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66AA" w:rsidRDefault="00D84F88" w:rsidP="00714E08">
      <w:pPr>
        <w:spacing w:after="0" w:line="259" w:lineRule="auto"/>
        <w:ind w:left="87"/>
        <w:jc w:val="center"/>
      </w:pPr>
      <w:r w:rsidRPr="00D84F88">
        <w:rPr>
          <w:b/>
          <w:noProof/>
          <w:sz w:val="28"/>
          <w:szCs w:val="28"/>
        </w:rPr>
        <w:drawing>
          <wp:inline distT="0" distB="0" distL="0" distR="0">
            <wp:extent cx="7027545" cy="9671487"/>
            <wp:effectExtent l="0" t="0" r="1905" b="6350"/>
            <wp:docPr id="1" name="Рисунок 1" descr="C:\Users\User\Documents\Scanned Documents\Рисунок (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anned Documents\Рисунок (6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27545" cy="9671487"/>
                    </a:xfrm>
                    <a:prstGeom prst="rect">
                      <a:avLst/>
                    </a:prstGeom>
                    <a:noFill/>
                    <a:ln>
                      <a:noFill/>
                    </a:ln>
                  </pic:spPr>
                </pic:pic>
              </a:graphicData>
            </a:graphic>
          </wp:inline>
        </w:drawing>
      </w:r>
      <w:r w:rsidR="00714E08">
        <w:rPr>
          <w:b/>
          <w:sz w:val="28"/>
          <w:szCs w:val="28"/>
        </w:rPr>
        <w:t xml:space="preserve">                                   </w:t>
      </w:r>
    </w:p>
    <w:tbl>
      <w:tblPr>
        <w:tblStyle w:val="TableGrid"/>
        <w:tblW w:w="9786" w:type="dxa"/>
        <w:tblInd w:w="1145" w:type="dxa"/>
        <w:tblCellMar>
          <w:top w:w="24" w:type="dxa"/>
          <w:left w:w="108" w:type="dxa"/>
          <w:right w:w="48" w:type="dxa"/>
        </w:tblCellMar>
        <w:tblLook w:val="04A0" w:firstRow="1" w:lastRow="0" w:firstColumn="1" w:lastColumn="0" w:noHBand="0" w:noVBand="1"/>
      </w:tblPr>
      <w:tblGrid>
        <w:gridCol w:w="994"/>
        <w:gridCol w:w="7940"/>
        <w:gridCol w:w="852"/>
      </w:tblGrid>
      <w:tr w:rsidR="00FF66AA" w:rsidTr="00D84F88">
        <w:trPr>
          <w:trHeight w:val="593"/>
        </w:trPr>
        <w:tc>
          <w:tcPr>
            <w:tcW w:w="994" w:type="dxa"/>
            <w:tcBorders>
              <w:top w:val="single" w:sz="4" w:space="0" w:color="000000"/>
              <w:left w:val="single" w:sz="4" w:space="0" w:color="000000"/>
              <w:bottom w:val="single" w:sz="4" w:space="0" w:color="000000"/>
              <w:right w:val="single" w:sz="4" w:space="0" w:color="000000"/>
            </w:tcBorders>
            <w:vAlign w:val="bottom"/>
          </w:tcPr>
          <w:p w:rsidR="00FF66AA" w:rsidRDefault="00714E08">
            <w:pPr>
              <w:spacing w:after="0" w:line="259" w:lineRule="auto"/>
              <w:ind w:left="82" w:firstLine="0"/>
              <w:jc w:val="left"/>
            </w:pPr>
            <w:r>
              <w:rPr>
                <w:color w:val="1D1D17"/>
              </w:rPr>
              <w:lastRenderedPageBreak/>
              <w:t>№ п/п</w:t>
            </w:r>
            <w:r>
              <w:t xml:space="preserve"> </w:t>
            </w:r>
          </w:p>
        </w:tc>
        <w:tc>
          <w:tcPr>
            <w:tcW w:w="794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right="64" w:firstLine="0"/>
              <w:jc w:val="center"/>
            </w:pPr>
            <w:r>
              <w:rPr>
                <w:color w:val="1D1D17"/>
              </w:rPr>
              <w:t>Содержание модуля</w:t>
            </w: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94" w:firstLine="0"/>
              <w:jc w:val="left"/>
            </w:pPr>
            <w:r>
              <w:rPr>
                <w:color w:val="1D1D17"/>
              </w:rPr>
              <w:t>Стр.</w:t>
            </w:r>
            <w:r>
              <w:t xml:space="preserve"> </w:t>
            </w:r>
          </w:p>
        </w:tc>
      </w:tr>
      <w:tr w:rsidR="00FF66AA" w:rsidTr="00D84F88">
        <w:trPr>
          <w:trHeight w:val="329"/>
        </w:trPr>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rPr>
                <w:color w:val="1D1D17"/>
              </w:rPr>
              <w:t>1</w:t>
            </w:r>
            <w:r>
              <w:t xml:space="preserve"> </w:t>
            </w:r>
          </w:p>
        </w:tc>
        <w:tc>
          <w:tcPr>
            <w:tcW w:w="794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ЦЕЛЕВОЙ РАЗДЕЛ </w:t>
            </w:r>
          </w:p>
        </w:tc>
        <w:tc>
          <w:tcPr>
            <w:tcW w:w="852"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right="62" w:firstLine="0"/>
              <w:jc w:val="center"/>
            </w:pPr>
            <w:r>
              <w:rPr>
                <w:color w:val="1D1D17"/>
              </w:rPr>
              <w:t>4</w:t>
            </w:r>
            <w:r>
              <w:t xml:space="preserve"> </w:t>
            </w:r>
          </w:p>
        </w:tc>
      </w:tr>
      <w:tr w:rsidR="00FF66AA" w:rsidTr="00D84F88">
        <w:trPr>
          <w:trHeight w:val="326"/>
        </w:trPr>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rPr>
                <w:color w:val="1D1D17"/>
              </w:rPr>
              <w:t>1.1</w:t>
            </w:r>
            <w:r>
              <w:t xml:space="preserve"> </w:t>
            </w:r>
          </w:p>
        </w:tc>
        <w:tc>
          <w:tcPr>
            <w:tcW w:w="794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Пояснительная записка </w:t>
            </w:r>
          </w:p>
        </w:tc>
        <w:tc>
          <w:tcPr>
            <w:tcW w:w="852"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right="62" w:firstLine="0"/>
              <w:jc w:val="center"/>
            </w:pPr>
            <w:r>
              <w:rPr>
                <w:color w:val="1D1D17"/>
              </w:rPr>
              <w:t>4</w:t>
            </w:r>
            <w:r>
              <w:t xml:space="preserve"> </w:t>
            </w:r>
          </w:p>
        </w:tc>
      </w:tr>
      <w:tr w:rsidR="00FF66AA" w:rsidTr="00D84F88">
        <w:trPr>
          <w:trHeight w:val="329"/>
        </w:trPr>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rPr>
                <w:color w:val="1D1D17"/>
              </w:rPr>
              <w:t>1.1.1</w:t>
            </w:r>
            <w:r>
              <w:t xml:space="preserve"> </w:t>
            </w:r>
          </w:p>
        </w:tc>
        <w:tc>
          <w:tcPr>
            <w:tcW w:w="794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Цели реализации Программы </w:t>
            </w:r>
          </w:p>
        </w:tc>
        <w:tc>
          <w:tcPr>
            <w:tcW w:w="852"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right="62" w:firstLine="0"/>
              <w:jc w:val="center"/>
            </w:pPr>
            <w:r>
              <w:rPr>
                <w:color w:val="1D1D17"/>
              </w:rPr>
              <w:t>4</w:t>
            </w:r>
            <w:r>
              <w:t xml:space="preserve"> </w:t>
            </w:r>
          </w:p>
        </w:tc>
      </w:tr>
      <w:tr w:rsidR="00FF66AA" w:rsidTr="00D84F88">
        <w:trPr>
          <w:trHeight w:val="329"/>
        </w:trPr>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rPr>
                <w:color w:val="1D1D17"/>
              </w:rPr>
              <w:t>1.1.2</w:t>
            </w:r>
            <w:r>
              <w:t xml:space="preserve"> </w:t>
            </w:r>
          </w:p>
        </w:tc>
        <w:tc>
          <w:tcPr>
            <w:tcW w:w="794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Принципы формирования и механизмы реализации Программы </w:t>
            </w:r>
          </w:p>
        </w:tc>
        <w:tc>
          <w:tcPr>
            <w:tcW w:w="852"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right="62" w:firstLine="0"/>
              <w:jc w:val="center"/>
            </w:pPr>
            <w:r>
              <w:rPr>
                <w:color w:val="1D1D17"/>
              </w:rPr>
              <w:t>5</w:t>
            </w:r>
            <w:r>
              <w:t xml:space="preserve"> </w:t>
            </w:r>
          </w:p>
        </w:tc>
      </w:tr>
      <w:tr w:rsidR="00FF66AA" w:rsidTr="00D84F88">
        <w:trPr>
          <w:trHeight w:val="326"/>
        </w:trPr>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rPr>
                <w:color w:val="1D1D17"/>
              </w:rPr>
              <w:t>1.1.3</w:t>
            </w:r>
            <w:r>
              <w:t xml:space="preserve"> </w:t>
            </w:r>
          </w:p>
        </w:tc>
        <w:tc>
          <w:tcPr>
            <w:tcW w:w="794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Общая характеристика Программы </w:t>
            </w:r>
          </w:p>
        </w:tc>
        <w:tc>
          <w:tcPr>
            <w:tcW w:w="852" w:type="dxa"/>
            <w:tcBorders>
              <w:top w:val="single" w:sz="4" w:space="0" w:color="000000"/>
              <w:left w:val="single" w:sz="4" w:space="0" w:color="000000"/>
              <w:bottom w:val="single" w:sz="4" w:space="0" w:color="000000"/>
              <w:right w:val="single" w:sz="4" w:space="0" w:color="000000"/>
            </w:tcBorders>
          </w:tcPr>
          <w:p w:rsidR="00FF66AA" w:rsidRDefault="00D06A85">
            <w:pPr>
              <w:spacing w:after="0" w:line="259" w:lineRule="auto"/>
              <w:ind w:left="0" w:right="62" w:firstLine="0"/>
              <w:jc w:val="center"/>
            </w:pPr>
            <w:r>
              <w:rPr>
                <w:color w:val="1D1D17"/>
              </w:rPr>
              <w:t>7</w:t>
            </w:r>
          </w:p>
        </w:tc>
      </w:tr>
      <w:tr w:rsidR="00FF66AA" w:rsidTr="00D84F88">
        <w:trPr>
          <w:trHeight w:val="329"/>
        </w:trPr>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rPr>
                <w:color w:val="1D1D17"/>
              </w:rPr>
              <w:t>1.2</w:t>
            </w:r>
            <w:r>
              <w:t xml:space="preserve"> </w:t>
            </w:r>
          </w:p>
        </w:tc>
        <w:tc>
          <w:tcPr>
            <w:tcW w:w="794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Планируемые результаты освоения Программы </w:t>
            </w:r>
          </w:p>
        </w:tc>
        <w:tc>
          <w:tcPr>
            <w:tcW w:w="852"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right="62" w:firstLine="0"/>
              <w:jc w:val="center"/>
            </w:pPr>
            <w:r>
              <w:rPr>
                <w:color w:val="1D1D17"/>
              </w:rPr>
              <w:t>8</w:t>
            </w:r>
            <w:r>
              <w:t xml:space="preserve"> </w:t>
            </w:r>
          </w:p>
        </w:tc>
      </w:tr>
      <w:tr w:rsidR="00FF66AA" w:rsidTr="00D84F88">
        <w:trPr>
          <w:trHeight w:val="626"/>
        </w:trPr>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rPr>
                <w:color w:val="1D1D17"/>
              </w:rPr>
              <w:t>1.3</w:t>
            </w:r>
            <w:r>
              <w:t xml:space="preserve"> </w:t>
            </w:r>
          </w:p>
        </w:tc>
        <w:tc>
          <w:tcPr>
            <w:tcW w:w="7940" w:type="dxa"/>
            <w:tcBorders>
              <w:top w:val="single" w:sz="4" w:space="0" w:color="000000"/>
              <w:left w:val="single" w:sz="4" w:space="0" w:color="000000"/>
              <w:bottom w:val="single" w:sz="4" w:space="0" w:color="000000"/>
              <w:right w:val="single" w:sz="4" w:space="0" w:color="000000"/>
            </w:tcBorders>
          </w:tcPr>
          <w:p w:rsidR="00FF66AA" w:rsidRDefault="00714E08" w:rsidP="00D84F88">
            <w:pPr>
              <w:spacing w:after="0" w:line="259" w:lineRule="auto"/>
              <w:ind w:left="-551" w:firstLine="850"/>
              <w:jc w:val="left"/>
            </w:pPr>
            <w:r>
              <w:t xml:space="preserve">Система </w:t>
            </w:r>
            <w:r>
              <w:tab/>
              <w:t xml:space="preserve">оценки </w:t>
            </w:r>
            <w:r>
              <w:tab/>
              <w:t xml:space="preserve">достижения </w:t>
            </w:r>
            <w:r>
              <w:tab/>
              <w:t xml:space="preserve">планируемых </w:t>
            </w:r>
            <w:r>
              <w:tab/>
              <w:t xml:space="preserve">результатов </w:t>
            </w:r>
            <w:bookmarkStart w:id="0" w:name="_GoBack"/>
            <w:bookmarkEnd w:id="0"/>
            <w:r>
              <w:tab/>
              <w:t xml:space="preserve">освоения Программы </w:t>
            </w:r>
          </w:p>
        </w:tc>
        <w:tc>
          <w:tcPr>
            <w:tcW w:w="852"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right="62" w:firstLine="0"/>
              <w:jc w:val="center"/>
            </w:pPr>
            <w:r>
              <w:rPr>
                <w:color w:val="1D1D17"/>
              </w:rPr>
              <w:t>10</w:t>
            </w:r>
            <w:r>
              <w:t xml:space="preserve"> </w:t>
            </w:r>
          </w:p>
        </w:tc>
      </w:tr>
      <w:tr w:rsidR="00FF66AA" w:rsidTr="00D84F88">
        <w:trPr>
          <w:trHeight w:val="487"/>
        </w:trPr>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rPr>
                <w:color w:val="1D1D17"/>
              </w:rPr>
              <w:t>2</w:t>
            </w:r>
            <w:r>
              <w:t xml:space="preserve"> </w:t>
            </w:r>
          </w:p>
        </w:tc>
        <w:tc>
          <w:tcPr>
            <w:tcW w:w="794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СОДЕРЖАТЕЛЬНЫЙ РАЗДЕЛ </w:t>
            </w:r>
          </w:p>
        </w:tc>
        <w:tc>
          <w:tcPr>
            <w:tcW w:w="852"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 </w:t>
            </w:r>
          </w:p>
        </w:tc>
      </w:tr>
      <w:tr w:rsidR="00FF66AA" w:rsidTr="00D84F88">
        <w:trPr>
          <w:trHeight w:val="925"/>
        </w:trPr>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rPr>
                <w:color w:val="1D1D17"/>
              </w:rPr>
              <w:t>2.1</w:t>
            </w:r>
            <w:r>
              <w:t xml:space="preserve"> </w:t>
            </w:r>
          </w:p>
        </w:tc>
        <w:tc>
          <w:tcPr>
            <w:tcW w:w="794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right="60" w:firstLine="0"/>
            </w:pPr>
            <w:r>
              <w:t xml:space="preserve">Рабочие программы учебных предметов, учебных курсов (в т.ч. внеурочной деятельности), учебных модулей (в т.ч. внеурочной деятельности) </w:t>
            </w:r>
          </w:p>
        </w:tc>
        <w:tc>
          <w:tcPr>
            <w:tcW w:w="852" w:type="dxa"/>
            <w:tcBorders>
              <w:top w:val="single" w:sz="4" w:space="0" w:color="000000"/>
              <w:left w:val="single" w:sz="4" w:space="0" w:color="000000"/>
              <w:bottom w:val="single" w:sz="4" w:space="0" w:color="000000"/>
              <w:right w:val="single" w:sz="4" w:space="0" w:color="000000"/>
            </w:tcBorders>
          </w:tcPr>
          <w:p w:rsidR="00FF66AA" w:rsidRDefault="00714E08" w:rsidP="00D06A85">
            <w:pPr>
              <w:spacing w:after="0" w:line="259" w:lineRule="auto"/>
              <w:ind w:left="0" w:right="62" w:firstLine="0"/>
              <w:jc w:val="center"/>
            </w:pPr>
            <w:r>
              <w:rPr>
                <w:color w:val="1D1D17"/>
              </w:rPr>
              <w:t>1</w:t>
            </w:r>
            <w:r w:rsidR="00D06A85">
              <w:rPr>
                <w:color w:val="1D1D17"/>
              </w:rPr>
              <w:t>8</w:t>
            </w:r>
          </w:p>
        </w:tc>
      </w:tr>
      <w:tr w:rsidR="00FF66AA" w:rsidTr="00D84F88">
        <w:trPr>
          <w:trHeight w:val="624"/>
        </w:trPr>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rPr>
                <w:color w:val="1D1D17"/>
              </w:rPr>
              <w:t>2.1.1</w:t>
            </w:r>
            <w:r>
              <w:t xml:space="preserve"> </w:t>
            </w:r>
          </w:p>
        </w:tc>
        <w:tc>
          <w:tcPr>
            <w:tcW w:w="794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Рабочая программа по учебному предмету «Русский язык» (базовый уровень) </w:t>
            </w:r>
          </w:p>
        </w:tc>
        <w:tc>
          <w:tcPr>
            <w:tcW w:w="852" w:type="dxa"/>
            <w:tcBorders>
              <w:top w:val="single" w:sz="4" w:space="0" w:color="000000"/>
              <w:left w:val="single" w:sz="4" w:space="0" w:color="000000"/>
              <w:bottom w:val="single" w:sz="4" w:space="0" w:color="000000"/>
              <w:right w:val="single" w:sz="4" w:space="0" w:color="000000"/>
            </w:tcBorders>
          </w:tcPr>
          <w:p w:rsidR="00FF66AA" w:rsidRDefault="00714E08" w:rsidP="00D06A85">
            <w:pPr>
              <w:spacing w:after="0" w:line="259" w:lineRule="auto"/>
              <w:ind w:left="0" w:right="62" w:firstLine="0"/>
              <w:jc w:val="center"/>
            </w:pPr>
            <w:r>
              <w:rPr>
                <w:color w:val="1D1D17"/>
              </w:rPr>
              <w:t>1</w:t>
            </w:r>
            <w:r w:rsidR="00D06A85">
              <w:rPr>
                <w:color w:val="1D1D17"/>
              </w:rPr>
              <w:t>8</w:t>
            </w:r>
            <w:r>
              <w:t xml:space="preserve"> </w:t>
            </w:r>
          </w:p>
        </w:tc>
      </w:tr>
      <w:tr w:rsidR="00FF66AA" w:rsidTr="00D84F88">
        <w:trPr>
          <w:trHeight w:val="626"/>
        </w:trPr>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rPr>
                <w:color w:val="1D1D17"/>
              </w:rPr>
              <w:t>2.1.2</w:t>
            </w:r>
            <w:r>
              <w:t xml:space="preserve"> </w:t>
            </w:r>
          </w:p>
        </w:tc>
        <w:tc>
          <w:tcPr>
            <w:tcW w:w="794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Рабочая программа по учебному предмету «Литература» (базовый уровень) </w:t>
            </w:r>
          </w:p>
        </w:tc>
        <w:tc>
          <w:tcPr>
            <w:tcW w:w="852" w:type="dxa"/>
            <w:tcBorders>
              <w:top w:val="single" w:sz="4" w:space="0" w:color="000000"/>
              <w:left w:val="single" w:sz="4" w:space="0" w:color="000000"/>
              <w:bottom w:val="single" w:sz="4" w:space="0" w:color="000000"/>
              <w:right w:val="single" w:sz="4" w:space="0" w:color="000000"/>
            </w:tcBorders>
          </w:tcPr>
          <w:p w:rsidR="00FF66AA" w:rsidRDefault="00714E08" w:rsidP="00D06A85">
            <w:pPr>
              <w:spacing w:after="0" w:line="259" w:lineRule="auto"/>
              <w:ind w:left="0" w:right="62" w:firstLine="0"/>
              <w:jc w:val="center"/>
            </w:pPr>
            <w:r>
              <w:rPr>
                <w:color w:val="1D1D17"/>
              </w:rPr>
              <w:t>3</w:t>
            </w:r>
            <w:r w:rsidR="00D06A85">
              <w:rPr>
                <w:color w:val="1D1D17"/>
              </w:rPr>
              <w:t>6</w:t>
            </w:r>
            <w:r>
              <w:t xml:space="preserve"> </w:t>
            </w:r>
          </w:p>
        </w:tc>
      </w:tr>
      <w:tr w:rsidR="009A69E3" w:rsidTr="00D84F88">
        <w:trPr>
          <w:trHeight w:val="626"/>
        </w:trPr>
        <w:tc>
          <w:tcPr>
            <w:tcW w:w="994" w:type="dxa"/>
            <w:tcBorders>
              <w:top w:val="single" w:sz="4" w:space="0" w:color="000000"/>
              <w:left w:val="single" w:sz="4" w:space="0" w:color="000000"/>
              <w:bottom w:val="single" w:sz="4" w:space="0" w:color="000000"/>
              <w:right w:val="single" w:sz="4" w:space="0" w:color="000000"/>
            </w:tcBorders>
          </w:tcPr>
          <w:p w:rsidR="009A69E3" w:rsidRDefault="009A69E3">
            <w:pPr>
              <w:spacing w:after="0" w:line="259" w:lineRule="auto"/>
              <w:ind w:left="0" w:firstLine="0"/>
              <w:jc w:val="left"/>
              <w:rPr>
                <w:color w:val="1D1D17"/>
              </w:rPr>
            </w:pPr>
            <w:r>
              <w:rPr>
                <w:color w:val="1D1D17"/>
              </w:rPr>
              <w:t>2.1.3</w:t>
            </w:r>
          </w:p>
        </w:tc>
        <w:tc>
          <w:tcPr>
            <w:tcW w:w="7940" w:type="dxa"/>
            <w:tcBorders>
              <w:top w:val="single" w:sz="4" w:space="0" w:color="000000"/>
              <w:left w:val="single" w:sz="4" w:space="0" w:color="000000"/>
              <w:bottom w:val="single" w:sz="4" w:space="0" w:color="000000"/>
              <w:right w:val="single" w:sz="4" w:space="0" w:color="000000"/>
            </w:tcBorders>
          </w:tcPr>
          <w:p w:rsidR="009A69E3" w:rsidRDefault="009A69E3">
            <w:pPr>
              <w:spacing w:after="0" w:line="259" w:lineRule="auto"/>
              <w:ind w:left="0" w:firstLine="0"/>
              <w:jc w:val="left"/>
            </w:pPr>
            <w:r>
              <w:t>Рабочая программа по учебному предмету "Родной (русский) язык".</w:t>
            </w:r>
          </w:p>
        </w:tc>
        <w:tc>
          <w:tcPr>
            <w:tcW w:w="852" w:type="dxa"/>
            <w:tcBorders>
              <w:top w:val="single" w:sz="4" w:space="0" w:color="000000"/>
              <w:left w:val="single" w:sz="4" w:space="0" w:color="000000"/>
              <w:bottom w:val="single" w:sz="4" w:space="0" w:color="000000"/>
              <w:right w:val="single" w:sz="4" w:space="0" w:color="000000"/>
            </w:tcBorders>
          </w:tcPr>
          <w:p w:rsidR="009A69E3" w:rsidRDefault="00506C93" w:rsidP="00D06A85">
            <w:pPr>
              <w:spacing w:after="0" w:line="259" w:lineRule="auto"/>
              <w:ind w:left="0" w:right="62" w:firstLine="0"/>
              <w:jc w:val="center"/>
              <w:rPr>
                <w:color w:val="1D1D17"/>
              </w:rPr>
            </w:pPr>
            <w:r>
              <w:rPr>
                <w:color w:val="1D1D17"/>
              </w:rPr>
              <w:t>40</w:t>
            </w:r>
          </w:p>
        </w:tc>
      </w:tr>
      <w:tr w:rsidR="009A69E3" w:rsidTr="00D84F88">
        <w:trPr>
          <w:trHeight w:val="626"/>
        </w:trPr>
        <w:tc>
          <w:tcPr>
            <w:tcW w:w="994" w:type="dxa"/>
            <w:tcBorders>
              <w:top w:val="single" w:sz="4" w:space="0" w:color="000000"/>
              <w:left w:val="single" w:sz="4" w:space="0" w:color="000000"/>
              <w:bottom w:val="single" w:sz="4" w:space="0" w:color="000000"/>
              <w:right w:val="single" w:sz="4" w:space="0" w:color="000000"/>
            </w:tcBorders>
          </w:tcPr>
          <w:p w:rsidR="009A69E3" w:rsidRDefault="009A69E3">
            <w:pPr>
              <w:spacing w:after="0" w:line="259" w:lineRule="auto"/>
              <w:ind w:left="0" w:firstLine="0"/>
              <w:jc w:val="left"/>
              <w:rPr>
                <w:color w:val="1D1D17"/>
              </w:rPr>
            </w:pPr>
            <w:r>
              <w:rPr>
                <w:color w:val="1D1D17"/>
              </w:rPr>
              <w:t>2.1.4</w:t>
            </w:r>
          </w:p>
        </w:tc>
        <w:tc>
          <w:tcPr>
            <w:tcW w:w="7940" w:type="dxa"/>
            <w:tcBorders>
              <w:top w:val="single" w:sz="4" w:space="0" w:color="000000"/>
              <w:left w:val="single" w:sz="4" w:space="0" w:color="000000"/>
              <w:bottom w:val="single" w:sz="4" w:space="0" w:color="000000"/>
              <w:right w:val="single" w:sz="4" w:space="0" w:color="000000"/>
            </w:tcBorders>
          </w:tcPr>
          <w:p w:rsidR="009A69E3" w:rsidRDefault="009A69E3">
            <w:pPr>
              <w:spacing w:after="0" w:line="259" w:lineRule="auto"/>
              <w:ind w:left="0" w:firstLine="0"/>
              <w:jc w:val="left"/>
            </w:pPr>
            <w:r>
              <w:t>Рабочая программа по учебному предмету "Родная (русская) литература</w:t>
            </w:r>
          </w:p>
        </w:tc>
        <w:tc>
          <w:tcPr>
            <w:tcW w:w="852" w:type="dxa"/>
            <w:tcBorders>
              <w:top w:val="single" w:sz="4" w:space="0" w:color="000000"/>
              <w:left w:val="single" w:sz="4" w:space="0" w:color="000000"/>
              <w:bottom w:val="single" w:sz="4" w:space="0" w:color="000000"/>
              <w:right w:val="single" w:sz="4" w:space="0" w:color="000000"/>
            </w:tcBorders>
          </w:tcPr>
          <w:p w:rsidR="009A69E3" w:rsidRDefault="00506C93" w:rsidP="00D06A85">
            <w:pPr>
              <w:spacing w:after="0" w:line="259" w:lineRule="auto"/>
              <w:ind w:left="0" w:right="62" w:firstLine="0"/>
              <w:jc w:val="center"/>
              <w:rPr>
                <w:color w:val="1D1D17"/>
              </w:rPr>
            </w:pPr>
            <w:r>
              <w:rPr>
                <w:color w:val="1D1D17"/>
              </w:rPr>
              <w:t>44</w:t>
            </w:r>
          </w:p>
        </w:tc>
      </w:tr>
      <w:tr w:rsidR="009A69E3" w:rsidTr="00D84F88">
        <w:trPr>
          <w:trHeight w:val="626"/>
        </w:trPr>
        <w:tc>
          <w:tcPr>
            <w:tcW w:w="994" w:type="dxa"/>
            <w:tcBorders>
              <w:top w:val="single" w:sz="4" w:space="0" w:color="000000"/>
              <w:left w:val="single" w:sz="4" w:space="0" w:color="000000"/>
              <w:bottom w:val="single" w:sz="4" w:space="0" w:color="000000"/>
              <w:right w:val="single" w:sz="4" w:space="0" w:color="000000"/>
            </w:tcBorders>
          </w:tcPr>
          <w:p w:rsidR="009A69E3" w:rsidRDefault="009A69E3">
            <w:pPr>
              <w:spacing w:after="0" w:line="259" w:lineRule="auto"/>
              <w:ind w:left="0" w:firstLine="0"/>
              <w:jc w:val="left"/>
              <w:rPr>
                <w:color w:val="1D1D17"/>
              </w:rPr>
            </w:pPr>
            <w:r>
              <w:rPr>
                <w:color w:val="1D1D17"/>
              </w:rPr>
              <w:t>2.1.5</w:t>
            </w:r>
          </w:p>
        </w:tc>
        <w:tc>
          <w:tcPr>
            <w:tcW w:w="7940" w:type="dxa"/>
            <w:tcBorders>
              <w:top w:val="single" w:sz="4" w:space="0" w:color="000000"/>
              <w:left w:val="single" w:sz="4" w:space="0" w:color="000000"/>
              <w:bottom w:val="single" w:sz="4" w:space="0" w:color="000000"/>
              <w:right w:val="single" w:sz="4" w:space="0" w:color="000000"/>
            </w:tcBorders>
          </w:tcPr>
          <w:p w:rsidR="009A69E3" w:rsidRDefault="00506C93" w:rsidP="00506C93">
            <w:pPr>
              <w:spacing w:after="0" w:line="259" w:lineRule="auto"/>
              <w:ind w:left="0" w:firstLine="0"/>
              <w:jc w:val="left"/>
            </w:pPr>
            <w:r>
              <w:t>Рабочая программа по учебному предмету "Дагестанская литература»</w:t>
            </w:r>
          </w:p>
        </w:tc>
        <w:tc>
          <w:tcPr>
            <w:tcW w:w="852" w:type="dxa"/>
            <w:tcBorders>
              <w:top w:val="single" w:sz="4" w:space="0" w:color="000000"/>
              <w:left w:val="single" w:sz="4" w:space="0" w:color="000000"/>
              <w:bottom w:val="single" w:sz="4" w:space="0" w:color="000000"/>
              <w:right w:val="single" w:sz="4" w:space="0" w:color="000000"/>
            </w:tcBorders>
          </w:tcPr>
          <w:p w:rsidR="009A69E3" w:rsidRDefault="00506C93" w:rsidP="00D06A85">
            <w:pPr>
              <w:spacing w:after="0" w:line="259" w:lineRule="auto"/>
              <w:ind w:left="0" w:right="62" w:firstLine="0"/>
              <w:jc w:val="center"/>
              <w:rPr>
                <w:color w:val="1D1D17"/>
              </w:rPr>
            </w:pPr>
            <w:r>
              <w:rPr>
                <w:color w:val="1D1D17"/>
              </w:rPr>
              <w:t>47</w:t>
            </w:r>
          </w:p>
        </w:tc>
      </w:tr>
      <w:tr w:rsidR="00FF66AA" w:rsidTr="00D84F88">
        <w:trPr>
          <w:trHeight w:val="329"/>
        </w:trPr>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rPr>
                <w:color w:val="1D1D17"/>
              </w:rPr>
              <w:t>2.1.3</w:t>
            </w:r>
            <w:r>
              <w:t xml:space="preserve"> </w:t>
            </w:r>
          </w:p>
        </w:tc>
        <w:tc>
          <w:tcPr>
            <w:tcW w:w="794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Рабочая программа учебного предмета «Иностранныйязык» </w:t>
            </w:r>
          </w:p>
        </w:tc>
        <w:tc>
          <w:tcPr>
            <w:tcW w:w="852" w:type="dxa"/>
            <w:tcBorders>
              <w:top w:val="single" w:sz="4" w:space="0" w:color="000000"/>
              <w:left w:val="single" w:sz="4" w:space="0" w:color="000000"/>
              <w:bottom w:val="single" w:sz="4" w:space="0" w:color="000000"/>
              <w:right w:val="single" w:sz="4" w:space="0" w:color="000000"/>
            </w:tcBorders>
          </w:tcPr>
          <w:p w:rsidR="00FF66AA" w:rsidRDefault="00D06A85">
            <w:pPr>
              <w:spacing w:after="0" w:line="259" w:lineRule="auto"/>
              <w:ind w:left="0" w:right="62" w:firstLine="0"/>
              <w:jc w:val="center"/>
            </w:pPr>
            <w:r>
              <w:rPr>
                <w:color w:val="1D1D17"/>
              </w:rPr>
              <w:t>51</w:t>
            </w:r>
          </w:p>
        </w:tc>
      </w:tr>
      <w:tr w:rsidR="00FF66AA" w:rsidTr="00D84F88">
        <w:trPr>
          <w:trHeight w:val="326"/>
        </w:trPr>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rPr>
                <w:color w:val="1D1D17"/>
              </w:rPr>
              <w:t>2.1.4</w:t>
            </w:r>
            <w:r>
              <w:t xml:space="preserve"> </w:t>
            </w:r>
          </w:p>
        </w:tc>
        <w:tc>
          <w:tcPr>
            <w:tcW w:w="794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Рабочая программа по учебному предмету «История» (базовый уровень) </w:t>
            </w:r>
          </w:p>
        </w:tc>
        <w:tc>
          <w:tcPr>
            <w:tcW w:w="852" w:type="dxa"/>
            <w:tcBorders>
              <w:top w:val="single" w:sz="4" w:space="0" w:color="000000"/>
              <w:left w:val="single" w:sz="4" w:space="0" w:color="000000"/>
              <w:bottom w:val="single" w:sz="4" w:space="0" w:color="000000"/>
              <w:right w:val="single" w:sz="4" w:space="0" w:color="000000"/>
            </w:tcBorders>
          </w:tcPr>
          <w:p w:rsidR="00FF66AA" w:rsidRDefault="00D06A85">
            <w:pPr>
              <w:spacing w:after="0" w:line="259" w:lineRule="auto"/>
              <w:ind w:left="0" w:right="62" w:firstLine="0"/>
              <w:jc w:val="center"/>
            </w:pPr>
            <w:r>
              <w:rPr>
                <w:color w:val="1D1D17"/>
              </w:rPr>
              <w:t>94</w:t>
            </w:r>
            <w:r w:rsidR="00714E08">
              <w:t xml:space="preserve"> </w:t>
            </w:r>
          </w:p>
        </w:tc>
      </w:tr>
      <w:tr w:rsidR="00FF66AA" w:rsidTr="00D84F88">
        <w:trPr>
          <w:trHeight w:val="626"/>
        </w:trPr>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rPr>
                <w:color w:val="1D1D17"/>
              </w:rPr>
              <w:t>2.1.5</w:t>
            </w:r>
            <w:r>
              <w:t xml:space="preserve"> </w:t>
            </w:r>
          </w:p>
        </w:tc>
        <w:tc>
          <w:tcPr>
            <w:tcW w:w="794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Рабочая программа по учебному предмету «Обществознание» (базовый уровень) </w:t>
            </w:r>
          </w:p>
        </w:tc>
        <w:tc>
          <w:tcPr>
            <w:tcW w:w="852" w:type="dxa"/>
            <w:tcBorders>
              <w:top w:val="single" w:sz="4" w:space="0" w:color="000000"/>
              <w:left w:val="single" w:sz="4" w:space="0" w:color="000000"/>
              <w:bottom w:val="single" w:sz="4" w:space="0" w:color="000000"/>
              <w:right w:val="single" w:sz="4" w:space="0" w:color="000000"/>
            </w:tcBorders>
          </w:tcPr>
          <w:p w:rsidR="00FF66AA" w:rsidRDefault="00D06A85">
            <w:pPr>
              <w:spacing w:after="0" w:line="259" w:lineRule="auto"/>
              <w:ind w:left="0" w:right="62" w:firstLine="0"/>
              <w:jc w:val="center"/>
            </w:pPr>
            <w:r>
              <w:rPr>
                <w:color w:val="1D1D17"/>
              </w:rPr>
              <w:t>132</w:t>
            </w:r>
          </w:p>
        </w:tc>
      </w:tr>
      <w:tr w:rsidR="00FF66AA" w:rsidTr="00D84F88">
        <w:trPr>
          <w:trHeight w:val="327"/>
        </w:trPr>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rPr>
                <w:color w:val="1D1D17"/>
              </w:rPr>
              <w:t>2.1.6</w:t>
            </w:r>
            <w:r>
              <w:t xml:space="preserve"> </w:t>
            </w:r>
          </w:p>
        </w:tc>
        <w:tc>
          <w:tcPr>
            <w:tcW w:w="794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pPr>
            <w:r>
              <w:t xml:space="preserve">Рабочая программа по учебному предмету «География» (базовый уровень) </w:t>
            </w:r>
          </w:p>
        </w:tc>
        <w:tc>
          <w:tcPr>
            <w:tcW w:w="852" w:type="dxa"/>
            <w:tcBorders>
              <w:top w:val="single" w:sz="4" w:space="0" w:color="000000"/>
              <w:left w:val="single" w:sz="4" w:space="0" w:color="000000"/>
              <w:bottom w:val="single" w:sz="4" w:space="0" w:color="000000"/>
              <w:right w:val="single" w:sz="4" w:space="0" w:color="000000"/>
            </w:tcBorders>
          </w:tcPr>
          <w:p w:rsidR="00FF66AA" w:rsidRDefault="00D06A85">
            <w:pPr>
              <w:spacing w:after="0" w:line="259" w:lineRule="auto"/>
              <w:ind w:left="0" w:right="62" w:firstLine="0"/>
              <w:jc w:val="center"/>
            </w:pPr>
            <w:r>
              <w:rPr>
                <w:color w:val="1D1D17"/>
              </w:rPr>
              <w:t>150</w:t>
            </w:r>
            <w:r w:rsidR="00714E08">
              <w:t xml:space="preserve"> </w:t>
            </w:r>
          </w:p>
        </w:tc>
      </w:tr>
      <w:tr w:rsidR="00FF66AA" w:rsidTr="00D84F88">
        <w:trPr>
          <w:trHeight w:val="626"/>
        </w:trPr>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rPr>
                <w:color w:val="1D1D17"/>
              </w:rPr>
              <w:t>2.1.7</w:t>
            </w:r>
            <w:r>
              <w:t xml:space="preserve"> </w:t>
            </w:r>
          </w:p>
        </w:tc>
        <w:tc>
          <w:tcPr>
            <w:tcW w:w="794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Рабочая программа учебного предмета «Алгебра и началаматематического анализа » (базовый уровень) </w:t>
            </w:r>
          </w:p>
        </w:tc>
        <w:tc>
          <w:tcPr>
            <w:tcW w:w="852" w:type="dxa"/>
            <w:tcBorders>
              <w:top w:val="single" w:sz="4" w:space="0" w:color="000000"/>
              <w:left w:val="single" w:sz="4" w:space="0" w:color="000000"/>
              <w:bottom w:val="single" w:sz="4" w:space="0" w:color="000000"/>
              <w:right w:val="single" w:sz="4" w:space="0" w:color="000000"/>
            </w:tcBorders>
          </w:tcPr>
          <w:p w:rsidR="00FF66AA" w:rsidRDefault="00714E08" w:rsidP="00D06A85">
            <w:pPr>
              <w:spacing w:after="0" w:line="259" w:lineRule="auto"/>
              <w:ind w:left="0" w:right="62" w:firstLine="0"/>
              <w:jc w:val="center"/>
            </w:pPr>
            <w:r>
              <w:rPr>
                <w:color w:val="1D1D17"/>
              </w:rPr>
              <w:t>1</w:t>
            </w:r>
            <w:r w:rsidR="00D06A85">
              <w:rPr>
                <w:color w:val="1D1D17"/>
              </w:rPr>
              <w:t>68</w:t>
            </w:r>
            <w:r>
              <w:t xml:space="preserve"> </w:t>
            </w:r>
          </w:p>
        </w:tc>
      </w:tr>
      <w:tr w:rsidR="00FF66AA" w:rsidTr="00D84F88">
        <w:trPr>
          <w:trHeight w:val="329"/>
        </w:trPr>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rPr>
                <w:color w:val="1D1D17"/>
              </w:rPr>
              <w:t>2.1.8</w:t>
            </w:r>
            <w:r>
              <w:t xml:space="preserve"> </w:t>
            </w:r>
          </w:p>
        </w:tc>
        <w:tc>
          <w:tcPr>
            <w:tcW w:w="794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Рабочая программа учебного предмета «Геометрия» (базовый уровень) </w:t>
            </w:r>
          </w:p>
        </w:tc>
        <w:tc>
          <w:tcPr>
            <w:tcW w:w="852" w:type="dxa"/>
            <w:tcBorders>
              <w:top w:val="single" w:sz="4" w:space="0" w:color="000000"/>
              <w:left w:val="single" w:sz="4" w:space="0" w:color="000000"/>
              <w:bottom w:val="single" w:sz="4" w:space="0" w:color="000000"/>
              <w:right w:val="single" w:sz="4" w:space="0" w:color="000000"/>
            </w:tcBorders>
          </w:tcPr>
          <w:p w:rsidR="00FF66AA" w:rsidRDefault="00714E08" w:rsidP="00D06A85">
            <w:pPr>
              <w:spacing w:after="0" w:line="259" w:lineRule="auto"/>
              <w:ind w:left="0" w:right="62" w:firstLine="0"/>
              <w:jc w:val="center"/>
            </w:pPr>
            <w:r>
              <w:rPr>
                <w:color w:val="1D1D17"/>
              </w:rPr>
              <w:t>1</w:t>
            </w:r>
            <w:r w:rsidR="00D06A85">
              <w:rPr>
                <w:color w:val="1D1D17"/>
              </w:rPr>
              <w:t>80</w:t>
            </w:r>
          </w:p>
        </w:tc>
      </w:tr>
      <w:tr w:rsidR="00FF66AA" w:rsidTr="00D84F88">
        <w:trPr>
          <w:trHeight w:val="624"/>
        </w:trPr>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rPr>
                <w:color w:val="1D1D17"/>
              </w:rPr>
              <w:t>2.1.9</w:t>
            </w:r>
            <w:r>
              <w:t xml:space="preserve"> </w:t>
            </w:r>
          </w:p>
        </w:tc>
        <w:tc>
          <w:tcPr>
            <w:tcW w:w="7940" w:type="dxa"/>
            <w:tcBorders>
              <w:top w:val="single" w:sz="4" w:space="0" w:color="000000"/>
              <w:left w:val="single" w:sz="4" w:space="0" w:color="000000"/>
              <w:bottom w:val="single" w:sz="4" w:space="0" w:color="000000"/>
              <w:right w:val="single" w:sz="4" w:space="0" w:color="000000"/>
            </w:tcBorders>
          </w:tcPr>
          <w:p w:rsidR="00FF66AA" w:rsidRDefault="00714E08">
            <w:pPr>
              <w:spacing w:after="43" w:line="259" w:lineRule="auto"/>
              <w:ind w:left="0" w:firstLine="0"/>
            </w:pPr>
            <w:r>
              <w:t xml:space="preserve">Рабочая программа учебного предмета «Вероятность и статистика» </w:t>
            </w:r>
          </w:p>
          <w:p w:rsidR="00FF66AA" w:rsidRDefault="00714E08">
            <w:pPr>
              <w:spacing w:after="0" w:line="259" w:lineRule="auto"/>
              <w:ind w:left="0" w:firstLine="0"/>
              <w:jc w:val="left"/>
            </w:pPr>
            <w:r>
              <w:t xml:space="preserve">(базовый уровень) </w:t>
            </w:r>
          </w:p>
        </w:tc>
        <w:tc>
          <w:tcPr>
            <w:tcW w:w="852" w:type="dxa"/>
            <w:tcBorders>
              <w:top w:val="single" w:sz="4" w:space="0" w:color="000000"/>
              <w:left w:val="single" w:sz="4" w:space="0" w:color="000000"/>
              <w:bottom w:val="single" w:sz="4" w:space="0" w:color="000000"/>
              <w:right w:val="single" w:sz="4" w:space="0" w:color="000000"/>
            </w:tcBorders>
          </w:tcPr>
          <w:p w:rsidR="00FF66AA" w:rsidRDefault="00D06A85">
            <w:pPr>
              <w:spacing w:after="0" w:line="259" w:lineRule="auto"/>
              <w:ind w:left="0" w:right="62" w:firstLine="0"/>
              <w:jc w:val="center"/>
            </w:pPr>
            <w:r>
              <w:rPr>
                <w:color w:val="1D1D17"/>
              </w:rPr>
              <w:t>189</w:t>
            </w:r>
            <w:r w:rsidR="00714E08">
              <w:t xml:space="preserve"> </w:t>
            </w:r>
          </w:p>
        </w:tc>
      </w:tr>
      <w:tr w:rsidR="00FF66AA" w:rsidTr="00D84F88">
        <w:trPr>
          <w:trHeight w:val="329"/>
        </w:trPr>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rPr>
                <w:color w:val="1D1D17"/>
              </w:rPr>
              <w:t>2.1.10</w:t>
            </w:r>
            <w:r>
              <w:t xml:space="preserve"> </w:t>
            </w:r>
          </w:p>
        </w:tc>
        <w:tc>
          <w:tcPr>
            <w:tcW w:w="794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Рабочая программа учебного предмета «Информатика» (базовый уровень) </w:t>
            </w:r>
          </w:p>
        </w:tc>
        <w:tc>
          <w:tcPr>
            <w:tcW w:w="852" w:type="dxa"/>
            <w:tcBorders>
              <w:top w:val="single" w:sz="4" w:space="0" w:color="000000"/>
              <w:left w:val="single" w:sz="4" w:space="0" w:color="000000"/>
              <w:bottom w:val="single" w:sz="4" w:space="0" w:color="000000"/>
              <w:right w:val="single" w:sz="4" w:space="0" w:color="000000"/>
            </w:tcBorders>
          </w:tcPr>
          <w:p w:rsidR="00FF66AA" w:rsidRDefault="00D06A85">
            <w:pPr>
              <w:spacing w:after="0" w:line="259" w:lineRule="auto"/>
              <w:ind w:left="0" w:right="62" w:firstLine="0"/>
              <w:jc w:val="center"/>
            </w:pPr>
            <w:r>
              <w:rPr>
                <w:color w:val="1D1D17"/>
              </w:rPr>
              <w:t>195</w:t>
            </w:r>
          </w:p>
        </w:tc>
      </w:tr>
      <w:tr w:rsidR="00FF66AA" w:rsidTr="00D84F88">
        <w:trPr>
          <w:trHeight w:val="329"/>
        </w:trPr>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rPr>
                <w:color w:val="1D1D17"/>
              </w:rPr>
              <w:t>2.1.11</w:t>
            </w:r>
            <w:r>
              <w:t xml:space="preserve"> </w:t>
            </w:r>
          </w:p>
        </w:tc>
        <w:tc>
          <w:tcPr>
            <w:tcW w:w="794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Рабочая программа учебного предмета «Физика» (базовый уровень) </w:t>
            </w:r>
          </w:p>
        </w:tc>
        <w:tc>
          <w:tcPr>
            <w:tcW w:w="852" w:type="dxa"/>
            <w:tcBorders>
              <w:top w:val="single" w:sz="4" w:space="0" w:color="000000"/>
              <w:left w:val="single" w:sz="4" w:space="0" w:color="000000"/>
              <w:bottom w:val="single" w:sz="4" w:space="0" w:color="000000"/>
              <w:right w:val="single" w:sz="4" w:space="0" w:color="000000"/>
            </w:tcBorders>
          </w:tcPr>
          <w:p w:rsidR="00FF66AA" w:rsidRDefault="00D06A85">
            <w:pPr>
              <w:spacing w:after="0" w:line="259" w:lineRule="auto"/>
              <w:ind w:left="0" w:right="62" w:firstLine="0"/>
              <w:jc w:val="center"/>
            </w:pPr>
            <w:r>
              <w:rPr>
                <w:color w:val="1D1D17"/>
              </w:rPr>
              <w:t>208</w:t>
            </w:r>
            <w:r w:rsidR="00714E08">
              <w:t xml:space="preserve"> </w:t>
            </w:r>
          </w:p>
        </w:tc>
      </w:tr>
      <w:tr w:rsidR="00FF66AA" w:rsidTr="00D84F88">
        <w:trPr>
          <w:trHeight w:val="326"/>
        </w:trPr>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rPr>
                <w:color w:val="1D1D17"/>
              </w:rPr>
              <w:t>2.1.12</w:t>
            </w:r>
            <w:r>
              <w:t xml:space="preserve"> </w:t>
            </w:r>
          </w:p>
        </w:tc>
        <w:tc>
          <w:tcPr>
            <w:tcW w:w="794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pPr>
            <w:r>
              <w:t xml:space="preserve">Рабочая программа учебного предмета «Биология» (углублённый уровень) </w:t>
            </w:r>
          </w:p>
        </w:tc>
        <w:tc>
          <w:tcPr>
            <w:tcW w:w="852" w:type="dxa"/>
            <w:tcBorders>
              <w:top w:val="single" w:sz="4" w:space="0" w:color="000000"/>
              <w:left w:val="single" w:sz="4" w:space="0" w:color="000000"/>
              <w:bottom w:val="single" w:sz="4" w:space="0" w:color="000000"/>
              <w:right w:val="single" w:sz="4" w:space="0" w:color="000000"/>
            </w:tcBorders>
          </w:tcPr>
          <w:p w:rsidR="00FF66AA" w:rsidRDefault="00D06A85">
            <w:pPr>
              <w:spacing w:after="0" w:line="259" w:lineRule="auto"/>
              <w:ind w:left="0" w:right="62" w:firstLine="0"/>
              <w:jc w:val="center"/>
            </w:pPr>
            <w:r>
              <w:rPr>
                <w:color w:val="1D1D17"/>
              </w:rPr>
              <w:t>229</w:t>
            </w:r>
            <w:r w:rsidR="00714E08">
              <w:t xml:space="preserve"> </w:t>
            </w:r>
          </w:p>
        </w:tc>
      </w:tr>
      <w:tr w:rsidR="00FF66AA" w:rsidTr="00D84F88">
        <w:trPr>
          <w:trHeight w:val="329"/>
        </w:trPr>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rPr>
                <w:color w:val="1D1D17"/>
              </w:rPr>
              <w:t>2.1.13</w:t>
            </w:r>
            <w:r>
              <w:t xml:space="preserve"> </w:t>
            </w:r>
          </w:p>
        </w:tc>
        <w:tc>
          <w:tcPr>
            <w:tcW w:w="794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Рабочая программа учебного предмета «Химия» (углублённый уровень) </w:t>
            </w:r>
          </w:p>
        </w:tc>
        <w:tc>
          <w:tcPr>
            <w:tcW w:w="852" w:type="dxa"/>
            <w:tcBorders>
              <w:top w:val="single" w:sz="4" w:space="0" w:color="000000"/>
              <w:left w:val="single" w:sz="4" w:space="0" w:color="000000"/>
              <w:bottom w:val="single" w:sz="4" w:space="0" w:color="000000"/>
              <w:right w:val="single" w:sz="4" w:space="0" w:color="000000"/>
            </w:tcBorders>
          </w:tcPr>
          <w:p w:rsidR="00FF66AA" w:rsidRDefault="00714E08" w:rsidP="00D06A85">
            <w:pPr>
              <w:spacing w:after="0" w:line="259" w:lineRule="auto"/>
              <w:ind w:left="0" w:right="62" w:firstLine="0"/>
              <w:jc w:val="center"/>
            </w:pPr>
            <w:r>
              <w:rPr>
                <w:color w:val="1D1D17"/>
              </w:rPr>
              <w:t>2</w:t>
            </w:r>
            <w:r w:rsidR="00D06A85">
              <w:rPr>
                <w:color w:val="1D1D17"/>
              </w:rPr>
              <w:t>62</w:t>
            </w:r>
          </w:p>
        </w:tc>
      </w:tr>
      <w:tr w:rsidR="00FF66AA" w:rsidTr="00D84F88">
        <w:trPr>
          <w:trHeight w:val="326"/>
        </w:trPr>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rPr>
                <w:color w:val="1D1D17"/>
              </w:rPr>
              <w:t>2.1.14</w:t>
            </w:r>
            <w:r>
              <w:t xml:space="preserve"> </w:t>
            </w:r>
          </w:p>
        </w:tc>
        <w:tc>
          <w:tcPr>
            <w:tcW w:w="794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Рабочая программа учебного предмета «Физическая культура» </w:t>
            </w:r>
          </w:p>
        </w:tc>
        <w:tc>
          <w:tcPr>
            <w:tcW w:w="852" w:type="dxa"/>
            <w:tcBorders>
              <w:top w:val="single" w:sz="4" w:space="0" w:color="000000"/>
              <w:left w:val="single" w:sz="4" w:space="0" w:color="000000"/>
              <w:bottom w:val="single" w:sz="4" w:space="0" w:color="000000"/>
              <w:right w:val="single" w:sz="4" w:space="0" w:color="000000"/>
            </w:tcBorders>
          </w:tcPr>
          <w:p w:rsidR="00FF66AA" w:rsidRDefault="00714E08" w:rsidP="00D06A85">
            <w:pPr>
              <w:spacing w:after="0" w:line="259" w:lineRule="auto"/>
              <w:ind w:left="0" w:right="62" w:firstLine="0"/>
              <w:jc w:val="center"/>
            </w:pPr>
            <w:r>
              <w:rPr>
                <w:color w:val="1D1D17"/>
              </w:rPr>
              <w:t>2</w:t>
            </w:r>
            <w:r w:rsidR="00D06A85">
              <w:rPr>
                <w:color w:val="1D1D17"/>
              </w:rPr>
              <w:t>82</w:t>
            </w:r>
            <w:r>
              <w:t xml:space="preserve"> </w:t>
            </w:r>
          </w:p>
        </w:tc>
      </w:tr>
      <w:tr w:rsidR="00FF66AA" w:rsidTr="00D84F88">
        <w:trPr>
          <w:trHeight w:val="627"/>
        </w:trPr>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rPr>
                <w:color w:val="1D1D17"/>
              </w:rPr>
              <w:lastRenderedPageBreak/>
              <w:t>2.1.15</w:t>
            </w:r>
            <w:r>
              <w:t xml:space="preserve"> </w:t>
            </w:r>
          </w:p>
        </w:tc>
        <w:tc>
          <w:tcPr>
            <w:tcW w:w="794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pPr>
            <w:r>
              <w:t xml:space="preserve">Рабочая программа по учебному предмету «Основы безопасности и защиты Родины» (базовый уровень) </w:t>
            </w:r>
          </w:p>
        </w:tc>
        <w:tc>
          <w:tcPr>
            <w:tcW w:w="852" w:type="dxa"/>
            <w:tcBorders>
              <w:top w:val="single" w:sz="4" w:space="0" w:color="000000"/>
              <w:left w:val="single" w:sz="4" w:space="0" w:color="000000"/>
              <w:bottom w:val="single" w:sz="4" w:space="0" w:color="000000"/>
              <w:right w:val="single" w:sz="4" w:space="0" w:color="000000"/>
            </w:tcBorders>
          </w:tcPr>
          <w:p w:rsidR="00FF66AA" w:rsidRDefault="00D06A85">
            <w:pPr>
              <w:spacing w:after="0" w:line="259" w:lineRule="auto"/>
              <w:ind w:left="0" w:right="62" w:firstLine="0"/>
              <w:jc w:val="center"/>
            </w:pPr>
            <w:r>
              <w:rPr>
                <w:color w:val="1D1D17"/>
              </w:rPr>
              <w:t>299</w:t>
            </w:r>
            <w:r w:rsidR="00714E08">
              <w:t xml:space="preserve"> </w:t>
            </w:r>
          </w:p>
        </w:tc>
      </w:tr>
      <w:tr w:rsidR="00FF66AA" w:rsidTr="00D84F88">
        <w:trPr>
          <w:trHeight w:val="329"/>
        </w:trPr>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rPr>
                <w:color w:val="1D1D17"/>
              </w:rPr>
              <w:t>2.1.16</w:t>
            </w:r>
            <w:r>
              <w:t xml:space="preserve"> </w:t>
            </w:r>
          </w:p>
        </w:tc>
        <w:tc>
          <w:tcPr>
            <w:tcW w:w="794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Рабочая программа учебного предмета «Индивидуальный проект» </w:t>
            </w:r>
          </w:p>
        </w:tc>
        <w:tc>
          <w:tcPr>
            <w:tcW w:w="852" w:type="dxa"/>
            <w:tcBorders>
              <w:top w:val="single" w:sz="4" w:space="0" w:color="000000"/>
              <w:left w:val="single" w:sz="4" w:space="0" w:color="000000"/>
              <w:bottom w:val="single" w:sz="4" w:space="0" w:color="000000"/>
              <w:right w:val="single" w:sz="4" w:space="0" w:color="000000"/>
            </w:tcBorders>
          </w:tcPr>
          <w:p w:rsidR="00FF66AA" w:rsidRDefault="00714E08" w:rsidP="00D06A85">
            <w:pPr>
              <w:spacing w:after="0" w:line="259" w:lineRule="auto"/>
              <w:ind w:left="0" w:right="62" w:firstLine="0"/>
              <w:jc w:val="center"/>
            </w:pPr>
            <w:r>
              <w:rPr>
                <w:color w:val="1D1D17"/>
              </w:rPr>
              <w:t>3</w:t>
            </w:r>
            <w:r w:rsidR="00D06A85">
              <w:rPr>
                <w:color w:val="1D1D17"/>
              </w:rPr>
              <w:t>21</w:t>
            </w:r>
            <w:r>
              <w:t xml:space="preserve"> </w:t>
            </w:r>
          </w:p>
        </w:tc>
      </w:tr>
      <w:tr w:rsidR="00FF66AA" w:rsidTr="00D84F88">
        <w:trPr>
          <w:trHeight w:val="326"/>
        </w:trPr>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rPr>
                <w:color w:val="1D1D17"/>
              </w:rPr>
              <w:t>2.2</w:t>
            </w:r>
            <w:r>
              <w:t xml:space="preserve"> </w:t>
            </w:r>
          </w:p>
        </w:tc>
        <w:tc>
          <w:tcPr>
            <w:tcW w:w="794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Программа формирования универсальных учебных действий </w:t>
            </w:r>
          </w:p>
        </w:tc>
        <w:tc>
          <w:tcPr>
            <w:tcW w:w="852" w:type="dxa"/>
            <w:tcBorders>
              <w:top w:val="single" w:sz="4" w:space="0" w:color="000000"/>
              <w:left w:val="single" w:sz="4" w:space="0" w:color="000000"/>
              <w:bottom w:val="single" w:sz="4" w:space="0" w:color="000000"/>
              <w:right w:val="single" w:sz="4" w:space="0" w:color="000000"/>
            </w:tcBorders>
          </w:tcPr>
          <w:p w:rsidR="00FF66AA" w:rsidRDefault="00714E08" w:rsidP="00D06A85">
            <w:pPr>
              <w:spacing w:after="0" w:line="259" w:lineRule="auto"/>
              <w:ind w:left="0" w:right="62" w:firstLine="0"/>
              <w:jc w:val="center"/>
            </w:pPr>
            <w:r>
              <w:rPr>
                <w:color w:val="1D1D17"/>
              </w:rPr>
              <w:t>3</w:t>
            </w:r>
            <w:r w:rsidR="00D06A85">
              <w:rPr>
                <w:color w:val="1D1D17"/>
              </w:rPr>
              <w:t>27</w:t>
            </w:r>
          </w:p>
        </w:tc>
      </w:tr>
      <w:tr w:rsidR="00FF66AA" w:rsidTr="00D84F88">
        <w:trPr>
          <w:trHeight w:val="329"/>
        </w:trPr>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rPr>
                <w:color w:val="1D1D17"/>
              </w:rPr>
              <w:t>2.3</w:t>
            </w:r>
            <w:r>
              <w:t xml:space="preserve"> </w:t>
            </w:r>
          </w:p>
        </w:tc>
        <w:tc>
          <w:tcPr>
            <w:tcW w:w="794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Рабочая программа воспитания </w:t>
            </w:r>
          </w:p>
        </w:tc>
        <w:tc>
          <w:tcPr>
            <w:tcW w:w="852" w:type="dxa"/>
            <w:tcBorders>
              <w:top w:val="single" w:sz="4" w:space="0" w:color="000000"/>
              <w:left w:val="single" w:sz="4" w:space="0" w:color="000000"/>
              <w:bottom w:val="single" w:sz="4" w:space="0" w:color="000000"/>
              <w:right w:val="single" w:sz="4" w:space="0" w:color="000000"/>
            </w:tcBorders>
          </w:tcPr>
          <w:p w:rsidR="00FF66AA" w:rsidRDefault="00714E08" w:rsidP="00D06A85">
            <w:pPr>
              <w:spacing w:after="0" w:line="259" w:lineRule="auto"/>
              <w:ind w:left="0" w:right="62" w:firstLine="0"/>
              <w:jc w:val="center"/>
            </w:pPr>
            <w:r>
              <w:rPr>
                <w:color w:val="1D1D17"/>
              </w:rPr>
              <w:t>3</w:t>
            </w:r>
            <w:r w:rsidR="00D06A85">
              <w:rPr>
                <w:color w:val="1D1D17"/>
              </w:rPr>
              <w:t>45</w:t>
            </w:r>
          </w:p>
        </w:tc>
      </w:tr>
      <w:tr w:rsidR="00FF66AA" w:rsidTr="00D84F88">
        <w:trPr>
          <w:trHeight w:val="326"/>
        </w:trPr>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rPr>
                <w:color w:val="1D1D17"/>
              </w:rPr>
              <w:t>3</w:t>
            </w:r>
            <w:r>
              <w:t xml:space="preserve"> </w:t>
            </w:r>
          </w:p>
        </w:tc>
        <w:tc>
          <w:tcPr>
            <w:tcW w:w="794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ОРГАНИЗАЦИОННЫЙ РАЗДЕЛ </w:t>
            </w:r>
          </w:p>
        </w:tc>
        <w:tc>
          <w:tcPr>
            <w:tcW w:w="852" w:type="dxa"/>
            <w:tcBorders>
              <w:top w:val="single" w:sz="4" w:space="0" w:color="000000"/>
              <w:left w:val="single" w:sz="4" w:space="0" w:color="000000"/>
              <w:bottom w:val="single" w:sz="4" w:space="0" w:color="000000"/>
              <w:right w:val="single" w:sz="4" w:space="0" w:color="000000"/>
            </w:tcBorders>
          </w:tcPr>
          <w:p w:rsidR="00FF66AA" w:rsidRDefault="00714E08" w:rsidP="00D06A85">
            <w:pPr>
              <w:spacing w:after="0" w:line="259" w:lineRule="auto"/>
              <w:ind w:left="0" w:right="62" w:firstLine="0"/>
              <w:jc w:val="center"/>
            </w:pPr>
            <w:r>
              <w:rPr>
                <w:color w:val="1D1D17"/>
              </w:rPr>
              <w:t>34</w:t>
            </w:r>
            <w:r w:rsidR="00D06A85">
              <w:rPr>
                <w:color w:val="1D1D17"/>
              </w:rPr>
              <w:t>7</w:t>
            </w:r>
          </w:p>
        </w:tc>
      </w:tr>
      <w:tr w:rsidR="00FF66AA" w:rsidTr="00D84F88">
        <w:trPr>
          <w:trHeight w:val="329"/>
        </w:trPr>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rPr>
                <w:color w:val="1D1D17"/>
              </w:rPr>
              <w:t>3.1</w:t>
            </w:r>
            <w:r>
              <w:t xml:space="preserve"> </w:t>
            </w:r>
          </w:p>
        </w:tc>
        <w:tc>
          <w:tcPr>
            <w:tcW w:w="794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Учебный план </w:t>
            </w:r>
          </w:p>
        </w:tc>
        <w:tc>
          <w:tcPr>
            <w:tcW w:w="852"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right="62" w:firstLine="0"/>
              <w:jc w:val="center"/>
            </w:pPr>
            <w:r>
              <w:rPr>
                <w:color w:val="1D1D17"/>
              </w:rPr>
              <w:t>375</w:t>
            </w:r>
            <w:r>
              <w:t xml:space="preserve"> </w:t>
            </w:r>
          </w:p>
        </w:tc>
      </w:tr>
      <w:tr w:rsidR="00FF66AA" w:rsidTr="00D84F88">
        <w:trPr>
          <w:trHeight w:val="329"/>
        </w:trPr>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rPr>
                <w:color w:val="1D1D17"/>
              </w:rPr>
              <w:t>3.2</w:t>
            </w:r>
            <w:r>
              <w:t xml:space="preserve"> </w:t>
            </w:r>
          </w:p>
        </w:tc>
        <w:tc>
          <w:tcPr>
            <w:tcW w:w="794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Календарный учебный график </w:t>
            </w:r>
          </w:p>
        </w:tc>
        <w:tc>
          <w:tcPr>
            <w:tcW w:w="852" w:type="dxa"/>
            <w:tcBorders>
              <w:top w:val="single" w:sz="4" w:space="0" w:color="000000"/>
              <w:left w:val="single" w:sz="4" w:space="0" w:color="000000"/>
              <w:bottom w:val="single" w:sz="4" w:space="0" w:color="000000"/>
              <w:right w:val="single" w:sz="4" w:space="0" w:color="000000"/>
            </w:tcBorders>
          </w:tcPr>
          <w:p w:rsidR="00FF66AA" w:rsidRDefault="00714E08" w:rsidP="00D06A85">
            <w:pPr>
              <w:spacing w:after="0" w:line="259" w:lineRule="auto"/>
              <w:ind w:left="0" w:right="62" w:firstLine="0"/>
              <w:jc w:val="center"/>
            </w:pPr>
            <w:r>
              <w:rPr>
                <w:color w:val="1D1D17"/>
              </w:rPr>
              <w:t>37</w:t>
            </w:r>
            <w:r w:rsidR="00D06A85">
              <w:rPr>
                <w:color w:val="1D1D17"/>
              </w:rPr>
              <w:t>9</w:t>
            </w:r>
          </w:p>
        </w:tc>
      </w:tr>
      <w:tr w:rsidR="00FF66AA" w:rsidTr="00D84F88">
        <w:trPr>
          <w:trHeight w:val="326"/>
        </w:trPr>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rPr>
                <w:color w:val="1D1D17"/>
              </w:rPr>
              <w:t>3.3</w:t>
            </w:r>
            <w:r>
              <w:t xml:space="preserve"> </w:t>
            </w:r>
          </w:p>
        </w:tc>
        <w:tc>
          <w:tcPr>
            <w:tcW w:w="794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План внеурочной деятельности </w:t>
            </w:r>
          </w:p>
        </w:tc>
        <w:tc>
          <w:tcPr>
            <w:tcW w:w="852" w:type="dxa"/>
            <w:tcBorders>
              <w:top w:val="single" w:sz="4" w:space="0" w:color="000000"/>
              <w:left w:val="single" w:sz="4" w:space="0" w:color="000000"/>
              <w:bottom w:val="single" w:sz="4" w:space="0" w:color="000000"/>
              <w:right w:val="single" w:sz="4" w:space="0" w:color="000000"/>
            </w:tcBorders>
          </w:tcPr>
          <w:p w:rsidR="00FF66AA" w:rsidRDefault="00D06A85">
            <w:pPr>
              <w:spacing w:after="0" w:line="259" w:lineRule="auto"/>
              <w:ind w:left="0" w:right="62" w:firstLine="0"/>
              <w:jc w:val="center"/>
            </w:pPr>
            <w:r>
              <w:rPr>
                <w:color w:val="1D1D17"/>
              </w:rPr>
              <w:t>379</w:t>
            </w:r>
          </w:p>
        </w:tc>
      </w:tr>
      <w:tr w:rsidR="00FF66AA" w:rsidTr="00D84F88">
        <w:trPr>
          <w:trHeight w:val="326"/>
        </w:trPr>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rPr>
                <w:color w:val="1D1D17"/>
              </w:rPr>
              <w:t>3.4</w:t>
            </w:r>
            <w:r>
              <w:t xml:space="preserve"> </w:t>
            </w:r>
          </w:p>
        </w:tc>
        <w:tc>
          <w:tcPr>
            <w:tcW w:w="794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Календарный план воспитательной работы </w:t>
            </w:r>
          </w:p>
        </w:tc>
        <w:tc>
          <w:tcPr>
            <w:tcW w:w="852" w:type="dxa"/>
            <w:tcBorders>
              <w:top w:val="single" w:sz="4" w:space="0" w:color="000000"/>
              <w:left w:val="single" w:sz="4" w:space="0" w:color="000000"/>
              <w:bottom w:val="single" w:sz="4" w:space="0" w:color="000000"/>
              <w:right w:val="single" w:sz="4" w:space="0" w:color="000000"/>
            </w:tcBorders>
          </w:tcPr>
          <w:p w:rsidR="00FF66AA" w:rsidRDefault="00714E08" w:rsidP="00D06A85">
            <w:pPr>
              <w:spacing w:after="0" w:line="259" w:lineRule="auto"/>
              <w:ind w:left="0" w:right="60" w:firstLine="0"/>
              <w:jc w:val="center"/>
            </w:pPr>
            <w:r>
              <w:rPr>
                <w:color w:val="1D1D17"/>
              </w:rPr>
              <w:t>3</w:t>
            </w:r>
            <w:r w:rsidR="00D06A85">
              <w:rPr>
                <w:color w:val="1D1D17"/>
              </w:rPr>
              <w:t>88</w:t>
            </w:r>
          </w:p>
        </w:tc>
      </w:tr>
      <w:tr w:rsidR="00FF66AA" w:rsidTr="00D84F88">
        <w:trPr>
          <w:trHeight w:val="329"/>
        </w:trPr>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3.5 </w:t>
            </w:r>
          </w:p>
        </w:tc>
        <w:tc>
          <w:tcPr>
            <w:tcW w:w="794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Характеристика условий реализации Программы </w:t>
            </w:r>
          </w:p>
        </w:tc>
        <w:tc>
          <w:tcPr>
            <w:tcW w:w="852" w:type="dxa"/>
            <w:tcBorders>
              <w:top w:val="single" w:sz="4" w:space="0" w:color="000000"/>
              <w:left w:val="single" w:sz="4" w:space="0" w:color="000000"/>
              <w:bottom w:val="single" w:sz="4" w:space="0" w:color="000000"/>
              <w:right w:val="single" w:sz="4" w:space="0" w:color="000000"/>
            </w:tcBorders>
          </w:tcPr>
          <w:p w:rsidR="00FF66AA" w:rsidRDefault="00714E08" w:rsidP="00D06A85">
            <w:pPr>
              <w:spacing w:after="0" w:line="259" w:lineRule="auto"/>
              <w:ind w:left="0" w:right="60" w:firstLine="0"/>
              <w:jc w:val="center"/>
            </w:pPr>
            <w:r>
              <w:rPr>
                <w:color w:val="1D1D17"/>
              </w:rPr>
              <w:t>3</w:t>
            </w:r>
            <w:r w:rsidR="00D06A85">
              <w:rPr>
                <w:color w:val="1D1D17"/>
              </w:rPr>
              <w:t>90</w:t>
            </w:r>
          </w:p>
        </w:tc>
      </w:tr>
      <w:tr w:rsidR="00FF66AA" w:rsidTr="00D84F88">
        <w:trPr>
          <w:trHeight w:val="329"/>
        </w:trPr>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3.5.1 </w:t>
            </w:r>
          </w:p>
        </w:tc>
        <w:tc>
          <w:tcPr>
            <w:tcW w:w="794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Кадровые условия </w:t>
            </w:r>
          </w:p>
        </w:tc>
        <w:tc>
          <w:tcPr>
            <w:tcW w:w="852" w:type="dxa"/>
            <w:tcBorders>
              <w:top w:val="single" w:sz="4" w:space="0" w:color="000000"/>
              <w:left w:val="single" w:sz="4" w:space="0" w:color="000000"/>
              <w:bottom w:val="single" w:sz="4" w:space="0" w:color="000000"/>
              <w:right w:val="single" w:sz="4" w:space="0" w:color="000000"/>
            </w:tcBorders>
          </w:tcPr>
          <w:p w:rsidR="00FF66AA" w:rsidRDefault="00D06A85" w:rsidP="00D06A85">
            <w:pPr>
              <w:spacing w:after="0" w:line="259" w:lineRule="auto"/>
              <w:ind w:left="0" w:right="60" w:firstLine="0"/>
              <w:jc w:val="center"/>
            </w:pPr>
            <w:r>
              <w:rPr>
                <w:color w:val="1D1D17"/>
              </w:rPr>
              <w:t>390</w:t>
            </w:r>
          </w:p>
        </w:tc>
      </w:tr>
      <w:tr w:rsidR="00FF66AA" w:rsidTr="00D84F88">
        <w:trPr>
          <w:trHeight w:val="326"/>
        </w:trPr>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3.5.2 </w:t>
            </w:r>
          </w:p>
        </w:tc>
        <w:tc>
          <w:tcPr>
            <w:tcW w:w="794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Финансовые условия </w:t>
            </w:r>
          </w:p>
        </w:tc>
        <w:tc>
          <w:tcPr>
            <w:tcW w:w="852" w:type="dxa"/>
            <w:tcBorders>
              <w:top w:val="single" w:sz="4" w:space="0" w:color="000000"/>
              <w:left w:val="single" w:sz="4" w:space="0" w:color="000000"/>
              <w:bottom w:val="single" w:sz="4" w:space="0" w:color="000000"/>
              <w:right w:val="single" w:sz="4" w:space="0" w:color="000000"/>
            </w:tcBorders>
          </w:tcPr>
          <w:p w:rsidR="00FF66AA" w:rsidRDefault="00D06A85" w:rsidP="00D06A85">
            <w:pPr>
              <w:spacing w:after="0" w:line="259" w:lineRule="auto"/>
              <w:ind w:left="0" w:right="60" w:firstLine="0"/>
              <w:jc w:val="center"/>
            </w:pPr>
            <w:r>
              <w:rPr>
                <w:color w:val="1D1D17"/>
              </w:rPr>
              <w:t>391</w:t>
            </w:r>
          </w:p>
        </w:tc>
      </w:tr>
      <w:tr w:rsidR="00FF66AA" w:rsidTr="00D84F88">
        <w:trPr>
          <w:trHeight w:val="626"/>
        </w:trPr>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3.5.3 </w:t>
            </w:r>
          </w:p>
        </w:tc>
        <w:tc>
          <w:tcPr>
            <w:tcW w:w="7940" w:type="dxa"/>
            <w:tcBorders>
              <w:top w:val="single" w:sz="4" w:space="0" w:color="000000"/>
              <w:left w:val="single" w:sz="4" w:space="0" w:color="000000"/>
              <w:bottom w:val="single" w:sz="4" w:space="0" w:color="000000"/>
              <w:right w:val="single" w:sz="4" w:space="0" w:color="000000"/>
            </w:tcBorders>
          </w:tcPr>
          <w:p w:rsidR="00FF66AA" w:rsidRDefault="00714E08">
            <w:pPr>
              <w:tabs>
                <w:tab w:val="center" w:pos="4139"/>
                <w:tab w:val="center" w:pos="5654"/>
                <w:tab w:val="right" w:pos="7785"/>
              </w:tabs>
              <w:spacing w:after="50" w:line="259" w:lineRule="auto"/>
              <w:ind w:left="0" w:firstLine="0"/>
              <w:jc w:val="left"/>
            </w:pPr>
            <w:r>
              <w:t xml:space="preserve">Информационно-методические </w:t>
            </w:r>
            <w:r>
              <w:tab/>
              <w:t xml:space="preserve">условия </w:t>
            </w:r>
            <w:r>
              <w:tab/>
              <w:t xml:space="preserve">реализации </w:t>
            </w:r>
            <w:r>
              <w:tab/>
              <w:t xml:space="preserve">основной </w:t>
            </w:r>
          </w:p>
          <w:p w:rsidR="00FF66AA" w:rsidRDefault="00714E08">
            <w:pPr>
              <w:spacing w:after="0" w:line="259" w:lineRule="auto"/>
              <w:ind w:left="0" w:firstLine="0"/>
              <w:jc w:val="left"/>
            </w:pPr>
            <w:r>
              <w:t xml:space="preserve">образовательной программы </w:t>
            </w:r>
          </w:p>
        </w:tc>
        <w:tc>
          <w:tcPr>
            <w:tcW w:w="852" w:type="dxa"/>
            <w:tcBorders>
              <w:top w:val="single" w:sz="4" w:space="0" w:color="000000"/>
              <w:left w:val="single" w:sz="4" w:space="0" w:color="000000"/>
              <w:bottom w:val="single" w:sz="4" w:space="0" w:color="000000"/>
              <w:right w:val="single" w:sz="4" w:space="0" w:color="000000"/>
            </w:tcBorders>
          </w:tcPr>
          <w:p w:rsidR="00FF66AA" w:rsidRDefault="00D06A85" w:rsidP="00D06A85">
            <w:pPr>
              <w:spacing w:after="0" w:line="259" w:lineRule="auto"/>
              <w:ind w:left="0" w:right="60" w:firstLine="0"/>
              <w:jc w:val="center"/>
            </w:pPr>
            <w:r>
              <w:rPr>
                <w:color w:val="1D1D17"/>
              </w:rPr>
              <w:t>392</w:t>
            </w:r>
            <w:r w:rsidR="00714E08">
              <w:t xml:space="preserve"> </w:t>
            </w:r>
          </w:p>
        </w:tc>
      </w:tr>
      <w:tr w:rsidR="00FF66AA" w:rsidTr="00D84F88">
        <w:trPr>
          <w:trHeight w:val="326"/>
        </w:trPr>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3.5.4. </w:t>
            </w:r>
          </w:p>
        </w:tc>
        <w:tc>
          <w:tcPr>
            <w:tcW w:w="794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Механизмы</w:t>
            </w:r>
            <w:r w:rsidR="008D23DE">
              <w:t xml:space="preserve"> </w:t>
            </w:r>
            <w:r>
              <w:t xml:space="preserve">достижения целевых ориентиров в системе условий </w:t>
            </w:r>
          </w:p>
        </w:tc>
        <w:tc>
          <w:tcPr>
            <w:tcW w:w="852" w:type="dxa"/>
            <w:tcBorders>
              <w:top w:val="single" w:sz="4" w:space="0" w:color="000000"/>
              <w:left w:val="single" w:sz="4" w:space="0" w:color="000000"/>
              <w:bottom w:val="single" w:sz="4" w:space="0" w:color="000000"/>
              <w:right w:val="single" w:sz="4" w:space="0" w:color="000000"/>
            </w:tcBorders>
          </w:tcPr>
          <w:p w:rsidR="00FF66AA" w:rsidRDefault="00D06A85">
            <w:pPr>
              <w:spacing w:after="0" w:line="259" w:lineRule="auto"/>
              <w:ind w:left="0" w:right="60" w:firstLine="0"/>
              <w:jc w:val="center"/>
            </w:pPr>
            <w:r>
              <w:rPr>
                <w:color w:val="1D1D17"/>
              </w:rPr>
              <w:t>396</w:t>
            </w:r>
          </w:p>
        </w:tc>
      </w:tr>
      <w:tr w:rsidR="00D06A85" w:rsidTr="00D84F88">
        <w:trPr>
          <w:trHeight w:val="626"/>
        </w:trPr>
        <w:tc>
          <w:tcPr>
            <w:tcW w:w="994" w:type="dxa"/>
            <w:tcBorders>
              <w:top w:val="single" w:sz="4" w:space="0" w:color="000000"/>
              <w:left w:val="single" w:sz="4" w:space="0" w:color="000000"/>
              <w:bottom w:val="single" w:sz="4" w:space="0" w:color="000000"/>
              <w:right w:val="single" w:sz="4" w:space="0" w:color="000000"/>
            </w:tcBorders>
          </w:tcPr>
          <w:p w:rsidR="00D06A85" w:rsidRDefault="00D06A85" w:rsidP="00D06A85">
            <w:pPr>
              <w:spacing w:after="0" w:line="259" w:lineRule="auto"/>
              <w:ind w:left="0" w:firstLine="0"/>
              <w:jc w:val="left"/>
            </w:pPr>
            <w:r>
              <w:t xml:space="preserve">3.5.6. </w:t>
            </w:r>
          </w:p>
        </w:tc>
        <w:tc>
          <w:tcPr>
            <w:tcW w:w="7940" w:type="dxa"/>
            <w:tcBorders>
              <w:top w:val="single" w:sz="4" w:space="0" w:color="000000"/>
              <w:left w:val="single" w:sz="4" w:space="0" w:color="000000"/>
              <w:bottom w:val="single" w:sz="4" w:space="0" w:color="000000"/>
              <w:right w:val="single" w:sz="4" w:space="0" w:color="000000"/>
            </w:tcBorders>
          </w:tcPr>
          <w:p w:rsidR="00D06A85" w:rsidRDefault="00D06A85" w:rsidP="00D06A85">
            <w:pPr>
              <w:spacing w:after="0" w:line="259" w:lineRule="auto"/>
              <w:ind w:left="0" w:firstLine="0"/>
              <w:jc w:val="left"/>
            </w:pPr>
            <w:r>
              <w:t xml:space="preserve">Материально-технические условия </w:t>
            </w:r>
          </w:p>
        </w:tc>
        <w:tc>
          <w:tcPr>
            <w:tcW w:w="852" w:type="dxa"/>
            <w:tcBorders>
              <w:top w:val="single" w:sz="4" w:space="0" w:color="000000"/>
              <w:left w:val="single" w:sz="4" w:space="0" w:color="000000"/>
              <w:bottom w:val="single" w:sz="4" w:space="0" w:color="000000"/>
              <w:right w:val="single" w:sz="4" w:space="0" w:color="000000"/>
            </w:tcBorders>
          </w:tcPr>
          <w:p w:rsidR="00D06A85" w:rsidRDefault="00D06A85" w:rsidP="00D06A85">
            <w:pPr>
              <w:spacing w:after="0" w:line="259" w:lineRule="auto"/>
              <w:ind w:left="5" w:firstLine="0"/>
              <w:jc w:val="center"/>
            </w:pPr>
            <w:r>
              <w:rPr>
                <w:color w:val="1D1D17"/>
              </w:rPr>
              <w:t>398</w:t>
            </w:r>
            <w:r>
              <w:t xml:space="preserve"> </w:t>
            </w:r>
          </w:p>
        </w:tc>
      </w:tr>
      <w:tr w:rsidR="00D06A85" w:rsidTr="00D84F88">
        <w:trPr>
          <w:trHeight w:val="626"/>
        </w:trPr>
        <w:tc>
          <w:tcPr>
            <w:tcW w:w="994" w:type="dxa"/>
            <w:tcBorders>
              <w:top w:val="single" w:sz="4" w:space="0" w:color="000000"/>
              <w:left w:val="single" w:sz="4" w:space="0" w:color="000000"/>
              <w:bottom w:val="single" w:sz="4" w:space="0" w:color="000000"/>
              <w:right w:val="single" w:sz="4" w:space="0" w:color="000000"/>
            </w:tcBorders>
          </w:tcPr>
          <w:p w:rsidR="00D06A85" w:rsidRDefault="00D06A85" w:rsidP="00D06A85">
            <w:pPr>
              <w:spacing w:after="0" w:line="259" w:lineRule="auto"/>
              <w:ind w:left="0" w:firstLine="0"/>
              <w:jc w:val="left"/>
            </w:pPr>
            <w:r>
              <w:t xml:space="preserve">3.5.7. </w:t>
            </w:r>
          </w:p>
        </w:tc>
        <w:tc>
          <w:tcPr>
            <w:tcW w:w="7940" w:type="dxa"/>
            <w:tcBorders>
              <w:top w:val="single" w:sz="4" w:space="0" w:color="000000"/>
              <w:left w:val="single" w:sz="4" w:space="0" w:color="000000"/>
              <w:bottom w:val="single" w:sz="4" w:space="0" w:color="000000"/>
              <w:right w:val="single" w:sz="4" w:space="0" w:color="000000"/>
            </w:tcBorders>
          </w:tcPr>
          <w:p w:rsidR="00D06A85" w:rsidRDefault="00D06A85" w:rsidP="00D06A85">
            <w:pPr>
              <w:spacing w:after="0" w:line="259" w:lineRule="auto"/>
              <w:ind w:left="60" w:firstLine="0"/>
              <w:jc w:val="left"/>
            </w:pPr>
            <w:r>
              <w:t xml:space="preserve">Контроль за состоянием системы условий </w:t>
            </w:r>
          </w:p>
        </w:tc>
        <w:tc>
          <w:tcPr>
            <w:tcW w:w="852" w:type="dxa"/>
            <w:tcBorders>
              <w:top w:val="single" w:sz="4" w:space="0" w:color="000000"/>
              <w:left w:val="single" w:sz="4" w:space="0" w:color="000000"/>
              <w:bottom w:val="single" w:sz="4" w:space="0" w:color="000000"/>
              <w:right w:val="single" w:sz="4" w:space="0" w:color="000000"/>
            </w:tcBorders>
          </w:tcPr>
          <w:p w:rsidR="00D06A85" w:rsidRDefault="00D06A85" w:rsidP="00D06A85">
            <w:pPr>
              <w:spacing w:after="0" w:line="259" w:lineRule="auto"/>
              <w:ind w:left="5" w:firstLine="0"/>
              <w:jc w:val="center"/>
            </w:pPr>
            <w:r>
              <w:rPr>
                <w:color w:val="1D1D17"/>
              </w:rPr>
              <w:t>402</w:t>
            </w:r>
            <w:r>
              <w:t xml:space="preserve"> </w:t>
            </w:r>
          </w:p>
        </w:tc>
      </w:tr>
    </w:tbl>
    <w:p w:rsidR="00FF66AA" w:rsidRDefault="00FF66AA">
      <w:pPr>
        <w:spacing w:after="0" w:line="259" w:lineRule="auto"/>
        <w:ind w:left="0" w:firstLine="0"/>
      </w:pPr>
    </w:p>
    <w:p w:rsidR="00FF66AA" w:rsidRDefault="00714E08">
      <w:r>
        <w:br w:type="page"/>
      </w:r>
    </w:p>
    <w:p w:rsidR="00FF66AA" w:rsidRDefault="00714E08">
      <w:pPr>
        <w:spacing w:after="46" w:line="259" w:lineRule="auto"/>
        <w:ind w:left="3600" w:firstLine="0"/>
        <w:jc w:val="left"/>
      </w:pPr>
      <w:r>
        <w:lastRenderedPageBreak/>
        <w:t xml:space="preserve"> </w:t>
      </w:r>
    </w:p>
    <w:p w:rsidR="00FF66AA" w:rsidRDefault="00714E08" w:rsidP="00714E08">
      <w:pPr>
        <w:numPr>
          <w:ilvl w:val="0"/>
          <w:numId w:val="1"/>
        </w:numPr>
        <w:spacing w:after="305" w:line="259" w:lineRule="auto"/>
        <w:ind w:left="284" w:hanging="240"/>
        <w:jc w:val="center"/>
      </w:pPr>
      <w:r>
        <w:rPr>
          <w:b/>
          <w:color w:val="25282E"/>
        </w:rPr>
        <w:t>ЦЕЛЕВОЙ РАЗДЕЛ</w:t>
      </w:r>
      <w:r>
        <w:t xml:space="preserve"> </w:t>
      </w:r>
    </w:p>
    <w:p w:rsidR="00FF66AA" w:rsidRDefault="00714E08">
      <w:pPr>
        <w:spacing w:after="288" w:line="270" w:lineRule="auto"/>
        <w:ind w:left="2420" w:right="2" w:hanging="10"/>
        <w:jc w:val="left"/>
      </w:pPr>
      <w:r>
        <w:rPr>
          <w:b/>
        </w:rPr>
        <w:t>1.1. ПОЯСНИТЕЛЬНАЯ ЗАПИСКА</w:t>
      </w:r>
      <w:r>
        <w:t xml:space="preserve"> </w:t>
      </w:r>
    </w:p>
    <w:p w:rsidR="00FF66AA" w:rsidRDefault="00714E08">
      <w:pPr>
        <w:spacing w:after="0"/>
        <w:ind w:left="1702" w:right="9"/>
      </w:pPr>
      <w:r>
        <w:t xml:space="preserve">Основная образовательная программа среднего общего образования (далее – Программа) разработана на основе ФГОС СОО, утвержденного приказом Приказом Минобрнауки РФ от 17.05.2012 г. № 413 и с учетом Федеральной образовательной программы среднего общего образования (утверждена приказом Минпросвещения РФ от 23.11.2022 г. №1014). </w:t>
      </w:r>
    </w:p>
    <w:p w:rsidR="00FF66AA" w:rsidRDefault="00714E08">
      <w:pPr>
        <w:ind w:left="1702" w:right="9"/>
      </w:pPr>
      <w:r>
        <w:t xml:space="preserve">Содержание и планируемые результаты Программы не ниже соответствующих содержания и планируемых результатов ФОП СОО. </w:t>
      </w:r>
    </w:p>
    <w:p w:rsidR="00FF66AA" w:rsidRDefault="00714E08">
      <w:pPr>
        <w:spacing w:after="0"/>
        <w:ind w:left="1702" w:right="9"/>
      </w:pPr>
      <w:r>
        <w:t xml:space="preserve">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и защиты Родины». </w:t>
      </w:r>
    </w:p>
    <w:p w:rsidR="00FF66AA" w:rsidRDefault="00714E08">
      <w:pPr>
        <w:spacing w:after="5"/>
        <w:ind w:left="1702" w:right="9"/>
      </w:pPr>
      <w:r>
        <w:t xml:space="preserve">Структура Программы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 </w:t>
      </w:r>
    </w:p>
    <w:p w:rsidR="00FF66AA" w:rsidRDefault="00714E08">
      <w:pPr>
        <w:spacing w:after="285"/>
        <w:ind w:left="1702" w:right="9"/>
      </w:pPr>
      <w:r>
        <w:t xml:space="preserve">Программа является основным документом, регламентирующим образовательный процесс на уровне СОО в единстве урочной и внеурочной деятельности при учете установленного ФГОС соотношения обязательной части и части, формируемой участниками образовательных отношений. </w:t>
      </w:r>
    </w:p>
    <w:p w:rsidR="00FF66AA" w:rsidRDefault="00714E08">
      <w:pPr>
        <w:spacing w:after="24" w:line="270" w:lineRule="auto"/>
        <w:ind w:left="2418" w:right="3618" w:hanging="10"/>
        <w:jc w:val="left"/>
      </w:pPr>
      <w:r>
        <w:rPr>
          <w:b/>
        </w:rPr>
        <w:t xml:space="preserve">1.1.1. </w:t>
      </w:r>
      <w:r>
        <w:rPr>
          <w:b/>
        </w:rPr>
        <w:tab/>
        <w:t xml:space="preserve">Цели </w:t>
      </w:r>
      <w:r>
        <w:rPr>
          <w:b/>
        </w:rPr>
        <w:tab/>
        <w:t xml:space="preserve">реализации </w:t>
      </w:r>
      <w:r>
        <w:rPr>
          <w:b/>
        </w:rPr>
        <w:tab/>
        <w:t>Программы</w:t>
      </w:r>
      <w:r w:rsidR="00774D89">
        <w:rPr>
          <w:b/>
        </w:rPr>
        <w:t>:</w:t>
      </w:r>
      <w:r>
        <w:rPr>
          <w:b/>
        </w:rPr>
        <w:t xml:space="preserve"> </w:t>
      </w:r>
    </w:p>
    <w:p w:rsidR="00FF66AA" w:rsidRDefault="00714E08">
      <w:pPr>
        <w:numPr>
          <w:ilvl w:val="0"/>
          <w:numId w:val="2"/>
        </w:numPr>
        <w:spacing w:after="38" w:line="265" w:lineRule="auto"/>
        <w:ind w:right="9"/>
      </w:pPr>
      <w:r>
        <w:t xml:space="preserve">формирование российской гражданской идентичности обучающихся; </w:t>
      </w:r>
    </w:p>
    <w:p w:rsidR="00FF66AA" w:rsidRDefault="00714E08">
      <w:pPr>
        <w:numPr>
          <w:ilvl w:val="0"/>
          <w:numId w:val="2"/>
        </w:numPr>
        <w:ind w:right="9"/>
      </w:pPr>
      <w:r>
        <w:t xml:space="preserve">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 </w:t>
      </w:r>
    </w:p>
    <w:p w:rsidR="00FF66AA" w:rsidRDefault="00714E08">
      <w:pPr>
        <w:numPr>
          <w:ilvl w:val="0"/>
          <w:numId w:val="2"/>
        </w:numPr>
        <w:spacing w:after="36" w:line="265" w:lineRule="auto"/>
        <w:ind w:right="9"/>
      </w:pPr>
      <w:r>
        <w:t xml:space="preserve">преемственность </w:t>
      </w:r>
      <w:r>
        <w:tab/>
        <w:t xml:space="preserve">основных </w:t>
      </w:r>
      <w:r>
        <w:tab/>
        <w:t xml:space="preserve">образовательных </w:t>
      </w:r>
      <w:r>
        <w:tab/>
        <w:t xml:space="preserve">программ </w:t>
      </w:r>
      <w:r>
        <w:tab/>
        <w:t xml:space="preserve">дошкольного, </w:t>
      </w:r>
    </w:p>
    <w:p w:rsidR="00FF66AA" w:rsidRDefault="00714E08">
      <w:pPr>
        <w:ind w:left="1702" w:right="9" w:firstLine="0"/>
      </w:pPr>
      <w:r>
        <w:t xml:space="preserve">начального общего, основного общего, среднего общего, профессионального образования; </w:t>
      </w:r>
    </w:p>
    <w:p w:rsidR="00FF66AA" w:rsidRDefault="00714E08">
      <w:pPr>
        <w:numPr>
          <w:ilvl w:val="0"/>
          <w:numId w:val="2"/>
        </w:numPr>
        <w:ind w:right="9"/>
      </w:pPr>
      <w:r>
        <w:t xml:space="preserve">организация учебного процесса с учётом целей, содержания и планируемых результатов среднего общего образования, отражённых в ФГОС СОО; </w:t>
      </w:r>
    </w:p>
    <w:p w:rsidR="00FF66AA" w:rsidRDefault="00714E08">
      <w:pPr>
        <w:numPr>
          <w:ilvl w:val="0"/>
          <w:numId w:val="2"/>
        </w:numPr>
        <w:spacing w:after="14" w:line="279" w:lineRule="auto"/>
        <w:ind w:right="9"/>
      </w:pPr>
      <w:r>
        <w:t xml:space="preserve">формирование </w:t>
      </w:r>
      <w:r>
        <w:tab/>
        <w:t xml:space="preserve">навыков </w:t>
      </w:r>
      <w:r>
        <w:tab/>
        <w:t xml:space="preserve">самостоятельной </w:t>
      </w:r>
      <w:r>
        <w:tab/>
        <w:t xml:space="preserve">учебной </w:t>
      </w:r>
      <w:r>
        <w:tab/>
        <w:t xml:space="preserve">деятельности обучающихся на основе индивидуализации и профессиональной ориентации содержания среднего общего образования; </w:t>
      </w:r>
    </w:p>
    <w:p w:rsidR="00FF66AA" w:rsidRDefault="00714E08">
      <w:pPr>
        <w:numPr>
          <w:ilvl w:val="0"/>
          <w:numId w:val="2"/>
        </w:numPr>
        <w:ind w:right="9"/>
      </w:pPr>
      <w:r>
        <w:t xml:space="preserve">подготовка обучающегося к жизни в обществе, самостоятельному жизненному выбору, продолжению образования и началу профессиональной деятельности; </w:t>
      </w:r>
    </w:p>
    <w:p w:rsidR="00FF66AA" w:rsidRDefault="00714E08">
      <w:pPr>
        <w:numPr>
          <w:ilvl w:val="0"/>
          <w:numId w:val="2"/>
        </w:numPr>
        <w:spacing w:after="0"/>
        <w:ind w:right="9"/>
      </w:pPr>
      <w:r>
        <w:t xml:space="preserve">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 </w:t>
      </w:r>
    </w:p>
    <w:p w:rsidR="00FF66AA" w:rsidRDefault="00714E08">
      <w:pPr>
        <w:spacing w:after="31" w:line="265" w:lineRule="auto"/>
        <w:ind w:left="1702" w:right="1" w:firstLine="720"/>
      </w:pPr>
      <w:r>
        <w:rPr>
          <w:b/>
          <w:i/>
        </w:rPr>
        <w:lastRenderedPageBreak/>
        <w:t>Достижение поставленных целей реализации Программы предусматривает решение следующих основных задач:</w:t>
      </w:r>
      <w:r>
        <w:t xml:space="preserve"> </w:t>
      </w:r>
    </w:p>
    <w:p w:rsidR="00FF66AA" w:rsidRDefault="00714E08">
      <w:pPr>
        <w:numPr>
          <w:ilvl w:val="0"/>
          <w:numId w:val="2"/>
        </w:numPr>
        <w:ind w:right="9"/>
      </w:pPr>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rsidR="00FF66AA" w:rsidRDefault="00714E08">
      <w:pPr>
        <w:numPr>
          <w:ilvl w:val="0"/>
          <w:numId w:val="2"/>
        </w:numPr>
        <w:ind w:right="9"/>
      </w:pPr>
      <w: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FF66AA" w:rsidRDefault="00714E08">
      <w:pPr>
        <w:numPr>
          <w:ilvl w:val="0"/>
          <w:numId w:val="2"/>
        </w:numPr>
        <w:ind w:right="9"/>
      </w:pPr>
      <w:r>
        <w:t xml:space="preserve">обеспечение преемственности основного общего и среднего общего </w:t>
      </w:r>
    </w:p>
    <w:p w:rsidR="00FF66AA" w:rsidRDefault="00714E08">
      <w:pPr>
        <w:ind w:left="1702" w:right="9" w:firstLine="0"/>
      </w:pPr>
      <w:r>
        <w:t xml:space="preserve">образования; </w:t>
      </w:r>
    </w:p>
    <w:p w:rsidR="00FF66AA" w:rsidRDefault="00714E08">
      <w:pPr>
        <w:numPr>
          <w:ilvl w:val="0"/>
          <w:numId w:val="2"/>
        </w:numPr>
        <w:ind w:right="9"/>
      </w:pPr>
      <w:r>
        <w:t xml:space="preserve">достижение планируемых результатов Программы всеми обучающимися, в </w:t>
      </w:r>
    </w:p>
    <w:p w:rsidR="00FF66AA" w:rsidRDefault="00714E08">
      <w:pPr>
        <w:ind w:left="1702" w:right="9" w:firstLine="0"/>
      </w:pPr>
      <w:r>
        <w:t xml:space="preserve">т.ч. обучающимися с ограниченными возможностями здоровья (далее - ОВЗ); </w:t>
      </w:r>
    </w:p>
    <w:p w:rsidR="00FF66AA" w:rsidRDefault="00714E08">
      <w:pPr>
        <w:numPr>
          <w:ilvl w:val="0"/>
          <w:numId w:val="2"/>
        </w:numPr>
        <w:ind w:right="9"/>
      </w:pPr>
      <w:r>
        <w:t xml:space="preserve">обеспечение доступности получения качественного среднего общего </w:t>
      </w:r>
    </w:p>
    <w:p w:rsidR="00FF66AA" w:rsidRDefault="00714E08">
      <w:pPr>
        <w:ind w:left="1702" w:right="9" w:firstLine="0"/>
      </w:pPr>
      <w:r>
        <w:t xml:space="preserve">образования; </w:t>
      </w:r>
    </w:p>
    <w:p w:rsidR="00FF66AA" w:rsidRDefault="00714E08">
      <w:pPr>
        <w:numPr>
          <w:ilvl w:val="0"/>
          <w:numId w:val="2"/>
        </w:numPr>
        <w:ind w:right="9"/>
      </w:pPr>
      <w:r>
        <w:t xml:space="preserve">выявление и развитие способностей обучающихся, в т. ч. проявивших выдающиеся способности, через систему клубов, секций, студий и других, организацию общественно полезной деятельности; </w:t>
      </w:r>
    </w:p>
    <w:p w:rsidR="00FF66AA" w:rsidRDefault="00714E08">
      <w:pPr>
        <w:numPr>
          <w:ilvl w:val="0"/>
          <w:numId w:val="2"/>
        </w:numPr>
        <w:ind w:right="9"/>
      </w:pPr>
      <w:r>
        <w:t>организация интеллектуальных и творческих соревнований, научно-</w:t>
      </w:r>
    </w:p>
    <w:p w:rsidR="00FF66AA" w:rsidRDefault="00714E08">
      <w:pPr>
        <w:ind w:left="1702" w:right="9" w:firstLine="0"/>
      </w:pPr>
      <w:r>
        <w:t xml:space="preserve">технического творчества и проектно-исследовательской деятельности; </w:t>
      </w:r>
    </w:p>
    <w:p w:rsidR="00FF66AA" w:rsidRDefault="00714E08">
      <w:pPr>
        <w:numPr>
          <w:ilvl w:val="0"/>
          <w:numId w:val="2"/>
        </w:numPr>
        <w:ind w:right="9"/>
      </w:pPr>
      <w:r>
        <w:t xml:space="preserve">участие обучающихся, их родителей (законных представителей), педагогических работников в проектировании и развитии социальной средыобразовательной организации; </w:t>
      </w:r>
    </w:p>
    <w:p w:rsidR="00FF66AA" w:rsidRDefault="00714E08">
      <w:pPr>
        <w:numPr>
          <w:ilvl w:val="0"/>
          <w:numId w:val="2"/>
        </w:numPr>
        <w:ind w:right="9"/>
      </w:pPr>
      <w: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FF66AA" w:rsidRDefault="00714E08">
      <w:pPr>
        <w:numPr>
          <w:ilvl w:val="0"/>
          <w:numId w:val="2"/>
        </w:numPr>
        <w:ind w:right="9"/>
      </w:pPr>
      <w: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FF66AA" w:rsidRDefault="00714E08">
      <w:pPr>
        <w:numPr>
          <w:ilvl w:val="0"/>
          <w:numId w:val="2"/>
        </w:numPr>
        <w:spacing w:after="248"/>
        <w:ind w:right="9"/>
      </w:pPr>
      <w:r>
        <w:t xml:space="preserve">создание условий для сохранения и укрепления физического, психологического и социального здоровья обучающихся, обеспечение их безопасности. </w:t>
      </w:r>
    </w:p>
    <w:p w:rsidR="00FF66AA" w:rsidRDefault="00714E08">
      <w:pPr>
        <w:spacing w:after="31" w:line="265" w:lineRule="auto"/>
        <w:ind w:left="2418" w:right="1" w:hanging="10"/>
      </w:pPr>
      <w:r>
        <w:rPr>
          <w:b/>
        </w:rPr>
        <w:t xml:space="preserve">1.1.2. Принципы формирования и механизмы реализации Программы </w:t>
      </w:r>
      <w:r>
        <w:rPr>
          <w:b/>
          <w:i/>
        </w:rPr>
        <w:t>Программа сформирована с учетом следующих подходов и принципов:</w:t>
      </w:r>
      <w:r>
        <w:t xml:space="preserve"> </w:t>
      </w:r>
    </w:p>
    <w:p w:rsidR="00FF66AA" w:rsidRDefault="00714E08">
      <w:pPr>
        <w:numPr>
          <w:ilvl w:val="0"/>
          <w:numId w:val="2"/>
        </w:numPr>
        <w:ind w:right="9"/>
      </w:pPr>
      <w:r>
        <w:rPr>
          <w:i/>
        </w:rPr>
        <w:t>системно-деятельностный подход</w:t>
      </w:r>
      <w:r>
        <w:t xml:space="preserve">: предполагает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w:t>
      </w:r>
    </w:p>
    <w:p w:rsidR="00FF66AA" w:rsidRDefault="00714E08">
      <w:pPr>
        <w:numPr>
          <w:ilvl w:val="0"/>
          <w:numId w:val="2"/>
        </w:numPr>
        <w:ind w:right="9"/>
      </w:pPr>
      <w:r>
        <w:rPr>
          <w:i/>
        </w:rPr>
        <w:t>принцип учёта ФГОС СОО</w:t>
      </w:r>
      <w:r>
        <w:t xml:space="preserve">: Программа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FF66AA" w:rsidRDefault="00714E08">
      <w:pPr>
        <w:numPr>
          <w:ilvl w:val="0"/>
          <w:numId w:val="2"/>
        </w:numPr>
        <w:ind w:right="9"/>
      </w:pPr>
      <w:r>
        <w:rPr>
          <w:i/>
        </w:rPr>
        <w:lastRenderedPageBreak/>
        <w:t>принцип учёта языка обучения</w:t>
      </w:r>
      <w:r>
        <w:t xml:space="preserve">: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FF66AA" w:rsidRDefault="00714E08">
      <w:pPr>
        <w:numPr>
          <w:ilvl w:val="0"/>
          <w:numId w:val="2"/>
        </w:numPr>
        <w:spacing w:after="0"/>
        <w:ind w:right="9"/>
      </w:pPr>
      <w:r>
        <w:rPr>
          <w:i/>
        </w:rPr>
        <w:t>принцип учёта ведущей деятельности обучающегося</w:t>
      </w:r>
      <w:r>
        <w:t xml:space="preserve">: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FF66AA" w:rsidRDefault="00714E08">
      <w:pPr>
        <w:numPr>
          <w:ilvl w:val="0"/>
          <w:numId w:val="2"/>
        </w:numPr>
        <w:ind w:right="9"/>
      </w:pPr>
      <w:r>
        <w:rPr>
          <w:i/>
        </w:rPr>
        <w:t xml:space="preserve">принцип индивидуализации обучения: </w:t>
      </w:r>
      <w:r>
        <w:t xml:space="preserve">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w:t>
      </w:r>
    </w:p>
    <w:p w:rsidR="00FF66AA" w:rsidRDefault="00714E08">
      <w:pPr>
        <w:numPr>
          <w:ilvl w:val="0"/>
          <w:numId w:val="2"/>
        </w:numPr>
        <w:ind w:right="9"/>
      </w:pPr>
      <w:r>
        <w:rPr>
          <w:i/>
        </w:rPr>
        <w:t>принцип учета индивидуальных возрастных, психологических и физиологических особенностей обучающихся</w:t>
      </w:r>
      <w:r>
        <w:t xml:space="preserve">при построении образовательного процесса и определении образовательно-воспитательных целей и путей их достижения; </w:t>
      </w:r>
    </w:p>
    <w:p w:rsidR="00FF66AA" w:rsidRDefault="00714E08">
      <w:pPr>
        <w:numPr>
          <w:ilvl w:val="0"/>
          <w:numId w:val="2"/>
        </w:numPr>
        <w:spacing w:after="28" w:line="265" w:lineRule="auto"/>
        <w:ind w:right="9"/>
      </w:pPr>
      <w:r>
        <w:rPr>
          <w:i/>
        </w:rPr>
        <w:t>принцип обеспечения фундаментального характера образования, учета специфики изучаемых учебных предметов;</w:t>
      </w:r>
      <w:r>
        <w:t xml:space="preserve"> </w:t>
      </w:r>
    </w:p>
    <w:p w:rsidR="00FF66AA" w:rsidRDefault="00714E08">
      <w:pPr>
        <w:numPr>
          <w:ilvl w:val="0"/>
          <w:numId w:val="2"/>
        </w:numPr>
        <w:ind w:right="9"/>
      </w:pPr>
      <w:r>
        <w:rPr>
          <w:i/>
        </w:rPr>
        <w:t xml:space="preserve">принцип интеграции обучения и воспитания: Программа </w:t>
      </w:r>
      <w:r>
        <w:t xml:space="preserve">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 </w:t>
      </w:r>
    </w:p>
    <w:p w:rsidR="00FF66AA" w:rsidRDefault="00714E08">
      <w:pPr>
        <w:numPr>
          <w:ilvl w:val="0"/>
          <w:numId w:val="2"/>
        </w:numPr>
        <w:ind w:right="9"/>
      </w:pPr>
      <w:r>
        <w:rPr>
          <w:i/>
        </w:rPr>
        <w:t xml:space="preserve">принцип здоровьесбережения: </w:t>
      </w:r>
      <w:r>
        <w:t xml:space="preserve">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нормамиСанПиН 1.2.3685-21 «Гигиенические нормативы и требования к обеспечению безопасности и (или) безвредности для человека факторов среды обитания», утвержденнымипостановлениемГлавного государственного санитарного врача Российской Федерации от 28.01.2021 г. № 2 (зарегистрировано Министерством юстиции Российской Федерации 29.01.2021 г., регистрационный № 62296), действующими до </w:t>
      </w:r>
    </w:p>
    <w:p w:rsidR="00FF66AA" w:rsidRDefault="00714E08">
      <w:pPr>
        <w:ind w:left="1702" w:right="9" w:firstLine="0"/>
      </w:pPr>
      <w:r>
        <w:t xml:space="preserve">01.03.2027 г. (далее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постановлениемГлавного государственного санитарного врача Российской Федерации от 28.09.2020 г. № 28 (зарегистрировано Министерством юстиции Российской Федерации 18.12.2020 г., регистрационный № 61573), действующими до 01.01.2027 г. (далее - Санитарноэпидемиологические требования). </w:t>
      </w:r>
    </w:p>
    <w:p w:rsidR="00FF66AA" w:rsidRDefault="00714E08">
      <w:pPr>
        <w:spacing w:after="31" w:line="265" w:lineRule="auto"/>
        <w:ind w:left="2418" w:right="1" w:hanging="10"/>
      </w:pPr>
      <w:r>
        <w:rPr>
          <w:b/>
          <w:i/>
        </w:rPr>
        <w:t>Механизмы реализации Программы</w:t>
      </w:r>
      <w:r>
        <w:t xml:space="preserve"> </w:t>
      </w:r>
    </w:p>
    <w:p w:rsidR="00FF66AA" w:rsidRDefault="00714E08">
      <w:pPr>
        <w:spacing w:after="0"/>
        <w:ind w:left="10" w:right="42" w:hanging="10"/>
        <w:jc w:val="right"/>
      </w:pPr>
      <w:r>
        <w:rPr>
          <w:i/>
        </w:rPr>
        <w:t>Программа учитывает возрастные и психологические особенности обучающихся</w:t>
      </w:r>
      <w:r>
        <w:t xml:space="preserve">. </w:t>
      </w:r>
    </w:p>
    <w:p w:rsidR="00FF66AA" w:rsidRDefault="00714E08">
      <w:pPr>
        <w:ind w:left="1702" w:right="9"/>
      </w:pPr>
      <w:r>
        <w:t xml:space="preserve">Общий объем аудиторной работы обучающихся за пять учебных лет не может составлять менее 2170 часов и более 2516 часов в соответствии стребованиями к организации образовательного процесса к учебной нагрузке при 5-дневной (или 6дневной) </w:t>
      </w:r>
      <w:r>
        <w:lastRenderedPageBreak/>
        <w:t xml:space="preserve">учебной неделе, предусмотренными Гигиеническими нормативами и Санитарноэпидемиологическими требованиями. </w:t>
      </w:r>
    </w:p>
    <w:p w:rsidR="00FF66AA" w:rsidRDefault="00714E08">
      <w:pPr>
        <w:spacing w:after="302"/>
        <w:ind w:left="1702" w:right="9"/>
      </w:pPr>
      <w:r>
        <w:t xml:space="preserve">В целях удовлетворения образовательных потребностей и интересов обучающихся </w:t>
      </w:r>
      <w:r>
        <w:rPr>
          <w:i/>
        </w:rPr>
        <w:t>могут разрабатываться индивидуальные учебные планы</w:t>
      </w:r>
      <w:r>
        <w:t xml:space="preserve">, в т.ч.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 </w:t>
      </w:r>
    </w:p>
    <w:p w:rsidR="00FF66AA" w:rsidRDefault="00714E08">
      <w:pPr>
        <w:spacing w:after="24" w:line="270" w:lineRule="auto"/>
        <w:ind w:left="2420" w:right="2" w:hanging="10"/>
        <w:jc w:val="left"/>
      </w:pPr>
      <w:r>
        <w:rPr>
          <w:b/>
        </w:rPr>
        <w:t>1.1.3. Общая характеристика Программы</w:t>
      </w:r>
      <w:r>
        <w:t xml:space="preserve"> </w:t>
      </w:r>
    </w:p>
    <w:p w:rsidR="00FF66AA" w:rsidRDefault="00714E08">
      <w:pPr>
        <w:spacing w:after="0"/>
        <w:ind w:left="1702" w:right="9"/>
      </w:pPr>
      <w:r>
        <w:t xml:space="preserve">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w:t>
      </w:r>
    </w:p>
    <w:p w:rsidR="00FF66AA" w:rsidRDefault="00714E08">
      <w:pPr>
        <w:ind w:left="1702" w:right="9"/>
      </w:pPr>
      <w:r>
        <w:t xml:space="preserve">Программа учитывает Санитарно-эпидемиологические требования к организации воспитания и обучения. </w:t>
      </w:r>
    </w:p>
    <w:p w:rsidR="00FF66AA" w:rsidRDefault="00714E08">
      <w:pPr>
        <w:ind w:left="1702" w:right="9"/>
      </w:pPr>
      <w:r>
        <w:t xml:space="preserve">Структура Программы соответствует требованиям ФГОС СОО и включает целевой, содержательный и организационный разделы. </w:t>
      </w:r>
    </w:p>
    <w:p w:rsidR="00FF66AA" w:rsidRDefault="00714E08">
      <w:pPr>
        <w:spacing w:after="3"/>
        <w:ind w:left="1702" w:right="9"/>
      </w:pPr>
      <w:r>
        <w:rPr>
          <w:b/>
          <w:i/>
        </w:rPr>
        <w:t xml:space="preserve">Целевой раздел </w:t>
      </w:r>
      <w:r>
        <w:t xml:space="preserve">определяет общее назначение, цели, задачи и планируемые результаты реализации Программы, а также способы определения достижения этих целей и результатов. </w:t>
      </w:r>
    </w:p>
    <w:p w:rsidR="00FF66AA" w:rsidRDefault="00714E08">
      <w:pPr>
        <w:ind w:left="1702" w:right="9"/>
      </w:pPr>
      <w:r>
        <w:t xml:space="preserve">Целевой раздел отражает основные цели, принципы и механизмы реализации Программы. В разделе приведены планируемые результаты освоения обучающимися Программы (личностные, метапредметные, предметные), а также раскрыта система их оценки. </w:t>
      </w:r>
    </w:p>
    <w:p w:rsidR="00FF66AA" w:rsidRDefault="00714E08">
      <w:pPr>
        <w:ind w:left="1702" w:right="9"/>
      </w:pPr>
      <w:r>
        <w:rPr>
          <w:b/>
          <w:i/>
        </w:rPr>
        <w:t xml:space="preserve">Содержательный раздел </w:t>
      </w:r>
      <w:r>
        <w:t xml:space="preserve">включает следующие программы, ориентированные на достижение предметных, метапредметных и личностных результатов: </w:t>
      </w:r>
    </w:p>
    <w:p w:rsidR="00FF66AA" w:rsidRDefault="00714E08">
      <w:pPr>
        <w:numPr>
          <w:ilvl w:val="0"/>
          <w:numId w:val="3"/>
        </w:numPr>
        <w:ind w:right="9"/>
      </w:pPr>
      <w:r>
        <w:t xml:space="preserve">рабочие программы учебных предметов; </w:t>
      </w:r>
    </w:p>
    <w:p w:rsidR="00FF66AA" w:rsidRDefault="00714E08">
      <w:pPr>
        <w:numPr>
          <w:ilvl w:val="0"/>
          <w:numId w:val="3"/>
        </w:numPr>
        <w:ind w:right="9"/>
      </w:pPr>
      <w:r>
        <w:t xml:space="preserve">программу формирования универсальных учебных действий у обучающихся; - рабочую программу воспитания. </w:t>
      </w:r>
    </w:p>
    <w:p w:rsidR="00FF66AA" w:rsidRDefault="00714E08">
      <w:pPr>
        <w:spacing w:after="5"/>
        <w:ind w:left="1702" w:right="9"/>
      </w:pPr>
      <w:r>
        <w:t xml:space="preserve">Для преподавания учебных предметов «Русский язык», «Литература», «История», «Обществознание», «География», «Основы безопасности жизнедеятельности» непосредственно применяютсяфедеральные рабочие программы. </w:t>
      </w:r>
    </w:p>
    <w:p w:rsidR="00FF66AA" w:rsidRDefault="00714E08">
      <w:pPr>
        <w:spacing w:after="28" w:line="265" w:lineRule="auto"/>
        <w:ind w:left="1702" w:firstLine="720"/>
      </w:pPr>
      <w:r>
        <w:rPr>
          <w:i/>
        </w:rPr>
        <w:t xml:space="preserve">Программа формирования универсальных учебных действий </w:t>
      </w:r>
      <w:r>
        <w:t xml:space="preserve">у обучающихся содержит: </w:t>
      </w:r>
    </w:p>
    <w:p w:rsidR="00FF66AA" w:rsidRDefault="00714E08">
      <w:pPr>
        <w:numPr>
          <w:ilvl w:val="0"/>
          <w:numId w:val="3"/>
        </w:numPr>
        <w:ind w:right="9"/>
      </w:pPr>
      <w:r>
        <w:t xml:space="preserve">описание взаимосвязи универсальных учебных действий с содержанием учебных предметов; </w:t>
      </w:r>
    </w:p>
    <w:p w:rsidR="00FF66AA" w:rsidRDefault="00714E08">
      <w:pPr>
        <w:numPr>
          <w:ilvl w:val="0"/>
          <w:numId w:val="3"/>
        </w:numPr>
        <w:spacing w:after="63"/>
        <w:ind w:right="9"/>
      </w:pPr>
      <w:r>
        <w:t>характеристики регулятивных, познавательных, коммуникативных универсальных учебных действий обучающихся</w:t>
      </w:r>
      <w:r>
        <w:rPr>
          <w:vertAlign w:val="superscript"/>
        </w:rPr>
        <w:t>.</w:t>
      </w:r>
      <w:r>
        <w:t xml:space="preserve"> </w:t>
      </w:r>
    </w:p>
    <w:p w:rsidR="00FF66AA" w:rsidRDefault="00714E08">
      <w:pPr>
        <w:ind w:left="1702" w:right="9"/>
      </w:pPr>
      <w:r>
        <w:rPr>
          <w:i/>
        </w:rPr>
        <w:t xml:space="preserve">Рабочая программа воспитания </w:t>
      </w:r>
      <w:r>
        <w:t xml:space="preserve">разработана на основе федеральной и направлена на сохранение и укрепление традиционных российских духовно-нравственных ценностей, на развитие личности обучающихся, достижение ими результатов освоения Программы. </w:t>
      </w:r>
    </w:p>
    <w:p w:rsidR="00FF66AA" w:rsidRDefault="00714E08">
      <w:pPr>
        <w:spacing w:after="5"/>
        <w:ind w:left="1702" w:right="9"/>
      </w:pPr>
      <w:r>
        <w:t xml:space="preserve">Рабочая программа воспитания реализуется в единстве урочной и внеурочной деятельности. Она имеет модульную структуру и включает целевой, содержательный и организационный разделы. </w:t>
      </w:r>
    </w:p>
    <w:p w:rsidR="00FF66AA" w:rsidRDefault="00714E08">
      <w:pPr>
        <w:ind w:left="1702" w:right="9"/>
      </w:pPr>
      <w:r>
        <w:rPr>
          <w:b/>
          <w:i/>
        </w:rPr>
        <w:lastRenderedPageBreak/>
        <w:t xml:space="preserve">Организационный раздел </w:t>
      </w:r>
      <w:r>
        <w:t xml:space="preserve">содержит учебный план, план внеурочной деятельности, календарный учебный график, план воспитательной работы. Все перечисленные планы разработаны на основе соответствующих федеральных планов. </w:t>
      </w:r>
    </w:p>
    <w:p w:rsidR="00FF66AA" w:rsidRDefault="00714E08">
      <w:pPr>
        <w:spacing w:after="245"/>
        <w:ind w:left="2410" w:right="9" w:firstLine="0"/>
      </w:pPr>
      <w:r>
        <w:t xml:space="preserve">В разделе дана характеристика условий, имеющихся для реализации Программы. </w:t>
      </w:r>
    </w:p>
    <w:p w:rsidR="00FF66AA" w:rsidRDefault="00714E08">
      <w:pPr>
        <w:ind w:left="1702" w:right="9"/>
      </w:pPr>
      <w:r>
        <w:t xml:space="preserve">Программа является основой для разработки и реализации индивидуальных учебных планов обучающихся. </w:t>
      </w:r>
    </w:p>
    <w:p w:rsidR="00FF66AA" w:rsidRDefault="00714E08">
      <w:pPr>
        <w:ind w:left="1702" w:right="9"/>
      </w:pPr>
      <w:r>
        <w:t xml:space="preserve">Программа может быть реализована с использованием электронного обучения и дистанционных образовательных технологий. </w:t>
      </w:r>
    </w:p>
    <w:p w:rsidR="00FF66AA" w:rsidRDefault="00714E08">
      <w:pPr>
        <w:pStyle w:val="1"/>
        <w:spacing w:after="31"/>
        <w:ind w:left="1845"/>
      </w:pPr>
      <w:r>
        <w:t xml:space="preserve">1.2. ПЛАНИРУЕМЫЕ РЕЗУЛЬТАТЫ ОСВОЕНИЯ ОБУЧАЮЩИМИСЯ </w:t>
      </w:r>
    </w:p>
    <w:p w:rsidR="00FF66AA" w:rsidRDefault="00714E08">
      <w:pPr>
        <w:spacing w:after="236" w:line="270" w:lineRule="auto"/>
        <w:ind w:left="1712" w:right="2" w:hanging="10"/>
        <w:jc w:val="left"/>
      </w:pPr>
      <w:r>
        <w:rPr>
          <w:b/>
        </w:rPr>
        <w:t>ПРОГРАММЫ</w:t>
      </w:r>
      <w:r>
        <w:t xml:space="preserve"> </w:t>
      </w:r>
    </w:p>
    <w:p w:rsidR="00FF66AA" w:rsidRDefault="00714E08">
      <w:pPr>
        <w:ind w:left="1702" w:right="9"/>
      </w:pPr>
      <w:r>
        <w:t xml:space="preserve">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FF66AA" w:rsidRDefault="00714E08">
      <w:pPr>
        <w:spacing w:after="5"/>
        <w:ind w:left="1702" w:right="9"/>
      </w:pPr>
      <w:r>
        <w:rPr>
          <w:b/>
          <w:i/>
        </w:rPr>
        <w:t xml:space="preserve">Личностные результаты освоения обучающимися ООП СОО </w:t>
      </w:r>
      <w:r>
        <w:t xml:space="preserve">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rsidR="00FF66AA" w:rsidRDefault="00714E08">
      <w:pPr>
        <w:spacing w:after="5"/>
        <w:ind w:left="1702" w:right="9"/>
      </w:pPr>
      <w:r>
        <w:t xml:space="preserve">Личностные результаты освоения ООП СООдостигаются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FF66AA" w:rsidRDefault="00714E08">
      <w:pPr>
        <w:ind w:left="1702" w:right="9"/>
      </w:pPr>
      <w:r>
        <w:t xml:space="preserve">Личностные результаты освоения ООП СОО отражают готовность обучающихся руководствоваться системой позитивных ценностных ориентации и расширение опыта деятельности на ее основе и в процессе реализации основных направлений воспитательной деятельности, в т.ч.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 </w:t>
      </w:r>
    </w:p>
    <w:p w:rsidR="00FF66AA" w:rsidRDefault="00714E08">
      <w:pPr>
        <w:spacing w:after="31" w:line="265" w:lineRule="auto"/>
        <w:ind w:left="2418" w:right="1" w:hanging="10"/>
      </w:pPr>
      <w:r>
        <w:rPr>
          <w:b/>
          <w:i/>
        </w:rPr>
        <w:t>Метапредметные результаты включают:</w:t>
      </w:r>
      <w:r>
        <w:t xml:space="preserve"> </w:t>
      </w:r>
    </w:p>
    <w:p w:rsidR="00FF66AA" w:rsidRDefault="00714E08">
      <w:pPr>
        <w:numPr>
          <w:ilvl w:val="0"/>
          <w:numId w:val="4"/>
        </w:numPr>
        <w:ind w:right="9"/>
      </w:pPr>
      <w: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FF66AA" w:rsidRDefault="00714E08">
      <w:pPr>
        <w:numPr>
          <w:ilvl w:val="0"/>
          <w:numId w:val="4"/>
        </w:numPr>
        <w:ind w:right="9"/>
      </w:pPr>
      <w:r>
        <w:t xml:space="preserve">способность их использовать в учебной, познавательной и социальной практике; </w:t>
      </w:r>
    </w:p>
    <w:p w:rsidR="00FF66AA" w:rsidRDefault="00714E08">
      <w:pPr>
        <w:numPr>
          <w:ilvl w:val="0"/>
          <w:numId w:val="4"/>
        </w:numPr>
        <w:ind w:right="9"/>
      </w:pPr>
      <w:r>
        <w:lastRenderedPageBreak/>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FF66AA" w:rsidRDefault="00714E08">
      <w:pPr>
        <w:numPr>
          <w:ilvl w:val="0"/>
          <w:numId w:val="4"/>
        </w:numPr>
        <w:ind w:right="9"/>
      </w:pPr>
      <w:r>
        <w:t xml:space="preserve">овладение навыками учебно-исследовательской, проектной и социальной деятельности. </w:t>
      </w:r>
    </w:p>
    <w:p w:rsidR="00FF66AA" w:rsidRDefault="00714E08">
      <w:pPr>
        <w:ind w:left="1702" w:right="9"/>
      </w:pPr>
      <w: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FF66AA" w:rsidRDefault="00714E08">
      <w:pPr>
        <w:numPr>
          <w:ilvl w:val="0"/>
          <w:numId w:val="4"/>
        </w:numPr>
        <w:ind w:right="9"/>
      </w:pPr>
      <w:r>
        <w:t xml:space="preserve">познавательными УУД; </w:t>
      </w:r>
    </w:p>
    <w:p w:rsidR="00FF66AA" w:rsidRDefault="00714E08">
      <w:pPr>
        <w:numPr>
          <w:ilvl w:val="0"/>
          <w:numId w:val="4"/>
        </w:numPr>
        <w:spacing w:after="0"/>
        <w:ind w:right="9"/>
      </w:pPr>
      <w:r>
        <w:t xml:space="preserve">коммуникативными УУД; - регулятивными УУД. </w:t>
      </w:r>
    </w:p>
    <w:p w:rsidR="00FF66AA" w:rsidRDefault="00714E08">
      <w:pPr>
        <w:ind w:left="1702" w:right="9"/>
      </w:pPr>
      <w:r>
        <w:t xml:space="preserve">Овладение познавательными УУД предполагает умение использовать базовые логические действия, базовые исследовательские действия, работать с информацией. </w:t>
      </w:r>
    </w:p>
    <w:p w:rsidR="00FF66AA" w:rsidRDefault="00714E08">
      <w:pPr>
        <w:ind w:left="1702" w:right="9"/>
      </w:pPr>
      <w:r>
        <w:t xml:space="preserve">Овладение системой коммуникативных УУД обеспечивает сформированность социальных навыков общения, совместной деятельности. </w:t>
      </w:r>
    </w:p>
    <w:p w:rsidR="00FF66AA" w:rsidRDefault="00714E08" w:rsidP="00714E08">
      <w:pPr>
        <w:ind w:left="1418" w:right="9" w:firstLine="0"/>
      </w:pPr>
      <w:r>
        <w:t xml:space="preserve">Овладение регулятивными УУД включает умения самоорганизации, самоконтроля, развитие эмоционального интеллекта. </w:t>
      </w:r>
    </w:p>
    <w:p w:rsidR="00FF66AA" w:rsidRDefault="00774D89" w:rsidP="00714E08">
      <w:pPr>
        <w:spacing w:after="31" w:line="265" w:lineRule="auto"/>
        <w:ind w:left="2418" w:right="1" w:hanging="10"/>
        <w:sectPr w:rsidR="00FF66AA">
          <w:headerReference w:type="even" r:id="rId8"/>
          <w:headerReference w:type="default" r:id="rId9"/>
          <w:footerReference w:type="even" r:id="rId10"/>
          <w:footerReference w:type="default" r:id="rId11"/>
          <w:headerReference w:type="first" r:id="rId12"/>
          <w:footerReference w:type="first" r:id="rId13"/>
          <w:pgSz w:w="11911" w:h="16380"/>
          <w:pgMar w:top="725" w:right="844" w:bottom="1355" w:left="0" w:header="720" w:footer="1017" w:gutter="0"/>
          <w:cols w:space="720"/>
        </w:sectPr>
      </w:pPr>
      <w:r>
        <w:rPr>
          <w:b/>
          <w:i/>
        </w:rPr>
        <w:t>Предметные результаты включают</w:t>
      </w:r>
    </w:p>
    <w:p w:rsidR="00FF66AA" w:rsidRDefault="00714E08" w:rsidP="00714E08">
      <w:pPr>
        <w:spacing w:after="0" w:line="265" w:lineRule="auto"/>
        <w:ind w:left="0" w:right="6" w:firstLine="0"/>
      </w:pPr>
      <w:r>
        <w:lastRenderedPageBreak/>
        <w:t xml:space="preserve">освоение обучающимися в ходе изучения учебного предмета научных </w:t>
      </w:r>
    </w:p>
    <w:p w:rsidR="00FF66AA" w:rsidRDefault="00714E08">
      <w:pPr>
        <w:ind w:left="0" w:right="9" w:firstLine="0"/>
      </w:pPr>
      <w:r>
        <w:t xml:space="preserve">знаний, умений и способов действий, специфических для соответствующей предметной области; предпосылки научного типа мышления; </w:t>
      </w:r>
    </w:p>
    <w:p w:rsidR="00FF66AA" w:rsidRDefault="00714E08" w:rsidP="00774D89">
      <w:pPr>
        <w:numPr>
          <w:ilvl w:val="0"/>
          <w:numId w:val="4"/>
        </w:numPr>
        <w:ind w:left="0" w:right="9" w:hanging="284"/>
      </w:pPr>
      <w:r>
        <w:t>в</w:t>
      </w:r>
      <w:r w:rsidR="00774D89">
        <w:t xml:space="preserve"> </w:t>
      </w:r>
      <w:r>
        <w:t xml:space="preserve">иды деятельности по получению нового знания, его интерпретации, преобразованию и применению в различных учебных ситуациях, в т.ч. при создании учебных и социальных проектов. Предметные результаты: </w:t>
      </w:r>
    </w:p>
    <w:p w:rsidR="00FF66AA" w:rsidRDefault="00714E08" w:rsidP="00774D89">
      <w:pPr>
        <w:numPr>
          <w:ilvl w:val="0"/>
          <w:numId w:val="4"/>
        </w:numPr>
        <w:ind w:left="0" w:right="9" w:hanging="142"/>
      </w:pPr>
      <w:r>
        <w:t xml:space="preserve">сформулированы в деятельностной форме с усилением акцента на </w:t>
      </w:r>
    </w:p>
    <w:p w:rsidR="00FF66AA" w:rsidRDefault="00714E08">
      <w:pPr>
        <w:ind w:left="0" w:right="9" w:firstLine="0"/>
      </w:pPr>
      <w:r>
        <w:t xml:space="preserve">применение знаний и конкретные умения; </w:t>
      </w:r>
    </w:p>
    <w:p w:rsidR="00FF66AA" w:rsidRDefault="00714E08" w:rsidP="00774D89">
      <w:pPr>
        <w:numPr>
          <w:ilvl w:val="0"/>
          <w:numId w:val="4"/>
        </w:numPr>
        <w:ind w:left="0" w:right="9" w:hanging="142"/>
      </w:pPr>
      <w:r>
        <w:t xml:space="preserve">определяют минимум содержания гарантированного государством основного общего образования, построенного в логике изучения каждого учебного предмета; </w:t>
      </w:r>
    </w:p>
    <w:p w:rsidR="00FF66AA" w:rsidRDefault="00714E08" w:rsidP="00774D89">
      <w:pPr>
        <w:numPr>
          <w:ilvl w:val="0"/>
          <w:numId w:val="4"/>
        </w:numPr>
        <w:ind w:left="0" w:right="9" w:hanging="142"/>
      </w:pPr>
      <w:r>
        <w:t xml:space="preserve">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 </w:t>
      </w:r>
    </w:p>
    <w:p w:rsidR="00FF66AA" w:rsidRDefault="00714E08" w:rsidP="001A3E9E">
      <w:pPr>
        <w:numPr>
          <w:ilvl w:val="0"/>
          <w:numId w:val="4"/>
        </w:numPr>
        <w:ind w:left="142" w:right="9" w:hanging="1560"/>
      </w:pPr>
      <w:r>
        <w:t xml:space="preserve">усиливают акценты на изучение явлений и процессов современной России и мира в целом, современного состояния науки. </w:t>
      </w:r>
    </w:p>
    <w:p w:rsidR="00FF66AA" w:rsidRDefault="00774D89" w:rsidP="00774D89">
      <w:pPr>
        <w:spacing w:after="28" w:line="265" w:lineRule="auto"/>
        <w:ind w:left="0" w:firstLine="0"/>
      </w:pPr>
      <w:r>
        <w:rPr>
          <w:i/>
        </w:rPr>
        <w:t xml:space="preserve">  </w:t>
      </w:r>
      <w:r w:rsidR="00714E08">
        <w:rPr>
          <w:i/>
        </w:rPr>
        <w:t>Предметные результаты освоения Программы устанавливаются для учебных предметов на базовом и углубленном уровнях.</w:t>
      </w:r>
      <w:r w:rsidR="00714E08">
        <w:t xml:space="preserve"> </w:t>
      </w:r>
    </w:p>
    <w:p w:rsidR="00FF66AA" w:rsidRDefault="00714E08" w:rsidP="001A3E9E">
      <w:pPr>
        <w:ind w:left="0" w:right="9" w:firstLine="142"/>
      </w:pPr>
      <w:r>
        <w:t xml:space="preserve">Предметные результаты освоения Программы для учебных </w:t>
      </w:r>
      <w:r>
        <w:rPr>
          <w:i/>
        </w:rPr>
        <w:t xml:space="preserve">предметов на базовом уровне </w:t>
      </w:r>
      <w:r>
        <w:t xml:space="preserve">ориентированы на обеспечение общеобразовательной и общекультурной подготовки. </w:t>
      </w:r>
    </w:p>
    <w:p w:rsidR="00FF66AA" w:rsidRDefault="00774D89" w:rsidP="00774D89">
      <w:pPr>
        <w:spacing w:after="0"/>
        <w:ind w:left="0" w:right="9" w:firstLine="0"/>
      </w:pPr>
      <w:r>
        <w:t xml:space="preserve">   </w:t>
      </w:r>
      <w:r w:rsidR="00714E08">
        <w:t>Предметные результаты освоения ООП СОО</w:t>
      </w:r>
      <w:r>
        <w:t xml:space="preserve"> </w:t>
      </w:r>
      <w:r w:rsidR="00714E08">
        <w:t>для учебных предметов</w:t>
      </w:r>
      <w:r w:rsidR="00714E08">
        <w:rPr>
          <w:i/>
        </w:rPr>
        <w:t xml:space="preserve">на углубленном уровне </w:t>
      </w:r>
      <w:r w:rsidR="00714E08">
        <w:t xml:space="preserve">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 </w:t>
      </w:r>
    </w:p>
    <w:p w:rsidR="00FF66AA" w:rsidRDefault="00714E08">
      <w:pPr>
        <w:ind w:left="0" w:right="9"/>
      </w:pPr>
      <w:r>
        <w:t>Предметные результаты освоения ООП СОО</w:t>
      </w:r>
      <w:r w:rsidR="00774D89">
        <w:t xml:space="preserve"> </w:t>
      </w:r>
      <w:r>
        <w:t xml:space="preserve">обеспечивают возможность дальнейшего успешного профессионального обучения и профессиональной деятельности. </w:t>
      </w:r>
    </w:p>
    <w:p w:rsidR="00FF66AA" w:rsidRDefault="00714E08">
      <w:pPr>
        <w:spacing w:after="286" w:line="270" w:lineRule="auto"/>
        <w:ind w:left="0" w:right="2" w:firstLine="720"/>
        <w:jc w:val="left"/>
      </w:pPr>
      <w:r>
        <w:rPr>
          <w:b/>
        </w:rPr>
        <w:t>1.3. СИСТЕМА ОЦЕНКИ ДОСТИЖЕНИЯ ПЛАНИРУЕМЫХ РЕЗУЛЬТАТОВ ОСВОЕНИЯ ПРОГРАММЫ</w:t>
      </w:r>
      <w:r>
        <w:t xml:space="preserve"> </w:t>
      </w:r>
    </w:p>
    <w:p w:rsidR="00FF66AA" w:rsidRDefault="00714E08">
      <w:pPr>
        <w:spacing w:after="0" w:line="270" w:lineRule="auto"/>
        <w:ind w:left="730" w:right="2" w:hanging="10"/>
        <w:jc w:val="left"/>
      </w:pPr>
      <w:r>
        <w:rPr>
          <w:b/>
        </w:rPr>
        <w:t>1.3.1. Общие положения</w:t>
      </w:r>
      <w:r>
        <w:t xml:space="preserve"> </w:t>
      </w:r>
    </w:p>
    <w:p w:rsidR="00FF66AA" w:rsidRDefault="00714E08">
      <w:pPr>
        <w:ind w:left="0" w:right="9"/>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FF66AA" w:rsidRDefault="00714E08">
      <w:pPr>
        <w:ind w:left="0" w:right="9"/>
      </w:pPr>
      <w:r>
        <w:rPr>
          <w:i/>
        </w:rPr>
        <w:t xml:space="preserve">Её основными функциями являются: </w:t>
      </w:r>
      <w:r>
        <w:t xml:space="preserve">ориентация образовательного процесса на достижение планируемых результатов освоения Программы и обеспечение эффективной обратной связи, позволяющей осуществлять управление образовательным процессом. </w:t>
      </w:r>
    </w:p>
    <w:p w:rsidR="00FF66AA" w:rsidRDefault="00714E08">
      <w:pPr>
        <w:spacing w:after="28" w:line="265" w:lineRule="auto"/>
        <w:ind w:left="730" w:right="108" w:hanging="10"/>
      </w:pPr>
      <w:r>
        <w:rPr>
          <w:i/>
        </w:rPr>
        <w:t>Основными направлениями и целями оценочной деятельности являются:</w:t>
      </w:r>
      <w:r>
        <w:t xml:space="preserve"> </w:t>
      </w:r>
    </w:p>
    <w:p w:rsidR="00FF66AA" w:rsidRDefault="00714E08" w:rsidP="001A3E9E">
      <w:pPr>
        <w:numPr>
          <w:ilvl w:val="0"/>
          <w:numId w:val="5"/>
        </w:numPr>
        <w:ind w:left="142" w:right="9" w:firstLine="1291"/>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 </w:t>
      </w:r>
    </w:p>
    <w:p w:rsidR="00FF66AA" w:rsidRDefault="00714E08">
      <w:pPr>
        <w:numPr>
          <w:ilvl w:val="0"/>
          <w:numId w:val="5"/>
        </w:numPr>
        <w:ind w:right="9"/>
      </w:pPr>
      <w:r>
        <w:lastRenderedPageBreak/>
        <w:t xml:space="preserve">оценка результатов деятельности образовательной организации как основа аккредитационных процедур. </w:t>
      </w:r>
    </w:p>
    <w:p w:rsidR="00FF66AA" w:rsidRDefault="00714E08">
      <w:pPr>
        <w:spacing w:after="31" w:line="265" w:lineRule="auto"/>
        <w:ind w:left="0" w:right="1" w:firstLine="720"/>
      </w:pPr>
      <w:r>
        <w:rPr>
          <w:b/>
          <w:i/>
        </w:rP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w:t>
      </w:r>
      <w:r>
        <w:t xml:space="preserve"> </w:t>
      </w:r>
    </w:p>
    <w:p w:rsidR="00FF66AA" w:rsidRDefault="00714E08">
      <w:pPr>
        <w:spacing w:after="0" w:line="265" w:lineRule="auto"/>
        <w:ind w:left="730" w:right="1" w:hanging="10"/>
      </w:pPr>
      <w:r>
        <w:rPr>
          <w:b/>
          <w:i/>
        </w:rPr>
        <w:t>Система оценки включает процедуры внутренней и внешней оценки.</w:t>
      </w:r>
      <w:r>
        <w:t xml:space="preserve"> </w:t>
      </w:r>
    </w:p>
    <w:p w:rsidR="00FF66AA" w:rsidRDefault="00714E08">
      <w:pPr>
        <w:spacing w:after="28" w:line="265" w:lineRule="auto"/>
        <w:ind w:left="730" w:right="108" w:hanging="10"/>
      </w:pPr>
      <w:r>
        <w:rPr>
          <w:i/>
        </w:rPr>
        <w:t xml:space="preserve">Внутренняя оценка включает: </w:t>
      </w:r>
    </w:p>
    <w:p w:rsidR="00FF66AA" w:rsidRDefault="00714E08">
      <w:pPr>
        <w:numPr>
          <w:ilvl w:val="0"/>
          <w:numId w:val="5"/>
        </w:numPr>
        <w:ind w:right="9"/>
      </w:pPr>
      <w:r>
        <w:t xml:space="preserve">стартовую диагностику; </w:t>
      </w:r>
    </w:p>
    <w:p w:rsidR="00FF66AA" w:rsidRDefault="00714E08">
      <w:pPr>
        <w:numPr>
          <w:ilvl w:val="0"/>
          <w:numId w:val="5"/>
        </w:numPr>
        <w:ind w:right="9"/>
      </w:pPr>
      <w:r>
        <w:t xml:space="preserve">текущую и тематическую оценку; </w:t>
      </w:r>
    </w:p>
    <w:p w:rsidR="00FF66AA" w:rsidRDefault="00714E08">
      <w:pPr>
        <w:numPr>
          <w:ilvl w:val="0"/>
          <w:numId w:val="5"/>
        </w:numPr>
        <w:ind w:right="9"/>
      </w:pPr>
      <w:r>
        <w:t xml:space="preserve">психолого-педагогическое наблюдение; </w:t>
      </w:r>
    </w:p>
    <w:p w:rsidR="00FF66AA" w:rsidRDefault="00714E08">
      <w:pPr>
        <w:numPr>
          <w:ilvl w:val="0"/>
          <w:numId w:val="5"/>
        </w:numPr>
        <w:spacing w:after="36" w:line="265" w:lineRule="auto"/>
        <w:ind w:right="9"/>
      </w:pPr>
      <w:r>
        <w:t xml:space="preserve">внутренний мониторинг образовательных достижений обучающихся. </w:t>
      </w:r>
    </w:p>
    <w:p w:rsidR="00FF66AA" w:rsidRDefault="00714E08">
      <w:pPr>
        <w:spacing w:after="28" w:line="265" w:lineRule="auto"/>
        <w:ind w:left="730" w:right="108" w:hanging="10"/>
      </w:pPr>
      <w:r>
        <w:rPr>
          <w:i/>
        </w:rPr>
        <w:t>Внешняя оценка включает:</w:t>
      </w:r>
      <w:r>
        <w:t xml:space="preserve"> </w:t>
      </w:r>
    </w:p>
    <w:p w:rsidR="00FF66AA" w:rsidRDefault="00714E08">
      <w:pPr>
        <w:numPr>
          <w:ilvl w:val="0"/>
          <w:numId w:val="5"/>
        </w:numPr>
        <w:ind w:right="9"/>
      </w:pPr>
      <w:r>
        <w:t xml:space="preserve">независимую оценку качества образования; </w:t>
      </w:r>
    </w:p>
    <w:p w:rsidR="00FF66AA" w:rsidRDefault="00714E08">
      <w:pPr>
        <w:numPr>
          <w:ilvl w:val="0"/>
          <w:numId w:val="5"/>
        </w:numPr>
        <w:ind w:right="9"/>
      </w:pPr>
      <w:r>
        <w:t xml:space="preserve">мониторинговые исследования муниципального, регионального и федерального уровней. </w:t>
      </w:r>
    </w:p>
    <w:p w:rsidR="00FF66AA" w:rsidRDefault="00714E08">
      <w:pPr>
        <w:ind w:left="0" w:right="9"/>
      </w:pPr>
      <w:r>
        <w:t xml:space="preserve">В соответствии с ФГОС СОО система оценки в МОУ «СОШ №3» реализует системно-деятельностный, уровневый и комплексный подходы к оценке образовательных достижений. </w:t>
      </w:r>
    </w:p>
    <w:p w:rsidR="00FF66AA" w:rsidRDefault="00714E08">
      <w:pPr>
        <w:spacing w:after="9"/>
        <w:ind w:left="0" w:right="9"/>
      </w:pPr>
      <w:r>
        <w:rPr>
          <w:i/>
        </w:rPr>
        <w:t>Системно-деятельностный подход</w:t>
      </w:r>
      <w:r>
        <w:t xml:space="preserve">к оценкеобразовательных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FF66AA" w:rsidRDefault="00714E08">
      <w:pPr>
        <w:spacing w:after="4"/>
        <w:ind w:left="0" w:right="9"/>
      </w:pPr>
      <w:r>
        <w:rPr>
          <w:i/>
        </w:rPr>
        <w:t>Уровневый подход</w:t>
      </w:r>
      <w:r>
        <w:t xml:space="preserve">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rsidR="00FF66AA" w:rsidRDefault="00714E08">
      <w:pPr>
        <w:spacing w:after="4"/>
        <w:ind w:left="0" w:right="9"/>
      </w:pPr>
      <w: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FF66AA" w:rsidRDefault="00714E08">
      <w:pPr>
        <w:spacing w:after="5"/>
        <w:ind w:left="0" w:right="9"/>
      </w:pPr>
      <w:r>
        <w:t xml:space="preserve">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w:t>
      </w:r>
    </w:p>
    <w:p w:rsidR="00FF66AA" w:rsidRDefault="00714E08">
      <w:pPr>
        <w:spacing w:after="3"/>
        <w:ind w:left="0" w:right="9" w:firstLine="780"/>
      </w:pPr>
      <w:r>
        <w:t xml:space="preserve">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 </w:t>
      </w:r>
    </w:p>
    <w:p w:rsidR="00FF66AA" w:rsidRDefault="00714E08">
      <w:pPr>
        <w:ind w:left="720" w:right="9" w:firstLine="0"/>
      </w:pPr>
      <w:r>
        <w:rPr>
          <w:i/>
        </w:rPr>
        <w:t>Комплексный подход</w:t>
      </w:r>
      <w:r>
        <w:t xml:space="preserve">к оценке образовательных достижений реализуется через: </w:t>
      </w:r>
    </w:p>
    <w:p w:rsidR="00FF66AA" w:rsidRDefault="00714E08">
      <w:pPr>
        <w:numPr>
          <w:ilvl w:val="0"/>
          <w:numId w:val="6"/>
        </w:numPr>
        <w:ind w:right="9"/>
      </w:pPr>
      <w:r>
        <w:t xml:space="preserve">оценку предметных и метапредметных результатов; </w:t>
      </w:r>
    </w:p>
    <w:p w:rsidR="00FF66AA" w:rsidRDefault="00714E08">
      <w:pPr>
        <w:numPr>
          <w:ilvl w:val="0"/>
          <w:numId w:val="6"/>
        </w:numPr>
        <w:ind w:right="9"/>
      </w:pPr>
      <w:r>
        <w:t xml:space="preserve">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 </w:t>
      </w:r>
    </w:p>
    <w:p w:rsidR="00FF66AA" w:rsidRDefault="00714E08">
      <w:pPr>
        <w:numPr>
          <w:ilvl w:val="0"/>
          <w:numId w:val="6"/>
        </w:numPr>
        <w:ind w:right="9"/>
      </w:pPr>
      <w:r>
        <w:lastRenderedPageBreak/>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т.ч. исследовательских) и творческих работ; </w:t>
      </w:r>
    </w:p>
    <w:p w:rsidR="00FF66AA" w:rsidRDefault="00714E08">
      <w:pPr>
        <w:numPr>
          <w:ilvl w:val="0"/>
          <w:numId w:val="6"/>
        </w:numPr>
        <w:ind w:right="9"/>
      </w:pPr>
      <w: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 </w:t>
      </w:r>
    </w:p>
    <w:p w:rsidR="00FF66AA" w:rsidRDefault="00714E08">
      <w:pPr>
        <w:spacing w:after="36" w:line="265" w:lineRule="auto"/>
        <w:ind w:left="10" w:right="6" w:hanging="10"/>
        <w:jc w:val="right"/>
      </w:pPr>
      <w:r>
        <w:t xml:space="preserve">использования мониторинга динамических показателей освоения умений и </w:t>
      </w:r>
    </w:p>
    <w:p w:rsidR="00FF66AA" w:rsidRDefault="00714E08">
      <w:pPr>
        <w:spacing w:after="301"/>
        <w:ind w:left="0" w:right="9" w:firstLine="0"/>
      </w:pPr>
      <w:r>
        <w:t xml:space="preserve">знаний, в т.ч. формируемых с использованием информационно-коммуникационных (цифровых) технологий. </w:t>
      </w:r>
    </w:p>
    <w:p w:rsidR="00FF66AA" w:rsidRDefault="00714E08">
      <w:pPr>
        <w:spacing w:after="0" w:line="270" w:lineRule="auto"/>
        <w:ind w:left="730" w:right="2" w:hanging="10"/>
        <w:jc w:val="left"/>
      </w:pPr>
      <w:r>
        <w:rPr>
          <w:b/>
        </w:rPr>
        <w:t>1.3.2. Особенности оценки личностных достижений</w:t>
      </w:r>
      <w:r>
        <w:t xml:space="preserve"> </w:t>
      </w:r>
    </w:p>
    <w:p w:rsidR="00FF66AA" w:rsidRDefault="00714E08">
      <w:pPr>
        <w:spacing w:after="4"/>
        <w:ind w:left="0" w:right="9"/>
      </w:pPr>
      <w: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требованиямиФГОССОО. </w:t>
      </w:r>
    </w:p>
    <w:p w:rsidR="00FF66AA" w:rsidRDefault="00714E08">
      <w:pPr>
        <w:ind w:left="0" w:right="9"/>
      </w:pPr>
      <w: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FF66AA" w:rsidRDefault="00714E08">
      <w:pPr>
        <w:spacing w:after="11"/>
        <w:ind w:left="0" w:right="9"/>
      </w:pPr>
      <w: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rsidR="00FF66AA" w:rsidRDefault="00714E08">
      <w:pPr>
        <w:ind w:left="0" w:right="9"/>
      </w:pPr>
      <w:r>
        <w:t xml:space="preserve">Оценка личностных результатов образовательной деятельности осуществляется в ходе внешних неперсонифицированных мониторинговых исследований. </w:t>
      </w:r>
    </w:p>
    <w:p w:rsidR="00FF66AA" w:rsidRDefault="00714E08">
      <w:pPr>
        <w:spacing w:after="14" w:line="279" w:lineRule="auto"/>
        <w:ind w:left="0" w:right="4" w:firstLine="710"/>
        <w:jc w:val="left"/>
      </w:pPr>
      <w:r>
        <w:t xml:space="preserve">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 </w:t>
      </w:r>
    </w:p>
    <w:p w:rsidR="00FF66AA" w:rsidRDefault="00714E08">
      <w:pPr>
        <w:spacing w:after="2"/>
        <w:ind w:left="0" w:right="9"/>
      </w:pPr>
      <w: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т.ч. выбор профессии; ценностно-смысловых установках обучающихся, формируемых средствами учебных предметов. </w:t>
      </w:r>
    </w:p>
    <w:p w:rsidR="00FF66AA" w:rsidRDefault="00714E08">
      <w:pPr>
        <w:spacing w:after="299"/>
        <w:ind w:left="0" w:right="9"/>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FF66AA" w:rsidRDefault="00714E08">
      <w:pPr>
        <w:spacing w:after="0" w:line="270" w:lineRule="auto"/>
        <w:ind w:left="730" w:right="2" w:hanging="10"/>
        <w:jc w:val="left"/>
      </w:pPr>
      <w:r>
        <w:rPr>
          <w:b/>
        </w:rPr>
        <w:t>1.3.3. Особенности оценки метапредметных результатов</w:t>
      </w:r>
      <w:r>
        <w:t xml:space="preserve"> </w:t>
      </w:r>
    </w:p>
    <w:p w:rsidR="00FF66AA" w:rsidRDefault="00714E08">
      <w:pPr>
        <w:spacing w:after="0"/>
        <w:ind w:left="0" w:right="9"/>
      </w:pPr>
      <w:r>
        <w:rPr>
          <w:i/>
        </w:rPr>
        <w:t>Оценка метапредметных результатов</w:t>
      </w:r>
      <w:r>
        <w:t>представляет собой оценку достижения плани</w:t>
      </w:r>
      <w:r w:rsidR="001A3E9E">
        <w:t xml:space="preserve">руемых результатов освоения ООП </w:t>
      </w:r>
      <w:r>
        <w:t xml:space="preserve">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 </w:t>
      </w:r>
    </w:p>
    <w:p w:rsidR="00FF66AA" w:rsidRDefault="00714E08">
      <w:pPr>
        <w:ind w:left="0" w:right="9"/>
      </w:pPr>
      <w:r>
        <w:t xml:space="preserve">Формирование метапредметных результатов обеспечивается комплексом освоения программ учебных предметов и внеурочной деятельности. </w:t>
      </w:r>
    </w:p>
    <w:p w:rsidR="00FF66AA" w:rsidRDefault="00714E08">
      <w:pPr>
        <w:spacing w:after="31" w:line="265" w:lineRule="auto"/>
        <w:ind w:left="730" w:right="1" w:hanging="10"/>
      </w:pPr>
      <w:r>
        <w:rPr>
          <w:b/>
          <w:i/>
        </w:rPr>
        <w:t>Основным объектом оценки метапредметных результатов является:</w:t>
      </w:r>
      <w:r>
        <w:t xml:space="preserve"> </w:t>
      </w:r>
    </w:p>
    <w:p w:rsidR="00FF66AA" w:rsidRDefault="00714E08">
      <w:pPr>
        <w:numPr>
          <w:ilvl w:val="0"/>
          <w:numId w:val="7"/>
        </w:numPr>
        <w:ind w:right="9"/>
      </w:pPr>
      <w:r>
        <w:lastRenderedPageBreak/>
        <w:t xml:space="preserve">освоение обучающимися межпредметныхпонятий и УУД (регулятивных, познавательных, коммуникативных); </w:t>
      </w:r>
    </w:p>
    <w:p w:rsidR="00FF66AA" w:rsidRDefault="00714E08">
      <w:pPr>
        <w:numPr>
          <w:ilvl w:val="0"/>
          <w:numId w:val="7"/>
        </w:numPr>
        <w:ind w:right="9"/>
      </w:pPr>
      <w:r>
        <w:t xml:space="preserve">способность использования УУД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FF66AA" w:rsidRDefault="00714E08">
      <w:pPr>
        <w:numPr>
          <w:ilvl w:val="0"/>
          <w:numId w:val="7"/>
        </w:numPr>
        <w:ind w:right="9"/>
      </w:pPr>
      <w:r>
        <w:t xml:space="preserve">овладение навыками учебно-исследовательской, проектной и социальной деятельности. </w:t>
      </w:r>
    </w:p>
    <w:p w:rsidR="00FF66AA" w:rsidRDefault="00714E08">
      <w:pPr>
        <w:ind w:left="0" w:right="9"/>
      </w:pPr>
      <w:r>
        <w:t xml:space="preserve">Оценка достижения метапредметных результатов осуществляется администрацией образовательной организации в ходе внутреннего мониторинга. </w:t>
      </w:r>
    </w:p>
    <w:p w:rsidR="00FF66AA" w:rsidRDefault="00714E08">
      <w:pPr>
        <w:ind w:left="0" w:right="9"/>
      </w:pPr>
      <w:r>
        <w:t xml:space="preserve">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УУД. </w:t>
      </w:r>
      <w:r>
        <w:rPr>
          <w:i/>
        </w:rPr>
        <w:t>Формы оценки:</w:t>
      </w:r>
      <w:r>
        <w:t xml:space="preserve"> </w:t>
      </w:r>
    </w:p>
    <w:p w:rsidR="00FF66AA" w:rsidRDefault="00714E08">
      <w:pPr>
        <w:numPr>
          <w:ilvl w:val="0"/>
          <w:numId w:val="7"/>
        </w:numPr>
        <w:ind w:right="9"/>
      </w:pPr>
      <w:r>
        <w:t xml:space="preserve">для проверки читательской грамотности - письменная работа на межпредметной основе; </w:t>
      </w:r>
    </w:p>
    <w:p w:rsidR="00FF66AA" w:rsidRDefault="00714E08">
      <w:pPr>
        <w:numPr>
          <w:ilvl w:val="0"/>
          <w:numId w:val="7"/>
        </w:numPr>
        <w:ind w:right="9"/>
      </w:pPr>
      <w:r>
        <w:t xml:space="preserve">для проверки цифровой грамотности - практическая работа в сочетаниис письменной (компьютеризованной) частью; </w:t>
      </w:r>
    </w:p>
    <w:p w:rsidR="00FF66AA" w:rsidRDefault="00714E08">
      <w:pPr>
        <w:numPr>
          <w:ilvl w:val="0"/>
          <w:numId w:val="7"/>
        </w:numPr>
        <w:spacing w:after="11"/>
        <w:ind w:right="9"/>
      </w:pPr>
      <w: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w:t>
      </w:r>
    </w:p>
    <w:p w:rsidR="00FF66AA" w:rsidRDefault="00714E08">
      <w:pPr>
        <w:ind w:left="0" w:right="9"/>
      </w:pPr>
      <w:r>
        <w:t xml:space="preserve">Каждый из перечисленных видов диагностики проводится с периодичностью не менее чем один раз в два года. </w:t>
      </w:r>
    </w:p>
    <w:p w:rsidR="00FF66AA" w:rsidRDefault="00714E08">
      <w:pPr>
        <w:ind w:left="0" w:right="9"/>
      </w:pPr>
      <w:r>
        <w:rPr>
          <w:i/>
        </w:rPr>
        <w:t xml:space="preserve">Групповые и (или) индивидуальные учебные исследования и проекты </w:t>
      </w:r>
      <w:r>
        <w:t xml:space="preserve">(далее вместе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FF66AA" w:rsidRDefault="00714E08">
      <w:pPr>
        <w:ind w:left="720" w:right="9" w:firstLine="0"/>
      </w:pPr>
      <w:r>
        <w:t xml:space="preserve">Выбор темы проекта осуществляется обучающимися. </w:t>
      </w:r>
    </w:p>
    <w:p w:rsidR="00FF66AA" w:rsidRDefault="00714E08">
      <w:pPr>
        <w:spacing w:after="28" w:line="265" w:lineRule="auto"/>
        <w:ind w:left="730" w:right="108" w:hanging="10"/>
      </w:pPr>
      <w:r>
        <w:rPr>
          <w:i/>
        </w:rPr>
        <w:t>Результатом проекта является одна из следующих работ:</w:t>
      </w:r>
      <w:r>
        <w:t xml:space="preserve"> </w:t>
      </w:r>
    </w:p>
    <w:p w:rsidR="00FF66AA" w:rsidRDefault="00714E08">
      <w:pPr>
        <w:numPr>
          <w:ilvl w:val="0"/>
          <w:numId w:val="8"/>
        </w:numPr>
        <w:ind w:right="9"/>
      </w:pPr>
      <w:r>
        <w:t xml:space="preserve">письменная работа (эссе, реферат, аналитические материалы, обзорные материалы, отчеты о проведенных исследованиях, стендовый доклад и другие); </w:t>
      </w:r>
    </w:p>
    <w:p w:rsidR="00FF66AA" w:rsidRDefault="00714E08">
      <w:pPr>
        <w:numPr>
          <w:ilvl w:val="0"/>
          <w:numId w:val="8"/>
        </w:numPr>
        <w:ind w:right="9"/>
      </w:pPr>
      <w: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w:t>
      </w:r>
    </w:p>
    <w:p w:rsidR="00FF66AA" w:rsidRDefault="00714E08">
      <w:pPr>
        <w:numPr>
          <w:ilvl w:val="0"/>
          <w:numId w:val="8"/>
        </w:numPr>
        <w:ind w:right="9"/>
      </w:pPr>
      <w:r>
        <w:t xml:space="preserve">материальный объект, макет, иное конструкторское изделие; - отчетные материалы по социальному проекту. </w:t>
      </w:r>
    </w:p>
    <w:p w:rsidR="00FF66AA" w:rsidRDefault="00714E08">
      <w:pPr>
        <w:ind w:left="0" w:right="9"/>
      </w:pPr>
      <w:r>
        <w:lastRenderedPageBreak/>
        <w:t xml:space="preserve">Требования к организации проектной деятельности, к содержанию и направленности проекта разработаны в Положениях: </w:t>
      </w:r>
    </w:p>
    <w:p w:rsidR="00FF66AA" w:rsidRDefault="00714E08">
      <w:pPr>
        <w:spacing w:after="14" w:line="279" w:lineRule="auto"/>
        <w:ind w:left="728" w:right="2129" w:hanging="8"/>
        <w:jc w:val="left"/>
      </w:pPr>
      <w:r>
        <w:t xml:space="preserve">1. </w:t>
      </w:r>
      <w:r>
        <w:tab/>
        <w:t xml:space="preserve">«Положение об индивидуальном итоговом проекте», 2.  </w:t>
      </w:r>
      <w:r>
        <w:tab/>
        <w:t xml:space="preserve">« Положение об организации проектной деятельности » </w:t>
      </w:r>
      <w:r>
        <w:rPr>
          <w:i/>
        </w:rPr>
        <w:t>Проект оценивается по следующим критериям:</w:t>
      </w:r>
      <w:r>
        <w:t xml:space="preserve"> </w:t>
      </w:r>
    </w:p>
    <w:p w:rsidR="00FF66AA" w:rsidRDefault="00714E08">
      <w:pPr>
        <w:numPr>
          <w:ilvl w:val="0"/>
          <w:numId w:val="9"/>
        </w:numPr>
        <w:ind w:right="9"/>
      </w:pPr>
      <w:r>
        <w:t xml:space="preserve">сформированность познавательных УУД: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w:t>
      </w:r>
    </w:p>
    <w:p w:rsidR="00FF66AA" w:rsidRDefault="00714E08">
      <w:pPr>
        <w:spacing w:after="0" w:line="265" w:lineRule="auto"/>
        <w:ind w:left="10" w:right="6" w:hanging="10"/>
        <w:jc w:val="right"/>
      </w:pPr>
      <w:r>
        <w:t xml:space="preserve">сформированность предметных знаний и способов действий: умение </w:t>
      </w:r>
    </w:p>
    <w:p w:rsidR="00FF66AA" w:rsidRDefault="00714E08">
      <w:pPr>
        <w:ind w:left="0" w:right="9" w:firstLine="0"/>
      </w:pPr>
      <w:r>
        <w:t xml:space="preserve">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 </w:t>
      </w:r>
    </w:p>
    <w:p w:rsidR="00FF66AA" w:rsidRDefault="00714E08">
      <w:pPr>
        <w:numPr>
          <w:ilvl w:val="0"/>
          <w:numId w:val="9"/>
        </w:numPr>
        <w:ind w:right="9"/>
      </w:pPr>
      <w:r>
        <w:t xml:space="preserve">сформированность регулятивных УУД: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FF66AA" w:rsidRDefault="00714E08">
      <w:pPr>
        <w:numPr>
          <w:ilvl w:val="0"/>
          <w:numId w:val="9"/>
        </w:numPr>
        <w:spacing w:after="298"/>
        <w:ind w:right="9"/>
      </w:pPr>
      <w:r>
        <w:t xml:space="preserve">сформированность коммуникативных УУД: умение ясно изложить и оформить выполненную работу, представить её результаты, аргументированно ответить на вопросы. </w:t>
      </w:r>
    </w:p>
    <w:p w:rsidR="00FF66AA" w:rsidRDefault="00714E08">
      <w:pPr>
        <w:spacing w:after="0" w:line="270" w:lineRule="auto"/>
        <w:ind w:left="730" w:right="2" w:hanging="10"/>
        <w:jc w:val="left"/>
      </w:pPr>
      <w:r>
        <w:rPr>
          <w:b/>
        </w:rPr>
        <w:t>1.3.4. Особенности оценки предметных результатов</w:t>
      </w:r>
      <w:r>
        <w:t xml:space="preserve"> </w:t>
      </w:r>
    </w:p>
    <w:p w:rsidR="00FF66AA" w:rsidRDefault="00714E08">
      <w:pPr>
        <w:spacing w:after="0"/>
        <w:ind w:left="0" w:right="9"/>
      </w:pPr>
      <w:r>
        <w:rPr>
          <w:i/>
        </w:rPr>
        <w:t xml:space="preserve">Предметные результаты освоения Программы </w:t>
      </w:r>
      <w:r>
        <w:t xml:space="preserve">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w:t>
      </w:r>
    </w:p>
    <w:p w:rsidR="00FF66AA" w:rsidRDefault="00714E08">
      <w:pPr>
        <w:ind w:left="0" w:right="9"/>
      </w:pPr>
      <w:r>
        <w:rPr>
          <w:i/>
        </w:rPr>
        <w:t xml:space="preserve">Оценка предметных результатов </w:t>
      </w:r>
      <w:r>
        <w:t xml:space="preserve">представляет собой оценку достижения обучающимися планируемых результатов по отдельным учебным предметам. </w:t>
      </w:r>
    </w:p>
    <w:p w:rsidR="00FF66AA" w:rsidRDefault="00714E08">
      <w:pPr>
        <w:spacing w:after="9"/>
        <w:ind w:left="0" w:right="9"/>
      </w:pPr>
      <w:r>
        <w:t>1</w:t>
      </w:r>
      <w:r w:rsidR="00774D89">
        <w:t>.</w:t>
      </w:r>
      <w: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т.ч.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w:t>
      </w:r>
    </w:p>
    <w:p w:rsidR="00FF66AA" w:rsidRDefault="00714E08">
      <w:pPr>
        <w:spacing w:after="31" w:line="265" w:lineRule="auto"/>
        <w:ind w:left="0" w:right="1" w:firstLine="720"/>
      </w:pPr>
      <w:r>
        <w:rPr>
          <w:b/>
          <w:i/>
        </w:rPr>
        <w:t>Для оценки предметных результатов используются критерии: знание и понимание, применение, функциональность.</w:t>
      </w:r>
      <w:r>
        <w:t xml:space="preserve"> </w:t>
      </w:r>
    </w:p>
    <w:p w:rsidR="00FF66AA" w:rsidRDefault="00714E08">
      <w:pPr>
        <w:ind w:left="0" w:right="9"/>
      </w:pPr>
      <w:r>
        <w:rPr>
          <w:i/>
        </w:rPr>
        <w:t xml:space="preserve">Обобщённый критерий «знание и понимание» </w:t>
      </w:r>
      <w:r>
        <w:t xml:space="preserve">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 </w:t>
      </w:r>
      <w:r>
        <w:rPr>
          <w:i/>
        </w:rPr>
        <w:t xml:space="preserve">Обобщённый критерий «применение» </w:t>
      </w:r>
      <w:r>
        <w:t xml:space="preserve">включает: </w:t>
      </w:r>
    </w:p>
    <w:p w:rsidR="00FF66AA" w:rsidRDefault="00714E08">
      <w:pPr>
        <w:numPr>
          <w:ilvl w:val="0"/>
          <w:numId w:val="10"/>
        </w:numPr>
        <w:ind w:right="9"/>
      </w:pPr>
      <w: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 </w:t>
      </w:r>
    </w:p>
    <w:p w:rsidR="00FF66AA" w:rsidRDefault="00714E08">
      <w:pPr>
        <w:numPr>
          <w:ilvl w:val="0"/>
          <w:numId w:val="10"/>
        </w:numPr>
        <w:spacing w:after="0"/>
        <w:ind w:right="9"/>
      </w:pPr>
      <w:r>
        <w:lastRenderedPageBreak/>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 ч. в ходе поисковой деятельности, учебно-исследовательской и учебно-проектной деятельности. </w:t>
      </w:r>
    </w:p>
    <w:p w:rsidR="00FF66AA" w:rsidRDefault="00714E08">
      <w:pPr>
        <w:spacing w:after="0"/>
        <w:ind w:left="0" w:right="9"/>
      </w:pPr>
      <w:r>
        <w:rPr>
          <w:i/>
        </w:rPr>
        <w:t xml:space="preserve">Обобщённый критерий «функциональность» </w:t>
      </w:r>
      <w:r>
        <w:t xml:space="preserve">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rsidR="00FF66AA" w:rsidRDefault="00714E08">
      <w:pPr>
        <w:spacing w:after="5"/>
        <w:ind w:left="0" w:right="9"/>
      </w:pPr>
      <w: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 </w:t>
      </w:r>
    </w:p>
    <w:p w:rsidR="00FF66AA" w:rsidRDefault="00714E08">
      <w:pPr>
        <w:ind w:left="0" w:right="9"/>
      </w:pPr>
      <w:r>
        <w:t xml:space="preserve">Оценка предметных результатов осуществляется педагогическим работником в ходе процедур текущего, тематического, промежуточного и итогового контроля. </w:t>
      </w:r>
    </w:p>
    <w:p w:rsidR="00FF66AA" w:rsidRDefault="00714E08">
      <w:pPr>
        <w:ind w:left="0" w:right="9"/>
      </w:pPr>
      <w:r>
        <w:t xml:space="preserve">Особенности оценки по отдельному учебному предмету фиксируются в приложении к ООП СОО. </w:t>
      </w:r>
    </w:p>
    <w:p w:rsidR="00FF66AA" w:rsidRDefault="00714E08">
      <w:pPr>
        <w:ind w:left="0" w:right="9"/>
      </w:pPr>
      <w:r>
        <w:t>Описание оценки предметных результатов</w:t>
      </w:r>
      <w:r w:rsidR="00774D89">
        <w:t xml:space="preserve"> </w:t>
      </w:r>
      <w:r>
        <w:t xml:space="preserve">по отдельному учебному предмету включает: </w:t>
      </w:r>
    </w:p>
    <w:p w:rsidR="00FF66AA" w:rsidRDefault="00714E08">
      <w:pPr>
        <w:numPr>
          <w:ilvl w:val="0"/>
          <w:numId w:val="11"/>
        </w:numPr>
        <w:ind w:right="58" w:firstLine="710"/>
        <w:jc w:val="left"/>
      </w:pPr>
      <w: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 </w:t>
      </w:r>
    </w:p>
    <w:p w:rsidR="00FF66AA" w:rsidRDefault="00714E08">
      <w:pPr>
        <w:numPr>
          <w:ilvl w:val="0"/>
          <w:numId w:val="11"/>
        </w:numPr>
        <w:spacing w:after="288" w:line="279" w:lineRule="auto"/>
        <w:ind w:right="58" w:firstLine="710"/>
        <w:jc w:val="left"/>
      </w:pPr>
      <w: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процедуры); - график контрольных мероприятий. </w:t>
      </w:r>
    </w:p>
    <w:p w:rsidR="00FF66AA" w:rsidRDefault="00714E08">
      <w:pPr>
        <w:spacing w:after="24" w:line="270" w:lineRule="auto"/>
        <w:ind w:left="730" w:right="2" w:hanging="10"/>
        <w:jc w:val="left"/>
      </w:pPr>
      <w:r>
        <w:rPr>
          <w:b/>
        </w:rPr>
        <w:t>1.3.5. Организация и</w:t>
      </w:r>
      <w:r w:rsidR="00774D89">
        <w:rPr>
          <w:b/>
        </w:rPr>
        <w:t xml:space="preserve"> </w:t>
      </w:r>
      <w:r>
        <w:rPr>
          <w:b/>
        </w:rPr>
        <w:t>содержание оценочных процедур</w:t>
      </w:r>
      <w:r>
        <w:t xml:space="preserve"> </w:t>
      </w:r>
    </w:p>
    <w:p w:rsidR="00FF66AA" w:rsidRDefault="00714E08">
      <w:pPr>
        <w:spacing w:after="0" w:line="265" w:lineRule="auto"/>
        <w:ind w:left="730" w:right="1" w:hanging="10"/>
      </w:pPr>
      <w:r>
        <w:rPr>
          <w:b/>
          <w:i/>
        </w:rPr>
        <w:t>Стартовая диагностика</w:t>
      </w:r>
      <w:r>
        <w:t xml:space="preserve"> </w:t>
      </w:r>
    </w:p>
    <w:p w:rsidR="00FF66AA" w:rsidRDefault="00714E08">
      <w:pPr>
        <w:ind w:left="0" w:right="9"/>
      </w:pPr>
      <w:r>
        <w:t xml:space="preserve">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 </w:t>
      </w:r>
    </w:p>
    <w:p w:rsidR="00FF66AA" w:rsidRDefault="00714E08">
      <w:pPr>
        <w:ind w:left="0" w:right="9"/>
      </w:pPr>
      <w:r>
        <w:rPr>
          <w:i/>
        </w:rPr>
        <w:t xml:space="preserve">Стартовая диагностика проводится в начале 10 класса </w:t>
      </w:r>
      <w:r>
        <w:t xml:space="preserve">и выступает как основа (точка отсчёта) для оценки динамики образовательных достижений обучающихся. </w:t>
      </w:r>
    </w:p>
    <w:p w:rsidR="00FF66AA" w:rsidRDefault="00714E08">
      <w:pPr>
        <w:spacing w:after="0"/>
        <w:ind w:left="0" w:right="9"/>
      </w:pPr>
      <w: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 ч.: средствами работы с информацией, знаково-символическими средствами, логическими операциями. </w:t>
      </w:r>
    </w:p>
    <w:p w:rsidR="00FF66AA" w:rsidRDefault="00714E08">
      <w:pPr>
        <w:spacing w:after="0"/>
        <w:ind w:left="0" w:right="9"/>
      </w:pPr>
      <w:r>
        <w:t xml:space="preserve">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 </w:t>
      </w:r>
      <w:r>
        <w:rPr>
          <w:b/>
          <w:i/>
        </w:rPr>
        <w:t>Текущая оценка</w:t>
      </w:r>
      <w:r>
        <w:t xml:space="preserve"> </w:t>
      </w:r>
    </w:p>
    <w:p w:rsidR="00FF66AA" w:rsidRDefault="00714E08">
      <w:pPr>
        <w:ind w:left="0" w:right="9"/>
      </w:pPr>
      <w:r>
        <w:t xml:space="preserve">Текущая оценка представляет собой процедуру оценки индивидуального продвижения обучающегося в освоении программы учебного предмета. </w:t>
      </w:r>
    </w:p>
    <w:p w:rsidR="00FF66AA" w:rsidRDefault="00714E08">
      <w:pPr>
        <w:spacing w:after="0"/>
        <w:ind w:left="0" w:right="9"/>
      </w:pPr>
      <w:r>
        <w:t>Текущая оценка может быть</w:t>
      </w:r>
      <w:r w:rsidR="00774D89">
        <w:t xml:space="preserve"> </w:t>
      </w:r>
      <w:r>
        <w:rPr>
          <w:i/>
        </w:rPr>
        <w:t xml:space="preserve">формирующей </w:t>
      </w:r>
      <w:r>
        <w:t xml:space="preserve">(поддерживающей и направляющей усилия обучающегося, включающей его в самостоятельную оценочную деятельность), и </w:t>
      </w:r>
      <w:r>
        <w:rPr>
          <w:i/>
        </w:rPr>
        <w:lastRenderedPageBreak/>
        <w:t>диагностической</w:t>
      </w:r>
      <w:r>
        <w:t>, способствующей выявлению и осознанию педагогическим работником и обучающимся</w:t>
      </w:r>
      <w:r w:rsidR="00774D89">
        <w:t xml:space="preserve"> </w:t>
      </w:r>
      <w:r>
        <w:t xml:space="preserve">существующих проблем в обучении. </w:t>
      </w:r>
    </w:p>
    <w:p w:rsidR="00FF66AA" w:rsidRDefault="00714E08">
      <w:pPr>
        <w:ind w:left="0" w:right="9"/>
      </w:pPr>
      <w: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FF66AA" w:rsidRDefault="00714E08">
      <w:pPr>
        <w:spacing w:after="11"/>
        <w:ind w:left="0" w:right="9"/>
      </w:pPr>
      <w: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FF66AA" w:rsidRDefault="00714E08">
      <w:pPr>
        <w:ind w:left="0" w:right="9"/>
      </w:pPr>
      <w:r>
        <w:t xml:space="preserve">Результаты текущей оценки являются основой для индивидуализации учебного процесса. </w:t>
      </w:r>
    </w:p>
    <w:p w:rsidR="00FF66AA" w:rsidRDefault="00714E08">
      <w:pPr>
        <w:spacing w:after="0" w:line="265" w:lineRule="auto"/>
        <w:ind w:left="730" w:right="1" w:hanging="10"/>
      </w:pPr>
      <w:r>
        <w:rPr>
          <w:b/>
          <w:i/>
        </w:rPr>
        <w:t>Тематическая оценка</w:t>
      </w:r>
      <w:r>
        <w:t xml:space="preserve"> </w:t>
      </w:r>
    </w:p>
    <w:p w:rsidR="00FF66AA" w:rsidRDefault="00714E08">
      <w:pPr>
        <w:ind w:left="0" w:right="9"/>
      </w:pPr>
      <w:r>
        <w:t xml:space="preserve">Тематическая оценка представляет собой процедуру оценки уровня достижения тематических планируемых результатов по учебному предмету. </w:t>
      </w:r>
    </w:p>
    <w:p w:rsidR="00FF66AA" w:rsidRDefault="00714E08">
      <w:pPr>
        <w:spacing w:after="31" w:line="265" w:lineRule="auto"/>
        <w:ind w:left="730" w:right="1" w:hanging="10"/>
      </w:pPr>
      <w:r>
        <w:rPr>
          <w:b/>
          <w:i/>
        </w:rPr>
        <w:t>Внутренний мониторинг</w:t>
      </w:r>
      <w:r>
        <w:t xml:space="preserve"> </w:t>
      </w:r>
    </w:p>
    <w:p w:rsidR="00FF66AA" w:rsidRDefault="00714E08">
      <w:pPr>
        <w:ind w:left="720" w:right="411" w:firstLine="0"/>
      </w:pPr>
      <w:r>
        <w:t>Внутренний мониторинг представляет собой следующие</w:t>
      </w:r>
      <w:r w:rsidR="00774D89">
        <w:t xml:space="preserve"> </w:t>
      </w:r>
      <w:r>
        <w:t xml:space="preserve">процедуры: - стартовая диагностика; </w:t>
      </w:r>
    </w:p>
    <w:p w:rsidR="00FF66AA" w:rsidRDefault="00774D89" w:rsidP="00774D89">
      <w:pPr>
        <w:spacing w:after="36" w:line="265" w:lineRule="auto"/>
        <w:ind w:left="0" w:right="9" w:firstLine="0"/>
      </w:pPr>
      <w:r>
        <w:t xml:space="preserve">            -</w:t>
      </w:r>
      <w:r w:rsidR="00714E08">
        <w:t xml:space="preserve">оценка </w:t>
      </w:r>
      <w:r w:rsidR="00714E08">
        <w:tab/>
        <w:t>уровн</w:t>
      </w:r>
      <w:r>
        <w:t xml:space="preserve">я </w:t>
      </w:r>
      <w:r>
        <w:tab/>
        <w:t xml:space="preserve">достижения </w:t>
      </w:r>
      <w:r>
        <w:tab/>
        <w:t xml:space="preserve">предметных </w:t>
      </w:r>
      <w:r>
        <w:tab/>
        <w:t xml:space="preserve">и </w:t>
      </w:r>
      <w:r w:rsidR="00714E08">
        <w:t xml:space="preserve">метапредметных </w:t>
      </w:r>
    </w:p>
    <w:p w:rsidR="00FF66AA" w:rsidRDefault="00714E08">
      <w:pPr>
        <w:ind w:left="720" w:right="9" w:firstLine="0"/>
      </w:pPr>
      <w:r>
        <w:t xml:space="preserve">результатов; </w:t>
      </w:r>
    </w:p>
    <w:p w:rsidR="00FF66AA" w:rsidRDefault="00774D89" w:rsidP="00774D89">
      <w:pPr>
        <w:ind w:left="0" w:right="9" w:firstLine="0"/>
      </w:pPr>
      <w:r>
        <w:t xml:space="preserve">           -оценка уровня </w:t>
      </w:r>
      <w:r w:rsidR="00714E08">
        <w:t xml:space="preserve">функциональной грамотности; </w:t>
      </w:r>
    </w:p>
    <w:p w:rsidR="00FF66AA" w:rsidRDefault="00FF66AA">
      <w:pPr>
        <w:sectPr w:rsidR="00FF66AA">
          <w:headerReference w:type="even" r:id="rId14"/>
          <w:headerReference w:type="default" r:id="rId15"/>
          <w:footerReference w:type="even" r:id="rId16"/>
          <w:footerReference w:type="default" r:id="rId17"/>
          <w:headerReference w:type="first" r:id="rId18"/>
          <w:footerReference w:type="first" r:id="rId19"/>
          <w:pgSz w:w="11911" w:h="16380"/>
          <w:pgMar w:top="1230" w:right="847" w:bottom="1369" w:left="1702" w:header="720" w:footer="1017" w:gutter="0"/>
          <w:cols w:space="720"/>
        </w:sectPr>
      </w:pPr>
    </w:p>
    <w:p w:rsidR="00FF66AA" w:rsidRDefault="00714E08" w:rsidP="00774D89">
      <w:pPr>
        <w:numPr>
          <w:ilvl w:val="0"/>
          <w:numId w:val="12"/>
        </w:numPr>
        <w:spacing w:after="0"/>
        <w:ind w:left="142" w:right="9" w:firstLine="0"/>
      </w:pPr>
      <w:r>
        <w:lastRenderedPageBreak/>
        <w:t xml:space="preserve">оценка уровня профессионального мастерства педагогического работника, осуществляемого на основе выполненияобучающимися проверочных работ, анализа посещенных уроков, анализа качества учебных заданий, предлагаемых педагогическим работником обучающимся. </w:t>
      </w:r>
    </w:p>
    <w:p w:rsidR="00FF66AA" w:rsidRDefault="00714E08">
      <w:pPr>
        <w:ind w:left="0" w:right="9"/>
      </w:pPr>
      <w:r>
        <w:t>Содержание и периодичность внутреннего мониторинга устанавливается решением педагогического совета, отражено в</w:t>
      </w:r>
      <w:r w:rsidR="00774D89">
        <w:t xml:space="preserve"> </w:t>
      </w:r>
      <w:r>
        <w:t xml:space="preserve">Положениях: </w:t>
      </w:r>
    </w:p>
    <w:p w:rsidR="00FF66AA" w:rsidRDefault="00714E08">
      <w:pPr>
        <w:spacing w:after="38" w:line="265" w:lineRule="auto"/>
        <w:ind w:left="389" w:right="289" w:hanging="10"/>
        <w:jc w:val="center"/>
      </w:pPr>
      <w:r>
        <w:t>1.«Положении о внутренней системе оценки</w:t>
      </w:r>
      <w:r w:rsidR="00774D89">
        <w:t xml:space="preserve"> </w:t>
      </w:r>
      <w:r>
        <w:t xml:space="preserve">качества образования (ВСОКО)» </w:t>
      </w:r>
    </w:p>
    <w:p w:rsidR="00FF66AA" w:rsidRDefault="00714E08">
      <w:pPr>
        <w:spacing w:after="0"/>
        <w:ind w:left="720" w:right="9" w:firstLine="0"/>
      </w:pPr>
      <w:r>
        <w:t xml:space="preserve">2. «Положение о текущем контроле» </w:t>
      </w:r>
    </w:p>
    <w:p w:rsidR="00FF66AA" w:rsidRDefault="00714E08">
      <w:pPr>
        <w:ind w:left="0" w:right="9"/>
      </w:pPr>
      <w:r>
        <w:t>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r>
        <w:br w:type="page"/>
      </w:r>
    </w:p>
    <w:p w:rsidR="00FF66AA" w:rsidRDefault="00714E08">
      <w:pPr>
        <w:spacing w:after="46" w:line="259" w:lineRule="auto"/>
        <w:ind w:left="0" w:firstLine="0"/>
        <w:jc w:val="left"/>
      </w:pPr>
      <w:r>
        <w:lastRenderedPageBreak/>
        <w:t xml:space="preserve"> </w:t>
      </w:r>
    </w:p>
    <w:p w:rsidR="00FF66AA" w:rsidRDefault="00714E08">
      <w:pPr>
        <w:numPr>
          <w:ilvl w:val="0"/>
          <w:numId w:val="13"/>
        </w:numPr>
        <w:spacing w:after="294" w:line="270" w:lineRule="auto"/>
        <w:ind w:right="2" w:hanging="240"/>
        <w:jc w:val="left"/>
      </w:pPr>
      <w:r>
        <w:rPr>
          <w:b/>
        </w:rPr>
        <w:t>СОДЕРЖАТЕЛЬНЫЙ РАЗДЕЛ</w:t>
      </w:r>
      <w:r>
        <w:t xml:space="preserve"> </w:t>
      </w:r>
    </w:p>
    <w:p w:rsidR="00FF66AA" w:rsidRDefault="00714E08">
      <w:pPr>
        <w:numPr>
          <w:ilvl w:val="1"/>
          <w:numId w:val="13"/>
        </w:numPr>
        <w:spacing w:after="248" w:line="270" w:lineRule="auto"/>
        <w:ind w:right="2" w:hanging="420"/>
        <w:jc w:val="left"/>
      </w:pPr>
      <w:r>
        <w:rPr>
          <w:b/>
        </w:rPr>
        <w:t>РАБОЧИЕ ПРОГРАММЫ УЧЕБНЫХ ПРЕДМЕТОВ</w:t>
      </w:r>
      <w:r>
        <w:t xml:space="preserve"> </w:t>
      </w:r>
    </w:p>
    <w:p w:rsidR="00FF66AA" w:rsidRDefault="00714E08">
      <w:pPr>
        <w:spacing w:after="24" w:line="270" w:lineRule="auto"/>
        <w:ind w:left="0" w:right="2" w:firstLine="720"/>
        <w:jc w:val="left"/>
      </w:pPr>
      <w:r>
        <w:rPr>
          <w:b/>
        </w:rPr>
        <w:t>2.1.1. ФЕДЕРАЛЬНАЯ РАБОЧАЯ ПРОГРАММА УЧЕБНОГО ПРЕДМЕТА «РУССКИЙ ЯЗЫК» (БАЗОВЫЙ УРОВЕНЬ)</w:t>
      </w:r>
      <w:r>
        <w:t xml:space="preserve"> </w:t>
      </w:r>
    </w:p>
    <w:p w:rsidR="00FF66AA" w:rsidRDefault="00714E08">
      <w:pPr>
        <w:spacing w:after="5"/>
        <w:ind w:left="0" w:right="9"/>
      </w:pPr>
      <w:r>
        <w:t xml:space="preserve">Изучение учебного предмета «Русский язык» предусматривает непосредственное применение федеральной рабочей программы учебного предмета «Русский язык» (базовый уровень). </w:t>
      </w:r>
    </w:p>
    <w:p w:rsidR="00FF66AA" w:rsidRDefault="00714E08">
      <w:pPr>
        <w:spacing w:after="11"/>
        <w:ind w:left="0" w:right="9"/>
      </w:pPr>
      <w:r>
        <w:rPr>
          <w:i/>
        </w:rPr>
        <w:t xml:space="preserve">Федеральная рабочая программа по учебному предмету «Русский язык» </w:t>
      </w:r>
      <w:r>
        <w:t xml:space="preserve">(предметная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w:t>
      </w:r>
    </w:p>
    <w:p w:rsidR="00FF66AA" w:rsidRDefault="00714E08">
      <w:pPr>
        <w:spacing w:after="0"/>
        <w:ind w:left="0" w:right="9"/>
      </w:pPr>
      <w:r>
        <w:rPr>
          <w:i/>
        </w:rPr>
        <w:t>Пояснительная записка</w:t>
      </w:r>
      <w:r>
        <w:t xml:space="preserve">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rsidR="00FF66AA" w:rsidRDefault="00714E08">
      <w:pPr>
        <w:ind w:left="0" w:right="9"/>
      </w:pPr>
      <w:r>
        <w:rPr>
          <w:i/>
        </w:rPr>
        <w:t xml:space="preserve">Содержание обучения </w:t>
      </w:r>
      <w:r>
        <w:t xml:space="preserve">раскрывает содержательные линии, которые предлагаются для обязательного изучения в каждом классе на уровне среднего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среднего общего образования. </w:t>
      </w:r>
    </w:p>
    <w:p w:rsidR="00FF66AA" w:rsidRDefault="00714E08">
      <w:pPr>
        <w:spacing w:after="302"/>
        <w:ind w:left="0" w:right="9"/>
      </w:pPr>
      <w:r>
        <w:rPr>
          <w:i/>
        </w:rPr>
        <w:t xml:space="preserve">Планируемые результаты освоения программы </w:t>
      </w:r>
      <w:r>
        <w:t xml:space="preserve">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FF66AA" w:rsidRDefault="00714E08">
      <w:pPr>
        <w:spacing w:after="24" w:line="270" w:lineRule="auto"/>
        <w:ind w:left="730" w:right="2" w:hanging="10"/>
        <w:jc w:val="left"/>
      </w:pPr>
      <w:r>
        <w:rPr>
          <w:b/>
        </w:rPr>
        <w:t>1) ПОЯСНИТЕЛЬНАЯ ЗАПИСКА</w:t>
      </w:r>
      <w:r>
        <w:t xml:space="preserve"> </w:t>
      </w:r>
    </w:p>
    <w:p w:rsidR="00FF66AA" w:rsidRDefault="00714E08">
      <w:pPr>
        <w:numPr>
          <w:ilvl w:val="0"/>
          <w:numId w:val="14"/>
        </w:numPr>
        <w:ind w:right="9"/>
      </w:pPr>
      <w:r>
        <w:t xml:space="preserve">Программа по русскому языку на уровне СОО составлена на основе требований к результатам освоения среднего общего образования ФГОС СОО, а также ориентирована на целевые приоритеты, сформулированные в федеральной программе воспитания. </w:t>
      </w:r>
    </w:p>
    <w:p w:rsidR="00FF66AA" w:rsidRDefault="00714E08">
      <w:pPr>
        <w:numPr>
          <w:ilvl w:val="0"/>
          <w:numId w:val="14"/>
        </w:numPr>
        <w:spacing w:after="5"/>
        <w:ind w:right="9"/>
      </w:pPr>
      <w: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 </w:t>
      </w:r>
    </w:p>
    <w:p w:rsidR="00FF66AA" w:rsidRDefault="00714E08">
      <w:pPr>
        <w:spacing w:after="5"/>
        <w:ind w:left="0" w:right="9"/>
      </w:pPr>
      <w:r>
        <w:t xml:space="preserve">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 </w:t>
      </w:r>
    </w:p>
    <w:p w:rsidR="00FF66AA" w:rsidRDefault="00714E08">
      <w:pPr>
        <w:spacing w:after="0"/>
        <w:ind w:left="0" w:right="9"/>
      </w:pPr>
      <w:r>
        <w:lastRenderedPageBreak/>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 </w:t>
      </w:r>
    </w:p>
    <w:p w:rsidR="00FF66AA" w:rsidRDefault="00714E08">
      <w:pPr>
        <w:ind w:left="0" w:right="9"/>
      </w:pPr>
      <w:r>
        <w:t xml:space="preserve">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 </w:t>
      </w:r>
    </w:p>
    <w:p w:rsidR="00FF66AA" w:rsidRDefault="00714E08">
      <w:pPr>
        <w:numPr>
          <w:ilvl w:val="0"/>
          <w:numId w:val="14"/>
        </w:numPr>
        <w:spacing w:after="0"/>
        <w:ind w:right="9"/>
      </w:pPr>
      <w:r>
        <w:t xml:space="preserve">Программа по русскому языку реализуется на уровне СОО, когда на предыдущем уровне общего образования освоены основные теоретические знания о языке и речи, сформированысоответствующие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 </w:t>
      </w:r>
    </w:p>
    <w:p w:rsidR="00FF66AA" w:rsidRDefault="00714E08">
      <w:pPr>
        <w:spacing w:after="5"/>
        <w:ind w:left="0" w:right="9"/>
      </w:pPr>
      <w:r>
        <w:rPr>
          <w:i/>
        </w:rPr>
        <w:t>Системообразующей доминантой содержания программы по русскому языку</w:t>
      </w:r>
      <w:r>
        <w:t xml:space="preserve">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практическойдеятельности. </w:t>
      </w:r>
    </w:p>
    <w:p w:rsidR="00FF66AA" w:rsidRDefault="00714E08">
      <w:pPr>
        <w:spacing w:after="1"/>
        <w:ind w:left="0" w:right="9"/>
      </w:pPr>
      <w:r>
        <w:rPr>
          <w:i/>
        </w:rPr>
        <w:t xml:space="preserve">Важнейшей составляющей изучения русского языка на базовом уровне </w:t>
      </w:r>
      <w:r>
        <w:t xml:space="preserve">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 </w:t>
      </w:r>
    </w:p>
    <w:p w:rsidR="00FF66AA" w:rsidRDefault="00714E08">
      <w:pPr>
        <w:ind w:left="0" w:right="9"/>
      </w:pPr>
      <w:r>
        <w:t xml:space="preserve">В соответствии с принципом преемственности изучение русского языка на уровне СОО основывается на тех знаниях и компетенциях, которые сформированы уровнях НОО и ООО,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 </w:t>
      </w:r>
    </w:p>
    <w:p w:rsidR="00FF66AA" w:rsidRDefault="00714E08">
      <w:pPr>
        <w:numPr>
          <w:ilvl w:val="0"/>
          <w:numId w:val="14"/>
        </w:numPr>
        <w:spacing w:after="3" w:line="265" w:lineRule="auto"/>
        <w:ind w:right="9"/>
      </w:pPr>
      <w:r>
        <w:rPr>
          <w:i/>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r>
        <w:t xml:space="preserve"> </w:t>
      </w:r>
    </w:p>
    <w:p w:rsidR="00FF66AA" w:rsidRDefault="00714E08">
      <w:pPr>
        <w:ind w:left="0" w:right="9"/>
      </w:pPr>
      <w:r>
        <w:t xml:space="preserve">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 </w:t>
      </w:r>
    </w:p>
    <w:p w:rsidR="00FF66AA" w:rsidRDefault="00714E08">
      <w:pPr>
        <w:numPr>
          <w:ilvl w:val="0"/>
          <w:numId w:val="14"/>
        </w:numPr>
        <w:spacing w:after="31" w:line="265" w:lineRule="auto"/>
        <w:ind w:right="9"/>
      </w:pPr>
      <w:r>
        <w:rPr>
          <w:b/>
          <w:i/>
        </w:rPr>
        <w:t>Изучение русского языка направлено на достижение следующих целей</w:t>
      </w:r>
      <w:r>
        <w:rPr>
          <w:i/>
        </w:rPr>
        <w:t>:</w:t>
      </w:r>
      <w:r>
        <w:t xml:space="preserve"> </w:t>
      </w:r>
    </w:p>
    <w:p w:rsidR="00FF66AA" w:rsidRDefault="00714E08">
      <w:pPr>
        <w:numPr>
          <w:ilvl w:val="0"/>
          <w:numId w:val="15"/>
        </w:numPr>
        <w:ind w:right="9"/>
      </w:pPr>
      <w:r>
        <w:t xml:space="preserve">осознание ипроявление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FF66AA" w:rsidRDefault="00714E08">
      <w:pPr>
        <w:numPr>
          <w:ilvl w:val="0"/>
          <w:numId w:val="15"/>
        </w:numPr>
        <w:ind w:right="9"/>
      </w:pPr>
      <w:r>
        <w:lastRenderedPageBreak/>
        <w:t xml:space="preserve">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 </w:t>
      </w:r>
    </w:p>
    <w:p w:rsidR="00FF66AA" w:rsidRDefault="00714E08">
      <w:pPr>
        <w:numPr>
          <w:ilvl w:val="0"/>
          <w:numId w:val="15"/>
        </w:numPr>
        <w:spacing w:after="0"/>
        <w:ind w:right="9"/>
      </w:pPr>
      <w:r>
        <w:t xml:space="preserve">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 </w:t>
      </w:r>
    </w:p>
    <w:p w:rsidR="00FF66AA" w:rsidRDefault="00714E08">
      <w:pPr>
        <w:numPr>
          <w:ilvl w:val="0"/>
          <w:numId w:val="15"/>
        </w:numPr>
        <w:ind w:right="9"/>
      </w:pPr>
      <w: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 </w:t>
      </w:r>
    </w:p>
    <w:p w:rsidR="00FF66AA" w:rsidRDefault="00714E08">
      <w:pPr>
        <w:numPr>
          <w:ilvl w:val="0"/>
          <w:numId w:val="15"/>
        </w:numPr>
        <w:ind w:right="9"/>
      </w:pPr>
      <w: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 </w:t>
      </w:r>
    </w:p>
    <w:p w:rsidR="00FF66AA" w:rsidRDefault="00714E08">
      <w:pPr>
        <w:numPr>
          <w:ilvl w:val="0"/>
          <w:numId w:val="15"/>
        </w:numPr>
        <w:ind w:right="9"/>
      </w:pPr>
      <w:r>
        <w:t xml:space="preserve">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 </w:t>
      </w:r>
    </w:p>
    <w:p w:rsidR="00FF66AA" w:rsidRDefault="00714E08">
      <w:pPr>
        <w:numPr>
          <w:ilvl w:val="0"/>
          <w:numId w:val="15"/>
        </w:numPr>
        <w:ind w:right="9"/>
      </w:pPr>
      <w:r>
        <w:t xml:space="preserve">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 </w:t>
      </w:r>
    </w:p>
    <w:p w:rsidR="00FF66AA" w:rsidRDefault="00714E08">
      <w:pPr>
        <w:spacing w:after="0" w:line="265" w:lineRule="auto"/>
        <w:ind w:left="730" w:right="1" w:hanging="10"/>
      </w:pPr>
      <w:r>
        <w:rPr>
          <w:b/>
          <w:i/>
        </w:rPr>
        <w:t>Место учебного предмета «Русский язык» в учебном плане</w:t>
      </w:r>
      <w:r>
        <w:t xml:space="preserve"> </w:t>
      </w:r>
    </w:p>
    <w:p w:rsidR="00FF66AA" w:rsidRDefault="00714E08">
      <w:pPr>
        <w:ind w:left="0" w:right="9"/>
      </w:pPr>
      <w:r>
        <w:t xml:space="preserve">Учебный предмет «Русский язык» входит в предметную область «Русский язык и литература». </w:t>
      </w:r>
    </w:p>
    <w:p w:rsidR="00FF66AA" w:rsidRDefault="00714E08">
      <w:pPr>
        <w:ind w:left="720" w:right="4280" w:firstLine="0"/>
      </w:pPr>
      <w:r>
        <w:t xml:space="preserve">Общее число часов- 136 часов: в 10 классе - 68 часов (2 часа в неделю), в </w:t>
      </w:r>
    </w:p>
    <w:p w:rsidR="00FF66AA" w:rsidRDefault="00714E08">
      <w:pPr>
        <w:ind w:left="720" w:right="9" w:firstLine="0"/>
      </w:pPr>
      <w:r>
        <w:t xml:space="preserve">11 классе - 68 часа (2 часа в неделю). </w:t>
      </w:r>
    </w:p>
    <w:p w:rsidR="00FF66AA" w:rsidRDefault="00714E08">
      <w:pPr>
        <w:spacing w:after="296" w:line="270" w:lineRule="auto"/>
        <w:ind w:left="730" w:right="2" w:hanging="10"/>
        <w:jc w:val="left"/>
      </w:pPr>
      <w:r>
        <w:rPr>
          <w:b/>
        </w:rPr>
        <w:t>2) СОДЕРЖАНИЕ УЧЕБНОГО ПРЕДМЕТА «РУССКИЙ ЯЗЫК»</w:t>
      </w:r>
      <w:r>
        <w:t xml:space="preserve"> </w:t>
      </w:r>
    </w:p>
    <w:p w:rsidR="00FF66AA" w:rsidRDefault="00714E08">
      <w:pPr>
        <w:pStyle w:val="1"/>
        <w:spacing w:after="41"/>
        <w:ind w:left="567" w:right="566"/>
      </w:pPr>
      <w:r>
        <w:t xml:space="preserve">СОДЕРЖАНИЕ ОБУЧЕНИЯ В 10 КЛАССЕ </w:t>
      </w:r>
    </w:p>
    <w:p w:rsidR="00FF66AA" w:rsidRDefault="00714E08">
      <w:pPr>
        <w:spacing w:after="24" w:line="270" w:lineRule="auto"/>
        <w:ind w:left="730" w:right="2" w:hanging="10"/>
        <w:jc w:val="left"/>
      </w:pPr>
      <w:r>
        <w:rPr>
          <w:b/>
        </w:rPr>
        <w:t>Общие сведения о языке</w:t>
      </w:r>
      <w:r>
        <w:t xml:space="preserve"> </w:t>
      </w:r>
    </w:p>
    <w:p w:rsidR="00FF66AA" w:rsidRDefault="00714E08">
      <w:pPr>
        <w:spacing w:after="31" w:line="265" w:lineRule="auto"/>
        <w:ind w:left="730" w:right="1" w:hanging="10"/>
      </w:pPr>
      <w:r>
        <w:rPr>
          <w:b/>
          <w:i/>
        </w:rPr>
        <w:t>Язык как знаковая система. Основные функции языка</w:t>
      </w:r>
      <w:r>
        <w:rPr>
          <w:b/>
        </w:rPr>
        <w:t>.</w:t>
      </w:r>
      <w:r>
        <w:t xml:space="preserve"> </w:t>
      </w:r>
    </w:p>
    <w:p w:rsidR="00FF66AA" w:rsidRDefault="00714E08">
      <w:pPr>
        <w:spacing w:after="28" w:line="265" w:lineRule="auto"/>
        <w:ind w:left="730" w:right="5600" w:hanging="10"/>
      </w:pPr>
      <w:r>
        <w:rPr>
          <w:i/>
        </w:rPr>
        <w:t>Лингвистика как наука</w:t>
      </w:r>
      <w:r>
        <w:t xml:space="preserve">. </w:t>
      </w:r>
      <w:r>
        <w:rPr>
          <w:i/>
        </w:rPr>
        <w:t>Язык и культура</w:t>
      </w:r>
      <w:r>
        <w:t xml:space="preserve">. </w:t>
      </w:r>
    </w:p>
    <w:p w:rsidR="00FF66AA" w:rsidRDefault="00714E08">
      <w:pPr>
        <w:spacing w:after="4"/>
        <w:ind w:left="0" w:right="9"/>
      </w:pPr>
      <w:r>
        <w:rPr>
          <w:i/>
        </w:rPr>
        <w:t>Русский язык - государственный язык Российской Федерации</w:t>
      </w:r>
      <w:r>
        <w:t xml:space="preserve">, средство межнационального общения, национальный язык русского народа, один из мировых языков. </w:t>
      </w:r>
    </w:p>
    <w:p w:rsidR="00FF66AA" w:rsidRDefault="00714E08">
      <w:pPr>
        <w:spacing w:after="14" w:line="279" w:lineRule="auto"/>
        <w:ind w:left="0" w:right="4" w:firstLine="710"/>
        <w:jc w:val="left"/>
      </w:pPr>
      <w:r>
        <w:rPr>
          <w:i/>
        </w:rPr>
        <w:lastRenderedPageBreak/>
        <w:t>Формы существования русскогонационального языка</w:t>
      </w:r>
      <w:r>
        <w:t xml:space="preserve">. Литературный язык, просторечие, народные говоры, профессиональные разновидности, жаргон, арго. Роль литературного языка в обществе. </w:t>
      </w:r>
    </w:p>
    <w:p w:rsidR="00FF66AA" w:rsidRDefault="00714E08">
      <w:pPr>
        <w:spacing w:after="24" w:line="270" w:lineRule="auto"/>
        <w:ind w:left="730" w:right="2" w:hanging="10"/>
        <w:jc w:val="left"/>
      </w:pPr>
      <w:r>
        <w:rPr>
          <w:b/>
        </w:rPr>
        <w:t>Язык и речь. Культура речи</w:t>
      </w:r>
      <w:r>
        <w:t xml:space="preserve"> </w:t>
      </w:r>
    </w:p>
    <w:p w:rsidR="00FF66AA" w:rsidRDefault="00714E08">
      <w:pPr>
        <w:spacing w:after="31" w:line="265" w:lineRule="auto"/>
        <w:ind w:left="730" w:right="1" w:hanging="10"/>
      </w:pPr>
      <w:r>
        <w:rPr>
          <w:b/>
          <w:i/>
        </w:rPr>
        <w:t>Система языка. Культура речи.</w:t>
      </w:r>
      <w:r>
        <w:t xml:space="preserve"> </w:t>
      </w:r>
    </w:p>
    <w:p w:rsidR="00FF66AA" w:rsidRDefault="00714E08">
      <w:pPr>
        <w:spacing w:after="31" w:line="265" w:lineRule="auto"/>
        <w:ind w:left="730" w:right="1" w:hanging="10"/>
      </w:pPr>
      <w:r>
        <w:rPr>
          <w:b/>
          <w:i/>
        </w:rPr>
        <w:t>Система языка, её устройство, функционирование</w:t>
      </w:r>
      <w:r>
        <w:rPr>
          <w:b/>
        </w:rPr>
        <w:t>.</w:t>
      </w:r>
      <w:r>
        <w:t xml:space="preserve"> </w:t>
      </w:r>
    </w:p>
    <w:p w:rsidR="00FF66AA" w:rsidRDefault="00714E08">
      <w:pPr>
        <w:spacing w:after="31" w:line="265" w:lineRule="auto"/>
        <w:ind w:left="730" w:right="1" w:hanging="10"/>
      </w:pPr>
      <w:r>
        <w:rPr>
          <w:b/>
          <w:i/>
        </w:rPr>
        <w:t>Культура речи как раздел лингвистики</w:t>
      </w:r>
      <w:r>
        <w:rPr>
          <w:b/>
        </w:rPr>
        <w:t>.</w:t>
      </w:r>
      <w:r>
        <w:t xml:space="preserve"> </w:t>
      </w:r>
    </w:p>
    <w:p w:rsidR="00FF66AA" w:rsidRDefault="00714E08">
      <w:pPr>
        <w:spacing w:after="31" w:line="265" w:lineRule="auto"/>
        <w:ind w:left="730" w:right="1" w:hanging="10"/>
      </w:pPr>
      <w:r>
        <w:rPr>
          <w:b/>
          <w:i/>
        </w:rPr>
        <w:t>Языковая норма, её основные признаки и функции</w:t>
      </w:r>
      <w:r>
        <w:rPr>
          <w:b/>
        </w:rPr>
        <w:t>.</w:t>
      </w:r>
      <w:r>
        <w:t xml:space="preserve"> </w:t>
      </w:r>
    </w:p>
    <w:p w:rsidR="00FF66AA" w:rsidRDefault="00714E08">
      <w:pPr>
        <w:ind w:left="0" w:right="9"/>
      </w:pPr>
      <w:r>
        <w:rPr>
          <w:b/>
          <w:i/>
        </w:rPr>
        <w:t>Виды языковых норм</w:t>
      </w:r>
      <w:r>
        <w:rPr>
          <w:b/>
        </w:rPr>
        <w:t xml:space="preserve">: </w:t>
      </w:r>
      <w:r>
        <w:t xml:space="preserve">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 </w:t>
      </w:r>
    </w:p>
    <w:p w:rsidR="00FF66AA" w:rsidRDefault="00714E08">
      <w:pPr>
        <w:spacing w:after="31" w:line="265" w:lineRule="auto"/>
        <w:ind w:left="730" w:right="1" w:hanging="10"/>
      </w:pPr>
      <w:r>
        <w:rPr>
          <w:b/>
          <w:i/>
        </w:rPr>
        <w:t>Качества хорошей речи</w:t>
      </w:r>
      <w:r>
        <w:rPr>
          <w:b/>
        </w:rPr>
        <w:t>.</w:t>
      </w:r>
      <w:r>
        <w:t xml:space="preserve"> </w:t>
      </w:r>
    </w:p>
    <w:p w:rsidR="00FF66AA" w:rsidRDefault="00714E08">
      <w:pPr>
        <w:ind w:left="0" w:right="9"/>
      </w:pPr>
      <w:r>
        <w:rPr>
          <w:b/>
          <w:i/>
        </w:rPr>
        <w:t>Основные виды словарей (обзор)</w:t>
      </w:r>
      <w:r>
        <w:rPr>
          <w:b/>
        </w:rPr>
        <w:t xml:space="preserve">. </w:t>
      </w:r>
      <w:r>
        <w:t xml:space="preserve">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w:t>
      </w:r>
    </w:p>
    <w:p w:rsidR="00FF66AA" w:rsidRDefault="00714E08">
      <w:pPr>
        <w:ind w:left="720" w:right="1894" w:hanging="720"/>
      </w:pPr>
      <w:r>
        <w:t xml:space="preserve">Словарь грамматических трудностей. Комплексный словарь. </w:t>
      </w:r>
      <w:r>
        <w:rPr>
          <w:b/>
        </w:rPr>
        <w:t>Фонетика. Орфоэпия. Орфоэпические нормы</w:t>
      </w:r>
      <w:r>
        <w:t xml:space="preserve"> </w:t>
      </w:r>
    </w:p>
    <w:p w:rsidR="00FF66AA" w:rsidRDefault="00714E08">
      <w:pPr>
        <w:ind w:left="0" w:right="9"/>
      </w:pPr>
      <w:r>
        <w:rPr>
          <w:b/>
          <w:i/>
        </w:rPr>
        <w:t xml:space="preserve">Фонетика и орфоэпия как разделы лингвистики </w:t>
      </w:r>
      <w:r>
        <w:t xml:space="preserve">(повторение, обобщение). Фонетический анализ слова. Изобразительно-выразительные средства фонетики (повторение, обобщение). </w:t>
      </w:r>
    </w:p>
    <w:p w:rsidR="00FF66AA" w:rsidRDefault="00714E08">
      <w:pPr>
        <w:spacing w:after="14" w:line="279" w:lineRule="auto"/>
        <w:ind w:left="728" w:right="4" w:hanging="8"/>
        <w:jc w:val="left"/>
      </w:pPr>
      <w:r>
        <w:rPr>
          <w:b/>
          <w:i/>
        </w:rPr>
        <w:t>Основные нормы современного литературного произношения</w:t>
      </w:r>
      <w:r>
        <w:rPr>
          <w:b/>
        </w:rPr>
        <w:t xml:space="preserve">: </w:t>
      </w:r>
      <w:r>
        <w:t xml:space="preserve">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 </w:t>
      </w:r>
      <w:r>
        <w:rPr>
          <w:b/>
        </w:rPr>
        <w:t>Лексикология и фразеология. Лексические нормы</w:t>
      </w:r>
      <w:r>
        <w:t xml:space="preserve"> </w:t>
      </w:r>
    </w:p>
    <w:p w:rsidR="00FF66AA" w:rsidRDefault="00714E08">
      <w:pPr>
        <w:ind w:left="0" w:right="9"/>
      </w:pPr>
      <w:r>
        <w:rPr>
          <w:b/>
          <w:i/>
        </w:rPr>
        <w:t xml:space="preserve">Лексикология и фразеология как разделы лингвистики </w:t>
      </w:r>
      <w:r>
        <w:t xml:space="preserve">(повторение,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 </w:t>
      </w:r>
      <w:r>
        <w:rPr>
          <w:b/>
          <w:i/>
        </w:rPr>
        <w:t>Основные лексические нормы современного русского литературного языка</w:t>
      </w:r>
      <w:r>
        <w:rPr>
          <w:b/>
        </w:rPr>
        <w:t xml:space="preserve">. </w:t>
      </w:r>
      <w:r>
        <w:t xml:space="preserve">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 </w:t>
      </w:r>
    </w:p>
    <w:p w:rsidR="00FF66AA" w:rsidRDefault="00714E08">
      <w:pPr>
        <w:ind w:left="0" w:right="9"/>
      </w:pPr>
      <w:r>
        <w:rPr>
          <w:b/>
          <w:i/>
        </w:rPr>
        <w:t>Функционально-стилистическая окраска слова</w:t>
      </w:r>
      <w:r>
        <w:rPr>
          <w:b/>
        </w:rPr>
        <w:t xml:space="preserve">. </w:t>
      </w:r>
      <w:r>
        <w:t xml:space="preserve">Лексика общеупотребительная, разговорная и книжная. Особенности употребления. </w:t>
      </w:r>
    </w:p>
    <w:p w:rsidR="00FF66AA" w:rsidRDefault="00714E08">
      <w:pPr>
        <w:ind w:left="0" w:right="9"/>
      </w:pPr>
      <w:r>
        <w:rPr>
          <w:b/>
          <w:i/>
        </w:rPr>
        <w:t>Экспрессивно-стилистическая окраска слова</w:t>
      </w:r>
      <w:r>
        <w:rPr>
          <w:b/>
        </w:rPr>
        <w:t xml:space="preserve">. </w:t>
      </w:r>
      <w:r>
        <w:t xml:space="preserve">Лексика нейтральная, высокая, сниженная. Эмоционально-оценочная окраска слова (неодобрительное, ласкательное, шутливое и другое). Особенности употребления. </w:t>
      </w:r>
    </w:p>
    <w:p w:rsidR="00FF66AA" w:rsidRDefault="00714E08">
      <w:pPr>
        <w:spacing w:after="24" w:line="270" w:lineRule="auto"/>
        <w:ind w:left="730" w:right="2" w:hanging="10"/>
        <w:jc w:val="left"/>
      </w:pPr>
      <w:r>
        <w:rPr>
          <w:b/>
          <w:i/>
        </w:rPr>
        <w:t xml:space="preserve">Фразеология русского языка </w:t>
      </w:r>
      <w:r>
        <w:t xml:space="preserve">(повторение, обобщение). Крылатые слова. </w:t>
      </w:r>
      <w:r>
        <w:rPr>
          <w:b/>
        </w:rPr>
        <w:t>Морфемика и словообразование. Словообразовательные нормы</w:t>
      </w:r>
      <w:r>
        <w:t xml:space="preserve"> </w:t>
      </w:r>
    </w:p>
    <w:p w:rsidR="00FF66AA" w:rsidRDefault="00714E08">
      <w:pPr>
        <w:ind w:left="0" w:right="9"/>
      </w:pPr>
      <w:r>
        <w:lastRenderedPageBreak/>
        <w:t xml:space="preserve">Морфемика и словообразование как разделылингвистики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 </w:t>
      </w:r>
    </w:p>
    <w:p w:rsidR="00FF66AA" w:rsidRDefault="00714E08">
      <w:pPr>
        <w:spacing w:after="0" w:line="270" w:lineRule="auto"/>
        <w:ind w:left="730" w:right="2" w:hanging="10"/>
        <w:jc w:val="left"/>
      </w:pPr>
      <w:r>
        <w:rPr>
          <w:b/>
        </w:rPr>
        <w:t>Морфология. Морфологические нормы</w:t>
      </w:r>
      <w:r>
        <w:t xml:space="preserve"> </w:t>
      </w:r>
    </w:p>
    <w:p w:rsidR="00FF66AA" w:rsidRDefault="00714E08">
      <w:pPr>
        <w:ind w:left="0" w:right="9"/>
      </w:pPr>
      <w:r>
        <w:rPr>
          <w:b/>
          <w:i/>
        </w:rPr>
        <w:t xml:space="preserve">Морфология как раздел лингвистики </w:t>
      </w:r>
      <w:r>
        <w:t xml:space="preserve">(повторение, обобщение). Морфологический анализ слова. Особенности употребления в тексте слов разных частей речи. </w:t>
      </w:r>
    </w:p>
    <w:p w:rsidR="00FF66AA" w:rsidRDefault="00714E08">
      <w:pPr>
        <w:ind w:left="0" w:right="9"/>
      </w:pPr>
      <w:r>
        <w:t xml:space="preserve">Морфологические нормы современного русского литературного языка (общее представление). </w:t>
      </w:r>
    </w:p>
    <w:p w:rsidR="00FF66AA" w:rsidRDefault="00714E08">
      <w:pPr>
        <w:spacing w:after="31" w:line="265" w:lineRule="auto"/>
        <w:ind w:left="0" w:right="1" w:firstLine="720"/>
      </w:pPr>
      <w:r>
        <w:rPr>
          <w:b/>
          <w:i/>
        </w:rPr>
        <w:t>Основные нормы употребления имён существительных</w:t>
      </w:r>
      <w:r>
        <w:rPr>
          <w:b/>
        </w:rPr>
        <w:t xml:space="preserve">: </w:t>
      </w:r>
      <w:r>
        <w:t xml:space="preserve">форм рода, числа, падежа. </w:t>
      </w:r>
    </w:p>
    <w:p w:rsidR="00FF66AA" w:rsidRDefault="00714E08">
      <w:pPr>
        <w:spacing w:after="31" w:line="265" w:lineRule="auto"/>
        <w:ind w:left="0" w:right="1" w:firstLine="720"/>
      </w:pPr>
      <w:r>
        <w:rPr>
          <w:b/>
          <w:i/>
        </w:rPr>
        <w:t>Основные нормы употребления имён прилагательных</w:t>
      </w:r>
      <w:r>
        <w:rPr>
          <w:b/>
        </w:rPr>
        <w:t xml:space="preserve">: </w:t>
      </w:r>
      <w:r>
        <w:t xml:space="preserve">форм степеней сравнения, краткой формы. </w:t>
      </w:r>
    </w:p>
    <w:p w:rsidR="00FF66AA" w:rsidRDefault="00714E08">
      <w:pPr>
        <w:spacing w:after="31" w:line="265" w:lineRule="auto"/>
        <w:ind w:left="0" w:right="1" w:firstLine="720"/>
      </w:pPr>
      <w:r>
        <w:rPr>
          <w:b/>
          <w:i/>
        </w:rPr>
        <w:t>Основные нормы употребления количественных, порядковых и собирательных числительных</w:t>
      </w:r>
      <w:r>
        <w:rPr>
          <w:b/>
        </w:rPr>
        <w:t>.</w:t>
      </w:r>
      <w:r>
        <w:t xml:space="preserve"> </w:t>
      </w:r>
    </w:p>
    <w:p w:rsidR="00FF66AA" w:rsidRDefault="00714E08">
      <w:pPr>
        <w:ind w:left="0" w:right="9"/>
      </w:pPr>
      <w:r>
        <w:rPr>
          <w:b/>
          <w:i/>
        </w:rPr>
        <w:t>Основные нормы употребления местоимений</w:t>
      </w:r>
      <w:r>
        <w:rPr>
          <w:b/>
        </w:rPr>
        <w:t xml:space="preserve">: </w:t>
      </w:r>
      <w:r>
        <w:t xml:space="preserve">формы </w:t>
      </w:r>
      <w:r>
        <w:rPr>
          <w:i/>
        </w:rPr>
        <w:t>3-го лица</w:t>
      </w:r>
      <w:r>
        <w:t xml:space="preserve">личных местоимений, возвратного местоимения себя. </w:t>
      </w:r>
    </w:p>
    <w:p w:rsidR="00FF66AA" w:rsidRDefault="00714E08">
      <w:pPr>
        <w:ind w:left="0" w:right="9"/>
      </w:pPr>
      <w:r>
        <w:rPr>
          <w:b/>
          <w:i/>
        </w:rPr>
        <w:t>Основные нормы употребления глаголов</w:t>
      </w:r>
      <w:r>
        <w:rPr>
          <w:b/>
        </w:rPr>
        <w:t xml:space="preserve">: </w:t>
      </w:r>
      <w:r>
        <w:t>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r>
        <w:rPr>
          <w:i/>
        </w:rPr>
        <w:t>ну</w:t>
      </w:r>
      <w:r>
        <w:t xml:space="preserve">-, форм повелительного наклонения. </w:t>
      </w:r>
    </w:p>
    <w:p w:rsidR="00FF66AA" w:rsidRDefault="00714E08">
      <w:pPr>
        <w:spacing w:after="0" w:line="270" w:lineRule="auto"/>
        <w:ind w:left="730" w:right="2" w:hanging="10"/>
        <w:jc w:val="left"/>
      </w:pPr>
      <w:r>
        <w:rPr>
          <w:b/>
        </w:rPr>
        <w:t>Орфография. Основные правила орфографии</w:t>
      </w:r>
      <w:r>
        <w:t xml:space="preserve"> </w:t>
      </w:r>
    </w:p>
    <w:p w:rsidR="00774D89" w:rsidRDefault="00714E08">
      <w:pPr>
        <w:ind w:left="0" w:right="9"/>
      </w:pPr>
      <w:r>
        <w:rPr>
          <w:b/>
          <w:i/>
        </w:rPr>
        <w:t xml:space="preserve">Орфография как раздел лингвистики </w:t>
      </w:r>
      <w:r>
        <w:t xml:space="preserve">(повторение,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 </w:t>
      </w:r>
    </w:p>
    <w:p w:rsidR="00FF66AA" w:rsidRDefault="00714E08">
      <w:pPr>
        <w:ind w:left="0" w:right="9"/>
      </w:pPr>
      <w:r>
        <w:rPr>
          <w:b/>
          <w:i/>
        </w:rPr>
        <w:t>Орфографические правила. Правописание гласных в корне</w:t>
      </w:r>
      <w:r>
        <w:rPr>
          <w:b/>
        </w:rPr>
        <w:t>.</w:t>
      </w:r>
      <w:r>
        <w:t xml:space="preserve"> </w:t>
      </w:r>
    </w:p>
    <w:p w:rsidR="00FF66AA" w:rsidRDefault="00714E08">
      <w:pPr>
        <w:numPr>
          <w:ilvl w:val="0"/>
          <w:numId w:val="16"/>
        </w:numPr>
        <w:ind w:right="9" w:hanging="139"/>
      </w:pPr>
      <w:r>
        <w:t>употребление разделительных</w:t>
      </w:r>
      <w:r>
        <w:rPr>
          <w:i/>
        </w:rPr>
        <w:t>ъ</w:t>
      </w:r>
      <w:r>
        <w:t>и</w:t>
      </w:r>
      <w:r>
        <w:rPr>
          <w:i/>
        </w:rPr>
        <w:t>ь.</w:t>
      </w:r>
      <w:r>
        <w:t xml:space="preserve"> </w:t>
      </w:r>
    </w:p>
    <w:p w:rsidR="00FF66AA" w:rsidRDefault="00714E08">
      <w:pPr>
        <w:numPr>
          <w:ilvl w:val="0"/>
          <w:numId w:val="16"/>
        </w:numPr>
        <w:ind w:right="9" w:hanging="139"/>
      </w:pPr>
      <w:r>
        <w:t>правописание приставок. Буквы</w:t>
      </w:r>
      <w:r>
        <w:rPr>
          <w:i/>
        </w:rPr>
        <w:t>ы - и</w:t>
      </w:r>
      <w:r>
        <w:t xml:space="preserve">после приставок. </w:t>
      </w:r>
    </w:p>
    <w:p w:rsidR="00FF66AA" w:rsidRDefault="00714E08">
      <w:pPr>
        <w:numPr>
          <w:ilvl w:val="0"/>
          <w:numId w:val="16"/>
        </w:numPr>
        <w:ind w:right="9" w:hanging="139"/>
      </w:pPr>
      <w:r>
        <w:t xml:space="preserve">правописание суффиксов. </w:t>
      </w:r>
    </w:p>
    <w:p w:rsidR="00FF66AA" w:rsidRDefault="00714E08">
      <w:pPr>
        <w:numPr>
          <w:ilvl w:val="0"/>
          <w:numId w:val="16"/>
        </w:numPr>
        <w:ind w:right="9" w:hanging="139"/>
      </w:pPr>
      <w:r>
        <w:t>правописание</w:t>
      </w:r>
      <w:r>
        <w:rPr>
          <w:i/>
        </w:rPr>
        <w:t>н</w:t>
      </w:r>
      <w:r>
        <w:t>и</w:t>
      </w:r>
      <w:r>
        <w:rPr>
          <w:i/>
        </w:rPr>
        <w:t>нн</w:t>
      </w:r>
      <w:r>
        <w:t xml:space="preserve">в словах различных частей речи. </w:t>
      </w:r>
    </w:p>
    <w:p w:rsidR="00FF66AA" w:rsidRDefault="00714E08">
      <w:pPr>
        <w:numPr>
          <w:ilvl w:val="0"/>
          <w:numId w:val="16"/>
        </w:numPr>
        <w:ind w:right="9" w:hanging="139"/>
      </w:pPr>
      <w:r>
        <w:t>правописание</w:t>
      </w:r>
      <w:r>
        <w:rPr>
          <w:i/>
        </w:rPr>
        <w:t>не</w:t>
      </w:r>
      <w:r>
        <w:t>и</w:t>
      </w:r>
      <w:r>
        <w:rPr>
          <w:i/>
        </w:rPr>
        <w:t>ни</w:t>
      </w:r>
      <w:r>
        <w:t xml:space="preserve">. </w:t>
      </w:r>
    </w:p>
    <w:p w:rsidR="00FF66AA" w:rsidRDefault="00714E08">
      <w:pPr>
        <w:numPr>
          <w:ilvl w:val="0"/>
          <w:numId w:val="16"/>
        </w:numPr>
        <w:ind w:right="9" w:hanging="139"/>
      </w:pPr>
      <w:r>
        <w:t xml:space="preserve">правописание окончаний имён существительных, имён прилагательных и глаголов. </w:t>
      </w:r>
    </w:p>
    <w:p w:rsidR="00FF66AA" w:rsidRDefault="00714E08">
      <w:pPr>
        <w:numPr>
          <w:ilvl w:val="0"/>
          <w:numId w:val="16"/>
        </w:numPr>
        <w:ind w:right="9" w:hanging="139"/>
      </w:pPr>
      <w:r>
        <w:t xml:space="preserve">слитное, дефисное и раздельное написание слов. </w:t>
      </w:r>
    </w:p>
    <w:p w:rsidR="00FF66AA" w:rsidRDefault="00714E08">
      <w:pPr>
        <w:spacing w:after="24" w:line="270" w:lineRule="auto"/>
        <w:ind w:left="730" w:right="2" w:hanging="10"/>
        <w:jc w:val="left"/>
      </w:pPr>
      <w:r>
        <w:rPr>
          <w:b/>
        </w:rPr>
        <w:t>Речь. Речевое общение</w:t>
      </w:r>
      <w:r>
        <w:t xml:space="preserve"> </w:t>
      </w:r>
    </w:p>
    <w:p w:rsidR="00FF66AA" w:rsidRDefault="00714E08">
      <w:pPr>
        <w:ind w:left="720" w:right="9" w:firstLine="0"/>
      </w:pPr>
      <w:r>
        <w:rPr>
          <w:b/>
          <w:i/>
        </w:rPr>
        <w:t>Речь как деятельность</w:t>
      </w:r>
      <w:r>
        <w:rPr>
          <w:b/>
        </w:rPr>
        <w:t xml:space="preserve">. </w:t>
      </w:r>
      <w:r>
        <w:t xml:space="preserve">Виды речевой деятельности (повторение, обобщение). </w:t>
      </w:r>
    </w:p>
    <w:p w:rsidR="00FF66AA" w:rsidRDefault="00714E08">
      <w:pPr>
        <w:ind w:left="0" w:right="9"/>
      </w:pPr>
      <w:r>
        <w:rPr>
          <w:b/>
          <w:i/>
        </w:rPr>
        <w:t>Речевое общение и его виды</w:t>
      </w:r>
      <w:r>
        <w:rPr>
          <w:b/>
        </w:rPr>
        <w:t xml:space="preserve">. </w:t>
      </w:r>
      <w:r>
        <w:t xml:space="preserve">Основные сферы речевого общения. Речевая ситуация и её компоненты (адресант и адресат; мотивы и цели, предмет и тема речи; условия общения). </w:t>
      </w:r>
    </w:p>
    <w:p w:rsidR="00FF66AA" w:rsidRDefault="00714E08">
      <w:pPr>
        <w:spacing w:after="0"/>
        <w:ind w:left="0" w:right="9"/>
      </w:pPr>
      <w:r>
        <w:rPr>
          <w:b/>
          <w:i/>
        </w:rPr>
        <w:t>Речевой этикет</w:t>
      </w:r>
      <w:r>
        <w:rPr>
          <w:b/>
        </w:rPr>
        <w:t xml:space="preserve">. </w:t>
      </w:r>
      <w:r>
        <w:t xml:space="preserve">Основные функции речевого этикета (установление и поддержание контакта, демонстрация доброжелательностии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 </w:t>
      </w:r>
    </w:p>
    <w:p w:rsidR="00FF66AA" w:rsidRDefault="00714E08">
      <w:pPr>
        <w:ind w:left="0" w:right="9"/>
      </w:pPr>
      <w:r>
        <w:rPr>
          <w:b/>
          <w:i/>
        </w:rPr>
        <w:lastRenderedPageBreak/>
        <w:t xml:space="preserve">Публичное выступление и его особенности. </w:t>
      </w:r>
      <w:r>
        <w:t xml:space="preserve">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 </w:t>
      </w:r>
    </w:p>
    <w:p w:rsidR="00FF66AA" w:rsidRDefault="00714E08">
      <w:pPr>
        <w:spacing w:after="24" w:line="270" w:lineRule="auto"/>
        <w:ind w:left="730" w:right="2" w:hanging="10"/>
        <w:jc w:val="left"/>
      </w:pPr>
      <w:r>
        <w:rPr>
          <w:b/>
        </w:rPr>
        <w:t>Текст. Информационно-смысловая переработка текста.</w:t>
      </w:r>
      <w:r>
        <w:t xml:space="preserve"> </w:t>
      </w:r>
    </w:p>
    <w:p w:rsidR="00FF66AA" w:rsidRDefault="00714E08">
      <w:pPr>
        <w:numPr>
          <w:ilvl w:val="0"/>
          <w:numId w:val="17"/>
        </w:numPr>
        <w:ind w:right="9"/>
      </w:pPr>
      <w:r>
        <w:t xml:space="preserve">текст, его основные признаки (повторение, обобщение). </w:t>
      </w:r>
    </w:p>
    <w:p w:rsidR="00FF66AA" w:rsidRDefault="00714E08">
      <w:pPr>
        <w:numPr>
          <w:ilvl w:val="0"/>
          <w:numId w:val="17"/>
        </w:numPr>
        <w:ind w:right="9"/>
      </w:pPr>
      <w:r>
        <w:t xml:space="preserve">логико-смысловые отношения между предложениями в тексте (общее представление). </w:t>
      </w:r>
    </w:p>
    <w:p w:rsidR="00FF66AA" w:rsidRDefault="00714E08">
      <w:pPr>
        <w:numPr>
          <w:ilvl w:val="0"/>
          <w:numId w:val="17"/>
        </w:numPr>
        <w:ind w:right="9"/>
      </w:pPr>
      <w:r>
        <w:t xml:space="preserve">информативность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и другие. </w:t>
      </w:r>
    </w:p>
    <w:p w:rsidR="00FF66AA" w:rsidRDefault="00714E08">
      <w:pPr>
        <w:numPr>
          <w:ilvl w:val="0"/>
          <w:numId w:val="17"/>
        </w:numPr>
        <w:spacing w:after="311"/>
        <w:ind w:right="9"/>
      </w:pPr>
      <w:r>
        <w:t xml:space="preserve">план. Тезисы. Конспект. Реферат. Аннотация. Отзыв. Рецензия. </w:t>
      </w:r>
    </w:p>
    <w:p w:rsidR="00FF66AA" w:rsidRDefault="00714E08">
      <w:pPr>
        <w:pStyle w:val="1"/>
        <w:spacing w:after="44"/>
        <w:ind w:left="567" w:right="566"/>
      </w:pPr>
      <w:r>
        <w:t xml:space="preserve">СОДЕРЖАНИЕ ОБУЧЕНИЯ В 11 КЛАССЕ </w:t>
      </w:r>
    </w:p>
    <w:p w:rsidR="00FF66AA" w:rsidRDefault="00714E08">
      <w:pPr>
        <w:spacing w:after="24" w:line="270" w:lineRule="auto"/>
        <w:ind w:left="730" w:right="2" w:hanging="10"/>
        <w:jc w:val="left"/>
      </w:pPr>
      <w:r>
        <w:rPr>
          <w:b/>
        </w:rPr>
        <w:t>Общие сведения о языке</w:t>
      </w:r>
      <w:r>
        <w:t xml:space="preserve"> </w:t>
      </w:r>
    </w:p>
    <w:p w:rsidR="00FF66AA" w:rsidRDefault="00714E08">
      <w:pPr>
        <w:ind w:left="0" w:right="9"/>
      </w:pPr>
      <w: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FF66AA" w:rsidRDefault="00714E08">
      <w:pPr>
        <w:spacing w:after="24" w:line="270" w:lineRule="auto"/>
        <w:ind w:left="730" w:right="2" w:hanging="10"/>
        <w:jc w:val="left"/>
      </w:pPr>
      <w:r>
        <w:rPr>
          <w:b/>
        </w:rPr>
        <w:t>Язык и речь. Культура речи</w:t>
      </w:r>
      <w:r>
        <w:t xml:space="preserve"> </w:t>
      </w:r>
    </w:p>
    <w:p w:rsidR="00FF66AA" w:rsidRDefault="00714E08">
      <w:pPr>
        <w:spacing w:after="0" w:line="270" w:lineRule="auto"/>
        <w:ind w:left="730" w:right="2" w:hanging="10"/>
        <w:jc w:val="left"/>
      </w:pPr>
      <w:r>
        <w:rPr>
          <w:b/>
        </w:rPr>
        <w:t>Синтаксис. Синтаксические нормы</w:t>
      </w:r>
      <w:r>
        <w:t xml:space="preserve"> </w:t>
      </w:r>
    </w:p>
    <w:p w:rsidR="00FF66AA" w:rsidRDefault="00714E08">
      <w:pPr>
        <w:ind w:left="0" w:right="9"/>
      </w:pPr>
      <w:r>
        <w:rPr>
          <w:b/>
          <w:i/>
        </w:rPr>
        <w:t xml:space="preserve">Синтаксис как раздел лингвистики </w:t>
      </w:r>
      <w:r>
        <w:t xml:space="preserve">(повторение, обобщение). Синтаксический анализ словосочетания и предложения. </w:t>
      </w:r>
    </w:p>
    <w:p w:rsidR="00FF66AA" w:rsidRDefault="00714E08">
      <w:pPr>
        <w:ind w:left="0" w:right="9"/>
      </w:pPr>
      <w:r>
        <w:rPr>
          <w:b/>
          <w:i/>
        </w:rPr>
        <w:t>Изобразительно-выразительные средства синтаксиса</w:t>
      </w:r>
      <w:r>
        <w:rPr>
          <w:b/>
        </w:rPr>
        <w:t xml:space="preserve">. </w:t>
      </w:r>
      <w:r>
        <w:t xml:space="preserve">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 </w:t>
      </w:r>
    </w:p>
    <w:p w:rsidR="00FF66AA" w:rsidRDefault="00714E08">
      <w:pPr>
        <w:ind w:left="0" w:right="9"/>
      </w:pPr>
      <w:r>
        <w:rPr>
          <w:b/>
          <w:i/>
        </w:rPr>
        <w:t>Синтаксические нормы</w:t>
      </w:r>
      <w:r>
        <w:rPr>
          <w:b/>
        </w:rPr>
        <w:t xml:space="preserve">. </w:t>
      </w:r>
      <w:r>
        <w:t xml:space="preserve">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 </w:t>
      </w:r>
    </w:p>
    <w:p w:rsidR="00FF66AA" w:rsidRDefault="00714E08">
      <w:pPr>
        <w:ind w:left="0" w:right="9"/>
      </w:pPr>
      <w:r>
        <w:t xml:space="preserve">Основные нормы управления: правильный выбор падежной или предложнопадежной формы управляемого слова. </w:t>
      </w:r>
    </w:p>
    <w:p w:rsidR="00FF66AA" w:rsidRDefault="00714E08">
      <w:pPr>
        <w:ind w:left="720" w:right="9" w:firstLine="0"/>
      </w:pPr>
      <w:r>
        <w:t xml:space="preserve">Основные нормы употребления однородных членов предложения. </w:t>
      </w:r>
    </w:p>
    <w:p w:rsidR="00FF66AA" w:rsidRDefault="00714E08">
      <w:pPr>
        <w:ind w:left="720" w:right="9" w:firstLine="0"/>
      </w:pPr>
      <w:r>
        <w:t xml:space="preserve">Основные нормы употребления причастных и деепричастных оборотов. </w:t>
      </w:r>
    </w:p>
    <w:p w:rsidR="00FF66AA" w:rsidRDefault="00714E08">
      <w:pPr>
        <w:ind w:left="720" w:right="9" w:firstLine="0"/>
      </w:pPr>
      <w:r>
        <w:t xml:space="preserve">Основные нормы построения сложных предложений. </w:t>
      </w:r>
    </w:p>
    <w:p w:rsidR="00FF66AA" w:rsidRDefault="00714E08">
      <w:pPr>
        <w:spacing w:after="24" w:line="270" w:lineRule="auto"/>
        <w:ind w:left="730" w:right="2" w:hanging="10"/>
        <w:jc w:val="left"/>
      </w:pPr>
      <w:r>
        <w:rPr>
          <w:b/>
        </w:rPr>
        <w:t>Пунктуация. Основные правила пунктуации</w:t>
      </w:r>
      <w:r>
        <w:t xml:space="preserve"> </w:t>
      </w:r>
    </w:p>
    <w:p w:rsidR="00FF66AA" w:rsidRDefault="00714E08">
      <w:pPr>
        <w:spacing w:after="31" w:line="265" w:lineRule="auto"/>
        <w:ind w:left="0" w:right="1" w:firstLine="720"/>
      </w:pPr>
      <w:r>
        <w:rPr>
          <w:b/>
          <w:i/>
        </w:rPr>
        <w:lastRenderedPageBreak/>
        <w:t xml:space="preserve">Пунктуация </w:t>
      </w:r>
      <w:r>
        <w:rPr>
          <w:b/>
          <w:i/>
        </w:rPr>
        <w:tab/>
        <w:t xml:space="preserve">как </w:t>
      </w:r>
      <w:r>
        <w:rPr>
          <w:b/>
          <w:i/>
        </w:rPr>
        <w:tab/>
        <w:t xml:space="preserve">раздел </w:t>
      </w:r>
      <w:r>
        <w:rPr>
          <w:b/>
          <w:i/>
        </w:rPr>
        <w:tab/>
        <w:t xml:space="preserve">лингвистики </w:t>
      </w:r>
      <w:r>
        <w:rPr>
          <w:b/>
          <w:i/>
        </w:rPr>
        <w:tab/>
        <w:t xml:space="preserve">(повторение, </w:t>
      </w:r>
      <w:r>
        <w:rPr>
          <w:b/>
          <w:i/>
        </w:rPr>
        <w:tab/>
        <w:t>обобщение). Пунктуационный анализ предложения.</w:t>
      </w:r>
      <w:r>
        <w:t xml:space="preserve"> </w:t>
      </w:r>
    </w:p>
    <w:p w:rsidR="00FF66AA" w:rsidRDefault="00714E08">
      <w:pPr>
        <w:spacing w:after="0"/>
        <w:ind w:left="718" w:right="9" w:firstLine="0"/>
      </w:pPr>
      <w:r>
        <w:t xml:space="preserve">Разделы русской пунктуации и система правил, включённых в каждый из них: </w:t>
      </w:r>
    </w:p>
    <w:p w:rsidR="00FF66AA" w:rsidRDefault="00714E08">
      <w:pPr>
        <w:ind w:left="0" w:right="9" w:firstLine="0"/>
      </w:pPr>
      <w:r>
        <w:t xml:space="preserve">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 </w:t>
      </w:r>
    </w:p>
    <w:p w:rsidR="00FF66AA" w:rsidRDefault="00714E08">
      <w:pPr>
        <w:ind w:left="0" w:right="9"/>
      </w:pPr>
      <w:r>
        <w:rPr>
          <w:b/>
          <w:i/>
        </w:rPr>
        <w:t>Знаки препинания и их функции</w:t>
      </w:r>
      <w:r>
        <w:rPr>
          <w:b/>
        </w:rPr>
        <w:t xml:space="preserve">. </w:t>
      </w:r>
      <w:r>
        <w:t xml:space="preserve">Знаки препинания между подлежащим и сказуемым. </w:t>
      </w:r>
    </w:p>
    <w:p w:rsidR="00FF66AA" w:rsidRDefault="00714E08">
      <w:pPr>
        <w:ind w:left="720" w:right="9" w:firstLine="0"/>
      </w:pPr>
      <w:r>
        <w:t xml:space="preserve">Знаки препинания в предложениях с однородными членами. </w:t>
      </w:r>
    </w:p>
    <w:p w:rsidR="00FF66AA" w:rsidRDefault="00714E08">
      <w:pPr>
        <w:spacing w:after="0"/>
        <w:ind w:left="720" w:right="9" w:firstLine="0"/>
      </w:pPr>
      <w:r>
        <w:t xml:space="preserve">Знаки препинания при обособлении. </w:t>
      </w:r>
    </w:p>
    <w:p w:rsidR="00FF66AA" w:rsidRDefault="00714E08">
      <w:pPr>
        <w:ind w:left="720" w:right="9" w:firstLine="0"/>
      </w:pPr>
      <w:r>
        <w:t xml:space="preserve">Знаки препинания в предложениях с вводными конструкциями, обращениями, междометиями. </w:t>
      </w:r>
    </w:p>
    <w:p w:rsidR="00FF66AA" w:rsidRDefault="00714E08">
      <w:pPr>
        <w:ind w:left="720" w:right="9" w:firstLine="0"/>
      </w:pPr>
      <w:r>
        <w:t xml:space="preserve">Знаки препинания в сложном предложении. </w:t>
      </w:r>
    </w:p>
    <w:p w:rsidR="00FF66AA" w:rsidRDefault="00714E08">
      <w:pPr>
        <w:ind w:left="720" w:right="9" w:firstLine="0"/>
      </w:pPr>
      <w:r>
        <w:t xml:space="preserve">Знаки препинания в сложном предложении с разными видами связи. </w:t>
      </w:r>
    </w:p>
    <w:p w:rsidR="00FF66AA" w:rsidRDefault="00714E08">
      <w:pPr>
        <w:ind w:left="720" w:right="2074" w:firstLine="0"/>
      </w:pPr>
      <w:r>
        <w:t xml:space="preserve">Знаки препинания при передаче чужой речи. </w:t>
      </w:r>
      <w:r>
        <w:rPr>
          <w:b/>
        </w:rPr>
        <w:t>Функциональная стилистика. Культура речи</w:t>
      </w:r>
      <w:r>
        <w:t xml:space="preserve"> </w:t>
      </w:r>
    </w:p>
    <w:p w:rsidR="00FF66AA" w:rsidRDefault="00714E08">
      <w:pPr>
        <w:spacing w:after="31" w:line="265" w:lineRule="auto"/>
        <w:ind w:left="0" w:right="1" w:firstLine="720"/>
      </w:pPr>
      <w:r>
        <w:rPr>
          <w:b/>
          <w:i/>
        </w:rPr>
        <w:t>Функциональная стилистика как раздел лингвистики</w:t>
      </w:r>
      <w:r>
        <w:rPr>
          <w:b/>
        </w:rPr>
        <w:t xml:space="preserve">. </w:t>
      </w:r>
      <w:r>
        <w:t xml:space="preserve">Стилистическая норма (повторение, обобщение). </w:t>
      </w:r>
    </w:p>
    <w:p w:rsidR="00FF66AA" w:rsidRDefault="00714E08">
      <w:pPr>
        <w:ind w:left="0" w:right="9"/>
      </w:pPr>
      <w:r>
        <w:rPr>
          <w:b/>
          <w:i/>
        </w:rPr>
        <w:t>Разговорная речь, сферы её использования, назначение</w:t>
      </w:r>
      <w:r>
        <w:rPr>
          <w:b/>
        </w:rPr>
        <w:t xml:space="preserve">. </w:t>
      </w:r>
      <w:r>
        <w:t xml:space="preserve">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 </w:t>
      </w:r>
    </w:p>
    <w:p w:rsidR="00FF66AA" w:rsidRDefault="00714E08">
      <w:pPr>
        <w:ind w:left="0" w:right="9"/>
      </w:pPr>
      <w:r>
        <w:rPr>
          <w:b/>
          <w:i/>
        </w:rPr>
        <w:t>Научный стиль, сферы его использования, назначение</w:t>
      </w:r>
      <w:r>
        <w:rPr>
          <w:b/>
        </w:rPr>
        <w:t xml:space="preserve">. </w:t>
      </w:r>
      <w:r>
        <w:t xml:space="preserve">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 </w:t>
      </w:r>
    </w:p>
    <w:p w:rsidR="00FF66AA" w:rsidRDefault="00714E08">
      <w:pPr>
        <w:ind w:left="0" w:right="9"/>
      </w:pPr>
      <w:r>
        <w:rPr>
          <w:b/>
          <w:i/>
        </w:rPr>
        <w:t>Официально-деловой стиль, сферы его использования, назначение</w:t>
      </w:r>
      <w:r>
        <w:rPr>
          <w:b/>
        </w:rPr>
        <w:t xml:space="preserve">. </w:t>
      </w:r>
      <w:r>
        <w:t xml:space="preserve">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 </w:t>
      </w:r>
    </w:p>
    <w:p w:rsidR="00FF66AA" w:rsidRDefault="00714E08">
      <w:pPr>
        <w:spacing w:after="0"/>
        <w:ind w:left="0" w:right="9"/>
      </w:pPr>
      <w:r>
        <w:rPr>
          <w:b/>
          <w:i/>
        </w:rPr>
        <w:t xml:space="preserve">Публицистический стиль, сферы его использования, назначение. </w:t>
      </w:r>
      <w:r>
        <w:t xml:space="preserve">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 </w:t>
      </w:r>
    </w:p>
    <w:p w:rsidR="00FF66AA" w:rsidRDefault="00714E08">
      <w:pPr>
        <w:spacing w:after="300"/>
        <w:ind w:left="0" w:right="9"/>
      </w:pPr>
      <w:r>
        <w:rPr>
          <w:b/>
          <w:i/>
        </w:rPr>
        <w:t xml:space="preserve">Язык художественной литературы и его отличие от других функциональных разновидностей языка </w:t>
      </w:r>
      <w:r>
        <w:t xml:space="preserve">(повторение,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 </w:t>
      </w:r>
    </w:p>
    <w:p w:rsidR="00FF66AA" w:rsidRDefault="00714E08">
      <w:pPr>
        <w:spacing w:after="280" w:line="270" w:lineRule="auto"/>
        <w:ind w:left="0" w:right="2" w:firstLine="720"/>
        <w:jc w:val="left"/>
      </w:pPr>
      <w:r>
        <w:rPr>
          <w:b/>
        </w:rPr>
        <w:lastRenderedPageBreak/>
        <w:t>3) ПЛАНИРУЕМЫЕ РЕЗУЛЬТАТЫ ОСВОЕНИЯ ПРОГРАММЫ ПО РУС-</w:t>
      </w:r>
      <w:r>
        <w:t xml:space="preserve"> </w:t>
      </w:r>
      <w:r>
        <w:rPr>
          <w:b/>
        </w:rPr>
        <w:t>СКОМУ ЯЗЫКУ НА УРОВНЕ СОО</w:t>
      </w:r>
      <w:r>
        <w:t xml:space="preserve"> </w:t>
      </w:r>
    </w:p>
    <w:p w:rsidR="00FF66AA" w:rsidRDefault="00714E08">
      <w:pPr>
        <w:pStyle w:val="1"/>
        <w:ind w:left="567" w:right="558"/>
      </w:pPr>
      <w:r>
        <w:t xml:space="preserve">ЛИЧНОСТНЫЕ РЕЗУЛЬТАТЫ </w:t>
      </w:r>
    </w:p>
    <w:p w:rsidR="00FF66AA" w:rsidRDefault="00714E08">
      <w:pPr>
        <w:spacing w:after="14" w:line="279" w:lineRule="auto"/>
        <w:ind w:left="728" w:right="4" w:hanging="8"/>
        <w:jc w:val="left"/>
      </w:pPr>
      <w:r>
        <w:rPr>
          <w:b/>
          <w:i/>
        </w:rPr>
        <w:t>Личностные результаты освоения программы по русскому языку</w:t>
      </w:r>
      <w:r>
        <w:t>на уровне</w:t>
      </w:r>
      <w:r w:rsidR="00774D89">
        <w:t xml:space="preserve"> </w:t>
      </w:r>
      <w:r>
        <w:t xml:space="preserve">СОО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FF66AA" w:rsidRDefault="00714E08">
      <w:pPr>
        <w:spacing w:after="31" w:line="265" w:lineRule="auto"/>
        <w:ind w:left="0" w:right="1" w:firstLine="720"/>
      </w:pPr>
      <w:r>
        <w:rPr>
          <w:b/>
          <w:i/>
        </w:rPr>
        <w:t>В результате изучения русского языка на уровне СОО у обучающегося будут сформированы следующие личностные результаты:</w:t>
      </w:r>
      <w:r>
        <w:t xml:space="preserve"> </w:t>
      </w:r>
    </w:p>
    <w:p w:rsidR="00FF66AA" w:rsidRDefault="00714E08">
      <w:pPr>
        <w:spacing w:after="31" w:line="265" w:lineRule="auto"/>
        <w:ind w:left="730" w:right="1" w:hanging="10"/>
      </w:pPr>
      <w:r>
        <w:rPr>
          <w:b/>
          <w:i/>
        </w:rPr>
        <w:t>1) гражданского воспитания</w:t>
      </w:r>
      <w:r>
        <w:rPr>
          <w:b/>
        </w:rPr>
        <w:t>:</w:t>
      </w:r>
      <w:r>
        <w:t xml:space="preserve"> </w:t>
      </w:r>
    </w:p>
    <w:p w:rsidR="00FF66AA" w:rsidRDefault="00714E08">
      <w:pPr>
        <w:numPr>
          <w:ilvl w:val="0"/>
          <w:numId w:val="18"/>
        </w:numPr>
        <w:ind w:right="9"/>
      </w:pPr>
      <w:r>
        <w:t xml:space="preserve">сформированность гражданской позиции обучающегося как активного и ответственного членароссийского общества; </w:t>
      </w:r>
    </w:p>
    <w:p w:rsidR="00FF66AA" w:rsidRDefault="00714E08">
      <w:pPr>
        <w:numPr>
          <w:ilvl w:val="0"/>
          <w:numId w:val="18"/>
        </w:numPr>
        <w:ind w:right="9"/>
      </w:pPr>
      <w:r>
        <w:t xml:space="preserve">осознание своих конституционных прав и обязанностей, уважение закона и правопорядка; </w:t>
      </w:r>
    </w:p>
    <w:p w:rsidR="00FF66AA" w:rsidRDefault="00714E08" w:rsidP="00774D89">
      <w:pPr>
        <w:numPr>
          <w:ilvl w:val="0"/>
          <w:numId w:val="18"/>
        </w:numPr>
        <w:ind w:left="-709" w:right="9" w:firstLine="1417"/>
      </w:pPr>
      <w:r>
        <w:t xml:space="preserve">принятие традиционных национальных, общечеловеческих гуманистических и демократических ценностей, в т.ч. в сопоставлении с ситуациями, отражёнными в текстах литературных произведений, написанных на русском языке; </w:t>
      </w:r>
    </w:p>
    <w:p w:rsidR="00FF66AA" w:rsidRDefault="00FF66AA">
      <w:pPr>
        <w:sectPr w:rsidR="00FF66AA">
          <w:headerReference w:type="even" r:id="rId20"/>
          <w:headerReference w:type="default" r:id="rId21"/>
          <w:footerReference w:type="even" r:id="rId22"/>
          <w:footerReference w:type="default" r:id="rId23"/>
          <w:headerReference w:type="first" r:id="rId24"/>
          <w:footerReference w:type="first" r:id="rId25"/>
          <w:pgSz w:w="11911" w:h="16380"/>
          <w:pgMar w:top="1183" w:right="847" w:bottom="1369" w:left="1702" w:header="720" w:footer="1017" w:gutter="0"/>
          <w:cols w:space="720"/>
        </w:sectPr>
      </w:pPr>
    </w:p>
    <w:p w:rsidR="00FF66AA" w:rsidRDefault="00714E08">
      <w:pPr>
        <w:spacing w:after="14" w:line="279" w:lineRule="auto"/>
        <w:ind w:left="0" w:right="4" w:firstLine="797"/>
        <w:jc w:val="left"/>
      </w:pPr>
      <w:r>
        <w:rPr>
          <w:rFonts w:ascii="Arial" w:eastAsia="Arial" w:hAnsi="Arial" w:cs="Arial"/>
        </w:rPr>
        <w:lastRenderedPageBreak/>
        <w:t xml:space="preserve"> </w:t>
      </w:r>
      <w:r>
        <w:rPr>
          <w:rFonts w:ascii="Arial" w:eastAsia="Arial" w:hAnsi="Arial" w:cs="Arial"/>
        </w:rPr>
        <w:tab/>
      </w:r>
      <w:r>
        <w:t xml:space="preserve">готовность </w:t>
      </w:r>
      <w:r>
        <w:tab/>
        <w:t xml:space="preserve">противостоять </w:t>
      </w:r>
      <w:r>
        <w:tab/>
        <w:t xml:space="preserve">идеологии </w:t>
      </w:r>
      <w:r>
        <w:tab/>
        <w:t xml:space="preserve">экстремизма, </w:t>
      </w:r>
      <w:r>
        <w:tab/>
        <w:t xml:space="preserve">национализма, ксенофобии, дискриминации по социальным, религиозным, расовым, национальным признакам; </w:t>
      </w:r>
    </w:p>
    <w:p w:rsidR="00FF66AA" w:rsidRDefault="00714E08">
      <w:pPr>
        <w:numPr>
          <w:ilvl w:val="0"/>
          <w:numId w:val="18"/>
        </w:numPr>
        <w:ind w:right="9"/>
      </w:pPr>
      <w: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rsidR="00FF66AA" w:rsidRDefault="00714E08">
      <w:pPr>
        <w:numPr>
          <w:ilvl w:val="0"/>
          <w:numId w:val="18"/>
        </w:numPr>
        <w:ind w:right="9"/>
      </w:pPr>
      <w:r>
        <w:t xml:space="preserve">умение взаимодействовать с социальными институтами в соответствии с их функциями и назначением; </w:t>
      </w:r>
    </w:p>
    <w:p w:rsidR="00FF66AA" w:rsidRDefault="00714E08">
      <w:pPr>
        <w:numPr>
          <w:ilvl w:val="0"/>
          <w:numId w:val="18"/>
        </w:numPr>
        <w:ind w:right="9"/>
      </w:pPr>
      <w:r>
        <w:t xml:space="preserve">готовность к гуманитарной и волонтёрской деятельности; </w:t>
      </w:r>
      <w:r>
        <w:rPr>
          <w:b/>
          <w:i/>
        </w:rPr>
        <w:t>2) патриотического воспитания:</w:t>
      </w:r>
      <w:r>
        <w:t xml:space="preserve"> </w:t>
      </w:r>
    </w:p>
    <w:p w:rsidR="00FF66AA" w:rsidRDefault="00714E08">
      <w:pPr>
        <w:numPr>
          <w:ilvl w:val="0"/>
          <w:numId w:val="18"/>
        </w:numPr>
        <w:ind w:right="9"/>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FF66AA" w:rsidRDefault="00714E08">
      <w:pPr>
        <w:numPr>
          <w:ilvl w:val="0"/>
          <w:numId w:val="18"/>
        </w:numPr>
        <w:ind w:right="9"/>
      </w:pPr>
      <w:r>
        <w:t xml:space="preserve">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rsidR="00FF66AA" w:rsidRDefault="00714E08">
      <w:pPr>
        <w:numPr>
          <w:ilvl w:val="0"/>
          <w:numId w:val="18"/>
        </w:numPr>
        <w:ind w:right="9"/>
      </w:pPr>
      <w:r>
        <w:t xml:space="preserve">идейная убеждённость, готовность к служению Отечеству и его защите, ответственность за его судьбу; </w:t>
      </w:r>
    </w:p>
    <w:p w:rsidR="00FF66AA" w:rsidRDefault="00714E08">
      <w:pPr>
        <w:spacing w:after="31" w:line="265" w:lineRule="auto"/>
        <w:ind w:left="730" w:right="1" w:hanging="10"/>
      </w:pPr>
      <w:r>
        <w:rPr>
          <w:b/>
          <w:i/>
        </w:rPr>
        <w:t>3) духовно-нравственного воспитания:</w:t>
      </w:r>
      <w:r>
        <w:t xml:space="preserve"> </w:t>
      </w:r>
    </w:p>
    <w:p w:rsidR="00FF66AA" w:rsidRDefault="00714E08">
      <w:pPr>
        <w:numPr>
          <w:ilvl w:val="0"/>
          <w:numId w:val="19"/>
        </w:numPr>
        <w:ind w:right="9"/>
      </w:pPr>
      <w:r>
        <w:t xml:space="preserve">осознание духовных ценностей российского народа; </w:t>
      </w:r>
    </w:p>
    <w:p w:rsidR="00FF66AA" w:rsidRDefault="00714E08">
      <w:pPr>
        <w:numPr>
          <w:ilvl w:val="0"/>
          <w:numId w:val="19"/>
        </w:numPr>
        <w:ind w:right="9"/>
      </w:pPr>
      <w:r>
        <w:t xml:space="preserve">сформированность нравственного сознания, норм этичного поведения; </w:t>
      </w:r>
    </w:p>
    <w:p w:rsidR="00FF66AA" w:rsidRDefault="00714E08">
      <w:pPr>
        <w:numPr>
          <w:ilvl w:val="0"/>
          <w:numId w:val="19"/>
        </w:numPr>
        <w:ind w:right="9"/>
      </w:pPr>
      <w:r>
        <w:t xml:space="preserve">способность оценивать ситуацию и принимать осознанные решения, ориентируясь на морально-нравственные нормы и ценности; </w:t>
      </w:r>
    </w:p>
    <w:p w:rsidR="00FF66AA" w:rsidRDefault="00714E08">
      <w:pPr>
        <w:numPr>
          <w:ilvl w:val="0"/>
          <w:numId w:val="19"/>
        </w:numPr>
        <w:ind w:right="9"/>
      </w:pPr>
      <w:r>
        <w:t xml:space="preserve">осознание личного вклада в построение устойчивого будущего; </w:t>
      </w:r>
    </w:p>
    <w:p w:rsidR="00FF66AA" w:rsidRDefault="00714E08">
      <w:pPr>
        <w:numPr>
          <w:ilvl w:val="0"/>
          <w:numId w:val="19"/>
        </w:numPr>
        <w:ind w:right="9"/>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r>
        <w:rPr>
          <w:b/>
          <w:i/>
        </w:rPr>
        <w:t>4) эстетического воспитания:</w:t>
      </w:r>
      <w:r>
        <w:t xml:space="preserve"> </w:t>
      </w:r>
    </w:p>
    <w:p w:rsidR="00FF66AA" w:rsidRDefault="00714E08">
      <w:pPr>
        <w:numPr>
          <w:ilvl w:val="0"/>
          <w:numId w:val="19"/>
        </w:numPr>
        <w:ind w:right="9"/>
      </w:pPr>
      <w:r>
        <w:t xml:space="preserve">эстетическое отношение к миру, включая эстетику быта, научного и технического творчества, спорта, труда, общественных отношений; </w:t>
      </w:r>
    </w:p>
    <w:p w:rsidR="00FF66AA" w:rsidRDefault="00714E08">
      <w:pPr>
        <w:numPr>
          <w:ilvl w:val="0"/>
          <w:numId w:val="19"/>
        </w:numPr>
        <w:ind w:right="9"/>
      </w:pPr>
      <w:r>
        <w:t xml:space="preserve">способность воспринимать различные виды искусства, традиции и </w:t>
      </w:r>
    </w:p>
    <w:p w:rsidR="00FF66AA" w:rsidRDefault="00714E08">
      <w:pPr>
        <w:ind w:left="0" w:right="9" w:firstLine="0"/>
      </w:pPr>
      <w:r>
        <w:t xml:space="preserve">творчество своего и других народов, ощущать эмоциональное воздействие искусства; </w:t>
      </w:r>
    </w:p>
    <w:p w:rsidR="00FF66AA" w:rsidRDefault="00714E08">
      <w:pPr>
        <w:numPr>
          <w:ilvl w:val="0"/>
          <w:numId w:val="19"/>
        </w:numPr>
        <w:ind w:right="9"/>
      </w:pPr>
      <w:r>
        <w:t xml:space="preserve">убеждённость в значимости для личности и общества отечественного и мирового искусства, этнических культурных традиций и народного, в т. ч. словесного, творчества; </w:t>
      </w:r>
    </w:p>
    <w:p w:rsidR="00FF66AA" w:rsidRDefault="00714E08">
      <w:pPr>
        <w:spacing w:after="36" w:line="265" w:lineRule="auto"/>
        <w:ind w:left="10" w:right="6" w:hanging="10"/>
        <w:jc w:val="right"/>
      </w:pPr>
      <w:r>
        <w:t xml:space="preserve">готовность к самовыражению в разных видах искусства, стремление проявлять ка- </w:t>
      </w:r>
    </w:p>
    <w:p w:rsidR="00FF66AA" w:rsidRDefault="00714E08">
      <w:pPr>
        <w:spacing w:after="0"/>
        <w:ind w:left="0" w:right="9" w:firstLine="0"/>
      </w:pPr>
      <w:r>
        <w:t xml:space="preserve">чества творческой личности, в т. ч. при выполнении творческих работ по русскому языку; </w:t>
      </w:r>
    </w:p>
    <w:p w:rsidR="00FF66AA" w:rsidRDefault="00714E08">
      <w:pPr>
        <w:spacing w:after="31" w:line="265" w:lineRule="auto"/>
        <w:ind w:left="0" w:right="1" w:firstLine="720"/>
      </w:pPr>
      <w:r>
        <w:rPr>
          <w:b/>
          <w:i/>
        </w:rPr>
        <w:t>5) физического воспитания, формирования культуры здоровья и эмоционального благополучия:</w:t>
      </w:r>
      <w:r>
        <w:t xml:space="preserve"> </w:t>
      </w:r>
    </w:p>
    <w:p w:rsidR="00FF66AA" w:rsidRDefault="00714E08">
      <w:pPr>
        <w:numPr>
          <w:ilvl w:val="0"/>
          <w:numId w:val="20"/>
        </w:numPr>
        <w:ind w:right="9"/>
      </w:pPr>
      <w:r>
        <w:lastRenderedPageBreak/>
        <w:t xml:space="preserve">сформированность здорового и безопасного образа жизни, ответственного отношения к своему здоровью; </w:t>
      </w:r>
    </w:p>
    <w:p w:rsidR="00FF66AA" w:rsidRDefault="00714E08">
      <w:pPr>
        <w:numPr>
          <w:ilvl w:val="0"/>
          <w:numId w:val="20"/>
        </w:numPr>
        <w:ind w:right="9"/>
      </w:pPr>
      <w:r>
        <w:t xml:space="preserve">потребность в физическом совершенствовании, занятияхспортивнооздоровительной деятельностью; </w:t>
      </w:r>
    </w:p>
    <w:p w:rsidR="00FF66AA" w:rsidRDefault="00714E08">
      <w:pPr>
        <w:numPr>
          <w:ilvl w:val="0"/>
          <w:numId w:val="20"/>
        </w:numPr>
        <w:ind w:right="9"/>
      </w:pPr>
      <w:r>
        <w:t xml:space="preserve">активное неприятие вредных привычек и иных форм причинения вреда физическому и психическому здоровью; </w:t>
      </w:r>
      <w:r>
        <w:rPr>
          <w:b/>
          <w:i/>
        </w:rPr>
        <w:t>6) трудового воспитания:</w:t>
      </w:r>
      <w:r>
        <w:t xml:space="preserve"> </w:t>
      </w:r>
    </w:p>
    <w:p w:rsidR="00FF66AA" w:rsidRDefault="00714E08">
      <w:pPr>
        <w:numPr>
          <w:ilvl w:val="0"/>
          <w:numId w:val="20"/>
        </w:numPr>
        <w:ind w:right="9"/>
      </w:pPr>
      <w:r>
        <w:t xml:space="preserve">готовность к труду, осознание ценности мастерства, трудолюбие; </w:t>
      </w:r>
    </w:p>
    <w:p w:rsidR="00FF66AA" w:rsidRDefault="00714E08">
      <w:pPr>
        <w:numPr>
          <w:ilvl w:val="0"/>
          <w:numId w:val="20"/>
        </w:numPr>
        <w:ind w:right="9"/>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 ч. в процессе изучения русского языка; </w:t>
      </w:r>
    </w:p>
    <w:p w:rsidR="00FF66AA" w:rsidRDefault="00714E08">
      <w:pPr>
        <w:numPr>
          <w:ilvl w:val="0"/>
          <w:numId w:val="20"/>
        </w:numPr>
        <w:ind w:right="9"/>
      </w:pPr>
      <w:r>
        <w:t xml:space="preserve">интерес к различным сферам профессиональной деятельности, в т. ч. к деятельности филологов, журналистов, писателей; умение совершать осознанный выбор будущей профессии и реализовывать собственные жизненные планы; </w:t>
      </w:r>
    </w:p>
    <w:p w:rsidR="00FF66AA" w:rsidRDefault="00714E08">
      <w:pPr>
        <w:numPr>
          <w:ilvl w:val="0"/>
          <w:numId w:val="20"/>
        </w:numPr>
        <w:ind w:right="9"/>
      </w:pPr>
      <w:r>
        <w:t xml:space="preserve">готовность и способность к образованию и самообразованию на протяжении всей жизни; </w:t>
      </w:r>
    </w:p>
    <w:p w:rsidR="00FF66AA" w:rsidRDefault="00714E08">
      <w:pPr>
        <w:spacing w:after="31" w:line="265" w:lineRule="auto"/>
        <w:ind w:left="730" w:right="1" w:hanging="10"/>
      </w:pPr>
      <w:r>
        <w:rPr>
          <w:b/>
          <w:i/>
        </w:rPr>
        <w:t>7) экологического воспитания:</w:t>
      </w:r>
      <w:r>
        <w:t xml:space="preserve"> </w:t>
      </w:r>
    </w:p>
    <w:p w:rsidR="00FF66AA" w:rsidRDefault="00714E08">
      <w:pPr>
        <w:numPr>
          <w:ilvl w:val="0"/>
          <w:numId w:val="21"/>
        </w:numPr>
        <w:ind w:right="9"/>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FF66AA" w:rsidRDefault="00714E08">
      <w:pPr>
        <w:numPr>
          <w:ilvl w:val="0"/>
          <w:numId w:val="21"/>
        </w:numPr>
        <w:ind w:right="9"/>
      </w:pPr>
      <w:r>
        <w:t xml:space="preserve">планирование и осуществление действий в окружающей среде на основе знания целей устойчивого развития человечества; </w:t>
      </w:r>
    </w:p>
    <w:p w:rsidR="00FF66AA" w:rsidRDefault="00714E08">
      <w:pPr>
        <w:numPr>
          <w:ilvl w:val="0"/>
          <w:numId w:val="21"/>
        </w:numPr>
        <w:ind w:right="9"/>
      </w:pPr>
      <w: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w:t>
      </w:r>
    </w:p>
    <w:p w:rsidR="00FF66AA" w:rsidRDefault="00714E08">
      <w:pPr>
        <w:numPr>
          <w:ilvl w:val="0"/>
          <w:numId w:val="21"/>
        </w:numPr>
        <w:ind w:right="9"/>
      </w:pPr>
      <w:r>
        <w:t xml:space="preserve">расширение опыта деятельности экологической направленности; </w:t>
      </w:r>
      <w:r>
        <w:rPr>
          <w:b/>
          <w:i/>
        </w:rPr>
        <w:t>8) ценности научного познания:</w:t>
      </w:r>
      <w:r>
        <w:t xml:space="preserve"> </w:t>
      </w:r>
    </w:p>
    <w:p w:rsidR="00FF66AA" w:rsidRDefault="00714E08">
      <w:pPr>
        <w:numPr>
          <w:ilvl w:val="0"/>
          <w:numId w:val="21"/>
        </w:numPr>
        <w:ind w:right="9"/>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осознаниюсвоего места в поликультурном мире; </w:t>
      </w:r>
    </w:p>
    <w:p w:rsidR="00FF66AA" w:rsidRDefault="00714E08">
      <w:pPr>
        <w:numPr>
          <w:ilvl w:val="0"/>
          <w:numId w:val="21"/>
        </w:numPr>
        <w:ind w:right="9"/>
      </w:pPr>
      <w:r>
        <w:t xml:space="preserve">совершенствование языковой и читательской культуры как средства взаимодействия между людьми и познания мира; </w:t>
      </w:r>
    </w:p>
    <w:p w:rsidR="00FF66AA" w:rsidRDefault="00714E08">
      <w:pPr>
        <w:numPr>
          <w:ilvl w:val="0"/>
          <w:numId w:val="21"/>
        </w:numPr>
        <w:ind w:right="9"/>
      </w:pPr>
      <w:r>
        <w:t xml:space="preserve">осознание ценности научной деятельности, готовность осуществлять учебно-исследовательскую и проектную деятельность, в т. ч. по русскому языку, индивидуально и в группе. </w:t>
      </w:r>
    </w:p>
    <w:p w:rsidR="00FF66AA" w:rsidRDefault="00714E08">
      <w:pPr>
        <w:spacing w:after="31" w:line="265" w:lineRule="auto"/>
        <w:ind w:left="0" w:right="1" w:firstLine="720"/>
      </w:pPr>
      <w:r>
        <w:rPr>
          <w:b/>
          <w:i/>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r>
        <w:t xml:space="preserve"> </w:t>
      </w:r>
    </w:p>
    <w:p w:rsidR="00FF66AA" w:rsidRDefault="00714E08">
      <w:pPr>
        <w:numPr>
          <w:ilvl w:val="0"/>
          <w:numId w:val="21"/>
        </w:numPr>
        <w:spacing w:after="5"/>
        <w:ind w:right="9"/>
      </w:pPr>
      <w:r>
        <w:t xml:space="preserve">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 </w:t>
      </w:r>
      <w:r>
        <w:lastRenderedPageBreak/>
        <w:t xml:space="preserve">саморегулирования, </w:t>
      </w:r>
      <w:r>
        <w:tab/>
        <w:t xml:space="preserve">включающего </w:t>
      </w:r>
      <w:r>
        <w:tab/>
        <w:t xml:space="preserve">самоконтроль, </w:t>
      </w:r>
      <w:r>
        <w:tab/>
        <w:t xml:space="preserve">умение </w:t>
      </w:r>
      <w:r>
        <w:tab/>
        <w:t xml:space="preserve">принимать </w:t>
      </w:r>
    </w:p>
    <w:p w:rsidR="00FF66AA" w:rsidRDefault="00714E08">
      <w:pPr>
        <w:ind w:left="0" w:right="9" w:firstLine="0"/>
      </w:pPr>
      <w:r>
        <w:t xml:space="preserve">ответственность за своё поведение, способность проявлять гибкость и адаптироваться к эмоциональным изменениям, быть открытым новому; </w:t>
      </w:r>
    </w:p>
    <w:p w:rsidR="00FF66AA" w:rsidRDefault="00714E08">
      <w:pPr>
        <w:numPr>
          <w:ilvl w:val="0"/>
          <w:numId w:val="21"/>
        </w:numPr>
        <w:ind w:right="9"/>
      </w:pPr>
      <w: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включающей способность сочувствовать и сопереживать, понимать эмо- </w:t>
      </w:r>
    </w:p>
    <w:p w:rsidR="00FF66AA" w:rsidRDefault="00714E08">
      <w:pPr>
        <w:spacing w:after="302"/>
        <w:ind w:left="0" w:right="9" w:firstLine="0"/>
      </w:pPr>
      <w:r>
        <w:t xml:space="preserve">циональное состояние других людей и учитывать его при осуществлении коммуникации; 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 </w:t>
      </w:r>
    </w:p>
    <w:p w:rsidR="00FF66AA" w:rsidRDefault="00714E08">
      <w:pPr>
        <w:pStyle w:val="1"/>
        <w:ind w:left="567" w:right="562"/>
      </w:pPr>
      <w:r>
        <w:t xml:space="preserve">МЕТАПРЕДМЕТНЫЕ РЕЗУЛЬТАТЫ </w:t>
      </w:r>
    </w:p>
    <w:p w:rsidR="00FF66AA" w:rsidRDefault="00714E08">
      <w:pPr>
        <w:spacing w:after="31" w:line="265" w:lineRule="auto"/>
        <w:ind w:left="0" w:right="1" w:firstLine="720"/>
      </w:pPr>
      <w:r>
        <w:rPr>
          <w:b/>
          <w:i/>
        </w:rPr>
        <w:t>В результате изучения русского языка на уровне СОО у обучающегося будут сформированы познавательные</w:t>
      </w:r>
      <w:r w:rsidR="00BA283E">
        <w:rPr>
          <w:b/>
          <w:i/>
        </w:rPr>
        <w:t xml:space="preserve"> </w:t>
      </w:r>
      <w:r>
        <w:rPr>
          <w:b/>
          <w:i/>
        </w:rPr>
        <w:t>УУД, коммуникативныеУУД, регулятивныеУУД, совместная деятельность.</w:t>
      </w:r>
      <w:r>
        <w:t xml:space="preserve"> </w:t>
      </w:r>
    </w:p>
    <w:p w:rsidR="00FF66AA" w:rsidRDefault="00714E08">
      <w:pPr>
        <w:spacing w:after="0" w:line="265" w:lineRule="auto"/>
        <w:ind w:left="730" w:right="1" w:hanging="10"/>
      </w:pPr>
      <w:r>
        <w:rPr>
          <w:b/>
          <w:i/>
        </w:rPr>
        <w:t>Познавательные УУД</w:t>
      </w:r>
      <w:r>
        <w:t xml:space="preserve"> </w:t>
      </w:r>
    </w:p>
    <w:p w:rsidR="00FF66AA" w:rsidRDefault="00714E08">
      <w:pPr>
        <w:spacing w:after="28" w:line="265" w:lineRule="auto"/>
        <w:ind w:left="0" w:firstLine="720"/>
      </w:pPr>
      <w:r>
        <w:rPr>
          <w:i/>
        </w:rPr>
        <w:t>У обучающегося будут сформированы следующие базовые логические действия как часть познавательныхУУД:</w:t>
      </w:r>
      <w:r>
        <w:t xml:space="preserve"> </w:t>
      </w:r>
    </w:p>
    <w:p w:rsidR="00FF66AA" w:rsidRDefault="00714E08">
      <w:pPr>
        <w:numPr>
          <w:ilvl w:val="0"/>
          <w:numId w:val="22"/>
        </w:numPr>
        <w:ind w:right="9"/>
      </w:pPr>
      <w:r>
        <w:t xml:space="preserve">самостоятельно формулировать и актуализировать проблему, рассматривать её всесторонне; </w:t>
      </w:r>
    </w:p>
    <w:p w:rsidR="00FF66AA" w:rsidRDefault="00714E08">
      <w:pPr>
        <w:numPr>
          <w:ilvl w:val="0"/>
          <w:numId w:val="22"/>
        </w:numPr>
        <w:ind w:right="9"/>
      </w:pPr>
      <w:r>
        <w:t xml:space="preserve">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 </w:t>
      </w:r>
    </w:p>
    <w:p w:rsidR="00FF66AA" w:rsidRDefault="00714E08">
      <w:pPr>
        <w:numPr>
          <w:ilvl w:val="0"/>
          <w:numId w:val="22"/>
        </w:numPr>
        <w:ind w:right="9"/>
      </w:pPr>
      <w:r>
        <w:t xml:space="preserve">определять цели деятельности, задавать параметры и критерии их достижения; </w:t>
      </w:r>
    </w:p>
    <w:p w:rsidR="00FF66AA" w:rsidRDefault="00714E08">
      <w:pPr>
        <w:numPr>
          <w:ilvl w:val="0"/>
          <w:numId w:val="22"/>
        </w:numPr>
        <w:ind w:right="9"/>
      </w:pPr>
      <w:r>
        <w:t xml:space="preserve">выявлять закономерности и противоречия языковых явлений, данных в наблюдении; </w:t>
      </w:r>
    </w:p>
    <w:p w:rsidR="00FF66AA" w:rsidRDefault="00714E08">
      <w:pPr>
        <w:numPr>
          <w:ilvl w:val="0"/>
          <w:numId w:val="22"/>
        </w:numPr>
        <w:ind w:right="9"/>
      </w:pPr>
      <w:r>
        <w:t xml:space="preserve">разрабатывать план решения проблемы с учётом анализа имеющихся материальных и нематериальных ресурсов; </w:t>
      </w:r>
    </w:p>
    <w:p w:rsidR="00FF66AA" w:rsidRDefault="00714E08">
      <w:pPr>
        <w:numPr>
          <w:ilvl w:val="0"/>
          <w:numId w:val="22"/>
        </w:numPr>
        <w:ind w:right="9"/>
      </w:pPr>
      <w:r>
        <w:t xml:space="preserve">вносить коррективы в деятельность, оценивать риски и соответствие результатов целям; </w:t>
      </w:r>
    </w:p>
    <w:p w:rsidR="00FF66AA" w:rsidRDefault="00714E08">
      <w:pPr>
        <w:numPr>
          <w:ilvl w:val="0"/>
          <w:numId w:val="22"/>
        </w:numPr>
        <w:ind w:right="9"/>
      </w:pPr>
      <w:r>
        <w:t xml:space="preserve">координировать и выполнять работу в условиях реального, виртуального и комбинированного взаимодействия, в т.ч. при выполнении проектов по русскому языку; </w:t>
      </w:r>
    </w:p>
    <w:p w:rsidR="00FF66AA" w:rsidRDefault="00714E08">
      <w:pPr>
        <w:numPr>
          <w:ilvl w:val="0"/>
          <w:numId w:val="22"/>
        </w:numPr>
        <w:ind w:right="9"/>
      </w:pPr>
      <w:r>
        <w:t xml:space="preserve">развивать креативное мышление при решении жизненных проблем с учётом собственного речевого ичитательского опыта. </w:t>
      </w:r>
    </w:p>
    <w:p w:rsidR="00FF66AA" w:rsidRDefault="00714E08">
      <w:pPr>
        <w:spacing w:after="28" w:line="265" w:lineRule="auto"/>
        <w:ind w:left="0" w:firstLine="720"/>
      </w:pPr>
      <w:r>
        <w:rPr>
          <w:i/>
        </w:rPr>
        <w:t>У обучающегося будут сформированы следующие базовые исследовательские действия как часть познавательныхУУД:</w:t>
      </w:r>
      <w:r>
        <w:t xml:space="preserve"> </w:t>
      </w:r>
    </w:p>
    <w:p w:rsidR="00FF66AA" w:rsidRDefault="00714E08">
      <w:pPr>
        <w:numPr>
          <w:ilvl w:val="0"/>
          <w:numId w:val="22"/>
        </w:numPr>
        <w:spacing w:after="0" w:line="265" w:lineRule="auto"/>
        <w:ind w:right="9"/>
      </w:pPr>
      <w:r>
        <w:t xml:space="preserve">владеть навыками учебно-исследовательской и проектной деятельности, в т. </w:t>
      </w:r>
    </w:p>
    <w:p w:rsidR="00FF66AA" w:rsidRDefault="00714E08">
      <w:pPr>
        <w:ind w:left="0" w:right="9" w:firstLine="0"/>
      </w:pPr>
      <w:r>
        <w:lastRenderedPageBreak/>
        <w:t>ч. в контексте изучения учебного предмета «Русский</w:t>
      </w:r>
      <w:r w:rsidR="00BA283E">
        <w:t xml:space="preserve"> </w:t>
      </w:r>
      <w:r>
        <w:t xml:space="preserve">язык», способностью и готовностью к самостоятельному поиску методов решения практических задач, применению различных методов познания; </w:t>
      </w:r>
    </w:p>
    <w:p w:rsidR="00FF66AA" w:rsidRDefault="00714E08">
      <w:pPr>
        <w:numPr>
          <w:ilvl w:val="0"/>
          <w:numId w:val="22"/>
        </w:numPr>
        <w:spacing w:after="0" w:line="265" w:lineRule="auto"/>
        <w:ind w:right="9"/>
      </w:pPr>
      <w:r>
        <w:t xml:space="preserve">владеть разными видами деятельности по получению нового знания, в т. ч. </w:t>
      </w:r>
    </w:p>
    <w:p w:rsidR="00FF66AA" w:rsidRDefault="00714E08">
      <w:pPr>
        <w:ind w:left="0" w:right="9" w:firstLine="0"/>
      </w:pPr>
      <w:r>
        <w:t xml:space="preserve">по русскому языку; его интерпретации, преобразованию и применению в различных учебных ситуациях, в т. ч. при создании учебных и социальных проектов; </w:t>
      </w:r>
    </w:p>
    <w:p w:rsidR="00FF66AA" w:rsidRDefault="00FF66AA">
      <w:pPr>
        <w:sectPr w:rsidR="00FF66AA">
          <w:headerReference w:type="even" r:id="rId26"/>
          <w:headerReference w:type="default" r:id="rId27"/>
          <w:footerReference w:type="even" r:id="rId28"/>
          <w:footerReference w:type="default" r:id="rId29"/>
          <w:headerReference w:type="first" r:id="rId30"/>
          <w:footerReference w:type="first" r:id="rId31"/>
          <w:pgSz w:w="11911" w:h="16380"/>
          <w:pgMar w:top="1230" w:right="847" w:bottom="1888" w:left="1702" w:header="725" w:footer="1017" w:gutter="0"/>
          <w:cols w:space="720"/>
          <w:titlePg/>
        </w:sectPr>
      </w:pPr>
    </w:p>
    <w:p w:rsidR="00FF66AA" w:rsidRDefault="00714E08">
      <w:pPr>
        <w:tabs>
          <w:tab w:val="center" w:pos="2115"/>
          <w:tab w:val="center" w:pos="3523"/>
          <w:tab w:val="center" w:pos="4437"/>
          <w:tab w:val="center" w:pos="5481"/>
          <w:tab w:val="center" w:pos="6730"/>
          <w:tab w:val="center" w:pos="7864"/>
          <w:tab w:val="center" w:pos="8662"/>
          <w:tab w:val="right" w:pos="9360"/>
        </w:tabs>
        <w:spacing w:after="36" w:line="265" w:lineRule="auto"/>
        <w:ind w:left="0" w:firstLine="0"/>
        <w:jc w:val="left"/>
      </w:pPr>
      <w:r>
        <w:rPr>
          <w:rFonts w:ascii="Calibri" w:eastAsia="Calibri" w:hAnsi="Calibri" w:cs="Calibri"/>
          <w:sz w:val="22"/>
        </w:rPr>
        <w:lastRenderedPageBreak/>
        <w:tab/>
      </w:r>
      <w:r>
        <w:t xml:space="preserve">формировать </w:t>
      </w:r>
      <w:r>
        <w:tab/>
        <w:t xml:space="preserve">научный </w:t>
      </w:r>
      <w:r>
        <w:tab/>
        <w:t xml:space="preserve">тип </w:t>
      </w:r>
      <w:r>
        <w:tab/>
        <w:t xml:space="preserve">мышления, </w:t>
      </w:r>
      <w:r>
        <w:tab/>
        <w:t xml:space="preserve">владеть </w:t>
      </w:r>
      <w:r>
        <w:tab/>
        <w:t xml:space="preserve">научной, </w:t>
      </w:r>
      <w:r>
        <w:tab/>
        <w:t xml:space="preserve">в </w:t>
      </w:r>
      <w:r>
        <w:tab/>
        <w:t xml:space="preserve">т.ч. </w:t>
      </w:r>
    </w:p>
    <w:p w:rsidR="00FF66AA" w:rsidRDefault="00714E08">
      <w:pPr>
        <w:ind w:left="0" w:right="9" w:firstLine="0"/>
      </w:pPr>
      <w:r>
        <w:t xml:space="preserve">лингвистической, терминологией, общенаучными ключевыми понятиями и методами; </w:t>
      </w:r>
    </w:p>
    <w:p w:rsidR="00FF66AA" w:rsidRDefault="00714E08">
      <w:pPr>
        <w:numPr>
          <w:ilvl w:val="0"/>
          <w:numId w:val="22"/>
        </w:numPr>
        <w:ind w:right="9"/>
      </w:pPr>
      <w:r>
        <w:t xml:space="preserve">ставить </w:t>
      </w:r>
      <w:r>
        <w:tab/>
        <w:t xml:space="preserve">и </w:t>
      </w:r>
      <w:r>
        <w:tab/>
        <w:t xml:space="preserve">формулировать </w:t>
      </w:r>
      <w:r>
        <w:tab/>
        <w:t xml:space="preserve">собственные </w:t>
      </w:r>
      <w:r>
        <w:tab/>
        <w:t xml:space="preserve">задачи </w:t>
      </w:r>
      <w:r>
        <w:tab/>
        <w:t xml:space="preserve">в </w:t>
      </w:r>
      <w:r>
        <w:tab/>
        <w:t xml:space="preserve">образовательной </w:t>
      </w:r>
    </w:p>
    <w:p w:rsidR="00FF66AA" w:rsidRDefault="00714E08">
      <w:pPr>
        <w:ind w:left="0" w:right="9" w:firstLine="0"/>
      </w:pPr>
      <w:r>
        <w:t xml:space="preserve">деятельности и разнообразных жизненных ситуациях; </w:t>
      </w:r>
    </w:p>
    <w:p w:rsidR="00FF66AA" w:rsidRDefault="00714E08">
      <w:pPr>
        <w:numPr>
          <w:ilvl w:val="0"/>
          <w:numId w:val="22"/>
        </w:numPr>
        <w:ind w:right="9"/>
      </w:pPr>
      <w:r>
        <w:t xml:space="preserve">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 </w:t>
      </w:r>
    </w:p>
    <w:p w:rsidR="00FF66AA" w:rsidRDefault="00714E08">
      <w:pPr>
        <w:numPr>
          <w:ilvl w:val="0"/>
          <w:numId w:val="22"/>
        </w:numPr>
        <w:ind w:right="9"/>
      </w:pP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F66AA" w:rsidRDefault="00714E08">
      <w:pPr>
        <w:numPr>
          <w:ilvl w:val="0"/>
          <w:numId w:val="22"/>
        </w:numPr>
        <w:ind w:right="9"/>
      </w:pPr>
      <w:r>
        <w:t xml:space="preserve">давать оценку новым ситуациям, приобретённому опыту; </w:t>
      </w:r>
    </w:p>
    <w:p w:rsidR="00FF66AA" w:rsidRDefault="00714E08">
      <w:pPr>
        <w:numPr>
          <w:ilvl w:val="0"/>
          <w:numId w:val="22"/>
        </w:numPr>
        <w:ind w:right="9"/>
      </w:pPr>
      <w:r>
        <w:t xml:space="preserve">уметь интегрировать знания из разных предметных областей; </w:t>
      </w:r>
    </w:p>
    <w:p w:rsidR="00FF66AA" w:rsidRDefault="00714E08">
      <w:pPr>
        <w:numPr>
          <w:ilvl w:val="0"/>
          <w:numId w:val="22"/>
        </w:numPr>
        <w:spacing w:after="14" w:line="279" w:lineRule="auto"/>
        <w:ind w:right="9"/>
      </w:pPr>
      <w:r>
        <w:t xml:space="preserve">уметь переносить знания в практическую область жизнедеятельности, освоенные средства и способы действия - в профессиональную среду; выдвигать новые идеи, оригинальные подходы, предлагать альтернативные спо- </w:t>
      </w:r>
    </w:p>
    <w:p w:rsidR="00FF66AA" w:rsidRDefault="00714E08">
      <w:pPr>
        <w:spacing w:after="0"/>
        <w:ind w:left="0" w:right="9" w:firstLine="0"/>
      </w:pPr>
      <w:r>
        <w:t xml:space="preserve">собы решения проблем. </w:t>
      </w:r>
    </w:p>
    <w:p w:rsidR="00FF66AA" w:rsidRDefault="00714E08">
      <w:pPr>
        <w:spacing w:after="28" w:line="265" w:lineRule="auto"/>
        <w:ind w:left="0" w:firstLine="720"/>
      </w:pPr>
      <w:r>
        <w:rPr>
          <w:i/>
        </w:rPr>
        <w:t>У обучающегося будут сформированы следующие умения работать с информацией как часть познавательныхУУД:</w:t>
      </w:r>
      <w:r>
        <w:t xml:space="preserve"> </w:t>
      </w:r>
    </w:p>
    <w:p w:rsidR="00FF66AA" w:rsidRDefault="00714E08">
      <w:pPr>
        <w:numPr>
          <w:ilvl w:val="0"/>
          <w:numId w:val="22"/>
        </w:numPr>
        <w:ind w:right="9"/>
      </w:pPr>
      <w:r>
        <w:t xml:space="preserve">владеть навыками получения информации, в т. ч.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FF66AA" w:rsidRDefault="00714E08">
      <w:pPr>
        <w:numPr>
          <w:ilvl w:val="0"/>
          <w:numId w:val="22"/>
        </w:numPr>
        <w:ind w:right="9"/>
      </w:pPr>
      <w:r>
        <w:t xml:space="preserve">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 </w:t>
      </w:r>
    </w:p>
    <w:p w:rsidR="00FF66AA" w:rsidRDefault="00714E08">
      <w:pPr>
        <w:numPr>
          <w:ilvl w:val="0"/>
          <w:numId w:val="22"/>
        </w:numPr>
        <w:ind w:right="9"/>
      </w:pPr>
      <w:r>
        <w:t xml:space="preserve">оценивать достоверность, легитимность информации, её соответствие правовым и морально-этическим нормам; </w:t>
      </w:r>
    </w:p>
    <w:p w:rsidR="00FF66AA" w:rsidRDefault="00714E08">
      <w:pPr>
        <w:numPr>
          <w:ilvl w:val="0"/>
          <w:numId w:val="22"/>
        </w:numPr>
        <w:ind w:right="9"/>
      </w:pPr>
      <w: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FF66AA" w:rsidRDefault="00714E08">
      <w:pPr>
        <w:numPr>
          <w:ilvl w:val="0"/>
          <w:numId w:val="22"/>
        </w:numPr>
        <w:ind w:right="9"/>
      </w:pPr>
      <w:r>
        <w:t xml:space="preserve">владеть навыками защиты личной информации, соблюдать требования информационной безопасности. </w:t>
      </w:r>
    </w:p>
    <w:p w:rsidR="00FF66AA" w:rsidRDefault="00714E08">
      <w:pPr>
        <w:spacing w:after="0" w:line="265" w:lineRule="auto"/>
        <w:ind w:left="730" w:right="1" w:hanging="10"/>
      </w:pPr>
      <w:r>
        <w:rPr>
          <w:b/>
          <w:i/>
        </w:rPr>
        <w:t>Коммуникативные УУД</w:t>
      </w:r>
      <w:r>
        <w:t xml:space="preserve"> </w:t>
      </w:r>
    </w:p>
    <w:p w:rsidR="00FF66AA" w:rsidRDefault="00714E08">
      <w:pPr>
        <w:spacing w:after="28" w:line="265" w:lineRule="auto"/>
        <w:ind w:left="0" w:firstLine="720"/>
      </w:pPr>
      <w:r>
        <w:rPr>
          <w:i/>
        </w:rPr>
        <w:t>У обучающегося будут сформированы следующие умения общения как часть коммуникативныхУУД:</w:t>
      </w:r>
      <w:r>
        <w:t xml:space="preserve"> </w:t>
      </w:r>
    </w:p>
    <w:p w:rsidR="00FF66AA" w:rsidRDefault="00714E08">
      <w:pPr>
        <w:numPr>
          <w:ilvl w:val="0"/>
          <w:numId w:val="22"/>
        </w:numPr>
        <w:ind w:right="9"/>
      </w:pPr>
      <w:r>
        <w:t xml:space="preserve">осуществлять коммуникацию во всех сферах жизни; </w:t>
      </w:r>
    </w:p>
    <w:p w:rsidR="00FF66AA" w:rsidRDefault="00714E08">
      <w:pPr>
        <w:numPr>
          <w:ilvl w:val="0"/>
          <w:numId w:val="22"/>
        </w:numPr>
        <w:ind w:right="9"/>
      </w:pPr>
      <w:r>
        <w:t xml:space="preserve">пользоваться невербальными средствами общения, понимать значениесоциальных знаков, распознавать предпосылки конфликтных ситуаций и смягчать конфликты; </w:t>
      </w:r>
    </w:p>
    <w:p w:rsidR="00FF66AA" w:rsidRDefault="00714E08">
      <w:pPr>
        <w:numPr>
          <w:ilvl w:val="0"/>
          <w:numId w:val="22"/>
        </w:numPr>
        <w:ind w:right="9"/>
      </w:pPr>
      <w:r>
        <w:lastRenderedPageBreak/>
        <w:t xml:space="preserve">владеть </w:t>
      </w:r>
      <w:r>
        <w:tab/>
        <w:t xml:space="preserve">различными </w:t>
      </w:r>
      <w:r>
        <w:tab/>
        <w:t xml:space="preserve">способами </w:t>
      </w:r>
      <w:r>
        <w:tab/>
        <w:t xml:space="preserve">общения </w:t>
      </w:r>
      <w:r>
        <w:tab/>
        <w:t xml:space="preserve">и </w:t>
      </w:r>
      <w:r>
        <w:tab/>
        <w:t xml:space="preserve">взаимодействия; </w:t>
      </w:r>
    </w:p>
    <w:p w:rsidR="00FF66AA" w:rsidRDefault="00714E08">
      <w:pPr>
        <w:ind w:left="0" w:right="9" w:firstLine="0"/>
      </w:pPr>
      <w:r>
        <w:t xml:space="preserve">аргументированно вести диалог; </w:t>
      </w:r>
    </w:p>
    <w:p w:rsidR="00FF66AA" w:rsidRDefault="00714E08">
      <w:pPr>
        <w:numPr>
          <w:ilvl w:val="0"/>
          <w:numId w:val="22"/>
        </w:numPr>
        <w:ind w:right="9"/>
      </w:pPr>
      <w:r>
        <w:t xml:space="preserve">развёрнуто, логично и корректно с точки зрения культуры речи излагать своё мнение, строить высказывание. </w:t>
      </w:r>
    </w:p>
    <w:p w:rsidR="00FF66AA" w:rsidRDefault="00714E08">
      <w:pPr>
        <w:spacing w:after="0" w:line="265" w:lineRule="auto"/>
        <w:ind w:left="730" w:right="1" w:hanging="10"/>
      </w:pPr>
      <w:r>
        <w:rPr>
          <w:b/>
          <w:i/>
        </w:rPr>
        <w:t>Регулятивные УУД</w:t>
      </w:r>
      <w:r>
        <w:t xml:space="preserve"> </w:t>
      </w:r>
    </w:p>
    <w:p w:rsidR="00FF66AA" w:rsidRDefault="00714E08">
      <w:pPr>
        <w:spacing w:after="28" w:line="265" w:lineRule="auto"/>
        <w:ind w:left="0" w:firstLine="720"/>
      </w:pPr>
      <w:r>
        <w:rPr>
          <w:i/>
        </w:rPr>
        <w:t>У обучающегося будут сформированы следующие умения самоорганизации как части регулятивныхУУД:</w:t>
      </w:r>
      <w:r>
        <w:t xml:space="preserve"> </w:t>
      </w:r>
    </w:p>
    <w:p w:rsidR="00FF66AA" w:rsidRDefault="00714E08">
      <w:pPr>
        <w:spacing w:after="0" w:line="265" w:lineRule="auto"/>
        <w:ind w:left="10" w:right="6" w:hanging="10"/>
        <w:jc w:val="right"/>
      </w:pPr>
      <w:r>
        <w:t xml:space="preserve">самостоятельно осуществлять познавательную деятельность, выявлять </w:t>
      </w:r>
    </w:p>
    <w:p w:rsidR="00FF66AA" w:rsidRDefault="00714E08">
      <w:pPr>
        <w:ind w:left="0" w:right="9" w:firstLine="0"/>
      </w:pPr>
      <w:r>
        <w:t xml:space="preserve">проблемы, ставить и формулировать собственные задачи в образовательной деятельности и жизненных ситуациях; </w:t>
      </w:r>
    </w:p>
    <w:p w:rsidR="00FF66AA" w:rsidRDefault="00714E08">
      <w:pPr>
        <w:numPr>
          <w:ilvl w:val="0"/>
          <w:numId w:val="22"/>
        </w:numPr>
        <w:ind w:right="9"/>
      </w:pPr>
      <w:r>
        <w:t xml:space="preserve">самостоятельно составлять план решения проблемы с учётом имеющихся ресурсов, собственных возможностей и предпочтений; </w:t>
      </w:r>
    </w:p>
    <w:p w:rsidR="00FF66AA" w:rsidRDefault="00714E08">
      <w:pPr>
        <w:numPr>
          <w:ilvl w:val="0"/>
          <w:numId w:val="22"/>
        </w:numPr>
        <w:ind w:right="9"/>
      </w:pPr>
      <w:r>
        <w:t xml:space="preserve">расширять рамки учебного предмета на основе личных предпочтений; </w:t>
      </w:r>
    </w:p>
    <w:p w:rsidR="00FF66AA" w:rsidRDefault="00714E08">
      <w:pPr>
        <w:numPr>
          <w:ilvl w:val="0"/>
          <w:numId w:val="22"/>
        </w:numPr>
        <w:ind w:right="9"/>
      </w:pPr>
      <w:r>
        <w:t xml:space="preserve">делать </w:t>
      </w:r>
      <w:r>
        <w:tab/>
        <w:t xml:space="preserve">осознанный </w:t>
      </w:r>
      <w:r>
        <w:tab/>
        <w:t xml:space="preserve">выбор, </w:t>
      </w:r>
      <w:r>
        <w:tab/>
        <w:t xml:space="preserve">уметь </w:t>
      </w:r>
      <w:r>
        <w:tab/>
        <w:t xml:space="preserve">аргументировать </w:t>
      </w:r>
      <w:r>
        <w:tab/>
        <w:t xml:space="preserve">его, </w:t>
      </w:r>
      <w:r>
        <w:tab/>
        <w:t xml:space="preserve">брать </w:t>
      </w:r>
    </w:p>
    <w:p w:rsidR="00FF66AA" w:rsidRDefault="00714E08">
      <w:pPr>
        <w:ind w:left="0" w:right="9" w:firstLine="0"/>
      </w:pPr>
      <w:r>
        <w:t xml:space="preserve">ответственность за результаты выбора; </w:t>
      </w:r>
    </w:p>
    <w:p w:rsidR="00FF66AA" w:rsidRDefault="00714E08">
      <w:pPr>
        <w:numPr>
          <w:ilvl w:val="0"/>
          <w:numId w:val="22"/>
        </w:numPr>
        <w:ind w:right="9"/>
      </w:pPr>
      <w:r>
        <w:t xml:space="preserve">оценивать приобретённый опыт; </w:t>
      </w:r>
    </w:p>
    <w:p w:rsidR="00FF66AA" w:rsidRDefault="00714E08">
      <w:pPr>
        <w:numPr>
          <w:ilvl w:val="0"/>
          <w:numId w:val="22"/>
        </w:numPr>
        <w:ind w:right="9"/>
      </w:pPr>
      <w: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 </w:t>
      </w:r>
    </w:p>
    <w:p w:rsidR="00FF66AA" w:rsidRDefault="00714E08">
      <w:pPr>
        <w:spacing w:after="28" w:line="265" w:lineRule="auto"/>
        <w:ind w:left="0" w:firstLine="720"/>
      </w:pPr>
      <w:r>
        <w:rPr>
          <w:i/>
        </w:rPr>
        <w:t>У обучающегося будут сформированы следующие умения самоконтроля, принятия себя и других как части регулятивныхУУД:</w:t>
      </w:r>
      <w:r>
        <w:t xml:space="preserve"> </w:t>
      </w:r>
    </w:p>
    <w:p w:rsidR="00FF66AA" w:rsidRDefault="00714E08">
      <w:pPr>
        <w:numPr>
          <w:ilvl w:val="0"/>
          <w:numId w:val="22"/>
        </w:numPr>
        <w:ind w:right="9"/>
      </w:pPr>
      <w:r>
        <w:t xml:space="preserve">давать оценку новым ситуациям, вносить коррективы в деятельность, оценивать соответствие результатов целям; </w:t>
      </w:r>
    </w:p>
    <w:p w:rsidR="00FF66AA" w:rsidRDefault="00714E08">
      <w:pPr>
        <w:numPr>
          <w:ilvl w:val="0"/>
          <w:numId w:val="22"/>
        </w:numPr>
        <w:ind w:right="9"/>
      </w:pPr>
      <w:r>
        <w:t xml:space="preserve">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 </w:t>
      </w:r>
    </w:p>
    <w:p w:rsidR="00FF66AA" w:rsidRDefault="00714E08">
      <w:pPr>
        <w:numPr>
          <w:ilvl w:val="0"/>
          <w:numId w:val="22"/>
        </w:numPr>
        <w:spacing w:after="14" w:line="279" w:lineRule="auto"/>
        <w:ind w:right="9"/>
      </w:pPr>
      <w:r>
        <w:t xml:space="preserve">уметь оценивать риски и своевременно принимать решение по их снижению; принимать себя, понимая свои недостатки и достоинства; </w:t>
      </w:r>
    </w:p>
    <w:p w:rsidR="00FF66AA" w:rsidRDefault="00714E08">
      <w:pPr>
        <w:numPr>
          <w:ilvl w:val="0"/>
          <w:numId w:val="22"/>
        </w:numPr>
        <w:ind w:right="9"/>
      </w:pPr>
      <w:r>
        <w:t xml:space="preserve">принимать мотивы и аргументы других людей при анализе результатов деятельности; </w:t>
      </w:r>
    </w:p>
    <w:p w:rsidR="00FF66AA" w:rsidRDefault="00714E08">
      <w:pPr>
        <w:numPr>
          <w:ilvl w:val="0"/>
          <w:numId w:val="22"/>
        </w:numPr>
        <w:ind w:right="9"/>
      </w:pPr>
      <w:r>
        <w:t xml:space="preserve">признавать своё право и право других на ошибку; </w:t>
      </w:r>
    </w:p>
    <w:p w:rsidR="00FF66AA" w:rsidRDefault="00714E08">
      <w:pPr>
        <w:numPr>
          <w:ilvl w:val="0"/>
          <w:numId w:val="22"/>
        </w:numPr>
        <w:ind w:right="9"/>
      </w:pPr>
      <w:r>
        <w:t xml:space="preserve">развивать способность видеть мир с позиции другого человека. </w:t>
      </w:r>
    </w:p>
    <w:p w:rsidR="00FF66AA" w:rsidRDefault="00714E08">
      <w:pPr>
        <w:spacing w:after="0" w:line="265" w:lineRule="auto"/>
        <w:ind w:left="730" w:right="1" w:hanging="10"/>
      </w:pPr>
      <w:r>
        <w:rPr>
          <w:b/>
          <w:i/>
        </w:rPr>
        <w:t>Совместная деятельность</w:t>
      </w:r>
      <w:r>
        <w:t xml:space="preserve"> </w:t>
      </w:r>
    </w:p>
    <w:p w:rsidR="00FF66AA" w:rsidRDefault="00714E08">
      <w:pPr>
        <w:spacing w:after="28" w:line="265" w:lineRule="auto"/>
        <w:ind w:left="0" w:firstLine="720"/>
      </w:pPr>
      <w:r>
        <w:rPr>
          <w:i/>
        </w:rPr>
        <w:t>У обучающегося будут сформированы следующие умения совместной деятельности:</w:t>
      </w:r>
      <w:r>
        <w:t xml:space="preserve"> </w:t>
      </w:r>
    </w:p>
    <w:p w:rsidR="00FF66AA" w:rsidRDefault="00714E08">
      <w:pPr>
        <w:numPr>
          <w:ilvl w:val="0"/>
          <w:numId w:val="22"/>
        </w:numPr>
        <w:ind w:right="9"/>
      </w:pPr>
      <w:r>
        <w:t xml:space="preserve">понимать и использовать преимущества командной и индивидуальной </w:t>
      </w:r>
    </w:p>
    <w:p w:rsidR="00FF66AA" w:rsidRDefault="00714E08">
      <w:pPr>
        <w:ind w:left="0" w:right="9" w:firstLine="0"/>
      </w:pPr>
      <w:r>
        <w:t xml:space="preserve">работы; </w:t>
      </w:r>
    </w:p>
    <w:p w:rsidR="00FF66AA" w:rsidRDefault="00714E08">
      <w:pPr>
        <w:numPr>
          <w:ilvl w:val="0"/>
          <w:numId w:val="22"/>
        </w:numPr>
        <w:ind w:right="9"/>
      </w:pPr>
      <w:r>
        <w:t xml:space="preserve">выбирать тематику и методы совместных действий с учётом общих </w:t>
      </w:r>
    </w:p>
    <w:p w:rsidR="00FF66AA" w:rsidRDefault="00714E08">
      <w:pPr>
        <w:ind w:left="0" w:right="9" w:firstLine="0"/>
      </w:pPr>
      <w:r>
        <w:lastRenderedPageBreak/>
        <w:t xml:space="preserve">интересов и возможностей каждого члена коллектива; </w:t>
      </w:r>
    </w:p>
    <w:p w:rsidR="00FF66AA" w:rsidRDefault="00714E08">
      <w:pPr>
        <w:numPr>
          <w:ilvl w:val="0"/>
          <w:numId w:val="22"/>
        </w:numPr>
        <w:ind w:right="9"/>
      </w:pPr>
      <w: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w:t>
      </w:r>
    </w:p>
    <w:p w:rsidR="00FF66AA" w:rsidRDefault="00714E08">
      <w:pPr>
        <w:numPr>
          <w:ilvl w:val="0"/>
          <w:numId w:val="22"/>
        </w:numPr>
        <w:ind w:right="9"/>
      </w:pPr>
      <w:r>
        <w:t xml:space="preserve">оценивать качество своего вклада и вклада каждого участника команды в общий результат по разработанным критериям; </w:t>
      </w:r>
    </w:p>
    <w:p w:rsidR="00FF66AA" w:rsidRDefault="00714E08">
      <w:pPr>
        <w:numPr>
          <w:ilvl w:val="0"/>
          <w:numId w:val="22"/>
        </w:numPr>
        <w:spacing w:after="301"/>
        <w:ind w:right="9"/>
      </w:pPr>
      <w: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 </w:t>
      </w:r>
    </w:p>
    <w:p w:rsidR="00FF66AA" w:rsidRDefault="00714E08">
      <w:pPr>
        <w:pStyle w:val="1"/>
        <w:ind w:left="567" w:right="555"/>
      </w:pPr>
      <w:r>
        <w:t xml:space="preserve">ПРЕДМЕТНЫЕ РЕЗУЛЬТАТЫ </w:t>
      </w:r>
    </w:p>
    <w:p w:rsidR="00FF66AA" w:rsidRDefault="00714E08">
      <w:pPr>
        <w:spacing w:after="31" w:line="265" w:lineRule="auto"/>
        <w:ind w:left="0" w:right="1" w:firstLine="720"/>
      </w:pPr>
      <w:r>
        <w:rPr>
          <w:b/>
          <w:i/>
        </w:rPr>
        <w:t>К концу обучения в 10 классе обучающийся получит следующие предметные результаты по отдельным темам программы по русскому языку:</w:t>
      </w:r>
      <w:r>
        <w:t xml:space="preserve"> </w:t>
      </w:r>
    </w:p>
    <w:p w:rsidR="00FF66AA" w:rsidRDefault="00714E08">
      <w:pPr>
        <w:spacing w:after="24" w:line="270" w:lineRule="auto"/>
        <w:ind w:left="730" w:right="2" w:hanging="10"/>
        <w:jc w:val="left"/>
      </w:pPr>
      <w:r>
        <w:rPr>
          <w:b/>
        </w:rPr>
        <w:t>Общие сведенияо языке</w:t>
      </w:r>
      <w:r>
        <w:t xml:space="preserve"> </w:t>
      </w:r>
    </w:p>
    <w:p w:rsidR="00FF66AA" w:rsidRDefault="00714E08">
      <w:pPr>
        <w:spacing w:after="36" w:line="265" w:lineRule="auto"/>
        <w:ind w:left="10" w:right="6" w:hanging="10"/>
        <w:jc w:val="right"/>
      </w:pPr>
      <w:r>
        <w:t xml:space="preserve">Иметь представление о языке как знаковой системе, об основных функциях </w:t>
      </w:r>
    </w:p>
    <w:p w:rsidR="00FF66AA" w:rsidRDefault="00714E08">
      <w:pPr>
        <w:ind w:left="0" w:right="9" w:firstLine="0"/>
      </w:pPr>
      <w:r>
        <w:t xml:space="preserve">языка; о лингвистике как науке. </w:t>
      </w:r>
    </w:p>
    <w:p w:rsidR="00FF66AA" w:rsidRDefault="00714E08">
      <w:pPr>
        <w:numPr>
          <w:ilvl w:val="0"/>
          <w:numId w:val="23"/>
        </w:numPr>
        <w:ind w:right="9"/>
      </w:pPr>
      <w: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 </w:t>
      </w:r>
    </w:p>
    <w:p w:rsidR="00FF66AA" w:rsidRDefault="00714E08">
      <w:pPr>
        <w:numPr>
          <w:ilvl w:val="0"/>
          <w:numId w:val="23"/>
        </w:numPr>
        <w:ind w:right="9"/>
      </w:pPr>
      <w: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настатью 68 Конституции Российской Федерации, Федеральный закон от 01.06.2005 г. № 53-ФЗ «О государственном языке Российской Федерации», ЗаконРоссийской Федерации от 25.10.1991 г. № 1807-1 «О языках народов Российской Федерации»). </w:t>
      </w:r>
    </w:p>
    <w:p w:rsidR="00FF66AA" w:rsidRDefault="00714E08">
      <w:pPr>
        <w:numPr>
          <w:ilvl w:val="0"/>
          <w:numId w:val="23"/>
        </w:numPr>
        <w:ind w:right="9"/>
      </w:pPr>
      <w:r>
        <w:t xml:space="preserve">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 </w:t>
      </w:r>
    </w:p>
    <w:p w:rsidR="00FF66AA" w:rsidRDefault="00714E08">
      <w:pPr>
        <w:spacing w:after="0" w:line="270" w:lineRule="auto"/>
        <w:ind w:left="730" w:right="2" w:hanging="10"/>
        <w:jc w:val="left"/>
      </w:pPr>
      <w:r>
        <w:rPr>
          <w:b/>
        </w:rPr>
        <w:t>Язык и речь. Культура речи</w:t>
      </w:r>
      <w:r>
        <w:t xml:space="preserve"> </w:t>
      </w:r>
    </w:p>
    <w:p w:rsidR="00FF66AA" w:rsidRDefault="00714E08">
      <w:pPr>
        <w:ind w:left="0" w:right="9"/>
      </w:pPr>
      <w:r>
        <w:t xml:space="preserve">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 </w:t>
      </w:r>
    </w:p>
    <w:p w:rsidR="00FF66AA" w:rsidRDefault="00714E08">
      <w:pPr>
        <w:spacing w:after="0"/>
        <w:ind w:left="720" w:right="9" w:firstLine="0"/>
      </w:pPr>
      <w:r>
        <w:t xml:space="preserve">Иметь представление о культуре речи как разделе лингвистики. </w:t>
      </w:r>
    </w:p>
    <w:p w:rsidR="00FF66AA" w:rsidRDefault="00714E08">
      <w:pPr>
        <w:ind w:left="0" w:right="9"/>
      </w:pPr>
      <w:r>
        <w:t xml:space="preserve">Комментировать нормативный, коммуникативный и этический аспекты культуры речи, приводить соответствующие примеры. </w:t>
      </w:r>
    </w:p>
    <w:p w:rsidR="00FF66AA" w:rsidRDefault="00714E08">
      <w:pPr>
        <w:spacing w:after="36" w:line="265" w:lineRule="auto"/>
        <w:ind w:left="10" w:right="122" w:hanging="10"/>
        <w:jc w:val="right"/>
      </w:pPr>
      <w:r>
        <w:t xml:space="preserve">Анализировать речевые высказывания с точки зрения коммуникативной целесооб- </w:t>
      </w:r>
    </w:p>
    <w:p w:rsidR="00FF66AA" w:rsidRDefault="00FF66AA">
      <w:pPr>
        <w:sectPr w:rsidR="00FF66AA">
          <w:headerReference w:type="even" r:id="rId32"/>
          <w:headerReference w:type="default" r:id="rId33"/>
          <w:footerReference w:type="even" r:id="rId34"/>
          <w:footerReference w:type="default" r:id="rId35"/>
          <w:headerReference w:type="first" r:id="rId36"/>
          <w:footerReference w:type="first" r:id="rId37"/>
          <w:pgSz w:w="11911" w:h="16380"/>
          <w:pgMar w:top="1492" w:right="849" w:bottom="1919" w:left="1702" w:header="1147" w:footer="1017" w:gutter="0"/>
          <w:cols w:space="720"/>
        </w:sectPr>
      </w:pPr>
    </w:p>
    <w:p w:rsidR="00FF66AA" w:rsidRDefault="00714E08">
      <w:pPr>
        <w:spacing w:after="158" w:line="259" w:lineRule="auto"/>
        <w:ind w:left="0" w:firstLine="0"/>
        <w:jc w:val="left"/>
      </w:pPr>
      <w:r>
        <w:lastRenderedPageBreak/>
        <w:t xml:space="preserve"> </w:t>
      </w:r>
    </w:p>
    <w:p w:rsidR="00FF66AA" w:rsidRDefault="00714E08">
      <w:pPr>
        <w:ind w:left="331" w:right="9" w:firstLine="0"/>
      </w:pPr>
      <w:r>
        <w:t xml:space="preserve">разности, уместности, точности, ясности, выразительности, соответствия нормам современного русского литературного языка. </w:t>
      </w:r>
    </w:p>
    <w:p w:rsidR="00FF66AA" w:rsidRDefault="00714E08">
      <w:pPr>
        <w:spacing w:after="0"/>
        <w:ind w:left="1080" w:right="9" w:firstLine="0"/>
      </w:pPr>
      <w:r>
        <w:t xml:space="preserve">Иметь представление о языковой норме, её видах. </w:t>
      </w:r>
    </w:p>
    <w:p w:rsidR="00FF66AA" w:rsidRDefault="00714E08">
      <w:pPr>
        <w:spacing w:after="14" w:line="279" w:lineRule="auto"/>
        <w:ind w:left="1088" w:right="1096" w:hanging="8"/>
        <w:jc w:val="left"/>
      </w:pPr>
      <w:r>
        <w:t xml:space="preserve">Использовать словари русского языка в учебной деятельности. </w:t>
      </w:r>
      <w:r>
        <w:rPr>
          <w:b/>
        </w:rPr>
        <w:t xml:space="preserve">Фонетика. Орфоэпия. Орфоэпические нормы </w:t>
      </w:r>
      <w:r>
        <w:t xml:space="preserve">Выполнять фонетический анализ слова. </w:t>
      </w:r>
    </w:p>
    <w:p w:rsidR="00FF66AA" w:rsidRDefault="00714E08">
      <w:pPr>
        <w:spacing w:after="0"/>
        <w:ind w:left="1080" w:right="9" w:firstLine="0"/>
      </w:pPr>
      <w:r>
        <w:t xml:space="preserve">Определять изобразительно-выразительные средства фонетики в тексте. </w:t>
      </w:r>
    </w:p>
    <w:p w:rsidR="00FF66AA" w:rsidRDefault="00714E08">
      <w:pPr>
        <w:spacing w:after="5"/>
        <w:ind w:left="331" w:right="135"/>
      </w:pPr>
      <w:r>
        <w:t xml:space="preserve">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w:t>
      </w:r>
    </w:p>
    <w:p w:rsidR="00FF66AA" w:rsidRDefault="00714E08">
      <w:pPr>
        <w:spacing w:after="4"/>
        <w:ind w:left="331" w:right="141"/>
      </w:pPr>
      <w:r>
        <w:t xml:space="preserve">Анализировать и характеризовать речевые высказывания (в т.ч. собственные) с точки зрения соблюдения орфоэпических и акцентологических норм современного русского литературного языка. </w:t>
      </w:r>
    </w:p>
    <w:p w:rsidR="00FF66AA" w:rsidRDefault="00714E08">
      <w:pPr>
        <w:ind w:left="331" w:right="9"/>
      </w:pPr>
      <w:r>
        <w:t xml:space="preserve">Соблюдать основные произносительные и акцентологические нормы современного русского литературного языка. </w:t>
      </w:r>
    </w:p>
    <w:p w:rsidR="00FF66AA" w:rsidRDefault="00714E08">
      <w:pPr>
        <w:spacing w:after="0"/>
        <w:ind w:left="1080" w:right="9" w:firstLine="0"/>
      </w:pPr>
      <w:r>
        <w:t xml:space="preserve">Использовать орфоэпический словарь. </w:t>
      </w:r>
    </w:p>
    <w:p w:rsidR="00FF66AA" w:rsidRDefault="00714E08">
      <w:pPr>
        <w:spacing w:after="24" w:line="270" w:lineRule="auto"/>
        <w:ind w:left="1090" w:right="767" w:hanging="10"/>
        <w:jc w:val="left"/>
      </w:pPr>
      <w:r>
        <w:rPr>
          <w:b/>
        </w:rPr>
        <w:t xml:space="preserve">Лексикология ифразеология. Лексические нормы </w:t>
      </w:r>
      <w:r>
        <w:t xml:space="preserve">Выполнять лексический анализ слова. </w:t>
      </w:r>
    </w:p>
    <w:p w:rsidR="00FF66AA" w:rsidRDefault="00714E08">
      <w:pPr>
        <w:spacing w:after="0"/>
        <w:ind w:left="1080" w:right="9" w:firstLine="0"/>
      </w:pPr>
      <w:r>
        <w:t xml:space="preserve">Определять изобразительно-выразительные средства лексики. </w:t>
      </w:r>
    </w:p>
    <w:p w:rsidR="00FF66AA" w:rsidRDefault="00714E08">
      <w:pPr>
        <w:ind w:left="331" w:right="9"/>
      </w:pPr>
      <w:r>
        <w:t xml:space="preserve">Анализировать и характеризовать высказывания (в т.ч. собственные) с точки зрения соблюдения лексических норм современного русского литературного языка. Соблюдать лексические нормы. </w:t>
      </w:r>
    </w:p>
    <w:p w:rsidR="00FF66AA" w:rsidRDefault="00714E08">
      <w:pPr>
        <w:ind w:left="331" w:right="9"/>
      </w:pPr>
      <w:r>
        <w:t xml:space="preserve">Характеризовать и оценивать высказывания с точки зрения уместности использования стилистически окрашенной и эмоционально-экспрессивной лексики. </w:t>
      </w:r>
    </w:p>
    <w:p w:rsidR="00FF66AA" w:rsidRDefault="00714E08">
      <w:pPr>
        <w:spacing w:after="0"/>
        <w:ind w:left="331" w:right="133"/>
      </w:pPr>
      <w:r>
        <w:t xml:space="preserve">Использовать толковый словарь, словари синонимов, антонимов, паронимов; словарь иностранных слов, фразеологический словарь, этимологический словарь. </w:t>
      </w:r>
      <w:r>
        <w:rPr>
          <w:b/>
        </w:rPr>
        <w:t xml:space="preserve">Морфемика и словообразование. Словообразовательные нормы </w:t>
      </w:r>
      <w:r>
        <w:t xml:space="preserve">Выполнять морфемный и словообразовательный анализ слова. </w:t>
      </w:r>
    </w:p>
    <w:p w:rsidR="00FF66AA" w:rsidRDefault="00714E08">
      <w:pPr>
        <w:ind w:left="331" w:right="9"/>
      </w:pPr>
      <w:r>
        <w:t xml:space="preserve">Анализировать и характеризовать речевые высказывания (в т.ч. собственные) с точки зрения особенностей употребления сложносокращённых слов (аббревиатур). </w:t>
      </w:r>
    </w:p>
    <w:p w:rsidR="00FF66AA" w:rsidRDefault="00714E08">
      <w:pPr>
        <w:ind w:left="1080" w:right="9" w:firstLine="0"/>
      </w:pPr>
      <w:r>
        <w:t xml:space="preserve">Использовать словообразовательный словарь. </w:t>
      </w:r>
    </w:p>
    <w:p w:rsidR="00FF66AA" w:rsidRDefault="00714E08">
      <w:pPr>
        <w:spacing w:after="24" w:line="270" w:lineRule="auto"/>
        <w:ind w:left="1090" w:right="2" w:hanging="10"/>
        <w:jc w:val="left"/>
      </w:pPr>
      <w:r>
        <w:rPr>
          <w:b/>
        </w:rPr>
        <w:t>Морфология. Морфологические нормы</w:t>
      </w:r>
      <w:r>
        <w:t xml:space="preserve"> </w:t>
      </w:r>
    </w:p>
    <w:p w:rsidR="00FF66AA" w:rsidRDefault="00714E08">
      <w:pPr>
        <w:ind w:left="1080" w:right="9" w:firstLine="0"/>
      </w:pPr>
      <w:r>
        <w:t xml:space="preserve">Выполнять морфологический анализ слова. </w:t>
      </w:r>
    </w:p>
    <w:p w:rsidR="00FF66AA" w:rsidRDefault="00714E08">
      <w:pPr>
        <w:spacing w:after="0"/>
        <w:ind w:left="1080" w:right="9" w:firstLine="0"/>
      </w:pPr>
      <w:r>
        <w:t xml:space="preserve">Определять особенности употребления в тексте слов разных частей речи. </w:t>
      </w:r>
    </w:p>
    <w:p w:rsidR="00FF66AA" w:rsidRDefault="00714E08">
      <w:pPr>
        <w:ind w:left="331" w:right="9"/>
      </w:pPr>
      <w:r>
        <w:t xml:space="preserve">Анализировать и характеризовать высказывания (в т.ч. собственные) с точки зрения соблюдения морфологических норм современного русского литературногоязыка. Соблюдать морфологические нормы. </w:t>
      </w:r>
    </w:p>
    <w:p w:rsidR="00FF66AA" w:rsidRDefault="00714E08">
      <w:pPr>
        <w:ind w:left="331" w:right="136"/>
      </w:pPr>
      <w:r>
        <w:t xml:space="preserve">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 </w:t>
      </w:r>
    </w:p>
    <w:p w:rsidR="00FF66AA" w:rsidRDefault="00714E08">
      <w:pPr>
        <w:ind w:left="1080" w:right="540" w:firstLine="0"/>
      </w:pPr>
      <w:r>
        <w:t xml:space="preserve">Использовать словарь грамматических трудностей, справочники. </w:t>
      </w:r>
      <w:r>
        <w:rPr>
          <w:b/>
        </w:rPr>
        <w:t>Орфография. Основные правила орфографии</w:t>
      </w:r>
      <w:r>
        <w:t xml:space="preserve"> </w:t>
      </w:r>
    </w:p>
    <w:p w:rsidR="00FF66AA" w:rsidRDefault="00714E08">
      <w:pPr>
        <w:ind w:left="1080" w:right="9" w:firstLine="0"/>
      </w:pPr>
      <w:r>
        <w:lastRenderedPageBreak/>
        <w:t xml:space="preserve">Иметь представление о принципах и разделах русской орфографии. </w:t>
      </w:r>
    </w:p>
    <w:p w:rsidR="00FF66AA" w:rsidRDefault="00714E08">
      <w:pPr>
        <w:spacing w:after="0"/>
        <w:ind w:left="1080" w:right="9" w:firstLine="0"/>
      </w:pPr>
      <w:r>
        <w:t xml:space="preserve">Выполнять орфографический анализ слова. </w:t>
      </w:r>
    </w:p>
    <w:p w:rsidR="00FF66AA" w:rsidRDefault="00714E08">
      <w:pPr>
        <w:ind w:left="331" w:right="136"/>
      </w:pPr>
      <w:r>
        <w:t xml:space="preserve">Анализировать и характеризовать текст (в т.ч. собственный) с точки зрения соблюдения орфографических правил современного русского литературного языка (в рамках изученного). </w:t>
      </w:r>
    </w:p>
    <w:p w:rsidR="00FF66AA" w:rsidRDefault="00714E08">
      <w:pPr>
        <w:ind w:left="1080" w:right="9" w:firstLine="0"/>
      </w:pPr>
      <w:r>
        <w:t xml:space="preserve">Соблюдать правила орфографии. </w:t>
      </w:r>
    </w:p>
    <w:p w:rsidR="00FF66AA" w:rsidRDefault="00714E08">
      <w:pPr>
        <w:ind w:left="1080" w:right="3923" w:firstLine="0"/>
      </w:pPr>
      <w:r>
        <w:t xml:space="preserve">Использовать орфографический словарь. </w:t>
      </w:r>
      <w:r>
        <w:rPr>
          <w:b/>
        </w:rPr>
        <w:t>Речь. Речевое общение</w:t>
      </w:r>
      <w:r>
        <w:t xml:space="preserve"> </w:t>
      </w:r>
    </w:p>
    <w:p w:rsidR="00FF66AA" w:rsidRDefault="00714E08">
      <w:pPr>
        <w:spacing w:after="11"/>
        <w:ind w:left="331" w:right="132"/>
      </w:pPr>
      <w:r>
        <w:t xml:space="preserve">Создавать устныемонологические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 </w:t>
      </w:r>
    </w:p>
    <w:p w:rsidR="00FF66AA" w:rsidRDefault="00714E08">
      <w:pPr>
        <w:ind w:left="331" w:right="136"/>
      </w:pPr>
      <w:r>
        <w:t xml:space="preserve">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 </w:t>
      </w:r>
    </w:p>
    <w:p w:rsidR="00FF66AA" w:rsidRDefault="00714E08">
      <w:pPr>
        <w:ind w:left="331" w:right="132"/>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 </w:t>
      </w:r>
    </w:p>
    <w:p w:rsidR="00FF66AA" w:rsidRDefault="00714E08">
      <w:pPr>
        <w:ind w:left="331" w:right="130"/>
      </w:pPr>
      <w: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 </w:t>
      </w:r>
    </w:p>
    <w:p w:rsidR="00FF66AA" w:rsidRDefault="00714E08">
      <w:pPr>
        <w:ind w:left="331" w:right="125"/>
      </w:pPr>
      <w:r>
        <w:t xml:space="preserve">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 </w:t>
      </w:r>
    </w:p>
    <w:p w:rsidR="00FF66AA" w:rsidRDefault="00714E08">
      <w:pPr>
        <w:spacing w:after="0"/>
        <w:ind w:left="1080" w:right="9" w:firstLine="0"/>
      </w:pPr>
      <w:r>
        <w:t xml:space="preserve">Употреблять языковые средства с учётом речевой ситуации. </w:t>
      </w:r>
    </w:p>
    <w:p w:rsidR="00FF66AA" w:rsidRDefault="00714E08">
      <w:pPr>
        <w:ind w:left="331" w:right="9"/>
      </w:pPr>
      <w:r>
        <w:t xml:space="preserve">Соблюдать в устной речи и на письме нормы современного русского литературного языка. </w:t>
      </w:r>
    </w:p>
    <w:p w:rsidR="00FF66AA" w:rsidRDefault="00714E08">
      <w:pPr>
        <w:ind w:left="331" w:right="9"/>
      </w:pPr>
      <w:r>
        <w:t xml:space="preserve">Оценивать собственную и чужую речь с точки зрения точного, уместного ивыразительного словоупотребления. </w:t>
      </w:r>
    </w:p>
    <w:p w:rsidR="00FF66AA" w:rsidRDefault="00714E08">
      <w:pPr>
        <w:spacing w:after="0" w:line="270" w:lineRule="auto"/>
        <w:ind w:left="1090" w:right="2" w:hanging="10"/>
        <w:jc w:val="left"/>
      </w:pPr>
      <w:r>
        <w:rPr>
          <w:b/>
        </w:rPr>
        <w:t>Текст. Информационно-смысловая переработка текста</w:t>
      </w:r>
      <w:r>
        <w:t xml:space="preserve"> </w:t>
      </w:r>
    </w:p>
    <w:p w:rsidR="00FF66AA" w:rsidRDefault="00714E08">
      <w:pPr>
        <w:ind w:left="331" w:right="9"/>
      </w:pPr>
      <w:r>
        <w:t xml:space="preserve">Применять знания о тексте, его основных признаках, структуре и видах представленной в нём информации в речевой практике. </w:t>
      </w:r>
    </w:p>
    <w:p w:rsidR="00FF66AA" w:rsidRDefault="00714E08">
      <w:pPr>
        <w:ind w:left="331" w:right="138"/>
      </w:pPr>
      <w:r>
        <w:t xml:space="preserve">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w:t>
      </w:r>
    </w:p>
    <w:p w:rsidR="00FF66AA" w:rsidRDefault="00714E08">
      <w:pPr>
        <w:ind w:left="331" w:right="132"/>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 </w:t>
      </w:r>
    </w:p>
    <w:p w:rsidR="00FF66AA" w:rsidRDefault="00714E08">
      <w:pPr>
        <w:ind w:left="331" w:right="134"/>
      </w:pPr>
      <w: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w:t>
      </w:r>
      <w:r>
        <w:lastRenderedPageBreak/>
        <w:t xml:space="preserve">текста для чтения - 450-500 слов; объём прослушанного или прочитанного текста для пересказа от 250 до 300 слов). </w:t>
      </w:r>
    </w:p>
    <w:p w:rsidR="00FF66AA" w:rsidRDefault="00714E08">
      <w:pPr>
        <w:ind w:left="331" w:right="9"/>
      </w:pPr>
      <w:r>
        <w:t xml:space="preserve">Создавать вторичные тексты (план, тезисы, конспект, реферат, аннотация, отзыв, рецензия и другие). </w:t>
      </w:r>
    </w:p>
    <w:p w:rsidR="00FF66AA" w:rsidRDefault="00714E08">
      <w:pPr>
        <w:ind w:left="331" w:right="9"/>
      </w:pPr>
      <w:r>
        <w:t xml:space="preserve">Корректировать текст: устранять логические, фактические, этические, грамматические и речевые ошибки. </w:t>
      </w:r>
    </w:p>
    <w:p w:rsidR="00FF66AA" w:rsidRDefault="00714E08">
      <w:pPr>
        <w:pStyle w:val="1"/>
        <w:ind w:left="567" w:right="330"/>
      </w:pPr>
      <w:r>
        <w:t xml:space="preserve">11 КЛАСС </w:t>
      </w:r>
    </w:p>
    <w:p w:rsidR="00FF66AA" w:rsidRDefault="00714E08">
      <w:pPr>
        <w:spacing w:after="31" w:line="265" w:lineRule="auto"/>
        <w:ind w:left="360" w:right="1" w:firstLine="720"/>
      </w:pPr>
      <w:r>
        <w:rPr>
          <w:b/>
          <w:i/>
        </w:rPr>
        <w:t>К концу обучения в 11 классе обучающийся получит следующие предметные результаты по отдельным темам программы порусскому языку:</w:t>
      </w:r>
      <w:r>
        <w:t xml:space="preserve"> </w:t>
      </w:r>
      <w:r>
        <w:rPr>
          <w:b/>
        </w:rPr>
        <w:t>Общие сведения о языке</w:t>
      </w:r>
      <w:r>
        <w:t xml:space="preserve"> </w:t>
      </w:r>
    </w:p>
    <w:p w:rsidR="00FF66AA" w:rsidRDefault="00714E08">
      <w:pPr>
        <w:ind w:left="331" w:right="9"/>
      </w:pPr>
      <w:r>
        <w:t xml:space="preserve">Иметь представление об экологии языка, о проблемах речевой культуры в современном обществе. </w:t>
      </w:r>
    </w:p>
    <w:p w:rsidR="00FF66AA" w:rsidRDefault="00714E08">
      <w:pPr>
        <w:spacing w:after="36" w:line="265" w:lineRule="auto"/>
        <w:ind w:left="10" w:right="128" w:hanging="10"/>
        <w:jc w:val="right"/>
      </w:pPr>
      <w:r>
        <w:t xml:space="preserve">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 </w:t>
      </w:r>
    </w:p>
    <w:p w:rsidR="00FF66AA" w:rsidRDefault="00714E08">
      <w:pPr>
        <w:spacing w:after="24" w:line="270" w:lineRule="auto"/>
        <w:ind w:left="1090" w:right="2" w:hanging="10"/>
        <w:jc w:val="left"/>
      </w:pPr>
      <w:r>
        <w:rPr>
          <w:b/>
        </w:rPr>
        <w:t>Язык и речь. Культура речи.</w:t>
      </w:r>
      <w:r>
        <w:t xml:space="preserve"> </w:t>
      </w:r>
    </w:p>
    <w:p w:rsidR="00FF66AA" w:rsidRDefault="00714E08">
      <w:pPr>
        <w:spacing w:after="0" w:line="270" w:lineRule="auto"/>
        <w:ind w:left="1090" w:right="2" w:hanging="10"/>
        <w:jc w:val="left"/>
      </w:pPr>
      <w:r>
        <w:rPr>
          <w:b/>
        </w:rPr>
        <w:t>Синтаксис. Синтаксические нормы</w:t>
      </w:r>
      <w:r>
        <w:t xml:space="preserve"> </w:t>
      </w:r>
    </w:p>
    <w:p w:rsidR="00FF66AA" w:rsidRDefault="00714E08">
      <w:pPr>
        <w:ind w:left="331" w:right="9"/>
      </w:pPr>
      <w:r>
        <w:t xml:space="preserve">Выполнять синтаксический анализ словосочетания, простого и сложного предложения. </w:t>
      </w:r>
    </w:p>
    <w:p w:rsidR="00FF66AA" w:rsidRDefault="00714E08">
      <w:pPr>
        <w:ind w:left="331" w:right="9"/>
      </w:pPr>
      <w:r>
        <w:t xml:space="preserve">Определять изобразительно-выразительные средства синтаксиса русского языка (в рамках изученного). </w:t>
      </w:r>
    </w:p>
    <w:p w:rsidR="00FF66AA" w:rsidRDefault="00714E08">
      <w:pPr>
        <w:ind w:left="331" w:right="136"/>
      </w:pPr>
      <w: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w:t>
      </w:r>
    </w:p>
    <w:p w:rsidR="00FF66AA" w:rsidRDefault="00714E08">
      <w:pPr>
        <w:ind w:left="1080" w:right="9" w:firstLine="0"/>
      </w:pPr>
      <w:r>
        <w:t xml:space="preserve">Соблюдать синтаксические нормы. </w:t>
      </w:r>
    </w:p>
    <w:p w:rsidR="00FF66AA" w:rsidRDefault="00714E08">
      <w:pPr>
        <w:ind w:left="1080" w:right="9" w:firstLine="0"/>
      </w:pPr>
      <w:r>
        <w:t xml:space="preserve">Использовать словари грамматических трудностей, справочники. </w:t>
      </w:r>
    </w:p>
    <w:p w:rsidR="00FF66AA" w:rsidRDefault="00714E08">
      <w:pPr>
        <w:spacing w:after="24" w:line="270" w:lineRule="auto"/>
        <w:ind w:left="1090" w:right="2" w:hanging="10"/>
        <w:jc w:val="left"/>
      </w:pPr>
      <w:r>
        <w:rPr>
          <w:b/>
        </w:rPr>
        <w:t>Пунктуация. Основные правила пунктуации</w:t>
      </w:r>
      <w:r>
        <w:t xml:space="preserve"> </w:t>
      </w:r>
    </w:p>
    <w:p w:rsidR="00FF66AA" w:rsidRDefault="00714E08">
      <w:pPr>
        <w:ind w:left="1080" w:right="9" w:firstLine="0"/>
      </w:pPr>
      <w:r>
        <w:t xml:space="preserve">Иметь представление о принципах и разделах русской пунктуации. </w:t>
      </w:r>
    </w:p>
    <w:p w:rsidR="00FF66AA" w:rsidRDefault="00714E08">
      <w:pPr>
        <w:spacing w:after="0"/>
        <w:ind w:left="1080" w:right="9" w:firstLine="0"/>
      </w:pPr>
      <w:r>
        <w:t xml:space="preserve">Выполнять пунктуационный анализ предложения. </w:t>
      </w:r>
    </w:p>
    <w:p w:rsidR="00FF66AA" w:rsidRDefault="00714E08">
      <w:pPr>
        <w:ind w:left="331" w:right="9"/>
      </w:pPr>
      <w:r>
        <w:t xml:space="preserve">Анализировать и характеризовать текст с точки зрения соблюдения пунктуационных правил современного русского литературного языка (в рамках изученного). </w:t>
      </w:r>
    </w:p>
    <w:p w:rsidR="00FF66AA" w:rsidRDefault="00714E08">
      <w:pPr>
        <w:ind w:left="1080" w:right="9" w:firstLine="0"/>
      </w:pPr>
      <w:r>
        <w:t xml:space="preserve">Соблюдать правила пунктуации. </w:t>
      </w:r>
    </w:p>
    <w:p w:rsidR="00FF66AA" w:rsidRDefault="00714E08">
      <w:pPr>
        <w:ind w:left="1080" w:right="9" w:firstLine="0"/>
      </w:pPr>
      <w:r>
        <w:t xml:space="preserve">Использовать справочники по пунктуации. </w:t>
      </w:r>
    </w:p>
    <w:p w:rsidR="00FF66AA" w:rsidRDefault="00714E08">
      <w:pPr>
        <w:spacing w:after="24" w:line="270" w:lineRule="auto"/>
        <w:ind w:left="1090" w:right="2" w:hanging="10"/>
        <w:jc w:val="left"/>
      </w:pPr>
      <w:r>
        <w:rPr>
          <w:b/>
        </w:rPr>
        <w:t>Функциональная стилистика. Культура речи</w:t>
      </w:r>
      <w:r>
        <w:t xml:space="preserve"> </w:t>
      </w:r>
    </w:p>
    <w:p w:rsidR="00FF66AA" w:rsidRDefault="00714E08">
      <w:pPr>
        <w:spacing w:after="0"/>
        <w:ind w:left="1080" w:right="9" w:firstLine="0"/>
      </w:pPr>
      <w:r>
        <w:t xml:space="preserve">Иметь представление о функциональной стилистике как разделелингвистики. </w:t>
      </w:r>
    </w:p>
    <w:p w:rsidR="00FF66AA" w:rsidRDefault="00714E08">
      <w:pPr>
        <w:ind w:left="331" w:right="132"/>
      </w:pPr>
      <w:r>
        <w:t xml:space="preserve">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 </w:t>
      </w:r>
    </w:p>
    <w:p w:rsidR="00FF66AA" w:rsidRDefault="00714E08">
      <w:pPr>
        <w:spacing w:after="14" w:line="279" w:lineRule="auto"/>
        <w:ind w:left="331" w:right="4" w:firstLine="710"/>
        <w:jc w:val="left"/>
      </w:pPr>
      <w:r>
        <w:lastRenderedPageBreak/>
        <w:t xml:space="preserve">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 </w:t>
      </w:r>
    </w:p>
    <w:p w:rsidR="00FF66AA" w:rsidRDefault="00714E08">
      <w:pPr>
        <w:ind w:left="331" w:right="132"/>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 </w:t>
      </w:r>
    </w:p>
    <w:p w:rsidR="00FF66AA" w:rsidRDefault="00714E08">
      <w:pPr>
        <w:spacing w:after="0"/>
        <w:ind w:left="1080" w:right="9" w:firstLine="0"/>
      </w:pPr>
      <w:r>
        <w:t xml:space="preserve">Применять знания о функциональных разновидностях языка в речевой практике. </w:t>
      </w:r>
    </w:p>
    <w:p w:rsidR="00FF66AA" w:rsidRDefault="00714E08">
      <w:pPr>
        <w:spacing w:after="24" w:line="270" w:lineRule="auto"/>
        <w:ind w:left="1090" w:right="2" w:hanging="10"/>
        <w:jc w:val="left"/>
      </w:pPr>
      <w:r>
        <w:rPr>
          <w:b/>
        </w:rPr>
        <w:t xml:space="preserve">2.1.2. РАБОЧАЯ ПРОГРАММА УЧЕБНОГО ПРЕДМЕТА «ЛИТЕРАТУРА» </w:t>
      </w:r>
    </w:p>
    <w:p w:rsidR="00FF66AA" w:rsidRDefault="00714E08">
      <w:pPr>
        <w:spacing w:after="24" w:line="270" w:lineRule="auto"/>
        <w:ind w:left="370" w:right="2" w:hanging="10"/>
        <w:jc w:val="left"/>
      </w:pPr>
      <w:r>
        <w:rPr>
          <w:b/>
        </w:rPr>
        <w:t>(БАЗОВЫЙ УРОВЕНЬ)</w:t>
      </w:r>
      <w:r>
        <w:t xml:space="preserve"> </w:t>
      </w:r>
    </w:p>
    <w:p w:rsidR="00FF66AA" w:rsidRDefault="00714E08">
      <w:pPr>
        <w:numPr>
          <w:ilvl w:val="0"/>
          <w:numId w:val="24"/>
        </w:numPr>
        <w:ind w:right="9"/>
      </w:pPr>
      <w:r>
        <w:t xml:space="preserve">Федеральная рабочая программа по учебному предмету "Литература" (базовый уровень). </w:t>
      </w:r>
    </w:p>
    <w:p w:rsidR="00FF66AA" w:rsidRDefault="00714E08">
      <w:pPr>
        <w:numPr>
          <w:ilvl w:val="1"/>
          <w:numId w:val="24"/>
        </w:numPr>
        <w:spacing w:after="286"/>
        <w:ind w:right="9" w:firstLine="142"/>
      </w:pPr>
      <w:r>
        <w:t xml:space="preserve">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FF66AA" w:rsidRDefault="00714E08">
      <w:pPr>
        <w:numPr>
          <w:ilvl w:val="1"/>
          <w:numId w:val="24"/>
        </w:numPr>
        <w:ind w:right="9" w:firstLine="142"/>
      </w:pPr>
      <w:r>
        <w:t xml:space="preserve">Пояснительная записка. </w:t>
      </w:r>
    </w:p>
    <w:p w:rsidR="00FF66AA" w:rsidRDefault="00714E08">
      <w:pPr>
        <w:numPr>
          <w:ilvl w:val="2"/>
          <w:numId w:val="24"/>
        </w:numPr>
        <w:ind w:right="133"/>
      </w:pPr>
      <w: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 </w:t>
      </w:r>
    </w:p>
    <w:p w:rsidR="00FF66AA" w:rsidRDefault="00714E08">
      <w:pPr>
        <w:numPr>
          <w:ilvl w:val="2"/>
          <w:numId w:val="24"/>
        </w:numPr>
        <w:spacing w:after="6" w:line="265" w:lineRule="auto"/>
        <w:ind w:right="133"/>
      </w:pPr>
      <w:r>
        <w:t>Программа по литературе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w:t>
      </w:r>
      <w:hyperlink r:id="rId38">
        <w:r>
          <w:rPr>
            <w:color w:val="0562C1"/>
            <w:u w:val="single" w:color="0562C1"/>
          </w:rPr>
          <w:t>ФГО</w:t>
        </w:r>
      </w:hyperlink>
      <w:hyperlink r:id="rId39">
        <w:r>
          <w:rPr>
            <w:color w:val="0562C1"/>
            <w:u w:val="single" w:color="0562C1"/>
          </w:rPr>
          <w:t>С</w:t>
        </w:r>
      </w:hyperlink>
      <w:hyperlink r:id="rId40">
        <w:r>
          <w:rPr>
            <w:color w:val="0562C1"/>
            <w:u w:val="single" w:color="0562C1"/>
          </w:rPr>
          <w:t xml:space="preserve"> </w:t>
        </w:r>
      </w:hyperlink>
      <w:hyperlink r:id="rId41">
        <w:r>
          <w:rPr>
            <w:color w:val="0562C1"/>
            <w:u w:val="single" w:color="0562C1"/>
          </w:rPr>
          <w:t>СО</w:t>
        </w:r>
      </w:hyperlink>
      <w:hyperlink r:id="rId42">
        <w:r>
          <w:rPr>
            <w:color w:val="0562C1"/>
            <w:u w:val="single" w:color="0562C1"/>
          </w:rPr>
          <w:t>О</w:t>
        </w:r>
      </w:hyperlink>
      <w:hyperlink r:id="rId43">
        <w:r>
          <w:t xml:space="preserve">; </w:t>
        </w:r>
      </w:hyperlink>
      <w:r>
        <w:t xml:space="preserve">определить обязательную (инвариантную) часть содержания политературе; </w:t>
      </w:r>
    </w:p>
    <w:p w:rsidR="00FF66AA" w:rsidRDefault="00714E08">
      <w:pPr>
        <w:ind w:left="331" w:right="138" w:firstLine="0"/>
      </w:pPr>
      <w:r>
        <w:t xml:space="preserve">определить и структурировать планируемые результаты обучения и содержание учебного предмета по годам обучения в соответствии с </w:t>
      </w:r>
      <w:hyperlink r:id="rId44">
        <w:r>
          <w:rPr>
            <w:color w:val="0562C1"/>
            <w:u w:val="single" w:color="0562C1"/>
          </w:rPr>
          <w:t>ФГО</w:t>
        </w:r>
      </w:hyperlink>
      <w:hyperlink r:id="rId45">
        <w:r>
          <w:rPr>
            <w:color w:val="0562C1"/>
            <w:u w:val="single" w:color="0562C1"/>
          </w:rPr>
          <w:t>С</w:t>
        </w:r>
      </w:hyperlink>
      <w:hyperlink r:id="rId46">
        <w:r>
          <w:rPr>
            <w:color w:val="0562C1"/>
            <w:u w:val="single" w:color="0562C1"/>
          </w:rPr>
          <w:t xml:space="preserve"> </w:t>
        </w:r>
      </w:hyperlink>
      <w:hyperlink r:id="rId47">
        <w:r>
          <w:rPr>
            <w:color w:val="0562C1"/>
            <w:u w:val="single" w:color="0562C1"/>
          </w:rPr>
          <w:t>СО</w:t>
        </w:r>
      </w:hyperlink>
      <w:hyperlink r:id="rId48">
        <w:r>
          <w:rPr>
            <w:color w:val="0562C1"/>
            <w:u w:val="single" w:color="0562C1"/>
          </w:rPr>
          <w:t>О</w:t>
        </w:r>
      </w:hyperlink>
      <w:hyperlink r:id="rId49">
        <w:r>
          <w:t>,</w:t>
        </w:r>
      </w:hyperlink>
      <w:hyperlink r:id="rId50">
        <w:r>
          <w:t xml:space="preserve"> </w:t>
        </w:r>
      </w:hyperlink>
      <w:r>
        <w:t xml:space="preserve">федеральной рабочей программой воспитания. </w:t>
      </w:r>
    </w:p>
    <w:p w:rsidR="00FF66AA" w:rsidRDefault="00714E08">
      <w:pPr>
        <w:numPr>
          <w:ilvl w:val="2"/>
          <w:numId w:val="24"/>
        </w:numPr>
        <w:ind w:right="133"/>
      </w:pPr>
      <w:r>
        <w:t xml:space="preserve">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 </w:t>
      </w:r>
    </w:p>
    <w:p w:rsidR="00FF66AA" w:rsidRDefault="00714E08">
      <w:pPr>
        <w:numPr>
          <w:ilvl w:val="2"/>
          <w:numId w:val="24"/>
        </w:numPr>
        <w:ind w:right="133"/>
      </w:pPr>
      <w:r>
        <w:t xml:space="preserve">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FF66AA" w:rsidRDefault="00714E08">
      <w:pPr>
        <w:numPr>
          <w:ilvl w:val="2"/>
          <w:numId w:val="24"/>
        </w:numPr>
        <w:ind w:right="133"/>
      </w:pPr>
      <w:r>
        <w:t xml:space="preserve">Основу содержания литературного образования в 10 - 11 классах составляют чтение и изучение выдающихся произведений отечественной и зарубежной </w:t>
      </w:r>
      <w:r>
        <w:lastRenderedPageBreak/>
        <w:t xml:space="preserve">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 </w:t>
      </w:r>
    </w:p>
    <w:p w:rsidR="00FF66AA" w:rsidRDefault="00714E08">
      <w:pPr>
        <w:numPr>
          <w:ilvl w:val="2"/>
          <w:numId w:val="24"/>
        </w:numPr>
        <w:ind w:right="133"/>
      </w:pPr>
      <w: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 </w:t>
      </w:r>
    </w:p>
    <w:p w:rsidR="00FF66AA" w:rsidRDefault="00714E08">
      <w:pPr>
        <w:numPr>
          <w:ilvl w:val="2"/>
          <w:numId w:val="24"/>
        </w:numPr>
        <w:ind w:right="133"/>
      </w:pPr>
      <w:r>
        <w:t xml:space="preserve">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 </w:t>
      </w:r>
    </w:p>
    <w:p w:rsidR="00FF66AA" w:rsidRDefault="00714E08">
      <w:pPr>
        <w:numPr>
          <w:ilvl w:val="2"/>
          <w:numId w:val="24"/>
        </w:numPr>
        <w:ind w:right="133"/>
      </w:pPr>
      <w: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FF66AA" w:rsidRDefault="00714E08">
      <w:pPr>
        <w:numPr>
          <w:ilvl w:val="2"/>
          <w:numId w:val="24"/>
        </w:numPr>
        <w:ind w:right="133"/>
      </w:pPr>
      <w: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w:t>
      </w:r>
    </w:p>
    <w:p w:rsidR="00FF66AA" w:rsidRDefault="00714E08">
      <w:pPr>
        <w:numPr>
          <w:ilvl w:val="2"/>
          <w:numId w:val="24"/>
        </w:numPr>
        <w:ind w:right="133"/>
      </w:pPr>
      <w: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w:t>
      </w:r>
      <w:hyperlink r:id="rId51">
        <w:r>
          <w:rPr>
            <w:color w:val="0562C1"/>
            <w:u w:val="single" w:color="0562C1"/>
          </w:rPr>
          <w:t>ФГО</w:t>
        </w:r>
      </w:hyperlink>
      <w:hyperlink r:id="rId52">
        <w:r>
          <w:rPr>
            <w:color w:val="0562C1"/>
            <w:u w:val="single" w:color="0562C1"/>
          </w:rPr>
          <w:t>С</w:t>
        </w:r>
      </w:hyperlink>
      <w:hyperlink r:id="rId53">
        <w:r>
          <w:rPr>
            <w:color w:val="0562C1"/>
            <w:u w:val="single" w:color="0562C1"/>
          </w:rPr>
          <w:t xml:space="preserve"> </w:t>
        </w:r>
      </w:hyperlink>
      <w:hyperlink r:id="rId54">
        <w:r>
          <w:rPr>
            <w:color w:val="0562C1"/>
            <w:u w:val="single" w:color="0562C1"/>
          </w:rPr>
          <w:t>СО</w:t>
        </w:r>
      </w:hyperlink>
      <w:hyperlink r:id="rId55">
        <w:r>
          <w:rPr>
            <w:color w:val="0562C1"/>
            <w:u w:val="single" w:color="0562C1"/>
          </w:rPr>
          <w:t>О</w:t>
        </w:r>
      </w:hyperlink>
      <w:hyperlink r:id="rId56">
        <w:r>
          <w:t>.</w:t>
        </w:r>
      </w:hyperlink>
      <w:hyperlink r:id="rId57">
        <w:r>
          <w:t xml:space="preserve"> </w:t>
        </w:r>
      </w:hyperlink>
    </w:p>
    <w:p w:rsidR="00FF66AA" w:rsidRDefault="00714E08">
      <w:pPr>
        <w:numPr>
          <w:ilvl w:val="3"/>
          <w:numId w:val="24"/>
        </w:numPr>
        <w:ind w:right="129"/>
      </w:pPr>
      <w: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вприобщении обучающихся к лучшим образцам русской и зарубежной литературы второй половины XIX </w:t>
      </w:r>
      <w:r>
        <w:lastRenderedPageBreak/>
        <w:t xml:space="preserve">-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FF66AA" w:rsidRDefault="00714E08">
      <w:pPr>
        <w:numPr>
          <w:ilvl w:val="3"/>
          <w:numId w:val="24"/>
        </w:numPr>
        <w:ind w:right="129"/>
      </w:pPr>
      <w: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 </w:t>
      </w:r>
    </w:p>
    <w:p w:rsidR="00FF66AA" w:rsidRDefault="00714E08">
      <w:pPr>
        <w:numPr>
          <w:ilvl w:val="3"/>
          <w:numId w:val="24"/>
        </w:numPr>
        <w:ind w:right="129"/>
      </w:pPr>
      <w: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FF66AA" w:rsidRDefault="00714E08">
      <w:pPr>
        <w:numPr>
          <w:ilvl w:val="3"/>
          <w:numId w:val="24"/>
        </w:numPr>
        <w:ind w:right="129"/>
      </w:pPr>
      <w:r>
        <w:t xml:space="preserve">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 </w:t>
      </w:r>
    </w:p>
    <w:p w:rsidR="00FF66AA" w:rsidRDefault="00714E08">
      <w:pPr>
        <w:numPr>
          <w:ilvl w:val="2"/>
          <w:numId w:val="24"/>
        </w:numPr>
        <w:spacing w:after="286"/>
        <w:ind w:right="133"/>
      </w:pPr>
      <w:r>
        <w:t>В соответствии с</w:t>
      </w:r>
      <w:hyperlink r:id="rId58">
        <w:r>
          <w:rPr>
            <w:color w:val="0562C1"/>
            <w:u w:val="single" w:color="0562C1"/>
          </w:rPr>
          <w:t>ФГО</w:t>
        </w:r>
      </w:hyperlink>
      <w:hyperlink r:id="rId59">
        <w:r>
          <w:rPr>
            <w:color w:val="0562C1"/>
            <w:u w:val="single" w:color="0562C1"/>
          </w:rPr>
          <w:t>С</w:t>
        </w:r>
      </w:hyperlink>
      <w:hyperlink r:id="rId60">
        <w:r>
          <w:rPr>
            <w:color w:val="0562C1"/>
            <w:u w:val="single" w:color="0562C1"/>
          </w:rPr>
          <w:t xml:space="preserve"> </w:t>
        </w:r>
      </w:hyperlink>
      <w:hyperlink r:id="rId61">
        <w:r>
          <w:rPr>
            <w:color w:val="0562C1"/>
            <w:u w:val="single" w:color="0562C1"/>
          </w:rPr>
          <w:t>СОО</w:t>
        </w:r>
      </w:hyperlink>
      <w:hyperlink r:id="rId62">
        <w:r>
          <w:t>л</w:t>
        </w:r>
      </w:hyperlink>
      <w:r>
        <w:t xml:space="preserve">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 </w:t>
      </w:r>
    </w:p>
    <w:p w:rsidR="00FF66AA" w:rsidRDefault="00714E08">
      <w:pPr>
        <w:numPr>
          <w:ilvl w:val="1"/>
          <w:numId w:val="24"/>
        </w:numPr>
        <w:ind w:right="9" w:firstLine="142"/>
      </w:pPr>
      <w:r>
        <w:t xml:space="preserve">Содержание обучения в 10 классе. </w:t>
      </w:r>
    </w:p>
    <w:p w:rsidR="00FF66AA" w:rsidRDefault="00714E08">
      <w:pPr>
        <w:numPr>
          <w:ilvl w:val="2"/>
          <w:numId w:val="24"/>
        </w:numPr>
        <w:ind w:right="133"/>
      </w:pPr>
      <w:r>
        <w:t xml:space="preserve">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w:t>
      </w:r>
      <w:r>
        <w:lastRenderedPageBreak/>
        <w:t xml:space="preserve">дочка"); произведения М.Ю. Лермонтова (стихотворения, роман "Герой нашего времени"); произведения Н.В. Гоголя (комедия "Ревизор", поэма "Мертвые души"). </w:t>
      </w:r>
    </w:p>
    <w:p w:rsidR="00FF66AA" w:rsidRDefault="00714E08">
      <w:pPr>
        <w:numPr>
          <w:ilvl w:val="2"/>
          <w:numId w:val="24"/>
        </w:numPr>
        <w:spacing w:after="36" w:line="265" w:lineRule="auto"/>
        <w:ind w:right="133"/>
      </w:pPr>
      <w:r>
        <w:t xml:space="preserve">Литература второй половины XIX века. А.Н. Островский. </w:t>
      </w:r>
    </w:p>
    <w:p w:rsidR="00FF66AA" w:rsidRDefault="00714E08">
      <w:pPr>
        <w:ind w:left="1800" w:right="9" w:firstLine="0"/>
      </w:pPr>
      <w:r>
        <w:t xml:space="preserve">Драма "Гроза". </w:t>
      </w:r>
    </w:p>
    <w:p w:rsidR="00FF66AA" w:rsidRDefault="00714E08">
      <w:pPr>
        <w:ind w:left="1080" w:right="9" w:firstLine="0"/>
      </w:pPr>
      <w:r>
        <w:t xml:space="preserve">И.А. Гончаров. Роман "Обломов". </w:t>
      </w:r>
    </w:p>
    <w:p w:rsidR="00FF66AA" w:rsidRDefault="00714E08">
      <w:pPr>
        <w:ind w:left="1080" w:right="9" w:firstLine="0"/>
      </w:pPr>
      <w:r>
        <w:t xml:space="preserve">И.С. Тургенев. Роман "Отцы и дети". </w:t>
      </w:r>
    </w:p>
    <w:p w:rsidR="00FF66AA" w:rsidRDefault="00714E08">
      <w:pPr>
        <w:spacing w:after="4"/>
        <w:ind w:left="331" w:right="133"/>
      </w:pPr>
      <w:r>
        <w:t xml:space="preserve">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 </w:t>
      </w:r>
    </w:p>
    <w:p w:rsidR="00FF66AA" w:rsidRDefault="00714E08">
      <w:pPr>
        <w:spacing w:after="0"/>
        <w:ind w:left="331" w:right="132"/>
      </w:pPr>
      <w:r>
        <w:t xml:space="preserve">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 </w:t>
      </w:r>
    </w:p>
    <w:p w:rsidR="00FF66AA" w:rsidRDefault="00714E08">
      <w:pPr>
        <w:ind w:left="331" w:right="137"/>
      </w:pPr>
      <w:r>
        <w:t xml:space="preserve">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 </w:t>
      </w:r>
    </w:p>
    <w:p w:rsidR="00FF66AA" w:rsidRDefault="00714E08">
      <w:pPr>
        <w:ind w:left="331" w:right="9"/>
      </w:pPr>
      <w:r>
        <w:t xml:space="preserve">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 Ф.М. Достоевский. </w:t>
      </w:r>
    </w:p>
    <w:p w:rsidR="00FF66AA" w:rsidRDefault="00714E08">
      <w:pPr>
        <w:ind w:left="331" w:right="9" w:firstLine="0"/>
      </w:pPr>
      <w:r>
        <w:t xml:space="preserve">Роман "Преступление и наказание". </w:t>
      </w:r>
    </w:p>
    <w:p w:rsidR="00FF66AA" w:rsidRDefault="00714E08">
      <w:pPr>
        <w:spacing w:after="0"/>
        <w:ind w:left="1080" w:right="9" w:firstLine="0"/>
      </w:pPr>
      <w:r>
        <w:t xml:space="preserve">Л.Н. Толстой. Роман-эпопея "Война и мир". </w:t>
      </w:r>
    </w:p>
    <w:p w:rsidR="00FF66AA" w:rsidRDefault="00714E08">
      <w:pPr>
        <w:ind w:left="331" w:right="9"/>
      </w:pPr>
      <w:r>
        <w:t xml:space="preserve">Н.С. Лесков. Рассказы и повести (одно произведение по выбору). Например, "Очарованный странник", "Однодум" и другие. </w:t>
      </w:r>
    </w:p>
    <w:p w:rsidR="00FF66AA" w:rsidRDefault="00714E08">
      <w:pPr>
        <w:ind w:left="331" w:right="9"/>
      </w:pPr>
      <w:r>
        <w:t xml:space="preserve">А.П. Чехов. Рассказы (не менее трех по выбору). Например, "Студент", "Ионыч", "Дама с собачкой", "Человек в футляре" и другие. Комедия "Вишневый сад". </w:t>
      </w:r>
    </w:p>
    <w:p w:rsidR="00FF66AA" w:rsidRDefault="00714E08">
      <w:pPr>
        <w:spacing w:after="0"/>
        <w:ind w:left="1080" w:right="9" w:firstLine="0"/>
      </w:pPr>
      <w:r>
        <w:t xml:space="preserve">20.3.3. Литературная критика второй половины XIX века. </w:t>
      </w:r>
    </w:p>
    <w:p w:rsidR="00FF66AA" w:rsidRDefault="00714E08">
      <w:pPr>
        <w:ind w:left="331" w:right="136"/>
      </w:pPr>
      <w:r>
        <w:t xml:space="preserve">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 </w:t>
      </w:r>
    </w:p>
    <w:p w:rsidR="00FF66AA" w:rsidRDefault="00714E08">
      <w:pPr>
        <w:ind w:left="1080" w:right="9" w:firstLine="0"/>
      </w:pPr>
      <w:r>
        <w:t xml:space="preserve">20.3.4. Литература народов России. </w:t>
      </w:r>
    </w:p>
    <w:p w:rsidR="00FF66AA" w:rsidRDefault="00714E08">
      <w:pPr>
        <w:ind w:left="1080" w:right="9" w:firstLine="0"/>
      </w:pPr>
      <w:r>
        <w:t xml:space="preserve">Стихотворения (одно по выбору). Например, Г. Тукая, К. Хетагурова и других. </w:t>
      </w:r>
    </w:p>
    <w:p w:rsidR="00FF66AA" w:rsidRDefault="00714E08">
      <w:pPr>
        <w:ind w:left="1080" w:right="9" w:firstLine="0"/>
      </w:pPr>
      <w:r>
        <w:t xml:space="preserve">20.3.5. Зарубежнаялитература. </w:t>
      </w:r>
    </w:p>
    <w:p w:rsidR="00FF66AA" w:rsidRDefault="00714E08">
      <w:pPr>
        <w:ind w:left="331" w:right="9"/>
      </w:pPr>
      <w:r>
        <w:t xml:space="preserve">Зарубежная проза второй половины XIX века (одно произведение по выбору). Например, произведения Ч. Диккенса "Дэвид Копперфилд", "Большие надежды"; Г. </w:t>
      </w:r>
    </w:p>
    <w:p w:rsidR="00FF66AA" w:rsidRDefault="00714E08">
      <w:pPr>
        <w:ind w:left="331" w:right="9" w:firstLine="0"/>
      </w:pPr>
      <w:r>
        <w:t xml:space="preserve">Флобера "Мадам Бовари" и другие. </w:t>
      </w:r>
    </w:p>
    <w:p w:rsidR="00FF66AA" w:rsidRDefault="00714E08">
      <w:pPr>
        <w:ind w:left="331" w:right="9"/>
      </w:pPr>
      <w:r>
        <w:t xml:space="preserve">Зарубежная поэзия второй половины XIX века (не менее двух стихотворений одного из поэтов по выбору). Например, стихотворения А. Рембо, Ш. Бодлера и других. </w:t>
      </w:r>
    </w:p>
    <w:p w:rsidR="00FF66AA" w:rsidRDefault="00714E08">
      <w:pPr>
        <w:spacing w:after="290"/>
        <w:ind w:left="331" w:right="9"/>
      </w:pPr>
      <w:r>
        <w:t xml:space="preserve">Зарубежная драматургия второй половины XIX века (одно произведение по выбору). Например, пьеса Г. Ибсена "Кукольный дом" и другие. </w:t>
      </w:r>
    </w:p>
    <w:p w:rsidR="00FF66AA" w:rsidRDefault="00714E08">
      <w:pPr>
        <w:ind w:left="1080" w:right="9" w:firstLine="0"/>
      </w:pPr>
      <w:r>
        <w:t xml:space="preserve">20.4. Содержание обучения в 11 классе. </w:t>
      </w:r>
    </w:p>
    <w:p w:rsidR="00FF66AA" w:rsidRDefault="00714E08">
      <w:pPr>
        <w:spacing w:after="0"/>
        <w:ind w:left="1080" w:right="9" w:firstLine="0"/>
      </w:pPr>
      <w:r>
        <w:t xml:space="preserve">20.4.1. Литература конца XIX - начала XX вв. </w:t>
      </w:r>
    </w:p>
    <w:p w:rsidR="00FF66AA" w:rsidRDefault="00714E08">
      <w:pPr>
        <w:ind w:left="331" w:right="9"/>
      </w:pPr>
      <w:r>
        <w:lastRenderedPageBreak/>
        <w:t xml:space="preserve">А.И. Куприн. Рассказы и повести (одно произведение по выбору). Например, "Гранатовый браслет", "Олеся" и другие. </w:t>
      </w:r>
    </w:p>
    <w:p w:rsidR="00FF66AA" w:rsidRDefault="00714E08">
      <w:pPr>
        <w:ind w:left="331" w:right="9"/>
      </w:pPr>
      <w:r>
        <w:t xml:space="preserve">Л.Н. Андреев. Рассказы и повести (одно произведение по выбору). Например, "Иуда Искариот", "Большой шлем" и другие. </w:t>
      </w:r>
    </w:p>
    <w:p w:rsidR="00FF66AA" w:rsidRDefault="00714E08">
      <w:pPr>
        <w:ind w:left="331" w:right="9"/>
      </w:pPr>
      <w:r>
        <w:t xml:space="preserve">М. Горький. Рассказы (один по выбору). Например, "Старуха Изергиль", "Макар Чудра", "Коновалов" и другие. Пьеса "На дне". </w:t>
      </w:r>
    </w:p>
    <w:p w:rsidR="00FF66AA" w:rsidRDefault="00714E08">
      <w:pPr>
        <w:ind w:left="331" w:right="9"/>
      </w:pPr>
      <w: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w:t>
      </w:r>
    </w:p>
    <w:p w:rsidR="00FF66AA" w:rsidRDefault="00714E08">
      <w:pPr>
        <w:ind w:left="331" w:right="9" w:firstLine="0"/>
      </w:pPr>
      <w:r>
        <w:t xml:space="preserve">Гумилева и других. </w:t>
      </w:r>
    </w:p>
    <w:p w:rsidR="00FF66AA" w:rsidRDefault="00714E08">
      <w:pPr>
        <w:spacing w:after="0"/>
        <w:ind w:left="1080" w:right="9" w:firstLine="0"/>
      </w:pPr>
      <w:r>
        <w:t xml:space="preserve">20.4.2. Литература XX века. </w:t>
      </w:r>
    </w:p>
    <w:p w:rsidR="00FF66AA" w:rsidRDefault="00714E08">
      <w:pPr>
        <w:ind w:left="331" w:right="9"/>
      </w:pPr>
      <w:r>
        <w:t xml:space="preserve">И.А. Бунин. Рассказы (два по выбору). Например, "Антоновские яблоки", "Чистый понедельник", "Господин из Сан-Франциско" и другие. </w:t>
      </w:r>
    </w:p>
    <w:p w:rsidR="00FF66AA" w:rsidRDefault="00714E08">
      <w:pPr>
        <w:spacing w:after="0"/>
        <w:ind w:left="331" w:right="137"/>
      </w:pPr>
      <w:r>
        <w:t xml:space="preserve">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 </w:t>
      </w:r>
    </w:p>
    <w:p w:rsidR="00FF66AA" w:rsidRDefault="00714E08">
      <w:pPr>
        <w:spacing w:after="4"/>
        <w:ind w:left="331" w:right="139"/>
      </w:pPr>
      <w:r>
        <w:t xml:space="preserve">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 </w:t>
      </w:r>
    </w:p>
    <w:p w:rsidR="00FF66AA" w:rsidRDefault="00714E08">
      <w:pPr>
        <w:ind w:left="331" w:right="128"/>
      </w:pPr>
      <w:r>
        <w:t xml:space="preserve">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FF66AA" w:rsidRDefault="00714E08">
      <w:pPr>
        <w:ind w:left="331" w:right="136"/>
      </w:pPr>
      <w:r>
        <w:t xml:space="preserve">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 </w:t>
      </w:r>
    </w:p>
    <w:p w:rsidR="00FF66AA" w:rsidRDefault="00714E08">
      <w:pPr>
        <w:spacing w:after="0"/>
        <w:ind w:left="331" w:right="135"/>
      </w:pPr>
      <w:r>
        <w:t xml:space="preserve">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 </w:t>
      </w:r>
    </w:p>
    <w:p w:rsidR="00FF66AA" w:rsidRDefault="00714E08">
      <w:pPr>
        <w:ind w:left="331" w:right="138"/>
      </w:pPr>
      <w:r>
        <w:t xml:space="preserve">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 Н.А. Островский. Роман "Как закалялась сталь" (избранные главы). </w:t>
      </w:r>
    </w:p>
    <w:p w:rsidR="00FF66AA" w:rsidRDefault="00714E08">
      <w:pPr>
        <w:spacing w:after="0"/>
        <w:ind w:left="1080" w:right="9" w:firstLine="0"/>
      </w:pPr>
      <w:r>
        <w:t xml:space="preserve">М.А. Шолохов. Роман-эпопея "Тихий Дон" (избранные главы). </w:t>
      </w:r>
    </w:p>
    <w:p w:rsidR="00FF66AA" w:rsidRDefault="00714E08">
      <w:pPr>
        <w:ind w:left="331" w:right="9"/>
      </w:pPr>
      <w:r>
        <w:t xml:space="preserve">М.А. Булгаков. Романы "Белая гвардия", "Мастер и Маргарита" (один роман по выбору). </w:t>
      </w:r>
    </w:p>
    <w:p w:rsidR="00FF66AA" w:rsidRDefault="00714E08">
      <w:pPr>
        <w:ind w:left="331" w:right="9"/>
      </w:pPr>
      <w:r>
        <w:t xml:space="preserve">А.П. Платонов. Рассказы и повести (одно произведение по выбору). Например, "В прекрасном и яростном мире", "Котлован", "Возвращение" и другие. </w:t>
      </w:r>
    </w:p>
    <w:p w:rsidR="00FF66AA" w:rsidRDefault="00714E08">
      <w:pPr>
        <w:ind w:left="331" w:right="136"/>
      </w:pPr>
      <w:r>
        <w:lastRenderedPageBreak/>
        <w:t xml:space="preserve">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"Дробитсярваный цоколь монумента..." и другие. </w:t>
      </w:r>
    </w:p>
    <w:p w:rsidR="00FF66AA" w:rsidRDefault="00714E08">
      <w:pPr>
        <w:ind w:left="331" w:right="140"/>
      </w:pPr>
      <w:r>
        <w:t xml:space="preserve">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 А.А. Фадеев "Молодая гвардия". </w:t>
      </w:r>
    </w:p>
    <w:p w:rsidR="00FF66AA" w:rsidRDefault="00714E08">
      <w:pPr>
        <w:spacing w:after="0"/>
        <w:ind w:left="1080" w:right="9" w:firstLine="0"/>
      </w:pPr>
      <w:r>
        <w:t xml:space="preserve">В.О. Богомолов "В августе сорок четвертого". </w:t>
      </w:r>
    </w:p>
    <w:p w:rsidR="00FF66AA" w:rsidRDefault="00714E08">
      <w:pPr>
        <w:ind w:left="331" w:right="9"/>
      </w:pPr>
      <w:r>
        <w:t xml:space="preserve">Поэзия о Великой Отечественной войне. Стихотворения (по одному стихотворению не менее чем двух поэтов по выбору). Например, Ю.В. Друниной, М.В. Исаковского, Ю.Д. </w:t>
      </w:r>
    </w:p>
    <w:p w:rsidR="00FF66AA" w:rsidRDefault="00714E08">
      <w:pPr>
        <w:spacing w:after="0"/>
        <w:ind w:left="331" w:right="9" w:firstLine="0"/>
      </w:pPr>
      <w:r>
        <w:t xml:space="preserve">Левитанского, С.С. Орлова, Д.С. Самойлова, К.М. Симонова, Б.А. Слуцкого и других. </w:t>
      </w:r>
    </w:p>
    <w:p w:rsidR="00FF66AA" w:rsidRDefault="00714E08">
      <w:pPr>
        <w:ind w:left="331" w:right="9"/>
      </w:pPr>
      <w:r>
        <w:t xml:space="preserve">Драматургия о Великой Отечественной войне. Пьесы (одно произведение по выбору). Например, В.С. Розов "Вечно живые" и другие. </w:t>
      </w:r>
    </w:p>
    <w:p w:rsidR="00FF66AA" w:rsidRDefault="00714E08">
      <w:pPr>
        <w:spacing w:after="11"/>
        <w:ind w:left="331" w:right="135"/>
      </w:pPr>
      <w:r>
        <w:t xml:space="preserve">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 </w:t>
      </w:r>
    </w:p>
    <w:p w:rsidR="00FF66AA" w:rsidRDefault="00714E08">
      <w:pPr>
        <w:spacing w:after="5"/>
        <w:ind w:left="331" w:right="138"/>
      </w:pPr>
      <w:r>
        <w:t xml:space="preserve">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 </w:t>
      </w:r>
    </w:p>
    <w:p w:rsidR="00FF66AA" w:rsidRDefault="00714E08">
      <w:pPr>
        <w:ind w:left="331" w:right="9"/>
      </w:pPr>
      <w:r>
        <w:t xml:space="preserve">В.М. Шукшин. Рассказы (не менее двух по выбору). Например, "Срезал", "Обида", "Микроскоп", "Мастер", "Крепкий мужик", "Сапожки" и другие. </w:t>
      </w:r>
    </w:p>
    <w:p w:rsidR="00FF66AA" w:rsidRDefault="00714E08">
      <w:pPr>
        <w:ind w:left="331" w:right="9"/>
      </w:pPr>
      <w:r>
        <w:t xml:space="preserve">В.Г. Распутин. Рассказы и повести (одно произведение по выбору). Например, "Живи и помни", "Прощание с Матерой" и другие. </w:t>
      </w:r>
    </w:p>
    <w:p w:rsidR="00FF66AA" w:rsidRDefault="00714E08">
      <w:pPr>
        <w:spacing w:after="4"/>
        <w:ind w:left="331" w:right="139"/>
      </w:pPr>
      <w:r>
        <w:t xml:space="preserve">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 </w:t>
      </w:r>
    </w:p>
    <w:p w:rsidR="00FF66AA" w:rsidRDefault="00714E08">
      <w:pPr>
        <w:ind w:left="331" w:right="138"/>
      </w:pPr>
      <w:r>
        <w:t xml:space="preserve">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 </w:t>
      </w:r>
    </w:p>
    <w:p w:rsidR="00FF66AA" w:rsidRDefault="00714E08">
      <w:pPr>
        <w:ind w:left="1080" w:right="9" w:firstLine="0"/>
      </w:pPr>
      <w:r>
        <w:t xml:space="preserve">20.4.3. Литература второй половины XX - начала XXI вв. </w:t>
      </w:r>
    </w:p>
    <w:p w:rsidR="00FF66AA" w:rsidRDefault="00714E08">
      <w:pPr>
        <w:spacing w:after="4"/>
        <w:ind w:left="331" w:right="132"/>
      </w:pPr>
      <w:r>
        <w:t xml:space="preserve">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w:t>
      </w:r>
    </w:p>
    <w:p w:rsidR="00FF66AA" w:rsidRDefault="00714E08">
      <w:pPr>
        <w:ind w:left="331" w:right="136" w:firstLine="0"/>
      </w:pPr>
      <w:r>
        <w:t xml:space="preserve">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 </w:t>
      </w:r>
    </w:p>
    <w:p w:rsidR="00FF66AA" w:rsidRDefault="00714E08">
      <w:pPr>
        <w:ind w:left="331" w:right="133"/>
      </w:pPr>
      <w:r>
        <w:lastRenderedPageBreak/>
        <w:t xml:space="preserve">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 </w:t>
      </w:r>
    </w:p>
    <w:p w:rsidR="00FF66AA" w:rsidRDefault="00714E08">
      <w:pPr>
        <w:ind w:left="331" w:right="133"/>
      </w:pPr>
      <w:r>
        <w:t xml:space="preserve">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 </w:t>
      </w:r>
    </w:p>
    <w:p w:rsidR="00FF66AA" w:rsidRDefault="00714E08">
      <w:pPr>
        <w:spacing w:after="0"/>
        <w:ind w:left="1080" w:right="9" w:firstLine="0"/>
      </w:pPr>
      <w:r>
        <w:t xml:space="preserve">20.4.4. Литература народов России. </w:t>
      </w:r>
    </w:p>
    <w:p w:rsidR="00FF66AA" w:rsidRDefault="00714E08">
      <w:pPr>
        <w:ind w:left="331" w:right="136"/>
      </w:pPr>
      <w:r>
        <w:t xml:space="preserve">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w:t>
      </w:r>
    </w:p>
    <w:p w:rsidR="00FF66AA" w:rsidRDefault="00714E08">
      <w:pPr>
        <w:ind w:left="331" w:right="9" w:firstLine="0"/>
      </w:pPr>
      <w:r>
        <w:t xml:space="preserve">Кулиева и других. </w:t>
      </w:r>
    </w:p>
    <w:p w:rsidR="00FF66AA" w:rsidRDefault="00714E08">
      <w:pPr>
        <w:ind w:left="1080" w:right="9" w:firstLine="0"/>
      </w:pPr>
      <w:r>
        <w:t xml:space="preserve">20.4.5. Зарубежная литература. </w:t>
      </w:r>
    </w:p>
    <w:p w:rsidR="00FF66AA" w:rsidRDefault="00714E08">
      <w:pPr>
        <w:ind w:left="331" w:right="135"/>
      </w:pPr>
      <w:r>
        <w:t xml:space="preserve">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 </w:t>
      </w:r>
    </w:p>
    <w:p w:rsidR="00FF66AA" w:rsidRDefault="00714E08">
      <w:pPr>
        <w:ind w:left="331" w:right="9"/>
      </w:pPr>
      <w:r>
        <w:t xml:space="preserve">Зарубежная поэзия XX века (не менее двух стихотворений одного из поэтов по выбору). Например, стихотворения Г. Аполлинера, Т.С. Элиота и другие. </w:t>
      </w:r>
    </w:p>
    <w:p w:rsidR="00FF66AA" w:rsidRDefault="00714E08">
      <w:pPr>
        <w:spacing w:after="246"/>
        <w:ind w:left="331" w:right="135"/>
      </w:pPr>
      <w:r>
        <w:t xml:space="preserve">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 </w:t>
      </w:r>
    </w:p>
    <w:p w:rsidR="00FF66AA" w:rsidRDefault="00714E08">
      <w:pPr>
        <w:ind w:left="331" w:right="9"/>
      </w:pPr>
      <w:r>
        <w:t xml:space="preserve">20.5. Планируемые результаты освоения программы по литературе на уровне среднего общего образования. </w:t>
      </w:r>
    </w:p>
    <w:p w:rsidR="00FF66AA" w:rsidRDefault="00714E08">
      <w:pPr>
        <w:spacing w:after="0"/>
        <w:ind w:left="331" w:right="137"/>
      </w:pPr>
      <w:r>
        <w:t xml:space="preserve">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FF66AA" w:rsidRDefault="00714E08">
      <w:pPr>
        <w:ind w:left="331" w:right="9"/>
      </w:pPr>
      <w:r>
        <w:t xml:space="preserve">20.5.2. В результате изучения литературы на уровне среднего общего образования у обучающегося будут сформированы следующие личностные результаты: 1) гражданского воспитания: сформированность гражданской позиции обучающегося как активного и ответствен- </w:t>
      </w:r>
    </w:p>
    <w:p w:rsidR="00FF66AA" w:rsidRDefault="00714E08">
      <w:pPr>
        <w:tabs>
          <w:tab w:val="center" w:pos="579"/>
          <w:tab w:val="center" w:pos="1349"/>
          <w:tab w:val="center" w:pos="2519"/>
          <w:tab w:val="center" w:pos="3913"/>
          <w:tab w:val="center" w:pos="5194"/>
          <w:tab w:val="center" w:pos="6251"/>
          <w:tab w:val="center" w:pos="7710"/>
          <w:tab w:val="center" w:pos="9111"/>
          <w:tab w:val="right" w:pos="9852"/>
        </w:tabs>
        <w:ind w:left="0" w:firstLine="0"/>
        <w:jc w:val="left"/>
      </w:pPr>
      <w:r>
        <w:rPr>
          <w:rFonts w:ascii="Calibri" w:eastAsia="Calibri" w:hAnsi="Calibri" w:cs="Calibri"/>
          <w:sz w:val="22"/>
        </w:rPr>
        <w:tab/>
      </w:r>
      <w:r>
        <w:t xml:space="preserve">ного </w:t>
      </w:r>
      <w:r>
        <w:tab/>
        <w:t xml:space="preserve">члена </w:t>
      </w:r>
      <w:r>
        <w:tab/>
        <w:t xml:space="preserve">российского </w:t>
      </w:r>
      <w:r>
        <w:tab/>
        <w:t xml:space="preserve">общества; </w:t>
      </w:r>
      <w:r>
        <w:tab/>
        <w:t xml:space="preserve">осознание </w:t>
      </w:r>
      <w:r>
        <w:tab/>
        <w:t xml:space="preserve">своих </w:t>
      </w:r>
      <w:r>
        <w:tab/>
        <w:t xml:space="preserve">конституционных </w:t>
      </w:r>
      <w:r>
        <w:tab/>
        <w:t xml:space="preserve">прав </w:t>
      </w:r>
      <w:r>
        <w:tab/>
        <w:t xml:space="preserve">и </w:t>
      </w:r>
    </w:p>
    <w:p w:rsidR="00FF66AA" w:rsidRDefault="00714E08">
      <w:pPr>
        <w:spacing w:after="0"/>
        <w:ind w:left="1066" w:right="9" w:firstLine="0"/>
      </w:pPr>
      <w:r>
        <w:t xml:space="preserve">обязанностей, уважение закона и право- </w:t>
      </w:r>
    </w:p>
    <w:p w:rsidR="00FF66AA" w:rsidRDefault="00714E08">
      <w:pPr>
        <w:ind w:left="331" w:right="129" w:firstLine="0"/>
      </w:pPr>
      <w:r>
        <w:t xml:space="preserve">порядка; принятие традиционных национальных, общечеловеческих гуманистических, демократических, семейных ценностей, в том числе в сопоставлении с жизненными </w:t>
      </w:r>
      <w:r>
        <w:lastRenderedPageBreak/>
        <w:t xml:space="preserve">ситуациями, изображенными в литературных произведениях; готовность противостоять идеологии экстремизма, национализма, ксенофобии, дис- криминации по социальным, религиозным, расовым, национальным признакам; 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 </w:t>
      </w:r>
    </w:p>
    <w:p w:rsidR="00FF66AA" w:rsidRDefault="00714E08">
      <w:pPr>
        <w:spacing w:after="14" w:line="279" w:lineRule="auto"/>
        <w:ind w:left="339" w:right="4430" w:hanging="8"/>
        <w:jc w:val="left"/>
      </w:pPr>
      <w:r>
        <w:t xml:space="preserve">циями и назначением; готовность к гуманитарной деятельности; 2) патриотического воспитания: </w:t>
      </w:r>
    </w:p>
    <w:p w:rsidR="00FF66AA" w:rsidRDefault="00714E08">
      <w:pPr>
        <w:ind w:left="331" w:right="128"/>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 ценностноеотношение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художественныхпроизведениях; идейная </w:t>
      </w:r>
    </w:p>
    <w:p w:rsidR="00FF66AA" w:rsidRDefault="00714E08">
      <w:pPr>
        <w:ind w:left="331" w:right="1652" w:firstLine="0"/>
      </w:pPr>
      <w:r>
        <w:t xml:space="preserve">убежденность, готовность к служению и защите Отечества, ответственность за его судьбу, в том числе воспитанные на примерах из литературы; 3) духовно-нравственного воспитания: осознание духовных ценностей российского народа; сформированность нравственного сознания, этического поведения; </w:t>
      </w:r>
    </w:p>
    <w:p w:rsidR="00FF66AA" w:rsidRDefault="00714E08">
      <w:pPr>
        <w:spacing w:after="36" w:line="265" w:lineRule="auto"/>
        <w:ind w:left="10" w:right="138" w:hanging="10"/>
        <w:jc w:val="right"/>
      </w:pPr>
      <w:r>
        <w:t xml:space="preserve">способность оценивать ситуацию, в том числе представленную в литературном </w:t>
      </w:r>
    </w:p>
    <w:p w:rsidR="00FF66AA" w:rsidRDefault="00714E08">
      <w:pPr>
        <w:ind w:left="331" w:right="132" w:firstLine="0"/>
      </w:pPr>
      <w:r>
        <w:t xml:space="preserve">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 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народовРоссии, в том числе с использованием литературных произведений; 4) эстетического воспитания: </w:t>
      </w:r>
    </w:p>
    <w:p w:rsidR="00FF66AA" w:rsidRDefault="00714E08">
      <w:pPr>
        <w:spacing w:after="0"/>
        <w:ind w:left="1080" w:right="9" w:firstLine="0"/>
      </w:pPr>
      <w:r>
        <w:t xml:space="preserve">эстетическое отношение к миру, включая эстетику быта, научного и технического </w:t>
      </w:r>
    </w:p>
    <w:p w:rsidR="00FF66AA" w:rsidRDefault="00714E08">
      <w:pPr>
        <w:ind w:left="331" w:right="9" w:firstLine="0"/>
      </w:pPr>
      <w:r>
        <w:t xml:space="preserve">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убежденность в </w:t>
      </w:r>
    </w:p>
    <w:p w:rsidR="00FF66AA" w:rsidRDefault="00714E08">
      <w:pPr>
        <w:ind w:left="331" w:right="138" w:firstLine="0"/>
      </w:pPr>
      <w:r>
        <w:t xml:space="preserve">значимости для личности и общества отечественного и мирового искусства, этнических культурных традиций и устного народного творчества; 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 </w:t>
      </w:r>
    </w:p>
    <w:p w:rsidR="00FF66AA" w:rsidRDefault="00714E08">
      <w:pPr>
        <w:numPr>
          <w:ilvl w:val="0"/>
          <w:numId w:val="25"/>
        </w:numPr>
        <w:ind w:right="9"/>
      </w:pPr>
      <w:r>
        <w:t xml:space="preserve">физического воспитания, формирования культуры здоровья и эмоционального благополучия: </w:t>
      </w:r>
    </w:p>
    <w:p w:rsidR="00FF66AA" w:rsidRDefault="00714E08">
      <w:pPr>
        <w:spacing w:after="0"/>
        <w:ind w:left="1080" w:right="9" w:firstLine="0"/>
      </w:pPr>
      <w:r>
        <w:t xml:space="preserve">сформированность здорового и безопасного образа жизни, ответственного отноше- </w:t>
      </w:r>
    </w:p>
    <w:p w:rsidR="00FF66AA" w:rsidRDefault="00714E08">
      <w:pPr>
        <w:ind w:left="1051" w:right="9" w:hanging="720"/>
      </w:pPr>
      <w:r>
        <w:t xml:space="preserve">ния к своему здоровью; потребность в физическом совершенствовании, занятиях спортивно-оздоровитель- </w:t>
      </w:r>
    </w:p>
    <w:p w:rsidR="00FF66AA" w:rsidRDefault="00714E08">
      <w:pPr>
        <w:ind w:left="1051" w:right="9" w:hanging="720"/>
      </w:pPr>
      <w:r>
        <w:t xml:space="preserve">ной деятельностью; активное неприятиевредных привычек и иных форм причинения вреда физическому </w:t>
      </w:r>
    </w:p>
    <w:p w:rsidR="00FF66AA" w:rsidRDefault="00714E08">
      <w:pPr>
        <w:ind w:left="331" w:right="9" w:firstLine="0"/>
      </w:pPr>
      <w:r>
        <w:lastRenderedPageBreak/>
        <w:t xml:space="preserve">и психическому здоровью, в том числе с соответствующей оценкой поведения и поступков литературных героев; </w:t>
      </w:r>
    </w:p>
    <w:p w:rsidR="00FF66AA" w:rsidRDefault="00714E08">
      <w:pPr>
        <w:numPr>
          <w:ilvl w:val="0"/>
          <w:numId w:val="25"/>
        </w:numPr>
        <w:spacing w:after="0"/>
        <w:ind w:right="9"/>
      </w:pPr>
      <w:r>
        <w:t xml:space="preserve">трудового воспитания: </w:t>
      </w:r>
    </w:p>
    <w:p w:rsidR="00FF66AA" w:rsidRDefault="00714E08">
      <w:pPr>
        <w:ind w:left="331" w:right="129"/>
      </w:pPr>
      <w: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готовность и способность к образованию и самообразованию, к продуктивной чита- тельской деятельности на протяжении всей жизни; 7) экологического воспитания: </w:t>
      </w:r>
    </w:p>
    <w:p w:rsidR="00FF66AA" w:rsidRDefault="00714E08">
      <w:pPr>
        <w:spacing w:after="0"/>
        <w:ind w:left="1063" w:right="9" w:firstLine="0"/>
      </w:pPr>
      <w:r>
        <w:t>сформированность экологической культуры, понимание влияния социально-</w:t>
      </w:r>
    </w:p>
    <w:p w:rsidR="00FF66AA" w:rsidRDefault="00714E08">
      <w:pPr>
        <w:spacing w:after="0"/>
        <w:ind w:left="331" w:right="135" w:firstLine="0"/>
      </w:pPr>
      <w:r>
        <w:t xml:space="preserve">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планирование и осуществление действий в окружающей среде на основе знания це- </w:t>
      </w:r>
    </w:p>
    <w:p w:rsidR="00FF66AA" w:rsidRDefault="00714E08">
      <w:pPr>
        <w:ind w:left="331" w:right="131" w:firstLine="0"/>
      </w:pPr>
      <w:r>
        <w:t xml:space="preserve">лей устойчивого развития человечества, с учетом осмысления опыта литературных героев; 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 в том числе представленной в </w:t>
      </w:r>
    </w:p>
    <w:p w:rsidR="00FF66AA" w:rsidRDefault="00714E08">
      <w:pPr>
        <w:ind w:left="1065" w:right="1075" w:hanging="734"/>
      </w:pPr>
      <w:r>
        <w:t xml:space="preserve">произведениях русской, зарубежной литературы и литературы народов России; 8) ценности научногопознания: </w:t>
      </w:r>
    </w:p>
    <w:p w:rsidR="00FF66AA" w:rsidRDefault="00714E08">
      <w:pPr>
        <w:ind w:left="331" w:right="129"/>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 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FF66AA" w:rsidRDefault="00714E08">
      <w:pPr>
        <w:ind w:left="331" w:right="128"/>
      </w:pPr>
      <w:r>
        <w:t xml:space="preserve">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 </w:t>
      </w:r>
    </w:p>
    <w:p w:rsidR="00FF66AA" w:rsidRDefault="00714E08">
      <w:pPr>
        <w:spacing w:after="0" w:line="265" w:lineRule="auto"/>
        <w:ind w:left="10" w:right="132" w:hanging="10"/>
        <w:jc w:val="right"/>
      </w:pPr>
      <w:r>
        <w:t xml:space="preserve">самосознания, включающего способность понимать свое эмоциональное состояние, </w:t>
      </w:r>
    </w:p>
    <w:p w:rsidR="00FF66AA" w:rsidRDefault="00714E08">
      <w:pPr>
        <w:spacing w:after="0"/>
        <w:ind w:left="331" w:right="133" w:firstLine="0"/>
      </w:pPr>
      <w:r>
        <w:t xml:space="preserve">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 </w:t>
      </w:r>
    </w:p>
    <w:p w:rsidR="00FF66AA" w:rsidRDefault="00714E08">
      <w:pPr>
        <w:spacing w:after="1"/>
        <w:ind w:left="331" w:right="133" w:firstLine="0"/>
      </w:pPr>
      <w:r>
        <w:t xml:space="preserve">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w:t>
      </w:r>
      <w:r>
        <w:lastRenderedPageBreak/>
        <w:t xml:space="preserve">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 </w:t>
      </w:r>
    </w:p>
    <w:p w:rsidR="00FF66AA" w:rsidRDefault="00714E08">
      <w:pPr>
        <w:spacing w:after="0"/>
        <w:ind w:left="331" w:right="133"/>
      </w:pPr>
      <w:r>
        <w:t xml:space="preserve">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F66AA" w:rsidRDefault="00714E08">
      <w:pPr>
        <w:ind w:left="331" w:right="9"/>
      </w:pPr>
      <w:r>
        <w:t>20.5.4.1. У обучающегося будут сформированы следующие базов</w:t>
      </w:r>
      <w:r w:rsidR="00BA283E">
        <w:t xml:space="preserve">ые логические действия как часть </w:t>
      </w:r>
      <w:r>
        <w:t xml:space="preserve">познавательных универсальных учебных действий: </w:t>
      </w:r>
    </w:p>
    <w:p w:rsidR="00FF66AA" w:rsidRDefault="00BA283E" w:rsidP="00BA283E">
      <w:pPr>
        <w:spacing w:after="0" w:line="265" w:lineRule="auto"/>
        <w:ind w:left="10" w:right="130" w:hanging="10"/>
      </w:pPr>
      <w:r>
        <w:t xml:space="preserve">     </w:t>
      </w:r>
      <w:r w:rsidR="00714E08">
        <w:t xml:space="preserve">самостоятельно формулировать и актуализировать проблему, заложенную в художе- </w:t>
      </w:r>
    </w:p>
    <w:p w:rsidR="00FF66AA" w:rsidRDefault="00714E08" w:rsidP="00BA283E">
      <w:pPr>
        <w:spacing w:after="5"/>
        <w:ind w:left="331" w:right="130" w:firstLine="0"/>
      </w:pPr>
      <w:r>
        <w:t>ственном произведении, рассматривать ее всесторонне; 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разрабатывать план решения проблемы с учетом анализа имеющихся материальных и нематериальных ресурсов; вносить коррективы в деятельность, оценивать соотв</w:t>
      </w:r>
      <w:r w:rsidR="00BA283E">
        <w:t>етствие результатов целям, оце</w:t>
      </w:r>
      <w:r>
        <w:t>нивать риски последствий деятельности; координировать и выполнять работу в условиях р</w:t>
      </w:r>
      <w:r w:rsidR="00BA283E">
        <w:t>еального, виртуального и комби</w:t>
      </w:r>
      <w:r>
        <w:t xml:space="preserve">нированного взаимодействия, в том числе при выполнении проектов по литературе; развивать креативное мышление при решении </w:t>
      </w:r>
      <w:r w:rsidR="00BA283E">
        <w:t>жизненных проблем с использова</w:t>
      </w:r>
      <w:r>
        <w:t xml:space="preserve">нием собственного читательского опыта. </w:t>
      </w:r>
    </w:p>
    <w:p w:rsidR="00FF66AA" w:rsidRDefault="00714E08" w:rsidP="00BA283E">
      <w:pPr>
        <w:ind w:left="331" w:right="9"/>
      </w:pPr>
      <w:r>
        <w:t>20.5.4.2. У обучающегося будут сформированы следующие базовые исследовательские действия как часть познавательных универсальных учебных действий: 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 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формирование научного типа мышления, владени</w:t>
      </w:r>
      <w:r w:rsidR="00BA283E">
        <w:t>е научной терминологией, ключе</w:t>
      </w:r>
      <w:r>
        <w:t>выми понятиями и методами современного литературов</w:t>
      </w:r>
      <w:r w:rsidR="00BA283E">
        <w:t xml:space="preserve">едения; ставить формулировать </w:t>
      </w:r>
      <w:r>
        <w:t xml:space="preserve">собственные задачи в образовательной деятельности и </w:t>
      </w:r>
    </w:p>
    <w:p w:rsidR="00FF66AA" w:rsidRDefault="00714E08" w:rsidP="00BA283E">
      <w:pPr>
        <w:spacing w:after="0"/>
        <w:ind w:left="331" w:right="127" w:firstLine="0"/>
      </w:pPr>
      <w:r>
        <w:t>жизненных ситуациях с учетом собственного читательского опыта; выявлять причинно</w:t>
      </w:r>
      <w:r w:rsidR="00BA283E">
        <w:t>-</w:t>
      </w:r>
      <w:r>
        <w:t>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 анализировать полученные в ходе решения задач</w:t>
      </w:r>
      <w:r w:rsidR="00BA283E">
        <w:t>и результаты, критически оцени</w:t>
      </w:r>
      <w:r>
        <w:t>вать их достоверность, прогнозировать изменение в новых условиях; давать оценку новым ситуациям, оценивать приобр</w:t>
      </w:r>
      <w:r w:rsidR="00BA283E">
        <w:t>етенный опыт, в том числе чита</w:t>
      </w:r>
      <w:r>
        <w:t>тельский; осуществлять целенаправленный поиск переноса сре</w:t>
      </w:r>
      <w:r w:rsidR="00BA283E">
        <w:t>дств и способов действия в про</w:t>
      </w:r>
      <w:r>
        <w:t>фессиональную среду;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w:t>
      </w:r>
      <w:r w:rsidR="00BA283E">
        <w:t>ния; ставить про</w:t>
      </w:r>
      <w:r>
        <w:t xml:space="preserve">блемы и задачи, допускающие альтернативные решения. </w:t>
      </w:r>
    </w:p>
    <w:p w:rsidR="00FF66AA" w:rsidRDefault="00714E08">
      <w:pPr>
        <w:ind w:left="331" w:right="9"/>
      </w:pPr>
      <w:r>
        <w:lastRenderedPageBreak/>
        <w:t xml:space="preserve">20.5.4.3. У обучающегося будут сформированы умения работать с информацией как часть познавательных универсальных учебных действий: </w:t>
      </w:r>
    </w:p>
    <w:p w:rsidR="00FF66AA" w:rsidRDefault="00714E08">
      <w:pPr>
        <w:spacing w:after="1"/>
        <w:ind w:left="331" w:right="129"/>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 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 оценивать достоверность, легитимность литератур</w:t>
      </w:r>
      <w:r w:rsidR="00BA283E">
        <w:t>ной и другой информации, ее со</w:t>
      </w:r>
      <w:r>
        <w:t xml:space="preserve">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литературной и другой информации, ин- формационной безопасности личности. </w:t>
      </w:r>
    </w:p>
    <w:p w:rsidR="00FF66AA" w:rsidRDefault="00714E08">
      <w:pPr>
        <w:ind w:left="331" w:right="9"/>
      </w:pPr>
      <w:r>
        <w:t xml:space="preserve">20.5.4.4. У обучающегося будут сформированы умения общения как часть коммуникативных универсальных учебных действий: </w:t>
      </w:r>
    </w:p>
    <w:p w:rsidR="00FF66AA" w:rsidRDefault="00714E08">
      <w:pPr>
        <w:spacing w:after="0"/>
        <w:ind w:left="331" w:right="127" w:firstLine="598"/>
      </w:pPr>
      <w:r>
        <w:t xml:space="preserve">осуществлять коммуникации во всех сферах жизни, в том числе на уроке литературы и во внеурочной деятельности по предмету "Литература"; 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 развернуто и логично излагать в процессе анализа литературного произведения свою точку зрения с использованием языковых средств. </w:t>
      </w:r>
    </w:p>
    <w:p w:rsidR="00FF66AA" w:rsidRDefault="00714E08">
      <w:pPr>
        <w:ind w:left="331" w:right="9"/>
      </w:pPr>
      <w:r>
        <w:t xml:space="preserve">20.5.4.5. У обучающегося будут сформированы умения самоорганизации как части регулятивных универсальных учебных действий: </w:t>
      </w:r>
    </w:p>
    <w:p w:rsidR="00FF66AA" w:rsidRDefault="00714E08">
      <w:pPr>
        <w:spacing w:after="0"/>
        <w:ind w:left="331" w:right="136"/>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w:t>
      </w:r>
      <w:r w:rsidR="00BA283E">
        <w:t xml:space="preserve"> </w:t>
      </w:r>
      <w:r>
        <w:t xml:space="preserve">произведений, и жизненных ситуациях; 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 давать оценку новым ситуациям, в том числе изображенным в художественной ли- </w:t>
      </w:r>
    </w:p>
    <w:p w:rsidR="00FF66AA" w:rsidRDefault="00714E08">
      <w:pPr>
        <w:ind w:left="1051" w:right="9" w:hanging="720"/>
      </w:pPr>
      <w:r>
        <w:t xml:space="preserve">тературе; расширять рамки учебного предмета на основе личных предпочтений с использова- </w:t>
      </w:r>
    </w:p>
    <w:p w:rsidR="00FF66AA" w:rsidRDefault="00714E08">
      <w:pPr>
        <w:spacing w:after="14" w:line="279" w:lineRule="auto"/>
        <w:ind w:left="1051" w:right="4" w:hanging="720"/>
        <w:jc w:val="left"/>
      </w:pPr>
      <w:r>
        <w:t xml:space="preserve">нием читательского опыта; делать осознанный выбор, аргументировать его, брать ответственность за решение; оценивать приобретенный опыт с учетом литературных знаний; </w:t>
      </w:r>
    </w:p>
    <w:p w:rsidR="00FF66AA" w:rsidRDefault="00714E08">
      <w:pPr>
        <w:spacing w:after="5"/>
        <w:ind w:left="331" w:right="138"/>
      </w:pPr>
      <w: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FF66AA" w:rsidRDefault="00714E08">
      <w:pPr>
        <w:ind w:left="331" w:right="9"/>
      </w:pPr>
      <w:r>
        <w:t xml:space="preserve">20.5.4.6. У обучающегося будут сформированы умения самоконтроля, принятия себя и других как части регулятивных универсальных учебных действий: </w:t>
      </w:r>
    </w:p>
    <w:p w:rsidR="00FF66AA" w:rsidRDefault="00714E08">
      <w:pPr>
        <w:spacing w:after="0" w:line="265" w:lineRule="auto"/>
        <w:ind w:left="10" w:right="127" w:hanging="10"/>
        <w:jc w:val="right"/>
      </w:pPr>
      <w:r>
        <w:t xml:space="preserve">давать оценку новым ситуациям, вносить коррективы в деятельность, оценивать со- </w:t>
      </w:r>
    </w:p>
    <w:p w:rsidR="00FF66AA" w:rsidRDefault="00714E08">
      <w:pPr>
        <w:ind w:left="331" w:right="133" w:firstLine="0"/>
      </w:pPr>
      <w:r>
        <w:t xml:space="preserve">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w:t>
      </w:r>
      <w:r>
        <w:lastRenderedPageBreak/>
        <w:t>использовать приемы рефлексии для оценки ситуации, выбора верного решения, опираясь на примеры из художественных произведений; 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 признавать свое право и право других людей на ош</w:t>
      </w:r>
      <w:r w:rsidR="00BA283E">
        <w:t>ибку в дискуссиях на литератур</w:t>
      </w:r>
      <w:r>
        <w:t xml:space="preserve">ные темы; развивать способность понимать мир с позиции другого человека, используя знания </w:t>
      </w:r>
    </w:p>
    <w:p w:rsidR="00FF66AA" w:rsidRDefault="00714E08">
      <w:pPr>
        <w:ind w:left="331" w:right="9" w:firstLine="0"/>
      </w:pPr>
      <w:r>
        <w:t xml:space="preserve">по литературе. </w:t>
      </w:r>
    </w:p>
    <w:p w:rsidR="00FF66AA" w:rsidRDefault="00714E08">
      <w:pPr>
        <w:ind w:left="1080" w:right="9" w:firstLine="0"/>
      </w:pPr>
      <w:r>
        <w:t xml:space="preserve">20.5.4.7. У обучающегося будут сформированы умения совместной деятельности: </w:t>
      </w:r>
    </w:p>
    <w:p w:rsidR="00FF66AA" w:rsidRDefault="00714E08" w:rsidP="00BA283E">
      <w:pPr>
        <w:spacing w:after="9"/>
        <w:ind w:left="331" w:right="135" w:hanging="47"/>
      </w:pPr>
      <w:r>
        <w:t xml:space="preserve">понимать и использовать преимущества командной и индивидуальной работы на уроке и во внеурочной деятельности по литературе; выбирать тематику и методы совместных действий </w:t>
      </w:r>
      <w:r w:rsidR="00BA283E">
        <w:t>с учетом общих интересов и воз</w:t>
      </w:r>
      <w:r>
        <w:t xml:space="preserve">можностей каждого члена коллектива;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внеурочнойдеятельности по учебному предмету "Литература"; оценивать качество своего вклада и каждого участника команды в общий результат по разработанным критериям; предлагать новые проекты, в том числе литературные, оценивать идеи с позиции но- </w:t>
      </w:r>
    </w:p>
    <w:p w:rsidR="00FF66AA" w:rsidRDefault="00714E08" w:rsidP="00BA283E">
      <w:pPr>
        <w:ind w:left="1051" w:right="9" w:hanging="720"/>
      </w:pPr>
      <w:r>
        <w:t>визны, оригинальности, практической значимости; осуществлять позитивное стратегическое поведени</w:t>
      </w:r>
      <w:r w:rsidR="00BA283E">
        <w:t>е в различных ситуациях, прояв</w:t>
      </w:r>
      <w:r>
        <w:t xml:space="preserve">лять творчество и воображение, быть инициативным. </w:t>
      </w:r>
    </w:p>
    <w:p w:rsidR="00FF66AA" w:rsidRDefault="00714E08">
      <w:pPr>
        <w:ind w:left="331" w:right="9"/>
      </w:pPr>
      <w:r>
        <w:t xml:space="preserve">20.5.5. Предметные результаты освоения программы по литературе на уровне среднего общего образования должны обеспечивать: </w:t>
      </w:r>
    </w:p>
    <w:p w:rsidR="00FF66AA" w:rsidRDefault="00714E08">
      <w:pPr>
        <w:numPr>
          <w:ilvl w:val="0"/>
          <w:numId w:val="26"/>
        </w:numPr>
        <w:ind w:right="132"/>
      </w:pPr>
      <w:r>
        <w:t xml:space="preserve">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FF66AA" w:rsidRDefault="00714E08">
      <w:pPr>
        <w:numPr>
          <w:ilvl w:val="0"/>
          <w:numId w:val="26"/>
        </w:numPr>
        <w:ind w:right="132"/>
      </w:pPr>
      <w:r>
        <w:t xml:space="preserve">осознание взаимосвязи между языковым, литературным, интеллектуальным, духовно-нравственным развитием личности; </w:t>
      </w:r>
    </w:p>
    <w:p w:rsidR="00FF66AA" w:rsidRDefault="00714E08">
      <w:pPr>
        <w:numPr>
          <w:ilvl w:val="0"/>
          <w:numId w:val="26"/>
        </w:numPr>
        <w:ind w:right="132"/>
      </w:pPr>
      <w:r>
        <w:t xml:space="preserve">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FF66AA" w:rsidRDefault="00714E08">
      <w:pPr>
        <w:numPr>
          <w:ilvl w:val="0"/>
          <w:numId w:val="26"/>
        </w:numPr>
        <w:spacing w:after="2"/>
        <w:ind w:right="132"/>
      </w:pPr>
      <w: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w:t>
      </w:r>
    </w:p>
    <w:p w:rsidR="00FF66AA" w:rsidRDefault="00714E08">
      <w:pPr>
        <w:ind w:left="331" w:right="129" w:firstLine="0"/>
      </w:pPr>
      <w:r>
        <w:lastRenderedPageBreak/>
        <w:t xml:space="preserve">Куприна; стихотворенияи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w:t>
      </w:r>
    </w:p>
    <w:p w:rsidR="00FF66AA" w:rsidRDefault="00714E08">
      <w:pPr>
        <w:ind w:left="331" w:right="9" w:firstLine="0"/>
      </w:pPr>
      <w:r>
        <w:t xml:space="preserve">Тукая, К. Хетагурова, Ю. Шесталова и других); </w:t>
      </w:r>
    </w:p>
    <w:p w:rsidR="00FF66AA" w:rsidRDefault="00714E08">
      <w:pPr>
        <w:numPr>
          <w:ilvl w:val="0"/>
          <w:numId w:val="26"/>
        </w:numPr>
        <w:ind w:right="132"/>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FF66AA" w:rsidRDefault="00714E08">
      <w:pPr>
        <w:numPr>
          <w:ilvl w:val="0"/>
          <w:numId w:val="26"/>
        </w:numPr>
        <w:ind w:right="132"/>
      </w:pPr>
      <w:r>
        <w:t xml:space="preserve">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w:t>
      </w:r>
    </w:p>
    <w:p w:rsidR="00FF66AA" w:rsidRDefault="00714E08">
      <w:pPr>
        <w:numPr>
          <w:ilvl w:val="0"/>
          <w:numId w:val="26"/>
        </w:numPr>
        <w:ind w:right="132"/>
      </w:pPr>
      <w: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FF66AA" w:rsidRDefault="00714E08">
      <w:pPr>
        <w:numPr>
          <w:ilvl w:val="0"/>
          <w:numId w:val="26"/>
        </w:numPr>
        <w:ind w:right="132"/>
      </w:pPr>
      <w:r>
        <w:t xml:space="preserve">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 </w:t>
      </w:r>
    </w:p>
    <w:p w:rsidR="00FF66AA" w:rsidRDefault="00714E08">
      <w:pPr>
        <w:numPr>
          <w:ilvl w:val="0"/>
          <w:numId w:val="26"/>
        </w:numPr>
        <w:ind w:right="132"/>
      </w:pPr>
      <w:r>
        <w:t xml:space="preserve">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w:t>
      </w:r>
      <w:r>
        <w:lastRenderedPageBreak/>
        <w:t xml:space="preserve">"вечные темы" и "вечные образы" в литературе; взаимосвязь и взаимовлияние национальных литератур; художественный перевод; литературная критика; </w:t>
      </w:r>
    </w:p>
    <w:p w:rsidR="00FF66AA" w:rsidRDefault="00714E08">
      <w:pPr>
        <w:numPr>
          <w:ilvl w:val="0"/>
          <w:numId w:val="26"/>
        </w:numPr>
        <w:ind w:right="132"/>
      </w:pPr>
      <w: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FF66AA" w:rsidRDefault="00714E08">
      <w:pPr>
        <w:numPr>
          <w:ilvl w:val="0"/>
          <w:numId w:val="26"/>
        </w:numPr>
        <w:ind w:right="132"/>
      </w:pPr>
      <w:r>
        <w:t xml:space="preserve">сформированность представлений о литературном произведении как явлении словесного искусства, оязыке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FF66AA" w:rsidRDefault="00714E08">
      <w:pPr>
        <w:numPr>
          <w:ilvl w:val="0"/>
          <w:numId w:val="26"/>
        </w:numPr>
        <w:ind w:right="132"/>
      </w:pPr>
      <w: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 </w:t>
      </w:r>
    </w:p>
    <w:p w:rsidR="00FF66AA" w:rsidRDefault="00714E08">
      <w:pPr>
        <w:numPr>
          <w:ilvl w:val="0"/>
          <w:numId w:val="26"/>
        </w:numPr>
        <w:spacing w:after="5"/>
        <w:ind w:right="132"/>
      </w:pPr>
      <w: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rsidR="00FF66AA" w:rsidRDefault="00714E08">
      <w:pPr>
        <w:ind w:left="331" w:right="9"/>
      </w:pPr>
      <w:r>
        <w:t xml:space="preserve">20.5.6. Предметные результаты освоения программы по литературе к концу 10 класса должны обеспечивать: </w:t>
      </w:r>
    </w:p>
    <w:p w:rsidR="00FF66AA" w:rsidRDefault="00714E08">
      <w:pPr>
        <w:numPr>
          <w:ilvl w:val="0"/>
          <w:numId w:val="27"/>
        </w:numPr>
        <w:ind w:right="134"/>
      </w:pPr>
      <w: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FF66AA" w:rsidRDefault="00714E08">
      <w:pPr>
        <w:numPr>
          <w:ilvl w:val="0"/>
          <w:numId w:val="27"/>
        </w:numPr>
        <w:ind w:right="134"/>
      </w:pPr>
      <w:r>
        <w:t xml:space="preserve">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FF66AA" w:rsidRDefault="00714E08">
      <w:pPr>
        <w:numPr>
          <w:ilvl w:val="0"/>
          <w:numId w:val="27"/>
        </w:numPr>
        <w:ind w:right="134"/>
      </w:pPr>
      <w:r>
        <w:t xml:space="preserve">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 </w:t>
      </w:r>
    </w:p>
    <w:p w:rsidR="00FF66AA" w:rsidRDefault="00714E08">
      <w:pPr>
        <w:numPr>
          <w:ilvl w:val="0"/>
          <w:numId w:val="27"/>
        </w:numPr>
        <w:ind w:right="134"/>
      </w:pPr>
      <w: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 </w:t>
      </w:r>
    </w:p>
    <w:p w:rsidR="00FF66AA" w:rsidRDefault="00714E08">
      <w:pPr>
        <w:numPr>
          <w:ilvl w:val="0"/>
          <w:numId w:val="27"/>
        </w:numPr>
        <w:ind w:right="134"/>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умениераскрывать конкретно-историческое и общечеловеческое содержание литературных произведений; </w:t>
      </w:r>
    </w:p>
    <w:p w:rsidR="00FF66AA" w:rsidRDefault="00714E08">
      <w:pPr>
        <w:numPr>
          <w:ilvl w:val="0"/>
          <w:numId w:val="27"/>
        </w:numPr>
        <w:ind w:right="134"/>
      </w:pPr>
      <w:r>
        <w:t xml:space="preserve">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w:t>
      </w:r>
      <w:r>
        <w:lastRenderedPageBreak/>
        <w:t xml:space="preserve">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FF66AA" w:rsidRDefault="00714E08">
      <w:pPr>
        <w:numPr>
          <w:ilvl w:val="0"/>
          <w:numId w:val="27"/>
        </w:numPr>
        <w:ind w:right="134"/>
      </w:pPr>
      <w:r>
        <w:t xml:space="preserve">осмысление художественной картиныжизни,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 </w:t>
      </w:r>
    </w:p>
    <w:p w:rsidR="00FF66AA" w:rsidRDefault="00714E08">
      <w:pPr>
        <w:numPr>
          <w:ilvl w:val="0"/>
          <w:numId w:val="27"/>
        </w:numPr>
        <w:ind w:right="134"/>
      </w:pPr>
      <w:r>
        <w:t xml:space="preserve">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w:t>
      </w:r>
    </w:p>
    <w:p w:rsidR="00FF66AA" w:rsidRDefault="00714E08">
      <w:pPr>
        <w:numPr>
          <w:ilvl w:val="0"/>
          <w:numId w:val="27"/>
        </w:numPr>
        <w:ind w:right="134"/>
      </w:pPr>
      <w:r>
        <w:t xml:space="preserve">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FF66AA" w:rsidRDefault="00714E08">
      <w:pPr>
        <w:numPr>
          <w:ilvl w:val="0"/>
          <w:numId w:val="27"/>
        </w:numPr>
        <w:ind w:right="134"/>
      </w:pPr>
      <w: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 </w:t>
      </w:r>
    </w:p>
    <w:p w:rsidR="00FF66AA" w:rsidRDefault="00714E08">
      <w:pPr>
        <w:numPr>
          <w:ilvl w:val="0"/>
          <w:numId w:val="27"/>
        </w:numPr>
        <w:ind w:right="134"/>
      </w:pPr>
      <w: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 </w:t>
      </w:r>
    </w:p>
    <w:p w:rsidR="00FF66AA" w:rsidRDefault="00714E08">
      <w:pPr>
        <w:numPr>
          <w:ilvl w:val="0"/>
          <w:numId w:val="27"/>
        </w:numPr>
        <w:ind w:right="134"/>
      </w:pPr>
      <w:r>
        <w:t xml:space="preserve">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 </w:t>
      </w:r>
    </w:p>
    <w:p w:rsidR="00FF66AA" w:rsidRDefault="00714E08">
      <w:pPr>
        <w:numPr>
          <w:ilvl w:val="0"/>
          <w:numId w:val="27"/>
        </w:numPr>
        <w:ind w:right="134"/>
      </w:pPr>
      <w: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rsidR="00FF66AA" w:rsidRDefault="00714E08">
      <w:pPr>
        <w:ind w:left="331" w:right="9"/>
      </w:pPr>
      <w:r>
        <w:t xml:space="preserve">20.5.7. Предметные результаты освоения программы по литературе к концу 11 класса должны обеспечивать: </w:t>
      </w:r>
    </w:p>
    <w:p w:rsidR="00FF66AA" w:rsidRDefault="00714E08">
      <w:pPr>
        <w:numPr>
          <w:ilvl w:val="0"/>
          <w:numId w:val="28"/>
        </w:numPr>
        <w:ind w:right="133"/>
      </w:pPr>
      <w:r>
        <w:t xml:space="preserve">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lastRenderedPageBreak/>
        <w:t xml:space="preserve">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FF66AA" w:rsidRDefault="00714E08">
      <w:pPr>
        <w:numPr>
          <w:ilvl w:val="0"/>
          <w:numId w:val="28"/>
        </w:numPr>
        <w:ind w:right="133"/>
      </w:pPr>
      <w:r>
        <w:t xml:space="preserve">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 </w:t>
      </w:r>
    </w:p>
    <w:p w:rsidR="00FF66AA" w:rsidRDefault="00714E08">
      <w:pPr>
        <w:numPr>
          <w:ilvl w:val="0"/>
          <w:numId w:val="28"/>
        </w:numPr>
        <w:ind w:right="133"/>
      </w:pPr>
      <w:r>
        <w:t xml:space="preserve">приобщение к российскому литературному наследию и через него - ктрадиционным ценностям и сокровищам отечественной и мировой культуры; понимание роли и места русской литературы в мировом культурном процессе; </w:t>
      </w:r>
    </w:p>
    <w:p w:rsidR="00FF66AA" w:rsidRDefault="00714E08">
      <w:pPr>
        <w:numPr>
          <w:ilvl w:val="0"/>
          <w:numId w:val="28"/>
        </w:numPr>
        <w:ind w:right="133"/>
      </w:pPr>
      <w:r>
        <w:t xml:space="preserve">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 </w:t>
      </w:r>
    </w:p>
    <w:p w:rsidR="00FF66AA" w:rsidRDefault="00714E08">
      <w:pPr>
        <w:numPr>
          <w:ilvl w:val="0"/>
          <w:numId w:val="28"/>
        </w:numPr>
        <w:ind w:right="133"/>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 </w:t>
      </w:r>
    </w:p>
    <w:p w:rsidR="00FF66AA" w:rsidRDefault="00714E08">
      <w:pPr>
        <w:numPr>
          <w:ilvl w:val="0"/>
          <w:numId w:val="28"/>
        </w:numPr>
        <w:ind w:right="133"/>
      </w:pPr>
      <w:r>
        <w:t xml:space="preserve">способность выявлять в произведениях художественной литературы образы, темы, идеи, проблемы ивыражать своеотношение к нимв развернутых аргументированных устных и письменных высказываниях; участие в дискуссии на литературные темы; свободное владение устнойи письменной речью в процессе чтения и обсуждения лучших образцов отечественной и зарубежной литературы; </w:t>
      </w:r>
    </w:p>
    <w:p w:rsidR="00FF66AA" w:rsidRDefault="00714E08">
      <w:pPr>
        <w:numPr>
          <w:ilvl w:val="0"/>
          <w:numId w:val="28"/>
        </w:numPr>
        <w:ind w:right="133"/>
      </w:pPr>
      <w: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FF66AA" w:rsidRDefault="00714E08">
      <w:pPr>
        <w:numPr>
          <w:ilvl w:val="0"/>
          <w:numId w:val="28"/>
        </w:numPr>
        <w:ind w:right="133"/>
      </w:pPr>
      <w:r>
        <w:t xml:space="preserve">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w:t>
      </w:r>
    </w:p>
    <w:p w:rsidR="00FF66AA" w:rsidRDefault="00714E08">
      <w:pPr>
        <w:numPr>
          <w:ilvl w:val="0"/>
          <w:numId w:val="28"/>
        </w:numPr>
        <w:ind w:right="133"/>
      </w:pPr>
      <w:r>
        <w:t xml:space="preserve">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w:t>
      </w:r>
      <w:r>
        <w:lastRenderedPageBreak/>
        <w:t xml:space="preserve">и взаимовлияние национальных литератур; художественный перевод; литературная критика; </w:t>
      </w:r>
    </w:p>
    <w:p w:rsidR="00FF66AA" w:rsidRDefault="00714E08">
      <w:pPr>
        <w:numPr>
          <w:ilvl w:val="0"/>
          <w:numId w:val="28"/>
        </w:numPr>
        <w:ind w:right="133"/>
      </w:pPr>
      <w:r>
        <w:t xml:space="preserve">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FF66AA" w:rsidRDefault="00714E08">
      <w:pPr>
        <w:numPr>
          <w:ilvl w:val="0"/>
          <w:numId w:val="28"/>
        </w:numPr>
        <w:ind w:right="133"/>
      </w:pPr>
      <w: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иумение применять их в речевой практике; </w:t>
      </w:r>
    </w:p>
    <w:p w:rsidR="00FF66AA" w:rsidRDefault="00714E08">
      <w:pPr>
        <w:numPr>
          <w:ilvl w:val="0"/>
          <w:numId w:val="28"/>
        </w:numPr>
        <w:ind w:right="133"/>
      </w:pPr>
      <w:r>
        <w:t xml:space="preserve">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 </w:t>
      </w:r>
    </w:p>
    <w:p w:rsidR="00FF66AA" w:rsidRDefault="00714E08">
      <w:pPr>
        <w:numPr>
          <w:ilvl w:val="0"/>
          <w:numId w:val="28"/>
        </w:numPr>
        <w:ind w:right="133"/>
      </w:pPr>
      <w:r>
        <w:t xml:space="preserve">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 </w:t>
      </w:r>
    </w:p>
    <w:p w:rsidR="00FF66AA" w:rsidRDefault="00714E08">
      <w:pPr>
        <w:spacing w:after="563" w:line="270" w:lineRule="auto"/>
        <w:ind w:left="360" w:right="2" w:firstLine="782"/>
        <w:jc w:val="left"/>
      </w:pPr>
      <w:r>
        <w:rPr>
          <w:b/>
        </w:rPr>
        <w:t>2.1.3. РАБОЧАЯ ПРОРАММА УЧЕБНОГО ПРЕДМЕТА «ИНОСТРАНННЫЙ</w:t>
      </w:r>
      <w:r>
        <w:t xml:space="preserve"> </w:t>
      </w:r>
      <w:r>
        <w:rPr>
          <w:b/>
        </w:rPr>
        <w:t>ЯЗЫК» (БАЗОВЫЙ УРОВЕНЬ)</w:t>
      </w:r>
      <w:r>
        <w:t xml:space="preserve"> </w:t>
      </w:r>
    </w:p>
    <w:p w:rsidR="00FF66AA" w:rsidRDefault="00714E08">
      <w:pPr>
        <w:spacing w:after="236" w:line="270" w:lineRule="auto"/>
        <w:ind w:left="341" w:hanging="10"/>
        <w:jc w:val="left"/>
      </w:pPr>
      <w:r>
        <w:rPr>
          <w:b/>
          <w:color w:val="333333"/>
        </w:rPr>
        <w:t>ПОЯСНИТЕЛЬНАЯ ЗАПИСКА</w:t>
      </w:r>
      <w:r>
        <w:t xml:space="preserve"> </w:t>
      </w:r>
    </w:p>
    <w:p w:rsidR="00FF66AA" w:rsidRDefault="00714E08">
      <w:pPr>
        <w:spacing w:after="258" w:line="256" w:lineRule="auto"/>
        <w:ind w:left="331" w:right="115" w:firstLine="566"/>
      </w:pPr>
      <w:r>
        <w:rPr>
          <w:color w:val="333333"/>
        </w:rPr>
        <w:t>Программа по английскому языку (базовый уровень) на уровне среднего общего образования разработана на основе ФГОС СОО.</w:t>
      </w:r>
      <w:r>
        <w:t xml:space="preserve"> </w:t>
      </w:r>
    </w:p>
    <w:p w:rsidR="00FF66AA" w:rsidRDefault="00714E08">
      <w:pPr>
        <w:spacing w:after="261" w:line="256" w:lineRule="auto"/>
        <w:ind w:left="331" w:right="115" w:firstLine="566"/>
      </w:pPr>
      <w:r>
        <w:rPr>
          <w:color w:val="333333"/>
        </w:rPr>
        <w:t>Программа по английскому языку является ориентиром длясоставления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r>
        <w:t xml:space="preserve"> </w:t>
      </w:r>
    </w:p>
    <w:p w:rsidR="00FF66AA" w:rsidRDefault="00714E08">
      <w:pPr>
        <w:spacing w:after="258" w:line="256" w:lineRule="auto"/>
        <w:ind w:left="331" w:right="115" w:firstLine="566"/>
      </w:pPr>
      <w:r>
        <w:rPr>
          <w:color w:val="333333"/>
        </w:rP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w:t>
      </w:r>
      <w:r>
        <w:rPr>
          <w:color w:val="333333"/>
        </w:rPr>
        <w:lastRenderedPageBreak/>
        <w:t>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r>
        <w:t xml:space="preserve"> </w:t>
      </w:r>
    </w:p>
    <w:p w:rsidR="00FF66AA" w:rsidRDefault="00714E08">
      <w:pPr>
        <w:spacing w:after="262" w:line="256" w:lineRule="auto"/>
        <w:ind w:left="331" w:right="115" w:firstLine="566"/>
      </w:pPr>
      <w:r>
        <w:rPr>
          <w:color w:val="333333"/>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r>
        <w:t xml:space="preserve"> </w:t>
      </w:r>
    </w:p>
    <w:p w:rsidR="00FF66AA" w:rsidRDefault="00714E08">
      <w:pPr>
        <w:spacing w:after="260" w:line="256" w:lineRule="auto"/>
        <w:ind w:left="331" w:right="115" w:firstLine="566"/>
      </w:pPr>
      <w:r>
        <w:rPr>
          <w:color w:val="333333"/>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t xml:space="preserve"> </w:t>
      </w:r>
    </w:p>
    <w:p w:rsidR="00FF66AA" w:rsidRDefault="00714E08">
      <w:pPr>
        <w:spacing w:after="261" w:line="256" w:lineRule="auto"/>
        <w:ind w:left="331" w:right="115" w:firstLine="566"/>
      </w:pPr>
      <w:r>
        <w:rPr>
          <w:color w:val="333333"/>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r>
        <w:t xml:space="preserve"> </w:t>
      </w:r>
    </w:p>
    <w:p w:rsidR="00FF66AA" w:rsidRDefault="00714E08">
      <w:pPr>
        <w:spacing w:after="260" w:line="256" w:lineRule="auto"/>
        <w:ind w:left="331" w:right="115" w:firstLine="566"/>
      </w:pPr>
      <w:r>
        <w:rPr>
          <w:color w:val="333333"/>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r>
        <w:t xml:space="preserve"> </w:t>
      </w:r>
    </w:p>
    <w:p w:rsidR="00FF66AA" w:rsidRDefault="00714E08">
      <w:pPr>
        <w:spacing w:after="248"/>
        <w:ind w:left="331" w:right="139" w:firstLine="566"/>
      </w:pPr>
      <w: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w:t>
      </w:r>
    </w:p>
    <w:p w:rsidR="00FF66AA" w:rsidRDefault="00714E08">
      <w:pPr>
        <w:spacing w:after="302" w:line="256" w:lineRule="auto"/>
        <w:ind w:left="331" w:right="115" w:firstLine="566"/>
      </w:pPr>
      <w:r>
        <w:rPr>
          <w:color w:val="333333"/>
        </w:rPr>
        <w:t>Возрастание значимости владения иностранными языками приводит к переосмыслению целей и содержания обучения предмету.</w:t>
      </w:r>
      <w:r>
        <w:t xml:space="preserve"> </w:t>
      </w:r>
    </w:p>
    <w:p w:rsidR="00FF66AA" w:rsidRDefault="00714E08">
      <w:pPr>
        <w:spacing w:after="242"/>
        <w:ind w:left="331" w:right="131" w:firstLine="566"/>
      </w:pPr>
      <w: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w:t>
      </w:r>
      <w:r>
        <w:lastRenderedPageBreak/>
        <w:t xml:space="preserve">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 </w:t>
      </w:r>
    </w:p>
    <w:p w:rsidR="00FF66AA" w:rsidRDefault="00714E08">
      <w:pPr>
        <w:spacing w:after="294"/>
        <w:ind w:left="331" w:right="133" w:firstLine="566"/>
      </w:pPr>
      <w:r>
        <w:t xml:space="preserve">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 </w:t>
      </w:r>
    </w:p>
    <w:p w:rsidR="00FF66AA" w:rsidRDefault="00714E08">
      <w:pPr>
        <w:spacing w:after="36" w:line="260" w:lineRule="auto"/>
        <w:ind w:left="10" w:right="128" w:hanging="10"/>
        <w:jc w:val="right"/>
      </w:pPr>
      <w:r>
        <w:rPr>
          <w:color w:val="333333"/>
        </w:rPr>
        <w:t>речевая компетенция – развитие коммуникативных умений в четырёх основных видах</w:t>
      </w:r>
      <w:r>
        <w:t xml:space="preserve"> </w:t>
      </w:r>
    </w:p>
    <w:p w:rsidR="00FF66AA" w:rsidRDefault="00714E08">
      <w:pPr>
        <w:spacing w:after="309" w:line="256" w:lineRule="auto"/>
        <w:ind w:left="341" w:right="115" w:hanging="10"/>
      </w:pPr>
      <w:r>
        <w:rPr>
          <w:color w:val="333333"/>
        </w:rPr>
        <w:t>речевой деятельности (говорении, аудировании, чтении, письменной речи);</w:t>
      </w:r>
      <w:r>
        <w:t xml:space="preserve"> </w:t>
      </w:r>
    </w:p>
    <w:p w:rsidR="00FF66AA" w:rsidRDefault="00714E08">
      <w:pPr>
        <w:spacing w:after="309" w:line="256" w:lineRule="auto"/>
        <w:ind w:left="331" w:right="115" w:firstLine="566"/>
      </w:pPr>
      <w:r>
        <w:rPr>
          <w:color w:val="333333"/>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r>
        <w:t xml:space="preserve"> </w:t>
      </w:r>
    </w:p>
    <w:p w:rsidR="00FF66AA" w:rsidRDefault="00714E08">
      <w:pPr>
        <w:spacing w:after="307" w:line="256" w:lineRule="auto"/>
        <w:ind w:left="331" w:right="115" w:firstLine="566"/>
      </w:pPr>
      <w:r>
        <w:rPr>
          <w:color w:val="333333"/>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r>
        <w:t xml:space="preserve"> </w:t>
      </w:r>
    </w:p>
    <w:p w:rsidR="00FF66AA" w:rsidRDefault="00714E08">
      <w:pPr>
        <w:spacing w:after="36" w:line="260" w:lineRule="auto"/>
        <w:ind w:left="10" w:right="128" w:hanging="10"/>
        <w:jc w:val="right"/>
      </w:pPr>
      <w:r>
        <w:rPr>
          <w:color w:val="333333"/>
        </w:rPr>
        <w:t>компенсаторная компетенция – развитие умений выходить из положения в условиях</w:t>
      </w:r>
      <w:r>
        <w:t xml:space="preserve"> </w:t>
      </w:r>
    </w:p>
    <w:p w:rsidR="00FF66AA" w:rsidRDefault="00714E08">
      <w:pPr>
        <w:spacing w:after="308" w:line="256" w:lineRule="auto"/>
        <w:ind w:left="341" w:right="115" w:hanging="10"/>
      </w:pPr>
      <w:r>
        <w:rPr>
          <w:color w:val="333333"/>
        </w:rPr>
        <w:t>дефицита языковых средств английского языка при получении и передаче информации;</w:t>
      </w:r>
      <w:r>
        <w:t xml:space="preserve"> </w:t>
      </w:r>
    </w:p>
    <w:p w:rsidR="00FF66AA" w:rsidRDefault="00714E08">
      <w:pPr>
        <w:spacing w:after="262" w:line="256" w:lineRule="auto"/>
        <w:ind w:left="331" w:right="115" w:firstLine="566"/>
      </w:pPr>
      <w:r>
        <w:rPr>
          <w:color w:val="333333"/>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r>
        <w:t xml:space="preserve"> </w:t>
      </w:r>
    </w:p>
    <w:p w:rsidR="00FF66AA" w:rsidRDefault="00714E08">
      <w:pPr>
        <w:spacing w:after="257" w:line="256" w:lineRule="auto"/>
        <w:ind w:left="331" w:right="115" w:firstLine="566"/>
      </w:pPr>
      <w:r>
        <w:rPr>
          <w:color w:val="333333"/>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r>
        <w:t xml:space="preserve"> </w:t>
      </w:r>
    </w:p>
    <w:p w:rsidR="00FF66AA" w:rsidRDefault="00714E08">
      <w:pPr>
        <w:spacing w:after="252" w:line="256" w:lineRule="auto"/>
        <w:ind w:left="331" w:right="115" w:firstLine="566"/>
      </w:pPr>
      <w:r>
        <w:rPr>
          <w:color w:val="333333"/>
        </w:rPr>
        <w:t xml:space="preserve">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w:t>
      </w:r>
      <w:r>
        <w:rPr>
          <w:color w:val="333333"/>
        </w:rPr>
        <w:lastRenderedPageBreak/>
        <w:t>педагогических технологий и возможностей цифровой образовательной среды.</w:t>
      </w:r>
      <w:r>
        <w:t xml:space="preserve"> </w:t>
      </w:r>
      <w:r>
        <w:rPr>
          <w:color w:val="333333"/>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r>
        <w:t xml:space="preserve"> </w:t>
      </w:r>
    </w:p>
    <w:p w:rsidR="00FF66AA" w:rsidRDefault="00714E08">
      <w:pPr>
        <w:spacing w:after="260" w:line="256" w:lineRule="auto"/>
        <w:ind w:left="331" w:right="115" w:firstLine="566"/>
      </w:pPr>
      <w:r>
        <w:rPr>
          <w:color w:val="333333"/>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r>
        <w:t xml:space="preserve"> </w:t>
      </w:r>
    </w:p>
    <w:p w:rsidR="00FF66AA" w:rsidRDefault="00714E08" w:rsidP="006073F1">
      <w:pPr>
        <w:spacing w:after="3" w:line="270" w:lineRule="auto"/>
        <w:ind w:left="341" w:right="5032" w:hanging="10"/>
        <w:jc w:val="left"/>
      </w:pPr>
      <w:r>
        <w:rPr>
          <w:b/>
          <w:color w:val="333333"/>
        </w:rPr>
        <w:t>СОДЕРЖАНИЕ ОБУЧЕНИЯ 10 КЛАСС</w:t>
      </w:r>
      <w:r>
        <w:t xml:space="preserve"> </w:t>
      </w:r>
    </w:p>
    <w:p w:rsidR="00FF66AA" w:rsidRDefault="00714E08">
      <w:pPr>
        <w:spacing w:after="3" w:line="270" w:lineRule="auto"/>
        <w:ind w:left="934" w:hanging="10"/>
        <w:jc w:val="left"/>
      </w:pPr>
      <w:r>
        <w:rPr>
          <w:b/>
          <w:color w:val="333333"/>
        </w:rPr>
        <w:t>Коммуникативные умения</w:t>
      </w:r>
      <w:r>
        <w:t xml:space="preserve"> </w:t>
      </w:r>
    </w:p>
    <w:p w:rsidR="00FF66AA" w:rsidRDefault="00714E08">
      <w:pPr>
        <w:spacing w:after="255" w:line="256" w:lineRule="auto"/>
        <w:ind w:left="331" w:right="115" w:firstLine="566"/>
      </w:pPr>
      <w:r>
        <w:rPr>
          <w:color w:val="333333"/>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r>
        <w:t xml:space="preserve"> </w:t>
      </w:r>
    </w:p>
    <w:p w:rsidR="00FF66AA" w:rsidRDefault="00714E08">
      <w:pPr>
        <w:spacing w:after="302" w:line="256" w:lineRule="auto"/>
        <w:ind w:left="331" w:right="115" w:firstLine="566"/>
      </w:pPr>
      <w:r>
        <w:rPr>
          <w:color w:val="333333"/>
        </w:rPr>
        <w:t>Повседневная жизнь семьи. Межличностные отношения в семье, с друзьями и знакомыми. Конфликтные ситуации, их предупреждение и разрешение.</w:t>
      </w:r>
      <w:r>
        <w:t xml:space="preserve"> </w:t>
      </w:r>
    </w:p>
    <w:p w:rsidR="00FF66AA" w:rsidRDefault="00714E08">
      <w:pPr>
        <w:spacing w:after="259" w:line="256" w:lineRule="auto"/>
        <w:ind w:left="936" w:right="115" w:hanging="10"/>
      </w:pPr>
      <w:r>
        <w:rPr>
          <w:color w:val="333333"/>
        </w:rPr>
        <w:t>Внешность и характеристика человека, литературного персонажа.</w:t>
      </w:r>
      <w:r>
        <w:t xml:space="preserve"> </w:t>
      </w:r>
    </w:p>
    <w:p w:rsidR="00FF66AA" w:rsidRDefault="00714E08">
      <w:pPr>
        <w:spacing w:after="255" w:line="256" w:lineRule="auto"/>
        <w:ind w:left="331" w:right="115" w:firstLine="566"/>
      </w:pPr>
      <w:r>
        <w:rPr>
          <w:color w:val="333333"/>
        </w:rPr>
        <w:t>Здоровый образ жизни и забота оздоровье: режимтруда и отдыха, спорт, сбалансированное питание, посещение врача. Отказ от вредных привычек.</w:t>
      </w:r>
      <w:r>
        <w:t xml:space="preserve"> </w:t>
      </w:r>
    </w:p>
    <w:p w:rsidR="00FF66AA" w:rsidRDefault="00714E08">
      <w:pPr>
        <w:spacing w:after="258" w:line="256" w:lineRule="auto"/>
        <w:ind w:left="331" w:right="115" w:firstLine="566"/>
      </w:pPr>
      <w:r>
        <w:rPr>
          <w:color w:val="333333"/>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r>
        <w:t xml:space="preserve"> </w:t>
      </w:r>
    </w:p>
    <w:p w:rsidR="00FF66AA" w:rsidRDefault="00714E08">
      <w:pPr>
        <w:spacing w:after="259" w:line="256" w:lineRule="auto"/>
        <w:ind w:left="331" w:right="115" w:firstLine="566"/>
      </w:pPr>
      <w:r>
        <w:rPr>
          <w:color w:val="333333"/>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r>
        <w:t xml:space="preserve"> </w:t>
      </w:r>
    </w:p>
    <w:p w:rsidR="00FF66AA" w:rsidRDefault="00714E08">
      <w:pPr>
        <w:spacing w:after="300" w:line="256" w:lineRule="auto"/>
        <w:ind w:left="331" w:right="115" w:firstLine="566"/>
      </w:pPr>
      <w:r>
        <w:rPr>
          <w:color w:val="333333"/>
        </w:rPr>
        <w:t>Молодёжь в современном обществе. Досуг молодёжи: чтение, кино, театр, музыка, музеи, Интернет, компьютерные игры. Любовь и дружба.</w:t>
      </w:r>
      <w:r>
        <w:t xml:space="preserve"> </w:t>
      </w:r>
    </w:p>
    <w:p w:rsidR="00FF66AA" w:rsidRDefault="00714E08">
      <w:pPr>
        <w:spacing w:after="305" w:line="256" w:lineRule="auto"/>
        <w:ind w:left="936" w:right="115" w:hanging="10"/>
      </w:pPr>
      <w:r>
        <w:rPr>
          <w:color w:val="333333"/>
        </w:rPr>
        <w:t>Покупки: одежда, обувь и продукты питания. Карманные деньги. Молодёжная мода.</w:t>
      </w:r>
      <w:r>
        <w:t xml:space="preserve"> </w:t>
      </w:r>
    </w:p>
    <w:p w:rsidR="00FF66AA" w:rsidRDefault="00714E08">
      <w:pPr>
        <w:spacing w:after="306" w:line="256" w:lineRule="auto"/>
        <w:ind w:left="936" w:right="115" w:hanging="10"/>
      </w:pPr>
      <w:r>
        <w:rPr>
          <w:color w:val="333333"/>
        </w:rPr>
        <w:t>Туризм. Виды отдыха. Путешествия по России и зарубежным странам.</w:t>
      </w:r>
      <w:r>
        <w:t xml:space="preserve"> </w:t>
      </w:r>
    </w:p>
    <w:p w:rsidR="00FF66AA" w:rsidRDefault="00714E08">
      <w:pPr>
        <w:spacing w:after="304" w:line="256" w:lineRule="auto"/>
        <w:ind w:left="936" w:right="115" w:hanging="10"/>
      </w:pPr>
      <w:r>
        <w:rPr>
          <w:color w:val="333333"/>
        </w:rPr>
        <w:t>Проблемы экологии. Защита окружающей среды. Стихийные бедствия.</w:t>
      </w:r>
      <w:r>
        <w:t xml:space="preserve"> </w:t>
      </w:r>
    </w:p>
    <w:p w:rsidR="00FF66AA" w:rsidRDefault="00714E08">
      <w:pPr>
        <w:spacing w:after="259" w:line="256" w:lineRule="auto"/>
        <w:ind w:left="936" w:right="115" w:hanging="10"/>
      </w:pPr>
      <w:r>
        <w:rPr>
          <w:color w:val="333333"/>
        </w:rPr>
        <w:t>Условия проживания в городской/сельской местности.</w:t>
      </w:r>
      <w:r>
        <w:t xml:space="preserve"> </w:t>
      </w:r>
    </w:p>
    <w:p w:rsidR="00FF66AA" w:rsidRDefault="00714E08">
      <w:pPr>
        <w:spacing w:after="255" w:line="256" w:lineRule="auto"/>
        <w:ind w:left="331" w:right="115" w:firstLine="566"/>
      </w:pPr>
      <w:r>
        <w:rPr>
          <w:color w:val="333333"/>
        </w:rPr>
        <w:t>Технический прогресс: перспективы и последствия. Современные средства связи (мобильные телефоны, смартфоны, планшеты, компьютеры).</w:t>
      </w:r>
      <w:r>
        <w:t xml:space="preserve"> </w:t>
      </w:r>
    </w:p>
    <w:p w:rsidR="00FF66AA" w:rsidRDefault="00714E08">
      <w:pPr>
        <w:spacing w:after="217" w:line="256" w:lineRule="auto"/>
        <w:ind w:left="331" w:right="115" w:firstLine="566"/>
      </w:pPr>
      <w:r>
        <w:rPr>
          <w:color w:val="333333"/>
        </w:rPr>
        <w:lastRenderedPageBreak/>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r>
        <w:t xml:space="preserve"> </w:t>
      </w:r>
    </w:p>
    <w:p w:rsidR="00FF66AA" w:rsidRDefault="00714E08">
      <w:pPr>
        <w:spacing w:after="303" w:line="256" w:lineRule="auto"/>
        <w:ind w:left="331" w:right="115" w:firstLine="566"/>
      </w:pPr>
      <w:r>
        <w:rPr>
          <w:color w:val="333333"/>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r>
        <w:t xml:space="preserve"> </w:t>
      </w:r>
    </w:p>
    <w:p w:rsidR="00FF66AA" w:rsidRDefault="00714E08">
      <w:pPr>
        <w:spacing w:after="252" w:line="262" w:lineRule="auto"/>
        <w:ind w:left="922" w:right="107" w:hanging="10"/>
      </w:pPr>
      <w:r>
        <w:rPr>
          <w:i/>
          <w:color w:val="333333"/>
        </w:rPr>
        <w:t>Говорение</w:t>
      </w:r>
      <w:r>
        <w:t xml:space="preserve"> </w:t>
      </w:r>
    </w:p>
    <w:p w:rsidR="00FF66AA" w:rsidRDefault="00714E08">
      <w:pPr>
        <w:spacing w:after="257" w:line="256" w:lineRule="auto"/>
        <w:ind w:left="331" w:right="115" w:firstLine="566"/>
      </w:pPr>
      <w:r>
        <w:rPr>
          <w:color w:val="333333"/>
        </w:rPr>
        <w:t>Развитие коммуникативных умений</w:t>
      </w:r>
      <w:r w:rsidR="006073F1">
        <w:rPr>
          <w:color w:val="333333"/>
        </w:rPr>
        <w:t xml:space="preserve"> </w:t>
      </w:r>
      <w:r>
        <w:rPr>
          <w:color w:val="333333"/>
          <w:u w:val="single" w:color="333333"/>
        </w:rPr>
        <w:t>диалогической речи</w:t>
      </w:r>
      <w:r w:rsidR="006073F1">
        <w:rPr>
          <w:color w:val="333333"/>
          <w:u w:val="single" w:color="333333"/>
        </w:rPr>
        <w:t xml:space="preserve"> </w:t>
      </w:r>
      <w:r>
        <w:rPr>
          <w:color w:val="333333"/>
        </w:rPr>
        <w:t>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w:t>
      </w:r>
      <w:r w:rsidR="006073F1">
        <w:rPr>
          <w:color w:val="333333"/>
        </w:rPr>
        <w:t xml:space="preserve"> </w:t>
      </w:r>
      <w:r>
        <w:rPr>
          <w:color w:val="333333"/>
        </w:rPr>
        <w:t>расспрос, диалог-обмен мнениями, комбинированный диалог, включающий разные виды диалогов):</w:t>
      </w:r>
      <w:r>
        <w:t xml:space="preserve"> </w:t>
      </w:r>
    </w:p>
    <w:p w:rsidR="00FF66AA" w:rsidRDefault="00714E08">
      <w:pPr>
        <w:spacing w:after="305" w:line="256" w:lineRule="auto"/>
        <w:ind w:left="331" w:right="115" w:firstLine="566"/>
      </w:pPr>
      <w:r>
        <w:rPr>
          <w:color w:val="333333"/>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r>
        <w:t xml:space="preserve"> </w:t>
      </w:r>
    </w:p>
    <w:p w:rsidR="00FF66AA" w:rsidRDefault="00714E08" w:rsidP="006073F1">
      <w:pPr>
        <w:spacing w:after="0" w:line="260" w:lineRule="auto"/>
        <w:ind w:left="10" w:right="128" w:hanging="10"/>
        <w:jc w:val="center"/>
      </w:pPr>
      <w:r>
        <w:rPr>
          <w:color w:val="333333"/>
        </w:rPr>
        <w:t xml:space="preserve">диалог-побуждение к действию: обращаться с просьбой, вежливо соглашаться/не </w:t>
      </w:r>
    </w:p>
    <w:p w:rsidR="00FF66AA" w:rsidRDefault="00714E08">
      <w:pPr>
        <w:spacing w:after="305" w:line="256" w:lineRule="auto"/>
        <w:ind w:left="341" w:right="115" w:hanging="10"/>
      </w:pPr>
      <w:r>
        <w:rPr>
          <w:color w:val="333333"/>
        </w:rPr>
        <w:t>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r>
        <w:t xml:space="preserve"> </w:t>
      </w:r>
    </w:p>
    <w:p w:rsidR="00FF66AA" w:rsidRDefault="00714E08">
      <w:pPr>
        <w:spacing w:after="306" w:line="256" w:lineRule="auto"/>
        <w:ind w:left="331" w:right="115" w:firstLine="566"/>
      </w:pPr>
      <w:r>
        <w:rPr>
          <w:color w:val="333333"/>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r>
        <w:t xml:space="preserve"> </w:t>
      </w:r>
    </w:p>
    <w:p w:rsidR="00FF66AA" w:rsidRDefault="00714E08">
      <w:pPr>
        <w:spacing w:after="262" w:line="256" w:lineRule="auto"/>
        <w:ind w:left="331" w:right="115" w:firstLine="566"/>
      </w:pPr>
      <w:r>
        <w:rPr>
          <w:color w:val="333333"/>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r>
        <w:t xml:space="preserve"> </w:t>
      </w:r>
    </w:p>
    <w:p w:rsidR="00FF66AA" w:rsidRDefault="00714E08">
      <w:pPr>
        <w:spacing w:after="304" w:line="256" w:lineRule="auto"/>
        <w:ind w:left="331" w:right="115" w:firstLine="566"/>
      </w:pPr>
      <w:r>
        <w:rPr>
          <w:color w:val="333333"/>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r>
        <w:t xml:space="preserve"> </w:t>
      </w:r>
    </w:p>
    <w:p w:rsidR="00FF66AA" w:rsidRDefault="00714E08">
      <w:pPr>
        <w:spacing w:after="262" w:line="256" w:lineRule="auto"/>
        <w:ind w:left="936" w:right="115" w:hanging="10"/>
      </w:pPr>
      <w:r>
        <w:rPr>
          <w:color w:val="333333"/>
        </w:rPr>
        <w:t>Объём диалога – 8 реплик со стороны каждого собеседника.</w:t>
      </w:r>
      <w:r>
        <w:t xml:space="preserve"> </w:t>
      </w:r>
    </w:p>
    <w:p w:rsidR="00FF66AA" w:rsidRDefault="00714E08">
      <w:pPr>
        <w:spacing w:after="302" w:line="256" w:lineRule="auto"/>
        <w:ind w:left="331" w:right="115" w:firstLine="566"/>
      </w:pPr>
      <w:r>
        <w:rPr>
          <w:color w:val="333333"/>
        </w:rPr>
        <w:t>Развитие коммуникативных умений</w:t>
      </w:r>
      <w:r w:rsidR="006073F1">
        <w:rPr>
          <w:color w:val="333333"/>
        </w:rPr>
        <w:t xml:space="preserve"> </w:t>
      </w:r>
      <w:r>
        <w:rPr>
          <w:color w:val="333333"/>
          <w:u w:val="single" w:color="333333"/>
        </w:rPr>
        <w:t>монологической речи</w:t>
      </w:r>
      <w:r>
        <w:rPr>
          <w:color w:val="333333"/>
        </w:rPr>
        <w:t>на базе умений, сформированных на уровне основного общего образования:</w:t>
      </w:r>
      <w:r>
        <w:t xml:space="preserve"> </w:t>
      </w:r>
    </w:p>
    <w:p w:rsidR="00FF66AA" w:rsidRDefault="00714E08" w:rsidP="006073F1">
      <w:pPr>
        <w:spacing w:after="36" w:line="240" w:lineRule="auto"/>
        <w:ind w:left="10" w:right="128" w:hanging="10"/>
        <w:jc w:val="right"/>
      </w:pPr>
      <w:r>
        <w:rPr>
          <w:color w:val="333333"/>
        </w:rPr>
        <w:lastRenderedPageBreak/>
        <w:t>создание устных связных монологических высказываний с использованием основных</w:t>
      </w:r>
      <w:r>
        <w:t xml:space="preserve"> </w:t>
      </w:r>
    </w:p>
    <w:p w:rsidR="00FF66AA" w:rsidRDefault="00714E08" w:rsidP="006073F1">
      <w:pPr>
        <w:spacing w:after="32" w:line="240" w:lineRule="auto"/>
        <w:ind w:left="341" w:right="115" w:hanging="10"/>
      </w:pPr>
      <w:r>
        <w:rPr>
          <w:color w:val="333333"/>
        </w:rPr>
        <w:t>коммуникативных типов речи:</w:t>
      </w:r>
      <w:r>
        <w:t xml:space="preserve"> </w:t>
      </w:r>
    </w:p>
    <w:p w:rsidR="00FF66AA" w:rsidRDefault="00714E08" w:rsidP="006073F1">
      <w:pPr>
        <w:spacing w:after="93" w:line="240" w:lineRule="auto"/>
        <w:ind w:left="331" w:right="115" w:firstLine="566"/>
      </w:pPr>
      <w:r>
        <w:rPr>
          <w:color w:val="333333"/>
        </w:rP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r>
        <w:t xml:space="preserve"> </w:t>
      </w:r>
    </w:p>
    <w:p w:rsidR="00FF66AA" w:rsidRDefault="00714E08" w:rsidP="006073F1">
      <w:pPr>
        <w:spacing w:after="6" w:line="240" w:lineRule="auto"/>
        <w:ind w:left="10" w:right="128" w:hanging="10"/>
        <w:jc w:val="right"/>
      </w:pPr>
      <w:r>
        <w:rPr>
          <w:color w:val="333333"/>
        </w:rPr>
        <w:t>пересказ основного содержания, прочитанного/прослушанного текста с выражением</w:t>
      </w:r>
      <w:r>
        <w:t xml:space="preserve"> </w:t>
      </w:r>
    </w:p>
    <w:p w:rsidR="00FF66AA" w:rsidRDefault="00714E08" w:rsidP="006073F1">
      <w:pPr>
        <w:spacing w:after="301" w:line="240" w:lineRule="auto"/>
        <w:ind w:left="341" w:right="115" w:hanging="10"/>
      </w:pPr>
      <w:r>
        <w:rPr>
          <w:color w:val="333333"/>
        </w:rPr>
        <w:t xml:space="preserve">своего отношения к событиям и фактам, изложенным в тексте; устное представление </w:t>
      </w:r>
    </w:p>
    <w:p w:rsidR="00FF66AA" w:rsidRDefault="00714E08" w:rsidP="006073F1">
      <w:pPr>
        <w:spacing w:after="257" w:line="240" w:lineRule="auto"/>
        <w:ind w:left="922" w:right="115" w:hanging="10"/>
      </w:pPr>
      <w:r>
        <w:rPr>
          <w:color w:val="333333"/>
        </w:rPr>
        <w:t>(презентация) результатов выполненной проектной работы.</w:t>
      </w:r>
      <w:r>
        <w:t xml:space="preserve"> </w:t>
      </w:r>
    </w:p>
    <w:p w:rsidR="00FF66AA" w:rsidRDefault="00714E08" w:rsidP="006073F1">
      <w:pPr>
        <w:spacing w:after="305" w:line="240" w:lineRule="auto"/>
        <w:ind w:left="331" w:right="115" w:firstLine="566"/>
      </w:pPr>
      <w:r>
        <w:rPr>
          <w:color w:val="333333"/>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r>
        <w:t xml:space="preserve"> </w:t>
      </w:r>
    </w:p>
    <w:p w:rsidR="00FF66AA" w:rsidRDefault="00714E08" w:rsidP="006073F1">
      <w:pPr>
        <w:spacing w:after="585" w:line="240" w:lineRule="auto"/>
        <w:ind w:left="936" w:right="115" w:hanging="10"/>
      </w:pPr>
      <w:r>
        <w:rPr>
          <w:color w:val="333333"/>
        </w:rPr>
        <w:t>Объём монологического высказывания – до 14 фраз.</w:t>
      </w:r>
      <w:r>
        <w:t xml:space="preserve"> </w:t>
      </w:r>
    </w:p>
    <w:p w:rsidR="00FF66AA" w:rsidRDefault="00714E08">
      <w:pPr>
        <w:spacing w:after="252" w:line="262" w:lineRule="auto"/>
        <w:ind w:left="370" w:right="107" w:hanging="10"/>
      </w:pPr>
      <w:r>
        <w:rPr>
          <w:i/>
          <w:color w:val="333333"/>
        </w:rPr>
        <w:t>Аудирование</w:t>
      </w:r>
      <w:r>
        <w:t xml:space="preserve"> </w:t>
      </w:r>
    </w:p>
    <w:p w:rsidR="00FF66AA" w:rsidRDefault="00714E08">
      <w:pPr>
        <w:spacing w:after="263" w:line="256" w:lineRule="auto"/>
        <w:ind w:left="331" w:right="115" w:firstLine="566"/>
      </w:pPr>
      <w:r>
        <w:rPr>
          <w:color w:val="333333"/>
        </w:rPr>
        <w:t>Развитие коммуникативных умений аудирования на базе умений, сформированныхна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r>
        <w:t xml:space="preserve"> </w:t>
      </w:r>
    </w:p>
    <w:p w:rsidR="00FF66AA" w:rsidRDefault="00714E08">
      <w:pPr>
        <w:spacing w:after="260" w:line="256" w:lineRule="auto"/>
        <w:ind w:left="331" w:right="115" w:firstLine="566"/>
      </w:pPr>
      <w:r>
        <w:rPr>
          <w:color w:val="333333"/>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r>
        <w:t xml:space="preserve"> </w:t>
      </w:r>
    </w:p>
    <w:p w:rsidR="00FF66AA" w:rsidRDefault="00714E08">
      <w:pPr>
        <w:spacing w:after="258" w:line="256" w:lineRule="auto"/>
        <w:ind w:left="331" w:right="115" w:firstLine="566"/>
      </w:pPr>
      <w:r>
        <w:rPr>
          <w:color w:val="333333"/>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r>
        <w:t xml:space="preserve"> </w:t>
      </w:r>
    </w:p>
    <w:p w:rsidR="00FF66AA" w:rsidRDefault="00714E08">
      <w:pPr>
        <w:spacing w:after="303" w:line="256" w:lineRule="auto"/>
        <w:ind w:left="331" w:right="115" w:firstLine="566"/>
      </w:pPr>
      <w:r>
        <w:rPr>
          <w:color w:val="333333"/>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r>
        <w:t xml:space="preserve"> </w:t>
      </w:r>
    </w:p>
    <w:p w:rsidR="00FF66AA" w:rsidRDefault="00714E08">
      <w:pPr>
        <w:spacing w:after="833" w:line="256" w:lineRule="auto"/>
        <w:ind w:left="936" w:right="115" w:hanging="10"/>
      </w:pPr>
      <w:r>
        <w:rPr>
          <w:color w:val="333333"/>
        </w:rPr>
        <w:t>Время звучания текста/текстов для аудирования – до 2,5 минуты.</w:t>
      </w:r>
      <w:r>
        <w:t xml:space="preserve"> </w:t>
      </w:r>
    </w:p>
    <w:p w:rsidR="00FF66AA" w:rsidRDefault="00714E08">
      <w:pPr>
        <w:spacing w:after="252" w:line="262" w:lineRule="auto"/>
        <w:ind w:left="922" w:right="107" w:hanging="10"/>
      </w:pPr>
      <w:r>
        <w:rPr>
          <w:i/>
          <w:color w:val="333333"/>
        </w:rPr>
        <w:t>Смысловое чтение</w:t>
      </w:r>
      <w:r>
        <w:t xml:space="preserve"> </w:t>
      </w:r>
    </w:p>
    <w:p w:rsidR="00FF66AA" w:rsidRDefault="00714E08">
      <w:pPr>
        <w:spacing w:after="250" w:line="256" w:lineRule="auto"/>
        <w:ind w:left="331" w:right="115" w:firstLine="566"/>
      </w:pPr>
      <w:r>
        <w:rPr>
          <w:color w:val="333333"/>
        </w:rPr>
        <w:t xml:space="preserve">Развитие сформированныхна уровне основного общего образованияумений читать про себя и понимать с использованием языковой и контекстуальной догадки аутентичные </w:t>
      </w:r>
      <w:r>
        <w:rPr>
          <w:color w:val="333333"/>
        </w:rPr>
        <w:lastRenderedPageBreak/>
        <w:t>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r>
        <w:t xml:space="preserve"> </w:t>
      </w:r>
    </w:p>
    <w:p w:rsidR="00FF66AA" w:rsidRDefault="00714E08">
      <w:pPr>
        <w:spacing w:after="259" w:line="256" w:lineRule="auto"/>
        <w:ind w:left="331" w:right="115" w:firstLine="566"/>
      </w:pPr>
      <w:r>
        <w:rPr>
          <w:color w:val="333333"/>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r>
        <w:t xml:space="preserve"> </w:t>
      </w:r>
    </w:p>
    <w:p w:rsidR="00FF66AA" w:rsidRDefault="00714E08">
      <w:pPr>
        <w:spacing w:after="262" w:line="256" w:lineRule="auto"/>
        <w:ind w:left="331" w:right="115" w:firstLine="566"/>
      </w:pPr>
      <w:r>
        <w:rPr>
          <w:color w:val="333333"/>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r>
        <w:t xml:space="preserve"> </w:t>
      </w:r>
    </w:p>
    <w:p w:rsidR="00FF66AA" w:rsidRDefault="00714E08">
      <w:pPr>
        <w:spacing w:after="258" w:line="256" w:lineRule="auto"/>
        <w:ind w:left="331" w:right="115" w:firstLine="566"/>
      </w:pPr>
      <w:r>
        <w:rPr>
          <w:color w:val="333333"/>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r>
        <w:t xml:space="preserve"> </w:t>
      </w:r>
    </w:p>
    <w:p w:rsidR="00FF66AA" w:rsidRDefault="00714E08">
      <w:pPr>
        <w:spacing w:after="256" w:line="256" w:lineRule="auto"/>
        <w:ind w:left="331" w:right="115" w:firstLine="566"/>
      </w:pPr>
      <w:r>
        <w:rPr>
          <w:color w:val="333333"/>
        </w:rPr>
        <w:t>Чтение несплошных текстов (таблиц, диаграмм, графиков и другие) и понимание представленной в них информации.</w:t>
      </w:r>
      <w:r>
        <w:t xml:space="preserve"> </w:t>
      </w:r>
    </w:p>
    <w:p w:rsidR="00FF66AA" w:rsidRDefault="00714E08">
      <w:pPr>
        <w:spacing w:after="32" w:line="256" w:lineRule="auto"/>
        <w:ind w:left="331" w:right="115" w:firstLine="566"/>
      </w:pPr>
      <w:r>
        <w:rPr>
          <w:color w:val="333333"/>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r>
        <w:t xml:space="preserve"> </w:t>
      </w:r>
    </w:p>
    <w:p w:rsidR="00FF66AA" w:rsidRDefault="00714E08">
      <w:pPr>
        <w:spacing w:after="32" w:line="256" w:lineRule="auto"/>
        <w:ind w:left="936" w:right="115" w:hanging="10"/>
      </w:pPr>
      <w:r>
        <w:rPr>
          <w:color w:val="333333"/>
        </w:rPr>
        <w:t>Объём текста/текстов для чтения – 500–700 слов.</w:t>
      </w:r>
      <w:r>
        <w:t xml:space="preserve"> </w:t>
      </w:r>
    </w:p>
    <w:p w:rsidR="00FF66AA" w:rsidRDefault="00714E08">
      <w:pPr>
        <w:spacing w:after="0" w:line="262" w:lineRule="auto"/>
        <w:ind w:left="370" w:right="107" w:hanging="10"/>
      </w:pPr>
      <w:r>
        <w:rPr>
          <w:i/>
          <w:color w:val="333333"/>
        </w:rPr>
        <w:t>Письменная речь</w:t>
      </w:r>
      <w:r>
        <w:t xml:space="preserve"> </w:t>
      </w:r>
    </w:p>
    <w:p w:rsidR="00FF66AA" w:rsidRDefault="00714E08">
      <w:pPr>
        <w:spacing w:after="302" w:line="256" w:lineRule="auto"/>
        <w:ind w:left="331" w:right="115" w:firstLine="566"/>
      </w:pPr>
      <w:r>
        <w:rPr>
          <w:color w:val="333333"/>
        </w:rPr>
        <w:t>Развитие умений письменной речи на базе умений, сформированныхна уровне основного общего образования:</w:t>
      </w:r>
      <w:r>
        <w:t xml:space="preserve"> </w:t>
      </w:r>
    </w:p>
    <w:p w:rsidR="00FF66AA" w:rsidRDefault="00714E08">
      <w:pPr>
        <w:spacing w:after="36" w:line="260" w:lineRule="auto"/>
        <w:ind w:left="10" w:right="128" w:hanging="10"/>
        <w:jc w:val="right"/>
      </w:pPr>
      <w:r>
        <w:rPr>
          <w:color w:val="333333"/>
        </w:rPr>
        <w:t>заполнение анкет и формуляров в соответствии с нормами, принятыми в стране/стра-</w:t>
      </w:r>
      <w:r>
        <w:t xml:space="preserve"> </w:t>
      </w:r>
    </w:p>
    <w:p w:rsidR="00FF66AA" w:rsidRDefault="00714E08">
      <w:pPr>
        <w:spacing w:after="308" w:line="256" w:lineRule="auto"/>
        <w:ind w:left="341" w:right="115" w:hanging="10"/>
      </w:pPr>
      <w:r>
        <w:rPr>
          <w:color w:val="333333"/>
        </w:rPr>
        <w:t>нах изучаемого языка;</w:t>
      </w:r>
      <w:r>
        <w:t xml:space="preserve"> </w:t>
      </w:r>
    </w:p>
    <w:p w:rsidR="00FF66AA" w:rsidRDefault="00714E08">
      <w:pPr>
        <w:spacing w:after="32" w:line="256" w:lineRule="auto"/>
        <w:ind w:left="936" w:right="115" w:hanging="10"/>
      </w:pPr>
      <w:r>
        <w:rPr>
          <w:color w:val="333333"/>
        </w:rPr>
        <w:t>написание резюме (CV) с сообщением основных сведений о себе в соответствии с</w:t>
      </w:r>
      <w:r>
        <w:t xml:space="preserve"> </w:t>
      </w:r>
    </w:p>
    <w:p w:rsidR="00FF66AA" w:rsidRDefault="00714E08">
      <w:pPr>
        <w:spacing w:after="262" w:line="256" w:lineRule="auto"/>
        <w:ind w:left="341" w:right="115" w:hanging="10"/>
      </w:pPr>
      <w:r>
        <w:rPr>
          <w:color w:val="333333"/>
        </w:rPr>
        <w:t>нормами, принятыми в стране/странах изучаемого языка;</w:t>
      </w:r>
      <w:r>
        <w:t xml:space="preserve"> </w:t>
      </w:r>
    </w:p>
    <w:p w:rsidR="00FF66AA" w:rsidRDefault="00714E08">
      <w:pPr>
        <w:spacing w:after="32" w:line="256" w:lineRule="auto"/>
        <w:ind w:left="331" w:right="115" w:firstLine="566"/>
      </w:pPr>
      <w:r>
        <w:rPr>
          <w:color w:val="333333"/>
        </w:rPr>
        <w:t>написаниеэлектронного сообщения личного характера в соответствии с нормами неофициального общения, принятыми в стране/странах изучаемого языка, объём сообщения</w:t>
      </w:r>
      <w:r>
        <w:t xml:space="preserve"> </w:t>
      </w:r>
      <w:r>
        <w:rPr>
          <w:color w:val="333333"/>
        </w:rPr>
        <w:t>– до 130 слов;</w:t>
      </w:r>
      <w:r>
        <w:t xml:space="preserve"> </w:t>
      </w:r>
    </w:p>
    <w:p w:rsidR="00FF66AA" w:rsidRDefault="00714E08">
      <w:pPr>
        <w:spacing w:after="308" w:line="256" w:lineRule="auto"/>
        <w:ind w:left="331" w:right="115" w:firstLine="566"/>
      </w:pPr>
      <w:r>
        <w:rPr>
          <w:color w:val="333333"/>
        </w:rPr>
        <w:lastRenderedPageBreak/>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r>
        <w:t xml:space="preserve"> </w:t>
      </w:r>
    </w:p>
    <w:p w:rsidR="00FF66AA" w:rsidRDefault="00714E08">
      <w:pPr>
        <w:spacing w:after="32" w:line="256" w:lineRule="auto"/>
        <w:ind w:left="936" w:right="115" w:hanging="10"/>
      </w:pPr>
      <w:r>
        <w:rPr>
          <w:color w:val="333333"/>
        </w:rPr>
        <w:t>заполнение таблицы: краткая фиксация содержания, прочитанного/ прослушанного</w:t>
      </w:r>
      <w:r>
        <w:t xml:space="preserve"> </w:t>
      </w:r>
    </w:p>
    <w:p w:rsidR="00FF66AA" w:rsidRDefault="00714E08">
      <w:pPr>
        <w:spacing w:after="259" w:line="256" w:lineRule="auto"/>
        <w:ind w:left="341" w:right="115" w:hanging="10"/>
      </w:pPr>
      <w:r>
        <w:rPr>
          <w:color w:val="333333"/>
        </w:rPr>
        <w:t>текста или дополнение информациив таблице;</w:t>
      </w:r>
      <w:r>
        <w:t xml:space="preserve"> </w:t>
      </w:r>
    </w:p>
    <w:p w:rsidR="00FF66AA" w:rsidRDefault="00714E08">
      <w:pPr>
        <w:spacing w:after="32" w:line="256" w:lineRule="auto"/>
        <w:ind w:left="936" w:right="115" w:hanging="10"/>
      </w:pPr>
      <w:r>
        <w:rPr>
          <w:color w:val="333333"/>
        </w:rPr>
        <w:t>письменное предоставление результатов выполненной проектной работы, в том числе</w:t>
      </w:r>
      <w:r>
        <w:t xml:space="preserve"> </w:t>
      </w:r>
    </w:p>
    <w:p w:rsidR="00FF66AA" w:rsidRDefault="00714E08">
      <w:pPr>
        <w:spacing w:after="32" w:line="256" w:lineRule="auto"/>
        <w:ind w:left="341" w:right="115" w:hanging="10"/>
      </w:pPr>
      <w:r>
        <w:rPr>
          <w:color w:val="333333"/>
        </w:rPr>
        <w:t>в форме презентации, объём – до 150 слов.</w:t>
      </w:r>
      <w:r>
        <w:t xml:space="preserve"> </w:t>
      </w:r>
    </w:p>
    <w:p w:rsidR="00FF66AA" w:rsidRDefault="00714E08">
      <w:pPr>
        <w:spacing w:after="3" w:line="270" w:lineRule="auto"/>
        <w:ind w:left="934" w:hanging="10"/>
        <w:jc w:val="left"/>
      </w:pPr>
      <w:r>
        <w:rPr>
          <w:b/>
          <w:color w:val="333333"/>
        </w:rPr>
        <w:t>Языковые знания и навыки</w:t>
      </w:r>
      <w:r>
        <w:t xml:space="preserve"> </w:t>
      </w:r>
    </w:p>
    <w:p w:rsidR="00FF66AA" w:rsidRDefault="00714E08">
      <w:pPr>
        <w:spacing w:after="0" w:line="262" w:lineRule="auto"/>
        <w:ind w:left="920" w:right="107" w:hanging="10"/>
      </w:pPr>
      <w:r>
        <w:rPr>
          <w:i/>
          <w:color w:val="333333"/>
        </w:rPr>
        <w:t>Фонетическая сторона речи</w:t>
      </w:r>
      <w:r>
        <w:t xml:space="preserve"> </w:t>
      </w:r>
    </w:p>
    <w:p w:rsidR="00FF66AA" w:rsidRDefault="00714E08">
      <w:pPr>
        <w:spacing w:after="257" w:line="256" w:lineRule="auto"/>
        <w:ind w:left="331" w:right="115" w:firstLine="566"/>
      </w:pPr>
      <w:r>
        <w:rPr>
          <w:color w:val="333333"/>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r>
        <w:t xml:space="preserve"> </w:t>
      </w:r>
    </w:p>
    <w:p w:rsidR="00FF66AA" w:rsidRDefault="00714E08">
      <w:pPr>
        <w:spacing w:after="258" w:line="256" w:lineRule="auto"/>
        <w:ind w:left="331" w:right="115" w:firstLine="566"/>
      </w:pPr>
      <w:r>
        <w:rPr>
          <w:color w:val="333333"/>
        </w:rPr>
        <w:t>Чтение вслух аутентичных текстов, построенных в основном наизученном языковом материале, с соблюдением правил чтения и соответствующей интонацией, демонстрирующее понимание текста.</w:t>
      </w:r>
      <w:r>
        <w:t xml:space="preserve"> </w:t>
      </w:r>
    </w:p>
    <w:p w:rsidR="00FF66AA" w:rsidRDefault="00714E08">
      <w:pPr>
        <w:spacing w:after="32" w:line="256" w:lineRule="auto"/>
        <w:ind w:left="331" w:right="115" w:firstLine="566"/>
      </w:pPr>
      <w:r>
        <w:rPr>
          <w:color w:val="333333"/>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r>
        <w:t xml:space="preserve"> </w:t>
      </w:r>
    </w:p>
    <w:p w:rsidR="00FF66AA" w:rsidRDefault="00714E08">
      <w:pPr>
        <w:spacing w:after="20" w:line="262" w:lineRule="auto"/>
        <w:ind w:left="922" w:right="107" w:hanging="10"/>
      </w:pPr>
      <w:r>
        <w:rPr>
          <w:i/>
          <w:color w:val="333333"/>
        </w:rPr>
        <w:t>Орфография и пунктуация</w:t>
      </w:r>
      <w:r>
        <w:t xml:space="preserve"> </w:t>
      </w:r>
    </w:p>
    <w:p w:rsidR="00FF66AA" w:rsidRDefault="00714E08">
      <w:pPr>
        <w:spacing w:after="3" w:line="256" w:lineRule="auto"/>
        <w:ind w:left="936" w:right="115" w:hanging="10"/>
      </w:pPr>
      <w:r>
        <w:rPr>
          <w:color w:val="333333"/>
        </w:rPr>
        <w:t>Правильное написание изученных слов.</w:t>
      </w:r>
      <w:r>
        <w:t xml:space="preserve"> </w:t>
      </w:r>
    </w:p>
    <w:p w:rsidR="00FF66AA" w:rsidRDefault="00714E08">
      <w:pPr>
        <w:spacing w:after="259" w:line="256" w:lineRule="auto"/>
        <w:ind w:left="331" w:right="115" w:firstLine="566"/>
      </w:pPr>
      <w:r>
        <w:rPr>
          <w:color w:val="333333"/>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r>
        <w:t xml:space="preserve"> </w:t>
      </w:r>
    </w:p>
    <w:p w:rsidR="00FF66AA" w:rsidRDefault="00714E08">
      <w:pPr>
        <w:spacing w:after="258" w:line="256" w:lineRule="auto"/>
        <w:ind w:left="331" w:right="115" w:firstLine="566"/>
      </w:pPr>
      <w:r>
        <w:rPr>
          <w:color w:val="333333"/>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r>
        <w:t xml:space="preserve"> </w:t>
      </w:r>
    </w:p>
    <w:p w:rsidR="00FF66AA" w:rsidRDefault="00714E08">
      <w:pPr>
        <w:spacing w:after="2" w:line="256" w:lineRule="auto"/>
        <w:ind w:left="331" w:right="115" w:firstLine="566"/>
      </w:pPr>
      <w:r>
        <w:rPr>
          <w:color w:val="333333"/>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r>
        <w:t xml:space="preserve"> </w:t>
      </w:r>
      <w:r>
        <w:rPr>
          <w:i/>
          <w:color w:val="333333"/>
        </w:rPr>
        <w:t>Лексическая сторона речи</w:t>
      </w:r>
      <w:r>
        <w:t xml:space="preserve"> </w:t>
      </w:r>
    </w:p>
    <w:p w:rsidR="00FF66AA" w:rsidRDefault="00714E08">
      <w:pPr>
        <w:spacing w:after="309" w:line="256" w:lineRule="auto"/>
        <w:ind w:left="331" w:right="115" w:firstLine="566"/>
      </w:pPr>
      <w:r>
        <w:rPr>
          <w:color w:val="333333"/>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r>
        <w:t xml:space="preserve"> </w:t>
      </w:r>
    </w:p>
    <w:p w:rsidR="00FF66AA" w:rsidRDefault="00714E08">
      <w:pPr>
        <w:spacing w:after="32" w:line="256" w:lineRule="auto"/>
        <w:ind w:left="331" w:right="115" w:firstLine="566"/>
      </w:pPr>
      <w:r>
        <w:rPr>
          <w:color w:val="333333"/>
        </w:rPr>
        <w:lastRenderedPageBreak/>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r>
        <w:t xml:space="preserve"> </w:t>
      </w:r>
    </w:p>
    <w:p w:rsidR="00FF66AA" w:rsidRDefault="00714E08">
      <w:pPr>
        <w:spacing w:after="0" w:line="518" w:lineRule="auto"/>
        <w:ind w:left="936" w:right="3615" w:hanging="10"/>
      </w:pPr>
      <w:r>
        <w:rPr>
          <w:color w:val="333333"/>
        </w:rPr>
        <w:t>Основные способы словообразования:</w:t>
      </w:r>
      <w:r>
        <w:t xml:space="preserve"> </w:t>
      </w:r>
      <w:r>
        <w:rPr>
          <w:color w:val="333333"/>
        </w:rPr>
        <w:t>аффиксация:</w:t>
      </w:r>
      <w:r>
        <w:t xml:space="preserve"> </w:t>
      </w:r>
    </w:p>
    <w:p w:rsidR="00FF66AA" w:rsidRDefault="00714E08">
      <w:pPr>
        <w:spacing w:after="3" w:line="256" w:lineRule="auto"/>
        <w:ind w:left="936" w:right="115" w:hanging="10"/>
      </w:pPr>
      <w:r>
        <w:rPr>
          <w:color w:val="333333"/>
        </w:rPr>
        <w:t>образование глаголовпри помощи префиксов dis-, mis-, re-, over-, under- и суффикса -</w:t>
      </w:r>
      <w:r>
        <w:t xml:space="preserve"> </w:t>
      </w:r>
    </w:p>
    <w:p w:rsidR="00FF66AA" w:rsidRDefault="00714E08">
      <w:pPr>
        <w:spacing w:after="300" w:line="256" w:lineRule="auto"/>
        <w:ind w:left="341" w:right="115" w:hanging="10"/>
      </w:pPr>
      <w:r>
        <w:rPr>
          <w:color w:val="333333"/>
        </w:rPr>
        <w:t>ise/-ize;</w:t>
      </w:r>
      <w:r>
        <w:t xml:space="preserve"> </w:t>
      </w:r>
    </w:p>
    <w:p w:rsidR="00FF66AA" w:rsidRDefault="00714E08">
      <w:pPr>
        <w:spacing w:after="3" w:line="256" w:lineRule="auto"/>
        <w:ind w:left="922" w:right="115" w:hanging="10"/>
      </w:pPr>
      <w:r>
        <w:rPr>
          <w:color w:val="333333"/>
        </w:rPr>
        <w:t xml:space="preserve">образование имён существительных при помощи префиксов un-, in-/im- и суффиксов </w:t>
      </w:r>
    </w:p>
    <w:p w:rsidR="00FF66AA" w:rsidRPr="00714E08" w:rsidRDefault="00714E08">
      <w:pPr>
        <w:spacing w:after="293" w:line="256" w:lineRule="auto"/>
        <w:ind w:left="341" w:right="115" w:hanging="10"/>
        <w:rPr>
          <w:lang w:val="en-US"/>
        </w:rPr>
      </w:pPr>
      <w:r w:rsidRPr="00714E08">
        <w:rPr>
          <w:color w:val="333333"/>
          <w:lang w:val="en-US"/>
        </w:rPr>
        <w:t>-ance/-ence, -er/-or, -ing, -ist, -ity, -ment, -ness, -sion/-tion, -ship;</w:t>
      </w:r>
      <w:r w:rsidRPr="00714E08">
        <w:rPr>
          <w:lang w:val="en-US"/>
        </w:rPr>
        <w:t xml:space="preserve"> </w:t>
      </w:r>
    </w:p>
    <w:p w:rsidR="00FF66AA" w:rsidRDefault="00714E08">
      <w:pPr>
        <w:spacing w:after="7" w:line="256" w:lineRule="auto"/>
        <w:ind w:left="936" w:right="115" w:hanging="10"/>
      </w:pPr>
      <w:r>
        <w:rPr>
          <w:color w:val="333333"/>
        </w:rPr>
        <w:t>образование имён прилагательных при помощи префиксов un-, in-/im-, inter-, non- и</w:t>
      </w:r>
      <w:r>
        <w:t xml:space="preserve"> </w:t>
      </w:r>
    </w:p>
    <w:p w:rsidR="00FF66AA" w:rsidRDefault="00714E08">
      <w:pPr>
        <w:spacing w:after="4" w:line="510" w:lineRule="auto"/>
        <w:ind w:left="907" w:right="571" w:hanging="576"/>
        <w:jc w:val="left"/>
      </w:pPr>
      <w:r>
        <w:rPr>
          <w:color w:val="333333"/>
        </w:rPr>
        <w:t>суффиксов -able/-ible, -al, -ed, -ese, -ful, -ian/-an, -ing, -ish, -ive, -less, -ly, -ous, -y; образование наречий при помощи префиксов un-, in-/im- и суффикса -ly; образование числительных при помощи суффиксов -teen, -ty, -th; словосложение:</w:t>
      </w:r>
      <w:r>
        <w:t xml:space="preserve"> </w:t>
      </w:r>
    </w:p>
    <w:p w:rsidR="00FF66AA" w:rsidRDefault="00714E08">
      <w:pPr>
        <w:spacing w:after="3" w:line="256" w:lineRule="auto"/>
        <w:ind w:left="936" w:right="115" w:hanging="10"/>
      </w:pPr>
      <w:r>
        <w:rPr>
          <w:color w:val="333333"/>
        </w:rPr>
        <w:t>образование сложных существительных путём соединения основ существительных</w:t>
      </w:r>
      <w:r>
        <w:t xml:space="preserve"> </w:t>
      </w:r>
    </w:p>
    <w:p w:rsidR="00FF66AA" w:rsidRDefault="00714E08">
      <w:pPr>
        <w:spacing w:after="306" w:line="256" w:lineRule="auto"/>
        <w:ind w:left="341" w:right="115" w:hanging="10"/>
      </w:pPr>
      <w:r>
        <w:rPr>
          <w:color w:val="333333"/>
        </w:rPr>
        <w:t>(football);</w:t>
      </w:r>
      <w:r>
        <w:t xml:space="preserve"> </w:t>
      </w:r>
    </w:p>
    <w:p w:rsidR="00FF66AA" w:rsidRDefault="00714E08">
      <w:pPr>
        <w:spacing w:after="32" w:line="256" w:lineRule="auto"/>
        <w:ind w:left="936" w:right="115" w:hanging="10"/>
      </w:pPr>
      <w:r>
        <w:rPr>
          <w:color w:val="333333"/>
        </w:rPr>
        <w:t>образование сложных существительных путём соединения основы прилагательного с</w:t>
      </w:r>
      <w:r>
        <w:t xml:space="preserve"> </w:t>
      </w:r>
    </w:p>
    <w:p w:rsidR="00FF66AA" w:rsidRDefault="00714E08">
      <w:pPr>
        <w:spacing w:after="309" w:line="256" w:lineRule="auto"/>
        <w:ind w:left="341" w:right="115" w:hanging="10"/>
      </w:pPr>
      <w:r>
        <w:rPr>
          <w:color w:val="333333"/>
        </w:rPr>
        <w:t>основой существительного (blackboard);</w:t>
      </w:r>
      <w:r>
        <w:t xml:space="preserve"> </w:t>
      </w:r>
    </w:p>
    <w:p w:rsidR="00FF66AA" w:rsidRDefault="00714E08">
      <w:pPr>
        <w:spacing w:after="32" w:line="256" w:lineRule="auto"/>
        <w:ind w:left="936" w:right="115" w:hanging="10"/>
      </w:pPr>
      <w:r>
        <w:rPr>
          <w:color w:val="333333"/>
        </w:rPr>
        <w:t>образование сложных существительных путём соединения основ существительных с</w:t>
      </w:r>
      <w:r>
        <w:t xml:space="preserve"> </w:t>
      </w:r>
    </w:p>
    <w:p w:rsidR="00FF66AA" w:rsidRDefault="00714E08">
      <w:pPr>
        <w:spacing w:after="262" w:line="256" w:lineRule="auto"/>
        <w:ind w:left="341" w:right="115" w:hanging="10"/>
      </w:pPr>
      <w:r>
        <w:rPr>
          <w:color w:val="333333"/>
        </w:rPr>
        <w:t>предлогом (father-in-law);</w:t>
      </w:r>
      <w:r>
        <w:t xml:space="preserve"> </w:t>
      </w:r>
    </w:p>
    <w:p w:rsidR="00FF66AA" w:rsidRDefault="00714E08">
      <w:pPr>
        <w:spacing w:after="161" w:line="256" w:lineRule="auto"/>
        <w:ind w:left="922" w:right="115" w:hanging="10"/>
      </w:pPr>
      <w:r>
        <w:rPr>
          <w:color w:val="333333"/>
        </w:rPr>
        <w:t xml:space="preserve">образование сложных прилагательных путём соединения основы </w:t>
      </w:r>
    </w:p>
    <w:p w:rsidR="00FF66AA" w:rsidRDefault="00714E08">
      <w:pPr>
        <w:spacing w:after="154" w:line="384" w:lineRule="auto"/>
        <w:ind w:left="341" w:right="22" w:hanging="10"/>
        <w:jc w:val="left"/>
      </w:pPr>
      <w:r>
        <w:rPr>
          <w:color w:val="333333"/>
        </w:rPr>
        <w:t>прилагательного/числительного с основой существительного с добавлением суффикса -ed (blue-eyed, eight-legged); образование сложных прилагательных путём соединения наречия с основой причасти я II (well-behaved);</w:t>
      </w:r>
      <w:r>
        <w:t xml:space="preserve"> </w:t>
      </w:r>
    </w:p>
    <w:p w:rsidR="00FF66AA" w:rsidRDefault="00714E08">
      <w:pPr>
        <w:spacing w:after="32" w:line="256" w:lineRule="auto"/>
        <w:ind w:left="936" w:right="115" w:hanging="10"/>
      </w:pPr>
      <w:r>
        <w:rPr>
          <w:color w:val="333333"/>
        </w:rPr>
        <w:t>образование сложных прилагательных путём соединения основы прилагательного с</w:t>
      </w:r>
      <w:r>
        <w:t xml:space="preserve"> </w:t>
      </w:r>
    </w:p>
    <w:p w:rsidR="00FF66AA" w:rsidRDefault="00714E08">
      <w:pPr>
        <w:tabs>
          <w:tab w:val="center" w:pos="764"/>
          <w:tab w:val="center" w:pos="2147"/>
          <w:tab w:val="center" w:pos="3153"/>
          <w:tab w:val="center" w:pos="4347"/>
        </w:tabs>
        <w:spacing w:after="308" w:line="256" w:lineRule="auto"/>
        <w:ind w:left="0" w:firstLine="0"/>
        <w:jc w:val="left"/>
      </w:pPr>
      <w:r>
        <w:rPr>
          <w:rFonts w:ascii="Calibri" w:eastAsia="Calibri" w:hAnsi="Calibri" w:cs="Calibri"/>
          <w:sz w:val="22"/>
        </w:rPr>
        <w:tab/>
      </w:r>
      <w:r>
        <w:rPr>
          <w:color w:val="333333"/>
        </w:rPr>
        <w:t xml:space="preserve">основой </w:t>
      </w:r>
      <w:r>
        <w:rPr>
          <w:color w:val="333333"/>
        </w:rPr>
        <w:tab/>
        <w:t xml:space="preserve">причастия </w:t>
      </w:r>
      <w:r>
        <w:rPr>
          <w:color w:val="333333"/>
        </w:rPr>
        <w:tab/>
        <w:t xml:space="preserve">I </w:t>
      </w:r>
      <w:r>
        <w:rPr>
          <w:color w:val="333333"/>
        </w:rPr>
        <w:tab/>
        <w:t xml:space="preserve">(nice-looking); </w:t>
      </w:r>
    </w:p>
    <w:p w:rsidR="00FF66AA" w:rsidRDefault="00714E08">
      <w:pPr>
        <w:spacing w:after="298" w:line="256" w:lineRule="auto"/>
        <w:ind w:left="922" w:right="115" w:hanging="10"/>
      </w:pPr>
      <w:r>
        <w:rPr>
          <w:color w:val="333333"/>
        </w:rPr>
        <w:t>конверсия:</w:t>
      </w:r>
      <w:r>
        <w:t xml:space="preserve"> </w:t>
      </w:r>
    </w:p>
    <w:p w:rsidR="00FF66AA" w:rsidRDefault="00714E08">
      <w:pPr>
        <w:spacing w:after="32" w:line="256" w:lineRule="auto"/>
        <w:ind w:left="936" w:right="115" w:hanging="10"/>
      </w:pPr>
      <w:r>
        <w:rPr>
          <w:color w:val="333333"/>
        </w:rPr>
        <w:t>образование имён существительных от неопределённой формы глаголов (to run – a</w:t>
      </w:r>
      <w:r>
        <w:t xml:space="preserve"> </w:t>
      </w:r>
    </w:p>
    <w:p w:rsidR="00FF66AA" w:rsidRDefault="00714E08">
      <w:pPr>
        <w:spacing w:after="4" w:line="510" w:lineRule="auto"/>
        <w:ind w:left="907" w:right="22" w:hanging="576"/>
        <w:jc w:val="left"/>
      </w:pPr>
      <w:r>
        <w:rPr>
          <w:color w:val="333333"/>
        </w:rPr>
        <w:t>run); образование имён существительных от имён прилагательных (rich people – the rich); образование глаголов от имён существительных (a hand – to hand); образование глаголов от имён прилагательных (cool – to cool).</w:t>
      </w:r>
      <w:r>
        <w:t xml:space="preserve"> </w:t>
      </w:r>
    </w:p>
    <w:p w:rsidR="00FF66AA" w:rsidRDefault="00714E08">
      <w:pPr>
        <w:spacing w:after="32" w:line="256" w:lineRule="auto"/>
        <w:ind w:left="936" w:right="115" w:hanging="10"/>
      </w:pPr>
      <w:r>
        <w:rPr>
          <w:color w:val="333333"/>
        </w:rPr>
        <w:lastRenderedPageBreak/>
        <w:t>Имена прилагательные на -ed и -ing (excited – exciting).</w:t>
      </w:r>
      <w:r>
        <w:t xml:space="preserve"> </w:t>
      </w:r>
    </w:p>
    <w:p w:rsidR="00FF66AA" w:rsidRDefault="00714E08">
      <w:pPr>
        <w:spacing w:after="255" w:line="256" w:lineRule="auto"/>
        <w:ind w:left="331" w:right="115" w:firstLine="566"/>
      </w:pPr>
      <w:r>
        <w:rPr>
          <w:color w:val="333333"/>
        </w:rPr>
        <w:t>Многозначные лексические единицы. Синонимы. Антонимы. Интернациональные слова. Наиболее частотные фразовые глаголы. Сокращения и аббревиатуры.</w:t>
      </w:r>
      <w:r>
        <w:t xml:space="preserve"> </w:t>
      </w:r>
    </w:p>
    <w:p w:rsidR="00FF66AA" w:rsidRDefault="00714E08">
      <w:pPr>
        <w:spacing w:after="302" w:line="256" w:lineRule="auto"/>
        <w:ind w:left="331" w:right="115" w:firstLine="566"/>
      </w:pPr>
      <w:r>
        <w:rPr>
          <w:color w:val="333333"/>
        </w:rPr>
        <w:t>Различные средства связи для обеспечения целостности и логичности устного/письменного высказывания.</w:t>
      </w:r>
      <w:r>
        <w:t xml:space="preserve"> </w:t>
      </w:r>
    </w:p>
    <w:p w:rsidR="00FF66AA" w:rsidRDefault="00714E08">
      <w:pPr>
        <w:spacing w:after="252" w:line="262" w:lineRule="auto"/>
        <w:ind w:left="922" w:right="107" w:hanging="10"/>
      </w:pPr>
      <w:r>
        <w:rPr>
          <w:i/>
          <w:color w:val="333333"/>
        </w:rPr>
        <w:t>Грамматическая сторона речи</w:t>
      </w:r>
      <w:r>
        <w:t xml:space="preserve"> </w:t>
      </w:r>
    </w:p>
    <w:p w:rsidR="00FF66AA" w:rsidRDefault="00714E08">
      <w:pPr>
        <w:spacing w:after="255" w:line="256" w:lineRule="auto"/>
        <w:ind w:left="331" w:right="115" w:firstLine="566"/>
      </w:pPr>
      <w:r>
        <w:rPr>
          <w:color w:val="333333"/>
        </w:rPr>
        <w:t>Распознавание и употребление в устной и письменной речи изученных морфологических форм и синтаксических конструкций английского языка.</w:t>
      </w:r>
      <w:r>
        <w:t xml:space="preserve"> </w:t>
      </w:r>
    </w:p>
    <w:p w:rsidR="00FF66AA" w:rsidRDefault="00714E08">
      <w:pPr>
        <w:spacing w:after="259" w:line="256" w:lineRule="auto"/>
        <w:ind w:left="331" w:right="115" w:firstLine="566"/>
      </w:pPr>
      <w:r>
        <w:rPr>
          <w:color w:val="333333"/>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r>
        <w:t xml:space="preserve"> </w:t>
      </w:r>
    </w:p>
    <w:p w:rsidR="00FF66AA" w:rsidRDefault="00714E08">
      <w:pPr>
        <w:spacing w:after="300" w:line="256" w:lineRule="auto"/>
        <w:ind w:left="331" w:right="115" w:firstLine="566"/>
      </w:pPr>
      <w:r>
        <w:rPr>
          <w:color w:val="333333"/>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r>
        <w:t xml:space="preserve"> </w:t>
      </w:r>
    </w:p>
    <w:p w:rsidR="00FF66AA" w:rsidRDefault="00714E08">
      <w:pPr>
        <w:spacing w:after="289" w:line="256" w:lineRule="auto"/>
        <w:ind w:left="936" w:right="115" w:hanging="10"/>
      </w:pPr>
      <w:r>
        <w:rPr>
          <w:color w:val="333333"/>
        </w:rPr>
        <w:t>Предложения с начальным It.</w:t>
      </w:r>
      <w:r>
        <w:t xml:space="preserve"> </w:t>
      </w:r>
    </w:p>
    <w:p w:rsidR="00FF66AA" w:rsidRDefault="00714E08">
      <w:pPr>
        <w:spacing w:after="309" w:line="256" w:lineRule="auto"/>
        <w:ind w:left="936" w:right="115" w:hanging="10"/>
      </w:pPr>
      <w:r>
        <w:rPr>
          <w:color w:val="333333"/>
        </w:rPr>
        <w:t>Предложения с начальным There + to be.</w:t>
      </w:r>
      <w:r>
        <w:t xml:space="preserve"> </w:t>
      </w:r>
    </w:p>
    <w:p w:rsidR="00FF66AA" w:rsidRPr="00714E08" w:rsidRDefault="00714E08">
      <w:pPr>
        <w:spacing w:after="284" w:line="256" w:lineRule="auto"/>
        <w:ind w:left="331" w:right="115" w:firstLine="566"/>
        <w:rPr>
          <w:lang w:val="en-US"/>
        </w:rPr>
      </w:pPr>
      <w:r>
        <w:rPr>
          <w:color w:val="333333"/>
        </w:rPr>
        <w:t>Предложениясглагольнымиконструкциями</w:t>
      </w:r>
      <w:r w:rsidRPr="00714E08">
        <w:rPr>
          <w:color w:val="333333"/>
          <w:lang w:val="en-US"/>
        </w:rPr>
        <w:t xml:space="preserve">, </w:t>
      </w:r>
      <w:r>
        <w:rPr>
          <w:color w:val="333333"/>
        </w:rPr>
        <w:t>содержащимиглаголы</w:t>
      </w:r>
      <w:r w:rsidRPr="00714E08">
        <w:rPr>
          <w:color w:val="333333"/>
          <w:lang w:val="en-US"/>
        </w:rPr>
        <w:t>-</w:t>
      </w:r>
      <w:r>
        <w:rPr>
          <w:color w:val="333333"/>
        </w:rPr>
        <w:t>связки</w:t>
      </w:r>
      <w:r w:rsidRPr="00714E08">
        <w:rPr>
          <w:color w:val="333333"/>
          <w:lang w:val="en-US"/>
        </w:rPr>
        <w:t xml:space="preserve"> to be, to look, to seem, to feel (He looks/seems/feels happy.).</w:t>
      </w:r>
      <w:r w:rsidRPr="00714E08">
        <w:rPr>
          <w:lang w:val="en-US"/>
        </w:rPr>
        <w:t xml:space="preserve"> </w:t>
      </w:r>
    </w:p>
    <w:p w:rsidR="00FF66AA" w:rsidRPr="00714E08" w:rsidRDefault="00714E08">
      <w:pPr>
        <w:spacing w:after="301" w:line="256" w:lineRule="auto"/>
        <w:ind w:left="331" w:right="115" w:firstLine="566"/>
        <w:rPr>
          <w:lang w:val="en-US"/>
        </w:rPr>
      </w:pPr>
      <w:r>
        <w:rPr>
          <w:color w:val="333333"/>
        </w:rPr>
        <w:t>Предложения</w:t>
      </w:r>
      <w:r w:rsidRPr="00714E08">
        <w:rPr>
          <w:color w:val="333333"/>
          <w:lang w:val="en-US"/>
        </w:rPr>
        <w:t xml:space="preserve"> c</w:t>
      </w:r>
      <w:r>
        <w:rPr>
          <w:color w:val="333333"/>
        </w:rPr>
        <w:t>осложнымдополнением</w:t>
      </w:r>
      <w:r w:rsidRPr="00714E08">
        <w:rPr>
          <w:color w:val="333333"/>
          <w:lang w:val="en-US"/>
        </w:rPr>
        <w:t xml:space="preserve"> – Complex Object (I want you to help me. I saw her cross/crossing the road. I want to have my hair cut.).</w:t>
      </w:r>
      <w:r w:rsidRPr="00714E08">
        <w:rPr>
          <w:lang w:val="en-US"/>
        </w:rPr>
        <w:t xml:space="preserve"> </w:t>
      </w:r>
    </w:p>
    <w:p w:rsidR="00FF66AA" w:rsidRDefault="00714E08">
      <w:pPr>
        <w:spacing w:after="297" w:line="256" w:lineRule="auto"/>
        <w:ind w:left="936" w:right="115" w:hanging="10"/>
      </w:pPr>
      <w:r>
        <w:rPr>
          <w:color w:val="333333"/>
        </w:rPr>
        <w:t>Сложносочинённые предложения с сочинительными союзами and, but, or.</w:t>
      </w:r>
      <w:r>
        <w:t xml:space="preserve"> </w:t>
      </w:r>
    </w:p>
    <w:p w:rsidR="00FF66AA" w:rsidRDefault="00714E08">
      <w:pPr>
        <w:spacing w:after="262" w:line="256" w:lineRule="auto"/>
        <w:ind w:left="331" w:right="115" w:firstLine="566"/>
      </w:pPr>
      <w:r>
        <w:rPr>
          <w:color w:val="333333"/>
        </w:rPr>
        <w:t>Сложноподчинённые предложения с союзами и союзными словами because, if, when, where, what, why, how.</w:t>
      </w:r>
      <w:r>
        <w:t xml:space="preserve"> </w:t>
      </w:r>
    </w:p>
    <w:p w:rsidR="00FF66AA" w:rsidRDefault="00714E08">
      <w:pPr>
        <w:spacing w:after="292" w:line="256" w:lineRule="auto"/>
        <w:ind w:left="331" w:right="115" w:firstLine="566"/>
      </w:pPr>
      <w:r>
        <w:rPr>
          <w:color w:val="333333"/>
        </w:rPr>
        <w:t>Сложноподчинённые предложения с определительными придаточными с союзными словами who, which, that.</w:t>
      </w:r>
      <w:r>
        <w:t xml:space="preserve"> </w:t>
      </w:r>
    </w:p>
    <w:p w:rsidR="00FF66AA" w:rsidRDefault="00714E08">
      <w:pPr>
        <w:spacing w:after="301" w:line="256" w:lineRule="auto"/>
        <w:ind w:left="331" w:right="115" w:firstLine="566"/>
      </w:pPr>
      <w:r>
        <w:rPr>
          <w:color w:val="333333"/>
        </w:rPr>
        <w:t>Сложноподчинённые предложения с союзными словами whoever, whatever, however, whenever.</w:t>
      </w:r>
      <w:r>
        <w:t xml:space="preserve"> </w:t>
      </w:r>
    </w:p>
    <w:p w:rsidR="00FF66AA" w:rsidRDefault="00714E08">
      <w:pPr>
        <w:spacing w:after="260" w:line="256" w:lineRule="auto"/>
        <w:ind w:left="331" w:right="115" w:firstLine="566"/>
      </w:pPr>
      <w:r>
        <w:rPr>
          <w:color w:val="333333"/>
        </w:rPr>
        <w:t>Условные предложения с глаголами в изъявительном наклонении (Conditional 0, Conditional I) и с глаголами в сослагательном наклонении (Conditional II).</w:t>
      </w:r>
      <w:r>
        <w:t xml:space="preserve"> </w:t>
      </w:r>
    </w:p>
    <w:p w:rsidR="00FF66AA" w:rsidRPr="00714E08" w:rsidRDefault="00714E08">
      <w:pPr>
        <w:spacing w:after="4" w:line="241" w:lineRule="auto"/>
        <w:ind w:left="331" w:right="22" w:firstLine="566"/>
        <w:jc w:val="left"/>
        <w:rPr>
          <w:lang w:val="en-US"/>
        </w:rPr>
      </w:pPr>
      <w:r>
        <w:rPr>
          <w:color w:val="333333"/>
        </w:rPr>
        <w:t>Всетипывопросительныхпредложений</w:t>
      </w:r>
      <w:r w:rsidRPr="00714E08">
        <w:rPr>
          <w:color w:val="333333"/>
          <w:lang w:val="en-US"/>
        </w:rPr>
        <w:t xml:space="preserve"> (</w:t>
      </w:r>
      <w:r>
        <w:rPr>
          <w:color w:val="333333"/>
        </w:rPr>
        <w:t>общий</w:t>
      </w:r>
      <w:r w:rsidRPr="00714E08">
        <w:rPr>
          <w:color w:val="333333"/>
          <w:lang w:val="en-US"/>
        </w:rPr>
        <w:t xml:space="preserve">, </w:t>
      </w:r>
      <w:r>
        <w:rPr>
          <w:color w:val="333333"/>
        </w:rPr>
        <w:t>специальный</w:t>
      </w:r>
      <w:r w:rsidRPr="00714E08">
        <w:rPr>
          <w:color w:val="333333"/>
          <w:lang w:val="en-US"/>
        </w:rPr>
        <w:t xml:space="preserve">, </w:t>
      </w:r>
      <w:r>
        <w:rPr>
          <w:color w:val="333333"/>
        </w:rPr>
        <w:t>альтернативный</w:t>
      </w:r>
      <w:r w:rsidRPr="00714E08">
        <w:rPr>
          <w:color w:val="333333"/>
          <w:lang w:val="en-US"/>
        </w:rPr>
        <w:t xml:space="preserve">, </w:t>
      </w:r>
      <w:r>
        <w:rPr>
          <w:color w:val="333333"/>
        </w:rPr>
        <w:t>разделительныйвопросыв</w:t>
      </w:r>
      <w:r w:rsidRPr="00714E08">
        <w:rPr>
          <w:color w:val="333333"/>
          <w:lang w:val="en-US"/>
        </w:rPr>
        <w:t xml:space="preserve"> Present/Past/Future Simple Tense, Present/Past Continuous Tense, Present/Past Perfect Tense, Present Perfect Continuous Tense).</w:t>
      </w:r>
      <w:r w:rsidRPr="00714E08">
        <w:rPr>
          <w:lang w:val="en-US"/>
        </w:rPr>
        <w:t xml:space="preserve"> </w:t>
      </w:r>
    </w:p>
    <w:p w:rsidR="00FF66AA" w:rsidRDefault="00714E08">
      <w:pPr>
        <w:spacing w:after="118" w:line="377" w:lineRule="auto"/>
        <w:ind w:left="331" w:right="115" w:firstLine="566"/>
      </w:pPr>
      <w:r>
        <w:rPr>
          <w:color w:val="333333"/>
        </w:rPr>
        <w:lastRenderedPageBreak/>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Модальные глаголы в косвенной речи в настоящем и прошедшем времени.</w:t>
      </w:r>
      <w:r>
        <w:t xml:space="preserve"> </w:t>
      </w:r>
    </w:p>
    <w:p w:rsidR="00FF66AA" w:rsidRPr="00714E08" w:rsidRDefault="00714E08">
      <w:pPr>
        <w:spacing w:after="288" w:line="256" w:lineRule="auto"/>
        <w:ind w:left="331" w:right="115" w:firstLine="566"/>
        <w:rPr>
          <w:lang w:val="en-US"/>
        </w:rPr>
      </w:pPr>
      <w:r>
        <w:rPr>
          <w:color w:val="333333"/>
        </w:rPr>
        <w:t>Предложениясконструкциями</w:t>
      </w:r>
      <w:r w:rsidRPr="00714E08">
        <w:rPr>
          <w:color w:val="333333"/>
          <w:lang w:val="en-US"/>
        </w:rPr>
        <w:t xml:space="preserve"> as … as, not so … as, both … and …, either … or, neither … nor.</w:t>
      </w:r>
      <w:r w:rsidRPr="00714E08">
        <w:rPr>
          <w:lang w:val="en-US"/>
        </w:rPr>
        <w:t xml:space="preserve"> </w:t>
      </w:r>
    </w:p>
    <w:p w:rsidR="00FF66AA" w:rsidRDefault="00714E08">
      <w:pPr>
        <w:spacing w:after="283" w:line="256" w:lineRule="auto"/>
        <w:ind w:left="936" w:right="115" w:hanging="10"/>
      </w:pPr>
      <w:r>
        <w:rPr>
          <w:color w:val="333333"/>
        </w:rPr>
        <w:t>Предложения с I wish…</w:t>
      </w:r>
      <w:r>
        <w:t xml:space="preserve"> </w:t>
      </w:r>
    </w:p>
    <w:p w:rsidR="00FF66AA" w:rsidRDefault="00714E08">
      <w:pPr>
        <w:spacing w:after="262" w:line="256" w:lineRule="auto"/>
        <w:ind w:left="936" w:right="115" w:hanging="10"/>
      </w:pPr>
      <w:r>
        <w:rPr>
          <w:color w:val="333333"/>
        </w:rPr>
        <w:t>Конструкции с глаголами на -ing: to love/hate doing smth.</w:t>
      </w:r>
      <w:r>
        <w:t xml:space="preserve"> </w:t>
      </w:r>
    </w:p>
    <w:p w:rsidR="00FF66AA" w:rsidRPr="00714E08" w:rsidRDefault="00714E08">
      <w:pPr>
        <w:spacing w:after="302" w:line="256" w:lineRule="auto"/>
        <w:ind w:left="331" w:right="115" w:firstLine="566"/>
        <w:rPr>
          <w:lang w:val="en-US"/>
        </w:rPr>
      </w:pPr>
      <w:r>
        <w:rPr>
          <w:color w:val="333333"/>
        </w:rPr>
        <w:t>Конструкции</w:t>
      </w:r>
      <w:r w:rsidRPr="00714E08">
        <w:rPr>
          <w:color w:val="333333"/>
          <w:lang w:val="en-US"/>
        </w:rPr>
        <w:t xml:space="preserve"> c </w:t>
      </w:r>
      <w:r>
        <w:rPr>
          <w:color w:val="333333"/>
        </w:rPr>
        <w:t>глаголами</w:t>
      </w:r>
      <w:r w:rsidRPr="00714E08">
        <w:rPr>
          <w:color w:val="333333"/>
          <w:lang w:val="en-US"/>
        </w:rPr>
        <w:t xml:space="preserve"> to stop, to remember, to forget (</w:t>
      </w:r>
      <w:r>
        <w:rPr>
          <w:color w:val="333333"/>
        </w:rPr>
        <w:t>разницавзначении</w:t>
      </w:r>
      <w:r w:rsidRPr="00714E08">
        <w:rPr>
          <w:color w:val="333333"/>
          <w:lang w:val="en-US"/>
        </w:rPr>
        <w:t xml:space="preserve"> to stop doing smth </w:t>
      </w:r>
      <w:r>
        <w:rPr>
          <w:color w:val="333333"/>
        </w:rPr>
        <w:t>и</w:t>
      </w:r>
      <w:r w:rsidRPr="00714E08">
        <w:rPr>
          <w:color w:val="333333"/>
          <w:lang w:val="en-US"/>
        </w:rPr>
        <w:t xml:space="preserve"> to stop to do smth).</w:t>
      </w:r>
      <w:r w:rsidRPr="00714E08">
        <w:rPr>
          <w:lang w:val="en-US"/>
        </w:rPr>
        <w:t xml:space="preserve"> </w:t>
      </w:r>
    </w:p>
    <w:p w:rsidR="00FF66AA" w:rsidRPr="00714E08" w:rsidRDefault="00714E08">
      <w:pPr>
        <w:spacing w:after="296" w:line="256" w:lineRule="auto"/>
        <w:ind w:left="936" w:right="115" w:hanging="10"/>
        <w:rPr>
          <w:lang w:val="en-US"/>
        </w:rPr>
      </w:pPr>
      <w:r>
        <w:rPr>
          <w:color w:val="333333"/>
        </w:rPr>
        <w:t>Конструкция</w:t>
      </w:r>
      <w:r w:rsidRPr="00714E08">
        <w:rPr>
          <w:color w:val="333333"/>
          <w:lang w:val="en-US"/>
        </w:rPr>
        <w:t xml:space="preserve"> It takes me … to do smth.</w:t>
      </w:r>
      <w:r w:rsidRPr="00714E08">
        <w:rPr>
          <w:lang w:val="en-US"/>
        </w:rPr>
        <w:t xml:space="preserve"> </w:t>
      </w:r>
    </w:p>
    <w:p w:rsidR="00FF66AA" w:rsidRDefault="00714E08">
      <w:pPr>
        <w:spacing w:after="284" w:line="256" w:lineRule="auto"/>
        <w:ind w:left="936" w:right="115" w:hanging="10"/>
      </w:pPr>
      <w:r>
        <w:rPr>
          <w:color w:val="333333"/>
        </w:rPr>
        <w:t>Конструкция used to + инфинитив глагола.</w:t>
      </w:r>
      <w:r>
        <w:t xml:space="preserve"> </w:t>
      </w:r>
    </w:p>
    <w:p w:rsidR="00FF66AA" w:rsidRPr="00714E08" w:rsidRDefault="00714E08">
      <w:pPr>
        <w:spacing w:after="259" w:line="256" w:lineRule="auto"/>
        <w:ind w:left="936" w:right="115" w:hanging="10"/>
        <w:rPr>
          <w:lang w:val="en-US"/>
        </w:rPr>
      </w:pPr>
      <w:r>
        <w:rPr>
          <w:color w:val="333333"/>
        </w:rPr>
        <w:t>Конструкции</w:t>
      </w:r>
      <w:r w:rsidRPr="00714E08">
        <w:rPr>
          <w:color w:val="333333"/>
          <w:lang w:val="en-US"/>
        </w:rPr>
        <w:t xml:space="preserve"> be/get used to smth, be/get used to doing smth.</w:t>
      </w:r>
      <w:r w:rsidRPr="00714E08">
        <w:rPr>
          <w:lang w:val="en-US"/>
        </w:rPr>
        <w:t xml:space="preserve"> </w:t>
      </w:r>
    </w:p>
    <w:p w:rsidR="00FF66AA" w:rsidRPr="00714E08" w:rsidRDefault="00714E08">
      <w:pPr>
        <w:spacing w:after="295" w:line="256" w:lineRule="auto"/>
        <w:ind w:left="331" w:right="115" w:firstLine="566"/>
        <w:rPr>
          <w:lang w:val="en-US"/>
        </w:rPr>
      </w:pPr>
      <w:r>
        <w:rPr>
          <w:color w:val="333333"/>
        </w:rPr>
        <w:t>Конструкции</w:t>
      </w:r>
      <w:r w:rsidRPr="00714E08">
        <w:rPr>
          <w:color w:val="333333"/>
          <w:lang w:val="en-US"/>
        </w:rPr>
        <w:t xml:space="preserve"> I prefer, I’d prefer, I’d rather prefer, </w:t>
      </w:r>
      <w:r>
        <w:rPr>
          <w:color w:val="333333"/>
        </w:rPr>
        <w:t>выражающиепредпочтение</w:t>
      </w:r>
      <w:r w:rsidRPr="00714E08">
        <w:rPr>
          <w:color w:val="333333"/>
          <w:lang w:val="en-US"/>
        </w:rPr>
        <w:t xml:space="preserve">, </w:t>
      </w:r>
      <w:r>
        <w:rPr>
          <w:color w:val="333333"/>
        </w:rPr>
        <w:t>атакжеконструкции</w:t>
      </w:r>
      <w:r w:rsidRPr="00714E08">
        <w:rPr>
          <w:color w:val="333333"/>
          <w:lang w:val="en-US"/>
        </w:rPr>
        <w:t xml:space="preserve"> I’d rather, You’d better.</w:t>
      </w:r>
      <w:r w:rsidRPr="00714E08">
        <w:rPr>
          <w:lang w:val="en-US"/>
        </w:rPr>
        <w:t xml:space="preserve"> </w:t>
      </w:r>
    </w:p>
    <w:p w:rsidR="00FF66AA" w:rsidRDefault="00714E08">
      <w:pPr>
        <w:spacing w:after="258" w:line="256" w:lineRule="auto"/>
        <w:ind w:left="331" w:right="115" w:firstLine="566"/>
      </w:pPr>
      <w:r>
        <w:rPr>
          <w:color w:val="333333"/>
        </w:rPr>
        <w:t>Подлежащее, выраженноесобирательным существительным (family, police), и его согласование со сказуемым.</w:t>
      </w:r>
      <w:r>
        <w:t xml:space="preserve"> </w:t>
      </w:r>
    </w:p>
    <w:p w:rsidR="00FF66AA" w:rsidRDefault="00714E08">
      <w:pPr>
        <w:spacing w:after="32" w:line="256" w:lineRule="auto"/>
        <w:ind w:left="331" w:right="115" w:firstLine="566"/>
      </w:pPr>
      <w:r>
        <w:rPr>
          <w:color w:val="333333"/>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w:t>
      </w:r>
    </w:p>
    <w:p w:rsidR="00FF66AA" w:rsidRPr="00714E08" w:rsidRDefault="00714E08">
      <w:pPr>
        <w:spacing w:after="261" w:line="256" w:lineRule="auto"/>
        <w:ind w:left="341" w:right="115" w:hanging="10"/>
        <w:rPr>
          <w:lang w:val="en-US"/>
        </w:rPr>
      </w:pPr>
      <w:r w:rsidRPr="00714E08">
        <w:rPr>
          <w:color w:val="333333"/>
          <w:lang w:val="en-US"/>
        </w:rPr>
        <w:t xml:space="preserve">Past Tense) </w:t>
      </w:r>
      <w:r>
        <w:rPr>
          <w:color w:val="333333"/>
        </w:rPr>
        <w:t>и</w:t>
      </w:r>
      <w:r w:rsidRPr="00714E08">
        <w:rPr>
          <w:color w:val="333333"/>
          <w:lang w:val="en-US"/>
        </w:rPr>
        <w:t xml:space="preserve"> </w:t>
      </w:r>
      <w:r>
        <w:rPr>
          <w:color w:val="333333"/>
        </w:rPr>
        <w:t>наиболее</w:t>
      </w:r>
      <w:r w:rsidRPr="00714E08">
        <w:rPr>
          <w:color w:val="333333"/>
          <w:lang w:val="en-US"/>
        </w:rPr>
        <w:t xml:space="preserve"> </w:t>
      </w:r>
      <w:r>
        <w:rPr>
          <w:color w:val="333333"/>
        </w:rPr>
        <w:t>употребительных</w:t>
      </w:r>
      <w:r w:rsidRPr="00714E08">
        <w:rPr>
          <w:color w:val="333333"/>
          <w:lang w:val="en-US"/>
        </w:rPr>
        <w:t xml:space="preserve"> </w:t>
      </w:r>
      <w:r>
        <w:rPr>
          <w:color w:val="333333"/>
        </w:rPr>
        <w:t>формах</w:t>
      </w:r>
      <w:r w:rsidRPr="00714E08">
        <w:rPr>
          <w:color w:val="333333"/>
          <w:lang w:val="en-US"/>
        </w:rPr>
        <w:t xml:space="preserve"> </w:t>
      </w:r>
      <w:r>
        <w:rPr>
          <w:color w:val="333333"/>
        </w:rPr>
        <w:t>страдательного</w:t>
      </w:r>
      <w:r w:rsidRPr="00714E08">
        <w:rPr>
          <w:color w:val="333333"/>
          <w:lang w:val="en-US"/>
        </w:rPr>
        <w:t xml:space="preserve"> </w:t>
      </w:r>
      <w:r>
        <w:rPr>
          <w:color w:val="333333"/>
        </w:rPr>
        <w:t>залога</w:t>
      </w:r>
      <w:r w:rsidRPr="00714E08">
        <w:rPr>
          <w:color w:val="333333"/>
          <w:lang w:val="en-US"/>
        </w:rPr>
        <w:t xml:space="preserve"> (Present/Past Simple Passive, Present Perfect Passive).</w:t>
      </w:r>
      <w:r w:rsidRPr="00714E08">
        <w:rPr>
          <w:lang w:val="en-US"/>
        </w:rPr>
        <w:t xml:space="preserve"> </w:t>
      </w:r>
    </w:p>
    <w:p w:rsidR="00FF66AA" w:rsidRPr="00714E08" w:rsidRDefault="00714E08">
      <w:pPr>
        <w:spacing w:after="257" w:line="256" w:lineRule="auto"/>
        <w:ind w:left="331" w:right="115" w:firstLine="566"/>
        <w:rPr>
          <w:lang w:val="en-US"/>
        </w:rPr>
      </w:pPr>
      <w:r>
        <w:rPr>
          <w:color w:val="333333"/>
        </w:rPr>
        <w:t>Конструкция</w:t>
      </w:r>
      <w:r w:rsidRPr="00714E08">
        <w:rPr>
          <w:color w:val="333333"/>
          <w:lang w:val="en-US"/>
        </w:rPr>
        <w:t xml:space="preserve"> to be going to, </w:t>
      </w:r>
      <w:r>
        <w:rPr>
          <w:color w:val="333333"/>
        </w:rPr>
        <w:t>формы</w:t>
      </w:r>
      <w:r w:rsidRPr="00714E08">
        <w:rPr>
          <w:color w:val="333333"/>
          <w:lang w:val="en-US"/>
        </w:rPr>
        <w:t xml:space="preserve"> Future Simple Tense </w:t>
      </w:r>
      <w:r>
        <w:rPr>
          <w:color w:val="333333"/>
        </w:rPr>
        <w:t>и</w:t>
      </w:r>
      <w:r w:rsidRPr="00714E08">
        <w:rPr>
          <w:color w:val="333333"/>
          <w:lang w:val="en-US"/>
        </w:rPr>
        <w:t xml:space="preserve"> Present Continuous Tense </w:t>
      </w:r>
      <w:r>
        <w:rPr>
          <w:color w:val="333333"/>
        </w:rPr>
        <w:t>длявыражениябудущегодействия</w:t>
      </w:r>
      <w:r w:rsidRPr="00714E08">
        <w:rPr>
          <w:color w:val="333333"/>
          <w:lang w:val="en-US"/>
        </w:rPr>
        <w:t>.</w:t>
      </w:r>
      <w:r w:rsidRPr="00714E08">
        <w:rPr>
          <w:lang w:val="en-US"/>
        </w:rPr>
        <w:t xml:space="preserve"> </w:t>
      </w:r>
    </w:p>
    <w:p w:rsidR="00FF66AA" w:rsidRPr="00714E08" w:rsidRDefault="00714E08">
      <w:pPr>
        <w:spacing w:after="309" w:line="256" w:lineRule="auto"/>
        <w:ind w:left="331" w:right="115" w:firstLine="566"/>
        <w:rPr>
          <w:lang w:val="en-US"/>
        </w:rPr>
      </w:pPr>
      <w:r>
        <w:rPr>
          <w:color w:val="333333"/>
        </w:rPr>
        <w:t>Модальныеглаголыиихэквиваленты</w:t>
      </w:r>
      <w:r w:rsidRPr="00714E08">
        <w:rPr>
          <w:color w:val="333333"/>
          <w:lang w:val="en-US"/>
        </w:rPr>
        <w:t xml:space="preserve"> (can/be able to, could, must/have to, may, might, should, shall, would, will, need).</w:t>
      </w:r>
      <w:r w:rsidRPr="00714E08">
        <w:rPr>
          <w:lang w:val="en-US"/>
        </w:rPr>
        <w:t xml:space="preserve"> </w:t>
      </w:r>
    </w:p>
    <w:p w:rsidR="00FF66AA" w:rsidRPr="00714E08" w:rsidRDefault="00714E08">
      <w:pPr>
        <w:spacing w:after="304" w:line="256" w:lineRule="auto"/>
        <w:ind w:left="331" w:right="115" w:firstLine="566"/>
        <w:rPr>
          <w:lang w:val="en-US"/>
        </w:rPr>
      </w:pPr>
      <w:r>
        <w:rPr>
          <w:color w:val="333333"/>
        </w:rPr>
        <w:t>Неличныеформыглагола</w:t>
      </w:r>
      <w:r w:rsidRPr="00714E08">
        <w:rPr>
          <w:color w:val="333333"/>
          <w:lang w:val="en-US"/>
        </w:rPr>
        <w:t xml:space="preserve"> – </w:t>
      </w:r>
      <w:r>
        <w:rPr>
          <w:color w:val="333333"/>
        </w:rPr>
        <w:t>инфинитив</w:t>
      </w:r>
      <w:r w:rsidRPr="00714E08">
        <w:rPr>
          <w:color w:val="333333"/>
          <w:lang w:val="en-US"/>
        </w:rPr>
        <w:t xml:space="preserve">, </w:t>
      </w:r>
      <w:r>
        <w:rPr>
          <w:color w:val="333333"/>
        </w:rPr>
        <w:t>герундий</w:t>
      </w:r>
      <w:r w:rsidRPr="00714E08">
        <w:rPr>
          <w:color w:val="333333"/>
          <w:lang w:val="en-US"/>
        </w:rPr>
        <w:t xml:space="preserve">, </w:t>
      </w:r>
      <w:r>
        <w:rPr>
          <w:color w:val="333333"/>
        </w:rPr>
        <w:t>причастие</w:t>
      </w:r>
      <w:r w:rsidRPr="00714E08">
        <w:rPr>
          <w:color w:val="333333"/>
          <w:lang w:val="en-US"/>
        </w:rPr>
        <w:t xml:space="preserve"> (Participle I </w:t>
      </w:r>
      <w:r>
        <w:rPr>
          <w:color w:val="333333"/>
        </w:rPr>
        <w:t>и</w:t>
      </w:r>
      <w:r w:rsidRPr="00714E08">
        <w:rPr>
          <w:color w:val="333333"/>
          <w:lang w:val="en-US"/>
        </w:rPr>
        <w:t xml:space="preserve"> Participle II), </w:t>
      </w:r>
      <w:r>
        <w:rPr>
          <w:color w:val="333333"/>
        </w:rPr>
        <w:t>причастиявфункцииопределения</w:t>
      </w:r>
      <w:r w:rsidRPr="00714E08">
        <w:rPr>
          <w:color w:val="333333"/>
          <w:lang w:val="en-US"/>
        </w:rPr>
        <w:t xml:space="preserve"> (Participle I – a playing child, Participle II – a written text).</w:t>
      </w:r>
      <w:r w:rsidRPr="00714E08">
        <w:rPr>
          <w:lang w:val="en-US"/>
        </w:rPr>
        <w:t xml:space="preserve"> </w:t>
      </w:r>
    </w:p>
    <w:p w:rsidR="00FF66AA" w:rsidRDefault="00714E08">
      <w:pPr>
        <w:spacing w:after="259" w:line="256" w:lineRule="auto"/>
        <w:ind w:left="936" w:right="115" w:hanging="10"/>
      </w:pPr>
      <w:r>
        <w:rPr>
          <w:color w:val="333333"/>
        </w:rPr>
        <w:t>Определённый, неопределённый и нулевой артикли.</w:t>
      </w:r>
      <w:r>
        <w:t xml:space="preserve"> </w:t>
      </w:r>
    </w:p>
    <w:p w:rsidR="00FF66AA" w:rsidRDefault="00714E08">
      <w:pPr>
        <w:spacing w:after="32" w:line="256" w:lineRule="auto"/>
        <w:ind w:left="331" w:right="115" w:firstLine="566"/>
      </w:pPr>
      <w:r>
        <w:rPr>
          <w:color w:val="333333"/>
        </w:rPr>
        <w:t>Имена существительные во множественном числе, образованных по правилу, и исключения.</w:t>
      </w:r>
      <w:r>
        <w:t xml:space="preserve"> </w:t>
      </w:r>
    </w:p>
    <w:p w:rsidR="00FF66AA" w:rsidRDefault="00714E08">
      <w:pPr>
        <w:spacing w:after="300" w:line="256" w:lineRule="auto"/>
        <w:ind w:left="331" w:right="115" w:firstLine="566"/>
      </w:pPr>
      <w:r>
        <w:rPr>
          <w:color w:val="333333"/>
        </w:rPr>
        <w:lastRenderedPageBreak/>
        <w:t>Неисчисляемые имена существительные, имеющие форму только множественного числа.</w:t>
      </w:r>
      <w:r>
        <w:t xml:space="preserve"> </w:t>
      </w:r>
    </w:p>
    <w:p w:rsidR="00FF66AA" w:rsidRDefault="00714E08">
      <w:pPr>
        <w:spacing w:after="259" w:line="256" w:lineRule="auto"/>
        <w:ind w:left="936" w:right="115" w:hanging="10"/>
      </w:pPr>
      <w:r>
        <w:rPr>
          <w:color w:val="333333"/>
        </w:rPr>
        <w:t>Притяжательный падеж имён существительных.</w:t>
      </w:r>
      <w:r>
        <w:t xml:space="preserve"> </w:t>
      </w:r>
    </w:p>
    <w:p w:rsidR="00FF66AA" w:rsidRDefault="00714E08">
      <w:pPr>
        <w:spacing w:after="301" w:line="256" w:lineRule="auto"/>
        <w:ind w:left="331" w:right="115" w:firstLine="566"/>
      </w:pPr>
      <w:r>
        <w:rPr>
          <w:color w:val="333333"/>
        </w:rPr>
        <w:t>Имена прилагательные и наречия в положительной, сравнительной и превосходной степенях, образованные по правилу, иисключения.</w:t>
      </w:r>
      <w:r>
        <w:t xml:space="preserve"> </w:t>
      </w:r>
    </w:p>
    <w:p w:rsidR="00FF66AA" w:rsidRDefault="00714E08">
      <w:pPr>
        <w:spacing w:after="305" w:line="256" w:lineRule="auto"/>
        <w:ind w:left="331" w:right="115" w:firstLine="566"/>
      </w:pPr>
      <w:r>
        <w:rPr>
          <w:color w:val="333333"/>
        </w:rPr>
        <w:t>Порядок следования нескольких прилагательных (мнение – размер – возраст – цвет – происхождение).</w:t>
      </w:r>
      <w:r>
        <w:t xml:space="preserve"> </w:t>
      </w:r>
    </w:p>
    <w:p w:rsidR="00FF66AA" w:rsidRPr="00714E08" w:rsidRDefault="00714E08">
      <w:pPr>
        <w:spacing w:after="259" w:line="256" w:lineRule="auto"/>
        <w:ind w:left="936" w:right="115" w:hanging="10"/>
        <w:rPr>
          <w:lang w:val="en-US"/>
        </w:rPr>
      </w:pPr>
      <w:r>
        <w:rPr>
          <w:color w:val="333333"/>
        </w:rPr>
        <w:t>Слова</w:t>
      </w:r>
      <w:r w:rsidRPr="00714E08">
        <w:rPr>
          <w:color w:val="333333"/>
          <w:lang w:val="en-US"/>
        </w:rPr>
        <w:t xml:space="preserve">, </w:t>
      </w:r>
      <w:r>
        <w:rPr>
          <w:color w:val="333333"/>
        </w:rPr>
        <w:t>выражающиеколичество</w:t>
      </w:r>
      <w:r w:rsidRPr="00714E08">
        <w:rPr>
          <w:color w:val="333333"/>
          <w:lang w:val="en-US"/>
        </w:rPr>
        <w:t xml:space="preserve"> (many/much, little/a little, few/a few, a lot of).</w:t>
      </w:r>
      <w:r w:rsidRPr="00714E08">
        <w:rPr>
          <w:lang w:val="en-US"/>
        </w:rPr>
        <w:t xml:space="preserve"> </w:t>
      </w:r>
    </w:p>
    <w:p w:rsidR="00FF66AA" w:rsidRDefault="00714E08">
      <w:pPr>
        <w:spacing w:after="0" w:line="314" w:lineRule="auto"/>
        <w:ind w:left="331" w:right="115" w:firstLine="566"/>
      </w:pPr>
      <w:r>
        <w:rPr>
          <w:color w:val="333333"/>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r>
        <w:t xml:space="preserve"> </w:t>
      </w:r>
      <w:r>
        <w:rPr>
          <w:color w:val="333333"/>
        </w:rPr>
        <w:t>Количественные и порядковые числительные.</w:t>
      </w:r>
      <w:r>
        <w:t xml:space="preserve"> </w:t>
      </w:r>
    </w:p>
    <w:p w:rsidR="00FF66AA" w:rsidRDefault="00714E08">
      <w:pPr>
        <w:spacing w:after="32" w:line="256" w:lineRule="auto"/>
        <w:ind w:left="331" w:right="115" w:firstLine="566"/>
      </w:pPr>
      <w:r>
        <w:rPr>
          <w:color w:val="333333"/>
        </w:rPr>
        <w:t>Предлоги места, времени, направления, предлоги, употребляемые с глаголами в страдательном залоге.</w:t>
      </w:r>
      <w:r>
        <w:t xml:space="preserve"> </w:t>
      </w:r>
    </w:p>
    <w:p w:rsidR="00FF66AA" w:rsidRDefault="00714E08">
      <w:pPr>
        <w:spacing w:after="3" w:line="270" w:lineRule="auto"/>
        <w:ind w:left="936" w:hanging="10"/>
        <w:jc w:val="left"/>
      </w:pPr>
      <w:r>
        <w:rPr>
          <w:b/>
          <w:color w:val="333333"/>
        </w:rPr>
        <w:t>Социокультурные знания и умения</w:t>
      </w:r>
      <w:r>
        <w:t xml:space="preserve"> </w:t>
      </w:r>
    </w:p>
    <w:p w:rsidR="00FF66AA" w:rsidRDefault="00714E08">
      <w:pPr>
        <w:spacing w:after="255" w:line="256" w:lineRule="auto"/>
        <w:ind w:left="331" w:right="115" w:firstLine="566"/>
      </w:pPr>
      <w:r>
        <w:rPr>
          <w:color w:val="333333"/>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r>
        <w:t xml:space="preserve"> </w:t>
      </w:r>
    </w:p>
    <w:p w:rsidR="00FF66AA" w:rsidRDefault="00714E08">
      <w:pPr>
        <w:spacing w:after="262" w:line="256" w:lineRule="auto"/>
        <w:ind w:left="331" w:right="115" w:firstLine="566"/>
      </w:pPr>
      <w:r>
        <w:rPr>
          <w:color w:val="333333"/>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r>
        <w:t xml:space="preserve"> </w:t>
      </w:r>
    </w:p>
    <w:p w:rsidR="00FF66AA" w:rsidRDefault="00714E08">
      <w:pPr>
        <w:spacing w:after="255" w:line="256" w:lineRule="auto"/>
        <w:ind w:left="331" w:right="115" w:firstLine="566"/>
      </w:pPr>
      <w:r>
        <w:rPr>
          <w:color w:val="333333"/>
        </w:rPr>
        <w:t>Владение основными сведениями о социокультурном портрете и культурном наследии страны/стран, говорящих на английском языке.</w:t>
      </w:r>
      <w:r>
        <w:t xml:space="preserve"> </w:t>
      </w:r>
    </w:p>
    <w:p w:rsidR="00FF66AA" w:rsidRDefault="00714E08">
      <w:pPr>
        <w:spacing w:after="255" w:line="256" w:lineRule="auto"/>
        <w:ind w:left="331" w:right="115" w:firstLine="566"/>
      </w:pPr>
      <w:r>
        <w:rPr>
          <w:color w:val="333333"/>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r>
        <w:t xml:space="preserve"> </w:t>
      </w:r>
    </w:p>
    <w:p w:rsidR="00FF66AA" w:rsidRDefault="00714E08">
      <w:pPr>
        <w:spacing w:after="32" w:line="256" w:lineRule="auto"/>
        <w:ind w:left="331" w:right="115" w:firstLine="566"/>
      </w:pPr>
      <w:r>
        <w:rPr>
          <w:color w:val="333333"/>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r>
        <w:t xml:space="preserve"> </w:t>
      </w:r>
    </w:p>
    <w:p w:rsidR="00FF66AA" w:rsidRDefault="00714E08">
      <w:pPr>
        <w:spacing w:after="237" w:line="270" w:lineRule="auto"/>
        <w:ind w:left="936" w:hanging="10"/>
        <w:jc w:val="left"/>
      </w:pPr>
      <w:r>
        <w:rPr>
          <w:b/>
          <w:color w:val="333333"/>
        </w:rPr>
        <w:t>Компенсаторные умения</w:t>
      </w:r>
      <w:r>
        <w:t xml:space="preserve"> </w:t>
      </w:r>
    </w:p>
    <w:p w:rsidR="00FF66AA" w:rsidRDefault="00714E08">
      <w:pPr>
        <w:spacing w:after="259" w:line="256" w:lineRule="auto"/>
        <w:ind w:left="331" w:right="115" w:firstLine="566"/>
      </w:pPr>
      <w:r>
        <w:rPr>
          <w:color w:val="333333"/>
        </w:rPr>
        <w:lastRenderedPageBreak/>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r>
        <w:t xml:space="preserve"> </w:t>
      </w:r>
    </w:p>
    <w:p w:rsidR="00FF66AA" w:rsidRDefault="00714E08">
      <w:pPr>
        <w:spacing w:after="32" w:line="256" w:lineRule="auto"/>
        <w:ind w:left="331" w:right="115" w:firstLine="566"/>
      </w:pPr>
      <w:r>
        <w:rPr>
          <w:color w:val="333333"/>
        </w:rPr>
        <w:t>Развитие умения игнорировать информацию, неявляющуюся необходимой для понимания основного содержания, прочитанного/прослушанного текста или для нахождения в тексте запрашиваемой информации.</w:t>
      </w:r>
      <w:r>
        <w:t xml:space="preserve"> </w:t>
      </w:r>
    </w:p>
    <w:p w:rsidR="00FF66AA" w:rsidRDefault="00714E08">
      <w:pPr>
        <w:spacing w:after="44" w:line="270" w:lineRule="auto"/>
        <w:ind w:left="341" w:hanging="10"/>
        <w:jc w:val="left"/>
      </w:pPr>
      <w:r>
        <w:rPr>
          <w:b/>
          <w:color w:val="333333"/>
        </w:rPr>
        <w:t>11 КЛАСС</w:t>
      </w:r>
      <w:r>
        <w:t xml:space="preserve"> </w:t>
      </w:r>
    </w:p>
    <w:p w:rsidR="00FF66AA" w:rsidRDefault="00714E08">
      <w:pPr>
        <w:spacing w:after="3" w:line="270" w:lineRule="auto"/>
        <w:ind w:left="936" w:hanging="10"/>
        <w:jc w:val="left"/>
      </w:pPr>
      <w:r>
        <w:rPr>
          <w:b/>
          <w:color w:val="333333"/>
        </w:rPr>
        <w:t>Коммуникативные умения</w:t>
      </w:r>
      <w:r>
        <w:t xml:space="preserve"> </w:t>
      </w:r>
    </w:p>
    <w:p w:rsidR="00FF66AA" w:rsidRDefault="00714E08">
      <w:pPr>
        <w:spacing w:after="258" w:line="256" w:lineRule="auto"/>
        <w:ind w:left="331" w:right="115" w:firstLine="566"/>
      </w:pPr>
      <w:r>
        <w:rPr>
          <w:color w:val="333333"/>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r>
        <w:t xml:space="preserve"> </w:t>
      </w:r>
    </w:p>
    <w:p w:rsidR="00FF66AA" w:rsidRDefault="00714E08">
      <w:pPr>
        <w:spacing w:after="300" w:line="256" w:lineRule="auto"/>
        <w:ind w:left="331" w:right="115" w:firstLine="566"/>
      </w:pPr>
      <w:r>
        <w:rPr>
          <w:color w:val="333333"/>
        </w:rPr>
        <w:t>Повседневная жизнь семьи. Межличностные отношения в семье, с друзьями и знакомыми. Конфликтные ситуации, их предупреждение и разрешение.</w:t>
      </w:r>
      <w:r>
        <w:t xml:space="preserve"> </w:t>
      </w:r>
    </w:p>
    <w:p w:rsidR="00FF66AA" w:rsidRDefault="00714E08">
      <w:pPr>
        <w:spacing w:after="262" w:line="256" w:lineRule="auto"/>
        <w:ind w:left="936" w:right="115" w:hanging="10"/>
      </w:pPr>
      <w:r>
        <w:rPr>
          <w:color w:val="333333"/>
        </w:rPr>
        <w:t>Внешность и характеристикачеловека, литературного персонажа.</w:t>
      </w:r>
      <w:r>
        <w:t xml:space="preserve"> </w:t>
      </w:r>
    </w:p>
    <w:p w:rsidR="00FF66AA" w:rsidRDefault="00714E08">
      <w:pPr>
        <w:spacing w:after="258" w:line="256" w:lineRule="auto"/>
        <w:ind w:left="331" w:right="115" w:firstLine="566"/>
      </w:pPr>
      <w:r>
        <w:rPr>
          <w:color w:val="333333"/>
        </w:rPr>
        <w:t>Здоровый образ жизни и забота о здоровье: режим труда и отдыха, спорт, сбалансированное питание, посещение врача. Отказ от вредных привычек.</w:t>
      </w:r>
      <w:r>
        <w:t xml:space="preserve"> </w:t>
      </w:r>
    </w:p>
    <w:p w:rsidR="00FF66AA" w:rsidRDefault="00714E08">
      <w:pPr>
        <w:spacing w:after="261" w:line="256" w:lineRule="auto"/>
        <w:ind w:left="331" w:right="115" w:firstLine="566"/>
      </w:pPr>
      <w:r>
        <w:rPr>
          <w:color w:val="333333"/>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r>
        <w:t xml:space="preserve"> </w:t>
      </w:r>
    </w:p>
    <w:p w:rsidR="00FF66AA" w:rsidRDefault="00714E08">
      <w:pPr>
        <w:spacing w:after="258" w:line="256" w:lineRule="auto"/>
        <w:ind w:left="331" w:right="115" w:firstLine="566"/>
      </w:pPr>
      <w:r>
        <w:rPr>
          <w:color w:val="333333"/>
        </w:rPr>
        <w:t>Место иностранного языка в повседневной жизни и профессиональной деятельности в современном мире.</w:t>
      </w:r>
      <w:r>
        <w:t xml:space="preserve"> </w:t>
      </w:r>
    </w:p>
    <w:p w:rsidR="00FF66AA" w:rsidRDefault="00714E08">
      <w:pPr>
        <w:spacing w:after="255" w:line="256" w:lineRule="auto"/>
        <w:ind w:left="331" w:right="115" w:firstLine="566"/>
      </w:pPr>
      <w:r>
        <w:rPr>
          <w:color w:val="333333"/>
        </w:rPr>
        <w:t>Молодёжь в современном обществе. Ценностные ориентиры. Участие молодёжи в жизни общества. Досуг молодёжи: увлечения и интересы. Любовь и дружба.</w:t>
      </w:r>
      <w:r>
        <w:t xml:space="preserve"> </w:t>
      </w:r>
    </w:p>
    <w:p w:rsidR="00FF66AA" w:rsidRDefault="00714E08">
      <w:pPr>
        <w:spacing w:after="301" w:line="256" w:lineRule="auto"/>
        <w:ind w:left="331" w:right="115" w:firstLine="566"/>
      </w:pPr>
      <w:r>
        <w:rPr>
          <w:color w:val="333333"/>
        </w:rPr>
        <w:t>Роль спорта в современной жизни: виды спорта, экстремальный спорт, спортивные соревнования, Олимпийские игры.</w:t>
      </w:r>
      <w:r>
        <w:t xml:space="preserve"> </w:t>
      </w:r>
    </w:p>
    <w:p w:rsidR="00FF66AA" w:rsidRDefault="00714E08">
      <w:pPr>
        <w:spacing w:after="259" w:line="256" w:lineRule="auto"/>
        <w:ind w:left="936" w:right="115" w:hanging="10"/>
      </w:pPr>
      <w:r>
        <w:rPr>
          <w:color w:val="333333"/>
        </w:rPr>
        <w:t>Туризм. Видыотдыха. Экотуризм. Путешествия по России и зарубежным странам.</w:t>
      </w:r>
      <w:r>
        <w:t xml:space="preserve"> </w:t>
      </w:r>
    </w:p>
    <w:p w:rsidR="00FF66AA" w:rsidRDefault="00714E08">
      <w:pPr>
        <w:spacing w:after="258" w:line="256" w:lineRule="auto"/>
        <w:ind w:left="331" w:right="115" w:firstLine="566"/>
      </w:pPr>
      <w:r>
        <w:rPr>
          <w:color w:val="333333"/>
        </w:rPr>
        <w:t>Вселенная и человек. Природа. Проблемы экологии. Защита окружающей среды. Проживание в городской/сельской местности.</w:t>
      </w:r>
      <w:r>
        <w:t xml:space="preserve"> </w:t>
      </w:r>
    </w:p>
    <w:p w:rsidR="00FF66AA" w:rsidRDefault="00714E08">
      <w:pPr>
        <w:spacing w:after="261" w:line="256" w:lineRule="auto"/>
        <w:ind w:left="331" w:right="115" w:firstLine="566"/>
      </w:pPr>
      <w:r>
        <w:rPr>
          <w:color w:val="333333"/>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r>
        <w:t xml:space="preserve"> </w:t>
      </w:r>
    </w:p>
    <w:p w:rsidR="00FF66AA" w:rsidRDefault="00714E08">
      <w:pPr>
        <w:spacing w:after="244" w:line="256" w:lineRule="auto"/>
        <w:ind w:left="331" w:right="115" w:firstLine="566"/>
      </w:pPr>
      <w:r>
        <w:rPr>
          <w:color w:val="333333"/>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r>
        <w:rPr>
          <w:color w:val="333333"/>
        </w:rPr>
        <w:lastRenderedPageBreak/>
        <w:t>культурные особенности (национальные и популярные праздники, знаменательные даты, традиции, обычаи), страницы истории.</w:t>
      </w:r>
      <w:r>
        <w:t xml:space="preserve"> </w:t>
      </w:r>
    </w:p>
    <w:p w:rsidR="00FF66AA" w:rsidRDefault="00714E08">
      <w:pPr>
        <w:tabs>
          <w:tab w:val="center" w:pos="1593"/>
          <w:tab w:val="center" w:pos="2854"/>
          <w:tab w:val="center" w:pos="3803"/>
          <w:tab w:val="center" w:pos="4840"/>
          <w:tab w:val="center" w:pos="5569"/>
          <w:tab w:val="center" w:pos="6616"/>
          <w:tab w:val="center" w:pos="8184"/>
          <w:tab w:val="right" w:pos="9852"/>
        </w:tabs>
        <w:spacing w:after="3" w:line="256" w:lineRule="auto"/>
        <w:ind w:left="0" w:firstLine="0"/>
        <w:jc w:val="left"/>
      </w:pPr>
      <w:r>
        <w:rPr>
          <w:rFonts w:ascii="Calibri" w:eastAsia="Calibri" w:hAnsi="Calibri" w:cs="Calibri"/>
          <w:sz w:val="22"/>
        </w:rPr>
        <w:tab/>
      </w:r>
      <w:r>
        <w:rPr>
          <w:color w:val="333333"/>
        </w:rPr>
        <w:t xml:space="preserve">Выдающиеся </w:t>
      </w:r>
      <w:r>
        <w:rPr>
          <w:color w:val="333333"/>
        </w:rPr>
        <w:tab/>
        <w:t xml:space="preserve">люди </w:t>
      </w:r>
      <w:r>
        <w:rPr>
          <w:color w:val="333333"/>
        </w:rPr>
        <w:tab/>
        <w:t xml:space="preserve">родной </w:t>
      </w:r>
      <w:r>
        <w:rPr>
          <w:color w:val="333333"/>
        </w:rPr>
        <w:tab/>
        <w:t xml:space="preserve">страны </w:t>
      </w:r>
      <w:r>
        <w:rPr>
          <w:color w:val="333333"/>
        </w:rPr>
        <w:tab/>
        <w:t xml:space="preserve">и </w:t>
      </w:r>
      <w:r>
        <w:rPr>
          <w:color w:val="333333"/>
        </w:rPr>
        <w:tab/>
        <w:t xml:space="preserve">страны/стран </w:t>
      </w:r>
      <w:r>
        <w:rPr>
          <w:color w:val="333333"/>
        </w:rPr>
        <w:tab/>
        <w:t xml:space="preserve">изучаемого </w:t>
      </w:r>
      <w:r>
        <w:rPr>
          <w:color w:val="333333"/>
        </w:rPr>
        <w:tab/>
        <w:t xml:space="preserve">языка: </w:t>
      </w:r>
    </w:p>
    <w:p w:rsidR="00FF66AA" w:rsidRDefault="00714E08">
      <w:pPr>
        <w:spacing w:after="32" w:line="256" w:lineRule="auto"/>
        <w:ind w:left="341" w:right="115" w:hanging="10"/>
      </w:pPr>
      <w:r>
        <w:rPr>
          <w:color w:val="333333"/>
        </w:rPr>
        <w:t>государственные деятели, учёные, писатели, поэты, художники, композиторы, путешественники, спортсмены, актёры и другие.</w:t>
      </w:r>
      <w:r>
        <w:t xml:space="preserve"> </w:t>
      </w:r>
    </w:p>
    <w:p w:rsidR="00FF66AA" w:rsidRDefault="00714E08">
      <w:pPr>
        <w:spacing w:after="0" w:line="262" w:lineRule="auto"/>
        <w:ind w:left="922" w:right="107" w:hanging="10"/>
      </w:pPr>
      <w:r>
        <w:rPr>
          <w:i/>
          <w:color w:val="333333"/>
        </w:rPr>
        <w:t>Говорение</w:t>
      </w:r>
      <w:r>
        <w:t xml:space="preserve"> </w:t>
      </w:r>
    </w:p>
    <w:p w:rsidR="00FF66AA" w:rsidRDefault="00714E08">
      <w:pPr>
        <w:spacing w:after="255" w:line="256" w:lineRule="auto"/>
        <w:ind w:left="331" w:right="115" w:firstLine="566"/>
      </w:pPr>
      <w:r>
        <w:rPr>
          <w:color w:val="333333"/>
        </w:rPr>
        <w:t>Развитие коммуникативных умений</w:t>
      </w:r>
      <w:r>
        <w:rPr>
          <w:color w:val="333333"/>
          <w:u w:val="single" w:color="333333"/>
        </w:rPr>
        <w:t>диалогической речи</w:t>
      </w:r>
      <w:r>
        <w:rPr>
          <w:color w:val="333333"/>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r>
        <w:t xml:space="preserve"> </w:t>
      </w:r>
    </w:p>
    <w:p w:rsidR="00FF66AA" w:rsidRDefault="00714E08">
      <w:pPr>
        <w:spacing w:after="305" w:line="256" w:lineRule="auto"/>
        <w:ind w:left="331" w:right="115" w:firstLine="566"/>
      </w:pPr>
      <w:r>
        <w:rPr>
          <w:color w:val="333333"/>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пожеланияи вежливо реагировать на поздравление;</w:t>
      </w:r>
      <w:r>
        <w:t xml:space="preserve"> </w:t>
      </w:r>
    </w:p>
    <w:p w:rsidR="00FF66AA" w:rsidRDefault="00714E08">
      <w:pPr>
        <w:spacing w:after="306" w:line="256" w:lineRule="auto"/>
        <w:ind w:left="331" w:right="115" w:firstLine="566"/>
      </w:pPr>
      <w:r>
        <w:rPr>
          <w:color w:val="333333"/>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r>
        <w:t xml:space="preserve"> </w:t>
      </w:r>
    </w:p>
    <w:p w:rsidR="00FF66AA" w:rsidRDefault="00714E08">
      <w:pPr>
        <w:spacing w:after="32" w:line="256" w:lineRule="auto"/>
        <w:ind w:left="331" w:right="115" w:firstLine="566"/>
      </w:pPr>
      <w:r>
        <w:rPr>
          <w:color w:val="333333"/>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w:t>
      </w:r>
    </w:p>
    <w:p w:rsidR="00FF66AA" w:rsidRDefault="00714E08">
      <w:pPr>
        <w:spacing w:after="307" w:line="256" w:lineRule="auto"/>
        <w:ind w:left="341" w:right="115" w:hanging="10"/>
      </w:pPr>
      <w:r>
        <w:rPr>
          <w:color w:val="333333"/>
        </w:rPr>
        <w:t>отвечающего и наоборот, брать/давать интервью;</w:t>
      </w:r>
      <w:r>
        <w:t xml:space="preserve"> </w:t>
      </w:r>
    </w:p>
    <w:p w:rsidR="00FF66AA" w:rsidRDefault="00714E08">
      <w:pPr>
        <w:spacing w:after="262" w:line="256" w:lineRule="auto"/>
        <w:ind w:left="331" w:right="115" w:firstLine="566"/>
      </w:pPr>
      <w:r>
        <w:rPr>
          <w:color w:val="333333"/>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r>
        <w:t xml:space="preserve"> </w:t>
      </w:r>
    </w:p>
    <w:p w:rsidR="00FF66AA" w:rsidRDefault="00714E08">
      <w:pPr>
        <w:spacing w:after="304" w:line="256" w:lineRule="auto"/>
        <w:ind w:left="331" w:right="115" w:firstLine="566"/>
      </w:pPr>
      <w:r>
        <w:rPr>
          <w:color w:val="333333"/>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r>
        <w:t xml:space="preserve"> </w:t>
      </w:r>
    </w:p>
    <w:p w:rsidR="00FF66AA" w:rsidRDefault="00714E08">
      <w:pPr>
        <w:spacing w:after="306" w:line="256" w:lineRule="auto"/>
        <w:ind w:left="936" w:right="115" w:hanging="10"/>
      </w:pPr>
      <w:r>
        <w:rPr>
          <w:color w:val="333333"/>
        </w:rPr>
        <w:t>Объём диалога – до 9 реплик со стороны каждого собеседника.</w:t>
      </w:r>
      <w:r>
        <w:t xml:space="preserve"> </w:t>
      </w:r>
    </w:p>
    <w:p w:rsidR="00FF66AA" w:rsidRDefault="00714E08">
      <w:pPr>
        <w:spacing w:after="306" w:line="256" w:lineRule="auto"/>
        <w:ind w:left="936" w:right="115" w:hanging="10"/>
      </w:pPr>
      <w:r>
        <w:rPr>
          <w:color w:val="333333"/>
        </w:rPr>
        <w:t>Развитие коммуникативных умений</w:t>
      </w:r>
      <w:r>
        <w:rPr>
          <w:color w:val="333333"/>
          <w:u w:val="single" w:color="333333"/>
        </w:rPr>
        <w:t>монологической речи</w:t>
      </w:r>
      <w:r>
        <w:rPr>
          <w:color w:val="333333"/>
        </w:rPr>
        <w:t>:</w:t>
      </w:r>
      <w:r>
        <w:t xml:space="preserve"> </w:t>
      </w:r>
    </w:p>
    <w:p w:rsidR="00FF66AA" w:rsidRDefault="00714E08">
      <w:pPr>
        <w:spacing w:after="53" w:line="256" w:lineRule="auto"/>
        <w:ind w:left="898" w:right="115" w:hanging="10"/>
      </w:pPr>
      <w:r>
        <w:rPr>
          <w:color w:val="333333"/>
        </w:rPr>
        <w:t>создание устных связных монологических высказываний с использованием основных</w:t>
      </w:r>
      <w:r>
        <w:t xml:space="preserve"> </w:t>
      </w:r>
    </w:p>
    <w:p w:rsidR="00FF66AA" w:rsidRDefault="00714E08">
      <w:pPr>
        <w:spacing w:after="262" w:line="256" w:lineRule="auto"/>
        <w:ind w:left="341" w:right="115" w:hanging="10"/>
      </w:pPr>
      <w:r>
        <w:rPr>
          <w:color w:val="333333"/>
        </w:rPr>
        <w:t>коммуникативных типов речи:</w:t>
      </w:r>
      <w:r>
        <w:t xml:space="preserve"> </w:t>
      </w:r>
    </w:p>
    <w:p w:rsidR="00FF66AA" w:rsidRDefault="00714E08">
      <w:pPr>
        <w:spacing w:after="32" w:line="419" w:lineRule="auto"/>
        <w:ind w:left="331" w:right="115" w:firstLine="566"/>
      </w:pPr>
      <w:r>
        <w:rPr>
          <w:color w:val="333333"/>
        </w:rPr>
        <w:lastRenderedPageBreak/>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w:t>
      </w:r>
      <w:r>
        <w:t xml:space="preserve"> </w:t>
      </w:r>
    </w:p>
    <w:p w:rsidR="00FF66AA" w:rsidRDefault="00714E08">
      <w:pPr>
        <w:spacing w:after="173" w:line="329" w:lineRule="auto"/>
        <w:ind w:left="331" w:right="115" w:firstLine="566"/>
      </w:pPr>
      <w:r>
        <w:rPr>
          <w:color w:val="333333"/>
        </w:rPr>
        <w:t>пересказ основного содержания, прочитанного/прослушанного текста без опоры на ключевые слова, план с выражением своего отношения ксобытиям и фактам, изложенным в тексте; устное представление (презентация) результатов выполненной проектной работы.</w:t>
      </w:r>
      <w:r>
        <w:t xml:space="preserve"> </w:t>
      </w:r>
    </w:p>
    <w:p w:rsidR="00FF66AA" w:rsidRDefault="00714E08">
      <w:pPr>
        <w:spacing w:after="303" w:line="256" w:lineRule="auto"/>
        <w:ind w:left="331" w:right="115" w:firstLine="566"/>
      </w:pPr>
      <w:r>
        <w:rPr>
          <w:color w:val="333333"/>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r>
        <w:t xml:space="preserve"> </w:t>
      </w:r>
    </w:p>
    <w:p w:rsidR="00FF66AA" w:rsidRDefault="00714E08">
      <w:pPr>
        <w:spacing w:after="32" w:line="256" w:lineRule="auto"/>
        <w:ind w:left="934" w:right="115" w:hanging="10"/>
      </w:pPr>
      <w:r>
        <w:rPr>
          <w:color w:val="333333"/>
        </w:rPr>
        <w:t>Объём монологического высказывания – 14–15 фраз.</w:t>
      </w:r>
      <w:r>
        <w:t xml:space="preserve"> </w:t>
      </w:r>
    </w:p>
    <w:p w:rsidR="00FF66AA" w:rsidRDefault="00714E08">
      <w:pPr>
        <w:spacing w:after="30" w:line="262" w:lineRule="auto"/>
        <w:ind w:left="920" w:right="107" w:hanging="10"/>
      </w:pPr>
      <w:r>
        <w:rPr>
          <w:i/>
          <w:color w:val="333333"/>
        </w:rPr>
        <w:t>Аудирование</w:t>
      </w:r>
      <w:r>
        <w:t xml:space="preserve"> </w:t>
      </w:r>
    </w:p>
    <w:p w:rsidR="00FF66AA" w:rsidRDefault="00714E08">
      <w:pPr>
        <w:spacing w:after="262" w:line="256" w:lineRule="auto"/>
        <w:ind w:left="331" w:right="115" w:firstLine="566"/>
      </w:pPr>
      <w:r>
        <w:rPr>
          <w:color w:val="333333"/>
        </w:rP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r>
        <w:t xml:space="preserve"> </w:t>
      </w:r>
    </w:p>
    <w:p w:rsidR="00FF66AA" w:rsidRDefault="00714E08">
      <w:pPr>
        <w:spacing w:after="260" w:line="256" w:lineRule="auto"/>
        <w:ind w:left="331" w:right="115" w:firstLine="566"/>
      </w:pPr>
      <w:r>
        <w:rPr>
          <w:color w:val="333333"/>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началусообщения, игнорировать незнакомые слова, несущественные для понимания основного содержания.</w:t>
      </w:r>
      <w:r>
        <w:t xml:space="preserve"> </w:t>
      </w:r>
    </w:p>
    <w:p w:rsidR="00FF66AA" w:rsidRDefault="00714E08">
      <w:pPr>
        <w:spacing w:after="258" w:line="256" w:lineRule="auto"/>
        <w:ind w:left="331" w:right="115" w:firstLine="566"/>
      </w:pPr>
      <w:r>
        <w:rPr>
          <w:color w:val="333333"/>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r>
        <w:t xml:space="preserve"> </w:t>
      </w:r>
    </w:p>
    <w:p w:rsidR="00FF66AA" w:rsidRDefault="00714E08">
      <w:pPr>
        <w:spacing w:after="258" w:line="256" w:lineRule="auto"/>
        <w:ind w:left="331" w:right="115" w:firstLine="566"/>
      </w:pPr>
      <w:r>
        <w:rPr>
          <w:color w:val="333333"/>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r>
        <w:t xml:space="preserve"> </w:t>
      </w:r>
    </w:p>
    <w:p w:rsidR="00FF66AA" w:rsidRDefault="00714E08">
      <w:pPr>
        <w:spacing w:after="299" w:line="256" w:lineRule="auto"/>
        <w:ind w:left="331" w:right="115" w:firstLine="566"/>
      </w:pPr>
      <w:r>
        <w:rPr>
          <w:color w:val="333333"/>
        </w:rPr>
        <w:t>Языковая сложность текстов для аудирования должна соответствовать пороговому уровню (В1 – пороговый уровень по общеевропейской шкале).</w:t>
      </w:r>
      <w:r>
        <w:t xml:space="preserve"> </w:t>
      </w:r>
    </w:p>
    <w:p w:rsidR="00FF66AA" w:rsidRDefault="00714E08">
      <w:pPr>
        <w:spacing w:after="307" w:line="256" w:lineRule="auto"/>
        <w:ind w:left="936" w:right="115" w:hanging="10"/>
      </w:pPr>
      <w:r>
        <w:rPr>
          <w:color w:val="333333"/>
        </w:rPr>
        <w:t>Время звучания текста/текстов для аудирования – до 2,5 минуты.</w:t>
      </w:r>
      <w:r>
        <w:t xml:space="preserve"> </w:t>
      </w:r>
    </w:p>
    <w:p w:rsidR="00FF66AA" w:rsidRDefault="00714E08">
      <w:pPr>
        <w:spacing w:after="252" w:line="262" w:lineRule="auto"/>
        <w:ind w:left="922" w:right="107" w:hanging="10"/>
      </w:pPr>
      <w:r>
        <w:rPr>
          <w:i/>
          <w:color w:val="333333"/>
        </w:rPr>
        <w:t>Смысловое чтение</w:t>
      </w:r>
      <w:r>
        <w:t xml:space="preserve"> </w:t>
      </w:r>
    </w:p>
    <w:p w:rsidR="00FF66AA" w:rsidRDefault="00714E08">
      <w:pPr>
        <w:spacing w:after="260" w:line="256" w:lineRule="auto"/>
        <w:ind w:left="331" w:right="115" w:firstLine="566"/>
      </w:pPr>
      <w:r>
        <w:rPr>
          <w:color w:val="333333"/>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w:t>
      </w:r>
      <w:r>
        <w:rPr>
          <w:color w:val="333333"/>
        </w:rPr>
        <w:lastRenderedPageBreak/>
        <w:t>основного содержания, спониманием нужной/ интересующей/запрашиваемой информации, с полным пониманием содержания текста.</w:t>
      </w:r>
      <w:r>
        <w:t xml:space="preserve"> </w:t>
      </w:r>
    </w:p>
    <w:p w:rsidR="00FF66AA" w:rsidRDefault="00714E08">
      <w:pPr>
        <w:spacing w:after="263" w:line="256" w:lineRule="auto"/>
        <w:ind w:left="331" w:right="115" w:firstLine="566"/>
      </w:pPr>
      <w:r>
        <w:rPr>
          <w:color w:val="333333"/>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r>
        <w:t xml:space="preserve"> </w:t>
      </w:r>
    </w:p>
    <w:p w:rsidR="00FF66AA" w:rsidRDefault="00714E08">
      <w:pPr>
        <w:spacing w:after="258" w:line="256" w:lineRule="auto"/>
        <w:ind w:left="331" w:right="115" w:firstLine="566"/>
      </w:pPr>
      <w:r>
        <w:rPr>
          <w:color w:val="333333"/>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точкизрения её значимости для решения коммуникативной задачи.</w:t>
      </w:r>
      <w:r>
        <w:t xml:space="preserve"> </w:t>
      </w:r>
    </w:p>
    <w:p w:rsidR="00FF66AA" w:rsidRDefault="00714E08">
      <w:pPr>
        <w:spacing w:after="258" w:line="256" w:lineRule="auto"/>
        <w:ind w:left="331" w:right="115" w:firstLine="566"/>
      </w:pPr>
      <w:r>
        <w:rPr>
          <w:color w:val="333333"/>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r>
        <w:t xml:space="preserve"> </w:t>
      </w:r>
    </w:p>
    <w:p w:rsidR="00FF66AA" w:rsidRDefault="00714E08">
      <w:pPr>
        <w:spacing w:after="255" w:line="256" w:lineRule="auto"/>
        <w:ind w:left="331" w:right="115" w:firstLine="566"/>
      </w:pPr>
      <w:r>
        <w:rPr>
          <w:color w:val="333333"/>
        </w:rPr>
        <w:t>Чтение несплошных текстов (таблиц, диаграмм, графиков и других) и понимание представленной в них информации.</w:t>
      </w:r>
      <w:r>
        <w:t xml:space="preserve"> </w:t>
      </w:r>
    </w:p>
    <w:p w:rsidR="00FF66AA" w:rsidRDefault="00714E08">
      <w:pPr>
        <w:spacing w:after="32" w:line="256" w:lineRule="auto"/>
        <w:ind w:left="331" w:right="115" w:firstLine="566"/>
      </w:pPr>
      <w:r>
        <w:rPr>
          <w:color w:val="333333"/>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r>
        <w:t xml:space="preserve"> </w:t>
      </w:r>
    </w:p>
    <w:p w:rsidR="00FF66AA" w:rsidRDefault="00714E08">
      <w:pPr>
        <w:spacing w:after="32" w:line="256" w:lineRule="auto"/>
        <w:ind w:left="331" w:right="115" w:firstLine="566"/>
      </w:pPr>
      <w:r>
        <w:rPr>
          <w:color w:val="333333"/>
        </w:rPr>
        <w:t>Языковая сложность текстов для чтения должна соответствовать пороговому уровню (В1 – пороговый уровень по общеевропейской шкале).</w:t>
      </w:r>
      <w:r>
        <w:t xml:space="preserve"> </w:t>
      </w:r>
    </w:p>
    <w:p w:rsidR="00FF66AA" w:rsidRDefault="00714E08">
      <w:pPr>
        <w:spacing w:after="32" w:line="256" w:lineRule="auto"/>
        <w:ind w:left="936" w:right="115" w:hanging="10"/>
      </w:pPr>
      <w:r>
        <w:rPr>
          <w:color w:val="333333"/>
        </w:rPr>
        <w:t>Объём текста/текстов для чтения – до 600–800 слов.</w:t>
      </w:r>
      <w:r>
        <w:t xml:space="preserve"> </w:t>
      </w:r>
    </w:p>
    <w:p w:rsidR="00FF66AA" w:rsidRDefault="00714E08">
      <w:pPr>
        <w:spacing w:after="29" w:line="262" w:lineRule="auto"/>
        <w:ind w:left="922" w:right="107" w:hanging="10"/>
      </w:pPr>
      <w:r>
        <w:rPr>
          <w:i/>
          <w:color w:val="333333"/>
        </w:rPr>
        <w:t>Письменная речь</w:t>
      </w:r>
      <w:r>
        <w:t xml:space="preserve"> </w:t>
      </w:r>
    </w:p>
    <w:p w:rsidR="00FF66AA" w:rsidRDefault="00714E08">
      <w:pPr>
        <w:spacing w:after="32" w:line="256" w:lineRule="auto"/>
        <w:ind w:left="936" w:right="197" w:hanging="10"/>
      </w:pPr>
      <w:r>
        <w:rPr>
          <w:color w:val="333333"/>
        </w:rPr>
        <w:t>Развитие умений письменной речи:</w:t>
      </w:r>
      <w:r>
        <w:t xml:space="preserve"> </w:t>
      </w:r>
      <w:r>
        <w:rPr>
          <w:color w:val="333333"/>
        </w:rPr>
        <w:t>заполнение анкет и формуляров в соответствиис нормами, принятыми в стране/стра-</w:t>
      </w:r>
      <w:r>
        <w:t xml:space="preserve"> </w:t>
      </w:r>
    </w:p>
    <w:p w:rsidR="00FF66AA" w:rsidRDefault="00714E08">
      <w:pPr>
        <w:spacing w:after="305" w:line="256" w:lineRule="auto"/>
        <w:ind w:left="341" w:right="115" w:hanging="10"/>
      </w:pPr>
      <w:r>
        <w:rPr>
          <w:color w:val="333333"/>
        </w:rPr>
        <w:t>нах изучаемого языка;</w:t>
      </w:r>
      <w:r>
        <w:t xml:space="preserve"> </w:t>
      </w:r>
    </w:p>
    <w:p w:rsidR="00FF66AA" w:rsidRDefault="00714E08">
      <w:pPr>
        <w:spacing w:after="42" w:line="259" w:lineRule="auto"/>
        <w:ind w:left="453" w:hanging="10"/>
        <w:jc w:val="center"/>
      </w:pPr>
      <w:r>
        <w:rPr>
          <w:color w:val="333333"/>
        </w:rPr>
        <w:t>написание резюме (CV) с сообщением основных сведений о себе в соответствии с</w:t>
      </w:r>
      <w:r>
        <w:t xml:space="preserve"> </w:t>
      </w:r>
    </w:p>
    <w:p w:rsidR="00FF66AA" w:rsidRDefault="00714E08">
      <w:pPr>
        <w:spacing w:after="259" w:line="256" w:lineRule="auto"/>
        <w:ind w:left="341" w:right="115" w:hanging="10"/>
      </w:pPr>
      <w:r>
        <w:rPr>
          <w:color w:val="333333"/>
        </w:rPr>
        <w:t>нормами, принятыми в стране/странах изучаемого языка;</w:t>
      </w:r>
      <w:r>
        <w:t xml:space="preserve"> </w:t>
      </w:r>
    </w:p>
    <w:p w:rsidR="00FF66AA" w:rsidRDefault="00714E08">
      <w:pPr>
        <w:spacing w:after="32" w:line="256" w:lineRule="auto"/>
        <w:ind w:left="331" w:right="115" w:firstLine="566"/>
      </w:pPr>
      <w:r>
        <w:rPr>
          <w:color w:val="333333"/>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w:t>
      </w:r>
      <w:r>
        <w:t xml:space="preserve"> </w:t>
      </w:r>
    </w:p>
    <w:p w:rsidR="00FF66AA" w:rsidRDefault="00714E08">
      <w:pPr>
        <w:spacing w:after="32" w:line="256" w:lineRule="auto"/>
        <w:ind w:left="341" w:right="115" w:hanging="10"/>
      </w:pPr>
      <w:r>
        <w:rPr>
          <w:color w:val="333333"/>
        </w:rPr>
        <w:t>– до 140 слов;</w:t>
      </w:r>
      <w:r>
        <w:t xml:space="preserve"> </w:t>
      </w:r>
      <w:r>
        <w:rPr>
          <w:color w:val="333333"/>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r>
        <w:t xml:space="preserve"> </w:t>
      </w:r>
      <w:r>
        <w:rPr>
          <w:color w:val="333333"/>
        </w:rPr>
        <w:t>заполнение таблицы: краткая фиксация содержания прочитанного/ прослушанного</w:t>
      </w:r>
      <w:r>
        <w:t xml:space="preserve"> </w:t>
      </w:r>
    </w:p>
    <w:p w:rsidR="00FF66AA" w:rsidRDefault="00714E08">
      <w:pPr>
        <w:spacing w:after="32" w:line="256" w:lineRule="auto"/>
        <w:ind w:left="912" w:right="115" w:hanging="581"/>
      </w:pPr>
      <w:r>
        <w:rPr>
          <w:color w:val="333333"/>
        </w:rPr>
        <w:lastRenderedPageBreak/>
        <w:t>текстаили дополнение информации в таблице;</w:t>
      </w:r>
      <w:r>
        <w:t xml:space="preserve"> </w:t>
      </w:r>
      <w:r>
        <w:rPr>
          <w:color w:val="333333"/>
        </w:rPr>
        <w:t>письменное предоставление результатов выполненной проектной работы, в том числе</w:t>
      </w:r>
      <w:r>
        <w:t xml:space="preserve"> </w:t>
      </w:r>
    </w:p>
    <w:p w:rsidR="00FF66AA" w:rsidRDefault="00714E08">
      <w:pPr>
        <w:spacing w:after="32" w:line="256" w:lineRule="auto"/>
        <w:ind w:left="341" w:right="115" w:hanging="10"/>
      </w:pPr>
      <w:r>
        <w:rPr>
          <w:color w:val="333333"/>
        </w:rPr>
        <w:t>в форме презентации, объём – до 180 слов.</w:t>
      </w:r>
      <w:r>
        <w:t xml:space="preserve"> </w:t>
      </w:r>
    </w:p>
    <w:p w:rsidR="00FF66AA" w:rsidRDefault="00714E08">
      <w:pPr>
        <w:spacing w:after="283" w:line="270" w:lineRule="auto"/>
        <w:ind w:left="936" w:hanging="10"/>
        <w:jc w:val="left"/>
      </w:pPr>
      <w:r>
        <w:rPr>
          <w:b/>
          <w:color w:val="333333"/>
        </w:rPr>
        <w:t>Языковые знания и навыки</w:t>
      </w:r>
      <w:r>
        <w:t xml:space="preserve"> </w:t>
      </w:r>
    </w:p>
    <w:p w:rsidR="00FF66AA" w:rsidRDefault="00714E08">
      <w:pPr>
        <w:spacing w:after="252" w:line="262" w:lineRule="auto"/>
        <w:ind w:left="922" w:right="107" w:hanging="10"/>
      </w:pPr>
      <w:r>
        <w:rPr>
          <w:i/>
          <w:color w:val="333333"/>
        </w:rPr>
        <w:t>Фонетическая сторона речи</w:t>
      </w:r>
      <w:r>
        <w:t xml:space="preserve"> </w:t>
      </w:r>
    </w:p>
    <w:p w:rsidR="00FF66AA" w:rsidRDefault="00714E08">
      <w:pPr>
        <w:spacing w:after="257" w:line="256" w:lineRule="auto"/>
        <w:ind w:left="331" w:right="115" w:firstLine="566"/>
      </w:pPr>
      <w:r>
        <w:rPr>
          <w:color w:val="333333"/>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r>
        <w:t xml:space="preserve"> </w:t>
      </w:r>
    </w:p>
    <w:p w:rsidR="00FF66AA" w:rsidRDefault="00714E08">
      <w:pPr>
        <w:spacing w:after="261" w:line="256" w:lineRule="auto"/>
        <w:ind w:left="331" w:right="115" w:firstLine="566"/>
      </w:pPr>
      <w:r>
        <w:rPr>
          <w:color w:val="333333"/>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r>
        <w:t xml:space="preserve"> </w:t>
      </w:r>
    </w:p>
    <w:p w:rsidR="00FF66AA" w:rsidRDefault="00714E08">
      <w:pPr>
        <w:spacing w:after="32" w:line="256" w:lineRule="auto"/>
        <w:ind w:left="331" w:right="115" w:firstLine="566"/>
      </w:pPr>
      <w:r>
        <w:rPr>
          <w:color w:val="333333"/>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r>
        <w:t xml:space="preserve"> </w:t>
      </w:r>
    </w:p>
    <w:p w:rsidR="00FF66AA" w:rsidRDefault="00714E08">
      <w:pPr>
        <w:spacing w:after="32" w:line="262" w:lineRule="auto"/>
        <w:ind w:left="922" w:right="107" w:hanging="10"/>
      </w:pPr>
      <w:r>
        <w:rPr>
          <w:i/>
          <w:color w:val="333333"/>
        </w:rPr>
        <w:t>Орфография и пунктуация</w:t>
      </w:r>
      <w:r>
        <w:t xml:space="preserve"> </w:t>
      </w:r>
    </w:p>
    <w:p w:rsidR="00FF66AA" w:rsidRDefault="00714E08">
      <w:pPr>
        <w:spacing w:after="3" w:line="256" w:lineRule="auto"/>
        <w:ind w:left="936" w:right="115" w:hanging="10"/>
      </w:pPr>
      <w:r>
        <w:rPr>
          <w:color w:val="333333"/>
        </w:rPr>
        <w:t>Правильное написание изученных слов.</w:t>
      </w:r>
      <w:r>
        <w:t xml:space="preserve"> </w:t>
      </w:r>
    </w:p>
    <w:p w:rsidR="00FF66AA" w:rsidRDefault="00714E08">
      <w:pPr>
        <w:spacing w:after="3" w:line="256" w:lineRule="auto"/>
        <w:ind w:left="331" w:right="115" w:firstLine="566"/>
      </w:pPr>
      <w:r>
        <w:rPr>
          <w:color w:val="333333"/>
        </w:rPr>
        <w:t>Правильная расстановка знаков препинания в письменных высказываниях: запятой при перечислении, обращении и привыделении вводных слов, апострофа, точки, вопросительного, восклицательного знака в конце предложения, отсутствие точки после заголовка.</w:t>
      </w:r>
      <w:r>
        <w:t xml:space="preserve"> </w:t>
      </w:r>
    </w:p>
    <w:p w:rsidR="00FF66AA" w:rsidRDefault="00714E08">
      <w:pPr>
        <w:spacing w:after="261" w:line="256" w:lineRule="auto"/>
        <w:ind w:left="331" w:right="115" w:firstLine="566"/>
      </w:pPr>
      <w:r>
        <w:rPr>
          <w:color w:val="333333"/>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r>
        <w:t xml:space="preserve"> </w:t>
      </w:r>
    </w:p>
    <w:p w:rsidR="00FF66AA" w:rsidRDefault="00714E08">
      <w:pPr>
        <w:spacing w:after="10" w:line="256" w:lineRule="auto"/>
        <w:ind w:left="331" w:right="115" w:firstLine="566"/>
      </w:pPr>
      <w:r>
        <w:rPr>
          <w:color w:val="333333"/>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r>
        <w:t xml:space="preserve"> </w:t>
      </w:r>
      <w:r>
        <w:rPr>
          <w:i/>
          <w:color w:val="333333"/>
        </w:rPr>
        <w:t>Лексическая сторона речи</w:t>
      </w:r>
      <w:r>
        <w:t xml:space="preserve"> </w:t>
      </w:r>
    </w:p>
    <w:p w:rsidR="00FF66AA" w:rsidRDefault="00714E08">
      <w:pPr>
        <w:spacing w:after="305" w:line="256" w:lineRule="auto"/>
        <w:ind w:left="331" w:right="115" w:firstLine="566"/>
      </w:pPr>
      <w:r>
        <w:rPr>
          <w:color w:val="333333"/>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r>
        <w:t xml:space="preserve"> </w:t>
      </w:r>
    </w:p>
    <w:p w:rsidR="00FF66AA" w:rsidRDefault="00714E08">
      <w:pPr>
        <w:spacing w:after="303" w:line="256" w:lineRule="auto"/>
        <w:ind w:left="331" w:right="115" w:firstLine="566"/>
      </w:pPr>
      <w:r>
        <w:rPr>
          <w:color w:val="333333"/>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r>
        <w:t xml:space="preserve"> </w:t>
      </w:r>
    </w:p>
    <w:p w:rsidR="00FF66AA" w:rsidRDefault="00714E08">
      <w:pPr>
        <w:spacing w:after="0" w:line="518" w:lineRule="auto"/>
        <w:ind w:left="936" w:right="3675" w:hanging="10"/>
      </w:pPr>
      <w:r>
        <w:rPr>
          <w:color w:val="333333"/>
        </w:rPr>
        <w:t>Основные способысловообразования:</w:t>
      </w:r>
      <w:r>
        <w:t xml:space="preserve"> </w:t>
      </w:r>
      <w:r>
        <w:rPr>
          <w:color w:val="333333"/>
        </w:rPr>
        <w:t>аффиксация:</w:t>
      </w:r>
      <w:r>
        <w:t xml:space="preserve"> </w:t>
      </w:r>
    </w:p>
    <w:p w:rsidR="00FF66AA" w:rsidRDefault="00714E08">
      <w:pPr>
        <w:spacing w:after="32" w:line="256" w:lineRule="auto"/>
        <w:ind w:left="936" w:right="115" w:hanging="10"/>
      </w:pPr>
      <w:r>
        <w:rPr>
          <w:color w:val="333333"/>
        </w:rPr>
        <w:t xml:space="preserve">образование глаголов при помощи префиксов dis-, mis-, re-, over-, under- и </w:t>
      </w:r>
    </w:p>
    <w:p w:rsidR="00FF66AA" w:rsidRDefault="00714E08">
      <w:pPr>
        <w:spacing w:after="3" w:line="256" w:lineRule="auto"/>
        <w:ind w:left="946" w:right="115" w:hanging="10"/>
      </w:pPr>
      <w:r>
        <w:rPr>
          <w:color w:val="333333"/>
        </w:rPr>
        <w:lastRenderedPageBreak/>
        <w:t>суффиксов</w:t>
      </w:r>
      <w:r>
        <w:t xml:space="preserve"> </w:t>
      </w:r>
    </w:p>
    <w:p w:rsidR="00FF66AA" w:rsidRDefault="00714E08">
      <w:pPr>
        <w:spacing w:after="32" w:line="256" w:lineRule="auto"/>
        <w:ind w:left="341" w:right="115" w:hanging="10"/>
      </w:pPr>
      <w:r>
        <w:rPr>
          <w:color w:val="333333"/>
        </w:rPr>
        <w:t>-ise/-ize, -en;</w:t>
      </w:r>
      <w:r>
        <w:t xml:space="preserve"> </w:t>
      </w:r>
    </w:p>
    <w:p w:rsidR="00FF66AA" w:rsidRDefault="00714E08">
      <w:pPr>
        <w:spacing w:after="6" w:line="256" w:lineRule="auto"/>
        <w:ind w:left="936" w:right="115" w:hanging="10"/>
      </w:pPr>
      <w:r>
        <w:rPr>
          <w:color w:val="333333"/>
        </w:rPr>
        <w:t>образование имён существительных при помощи префиксов un-, in-/im-, il-/ir- и суф-</w:t>
      </w:r>
      <w:r>
        <w:t xml:space="preserve"> </w:t>
      </w:r>
    </w:p>
    <w:p w:rsidR="00FF66AA" w:rsidRPr="00714E08" w:rsidRDefault="00714E08">
      <w:pPr>
        <w:spacing w:after="294" w:line="256" w:lineRule="auto"/>
        <w:ind w:left="341" w:right="115" w:hanging="10"/>
        <w:rPr>
          <w:lang w:val="en-US"/>
        </w:rPr>
      </w:pPr>
      <w:r>
        <w:rPr>
          <w:color w:val="333333"/>
        </w:rPr>
        <w:t>фиксов</w:t>
      </w:r>
      <w:r w:rsidRPr="00714E08">
        <w:rPr>
          <w:color w:val="333333"/>
          <w:lang w:val="en-US"/>
        </w:rPr>
        <w:t xml:space="preserve"> -ance/-ence, -er/-or, -ing, -ist, -ity, -ment, -ness, -sion/-tion, -ship;</w:t>
      </w:r>
      <w:r w:rsidRPr="00714E08">
        <w:rPr>
          <w:lang w:val="en-US"/>
        </w:rPr>
        <w:t xml:space="preserve"> </w:t>
      </w:r>
    </w:p>
    <w:p w:rsidR="00FF66AA" w:rsidRPr="00714E08" w:rsidRDefault="00714E08">
      <w:pPr>
        <w:spacing w:after="126" w:line="409" w:lineRule="auto"/>
        <w:ind w:left="331" w:right="115" w:firstLine="566"/>
        <w:rPr>
          <w:lang w:val="en-US"/>
        </w:rPr>
      </w:pPr>
      <w:r>
        <w:rPr>
          <w:color w:val="333333"/>
        </w:rPr>
        <w:t>образование</w:t>
      </w:r>
      <w:r w:rsidRPr="00714E08">
        <w:rPr>
          <w:color w:val="333333"/>
          <w:lang w:val="en-US"/>
        </w:rPr>
        <w:t xml:space="preserve"> </w:t>
      </w:r>
      <w:r>
        <w:rPr>
          <w:color w:val="333333"/>
        </w:rPr>
        <w:t>имён</w:t>
      </w:r>
      <w:r w:rsidRPr="00714E08">
        <w:rPr>
          <w:color w:val="333333"/>
          <w:lang w:val="en-US"/>
        </w:rPr>
        <w:t xml:space="preserve"> </w:t>
      </w:r>
      <w:r>
        <w:rPr>
          <w:color w:val="333333"/>
        </w:rPr>
        <w:t>прилагательных</w:t>
      </w:r>
      <w:r w:rsidRPr="00714E08">
        <w:rPr>
          <w:color w:val="333333"/>
          <w:lang w:val="en-US"/>
        </w:rPr>
        <w:t xml:space="preserve"> </w:t>
      </w:r>
      <w:r>
        <w:rPr>
          <w:color w:val="333333"/>
        </w:rPr>
        <w:t>при</w:t>
      </w:r>
      <w:r w:rsidRPr="00714E08">
        <w:rPr>
          <w:color w:val="333333"/>
          <w:lang w:val="en-US"/>
        </w:rPr>
        <w:t xml:space="preserve"> </w:t>
      </w:r>
      <w:r>
        <w:rPr>
          <w:color w:val="333333"/>
        </w:rPr>
        <w:t>помощи</w:t>
      </w:r>
      <w:r w:rsidRPr="00714E08">
        <w:rPr>
          <w:color w:val="333333"/>
          <w:lang w:val="en-US"/>
        </w:rPr>
        <w:t xml:space="preserve"> </w:t>
      </w:r>
      <w:r>
        <w:rPr>
          <w:color w:val="333333"/>
        </w:rPr>
        <w:t>префиксов</w:t>
      </w:r>
      <w:r w:rsidRPr="00714E08">
        <w:rPr>
          <w:color w:val="333333"/>
          <w:lang w:val="en-US"/>
        </w:rPr>
        <w:t xml:space="preserve"> un-, in-/im-, il-/ir-, inter-, non-, post-, pre- </w:t>
      </w:r>
      <w:r>
        <w:rPr>
          <w:color w:val="333333"/>
        </w:rPr>
        <w:t>и</w:t>
      </w:r>
      <w:r w:rsidRPr="00714E08">
        <w:rPr>
          <w:color w:val="333333"/>
          <w:lang w:val="en-US"/>
        </w:rPr>
        <w:t xml:space="preserve"> </w:t>
      </w:r>
      <w:r>
        <w:rPr>
          <w:color w:val="333333"/>
        </w:rPr>
        <w:t>суффиксов</w:t>
      </w:r>
      <w:r w:rsidRPr="00714E08">
        <w:rPr>
          <w:color w:val="333333"/>
          <w:lang w:val="en-US"/>
        </w:rPr>
        <w:t xml:space="preserve"> -able/-ible, -al, -ed, -ese, -ful, -ian/-an, -ical, -ing, -ish, -ive, -less, ly, -ous, -y; </w:t>
      </w:r>
      <w:r>
        <w:rPr>
          <w:color w:val="333333"/>
        </w:rPr>
        <w:t>образование</w:t>
      </w:r>
      <w:r w:rsidRPr="00714E08">
        <w:rPr>
          <w:color w:val="333333"/>
          <w:lang w:val="en-US"/>
        </w:rPr>
        <w:t xml:space="preserve"> </w:t>
      </w:r>
      <w:r>
        <w:rPr>
          <w:color w:val="333333"/>
        </w:rPr>
        <w:t>наречий</w:t>
      </w:r>
      <w:r w:rsidRPr="00714E08">
        <w:rPr>
          <w:color w:val="333333"/>
          <w:lang w:val="en-US"/>
        </w:rPr>
        <w:t xml:space="preserve"> </w:t>
      </w:r>
      <w:r>
        <w:rPr>
          <w:color w:val="333333"/>
        </w:rPr>
        <w:t>при</w:t>
      </w:r>
      <w:r w:rsidRPr="00714E08">
        <w:rPr>
          <w:color w:val="333333"/>
          <w:lang w:val="en-US"/>
        </w:rPr>
        <w:t xml:space="preserve"> </w:t>
      </w:r>
      <w:r>
        <w:rPr>
          <w:color w:val="333333"/>
        </w:rPr>
        <w:t>помощи</w:t>
      </w:r>
      <w:r w:rsidRPr="00714E08">
        <w:rPr>
          <w:color w:val="333333"/>
          <w:lang w:val="en-US"/>
        </w:rPr>
        <w:t xml:space="preserve"> </w:t>
      </w:r>
      <w:r>
        <w:rPr>
          <w:color w:val="333333"/>
        </w:rPr>
        <w:t>префиксов</w:t>
      </w:r>
      <w:r w:rsidRPr="00714E08">
        <w:rPr>
          <w:color w:val="333333"/>
          <w:lang w:val="en-US"/>
        </w:rPr>
        <w:t xml:space="preserve"> un-, in-/im-, il-/ir- </w:t>
      </w:r>
      <w:r>
        <w:rPr>
          <w:color w:val="333333"/>
        </w:rPr>
        <w:t>и</w:t>
      </w:r>
      <w:r w:rsidRPr="00714E08">
        <w:rPr>
          <w:color w:val="333333"/>
          <w:lang w:val="en-US"/>
        </w:rPr>
        <w:t xml:space="preserve"> </w:t>
      </w:r>
      <w:r>
        <w:rPr>
          <w:color w:val="333333"/>
        </w:rPr>
        <w:t>суффикса</w:t>
      </w:r>
      <w:r w:rsidRPr="00714E08">
        <w:rPr>
          <w:color w:val="333333"/>
          <w:lang w:val="en-US"/>
        </w:rPr>
        <w:t xml:space="preserve"> -ly; </w:t>
      </w:r>
      <w:r>
        <w:rPr>
          <w:color w:val="333333"/>
        </w:rPr>
        <w:t>образование</w:t>
      </w:r>
      <w:r w:rsidRPr="00714E08">
        <w:rPr>
          <w:color w:val="333333"/>
          <w:lang w:val="en-US"/>
        </w:rPr>
        <w:t xml:space="preserve"> </w:t>
      </w:r>
      <w:r>
        <w:rPr>
          <w:color w:val="333333"/>
        </w:rPr>
        <w:t>числительных</w:t>
      </w:r>
      <w:r w:rsidRPr="00714E08">
        <w:rPr>
          <w:color w:val="333333"/>
          <w:lang w:val="en-US"/>
        </w:rPr>
        <w:t xml:space="preserve"> </w:t>
      </w:r>
      <w:r>
        <w:rPr>
          <w:color w:val="333333"/>
        </w:rPr>
        <w:t>при</w:t>
      </w:r>
      <w:r w:rsidRPr="00714E08">
        <w:rPr>
          <w:color w:val="333333"/>
          <w:lang w:val="en-US"/>
        </w:rPr>
        <w:t xml:space="preserve"> </w:t>
      </w:r>
      <w:r>
        <w:rPr>
          <w:color w:val="333333"/>
        </w:rPr>
        <w:t>помощи</w:t>
      </w:r>
      <w:r w:rsidRPr="00714E08">
        <w:rPr>
          <w:color w:val="333333"/>
          <w:lang w:val="en-US"/>
        </w:rPr>
        <w:t xml:space="preserve"> </w:t>
      </w:r>
      <w:r>
        <w:rPr>
          <w:color w:val="333333"/>
        </w:rPr>
        <w:t>суффиксов</w:t>
      </w:r>
      <w:r w:rsidRPr="00714E08">
        <w:rPr>
          <w:color w:val="333333"/>
          <w:lang w:val="en-US"/>
        </w:rPr>
        <w:t xml:space="preserve"> -teen, -ty, -th; </w:t>
      </w:r>
      <w:r>
        <w:rPr>
          <w:color w:val="333333"/>
        </w:rPr>
        <w:t>словосложение</w:t>
      </w:r>
      <w:r w:rsidRPr="00714E08">
        <w:rPr>
          <w:color w:val="333333"/>
          <w:lang w:val="en-US"/>
        </w:rPr>
        <w:t>:</w:t>
      </w:r>
      <w:r w:rsidRPr="00714E08">
        <w:rPr>
          <w:lang w:val="en-US"/>
        </w:rPr>
        <w:t xml:space="preserve"> </w:t>
      </w:r>
    </w:p>
    <w:p w:rsidR="00FF66AA" w:rsidRDefault="00714E08">
      <w:pPr>
        <w:spacing w:after="3" w:line="256" w:lineRule="auto"/>
        <w:ind w:left="936" w:right="115" w:hanging="10"/>
      </w:pPr>
      <w:r>
        <w:rPr>
          <w:color w:val="333333"/>
        </w:rPr>
        <w:t>образование сложных существительных путём соединения основ существительных</w:t>
      </w:r>
      <w:r>
        <w:t xml:space="preserve"> </w:t>
      </w:r>
    </w:p>
    <w:p w:rsidR="00FF66AA" w:rsidRDefault="00714E08">
      <w:pPr>
        <w:spacing w:after="306" w:line="256" w:lineRule="auto"/>
        <w:ind w:left="341" w:right="115" w:hanging="10"/>
      </w:pPr>
      <w:r>
        <w:rPr>
          <w:color w:val="333333"/>
        </w:rPr>
        <w:t>(football);</w:t>
      </w:r>
      <w:r>
        <w:t xml:space="preserve"> </w:t>
      </w:r>
    </w:p>
    <w:p w:rsidR="00FF66AA" w:rsidRDefault="00714E08">
      <w:pPr>
        <w:spacing w:after="32" w:line="256" w:lineRule="auto"/>
        <w:ind w:left="936" w:right="115" w:hanging="10"/>
      </w:pPr>
      <w:r>
        <w:rPr>
          <w:color w:val="333333"/>
        </w:rPr>
        <w:t>образование сложных существительных путём соединения основы прилагательного с</w:t>
      </w:r>
      <w:r>
        <w:t xml:space="preserve"> </w:t>
      </w:r>
    </w:p>
    <w:p w:rsidR="00FF66AA" w:rsidRDefault="00714E08">
      <w:pPr>
        <w:spacing w:after="309" w:line="256" w:lineRule="auto"/>
        <w:ind w:left="341" w:right="115" w:hanging="10"/>
      </w:pPr>
      <w:r>
        <w:rPr>
          <w:color w:val="333333"/>
        </w:rPr>
        <w:t>основой существительного (blue-bell);</w:t>
      </w:r>
      <w:r>
        <w:t xml:space="preserve"> </w:t>
      </w:r>
    </w:p>
    <w:p w:rsidR="00FF66AA" w:rsidRDefault="00714E08">
      <w:pPr>
        <w:spacing w:after="32" w:line="256" w:lineRule="auto"/>
        <w:ind w:left="936" w:right="115" w:hanging="10"/>
      </w:pPr>
      <w:r>
        <w:rPr>
          <w:color w:val="333333"/>
        </w:rPr>
        <w:t>образование сложных существительных путём соединения основ существительных с</w:t>
      </w:r>
      <w:r>
        <w:t xml:space="preserve"> </w:t>
      </w:r>
    </w:p>
    <w:p w:rsidR="00FF66AA" w:rsidRDefault="00714E08">
      <w:pPr>
        <w:spacing w:after="262" w:line="256" w:lineRule="auto"/>
        <w:ind w:left="341" w:right="115" w:hanging="10"/>
      </w:pPr>
      <w:r>
        <w:rPr>
          <w:color w:val="333333"/>
        </w:rPr>
        <w:t>предлогом (father-in-law);</w:t>
      </w:r>
      <w:r>
        <w:t xml:space="preserve"> </w:t>
      </w:r>
    </w:p>
    <w:p w:rsidR="00FF66AA" w:rsidRDefault="00714E08">
      <w:pPr>
        <w:spacing w:after="32" w:line="256" w:lineRule="auto"/>
        <w:ind w:left="331" w:right="115" w:firstLine="566"/>
      </w:pPr>
      <w:r>
        <w:rPr>
          <w:color w:val="333333"/>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w:t>
      </w:r>
    </w:p>
    <w:p w:rsidR="00FF66AA" w:rsidRDefault="00714E08">
      <w:pPr>
        <w:spacing w:after="308" w:line="256" w:lineRule="auto"/>
        <w:ind w:left="341" w:right="115" w:hanging="10"/>
      </w:pPr>
      <w:r>
        <w:rPr>
          <w:color w:val="333333"/>
        </w:rPr>
        <w:t>(blue-eyed, eight-legged);</w:t>
      </w:r>
      <w:r>
        <w:t xml:space="preserve"> </w:t>
      </w:r>
    </w:p>
    <w:p w:rsidR="00FF66AA" w:rsidRDefault="00714E08">
      <w:pPr>
        <w:spacing w:after="8" w:line="256" w:lineRule="auto"/>
        <w:ind w:left="936" w:right="115" w:hanging="10"/>
      </w:pPr>
      <w:r>
        <w:rPr>
          <w:color w:val="333333"/>
        </w:rPr>
        <w:t>образование сложных прилагательных путём соединения наречия с основой прича-</w:t>
      </w:r>
      <w:r>
        <w:t xml:space="preserve"> </w:t>
      </w:r>
    </w:p>
    <w:p w:rsidR="00FF66AA" w:rsidRDefault="00714E08">
      <w:pPr>
        <w:spacing w:after="309" w:line="256" w:lineRule="auto"/>
        <w:ind w:left="341" w:right="115" w:hanging="10"/>
      </w:pPr>
      <w:r>
        <w:rPr>
          <w:color w:val="333333"/>
        </w:rPr>
        <w:t>стия II (well-behaved);</w:t>
      </w:r>
      <w:r>
        <w:t xml:space="preserve"> </w:t>
      </w:r>
    </w:p>
    <w:p w:rsidR="00FF66AA" w:rsidRDefault="00714E08">
      <w:pPr>
        <w:spacing w:after="32" w:line="256" w:lineRule="auto"/>
        <w:ind w:left="936" w:right="115" w:hanging="10"/>
      </w:pPr>
      <w:r>
        <w:rPr>
          <w:color w:val="333333"/>
        </w:rPr>
        <w:t>образование сложных прилагательных путём соединения основы прилагательного с</w:t>
      </w:r>
      <w:r>
        <w:t xml:space="preserve"> </w:t>
      </w:r>
    </w:p>
    <w:p w:rsidR="00FF66AA" w:rsidRDefault="00714E08">
      <w:pPr>
        <w:tabs>
          <w:tab w:val="center" w:pos="764"/>
          <w:tab w:val="center" w:pos="2147"/>
          <w:tab w:val="center" w:pos="3153"/>
          <w:tab w:val="center" w:pos="4347"/>
        </w:tabs>
        <w:spacing w:after="308" w:line="256" w:lineRule="auto"/>
        <w:ind w:left="0" w:firstLine="0"/>
        <w:jc w:val="left"/>
      </w:pPr>
      <w:r>
        <w:rPr>
          <w:rFonts w:ascii="Calibri" w:eastAsia="Calibri" w:hAnsi="Calibri" w:cs="Calibri"/>
          <w:sz w:val="22"/>
        </w:rPr>
        <w:tab/>
      </w:r>
      <w:r>
        <w:rPr>
          <w:color w:val="333333"/>
        </w:rPr>
        <w:t xml:space="preserve">основой </w:t>
      </w:r>
      <w:r>
        <w:rPr>
          <w:color w:val="333333"/>
        </w:rPr>
        <w:tab/>
        <w:t xml:space="preserve">причастия </w:t>
      </w:r>
      <w:r>
        <w:rPr>
          <w:color w:val="333333"/>
        </w:rPr>
        <w:tab/>
        <w:t xml:space="preserve">I </w:t>
      </w:r>
      <w:r>
        <w:rPr>
          <w:color w:val="333333"/>
        </w:rPr>
        <w:tab/>
        <w:t xml:space="preserve">(nice-looking); </w:t>
      </w:r>
    </w:p>
    <w:p w:rsidR="00FF66AA" w:rsidRDefault="00714E08">
      <w:pPr>
        <w:spacing w:after="302" w:line="256" w:lineRule="auto"/>
        <w:ind w:left="922" w:right="115" w:hanging="10"/>
      </w:pPr>
      <w:r>
        <w:rPr>
          <w:color w:val="333333"/>
        </w:rPr>
        <w:t>конверсия:</w:t>
      </w:r>
      <w:r>
        <w:t xml:space="preserve"> </w:t>
      </w:r>
    </w:p>
    <w:p w:rsidR="00FF66AA" w:rsidRDefault="00714E08">
      <w:pPr>
        <w:spacing w:after="79" w:line="435" w:lineRule="auto"/>
        <w:ind w:left="331" w:right="141" w:firstLine="581"/>
        <w:jc w:val="left"/>
      </w:pPr>
      <w:r>
        <w:rPr>
          <w:color w:val="333333"/>
        </w:rPr>
        <w:t>образование образование имён существительных от неопределённой формы глаголов</w:t>
      </w:r>
      <w:r>
        <w:t xml:space="preserve"> </w:t>
      </w:r>
      <w:r>
        <w:rPr>
          <w:color w:val="333333"/>
        </w:rPr>
        <w:t>(to run – a run); образование имён существительных от прилагательных (rich people – the rich); образование глаголов от имён существительных (a hand – to hand); образование глаголов от имён прилагательных (cool – to cool).</w:t>
      </w:r>
      <w:r>
        <w:t xml:space="preserve"> </w:t>
      </w:r>
    </w:p>
    <w:p w:rsidR="00FF66AA" w:rsidRDefault="00714E08">
      <w:pPr>
        <w:spacing w:after="259" w:line="256" w:lineRule="auto"/>
        <w:ind w:left="936" w:right="115" w:hanging="10"/>
      </w:pPr>
      <w:r>
        <w:rPr>
          <w:color w:val="333333"/>
        </w:rPr>
        <w:t>Имена прилагательные на -ed и -ing (excited – exciting).</w:t>
      </w:r>
      <w:r>
        <w:t xml:space="preserve"> </w:t>
      </w:r>
    </w:p>
    <w:p w:rsidR="00FF66AA" w:rsidRDefault="00714E08">
      <w:pPr>
        <w:spacing w:after="255" w:line="256" w:lineRule="auto"/>
        <w:ind w:left="331" w:right="115" w:firstLine="566"/>
      </w:pPr>
      <w:r>
        <w:rPr>
          <w:color w:val="333333"/>
        </w:rPr>
        <w:t>Многозначные лексические единицы. Синонимы. Антонимы. Интернациональные слова. Наиболее частотные фразовые глаголы. Сокращения и аббревиатуры.</w:t>
      </w:r>
      <w:r>
        <w:t xml:space="preserve"> </w:t>
      </w:r>
    </w:p>
    <w:p w:rsidR="00FF66AA" w:rsidRDefault="00714E08">
      <w:pPr>
        <w:spacing w:after="32" w:line="256" w:lineRule="auto"/>
        <w:ind w:left="331" w:right="115" w:firstLine="566"/>
      </w:pPr>
      <w:r>
        <w:rPr>
          <w:color w:val="333333"/>
        </w:rPr>
        <w:lastRenderedPageBreak/>
        <w:t>Различные средства связи для обеспечения целостности и логичности устного/письменного высказывания.</w:t>
      </w:r>
      <w:r>
        <w:t xml:space="preserve"> </w:t>
      </w:r>
    </w:p>
    <w:p w:rsidR="00FF66AA" w:rsidRDefault="00714E08">
      <w:pPr>
        <w:spacing w:after="252" w:line="262" w:lineRule="auto"/>
        <w:ind w:left="922" w:right="107" w:hanging="10"/>
      </w:pPr>
      <w:r>
        <w:rPr>
          <w:i/>
          <w:color w:val="333333"/>
        </w:rPr>
        <w:t>Грамматическая сторона речи</w:t>
      </w:r>
      <w:r>
        <w:t xml:space="preserve"> </w:t>
      </w:r>
    </w:p>
    <w:p w:rsidR="00FF66AA" w:rsidRDefault="00714E08">
      <w:pPr>
        <w:spacing w:after="255" w:line="256" w:lineRule="auto"/>
        <w:ind w:left="331" w:right="115" w:firstLine="566"/>
      </w:pPr>
      <w:r>
        <w:rPr>
          <w:color w:val="333333"/>
        </w:rPr>
        <w:t>Распознавание и употребление в устной и письменной речиизученных морфологических форм и синтаксических конструкций английского языка.</w:t>
      </w:r>
      <w:r>
        <w:t xml:space="preserve"> </w:t>
      </w:r>
    </w:p>
    <w:p w:rsidR="00FF66AA" w:rsidRDefault="00714E08">
      <w:pPr>
        <w:spacing w:after="260" w:line="256" w:lineRule="auto"/>
        <w:ind w:left="331" w:right="115" w:firstLine="566"/>
      </w:pPr>
      <w:r>
        <w:rPr>
          <w:color w:val="333333"/>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r>
        <w:t xml:space="preserve"> </w:t>
      </w:r>
    </w:p>
    <w:p w:rsidR="00FF66AA" w:rsidRDefault="00714E08">
      <w:pPr>
        <w:spacing w:after="303" w:line="256" w:lineRule="auto"/>
        <w:ind w:left="331" w:right="115" w:firstLine="566"/>
      </w:pPr>
      <w:r>
        <w:rPr>
          <w:color w:val="333333"/>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r>
        <w:t xml:space="preserve"> </w:t>
      </w:r>
    </w:p>
    <w:p w:rsidR="00FF66AA" w:rsidRDefault="00714E08">
      <w:pPr>
        <w:spacing w:after="289" w:line="256" w:lineRule="auto"/>
        <w:ind w:left="936" w:right="115" w:hanging="10"/>
      </w:pPr>
      <w:r>
        <w:rPr>
          <w:color w:val="333333"/>
        </w:rPr>
        <w:t>Предложения с начальным It.</w:t>
      </w:r>
      <w:r>
        <w:t xml:space="preserve"> </w:t>
      </w:r>
    </w:p>
    <w:p w:rsidR="00FF66AA" w:rsidRDefault="00714E08">
      <w:pPr>
        <w:spacing w:after="306" w:line="256" w:lineRule="auto"/>
        <w:ind w:left="936" w:right="115" w:hanging="10"/>
      </w:pPr>
      <w:r>
        <w:rPr>
          <w:color w:val="333333"/>
        </w:rPr>
        <w:t>Предложения с начальным There + to be.</w:t>
      </w:r>
      <w:r>
        <w:t xml:space="preserve"> </w:t>
      </w:r>
    </w:p>
    <w:p w:rsidR="00FF66AA" w:rsidRPr="00714E08" w:rsidRDefault="00714E08">
      <w:pPr>
        <w:spacing w:after="291" w:line="256" w:lineRule="auto"/>
        <w:ind w:left="331" w:right="115" w:firstLine="566"/>
        <w:rPr>
          <w:lang w:val="en-US"/>
        </w:rPr>
      </w:pPr>
      <w:r>
        <w:rPr>
          <w:color w:val="333333"/>
        </w:rPr>
        <w:t>Предложениясглагольнымиконструкциями</w:t>
      </w:r>
      <w:r w:rsidRPr="00714E08">
        <w:rPr>
          <w:color w:val="333333"/>
          <w:lang w:val="en-US"/>
        </w:rPr>
        <w:t xml:space="preserve">, </w:t>
      </w:r>
      <w:r>
        <w:rPr>
          <w:color w:val="333333"/>
        </w:rPr>
        <w:t>содержащимиглаголы</w:t>
      </w:r>
      <w:r w:rsidRPr="00714E08">
        <w:rPr>
          <w:color w:val="333333"/>
          <w:lang w:val="en-US"/>
        </w:rPr>
        <w:t>-</w:t>
      </w:r>
      <w:r>
        <w:rPr>
          <w:color w:val="333333"/>
        </w:rPr>
        <w:t>связки</w:t>
      </w:r>
      <w:r w:rsidRPr="00714E08">
        <w:rPr>
          <w:color w:val="333333"/>
          <w:lang w:val="en-US"/>
        </w:rPr>
        <w:t xml:space="preserve"> to be, to look, to seem, to feel (He looks/seems/feels happy.).</w:t>
      </w:r>
      <w:r w:rsidRPr="00714E08">
        <w:rPr>
          <w:lang w:val="en-US"/>
        </w:rPr>
        <w:t xml:space="preserve"> </w:t>
      </w:r>
    </w:p>
    <w:p w:rsidR="00FF66AA" w:rsidRDefault="00714E08">
      <w:pPr>
        <w:spacing w:after="282" w:line="256" w:lineRule="auto"/>
        <w:ind w:left="936" w:right="115" w:hanging="10"/>
      </w:pPr>
      <w:r>
        <w:rPr>
          <w:color w:val="333333"/>
        </w:rPr>
        <w:t>Предложения cо сложным подлежащим – Complex Subject.</w:t>
      </w:r>
      <w:r>
        <w:t xml:space="preserve"> </w:t>
      </w:r>
    </w:p>
    <w:p w:rsidR="00FF66AA" w:rsidRPr="00714E08" w:rsidRDefault="00714E08">
      <w:pPr>
        <w:spacing w:after="302" w:line="256" w:lineRule="auto"/>
        <w:ind w:left="331" w:right="115" w:firstLine="566"/>
        <w:rPr>
          <w:lang w:val="en-US"/>
        </w:rPr>
      </w:pPr>
      <w:r>
        <w:rPr>
          <w:color w:val="333333"/>
        </w:rPr>
        <w:t>Предложения</w:t>
      </w:r>
      <w:r w:rsidRPr="00714E08">
        <w:rPr>
          <w:color w:val="333333"/>
          <w:lang w:val="en-US"/>
        </w:rPr>
        <w:t xml:space="preserve"> c</w:t>
      </w:r>
      <w:r>
        <w:rPr>
          <w:color w:val="333333"/>
        </w:rPr>
        <w:t>осложнымдополнением</w:t>
      </w:r>
      <w:r w:rsidRPr="00714E08">
        <w:rPr>
          <w:color w:val="333333"/>
          <w:lang w:val="en-US"/>
        </w:rPr>
        <w:t xml:space="preserve"> – Complex Object (I want you to help me. I saw her cross/crossing the road. I want to have my hair cut.).</w:t>
      </w:r>
      <w:r w:rsidRPr="00714E08">
        <w:rPr>
          <w:lang w:val="en-US"/>
        </w:rPr>
        <w:t xml:space="preserve"> </w:t>
      </w:r>
    </w:p>
    <w:p w:rsidR="00FF66AA" w:rsidRDefault="00714E08">
      <w:pPr>
        <w:spacing w:after="297" w:line="256" w:lineRule="auto"/>
        <w:ind w:left="936" w:right="115" w:hanging="10"/>
      </w:pPr>
      <w:r>
        <w:rPr>
          <w:color w:val="333333"/>
        </w:rPr>
        <w:t>Сложносочинённые предложения с сочинительными союзами and, but, or.</w:t>
      </w:r>
      <w:r>
        <w:t xml:space="preserve"> </w:t>
      </w:r>
    </w:p>
    <w:p w:rsidR="00FF66AA" w:rsidRDefault="00714E08">
      <w:pPr>
        <w:spacing w:after="262" w:line="256" w:lineRule="auto"/>
        <w:ind w:left="331" w:right="115" w:firstLine="566"/>
      </w:pPr>
      <w:r>
        <w:rPr>
          <w:color w:val="333333"/>
        </w:rPr>
        <w:t>Сложноподчинённые предложения с союзами и союзными словами because, if, when, where, what, why, how.</w:t>
      </w:r>
      <w:r>
        <w:t xml:space="preserve"> </w:t>
      </w:r>
    </w:p>
    <w:p w:rsidR="00FF66AA" w:rsidRDefault="00714E08">
      <w:pPr>
        <w:spacing w:after="291" w:line="256" w:lineRule="auto"/>
        <w:ind w:left="331" w:right="115" w:firstLine="566"/>
      </w:pPr>
      <w:r>
        <w:rPr>
          <w:color w:val="333333"/>
        </w:rPr>
        <w:t>Сложноподчинённые предложения с определительными придаточными с союзными словами who, which, that.</w:t>
      </w:r>
      <w:r>
        <w:t xml:space="preserve"> </w:t>
      </w:r>
    </w:p>
    <w:p w:rsidR="00FF66AA" w:rsidRDefault="00714E08">
      <w:pPr>
        <w:spacing w:after="301" w:line="256" w:lineRule="auto"/>
        <w:ind w:left="331" w:right="115" w:firstLine="566"/>
      </w:pPr>
      <w:r>
        <w:rPr>
          <w:color w:val="333333"/>
        </w:rPr>
        <w:t>Сложноподчинённые предложения с союзными словами whoever, whatever, however, whenever.</w:t>
      </w:r>
      <w:r>
        <w:t xml:space="preserve"> </w:t>
      </w:r>
    </w:p>
    <w:p w:rsidR="00FF66AA" w:rsidRDefault="00714E08">
      <w:pPr>
        <w:spacing w:after="260" w:line="256" w:lineRule="auto"/>
        <w:ind w:left="331" w:right="115" w:firstLine="566"/>
      </w:pPr>
      <w:r>
        <w:rPr>
          <w:color w:val="333333"/>
        </w:rPr>
        <w:t>Условные предложения с глаголами в изъявительном наклонении (Conditional 0, Conditional I) и с глаголами в сослагательном наклонении (Conditional II).</w:t>
      </w:r>
      <w:r>
        <w:t xml:space="preserve"> </w:t>
      </w:r>
    </w:p>
    <w:p w:rsidR="00FF66AA" w:rsidRPr="00714E08" w:rsidRDefault="00714E08">
      <w:pPr>
        <w:spacing w:after="275" w:line="241" w:lineRule="auto"/>
        <w:ind w:left="331" w:right="22" w:firstLine="566"/>
        <w:jc w:val="left"/>
        <w:rPr>
          <w:lang w:val="en-US"/>
        </w:rPr>
      </w:pPr>
      <w:r>
        <w:rPr>
          <w:color w:val="333333"/>
        </w:rPr>
        <w:t>Всетипывопросительныхпредложений</w:t>
      </w:r>
      <w:r w:rsidRPr="00714E08">
        <w:rPr>
          <w:color w:val="333333"/>
          <w:lang w:val="en-US"/>
        </w:rPr>
        <w:t xml:space="preserve"> (</w:t>
      </w:r>
      <w:r>
        <w:rPr>
          <w:color w:val="333333"/>
        </w:rPr>
        <w:t>общий</w:t>
      </w:r>
      <w:r w:rsidRPr="00714E08">
        <w:rPr>
          <w:color w:val="333333"/>
          <w:lang w:val="en-US"/>
        </w:rPr>
        <w:t xml:space="preserve">, </w:t>
      </w:r>
      <w:r>
        <w:rPr>
          <w:color w:val="333333"/>
        </w:rPr>
        <w:t>специальный</w:t>
      </w:r>
      <w:r w:rsidRPr="00714E08">
        <w:rPr>
          <w:color w:val="333333"/>
          <w:lang w:val="en-US"/>
        </w:rPr>
        <w:t xml:space="preserve">, </w:t>
      </w:r>
      <w:r>
        <w:rPr>
          <w:color w:val="333333"/>
        </w:rPr>
        <w:t>альтернативный</w:t>
      </w:r>
      <w:r w:rsidRPr="00714E08">
        <w:rPr>
          <w:color w:val="333333"/>
          <w:lang w:val="en-US"/>
        </w:rPr>
        <w:t xml:space="preserve">, </w:t>
      </w:r>
      <w:r>
        <w:rPr>
          <w:color w:val="333333"/>
        </w:rPr>
        <w:t>разделительныйвопросыв</w:t>
      </w:r>
      <w:r w:rsidRPr="00714E08">
        <w:rPr>
          <w:color w:val="333333"/>
          <w:lang w:val="en-US"/>
        </w:rPr>
        <w:t xml:space="preserve"> Present/Past/Future Simple Tense, Present/Past Continuous Tense, Present/Past Perfect Tense, Present Perfect Continuous Tense).</w:t>
      </w:r>
      <w:r w:rsidRPr="00714E08">
        <w:rPr>
          <w:lang w:val="en-US"/>
        </w:rPr>
        <w:t xml:space="preserve"> </w:t>
      </w:r>
    </w:p>
    <w:p w:rsidR="00FF66AA" w:rsidRDefault="00714E08">
      <w:pPr>
        <w:spacing w:after="32" w:line="377" w:lineRule="auto"/>
        <w:ind w:left="331" w:right="115" w:firstLine="566"/>
      </w:pPr>
      <w:r>
        <w:rPr>
          <w:color w:val="333333"/>
        </w:rPr>
        <w:lastRenderedPageBreak/>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Модальные глаголы в косвенной речи в настоящем и прошедшем времени.</w:t>
      </w:r>
      <w:r>
        <w:t xml:space="preserve"> </w:t>
      </w:r>
    </w:p>
    <w:p w:rsidR="00FF66AA" w:rsidRPr="00714E08" w:rsidRDefault="00714E08">
      <w:pPr>
        <w:spacing w:after="288" w:line="256" w:lineRule="auto"/>
        <w:ind w:left="331" w:right="115" w:firstLine="566"/>
        <w:rPr>
          <w:lang w:val="en-US"/>
        </w:rPr>
      </w:pPr>
      <w:r>
        <w:rPr>
          <w:color w:val="333333"/>
        </w:rPr>
        <w:t>Предложениясконструкциями</w:t>
      </w:r>
      <w:r w:rsidRPr="00714E08">
        <w:rPr>
          <w:color w:val="333333"/>
          <w:lang w:val="en-US"/>
        </w:rPr>
        <w:t xml:space="preserve"> as … as, not so … as, both … and …, either … or, neither … nor.</w:t>
      </w:r>
      <w:r w:rsidRPr="00714E08">
        <w:rPr>
          <w:lang w:val="en-US"/>
        </w:rPr>
        <w:t xml:space="preserve"> </w:t>
      </w:r>
    </w:p>
    <w:p w:rsidR="00FF66AA" w:rsidRDefault="00714E08">
      <w:pPr>
        <w:spacing w:after="286" w:line="256" w:lineRule="auto"/>
        <w:ind w:left="936" w:right="115" w:hanging="10"/>
      </w:pPr>
      <w:r>
        <w:rPr>
          <w:color w:val="333333"/>
        </w:rPr>
        <w:t>Предложения с I wish…</w:t>
      </w:r>
      <w:r>
        <w:t xml:space="preserve"> </w:t>
      </w:r>
    </w:p>
    <w:p w:rsidR="00FF66AA" w:rsidRDefault="00714E08">
      <w:pPr>
        <w:spacing w:after="304" w:line="256" w:lineRule="auto"/>
        <w:ind w:left="936" w:right="115" w:hanging="10"/>
      </w:pPr>
      <w:r>
        <w:rPr>
          <w:color w:val="333333"/>
        </w:rPr>
        <w:t>Конструкции с глаголами на -ing: to love/hate doing smth.</w:t>
      </w:r>
      <w:r>
        <w:t xml:space="preserve"> </w:t>
      </w:r>
    </w:p>
    <w:p w:rsidR="00FF66AA" w:rsidRPr="00714E08" w:rsidRDefault="00714E08">
      <w:pPr>
        <w:spacing w:after="302" w:line="256" w:lineRule="auto"/>
        <w:ind w:left="331" w:right="115" w:firstLine="566"/>
        <w:rPr>
          <w:lang w:val="en-US"/>
        </w:rPr>
      </w:pPr>
      <w:r>
        <w:rPr>
          <w:color w:val="333333"/>
        </w:rPr>
        <w:t>Конструкции</w:t>
      </w:r>
      <w:r w:rsidRPr="00714E08">
        <w:rPr>
          <w:color w:val="333333"/>
          <w:lang w:val="en-US"/>
        </w:rPr>
        <w:t xml:space="preserve"> c </w:t>
      </w:r>
      <w:r>
        <w:rPr>
          <w:color w:val="333333"/>
        </w:rPr>
        <w:t>глаголами</w:t>
      </w:r>
      <w:r w:rsidRPr="00714E08">
        <w:rPr>
          <w:color w:val="333333"/>
          <w:lang w:val="en-US"/>
        </w:rPr>
        <w:t xml:space="preserve"> to stop, to remember, to forget (</w:t>
      </w:r>
      <w:r>
        <w:rPr>
          <w:color w:val="333333"/>
        </w:rPr>
        <w:t>разницавзначении</w:t>
      </w:r>
      <w:r w:rsidRPr="00714E08">
        <w:rPr>
          <w:color w:val="333333"/>
          <w:lang w:val="en-US"/>
        </w:rPr>
        <w:t xml:space="preserve"> to stop doing smth </w:t>
      </w:r>
      <w:r>
        <w:rPr>
          <w:color w:val="333333"/>
        </w:rPr>
        <w:t>и</w:t>
      </w:r>
      <w:r w:rsidRPr="00714E08">
        <w:rPr>
          <w:color w:val="333333"/>
          <w:lang w:val="en-US"/>
        </w:rPr>
        <w:t xml:space="preserve"> to stop to do smth).</w:t>
      </w:r>
      <w:r w:rsidRPr="00714E08">
        <w:rPr>
          <w:lang w:val="en-US"/>
        </w:rPr>
        <w:t xml:space="preserve"> </w:t>
      </w:r>
    </w:p>
    <w:p w:rsidR="00FF66AA" w:rsidRPr="00714E08" w:rsidRDefault="00714E08">
      <w:pPr>
        <w:spacing w:after="298" w:line="256" w:lineRule="auto"/>
        <w:ind w:left="936" w:right="115" w:hanging="10"/>
        <w:rPr>
          <w:lang w:val="en-US"/>
        </w:rPr>
      </w:pPr>
      <w:r>
        <w:rPr>
          <w:color w:val="333333"/>
        </w:rPr>
        <w:t>Конструкция</w:t>
      </w:r>
      <w:r w:rsidRPr="00714E08">
        <w:rPr>
          <w:color w:val="333333"/>
          <w:lang w:val="en-US"/>
        </w:rPr>
        <w:t xml:space="preserve"> It takes me … to do smth.</w:t>
      </w:r>
      <w:r w:rsidRPr="00714E08">
        <w:rPr>
          <w:lang w:val="en-US"/>
        </w:rPr>
        <w:t xml:space="preserve"> </w:t>
      </w:r>
    </w:p>
    <w:p w:rsidR="00FF66AA" w:rsidRDefault="00714E08">
      <w:pPr>
        <w:spacing w:after="307" w:line="256" w:lineRule="auto"/>
        <w:ind w:left="936" w:right="115" w:hanging="10"/>
      </w:pPr>
      <w:r>
        <w:rPr>
          <w:color w:val="333333"/>
        </w:rPr>
        <w:t>Конструкция used to + инфинитив глагола.</w:t>
      </w:r>
      <w:r>
        <w:t xml:space="preserve"> </w:t>
      </w:r>
    </w:p>
    <w:p w:rsidR="00FF66AA" w:rsidRPr="00714E08" w:rsidRDefault="00714E08">
      <w:pPr>
        <w:spacing w:after="259" w:line="256" w:lineRule="auto"/>
        <w:ind w:left="936" w:right="115" w:hanging="10"/>
        <w:rPr>
          <w:lang w:val="en-US"/>
        </w:rPr>
      </w:pPr>
      <w:r>
        <w:rPr>
          <w:color w:val="333333"/>
        </w:rPr>
        <w:t>Конструкции</w:t>
      </w:r>
      <w:r w:rsidRPr="00714E08">
        <w:rPr>
          <w:color w:val="333333"/>
          <w:lang w:val="en-US"/>
        </w:rPr>
        <w:t xml:space="preserve"> be/get used to smth, be/get used to doing smth.</w:t>
      </w:r>
      <w:r w:rsidRPr="00714E08">
        <w:rPr>
          <w:lang w:val="en-US"/>
        </w:rPr>
        <w:t xml:space="preserve"> </w:t>
      </w:r>
    </w:p>
    <w:p w:rsidR="00FF66AA" w:rsidRPr="00714E08" w:rsidRDefault="00714E08">
      <w:pPr>
        <w:spacing w:after="298" w:line="256" w:lineRule="auto"/>
        <w:ind w:left="331" w:right="115" w:firstLine="566"/>
        <w:rPr>
          <w:lang w:val="en-US"/>
        </w:rPr>
      </w:pPr>
      <w:r>
        <w:rPr>
          <w:color w:val="333333"/>
        </w:rPr>
        <w:t>Конструкции</w:t>
      </w:r>
      <w:r w:rsidRPr="00714E08">
        <w:rPr>
          <w:color w:val="333333"/>
          <w:lang w:val="en-US"/>
        </w:rPr>
        <w:t xml:space="preserve"> I prefer, I’d prefer, I’d rather prefer, </w:t>
      </w:r>
      <w:r>
        <w:rPr>
          <w:color w:val="333333"/>
        </w:rPr>
        <w:t>выражающиепредпочтение</w:t>
      </w:r>
      <w:r w:rsidRPr="00714E08">
        <w:rPr>
          <w:color w:val="333333"/>
          <w:lang w:val="en-US"/>
        </w:rPr>
        <w:t xml:space="preserve">, </w:t>
      </w:r>
      <w:r>
        <w:rPr>
          <w:color w:val="333333"/>
        </w:rPr>
        <w:t>атакжеконструкции</w:t>
      </w:r>
      <w:r w:rsidRPr="00714E08">
        <w:rPr>
          <w:color w:val="333333"/>
          <w:lang w:val="en-US"/>
        </w:rPr>
        <w:t xml:space="preserve"> I’d rather, You’d better.</w:t>
      </w:r>
      <w:r w:rsidRPr="00714E08">
        <w:rPr>
          <w:lang w:val="en-US"/>
        </w:rPr>
        <w:t xml:space="preserve"> </w:t>
      </w:r>
    </w:p>
    <w:p w:rsidR="00FF66AA" w:rsidRDefault="00714E08">
      <w:pPr>
        <w:spacing w:after="258" w:line="256" w:lineRule="auto"/>
        <w:ind w:left="331" w:right="115" w:firstLine="566"/>
      </w:pPr>
      <w:r>
        <w:rPr>
          <w:color w:val="333333"/>
        </w:rPr>
        <w:t>Подлежащее, выраженное собирательным существительным (family, police), и его согласование со сказуемым.</w:t>
      </w:r>
      <w:r>
        <w:t xml:space="preserve"> </w:t>
      </w:r>
    </w:p>
    <w:p w:rsidR="00FF66AA" w:rsidRDefault="00714E08">
      <w:pPr>
        <w:spacing w:after="259" w:line="256" w:lineRule="auto"/>
        <w:ind w:left="331" w:right="115" w:firstLine="566"/>
      </w:pPr>
      <w:r>
        <w:rPr>
          <w:color w:val="333333"/>
        </w:rPr>
        <w:t>Глаголы (правильные инеправильные)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r>
        <w:t xml:space="preserve"> </w:t>
      </w:r>
    </w:p>
    <w:p w:rsidR="00FF66AA" w:rsidRPr="00714E08" w:rsidRDefault="00714E08">
      <w:pPr>
        <w:spacing w:after="255" w:line="256" w:lineRule="auto"/>
        <w:ind w:left="331" w:right="115" w:firstLine="566"/>
        <w:rPr>
          <w:lang w:val="en-US"/>
        </w:rPr>
      </w:pPr>
      <w:r>
        <w:rPr>
          <w:color w:val="333333"/>
        </w:rPr>
        <w:t>Конструкция</w:t>
      </w:r>
      <w:r w:rsidRPr="00714E08">
        <w:rPr>
          <w:color w:val="333333"/>
          <w:lang w:val="en-US"/>
        </w:rPr>
        <w:t xml:space="preserve"> to be going to, </w:t>
      </w:r>
      <w:r>
        <w:rPr>
          <w:color w:val="333333"/>
        </w:rPr>
        <w:t>формы</w:t>
      </w:r>
      <w:r w:rsidRPr="00714E08">
        <w:rPr>
          <w:color w:val="333333"/>
          <w:lang w:val="en-US"/>
        </w:rPr>
        <w:t xml:space="preserve"> Future Simple Tense </w:t>
      </w:r>
      <w:r>
        <w:rPr>
          <w:color w:val="333333"/>
        </w:rPr>
        <w:t>и</w:t>
      </w:r>
      <w:r w:rsidRPr="00714E08">
        <w:rPr>
          <w:color w:val="333333"/>
          <w:lang w:val="en-US"/>
        </w:rPr>
        <w:t xml:space="preserve"> Present Continuous Tense </w:t>
      </w:r>
      <w:r>
        <w:rPr>
          <w:color w:val="333333"/>
        </w:rPr>
        <w:t>длявыражениябудущегодействия</w:t>
      </w:r>
      <w:r w:rsidRPr="00714E08">
        <w:rPr>
          <w:color w:val="333333"/>
          <w:lang w:val="en-US"/>
        </w:rPr>
        <w:t>.</w:t>
      </w:r>
      <w:r w:rsidRPr="00714E08">
        <w:rPr>
          <w:lang w:val="en-US"/>
        </w:rPr>
        <w:t xml:space="preserve"> </w:t>
      </w:r>
    </w:p>
    <w:p w:rsidR="00FF66AA" w:rsidRPr="00714E08" w:rsidRDefault="00714E08">
      <w:pPr>
        <w:spacing w:after="308" w:line="256" w:lineRule="auto"/>
        <w:ind w:left="331" w:right="115" w:firstLine="566"/>
        <w:rPr>
          <w:lang w:val="en-US"/>
        </w:rPr>
      </w:pPr>
      <w:r>
        <w:rPr>
          <w:color w:val="333333"/>
        </w:rPr>
        <w:t>Модальныеглаголыиихэквиваленты</w:t>
      </w:r>
      <w:r w:rsidRPr="00714E08">
        <w:rPr>
          <w:color w:val="333333"/>
          <w:lang w:val="en-US"/>
        </w:rPr>
        <w:t xml:space="preserve"> (can/be able to, could, must/have to, may, might, should, shall, would, will, need).</w:t>
      </w:r>
      <w:r w:rsidRPr="00714E08">
        <w:rPr>
          <w:lang w:val="en-US"/>
        </w:rPr>
        <w:t xml:space="preserve"> </w:t>
      </w:r>
    </w:p>
    <w:p w:rsidR="00FF66AA" w:rsidRPr="00714E08" w:rsidRDefault="00714E08">
      <w:pPr>
        <w:spacing w:after="304" w:line="256" w:lineRule="auto"/>
        <w:ind w:left="331" w:right="115" w:firstLine="566"/>
        <w:rPr>
          <w:lang w:val="en-US"/>
        </w:rPr>
      </w:pPr>
      <w:r>
        <w:rPr>
          <w:color w:val="333333"/>
        </w:rPr>
        <w:t>Неличныеформыглагола</w:t>
      </w:r>
      <w:r w:rsidRPr="00714E08">
        <w:rPr>
          <w:color w:val="333333"/>
          <w:lang w:val="en-US"/>
        </w:rPr>
        <w:t xml:space="preserve"> – </w:t>
      </w:r>
      <w:r>
        <w:rPr>
          <w:color w:val="333333"/>
        </w:rPr>
        <w:t>инфинитив</w:t>
      </w:r>
      <w:r w:rsidRPr="00714E08">
        <w:rPr>
          <w:color w:val="333333"/>
          <w:lang w:val="en-US"/>
        </w:rPr>
        <w:t xml:space="preserve">, </w:t>
      </w:r>
      <w:r>
        <w:rPr>
          <w:color w:val="333333"/>
        </w:rPr>
        <w:t>герундий</w:t>
      </w:r>
      <w:r w:rsidRPr="00714E08">
        <w:rPr>
          <w:color w:val="333333"/>
          <w:lang w:val="en-US"/>
        </w:rPr>
        <w:t xml:space="preserve">, </w:t>
      </w:r>
      <w:r>
        <w:rPr>
          <w:color w:val="333333"/>
        </w:rPr>
        <w:t>причастие</w:t>
      </w:r>
      <w:r w:rsidRPr="00714E08">
        <w:rPr>
          <w:color w:val="333333"/>
          <w:lang w:val="en-US"/>
        </w:rPr>
        <w:t xml:space="preserve"> (Participle I </w:t>
      </w:r>
      <w:r>
        <w:rPr>
          <w:color w:val="333333"/>
        </w:rPr>
        <w:t>и</w:t>
      </w:r>
      <w:r w:rsidRPr="00714E08">
        <w:rPr>
          <w:color w:val="333333"/>
          <w:lang w:val="en-US"/>
        </w:rPr>
        <w:t xml:space="preserve"> Participle II), </w:t>
      </w:r>
      <w:r>
        <w:rPr>
          <w:color w:val="333333"/>
        </w:rPr>
        <w:t>причастиявфункцииопределения</w:t>
      </w:r>
      <w:r w:rsidRPr="00714E08">
        <w:rPr>
          <w:color w:val="333333"/>
          <w:lang w:val="en-US"/>
        </w:rPr>
        <w:t xml:space="preserve"> (Participle I – a playing child, Participle II – a written text).</w:t>
      </w:r>
      <w:r w:rsidRPr="00714E08">
        <w:rPr>
          <w:lang w:val="en-US"/>
        </w:rPr>
        <w:t xml:space="preserve"> </w:t>
      </w:r>
    </w:p>
    <w:p w:rsidR="00FF66AA" w:rsidRDefault="00714E08">
      <w:pPr>
        <w:spacing w:after="259" w:line="256" w:lineRule="auto"/>
        <w:ind w:left="936" w:right="115" w:hanging="10"/>
      </w:pPr>
      <w:r>
        <w:rPr>
          <w:color w:val="333333"/>
        </w:rPr>
        <w:t>Определённый, неопределённый и нулевой артикли.</w:t>
      </w:r>
      <w:r>
        <w:t xml:space="preserve"> </w:t>
      </w:r>
    </w:p>
    <w:p w:rsidR="00FF66AA" w:rsidRDefault="00714E08">
      <w:pPr>
        <w:spacing w:after="258" w:line="256" w:lineRule="auto"/>
        <w:ind w:left="331" w:right="115" w:firstLine="566"/>
      </w:pPr>
      <w:r>
        <w:rPr>
          <w:color w:val="333333"/>
        </w:rPr>
        <w:t>Имена существительные во множественном числе, образованных по правилу, и исключения.</w:t>
      </w:r>
      <w:r>
        <w:t xml:space="preserve"> </w:t>
      </w:r>
    </w:p>
    <w:p w:rsidR="00FF66AA" w:rsidRDefault="00714E08">
      <w:pPr>
        <w:spacing w:after="303" w:line="256" w:lineRule="auto"/>
        <w:ind w:left="331" w:right="115" w:firstLine="566"/>
      </w:pPr>
      <w:r>
        <w:rPr>
          <w:color w:val="333333"/>
        </w:rPr>
        <w:lastRenderedPageBreak/>
        <w:t>Неисчисляемые имена существительные, имеющие форму только множественного числа.</w:t>
      </w:r>
      <w:r>
        <w:t xml:space="preserve"> </w:t>
      </w:r>
    </w:p>
    <w:p w:rsidR="00FF66AA" w:rsidRDefault="00714E08">
      <w:pPr>
        <w:spacing w:after="32" w:line="256" w:lineRule="auto"/>
        <w:ind w:left="936" w:right="115" w:hanging="10"/>
      </w:pPr>
      <w:r>
        <w:rPr>
          <w:color w:val="333333"/>
        </w:rPr>
        <w:t>Притяжательный падеж имён существительных.</w:t>
      </w:r>
      <w:r>
        <w:t xml:space="preserve"> </w:t>
      </w:r>
    </w:p>
    <w:p w:rsidR="00FF66AA" w:rsidRDefault="00714E08">
      <w:pPr>
        <w:spacing w:after="301" w:line="256" w:lineRule="auto"/>
        <w:ind w:left="331" w:right="115" w:firstLine="566"/>
      </w:pPr>
      <w:r>
        <w:rPr>
          <w:color w:val="333333"/>
        </w:rPr>
        <w:t>Имена прилагательные и наречия в положительной, сравнительной и превосходной степенях, образованных по правилу, и исключения.</w:t>
      </w:r>
      <w:r>
        <w:t xml:space="preserve"> </w:t>
      </w:r>
    </w:p>
    <w:p w:rsidR="00FF66AA" w:rsidRDefault="00714E08">
      <w:pPr>
        <w:spacing w:after="302" w:line="256" w:lineRule="auto"/>
        <w:ind w:left="331" w:right="115" w:firstLine="566"/>
      </w:pPr>
      <w:r>
        <w:rPr>
          <w:color w:val="333333"/>
        </w:rPr>
        <w:t>Порядок следования нескольких прилагательных (мнение – размер – возраст – цвет – происхождение).</w:t>
      </w:r>
      <w:r>
        <w:t xml:space="preserve"> </w:t>
      </w:r>
    </w:p>
    <w:p w:rsidR="00FF66AA" w:rsidRPr="00714E08" w:rsidRDefault="00714E08">
      <w:pPr>
        <w:spacing w:after="259" w:line="256" w:lineRule="auto"/>
        <w:ind w:left="936" w:right="115" w:hanging="10"/>
        <w:rPr>
          <w:lang w:val="en-US"/>
        </w:rPr>
      </w:pPr>
      <w:r>
        <w:rPr>
          <w:color w:val="333333"/>
        </w:rPr>
        <w:t>Слова</w:t>
      </w:r>
      <w:r w:rsidRPr="00714E08">
        <w:rPr>
          <w:color w:val="333333"/>
          <w:lang w:val="en-US"/>
        </w:rPr>
        <w:t xml:space="preserve">, </w:t>
      </w:r>
      <w:r>
        <w:rPr>
          <w:color w:val="333333"/>
        </w:rPr>
        <w:t>выражающиеколичество</w:t>
      </w:r>
      <w:r w:rsidRPr="00714E08">
        <w:rPr>
          <w:color w:val="333333"/>
          <w:lang w:val="en-US"/>
        </w:rPr>
        <w:t xml:space="preserve"> (many/much, little/a little, few/a few, a lot of).</w:t>
      </w:r>
      <w:r w:rsidRPr="00714E08">
        <w:rPr>
          <w:lang w:val="en-US"/>
        </w:rPr>
        <w:t xml:space="preserve"> </w:t>
      </w:r>
    </w:p>
    <w:p w:rsidR="00FF66AA" w:rsidRDefault="00714E08">
      <w:pPr>
        <w:spacing w:after="304" w:line="256" w:lineRule="auto"/>
        <w:ind w:left="331" w:right="115" w:firstLine="566"/>
      </w:pPr>
      <w:r>
        <w:rPr>
          <w:color w:val="333333"/>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r>
        <w:t xml:space="preserve"> </w:t>
      </w:r>
    </w:p>
    <w:p w:rsidR="00FF66AA" w:rsidRDefault="00714E08">
      <w:pPr>
        <w:spacing w:after="259" w:line="256" w:lineRule="auto"/>
        <w:ind w:left="936" w:right="115" w:hanging="10"/>
      </w:pPr>
      <w:r>
        <w:rPr>
          <w:color w:val="333333"/>
        </w:rPr>
        <w:t>Количественные и порядковые числительные.</w:t>
      </w:r>
      <w:r>
        <w:t xml:space="preserve"> </w:t>
      </w:r>
    </w:p>
    <w:p w:rsidR="00FF66AA" w:rsidRDefault="00714E08">
      <w:pPr>
        <w:spacing w:after="311" w:line="256" w:lineRule="auto"/>
        <w:ind w:left="331" w:right="115" w:firstLine="566"/>
      </w:pPr>
      <w:r>
        <w:rPr>
          <w:color w:val="333333"/>
        </w:rPr>
        <w:t>Предлоги места, времени, направления, предлоги, употребляемые с глаголами в страдательном залоге.</w:t>
      </w:r>
      <w:r>
        <w:t xml:space="preserve"> </w:t>
      </w:r>
    </w:p>
    <w:p w:rsidR="00FF66AA" w:rsidRDefault="00714E08">
      <w:pPr>
        <w:spacing w:after="239" w:line="270" w:lineRule="auto"/>
        <w:ind w:left="936" w:hanging="10"/>
        <w:jc w:val="left"/>
      </w:pPr>
      <w:r>
        <w:rPr>
          <w:b/>
          <w:color w:val="333333"/>
        </w:rPr>
        <w:t>Социокультурные знания и умения</w:t>
      </w:r>
      <w:r>
        <w:t xml:space="preserve"> </w:t>
      </w:r>
    </w:p>
    <w:p w:rsidR="00FF66AA" w:rsidRDefault="00714E08">
      <w:pPr>
        <w:spacing w:after="258" w:line="256" w:lineRule="auto"/>
        <w:ind w:left="331" w:right="115" w:firstLine="566"/>
      </w:pPr>
      <w:r>
        <w:rPr>
          <w:color w:val="333333"/>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r>
        <w:t xml:space="preserve"> </w:t>
      </w:r>
    </w:p>
    <w:p w:rsidR="00FF66AA" w:rsidRDefault="00714E08">
      <w:pPr>
        <w:spacing w:after="260" w:line="256" w:lineRule="auto"/>
        <w:ind w:left="331" w:right="115" w:firstLine="566"/>
      </w:pPr>
      <w:r>
        <w:rPr>
          <w:color w:val="333333"/>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r>
        <w:t xml:space="preserve"> </w:t>
      </w:r>
    </w:p>
    <w:p w:rsidR="00FF66AA" w:rsidRDefault="00714E08">
      <w:pPr>
        <w:spacing w:after="255" w:line="256" w:lineRule="auto"/>
        <w:ind w:left="331" w:right="115" w:firstLine="566"/>
      </w:pPr>
      <w:r>
        <w:rPr>
          <w:color w:val="333333"/>
        </w:rPr>
        <w:t>Владение основными сведениями о социокультурном портрете и культурном наследиистраны/стран, говорящих на английском языке.</w:t>
      </w:r>
      <w:r>
        <w:t xml:space="preserve"> </w:t>
      </w:r>
    </w:p>
    <w:p w:rsidR="00FF66AA" w:rsidRDefault="00714E08">
      <w:pPr>
        <w:spacing w:after="256" w:line="256" w:lineRule="auto"/>
        <w:ind w:left="331" w:right="115" w:firstLine="566"/>
      </w:pPr>
      <w:r>
        <w:rPr>
          <w:color w:val="333333"/>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r>
        <w:t xml:space="preserve"> </w:t>
      </w:r>
    </w:p>
    <w:p w:rsidR="00FF66AA" w:rsidRDefault="00714E08">
      <w:pPr>
        <w:spacing w:after="314" w:line="256" w:lineRule="auto"/>
        <w:ind w:left="331" w:right="115" w:firstLine="566"/>
      </w:pPr>
      <w:r>
        <w:rPr>
          <w:color w:val="333333"/>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r>
        <w:t xml:space="preserve"> </w:t>
      </w:r>
    </w:p>
    <w:p w:rsidR="00FF66AA" w:rsidRDefault="00714E08">
      <w:pPr>
        <w:spacing w:after="236" w:line="270" w:lineRule="auto"/>
        <w:ind w:left="936" w:hanging="10"/>
        <w:jc w:val="left"/>
      </w:pPr>
      <w:r>
        <w:rPr>
          <w:b/>
          <w:color w:val="333333"/>
        </w:rPr>
        <w:lastRenderedPageBreak/>
        <w:t>Компенсаторныеумения</w:t>
      </w:r>
      <w:r>
        <w:t xml:space="preserve"> </w:t>
      </w:r>
    </w:p>
    <w:p w:rsidR="00FF66AA" w:rsidRDefault="00714E08">
      <w:pPr>
        <w:spacing w:after="239" w:line="256" w:lineRule="auto"/>
        <w:ind w:left="331" w:right="115" w:firstLine="566"/>
      </w:pPr>
      <w:r>
        <w:rPr>
          <w:color w:val="333333"/>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r>
        <w:t xml:space="preserve"> </w:t>
      </w:r>
    </w:p>
    <w:p w:rsidR="00FF66AA" w:rsidRDefault="00714E08">
      <w:pPr>
        <w:spacing w:after="305" w:line="256" w:lineRule="auto"/>
        <w:ind w:left="331" w:right="115" w:firstLine="566"/>
      </w:pPr>
      <w:r>
        <w:rPr>
          <w:color w:val="333333"/>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r>
        <w:t xml:space="preserve"> </w:t>
      </w:r>
    </w:p>
    <w:p w:rsidR="00FF66AA" w:rsidRDefault="00714E08">
      <w:pPr>
        <w:spacing w:after="32" w:line="256" w:lineRule="auto"/>
        <w:ind w:left="341" w:right="115" w:hanging="10"/>
      </w:pPr>
      <w:r>
        <w:rPr>
          <w:color w:val="333333"/>
        </w:rPr>
        <w:t>ПЛАНИРУЕМЫЕ РЕЗУЛЬТАТЫ ОСВОЕНИЯ ПРОГРАММЫ ПО АНГЛИЙСКОМУ</w:t>
      </w:r>
      <w:r>
        <w:t xml:space="preserve"> </w:t>
      </w:r>
    </w:p>
    <w:p w:rsidR="00FF66AA" w:rsidRDefault="00714E08">
      <w:pPr>
        <w:spacing w:after="315" w:line="256" w:lineRule="auto"/>
        <w:ind w:left="341" w:right="115" w:hanging="10"/>
      </w:pPr>
      <w:r>
        <w:rPr>
          <w:color w:val="333333"/>
        </w:rPr>
        <w:t>ЯЗЫКУ НА УРОВНЕ СРЕДНЕГО ОБЩЕГО ОБРАЗОВАНИЯ</w:t>
      </w:r>
      <w:r>
        <w:t xml:space="preserve"> </w:t>
      </w:r>
    </w:p>
    <w:p w:rsidR="00FF66AA" w:rsidRDefault="00714E08">
      <w:pPr>
        <w:spacing w:after="236" w:line="270" w:lineRule="auto"/>
        <w:ind w:left="341" w:hanging="10"/>
        <w:jc w:val="left"/>
      </w:pPr>
      <w:r>
        <w:rPr>
          <w:b/>
          <w:color w:val="333333"/>
        </w:rPr>
        <w:t>ЛИЧНОСТНЫЕ РЕЗУЛЬТАТЫ</w:t>
      </w:r>
      <w:r>
        <w:t xml:space="preserve"> </w:t>
      </w:r>
    </w:p>
    <w:p w:rsidR="00FF66AA" w:rsidRDefault="00714E08">
      <w:pPr>
        <w:spacing w:after="260" w:line="256" w:lineRule="auto"/>
        <w:ind w:left="331" w:right="115" w:firstLine="566"/>
      </w:pPr>
      <w:r>
        <w:rPr>
          <w:color w:val="333333"/>
        </w:rPr>
        <w:t>Личностные результаты освоения программы по английскому языку на уровне среднего общего образования достигаются вединстве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t xml:space="preserve"> </w:t>
      </w:r>
    </w:p>
    <w:p w:rsidR="00FF66AA" w:rsidRDefault="00714E08">
      <w:pPr>
        <w:spacing w:after="260" w:line="256" w:lineRule="auto"/>
        <w:ind w:left="331" w:right="115" w:firstLine="566"/>
      </w:pPr>
      <w:r>
        <w:rPr>
          <w:color w:val="333333"/>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r>
        <w:t xml:space="preserve"> </w:t>
      </w:r>
    </w:p>
    <w:p w:rsidR="00FF66AA" w:rsidRDefault="00714E08">
      <w:pPr>
        <w:spacing w:after="313" w:line="256" w:lineRule="auto"/>
        <w:ind w:left="331" w:right="115" w:firstLine="566"/>
      </w:pPr>
      <w:r>
        <w:rPr>
          <w:color w:val="333333"/>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r>
        <w:t xml:space="preserve"> </w:t>
      </w:r>
    </w:p>
    <w:p w:rsidR="00FF66AA" w:rsidRDefault="00714E08">
      <w:pPr>
        <w:spacing w:after="283" w:line="270" w:lineRule="auto"/>
        <w:ind w:left="936" w:hanging="10"/>
        <w:jc w:val="left"/>
      </w:pPr>
      <w:r>
        <w:rPr>
          <w:b/>
          <w:color w:val="333333"/>
        </w:rPr>
        <w:t>1) гражданского воспитания:</w:t>
      </w:r>
      <w:r>
        <w:t xml:space="preserve"> </w:t>
      </w:r>
    </w:p>
    <w:p w:rsidR="00FF66AA" w:rsidRDefault="00714E08">
      <w:pPr>
        <w:spacing w:after="32" w:line="256" w:lineRule="auto"/>
        <w:ind w:left="936" w:right="115" w:hanging="10"/>
      </w:pPr>
      <w:r>
        <w:rPr>
          <w:color w:val="333333"/>
        </w:rPr>
        <w:t>сформированность гражданской позиции обучающегося как активного и ответствен-</w:t>
      </w:r>
      <w:r>
        <w:t xml:space="preserve"> </w:t>
      </w:r>
    </w:p>
    <w:p w:rsidR="00FF66AA" w:rsidRDefault="00714E08">
      <w:pPr>
        <w:spacing w:after="307" w:line="256" w:lineRule="auto"/>
        <w:ind w:left="341" w:right="115" w:hanging="10"/>
      </w:pPr>
      <w:r>
        <w:rPr>
          <w:color w:val="333333"/>
        </w:rPr>
        <w:t>ного члена российского общества;</w:t>
      </w:r>
      <w:r>
        <w:t xml:space="preserve"> </w:t>
      </w:r>
    </w:p>
    <w:p w:rsidR="00FF66AA" w:rsidRDefault="00714E08">
      <w:pPr>
        <w:spacing w:after="32" w:line="256" w:lineRule="auto"/>
        <w:ind w:left="936" w:right="115" w:hanging="10"/>
      </w:pPr>
      <w:r>
        <w:rPr>
          <w:color w:val="333333"/>
        </w:rPr>
        <w:t>осознание своих конституционных прав и обязанностей, уважение закона и правопо-</w:t>
      </w:r>
      <w:r>
        <w:t xml:space="preserve"> </w:t>
      </w:r>
    </w:p>
    <w:p w:rsidR="00FF66AA" w:rsidRDefault="00714E08">
      <w:pPr>
        <w:spacing w:after="306" w:line="256" w:lineRule="auto"/>
        <w:ind w:left="341" w:right="115" w:hanging="10"/>
      </w:pPr>
      <w:r>
        <w:rPr>
          <w:color w:val="333333"/>
        </w:rPr>
        <w:t>рядка;</w:t>
      </w:r>
      <w:r>
        <w:t xml:space="preserve"> </w:t>
      </w:r>
    </w:p>
    <w:p w:rsidR="00FF66AA" w:rsidRDefault="00714E08">
      <w:pPr>
        <w:spacing w:after="32" w:line="256" w:lineRule="auto"/>
        <w:ind w:left="936" w:right="115" w:hanging="10"/>
      </w:pPr>
      <w:r>
        <w:rPr>
          <w:color w:val="333333"/>
        </w:rPr>
        <w:t>принятие традиционных национальных, общечеловеческих гуманистических и демо-</w:t>
      </w:r>
      <w:r>
        <w:t xml:space="preserve"> </w:t>
      </w:r>
    </w:p>
    <w:p w:rsidR="00FF66AA" w:rsidRDefault="00714E08">
      <w:pPr>
        <w:spacing w:after="306" w:line="256" w:lineRule="auto"/>
        <w:ind w:left="341" w:right="115" w:hanging="10"/>
      </w:pPr>
      <w:r>
        <w:rPr>
          <w:color w:val="333333"/>
        </w:rPr>
        <w:lastRenderedPageBreak/>
        <w:t>кратических ценностей;</w:t>
      </w:r>
      <w:r>
        <w:t xml:space="preserve"> </w:t>
      </w:r>
    </w:p>
    <w:p w:rsidR="00FF66AA" w:rsidRDefault="00714E08">
      <w:pPr>
        <w:spacing w:after="32" w:line="256" w:lineRule="auto"/>
        <w:ind w:left="936" w:right="115" w:hanging="10"/>
      </w:pPr>
      <w:r>
        <w:rPr>
          <w:color w:val="333333"/>
        </w:rPr>
        <w:t>готовность противостоять идеологии экстремизма, национализма, ксенофобии, дис-</w:t>
      </w:r>
      <w:r>
        <w:t xml:space="preserve"> </w:t>
      </w:r>
    </w:p>
    <w:p w:rsidR="00FF66AA" w:rsidRDefault="00714E08">
      <w:pPr>
        <w:spacing w:after="309" w:line="256" w:lineRule="auto"/>
        <w:ind w:left="341" w:right="115" w:hanging="10"/>
      </w:pPr>
      <w:r>
        <w:rPr>
          <w:color w:val="333333"/>
        </w:rPr>
        <w:t>криминации по социальным, религиозным, расовым, национальным признакам;</w:t>
      </w:r>
      <w:r>
        <w:t xml:space="preserve"> </w:t>
      </w:r>
    </w:p>
    <w:p w:rsidR="00FF66AA" w:rsidRDefault="00714E08">
      <w:pPr>
        <w:spacing w:after="32" w:line="256" w:lineRule="auto"/>
        <w:ind w:left="936" w:right="115" w:hanging="10"/>
      </w:pPr>
      <w:r>
        <w:rPr>
          <w:color w:val="333333"/>
        </w:rPr>
        <w:t>готовность вести совместную деятельность в интересах гражданского общества,</w:t>
      </w:r>
      <w:r>
        <w:t xml:space="preserve"> </w:t>
      </w:r>
    </w:p>
    <w:p w:rsidR="00FF66AA" w:rsidRDefault="00714E08">
      <w:pPr>
        <w:spacing w:after="32" w:line="256" w:lineRule="auto"/>
        <w:ind w:left="341" w:right="115" w:hanging="10"/>
      </w:pPr>
      <w:r>
        <w:rPr>
          <w:color w:val="333333"/>
        </w:rPr>
        <w:t>участвовать в самоуправлении в образовательной организации;</w:t>
      </w:r>
      <w:r>
        <w:t xml:space="preserve"> </w:t>
      </w:r>
    </w:p>
    <w:p w:rsidR="00FF66AA" w:rsidRDefault="00714E08">
      <w:pPr>
        <w:spacing w:after="3" w:line="256" w:lineRule="auto"/>
        <w:ind w:left="936" w:right="115" w:hanging="10"/>
      </w:pPr>
      <w:r>
        <w:rPr>
          <w:color w:val="333333"/>
        </w:rPr>
        <w:t>умение взаимодействовать с социальными институтами в соответствии с их функци-</w:t>
      </w:r>
      <w:r>
        <w:t xml:space="preserve"> </w:t>
      </w:r>
    </w:p>
    <w:p w:rsidR="00FF66AA" w:rsidRDefault="00714E08">
      <w:pPr>
        <w:spacing w:after="12" w:line="516" w:lineRule="auto"/>
        <w:ind w:left="897" w:right="1490" w:hanging="566"/>
      </w:pPr>
      <w:r>
        <w:rPr>
          <w:color w:val="333333"/>
        </w:rPr>
        <w:t>ями и назначением; готовность к гуманитарной и волонтёрской деятельности.</w:t>
      </w:r>
      <w:r>
        <w:t xml:space="preserve"> </w:t>
      </w:r>
    </w:p>
    <w:p w:rsidR="00FF66AA" w:rsidRDefault="00714E08">
      <w:pPr>
        <w:numPr>
          <w:ilvl w:val="0"/>
          <w:numId w:val="29"/>
        </w:numPr>
        <w:spacing w:after="236" w:line="270" w:lineRule="auto"/>
        <w:ind w:left="1185" w:hanging="259"/>
        <w:jc w:val="left"/>
      </w:pPr>
      <w:r>
        <w:rPr>
          <w:b/>
          <w:color w:val="333333"/>
        </w:rPr>
        <w:t>патриотического воспитания:</w:t>
      </w:r>
      <w:r>
        <w:t xml:space="preserve"> </w:t>
      </w:r>
    </w:p>
    <w:p w:rsidR="00FF66AA" w:rsidRDefault="00714E08">
      <w:pPr>
        <w:spacing w:after="308" w:line="256" w:lineRule="auto"/>
        <w:ind w:left="331" w:right="115" w:firstLine="566"/>
      </w:pPr>
      <w:r>
        <w:rPr>
          <w:color w:val="333333"/>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r>
        <w:t xml:space="preserve"> </w:t>
      </w:r>
    </w:p>
    <w:p w:rsidR="00FF66AA" w:rsidRDefault="00714E08">
      <w:pPr>
        <w:spacing w:after="32" w:line="256" w:lineRule="auto"/>
        <w:ind w:left="936" w:right="115" w:hanging="10"/>
      </w:pPr>
      <w:r>
        <w:rPr>
          <w:color w:val="333333"/>
        </w:rPr>
        <w:t>идейная убеждённость, готовность к служению и защите Отечества, ответственность</w:t>
      </w:r>
      <w:r>
        <w:t xml:space="preserve"> </w:t>
      </w:r>
    </w:p>
    <w:p w:rsidR="00FF66AA" w:rsidRDefault="00714E08">
      <w:pPr>
        <w:spacing w:after="314" w:line="256" w:lineRule="auto"/>
        <w:ind w:left="341" w:right="115" w:hanging="10"/>
      </w:pPr>
      <w:r>
        <w:rPr>
          <w:color w:val="333333"/>
        </w:rPr>
        <w:t>за его судьбу.</w:t>
      </w:r>
      <w:r>
        <w:t xml:space="preserve"> </w:t>
      </w:r>
    </w:p>
    <w:p w:rsidR="00FF66AA" w:rsidRDefault="00714E08">
      <w:pPr>
        <w:numPr>
          <w:ilvl w:val="0"/>
          <w:numId w:val="29"/>
        </w:numPr>
        <w:spacing w:after="268" w:line="270" w:lineRule="auto"/>
        <w:ind w:left="1185" w:hanging="259"/>
        <w:jc w:val="left"/>
      </w:pPr>
      <w:r>
        <w:rPr>
          <w:b/>
          <w:color w:val="333333"/>
        </w:rPr>
        <w:t>духовно-нравственного воспитания:</w:t>
      </w:r>
      <w:r>
        <w:t xml:space="preserve"> </w:t>
      </w:r>
    </w:p>
    <w:p w:rsidR="00FF66AA" w:rsidRDefault="00714E08">
      <w:pPr>
        <w:tabs>
          <w:tab w:val="center" w:pos="1447"/>
          <w:tab w:val="center" w:pos="3013"/>
          <w:tab w:val="center" w:pos="4589"/>
          <w:tab w:val="center" w:pos="6299"/>
          <w:tab w:val="center" w:pos="7864"/>
        </w:tabs>
        <w:spacing w:after="308" w:line="256" w:lineRule="auto"/>
        <w:ind w:left="0" w:firstLine="0"/>
        <w:jc w:val="left"/>
      </w:pPr>
      <w:r>
        <w:rPr>
          <w:rFonts w:ascii="Calibri" w:eastAsia="Calibri" w:hAnsi="Calibri" w:cs="Calibri"/>
          <w:sz w:val="22"/>
        </w:rPr>
        <w:tab/>
      </w:r>
      <w:r>
        <w:rPr>
          <w:color w:val="333333"/>
        </w:rPr>
        <w:t xml:space="preserve">осознание </w:t>
      </w:r>
      <w:r>
        <w:rPr>
          <w:color w:val="333333"/>
        </w:rPr>
        <w:tab/>
        <w:t xml:space="preserve">духовных </w:t>
      </w:r>
      <w:r>
        <w:rPr>
          <w:color w:val="333333"/>
        </w:rPr>
        <w:tab/>
        <w:t xml:space="preserve">ценностей </w:t>
      </w:r>
      <w:r>
        <w:rPr>
          <w:color w:val="333333"/>
        </w:rPr>
        <w:tab/>
        <w:t xml:space="preserve">российского </w:t>
      </w:r>
      <w:r>
        <w:rPr>
          <w:color w:val="333333"/>
        </w:rPr>
        <w:tab/>
        <w:t xml:space="preserve">народа; </w:t>
      </w:r>
    </w:p>
    <w:p w:rsidR="00FF66AA" w:rsidRDefault="00714E08">
      <w:pPr>
        <w:spacing w:after="0" w:line="476" w:lineRule="auto"/>
        <w:ind w:left="936" w:right="115" w:hanging="10"/>
      </w:pPr>
      <w:r>
        <w:rPr>
          <w:color w:val="333333"/>
        </w:rPr>
        <w:t>сформированность нравственного сознания, этического поведения;</w:t>
      </w:r>
      <w:r>
        <w:t xml:space="preserve"> </w:t>
      </w:r>
      <w:r>
        <w:rPr>
          <w:color w:val="333333"/>
        </w:rPr>
        <w:t xml:space="preserve">способность оценивать ситуацию и принимать осознанные решения, ориентируясь </w:t>
      </w:r>
    </w:p>
    <w:p w:rsidR="00FF66AA" w:rsidRDefault="00714E08">
      <w:pPr>
        <w:spacing w:after="32" w:line="256" w:lineRule="auto"/>
        <w:ind w:left="946" w:right="115" w:hanging="10"/>
      </w:pPr>
      <w:r>
        <w:rPr>
          <w:color w:val="333333"/>
        </w:rPr>
        <w:t>на</w:t>
      </w:r>
      <w:r>
        <w:t xml:space="preserve"> </w:t>
      </w:r>
    </w:p>
    <w:p w:rsidR="00FF66AA" w:rsidRDefault="00714E08">
      <w:pPr>
        <w:spacing w:after="0" w:line="426" w:lineRule="auto"/>
        <w:ind w:left="897" w:right="115" w:hanging="566"/>
      </w:pPr>
      <w:r>
        <w:rPr>
          <w:color w:val="333333"/>
        </w:rPr>
        <w:t>морально-нравственные нормы и ценности; осознание личного вклада в построение устойчивого будущего;</w:t>
      </w:r>
      <w:r>
        <w:t xml:space="preserve"> </w:t>
      </w:r>
      <w:r>
        <w:rPr>
          <w:color w:val="333333"/>
        </w:rPr>
        <w:t>ответственное отношение к своим родителям, созданию семьи на основе осознанного</w:t>
      </w:r>
      <w:r>
        <w:t xml:space="preserve"> </w:t>
      </w:r>
    </w:p>
    <w:p w:rsidR="00FF66AA" w:rsidRDefault="00714E08">
      <w:pPr>
        <w:spacing w:after="314" w:line="256" w:lineRule="auto"/>
        <w:ind w:left="341" w:right="115" w:hanging="10"/>
      </w:pPr>
      <w:r>
        <w:rPr>
          <w:color w:val="333333"/>
        </w:rPr>
        <w:t>принятияценностей семейной жизни в соответствии с традициями народов России.</w:t>
      </w:r>
      <w:r>
        <w:t xml:space="preserve"> </w:t>
      </w:r>
    </w:p>
    <w:p w:rsidR="00FF66AA" w:rsidRDefault="00714E08">
      <w:pPr>
        <w:numPr>
          <w:ilvl w:val="0"/>
          <w:numId w:val="29"/>
        </w:numPr>
        <w:spacing w:after="0" w:line="513" w:lineRule="auto"/>
        <w:ind w:left="1185" w:hanging="259"/>
        <w:jc w:val="left"/>
      </w:pPr>
      <w:r>
        <w:rPr>
          <w:b/>
          <w:color w:val="333333"/>
        </w:rPr>
        <w:t>эстетического воспитания:</w:t>
      </w:r>
      <w:r>
        <w:t xml:space="preserve"> </w:t>
      </w:r>
      <w:r>
        <w:rPr>
          <w:color w:val="333333"/>
        </w:rPr>
        <w:t>эстетическое отношение к миру, включая эстетику быта, научного и технического</w:t>
      </w:r>
      <w:r>
        <w:t xml:space="preserve"> </w:t>
      </w:r>
    </w:p>
    <w:p w:rsidR="00FF66AA" w:rsidRDefault="00714E08">
      <w:pPr>
        <w:spacing w:after="258" w:line="256" w:lineRule="auto"/>
        <w:ind w:left="341" w:right="115" w:hanging="10"/>
      </w:pPr>
      <w:r>
        <w:rPr>
          <w:color w:val="333333"/>
        </w:rPr>
        <w:t>творчества, спорта, труда, общественных отношений;</w:t>
      </w:r>
      <w:r>
        <w:t xml:space="preserve"> </w:t>
      </w:r>
    </w:p>
    <w:p w:rsidR="00FF66AA" w:rsidRDefault="00714E08">
      <w:pPr>
        <w:spacing w:after="309" w:line="256" w:lineRule="auto"/>
        <w:ind w:left="331" w:right="22" w:firstLine="566"/>
        <w:jc w:val="left"/>
      </w:pPr>
      <w:r>
        <w:rPr>
          <w:color w:val="333333"/>
        </w:rPr>
        <w:lastRenderedPageBreak/>
        <w:t>способностьвоспринимать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r>
        <w:t xml:space="preserve"> </w:t>
      </w:r>
    </w:p>
    <w:p w:rsidR="00FF66AA" w:rsidRDefault="00714E08">
      <w:pPr>
        <w:spacing w:after="32" w:line="256" w:lineRule="auto"/>
        <w:ind w:left="936" w:right="115" w:hanging="10"/>
      </w:pPr>
      <w:r>
        <w:rPr>
          <w:color w:val="333333"/>
        </w:rPr>
        <w:t>убеждённость в значимости для личности и общества отечественного и мирового ис-</w:t>
      </w:r>
      <w:r>
        <w:t xml:space="preserve"> </w:t>
      </w:r>
    </w:p>
    <w:p w:rsidR="00FF66AA" w:rsidRDefault="00714E08">
      <w:pPr>
        <w:spacing w:after="308" w:line="256" w:lineRule="auto"/>
        <w:ind w:left="341" w:right="115" w:hanging="10"/>
      </w:pPr>
      <w:r>
        <w:rPr>
          <w:color w:val="333333"/>
        </w:rPr>
        <w:t>кусства, этнических культурных традиций и народного творчества;</w:t>
      </w:r>
      <w:r>
        <w:t xml:space="preserve"> </w:t>
      </w:r>
    </w:p>
    <w:p w:rsidR="00FF66AA" w:rsidRDefault="00714E08">
      <w:pPr>
        <w:spacing w:after="32" w:line="256" w:lineRule="auto"/>
        <w:ind w:left="936" w:right="115" w:hanging="10"/>
      </w:pPr>
      <w:r>
        <w:rPr>
          <w:color w:val="333333"/>
        </w:rPr>
        <w:t>стремление к лучшему осознанию культуры своего народа и готовность содейство-</w:t>
      </w:r>
      <w:r>
        <w:t xml:space="preserve"> </w:t>
      </w:r>
    </w:p>
    <w:p w:rsidR="00FF66AA" w:rsidRDefault="00714E08">
      <w:pPr>
        <w:spacing w:after="32" w:line="256" w:lineRule="auto"/>
        <w:ind w:left="341" w:right="115" w:hanging="10"/>
      </w:pPr>
      <w:r>
        <w:rPr>
          <w:color w:val="333333"/>
        </w:rPr>
        <w:t>вать ознакомлению с ней представителей других стран;</w:t>
      </w:r>
      <w:r>
        <w:t xml:space="preserve"> </w:t>
      </w:r>
    </w:p>
    <w:p w:rsidR="00FF66AA" w:rsidRDefault="00714E08">
      <w:pPr>
        <w:spacing w:after="32" w:line="256" w:lineRule="auto"/>
        <w:ind w:left="936" w:right="115" w:hanging="10"/>
      </w:pPr>
      <w:r>
        <w:rPr>
          <w:color w:val="333333"/>
        </w:rPr>
        <w:t>готовность к самовыражению в разных видах искусства, стремление проявлять каче-</w:t>
      </w:r>
      <w:r>
        <w:t xml:space="preserve"> </w:t>
      </w:r>
    </w:p>
    <w:p w:rsidR="00FF66AA" w:rsidRDefault="00714E08">
      <w:pPr>
        <w:spacing w:after="4" w:line="510" w:lineRule="auto"/>
        <w:ind w:left="897" w:right="126" w:hanging="566"/>
        <w:jc w:val="left"/>
      </w:pPr>
      <w:r>
        <w:rPr>
          <w:color w:val="333333"/>
        </w:rPr>
        <w:t xml:space="preserve">ства </w:t>
      </w:r>
      <w:r>
        <w:rPr>
          <w:color w:val="333333"/>
        </w:rPr>
        <w:tab/>
        <w:t xml:space="preserve">творческой </w:t>
      </w:r>
      <w:r>
        <w:rPr>
          <w:color w:val="333333"/>
        </w:rPr>
        <w:tab/>
        <w:t xml:space="preserve">личности. </w:t>
      </w:r>
      <w:r>
        <w:rPr>
          <w:color w:val="333333"/>
        </w:rPr>
        <w:tab/>
      </w:r>
      <w:r>
        <w:rPr>
          <w:b/>
          <w:color w:val="333333"/>
        </w:rPr>
        <w:t>5) физического воспитания:</w:t>
      </w:r>
      <w:r>
        <w:t xml:space="preserve"> </w:t>
      </w:r>
      <w:r>
        <w:rPr>
          <w:color w:val="333333"/>
        </w:rPr>
        <w:t xml:space="preserve">сформированность </w:t>
      </w:r>
      <w:r>
        <w:rPr>
          <w:color w:val="333333"/>
        </w:rPr>
        <w:tab/>
        <w:t xml:space="preserve">здорового </w:t>
      </w:r>
      <w:r>
        <w:rPr>
          <w:color w:val="333333"/>
        </w:rPr>
        <w:tab/>
        <w:t xml:space="preserve">и </w:t>
      </w:r>
      <w:r>
        <w:rPr>
          <w:color w:val="333333"/>
        </w:rPr>
        <w:tab/>
        <w:t xml:space="preserve">безопасного </w:t>
      </w:r>
      <w:r>
        <w:rPr>
          <w:color w:val="333333"/>
        </w:rPr>
        <w:tab/>
        <w:t xml:space="preserve">образа </w:t>
      </w:r>
      <w:r>
        <w:rPr>
          <w:color w:val="333333"/>
        </w:rPr>
        <w:tab/>
        <w:t xml:space="preserve">жизни, </w:t>
      </w:r>
      <w:r>
        <w:rPr>
          <w:color w:val="333333"/>
        </w:rPr>
        <w:tab/>
        <w:t xml:space="preserve">ответственного </w:t>
      </w:r>
    </w:p>
    <w:p w:rsidR="00FF66AA" w:rsidRDefault="00714E08">
      <w:pPr>
        <w:spacing w:after="32" w:line="256" w:lineRule="auto"/>
        <w:ind w:left="946" w:right="115" w:hanging="10"/>
      </w:pPr>
      <w:r>
        <w:rPr>
          <w:color w:val="333333"/>
        </w:rPr>
        <w:t>отношения</w:t>
      </w:r>
      <w:r>
        <w:t xml:space="preserve"> </w:t>
      </w:r>
    </w:p>
    <w:p w:rsidR="00FF66AA" w:rsidRDefault="00714E08">
      <w:pPr>
        <w:spacing w:after="306" w:line="256" w:lineRule="auto"/>
        <w:ind w:left="341" w:right="115" w:hanging="10"/>
      </w:pPr>
      <w:r>
        <w:rPr>
          <w:color w:val="333333"/>
        </w:rPr>
        <w:t>к своему здоровью;</w:t>
      </w:r>
      <w:r>
        <w:t xml:space="preserve"> </w:t>
      </w:r>
    </w:p>
    <w:p w:rsidR="00FF66AA" w:rsidRDefault="00714E08">
      <w:pPr>
        <w:spacing w:after="32" w:line="256" w:lineRule="auto"/>
        <w:ind w:left="936" w:right="115" w:hanging="10"/>
      </w:pPr>
      <w:r>
        <w:rPr>
          <w:color w:val="333333"/>
        </w:rPr>
        <w:t xml:space="preserve">потребность </w:t>
      </w:r>
      <w:r>
        <w:rPr>
          <w:color w:val="333333"/>
        </w:rPr>
        <w:tab/>
        <w:t xml:space="preserve">в </w:t>
      </w:r>
      <w:r>
        <w:rPr>
          <w:color w:val="333333"/>
        </w:rPr>
        <w:tab/>
        <w:t xml:space="preserve">физическом </w:t>
      </w:r>
      <w:r>
        <w:rPr>
          <w:color w:val="333333"/>
        </w:rPr>
        <w:tab/>
        <w:t xml:space="preserve">совершенствовании, </w:t>
      </w:r>
      <w:r>
        <w:rPr>
          <w:color w:val="333333"/>
        </w:rPr>
        <w:tab/>
        <w:t xml:space="preserve">занятиях </w:t>
      </w:r>
      <w:r>
        <w:rPr>
          <w:color w:val="333333"/>
        </w:rPr>
        <w:tab/>
        <w:t>спортивнооздоровительной</w:t>
      </w:r>
      <w:r>
        <w:t xml:space="preserve"> </w:t>
      </w:r>
    </w:p>
    <w:p w:rsidR="00FF66AA" w:rsidRDefault="00714E08">
      <w:pPr>
        <w:spacing w:after="306" w:line="256" w:lineRule="auto"/>
        <w:ind w:left="341" w:right="115" w:hanging="10"/>
      </w:pPr>
      <w:r>
        <w:rPr>
          <w:color w:val="333333"/>
        </w:rPr>
        <w:t>деятельностью;</w:t>
      </w:r>
      <w:r>
        <w:t xml:space="preserve"> </w:t>
      </w:r>
    </w:p>
    <w:p w:rsidR="00FF66AA" w:rsidRDefault="00714E08">
      <w:pPr>
        <w:spacing w:after="32" w:line="256" w:lineRule="auto"/>
        <w:ind w:left="936" w:right="115" w:hanging="10"/>
      </w:pPr>
      <w:r>
        <w:rPr>
          <w:color w:val="333333"/>
        </w:rPr>
        <w:t>активное неприятие вредных привычек и иных формпричинения вреда физическому</w:t>
      </w:r>
      <w:r>
        <w:t xml:space="preserve"> </w:t>
      </w:r>
    </w:p>
    <w:p w:rsidR="00FF66AA" w:rsidRDefault="00714E08">
      <w:pPr>
        <w:spacing w:after="0" w:line="527" w:lineRule="auto"/>
        <w:ind w:left="912" w:right="6160" w:hanging="581"/>
      </w:pPr>
      <w:r>
        <w:rPr>
          <w:color w:val="333333"/>
        </w:rPr>
        <w:t>и психическому здоровью.</w:t>
      </w:r>
      <w:r>
        <w:t xml:space="preserve"> </w:t>
      </w:r>
      <w:r>
        <w:rPr>
          <w:b/>
          <w:color w:val="333333"/>
        </w:rPr>
        <w:t>6)</w:t>
      </w:r>
      <w:r>
        <w:rPr>
          <w:rFonts w:ascii="Arial" w:eastAsia="Arial" w:hAnsi="Arial" w:cs="Arial"/>
          <w:b/>
          <w:color w:val="333333"/>
        </w:rPr>
        <w:t xml:space="preserve"> </w:t>
      </w:r>
      <w:r>
        <w:rPr>
          <w:b/>
          <w:color w:val="333333"/>
        </w:rPr>
        <w:t>трудового воспитания:</w:t>
      </w:r>
      <w:r>
        <w:t xml:space="preserve"> </w:t>
      </w:r>
    </w:p>
    <w:p w:rsidR="00FF66AA" w:rsidRDefault="00714E08">
      <w:pPr>
        <w:spacing w:after="259" w:line="256" w:lineRule="auto"/>
        <w:ind w:left="936" w:right="115" w:hanging="10"/>
      </w:pPr>
      <w:r>
        <w:rPr>
          <w:color w:val="333333"/>
        </w:rPr>
        <w:t>готовность к труду, осознание ценности мастерства, трудолюбие;</w:t>
      </w:r>
      <w:r>
        <w:t xml:space="preserve"> </w:t>
      </w:r>
    </w:p>
    <w:p w:rsidR="00FF66AA" w:rsidRDefault="00714E08">
      <w:pPr>
        <w:spacing w:after="32" w:line="256" w:lineRule="auto"/>
        <w:ind w:left="922" w:right="115" w:hanging="10"/>
      </w:pPr>
      <w:r>
        <w:rPr>
          <w:color w:val="333333"/>
        </w:rPr>
        <w:t xml:space="preserve">готовность к активной деятельности технологической и социальной направленности, </w:t>
      </w:r>
    </w:p>
    <w:p w:rsidR="00FF66AA" w:rsidRDefault="00714E08">
      <w:pPr>
        <w:spacing w:after="259" w:line="256" w:lineRule="auto"/>
        <w:ind w:left="341" w:right="115" w:hanging="10"/>
      </w:pPr>
      <w:r>
        <w:rPr>
          <w:color w:val="333333"/>
        </w:rPr>
        <w:t>способность инициировать, планировать и самостоятельно выполнять такую деятельность;</w:t>
      </w:r>
      <w:r>
        <w:t xml:space="preserve"> </w:t>
      </w:r>
    </w:p>
    <w:p w:rsidR="00FF66AA" w:rsidRDefault="00714E08">
      <w:pPr>
        <w:spacing w:after="306" w:line="256" w:lineRule="auto"/>
        <w:ind w:left="331" w:right="115" w:firstLine="566"/>
      </w:pPr>
      <w:r>
        <w:rPr>
          <w:color w:val="333333"/>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r>
        <w:t xml:space="preserve"> </w:t>
      </w:r>
    </w:p>
    <w:p w:rsidR="00FF66AA" w:rsidRDefault="00714E08">
      <w:pPr>
        <w:spacing w:after="32" w:line="256" w:lineRule="auto"/>
        <w:ind w:left="936" w:right="115" w:hanging="10"/>
      </w:pPr>
      <w:r>
        <w:rPr>
          <w:color w:val="333333"/>
        </w:rPr>
        <w:t>готовность и способность к образованию и самообразованию на протяжении всей</w:t>
      </w:r>
      <w:r>
        <w:t xml:space="preserve"> </w:t>
      </w:r>
    </w:p>
    <w:p w:rsidR="00FF66AA" w:rsidRDefault="00714E08">
      <w:pPr>
        <w:spacing w:after="314" w:line="256" w:lineRule="auto"/>
        <w:ind w:left="341" w:right="115" w:hanging="10"/>
      </w:pPr>
      <w:r>
        <w:rPr>
          <w:color w:val="333333"/>
        </w:rPr>
        <w:t>жизни, в том числе с использованием изучаемого иностранного языка.</w:t>
      </w:r>
      <w:r>
        <w:t xml:space="preserve"> </w:t>
      </w:r>
    </w:p>
    <w:p w:rsidR="00FF66AA" w:rsidRDefault="00714E08">
      <w:pPr>
        <w:numPr>
          <w:ilvl w:val="0"/>
          <w:numId w:val="30"/>
        </w:numPr>
        <w:spacing w:after="283" w:line="270" w:lineRule="auto"/>
        <w:ind w:left="1185" w:hanging="259"/>
        <w:jc w:val="left"/>
      </w:pPr>
      <w:r>
        <w:rPr>
          <w:b/>
          <w:color w:val="333333"/>
        </w:rPr>
        <w:t>экологического воспитания:</w:t>
      </w:r>
      <w:r>
        <w:t xml:space="preserve"> </w:t>
      </w:r>
    </w:p>
    <w:p w:rsidR="00FF66AA" w:rsidRDefault="00714E08">
      <w:pPr>
        <w:tabs>
          <w:tab w:val="center" w:pos="1882"/>
          <w:tab w:val="center" w:pos="3849"/>
          <w:tab w:val="center" w:pos="5362"/>
          <w:tab w:val="center" w:pos="6686"/>
          <w:tab w:val="center" w:pos="7915"/>
          <w:tab w:val="right" w:pos="9852"/>
        </w:tabs>
        <w:spacing w:after="3" w:line="256" w:lineRule="auto"/>
        <w:ind w:left="0" w:firstLine="0"/>
        <w:jc w:val="left"/>
      </w:pPr>
      <w:r>
        <w:rPr>
          <w:rFonts w:ascii="Calibri" w:eastAsia="Calibri" w:hAnsi="Calibri" w:cs="Calibri"/>
          <w:sz w:val="22"/>
        </w:rPr>
        <w:tab/>
      </w:r>
      <w:r>
        <w:rPr>
          <w:color w:val="333333"/>
        </w:rPr>
        <w:t xml:space="preserve">сформированность </w:t>
      </w:r>
      <w:r>
        <w:rPr>
          <w:color w:val="333333"/>
        </w:rPr>
        <w:tab/>
        <w:t xml:space="preserve">экологической </w:t>
      </w:r>
      <w:r>
        <w:rPr>
          <w:color w:val="333333"/>
        </w:rPr>
        <w:tab/>
        <w:t xml:space="preserve">культуры, </w:t>
      </w:r>
      <w:r>
        <w:rPr>
          <w:color w:val="333333"/>
        </w:rPr>
        <w:tab/>
        <w:t xml:space="preserve">понимание </w:t>
      </w:r>
      <w:r>
        <w:rPr>
          <w:color w:val="333333"/>
        </w:rPr>
        <w:tab/>
        <w:t xml:space="preserve">влияния </w:t>
      </w:r>
      <w:r>
        <w:rPr>
          <w:color w:val="333333"/>
        </w:rPr>
        <w:tab/>
        <w:t>социально-</w:t>
      </w:r>
    </w:p>
    <w:p w:rsidR="00FF66AA" w:rsidRDefault="00714E08">
      <w:pPr>
        <w:spacing w:after="255" w:line="256" w:lineRule="auto"/>
        <w:ind w:left="341" w:right="115" w:hanging="10"/>
      </w:pPr>
      <w:r>
        <w:rPr>
          <w:color w:val="333333"/>
        </w:rPr>
        <w:t>экономических процессов на состояние природной и социальной среды, осознание глобального характера экологических проблем;</w:t>
      </w:r>
      <w:r>
        <w:t xml:space="preserve"> </w:t>
      </w:r>
    </w:p>
    <w:p w:rsidR="00FF66AA" w:rsidRDefault="00714E08">
      <w:pPr>
        <w:spacing w:after="32" w:line="256" w:lineRule="auto"/>
        <w:ind w:left="936" w:right="115" w:hanging="10"/>
      </w:pPr>
      <w:r>
        <w:rPr>
          <w:color w:val="333333"/>
        </w:rPr>
        <w:t xml:space="preserve">планирование и осуществление действий в окружающей среде на основе знания </w:t>
      </w:r>
    </w:p>
    <w:p w:rsidR="00FF66AA" w:rsidRDefault="00714E08">
      <w:pPr>
        <w:spacing w:after="3" w:line="256" w:lineRule="auto"/>
        <w:ind w:left="946" w:right="115" w:hanging="10"/>
      </w:pPr>
      <w:r>
        <w:rPr>
          <w:color w:val="333333"/>
        </w:rPr>
        <w:t>целей</w:t>
      </w:r>
      <w:r>
        <w:t xml:space="preserve"> </w:t>
      </w:r>
    </w:p>
    <w:p w:rsidR="00FF66AA" w:rsidRDefault="00714E08">
      <w:pPr>
        <w:spacing w:after="4" w:line="510" w:lineRule="auto"/>
        <w:ind w:left="897" w:right="166" w:hanging="566"/>
        <w:jc w:val="left"/>
      </w:pPr>
      <w:r>
        <w:rPr>
          <w:color w:val="333333"/>
        </w:rPr>
        <w:lastRenderedPageBreak/>
        <w:t>устойчивого развития человечества; активное неприятие действий, приносящих вред окружающей среде;</w:t>
      </w:r>
      <w:r>
        <w:t xml:space="preserve"> </w:t>
      </w:r>
      <w:r>
        <w:rPr>
          <w:color w:val="333333"/>
        </w:rPr>
        <w:t>умение прогнозировать неблагоприятные экологические последствия предпринимае-</w:t>
      </w:r>
      <w:r>
        <w:t xml:space="preserve"> </w:t>
      </w:r>
    </w:p>
    <w:p w:rsidR="00FF66AA" w:rsidRDefault="00714E08">
      <w:pPr>
        <w:spacing w:after="10" w:line="517" w:lineRule="auto"/>
        <w:ind w:left="897" w:right="683" w:hanging="566"/>
      </w:pPr>
      <w:r>
        <w:rPr>
          <w:color w:val="333333"/>
        </w:rPr>
        <w:t>мых действий, предотвращать их; расширение опыта деятельности экологической направленности.</w:t>
      </w:r>
      <w:r>
        <w:t xml:space="preserve"> </w:t>
      </w:r>
    </w:p>
    <w:p w:rsidR="00FF66AA" w:rsidRDefault="00714E08">
      <w:pPr>
        <w:numPr>
          <w:ilvl w:val="0"/>
          <w:numId w:val="30"/>
        </w:numPr>
        <w:spacing w:after="3" w:line="270" w:lineRule="auto"/>
        <w:ind w:left="1185" w:hanging="259"/>
        <w:jc w:val="left"/>
      </w:pPr>
      <w:r>
        <w:rPr>
          <w:b/>
          <w:color w:val="333333"/>
        </w:rPr>
        <w:t>ценности научного познания:</w:t>
      </w:r>
      <w:r>
        <w:t xml:space="preserve"> </w:t>
      </w:r>
    </w:p>
    <w:p w:rsidR="00FF66AA" w:rsidRDefault="00714E08">
      <w:pPr>
        <w:spacing w:after="308" w:line="256" w:lineRule="auto"/>
        <w:ind w:left="331" w:right="115" w:firstLine="566"/>
      </w:pPr>
      <w:r>
        <w:rPr>
          <w:color w:val="333333"/>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t xml:space="preserve"> </w:t>
      </w:r>
    </w:p>
    <w:p w:rsidR="00FF66AA" w:rsidRDefault="00714E08">
      <w:pPr>
        <w:spacing w:after="36" w:line="260" w:lineRule="auto"/>
        <w:ind w:left="10" w:right="194" w:hanging="10"/>
        <w:jc w:val="right"/>
      </w:pPr>
      <w:r>
        <w:rPr>
          <w:color w:val="333333"/>
        </w:rPr>
        <w:t>совершенствование языковой и читательской культуры как средства взаимодействия</w:t>
      </w:r>
      <w:r>
        <w:t xml:space="preserve"> </w:t>
      </w:r>
    </w:p>
    <w:p w:rsidR="00FF66AA" w:rsidRDefault="00714E08">
      <w:pPr>
        <w:spacing w:after="259" w:line="256" w:lineRule="auto"/>
        <w:ind w:left="341" w:right="115" w:hanging="10"/>
      </w:pPr>
      <w:r>
        <w:rPr>
          <w:color w:val="333333"/>
        </w:rPr>
        <w:t>между людьми и познания мира;</w:t>
      </w:r>
      <w:r>
        <w:t xml:space="preserve"> </w:t>
      </w:r>
    </w:p>
    <w:p w:rsidR="00FF66AA" w:rsidRDefault="00714E08">
      <w:pPr>
        <w:spacing w:after="258" w:line="256" w:lineRule="auto"/>
        <w:ind w:left="331" w:right="115" w:firstLine="566"/>
      </w:pPr>
      <w:r>
        <w:rPr>
          <w:color w:val="333333"/>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r>
        <w:t xml:space="preserve"> </w:t>
      </w:r>
    </w:p>
    <w:p w:rsidR="00FF66AA" w:rsidRDefault="00714E08">
      <w:pPr>
        <w:spacing w:after="309" w:line="256" w:lineRule="auto"/>
        <w:ind w:left="331" w:right="115" w:firstLine="566"/>
      </w:pPr>
      <w:r>
        <w:rPr>
          <w:color w:val="333333"/>
        </w:rPr>
        <w:t>В процессе достижения личностных результатов освоения обучающимися программы по английскому языку для уровня среднего общегообразования у обучающихся совершенствуется эмоциональный интеллект, предполагающий сформированность:</w:t>
      </w:r>
      <w:r>
        <w:t xml:space="preserve"> </w:t>
      </w:r>
    </w:p>
    <w:p w:rsidR="00FF66AA" w:rsidRDefault="00714E08">
      <w:pPr>
        <w:spacing w:after="0" w:line="260" w:lineRule="auto"/>
        <w:ind w:left="10" w:right="295" w:hanging="10"/>
        <w:jc w:val="right"/>
      </w:pPr>
      <w:r>
        <w:rPr>
          <w:color w:val="333333"/>
        </w:rPr>
        <w:t>самосознания, включающего способность понимать своё эмоциональное состояние,</w:t>
      </w:r>
      <w:r>
        <w:t xml:space="preserve"> </w:t>
      </w:r>
    </w:p>
    <w:p w:rsidR="00FF66AA" w:rsidRDefault="00714E08">
      <w:pPr>
        <w:spacing w:after="306" w:line="256" w:lineRule="auto"/>
        <w:ind w:left="341" w:right="115" w:hanging="10"/>
      </w:pPr>
      <w:r>
        <w:rPr>
          <w:color w:val="333333"/>
        </w:rPr>
        <w:t>видеть направления развития собственной эмоциональнойсферы, быть уверенным всебе;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r>
        <w:t xml:space="preserve"> </w:t>
      </w:r>
    </w:p>
    <w:p w:rsidR="00FF66AA" w:rsidRDefault="00714E08">
      <w:pPr>
        <w:spacing w:after="36" w:line="260" w:lineRule="auto"/>
        <w:ind w:left="10" w:right="128" w:hanging="10"/>
        <w:jc w:val="right"/>
      </w:pPr>
      <w:r>
        <w:rPr>
          <w:color w:val="333333"/>
        </w:rPr>
        <w:t>внутренней мотивации, включающей стремление к достижению цели и успеху, опти-</w:t>
      </w:r>
      <w:r>
        <w:t xml:space="preserve"> </w:t>
      </w:r>
    </w:p>
    <w:p w:rsidR="00FF66AA" w:rsidRDefault="00714E08">
      <w:pPr>
        <w:spacing w:after="262" w:line="256" w:lineRule="auto"/>
        <w:ind w:left="341" w:right="115" w:hanging="10"/>
      </w:pPr>
      <w:r>
        <w:rPr>
          <w:color w:val="333333"/>
        </w:rPr>
        <w:t>мизм, инициативность, умение действовать, исходя из своих возможностей;</w:t>
      </w:r>
      <w:r>
        <w:t xml:space="preserve"> </w:t>
      </w:r>
    </w:p>
    <w:p w:rsidR="00FF66AA" w:rsidRDefault="00714E08">
      <w:pPr>
        <w:spacing w:after="261" w:line="256" w:lineRule="auto"/>
        <w:ind w:left="331" w:right="115" w:firstLine="566"/>
      </w:pPr>
      <w:r>
        <w:rPr>
          <w:color w:val="333333"/>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r>
        <w:t xml:space="preserve"> </w:t>
      </w:r>
    </w:p>
    <w:p w:rsidR="00FF66AA" w:rsidRDefault="00714E08">
      <w:pPr>
        <w:spacing w:after="316" w:line="256" w:lineRule="auto"/>
        <w:ind w:left="331" w:right="115" w:firstLine="566"/>
      </w:pPr>
      <w:r>
        <w:rPr>
          <w:color w:val="333333"/>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r>
        <w:t xml:space="preserve"> </w:t>
      </w:r>
    </w:p>
    <w:p w:rsidR="00FF66AA" w:rsidRDefault="00714E08">
      <w:pPr>
        <w:spacing w:after="236" w:line="270" w:lineRule="auto"/>
        <w:ind w:left="341" w:hanging="10"/>
        <w:jc w:val="left"/>
      </w:pPr>
      <w:r>
        <w:rPr>
          <w:b/>
          <w:color w:val="333333"/>
        </w:rPr>
        <w:t>МЕТАПРЕДМЕТНЫЕ РЕЗУЛЬТАТЫ</w:t>
      </w:r>
      <w:r>
        <w:t xml:space="preserve"> </w:t>
      </w:r>
    </w:p>
    <w:p w:rsidR="00FF66AA" w:rsidRDefault="00714E08">
      <w:pPr>
        <w:spacing w:after="224" w:line="327" w:lineRule="auto"/>
        <w:ind w:left="331" w:right="115" w:firstLine="566"/>
      </w:pPr>
      <w:r>
        <w:rPr>
          <w:color w:val="333333"/>
        </w:rPr>
        <w:lastRenderedPageBreak/>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t xml:space="preserve"> </w:t>
      </w:r>
      <w:r>
        <w:rPr>
          <w:b/>
          <w:color w:val="333333"/>
        </w:rPr>
        <w:t>Познавательныеуниверсальные учебные действия</w:t>
      </w:r>
      <w:r>
        <w:t xml:space="preserve"> </w:t>
      </w:r>
    </w:p>
    <w:p w:rsidR="00FF66AA" w:rsidRDefault="00714E08">
      <w:pPr>
        <w:spacing w:after="250" w:line="270" w:lineRule="auto"/>
        <w:ind w:left="341" w:hanging="10"/>
        <w:jc w:val="left"/>
      </w:pPr>
      <w:r>
        <w:rPr>
          <w:b/>
          <w:color w:val="333333"/>
        </w:rPr>
        <w:t>Базовые логические действия:</w:t>
      </w:r>
      <w:r>
        <w:t xml:space="preserve"> </w:t>
      </w:r>
    </w:p>
    <w:p w:rsidR="00FF66AA" w:rsidRDefault="00714E08">
      <w:pPr>
        <w:numPr>
          <w:ilvl w:val="0"/>
          <w:numId w:val="31"/>
        </w:numPr>
        <w:spacing w:after="32" w:line="256" w:lineRule="auto"/>
        <w:ind w:right="5" w:hanging="360"/>
      </w:pPr>
      <w:r>
        <w:rPr>
          <w:color w:val="333333"/>
        </w:rPr>
        <w:t>самостоятельно формулировать и актуализировать проблему, рассматривать её всесторонне;</w:t>
      </w:r>
      <w:r>
        <w:t xml:space="preserve"> </w:t>
      </w:r>
    </w:p>
    <w:p w:rsidR="00FF66AA" w:rsidRDefault="00714E08">
      <w:pPr>
        <w:numPr>
          <w:ilvl w:val="0"/>
          <w:numId w:val="31"/>
        </w:numPr>
        <w:spacing w:after="32" w:line="256" w:lineRule="auto"/>
        <w:ind w:right="5" w:hanging="360"/>
      </w:pPr>
      <w:r>
        <w:rPr>
          <w:color w:val="333333"/>
        </w:rPr>
        <w:t>устанавливать существенный признак или основания для сравнения, классификации и обобщения языковых единиц иязыковых явлений изучаемого иностранного языка;</w:t>
      </w:r>
      <w:r>
        <w:t xml:space="preserve"> </w:t>
      </w:r>
    </w:p>
    <w:p w:rsidR="00FF66AA" w:rsidRDefault="00714E08">
      <w:pPr>
        <w:numPr>
          <w:ilvl w:val="0"/>
          <w:numId w:val="31"/>
        </w:numPr>
        <w:spacing w:after="32" w:line="256" w:lineRule="auto"/>
        <w:ind w:right="5" w:hanging="360"/>
      </w:pPr>
      <w:r>
        <w:rPr>
          <w:color w:val="333333"/>
        </w:rPr>
        <w:t>определять цели деятельности, задавать параметры и критерии их достижения;</w:t>
      </w:r>
      <w:r>
        <w:t xml:space="preserve"> </w:t>
      </w:r>
    </w:p>
    <w:p w:rsidR="00FF66AA" w:rsidRDefault="00FF66AA">
      <w:pPr>
        <w:sectPr w:rsidR="00FF66AA">
          <w:headerReference w:type="even" r:id="rId63"/>
          <w:headerReference w:type="default" r:id="rId64"/>
          <w:footerReference w:type="even" r:id="rId65"/>
          <w:footerReference w:type="default" r:id="rId66"/>
          <w:headerReference w:type="first" r:id="rId67"/>
          <w:footerReference w:type="first" r:id="rId68"/>
          <w:pgSz w:w="11911" w:h="16380"/>
          <w:pgMar w:top="725" w:right="717" w:bottom="1324" w:left="1342" w:header="720" w:footer="1017" w:gutter="0"/>
          <w:cols w:space="720"/>
        </w:sectPr>
      </w:pPr>
    </w:p>
    <w:p w:rsidR="00FF66AA" w:rsidRDefault="00714E08">
      <w:pPr>
        <w:spacing w:after="32" w:line="256" w:lineRule="auto"/>
        <w:ind w:left="341" w:hanging="10"/>
      </w:pPr>
      <w:r>
        <w:rPr>
          <w:color w:val="333333"/>
        </w:rPr>
        <w:lastRenderedPageBreak/>
        <w:t>выявлять закономерности в языковых явлениях изучаемого иностранного (английского) языка;</w:t>
      </w:r>
      <w:r>
        <w:t xml:space="preserve"> </w:t>
      </w:r>
    </w:p>
    <w:p w:rsidR="00FF66AA" w:rsidRDefault="00714E08">
      <w:pPr>
        <w:numPr>
          <w:ilvl w:val="0"/>
          <w:numId w:val="31"/>
        </w:numPr>
        <w:spacing w:after="32" w:line="256" w:lineRule="auto"/>
        <w:ind w:right="5" w:hanging="360"/>
      </w:pPr>
      <w:r>
        <w:rPr>
          <w:color w:val="333333"/>
        </w:rPr>
        <w:t>разрабатывать план решения проблемы с учётом анализа имеющихся материальных и нематериальных ресурсов;</w:t>
      </w:r>
      <w:r>
        <w:t xml:space="preserve"> </w:t>
      </w:r>
    </w:p>
    <w:p w:rsidR="00FF66AA" w:rsidRDefault="00714E08">
      <w:pPr>
        <w:numPr>
          <w:ilvl w:val="0"/>
          <w:numId w:val="31"/>
        </w:numPr>
        <w:spacing w:after="32" w:line="256" w:lineRule="auto"/>
        <w:ind w:right="5" w:hanging="360"/>
      </w:pPr>
      <w:r>
        <w:rPr>
          <w:color w:val="333333"/>
        </w:rPr>
        <w:t>вносить коррективы в деятельность, оценивать соответствие результатов целям, оценивать риски последствий деятельности;</w:t>
      </w:r>
      <w:r>
        <w:t xml:space="preserve"> </w:t>
      </w:r>
    </w:p>
    <w:p w:rsidR="00FF66AA" w:rsidRDefault="00714E08">
      <w:pPr>
        <w:numPr>
          <w:ilvl w:val="0"/>
          <w:numId w:val="31"/>
        </w:numPr>
        <w:spacing w:after="32" w:line="256" w:lineRule="auto"/>
        <w:ind w:right="5" w:hanging="360"/>
      </w:pPr>
      <w:r>
        <w:rPr>
          <w:color w:val="333333"/>
        </w:rPr>
        <w:t>координировать и выполнять работу в условиях реального, виртуального и комбинированного взаимодействия;</w:t>
      </w:r>
      <w:r>
        <w:t xml:space="preserve"> </w:t>
      </w:r>
    </w:p>
    <w:p w:rsidR="00FF66AA" w:rsidRDefault="00714E08">
      <w:pPr>
        <w:numPr>
          <w:ilvl w:val="0"/>
          <w:numId w:val="31"/>
        </w:numPr>
        <w:spacing w:after="317" w:line="256" w:lineRule="auto"/>
        <w:ind w:right="5" w:hanging="360"/>
      </w:pPr>
      <w:r>
        <w:rPr>
          <w:color w:val="333333"/>
        </w:rPr>
        <w:t>развивать креативное мышление при решении жизненных проблем.</w:t>
      </w:r>
      <w:r>
        <w:t xml:space="preserve"> </w:t>
      </w:r>
    </w:p>
    <w:p w:rsidR="00FF66AA" w:rsidRDefault="00714E08">
      <w:pPr>
        <w:spacing w:after="283" w:line="270" w:lineRule="auto"/>
        <w:ind w:left="341" w:hanging="10"/>
        <w:jc w:val="left"/>
      </w:pPr>
      <w:r>
        <w:rPr>
          <w:b/>
          <w:color w:val="333333"/>
        </w:rPr>
        <w:t>Базовые исследовательские действия:</w:t>
      </w:r>
      <w:r>
        <w:t xml:space="preserve"> </w:t>
      </w:r>
    </w:p>
    <w:p w:rsidR="00FF66AA" w:rsidRDefault="00714E08">
      <w:pPr>
        <w:numPr>
          <w:ilvl w:val="0"/>
          <w:numId w:val="31"/>
        </w:numPr>
        <w:spacing w:after="3" w:line="256" w:lineRule="auto"/>
        <w:ind w:right="5" w:hanging="360"/>
      </w:pPr>
      <w:r>
        <w:rPr>
          <w:color w:val="333333"/>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r>
        <w:t xml:space="preserve"> </w:t>
      </w:r>
    </w:p>
    <w:p w:rsidR="00FF66AA" w:rsidRDefault="00714E08">
      <w:pPr>
        <w:numPr>
          <w:ilvl w:val="0"/>
          <w:numId w:val="31"/>
        </w:numPr>
        <w:spacing w:after="305" w:line="256" w:lineRule="auto"/>
        <w:ind w:right="5" w:hanging="360"/>
      </w:pPr>
      <w:r>
        <w:rPr>
          <w:color w:val="333333"/>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t xml:space="preserve"> </w:t>
      </w:r>
    </w:p>
    <w:p w:rsidR="00FF66AA" w:rsidRDefault="00714E08">
      <w:pPr>
        <w:numPr>
          <w:ilvl w:val="0"/>
          <w:numId w:val="31"/>
        </w:numPr>
        <w:spacing w:after="32" w:line="256" w:lineRule="auto"/>
        <w:ind w:right="5" w:hanging="360"/>
      </w:pPr>
      <w:r>
        <w:rPr>
          <w:color w:val="333333"/>
        </w:rPr>
        <w:t>владеть научной лингвистической терминологией и ключевыми понятиями;</w:t>
      </w:r>
      <w:r>
        <w:t xml:space="preserve"> </w:t>
      </w:r>
    </w:p>
    <w:p w:rsidR="00FF66AA" w:rsidRDefault="00714E08">
      <w:pPr>
        <w:numPr>
          <w:ilvl w:val="0"/>
          <w:numId w:val="31"/>
        </w:numPr>
        <w:spacing w:after="32" w:line="256" w:lineRule="auto"/>
        <w:ind w:right="5" w:hanging="360"/>
      </w:pPr>
      <w:r>
        <w:rPr>
          <w:color w:val="333333"/>
        </w:rPr>
        <w:t>ставить и формулировать собственные задачи в образовательной деятельности и жизненных ситуациях;</w:t>
      </w:r>
      <w:r>
        <w:t xml:space="preserve"> </w:t>
      </w:r>
    </w:p>
    <w:p w:rsidR="00FF66AA" w:rsidRDefault="00714E08">
      <w:pPr>
        <w:numPr>
          <w:ilvl w:val="0"/>
          <w:numId w:val="31"/>
        </w:numPr>
        <w:spacing w:after="9" w:line="256" w:lineRule="auto"/>
        <w:ind w:right="5" w:hanging="360"/>
      </w:pPr>
      <w:r>
        <w:rPr>
          <w:color w:val="333333"/>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r>
        <w:t xml:space="preserve"> </w:t>
      </w:r>
    </w:p>
    <w:p w:rsidR="00FF66AA" w:rsidRDefault="00714E08">
      <w:pPr>
        <w:numPr>
          <w:ilvl w:val="0"/>
          <w:numId w:val="31"/>
        </w:numPr>
        <w:spacing w:after="32" w:line="256" w:lineRule="auto"/>
        <w:ind w:right="5" w:hanging="360"/>
      </w:pPr>
      <w:r>
        <w:rPr>
          <w:color w:val="333333"/>
        </w:rPr>
        <w:t>анализировать полученные в ходе решения задачи результаты, критически оценивать их достоверность, прогнозировать изменение в новых условиях;</w:t>
      </w:r>
      <w:r>
        <w:t xml:space="preserve"> </w:t>
      </w:r>
    </w:p>
    <w:p w:rsidR="00FF66AA" w:rsidRDefault="00714E08">
      <w:pPr>
        <w:numPr>
          <w:ilvl w:val="0"/>
          <w:numId w:val="31"/>
        </w:numPr>
        <w:spacing w:after="32" w:line="256" w:lineRule="auto"/>
        <w:ind w:right="5" w:hanging="360"/>
      </w:pPr>
      <w:r>
        <w:rPr>
          <w:color w:val="333333"/>
        </w:rPr>
        <w:t>давать оценку новым ситуациям, оценивать приобретённый опыт;</w:t>
      </w:r>
      <w:r>
        <w:t xml:space="preserve"> </w:t>
      </w:r>
    </w:p>
    <w:p w:rsidR="00FF66AA" w:rsidRDefault="00714E08">
      <w:pPr>
        <w:numPr>
          <w:ilvl w:val="0"/>
          <w:numId w:val="31"/>
        </w:numPr>
        <w:spacing w:after="32" w:line="256" w:lineRule="auto"/>
        <w:ind w:right="5" w:hanging="360"/>
      </w:pPr>
      <w:r>
        <w:rPr>
          <w:color w:val="333333"/>
        </w:rPr>
        <w:t>осуществлять целенаправленный поиск переноса средств и способов действия в профессиональную среду;</w:t>
      </w:r>
      <w:r>
        <w:t xml:space="preserve"> </w:t>
      </w:r>
    </w:p>
    <w:p w:rsidR="00FF66AA" w:rsidRDefault="00714E08">
      <w:pPr>
        <w:numPr>
          <w:ilvl w:val="0"/>
          <w:numId w:val="31"/>
        </w:numPr>
        <w:spacing w:after="3" w:line="256" w:lineRule="auto"/>
        <w:ind w:right="5" w:hanging="360"/>
      </w:pPr>
      <w:r>
        <w:rPr>
          <w:color w:val="333333"/>
        </w:rPr>
        <w:t>уметь переносить знания в познавательную и практическую области жизнедеятельности;</w:t>
      </w:r>
      <w:r>
        <w:t xml:space="preserve"> </w:t>
      </w:r>
    </w:p>
    <w:p w:rsidR="00FF66AA" w:rsidRDefault="00714E08">
      <w:pPr>
        <w:numPr>
          <w:ilvl w:val="0"/>
          <w:numId w:val="31"/>
        </w:numPr>
        <w:spacing w:after="315" w:line="256" w:lineRule="auto"/>
        <w:ind w:right="5" w:hanging="360"/>
      </w:pPr>
      <w:r>
        <w:rPr>
          <w:noProof/>
        </w:rPr>
        <w:drawing>
          <wp:anchor distT="0" distB="0" distL="114300" distR="114300" simplePos="0" relativeHeight="251658240" behindDoc="1" locked="0" layoutInCell="1" allowOverlap="0">
            <wp:simplePos x="0" y="0"/>
            <wp:positionH relativeFrom="column">
              <wp:posOffset>3310458</wp:posOffset>
            </wp:positionH>
            <wp:positionV relativeFrom="paragraph">
              <wp:posOffset>143639</wp:posOffset>
            </wp:positionV>
            <wp:extent cx="164592" cy="167640"/>
            <wp:effectExtent l="0" t="0" r="0" b="0"/>
            <wp:wrapNone/>
            <wp:docPr id="8681" name="Picture 8681"/>
            <wp:cNvGraphicFramePr/>
            <a:graphic xmlns:a="http://schemas.openxmlformats.org/drawingml/2006/main">
              <a:graphicData uri="http://schemas.openxmlformats.org/drawingml/2006/picture">
                <pic:pic xmlns:pic="http://schemas.openxmlformats.org/drawingml/2006/picture">
                  <pic:nvPicPr>
                    <pic:cNvPr id="8681" name="Picture 8681"/>
                    <pic:cNvPicPr/>
                  </pic:nvPicPr>
                  <pic:blipFill>
                    <a:blip r:embed="rId69"/>
                    <a:stretch>
                      <a:fillRect/>
                    </a:stretch>
                  </pic:blipFill>
                  <pic:spPr>
                    <a:xfrm>
                      <a:off x="0" y="0"/>
                      <a:ext cx="164592" cy="167640"/>
                    </a:xfrm>
                    <a:prstGeom prst="rect">
                      <a:avLst/>
                    </a:prstGeom>
                  </pic:spPr>
                </pic:pic>
              </a:graphicData>
            </a:graphic>
          </wp:anchor>
        </w:drawing>
      </w:r>
      <w:r>
        <w:rPr>
          <w:color w:val="333333"/>
        </w:rPr>
        <w:t xml:space="preserve">уметь интегрировать знания из разных предметных областей; </w:t>
      </w:r>
      <w:r>
        <w:rPr>
          <w:noProof/>
        </w:rPr>
        <w:drawing>
          <wp:inline distT="0" distB="0" distL="0" distR="0">
            <wp:extent cx="164592" cy="167640"/>
            <wp:effectExtent l="0" t="0" r="0" b="0"/>
            <wp:docPr id="8675" name="Picture 8675"/>
            <wp:cNvGraphicFramePr/>
            <a:graphic xmlns:a="http://schemas.openxmlformats.org/drawingml/2006/main">
              <a:graphicData uri="http://schemas.openxmlformats.org/drawingml/2006/picture">
                <pic:pic xmlns:pic="http://schemas.openxmlformats.org/drawingml/2006/picture">
                  <pic:nvPicPr>
                    <pic:cNvPr id="8675" name="Picture 8675"/>
                    <pic:cNvPicPr/>
                  </pic:nvPicPr>
                  <pic:blipFill>
                    <a:blip r:embed="rId69"/>
                    <a:stretch>
                      <a:fillRect/>
                    </a:stretch>
                  </pic:blipFill>
                  <pic:spPr>
                    <a:xfrm>
                      <a:off x="0" y="0"/>
                      <a:ext cx="164592" cy="167640"/>
                    </a:xfrm>
                    <a:prstGeom prst="rect">
                      <a:avLst/>
                    </a:prstGeom>
                  </pic:spPr>
                </pic:pic>
              </a:graphicData>
            </a:graphic>
          </wp:inline>
        </w:drawing>
      </w:r>
      <w:r>
        <w:rPr>
          <w:rFonts w:ascii="Segoe UI Symbol" w:eastAsia="Segoe UI Symbol" w:hAnsi="Segoe UI Symbol" w:cs="Segoe UI Symbol"/>
          <w:color w:val="333333"/>
          <w:sz w:val="20"/>
        </w:rPr>
        <w:t xml:space="preserve"> </w:t>
      </w:r>
      <w:r>
        <w:rPr>
          <w:color w:val="333333"/>
        </w:rPr>
        <w:t xml:space="preserve">выдвигать новые идеи, предлагать оригинальные подходы и решения; </w:t>
      </w:r>
      <w:r>
        <w:rPr>
          <w:rFonts w:ascii="Segoe UI Symbol" w:eastAsia="Segoe UI Symbol" w:hAnsi="Segoe UI Symbol" w:cs="Segoe UI Symbol"/>
          <w:color w:val="333333"/>
          <w:sz w:val="20"/>
        </w:rPr>
        <w:t xml:space="preserve"> </w:t>
      </w:r>
      <w:r>
        <w:rPr>
          <w:color w:val="333333"/>
        </w:rPr>
        <w:t>ставить проблемы и задачи, допускающие альтернативных решений.</w:t>
      </w:r>
      <w:r>
        <w:t xml:space="preserve"> </w:t>
      </w:r>
    </w:p>
    <w:p w:rsidR="00FF66AA" w:rsidRDefault="00714E08">
      <w:pPr>
        <w:spacing w:after="253" w:line="270" w:lineRule="auto"/>
        <w:ind w:left="341" w:hanging="10"/>
        <w:jc w:val="left"/>
      </w:pPr>
      <w:r>
        <w:rPr>
          <w:b/>
          <w:color w:val="333333"/>
        </w:rPr>
        <w:t>Работа с информацией:</w:t>
      </w:r>
      <w:r>
        <w:t xml:space="preserve"> </w:t>
      </w:r>
    </w:p>
    <w:p w:rsidR="00FF66AA" w:rsidRDefault="00714E08">
      <w:pPr>
        <w:numPr>
          <w:ilvl w:val="0"/>
          <w:numId w:val="31"/>
        </w:numPr>
        <w:spacing w:after="9" w:line="256" w:lineRule="auto"/>
        <w:ind w:right="5" w:hanging="360"/>
      </w:pPr>
      <w:r>
        <w:rPr>
          <w:color w:val="333333"/>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различныхвидов и форм представления;</w:t>
      </w:r>
      <w:r>
        <w:t xml:space="preserve"> </w:t>
      </w:r>
    </w:p>
    <w:p w:rsidR="00FF66AA" w:rsidRDefault="00714E08">
      <w:pPr>
        <w:numPr>
          <w:ilvl w:val="0"/>
          <w:numId w:val="31"/>
        </w:numPr>
        <w:spacing w:after="32" w:line="256" w:lineRule="auto"/>
        <w:ind w:right="5" w:hanging="360"/>
      </w:pPr>
      <w:r>
        <w:rPr>
          <w:color w:val="333333"/>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идругие);</w:t>
      </w:r>
      <w:r>
        <w:t xml:space="preserve"> </w:t>
      </w:r>
    </w:p>
    <w:p w:rsidR="00FF66AA" w:rsidRDefault="00714E08">
      <w:pPr>
        <w:numPr>
          <w:ilvl w:val="0"/>
          <w:numId w:val="31"/>
        </w:numPr>
        <w:spacing w:after="12" w:line="256" w:lineRule="auto"/>
        <w:ind w:right="5" w:hanging="360"/>
      </w:pPr>
      <w:r>
        <w:rPr>
          <w:color w:val="333333"/>
        </w:rPr>
        <w:lastRenderedPageBreak/>
        <w:t>оценивать достоверность информации, её соответствие морально-этическим нормам;</w:t>
      </w:r>
      <w:r>
        <w:t xml:space="preserve"> </w:t>
      </w:r>
    </w:p>
    <w:p w:rsidR="00FF66AA" w:rsidRDefault="00714E08">
      <w:pPr>
        <w:numPr>
          <w:ilvl w:val="0"/>
          <w:numId w:val="31"/>
        </w:numPr>
        <w:spacing w:after="32" w:line="256" w:lineRule="auto"/>
        <w:ind w:right="5" w:hanging="360"/>
      </w:pPr>
      <w:r>
        <w:rPr>
          <w:color w:val="333333"/>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t xml:space="preserve"> </w:t>
      </w:r>
    </w:p>
    <w:p w:rsidR="00FF66AA" w:rsidRDefault="00714E08">
      <w:pPr>
        <w:spacing w:after="546" w:line="256" w:lineRule="auto"/>
        <w:ind w:left="341" w:hanging="10"/>
      </w:pPr>
      <w:r>
        <w:rPr>
          <w:color w:val="333333"/>
        </w:rPr>
        <w:t>владеть навыками распознавания и защиты информации, информационной безопасности личности.</w:t>
      </w:r>
      <w:r>
        <w:t xml:space="preserve"> </w:t>
      </w:r>
    </w:p>
    <w:p w:rsidR="00FF66AA" w:rsidRDefault="00714E08">
      <w:pPr>
        <w:spacing w:after="290" w:line="270" w:lineRule="auto"/>
        <w:ind w:left="341" w:hanging="10"/>
        <w:jc w:val="left"/>
      </w:pPr>
      <w:r>
        <w:rPr>
          <w:b/>
          <w:color w:val="333333"/>
        </w:rPr>
        <w:t>Коммуникативные универсальные учебные действия</w:t>
      </w:r>
      <w:r>
        <w:t xml:space="preserve"> </w:t>
      </w:r>
    </w:p>
    <w:p w:rsidR="00FF66AA" w:rsidRDefault="00714E08">
      <w:pPr>
        <w:spacing w:after="283" w:line="270" w:lineRule="auto"/>
        <w:ind w:left="341" w:hanging="10"/>
        <w:jc w:val="left"/>
      </w:pPr>
      <w:r>
        <w:rPr>
          <w:b/>
          <w:color w:val="333333"/>
        </w:rPr>
        <w:t>Общение:</w:t>
      </w:r>
      <w:r>
        <w:t xml:space="preserve"> </w:t>
      </w:r>
    </w:p>
    <w:p w:rsidR="00FF66AA" w:rsidRDefault="00714E08">
      <w:pPr>
        <w:numPr>
          <w:ilvl w:val="0"/>
          <w:numId w:val="31"/>
        </w:numPr>
        <w:spacing w:after="32" w:line="256" w:lineRule="auto"/>
        <w:ind w:right="5" w:hanging="360"/>
      </w:pPr>
      <w:r>
        <w:rPr>
          <w:color w:val="333333"/>
        </w:rPr>
        <w:t>осуществлять коммуникации во всех сферах жизни;</w:t>
      </w:r>
      <w:r>
        <w:t xml:space="preserve"> </w:t>
      </w:r>
    </w:p>
    <w:p w:rsidR="00FF66AA" w:rsidRDefault="00714E08">
      <w:pPr>
        <w:numPr>
          <w:ilvl w:val="0"/>
          <w:numId w:val="31"/>
        </w:numPr>
        <w:spacing w:after="32" w:line="256" w:lineRule="auto"/>
        <w:ind w:right="5" w:hanging="360"/>
      </w:pPr>
      <w:r>
        <w:rPr>
          <w:color w:val="333333"/>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r>
        <w:t xml:space="preserve"> </w:t>
      </w:r>
    </w:p>
    <w:p w:rsidR="00FF66AA" w:rsidRDefault="00714E08">
      <w:pPr>
        <w:numPr>
          <w:ilvl w:val="0"/>
          <w:numId w:val="31"/>
        </w:numPr>
        <w:spacing w:after="32" w:line="256" w:lineRule="auto"/>
        <w:ind w:right="5" w:hanging="360"/>
      </w:pPr>
      <w:r>
        <w:rPr>
          <w:color w:val="333333"/>
        </w:rPr>
        <w:t xml:space="preserve">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 </w:t>
      </w:r>
    </w:p>
    <w:p w:rsidR="00FF66AA" w:rsidRDefault="00714E08">
      <w:pPr>
        <w:spacing w:after="318" w:line="256" w:lineRule="auto"/>
        <w:ind w:left="500" w:right="115" w:hanging="10"/>
      </w:pPr>
      <w:r>
        <w:rPr>
          <w:noProof/>
        </w:rPr>
        <w:drawing>
          <wp:anchor distT="0" distB="0" distL="114300" distR="114300" simplePos="0" relativeHeight="251659264" behindDoc="1" locked="0" layoutInCell="1" allowOverlap="0">
            <wp:simplePos x="0" y="0"/>
            <wp:positionH relativeFrom="column">
              <wp:posOffset>228600</wp:posOffset>
            </wp:positionH>
            <wp:positionV relativeFrom="paragraph">
              <wp:posOffset>-29850</wp:posOffset>
            </wp:positionV>
            <wp:extent cx="164592" cy="167640"/>
            <wp:effectExtent l="0" t="0" r="0" b="0"/>
            <wp:wrapNone/>
            <wp:docPr id="8746" name="Picture 8746"/>
            <wp:cNvGraphicFramePr/>
            <a:graphic xmlns:a="http://schemas.openxmlformats.org/drawingml/2006/main">
              <a:graphicData uri="http://schemas.openxmlformats.org/drawingml/2006/picture">
                <pic:pic xmlns:pic="http://schemas.openxmlformats.org/drawingml/2006/picture">
                  <pic:nvPicPr>
                    <pic:cNvPr id="8746" name="Picture 8746"/>
                    <pic:cNvPicPr/>
                  </pic:nvPicPr>
                  <pic:blipFill>
                    <a:blip r:embed="rId69"/>
                    <a:stretch>
                      <a:fillRect/>
                    </a:stretch>
                  </pic:blipFill>
                  <pic:spPr>
                    <a:xfrm>
                      <a:off x="0" y="0"/>
                      <a:ext cx="164592" cy="167640"/>
                    </a:xfrm>
                    <a:prstGeom prst="rect">
                      <a:avLst/>
                    </a:prstGeom>
                  </pic:spPr>
                </pic:pic>
              </a:graphicData>
            </a:graphic>
          </wp:anchor>
        </w:drawing>
      </w:r>
      <w:r>
        <w:rPr>
          <w:rFonts w:ascii="Segoe UI Symbol" w:eastAsia="Segoe UI Symbol" w:hAnsi="Segoe UI Symbol" w:cs="Segoe UI Symbol"/>
          <w:color w:val="333333"/>
          <w:sz w:val="20"/>
        </w:rPr>
        <w:t xml:space="preserve"> </w:t>
      </w:r>
      <w:r>
        <w:rPr>
          <w:color w:val="333333"/>
        </w:rPr>
        <w:t>развёрнуто и логично излагать свою точку зрения с использованием языковых средств.</w:t>
      </w:r>
      <w:r>
        <w:t xml:space="preserve"> </w:t>
      </w:r>
    </w:p>
    <w:p w:rsidR="00FF66AA" w:rsidRDefault="00714E08">
      <w:pPr>
        <w:spacing w:after="291" w:line="270" w:lineRule="auto"/>
        <w:ind w:left="341" w:hanging="10"/>
        <w:jc w:val="left"/>
      </w:pPr>
      <w:r>
        <w:rPr>
          <w:b/>
          <w:color w:val="333333"/>
        </w:rPr>
        <w:t>Регулятивные универсальные учебные действия</w:t>
      </w:r>
      <w:r>
        <w:t xml:space="preserve"> </w:t>
      </w:r>
    </w:p>
    <w:p w:rsidR="00FF66AA" w:rsidRDefault="00714E08">
      <w:pPr>
        <w:spacing w:after="250" w:line="270" w:lineRule="auto"/>
        <w:ind w:left="341" w:hanging="10"/>
        <w:jc w:val="left"/>
      </w:pPr>
      <w:r>
        <w:rPr>
          <w:b/>
          <w:color w:val="333333"/>
        </w:rPr>
        <w:t>Самоорганизация</w:t>
      </w:r>
      <w:r>
        <w:t xml:space="preserve"> </w:t>
      </w:r>
    </w:p>
    <w:p w:rsidR="00FF66AA" w:rsidRDefault="00714E08">
      <w:pPr>
        <w:numPr>
          <w:ilvl w:val="0"/>
          <w:numId w:val="31"/>
        </w:numPr>
        <w:spacing w:after="32" w:line="256" w:lineRule="auto"/>
        <w:ind w:right="5" w:hanging="360"/>
      </w:pPr>
      <w:r>
        <w:rPr>
          <w:color w:val="333333"/>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r>
        <w:t xml:space="preserve"> </w:t>
      </w:r>
    </w:p>
    <w:p w:rsidR="00FF66AA" w:rsidRDefault="00714E08">
      <w:pPr>
        <w:numPr>
          <w:ilvl w:val="0"/>
          <w:numId w:val="31"/>
        </w:numPr>
        <w:spacing w:after="32" w:line="256" w:lineRule="auto"/>
        <w:ind w:right="5" w:hanging="360"/>
      </w:pPr>
      <w:r>
        <w:rPr>
          <w:color w:val="333333"/>
        </w:rPr>
        <w:t>самостоятельно составлять план решения проблемы с учётом имеющихся ресурсов, собственных возможностей и предпочтений;</w:t>
      </w:r>
      <w:r>
        <w:t xml:space="preserve"> </w:t>
      </w:r>
    </w:p>
    <w:p w:rsidR="00FF66AA" w:rsidRDefault="00714E08">
      <w:pPr>
        <w:numPr>
          <w:ilvl w:val="0"/>
          <w:numId w:val="31"/>
        </w:numPr>
        <w:spacing w:after="3" w:line="256" w:lineRule="auto"/>
        <w:ind w:right="5" w:hanging="360"/>
      </w:pPr>
      <w:r>
        <w:rPr>
          <w:color w:val="333333"/>
        </w:rPr>
        <w:t>давать оценку новым ситуациям;</w:t>
      </w:r>
      <w:r>
        <w:t xml:space="preserve"> </w:t>
      </w:r>
    </w:p>
    <w:p w:rsidR="00FF66AA" w:rsidRDefault="00714E08">
      <w:pPr>
        <w:numPr>
          <w:ilvl w:val="0"/>
          <w:numId w:val="31"/>
        </w:numPr>
        <w:spacing w:after="32" w:line="256" w:lineRule="auto"/>
        <w:ind w:right="5" w:hanging="360"/>
      </w:pPr>
      <w:r>
        <w:rPr>
          <w:color w:val="333333"/>
        </w:rPr>
        <w:t xml:space="preserve">делать осознанный выбор, аргументировать его, брать ответственность за решение; </w:t>
      </w:r>
      <w:r>
        <w:rPr>
          <w:rFonts w:ascii="Calibri" w:eastAsia="Calibri" w:hAnsi="Calibri" w:cs="Calibri"/>
          <w:noProof/>
          <w:sz w:val="22"/>
        </w:rPr>
        <mc:AlternateContent>
          <mc:Choice Requires="wpg">
            <w:drawing>
              <wp:inline distT="0" distB="0" distL="0" distR="0">
                <wp:extent cx="161544" cy="167640"/>
                <wp:effectExtent l="0" t="0" r="0" b="0"/>
                <wp:docPr id="366194" name="Group 366194"/>
                <wp:cNvGraphicFramePr/>
                <a:graphic xmlns:a="http://schemas.openxmlformats.org/drawingml/2006/main">
                  <a:graphicData uri="http://schemas.microsoft.com/office/word/2010/wordprocessingGroup">
                    <wpg:wgp>
                      <wpg:cNvGrpSpPr/>
                      <wpg:grpSpPr>
                        <a:xfrm>
                          <a:off x="0" y="0"/>
                          <a:ext cx="161544" cy="167640"/>
                          <a:chOff x="0" y="0"/>
                          <a:chExt cx="161544" cy="167640"/>
                        </a:xfrm>
                      </wpg:grpSpPr>
                      <pic:pic xmlns:pic="http://schemas.openxmlformats.org/drawingml/2006/picture">
                        <pic:nvPicPr>
                          <pic:cNvPr id="8776" name="Picture 8776"/>
                          <pic:cNvPicPr/>
                        </pic:nvPicPr>
                        <pic:blipFill>
                          <a:blip r:embed="rId70"/>
                          <a:stretch>
                            <a:fillRect/>
                          </a:stretch>
                        </pic:blipFill>
                        <pic:spPr>
                          <a:xfrm>
                            <a:off x="0" y="0"/>
                            <a:ext cx="161544" cy="167640"/>
                          </a:xfrm>
                          <a:prstGeom prst="rect">
                            <a:avLst/>
                          </a:prstGeom>
                        </pic:spPr>
                      </pic:pic>
                      <wps:wsp>
                        <wps:cNvPr id="8777" name="Rectangle 8777"/>
                        <wps:cNvSpPr/>
                        <wps:spPr>
                          <a:xfrm>
                            <a:off x="80772" y="43546"/>
                            <a:ext cx="46097" cy="164702"/>
                          </a:xfrm>
                          <a:prstGeom prst="rect">
                            <a:avLst/>
                          </a:prstGeom>
                          <a:ln>
                            <a:noFill/>
                          </a:ln>
                        </wps:spPr>
                        <wps:txbx>
                          <w:txbxContent>
                            <w:p w:rsidR="009A69E3" w:rsidRDefault="009A69E3">
                              <w:pPr>
                                <w:spacing w:after="160" w:line="259" w:lineRule="auto"/>
                                <w:ind w:left="0" w:firstLine="0"/>
                                <w:jc w:val="left"/>
                              </w:pPr>
                              <w:r>
                                <w:rPr>
                                  <w:rFonts w:ascii="Segoe UI Symbol" w:eastAsia="Segoe UI Symbol" w:hAnsi="Segoe UI Symbol" w:cs="Segoe UI Symbol"/>
                                  <w:color w:val="333333"/>
                                  <w:sz w:val="20"/>
                                </w:rPr>
                                <w:t xml:space="preserve"> </w:t>
                              </w:r>
                            </w:p>
                          </w:txbxContent>
                        </wps:txbx>
                        <wps:bodyPr horzOverflow="overflow" vert="horz" lIns="0" tIns="0" rIns="0" bIns="0" rtlCol="0">
                          <a:noAutofit/>
                        </wps:bodyPr>
                      </wps:wsp>
                    </wpg:wgp>
                  </a:graphicData>
                </a:graphic>
              </wp:inline>
            </w:drawing>
          </mc:Choice>
          <mc:Fallback>
            <w:pict>
              <v:group id="Group 366194" o:spid="_x0000_s1026" style="width:12.7pt;height:13.2pt;mso-position-horizontal-relative:char;mso-position-vertical-relative:line" coordsize="161544,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GdBuAIAALEGAAAOAAAAZHJzL2Uyb0RvYy54bWykVclu2zAQvRfoPxC8&#10;J7IdR0qEyEHRNEGBojGa9gMoipKIUiRB0lu/vjPUkibumh4sz3CZefNm4dX1vlNkK5yXRhd0fjqj&#10;RGhuKqmbgn75fHtyQYkPTFdMGS0KehCeXq9ev7ra2VwsTGtUJRwBI9rnO1vQNgSbJ4nnreiYPzVW&#10;aNisjetYANU1SeXYDqx3KlnMZmmyM66yznDhPaze9Jt0Fe3XteDhvq69CEQVFLCF+HXxW+I3WV2x&#10;vHHMtpIPMNgLUHRManA6mbphgZGNk0emOsmd8aYOp9x0ialryUWMAaKZz55Fc+fMxsZYmnzX2Ikm&#10;oPYZTy82yz9u147IqqBnaTq/XFKiWQd5iq7JsAYk7WyTw9k7Zx/s2g0LTa9h3PvadfgPEZF9pPcw&#10;0Sv2gXBYnKfz8yV44LA1T7N0OdDPW8jR0S3evvvtvWR0miC2CYqVPIffwBVIR1z9uabgVtg4QQcj&#10;3V/Z6Jj7urEnkFbLgiylkuEQSxQSiKD0di352vXKI+0XWZaOpMMB9EviGnCM1/Ak3gM1Qf2JmVJJ&#10;eyuVQuZRHgBDfT+rj5/E3NfejeGbTujQN5MTCrAb7VtpPSUuF10poDbc+2ret4oPTgTeosMaHH+C&#10;BkNkLJ82IspHYIjZQ8n8X5FMyWa5dT7cCdMRFAAaIACGWc62H/yAZTwyUNa7j7gADdYyzBo/kgXa&#10;EV3/1E4PLbMCIKDZJ3nNxrwiS0w3KmY2QyKHs1Mv+V9xdDHLsgUl0DHLs/Nl2idhbKhlOrsEJ30/&#10;LbPZArdfShXLlUYetcGK6g3hCrTXiA6lsC/3QwClqQ4wPFrjvt3DE1ArsyuoGSSKrwLkB3cpUe81&#10;sIwDeBTcKJSj4IJ6a+KY7mG82QRTy5hSdNx7G/BA+qIU52KMeZjhOHh/1OOpx5dm9R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I3A+/bAAAAAwEAAA8AAABkcnMvZG93bnJldi54&#10;bWxMj0FrwkAQhe+F/odlCr3VTaxKidmISNuTFKqF4m1MxiSYnQ3ZNYn/vtNe7GUewxve+yZdjbZR&#10;PXW+dmwgnkSgiHNX1Fwa+Nq/Pb2A8gG5wMYxGbiSh1V2f5diUriBP6nfhVJJCPsEDVQhtInWPq/I&#10;op+4lli8k+ssBlm7UhcdDhJuGz2NooW2WLM0VNjSpqL8vLtYA+8DDuvn+LXfnk+b62E///jexmTM&#10;48O4XoIKNIbbMfziCzpkwnR0Fy68agzII+Fvijedz0AdRRcz0Fmq/7NnPwAAAP//AwBQSwMECgAA&#10;AAAAAAAhAKdZaDdDAQAAQwEAABQAAABkcnMvbWVkaWEvaW1hZ2UxLnBuZ4lQTkcNChoKAAAADUlI&#10;RFIAAABpAAAAbggGAAAAJIc9ggAAAAFzUkdCAK7OHOkAAAAEZ0FNQQAAsY8L/GEFAAAACXBIWXMA&#10;AA7DAAAOwwHHb6hkAAAA2ElEQVR4Xu3cMQ5CIRBAQfRK3P8InEkbSmPxC+XpTAMlycsmWzEAAAAA&#10;AAAAAAAAAAAALrrt86U552Nfj7TWevv+X3HfJwcTKUCkAJECRAq4tN19eqs65R3fYpICRAoQKUCk&#10;AJECRAoQKUCkAJECRAoQKUCkAJECRAoQKUCkAJECRAoQKUCkAJECRAoQKUCkAJECRAoQKUCkAJEC&#10;RAoQKUCkAJECRAoQKUCkAJECRAoQKUCkAJECRAoQKUCkAN97BpikAJECRAoQKUAkAAAAAAAAAAD4&#10;D2M8AQfSEHCD3N8oAAAAAElFTkSuQmCCUEsBAi0AFAAGAAgAAAAhALGCZ7YKAQAAEwIAABMAAAAA&#10;AAAAAAAAAAAAAAAAAFtDb250ZW50X1R5cGVzXS54bWxQSwECLQAUAAYACAAAACEAOP0h/9YAAACU&#10;AQAACwAAAAAAAAAAAAAAAAA7AQAAX3JlbHMvLnJlbHNQSwECLQAUAAYACAAAACEAD5hnQbgCAACx&#10;BgAADgAAAAAAAAAAAAAAAAA6AgAAZHJzL2Uyb0RvYy54bWxQSwECLQAUAAYACAAAACEAqiYOvrwA&#10;AAAhAQAAGQAAAAAAAAAAAAAAAAAeBQAAZHJzL19yZWxzL2Uyb0RvYy54bWwucmVsc1BLAQItABQA&#10;BgAIAAAAIQDCNwPv2wAAAAMBAAAPAAAAAAAAAAAAAAAAABEGAABkcnMvZG93bnJldi54bWxQSwEC&#10;LQAKAAAAAAAAACEAp1loN0MBAABDAQAAFAAAAAAAAAAAAAAAAAAZBwAAZHJzL21lZGlhL2ltYWdl&#10;MS5wbmdQSwUGAAAAAAYABgB8AQAAj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76" o:spid="_x0000_s1027" type="#_x0000_t75" style="position:absolute;width:161544;height:16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fNwxQAAAN0AAAAPAAAAZHJzL2Rvd25yZXYueG1sRI9BawIx&#10;FITvhf6H8ArearZSXFmNIkVB9NRt0etj89wsbl7WJHXX/vqmUOhxmJlvmMVqsK24kQ+NYwUv4wwE&#10;ceV0w7WCz4/t8wxEiMgaW8ek4E4BVsvHhwUW2vX8Trcy1iJBOBSowMTYFVKGypDFMHYdcfLOzluM&#10;Sfpaao99gttWTrJsKi02nBYMdvRmqLqUX1bBPh7c9XW33R/r0/eBfL4xZb9RavQ0rOcgIg3xP/zX&#10;3mkFszyfwu+b9ATk8gcAAP//AwBQSwECLQAUAAYACAAAACEA2+H2y+4AAACFAQAAEwAAAAAAAAAA&#10;AAAAAAAAAAAAW0NvbnRlbnRfVHlwZXNdLnhtbFBLAQItABQABgAIAAAAIQBa9CxbvwAAABUBAAAL&#10;AAAAAAAAAAAAAAAAAB8BAABfcmVscy8ucmVsc1BLAQItABQABgAIAAAAIQDzUfNwxQAAAN0AAAAP&#10;AAAAAAAAAAAAAAAAAAcCAABkcnMvZG93bnJldi54bWxQSwUGAAAAAAMAAwC3AAAA+QIAAAAA&#10;">
                  <v:imagedata r:id="rId72" o:title=""/>
                </v:shape>
                <v:rect id="Rectangle 8777" o:spid="_x0000_s1028" style="position:absolute;left:80772;top:43546;width:46097;height:16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6TxgAAAN0AAAAPAAAAZHJzL2Rvd25yZXYueG1sRI9Pa8JA&#10;FMTvgt9heYI33ejBxNRVxD/osVXB9vbIvibB7NuQXU3aT98tCB6HmfkNs1h1phIPalxpWcFkHIEg&#10;zqwuOVdwOe9HCQjnkTVWlknBDzlYLfu9BabatvxBj5PPRYCwS1FB4X2dSumyggy6sa2Jg/dtG4M+&#10;yCaXusE2wE0lp1E0kwZLDgsF1rQpKLud7kbBIanXn0f72+bV7utwfb/Ot+e5V2o46NZvIDx1/hV+&#10;to9aQRLHMfy/CU9ALv8AAAD//wMAUEsBAi0AFAAGAAgAAAAhANvh9svuAAAAhQEAABMAAAAAAAAA&#10;AAAAAAAAAAAAAFtDb250ZW50X1R5cGVzXS54bWxQSwECLQAUAAYACAAAACEAWvQsW78AAAAVAQAA&#10;CwAAAAAAAAAAAAAAAAAfAQAAX3JlbHMvLnJlbHNQSwECLQAUAAYACAAAACEA0fn+k8YAAADdAAAA&#10;DwAAAAAAAAAAAAAAAAAHAgAAZHJzL2Rvd25yZXYueG1sUEsFBgAAAAADAAMAtwAAAPoCAAAAAA==&#10;" filled="f" stroked="f">
                  <v:textbox inset="0,0,0,0">
                    <w:txbxContent>
                      <w:p w:rsidR="009A69E3" w:rsidRDefault="009A69E3">
                        <w:pPr>
                          <w:spacing w:after="160" w:line="259" w:lineRule="auto"/>
                          <w:ind w:left="0" w:firstLine="0"/>
                          <w:jc w:val="left"/>
                        </w:pPr>
                        <w:r>
                          <w:rPr>
                            <w:rFonts w:ascii="Segoe UI Symbol" w:eastAsia="Segoe UI Symbol" w:hAnsi="Segoe UI Symbol" w:cs="Segoe UI Symbol"/>
                            <w:color w:val="333333"/>
                            <w:sz w:val="20"/>
                          </w:rPr>
                          <w:t xml:space="preserve"> </w:t>
                        </w:r>
                      </w:p>
                    </w:txbxContent>
                  </v:textbox>
                </v:rect>
                <w10:anchorlock/>
              </v:group>
            </w:pict>
          </mc:Fallback>
        </mc:AlternateContent>
      </w:r>
      <w:r>
        <w:rPr>
          <w:color w:val="333333"/>
        </w:rPr>
        <w:t>оценивать приобретённый опыт;</w:t>
      </w:r>
      <w:r>
        <w:t xml:space="preserve"> </w:t>
      </w:r>
    </w:p>
    <w:p w:rsidR="00FF66AA" w:rsidRDefault="00714E08">
      <w:pPr>
        <w:numPr>
          <w:ilvl w:val="0"/>
          <w:numId w:val="31"/>
        </w:numPr>
        <w:spacing w:after="309" w:line="256" w:lineRule="auto"/>
        <w:ind w:right="5" w:hanging="360"/>
      </w:pPr>
      <w:r>
        <w:rPr>
          <w:color w:val="333333"/>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r>
        <w:t xml:space="preserve"> </w:t>
      </w:r>
    </w:p>
    <w:p w:rsidR="00FF66AA" w:rsidRDefault="00714E08">
      <w:pPr>
        <w:spacing w:after="283" w:line="270" w:lineRule="auto"/>
        <w:ind w:left="341" w:hanging="10"/>
        <w:jc w:val="left"/>
      </w:pPr>
      <w:r>
        <w:rPr>
          <w:b/>
          <w:color w:val="333333"/>
        </w:rPr>
        <w:t>Самоконтроль</w:t>
      </w:r>
      <w:r>
        <w:t xml:space="preserve"> </w:t>
      </w:r>
    </w:p>
    <w:p w:rsidR="00FF66AA" w:rsidRDefault="00714E08">
      <w:pPr>
        <w:numPr>
          <w:ilvl w:val="0"/>
          <w:numId w:val="31"/>
        </w:numPr>
        <w:spacing w:after="32" w:line="256" w:lineRule="auto"/>
        <w:ind w:right="5" w:hanging="360"/>
      </w:pPr>
      <w:r>
        <w:rPr>
          <w:color w:val="333333"/>
        </w:rPr>
        <w:t>давать оценку новым ситуациям;</w:t>
      </w:r>
      <w:r>
        <w:t xml:space="preserve"> </w:t>
      </w:r>
    </w:p>
    <w:p w:rsidR="00FF66AA" w:rsidRDefault="00714E08">
      <w:pPr>
        <w:numPr>
          <w:ilvl w:val="0"/>
          <w:numId w:val="31"/>
        </w:numPr>
        <w:spacing w:after="32" w:line="256" w:lineRule="auto"/>
        <w:ind w:right="5" w:hanging="360"/>
      </w:pPr>
      <w:r>
        <w:rPr>
          <w:color w:val="333333"/>
        </w:rPr>
        <w:t>владеть навыками познавательной рефлексии как осознания совершаемых действий и мыслительных процессов, их результатов и оснований;</w:t>
      </w:r>
      <w:r>
        <w:t xml:space="preserve"> </w:t>
      </w:r>
    </w:p>
    <w:p w:rsidR="00FF66AA" w:rsidRDefault="00714E08">
      <w:pPr>
        <w:numPr>
          <w:ilvl w:val="0"/>
          <w:numId w:val="31"/>
        </w:numPr>
        <w:spacing w:after="32" w:line="256" w:lineRule="auto"/>
        <w:ind w:right="5" w:hanging="360"/>
      </w:pPr>
      <w:r>
        <w:rPr>
          <w:color w:val="333333"/>
        </w:rPr>
        <w:t>использовать приёмы рефлексии для оценки ситуации, выбора верного решения;</w:t>
      </w:r>
      <w:r>
        <w:t xml:space="preserve"> </w:t>
      </w:r>
    </w:p>
    <w:p w:rsidR="00FF66AA" w:rsidRDefault="00714E08">
      <w:pPr>
        <w:numPr>
          <w:ilvl w:val="0"/>
          <w:numId w:val="31"/>
        </w:numPr>
        <w:spacing w:after="32" w:line="256" w:lineRule="auto"/>
        <w:ind w:right="5" w:hanging="360"/>
      </w:pPr>
      <w:r>
        <w:rPr>
          <w:color w:val="333333"/>
        </w:rPr>
        <w:t>оценивать соответствие создаваемого устного/письменного текста на иностранном (английском) языке выполняемой коммуникативной задаче;</w:t>
      </w:r>
      <w:r>
        <w:t xml:space="preserve"> </w:t>
      </w:r>
    </w:p>
    <w:p w:rsidR="00FF66AA" w:rsidRDefault="00714E08">
      <w:pPr>
        <w:numPr>
          <w:ilvl w:val="0"/>
          <w:numId w:val="31"/>
        </w:numPr>
        <w:spacing w:after="32" w:line="256" w:lineRule="auto"/>
        <w:ind w:right="5" w:hanging="360"/>
      </w:pPr>
      <w:r>
        <w:rPr>
          <w:color w:val="333333"/>
        </w:rPr>
        <w:lastRenderedPageBreak/>
        <w:t xml:space="preserve">вносить коррективы в созданный речевой продукт вслучае необходимости; </w:t>
      </w:r>
      <w:r>
        <w:rPr>
          <w:noProof/>
        </w:rPr>
        <w:drawing>
          <wp:inline distT="0" distB="0" distL="0" distR="0">
            <wp:extent cx="164592" cy="167640"/>
            <wp:effectExtent l="0" t="0" r="0" b="0"/>
            <wp:docPr id="8813" name="Picture 8813"/>
            <wp:cNvGraphicFramePr/>
            <a:graphic xmlns:a="http://schemas.openxmlformats.org/drawingml/2006/main">
              <a:graphicData uri="http://schemas.openxmlformats.org/drawingml/2006/picture">
                <pic:pic xmlns:pic="http://schemas.openxmlformats.org/drawingml/2006/picture">
                  <pic:nvPicPr>
                    <pic:cNvPr id="8813" name="Picture 8813"/>
                    <pic:cNvPicPr/>
                  </pic:nvPicPr>
                  <pic:blipFill>
                    <a:blip r:embed="rId69"/>
                    <a:stretch>
                      <a:fillRect/>
                    </a:stretch>
                  </pic:blipFill>
                  <pic:spPr>
                    <a:xfrm>
                      <a:off x="0" y="0"/>
                      <a:ext cx="164592" cy="167640"/>
                    </a:xfrm>
                    <a:prstGeom prst="rect">
                      <a:avLst/>
                    </a:prstGeom>
                  </pic:spPr>
                </pic:pic>
              </a:graphicData>
            </a:graphic>
          </wp:inline>
        </w:drawing>
      </w:r>
      <w:r>
        <w:rPr>
          <w:rFonts w:ascii="Segoe UI Symbol" w:eastAsia="Segoe UI Symbol" w:hAnsi="Segoe UI Symbol" w:cs="Segoe UI Symbol"/>
          <w:color w:val="333333"/>
          <w:sz w:val="20"/>
        </w:rPr>
        <w:t xml:space="preserve"> </w:t>
      </w:r>
      <w:r>
        <w:rPr>
          <w:color w:val="333333"/>
        </w:rPr>
        <w:t>оценивать риски и своевременно принимать решения по их снижению;</w:t>
      </w:r>
      <w:r>
        <w:t xml:space="preserve"> </w:t>
      </w:r>
    </w:p>
    <w:p w:rsidR="00FF66AA" w:rsidRDefault="00714E08">
      <w:pPr>
        <w:numPr>
          <w:ilvl w:val="0"/>
          <w:numId w:val="31"/>
        </w:numPr>
        <w:spacing w:after="32" w:line="256" w:lineRule="auto"/>
        <w:ind w:right="5" w:hanging="360"/>
      </w:pPr>
      <w:r>
        <w:rPr>
          <w:color w:val="333333"/>
        </w:rPr>
        <w:t xml:space="preserve">принимать мотивы и аргументы других при анализе результатов деятельности; </w:t>
      </w:r>
      <w:r>
        <w:rPr>
          <w:rFonts w:ascii="Calibri" w:eastAsia="Calibri" w:hAnsi="Calibri" w:cs="Calibri"/>
          <w:noProof/>
          <w:sz w:val="22"/>
        </w:rPr>
        <mc:AlternateContent>
          <mc:Choice Requires="wpg">
            <w:drawing>
              <wp:inline distT="0" distB="0" distL="0" distR="0">
                <wp:extent cx="161544" cy="167640"/>
                <wp:effectExtent l="0" t="0" r="0" b="0"/>
                <wp:docPr id="366196" name="Group 366196"/>
                <wp:cNvGraphicFramePr/>
                <a:graphic xmlns:a="http://schemas.openxmlformats.org/drawingml/2006/main">
                  <a:graphicData uri="http://schemas.microsoft.com/office/word/2010/wordprocessingGroup">
                    <wpg:wgp>
                      <wpg:cNvGrpSpPr/>
                      <wpg:grpSpPr>
                        <a:xfrm>
                          <a:off x="0" y="0"/>
                          <a:ext cx="161544" cy="167640"/>
                          <a:chOff x="0" y="0"/>
                          <a:chExt cx="161544" cy="167640"/>
                        </a:xfrm>
                      </wpg:grpSpPr>
                      <pic:pic xmlns:pic="http://schemas.openxmlformats.org/drawingml/2006/picture">
                        <pic:nvPicPr>
                          <pic:cNvPr id="8822" name="Picture 8822"/>
                          <pic:cNvPicPr/>
                        </pic:nvPicPr>
                        <pic:blipFill>
                          <a:blip r:embed="rId70"/>
                          <a:stretch>
                            <a:fillRect/>
                          </a:stretch>
                        </pic:blipFill>
                        <pic:spPr>
                          <a:xfrm>
                            <a:off x="0" y="0"/>
                            <a:ext cx="161544" cy="167640"/>
                          </a:xfrm>
                          <a:prstGeom prst="rect">
                            <a:avLst/>
                          </a:prstGeom>
                        </pic:spPr>
                      </pic:pic>
                      <wps:wsp>
                        <wps:cNvPr id="8823" name="Rectangle 8823"/>
                        <wps:cNvSpPr/>
                        <wps:spPr>
                          <a:xfrm>
                            <a:off x="80772" y="43547"/>
                            <a:ext cx="46097" cy="164702"/>
                          </a:xfrm>
                          <a:prstGeom prst="rect">
                            <a:avLst/>
                          </a:prstGeom>
                          <a:ln>
                            <a:noFill/>
                          </a:ln>
                        </wps:spPr>
                        <wps:txbx>
                          <w:txbxContent>
                            <w:p w:rsidR="009A69E3" w:rsidRDefault="009A69E3">
                              <w:pPr>
                                <w:spacing w:after="160" w:line="259" w:lineRule="auto"/>
                                <w:ind w:left="0" w:firstLine="0"/>
                                <w:jc w:val="left"/>
                              </w:pPr>
                              <w:r>
                                <w:rPr>
                                  <w:rFonts w:ascii="Segoe UI Symbol" w:eastAsia="Segoe UI Symbol" w:hAnsi="Segoe UI Symbol" w:cs="Segoe UI Symbol"/>
                                  <w:color w:val="333333"/>
                                  <w:sz w:val="20"/>
                                </w:rPr>
                                <w:t xml:space="preserve"> </w:t>
                              </w:r>
                            </w:p>
                          </w:txbxContent>
                        </wps:txbx>
                        <wps:bodyPr horzOverflow="overflow" vert="horz" lIns="0" tIns="0" rIns="0" bIns="0" rtlCol="0">
                          <a:noAutofit/>
                        </wps:bodyPr>
                      </wps:wsp>
                    </wpg:wgp>
                  </a:graphicData>
                </a:graphic>
              </wp:inline>
            </w:drawing>
          </mc:Choice>
          <mc:Fallback>
            <w:pict>
              <v:group id="Group 366196" o:spid="_x0000_s1029" style="width:12.7pt;height:13.2pt;mso-position-horizontal-relative:char;mso-position-vertical-relative:line" coordsize="161544,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ZN0uwIAALgGAAAOAAAAZHJzL2Uyb0RvYy54bWykVdtu2zAMfR+wfxD0&#10;3jpOUic16hTDuhYFhjVotw9QZNkWJkuCpNz29SNlO1mbXbuHOKQu5OHhRVfXu1aRjXBeGl3Q9HxE&#10;idDclFLXBf3y+fZsTokPTJdMGS0KuheeXi/evrna2lyMTWNUKRwBI9rnW1vQJgSbJ4nnjWiZPzdW&#10;aNisjGtZANXVSenYFqy3KhmPRlmyNa60znDhPazedJt0Ee1XleDhoaq8CEQVFLCF+HXxu8Jvsrhi&#10;ee2YbSTvYbBXoGiZ1OD0YOqGBUbWTp6YaiV3xpsqnHPTJqaqJBcxBogmHb2I5s6ZtY2x1Pm2tgea&#10;gNoXPL3aLP+0WToiy4JOsiy9zCjRrIU8RdekXwOStrbO4eyds0926fqFutMw7l3lWvyHiMgu0rs/&#10;0Ct2gXBYTLP0YjqlhMNWms2yaU8/byBHJ7d48+G395LBaYLYDlCs5Dn8eq5AOuHqzzUFt8LaCdob&#10;af/KRsvc17U9g7RaFuRKKhn2sUQhgQhKb5aSL12nHGmfz8fjgXQ4gH5JXAOO8RqexHugJqg/M7NS&#10;0t5KpZB5lHvAUN8v6uMnMXe1d2P4uhU6dM3khALsRvtGWk+Jy0W7ElAb7r5Mu1bxwYnAG3RYgeNH&#10;aDBExvLDRkR5BIaYPZTM/xXJIdkst86HO2FaggJAAwTAMMvZ5qPvsQxHeso69xEXoMFahlnjB7JA&#10;O6Hrn9rpqWFWAAQ0+yyvkyGvyBLTtYqZnSCR/dlDL/lfcTQfzWZQH9Ax08nFdNYlYWioaTa6nA39&#10;NJ2Nxrj9WqpYrjTyqA1WVGcIV6C9BnQohd1qF+dFLAhcWZlyDzOkMe7bA7wElTLbgppeovg4QJpw&#10;lxJ1r4FsnMOD4AZhNQguqPcmTusOzbt1MJWMmT1662FBFqMUx2MMvR/lOH9/1OOp44Oz+A4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I3A+/bAAAAAwEAAA8AAABkcnMvZG93bnJl&#10;di54bWxMj0FrwkAQhe+F/odlCr3VTaxKidmISNuTFKqF4m1MxiSYnQ3ZNYn/vtNe7GUewxve+yZd&#10;jbZRPXW+dmwgnkSgiHNX1Fwa+Nq/Pb2A8gG5wMYxGbiSh1V2f5diUriBP6nfhVJJCPsEDVQhtInW&#10;Pq/Iop+4lli8k+ssBlm7UhcdDhJuGz2NooW2WLM0VNjSpqL8vLtYA+8DDuvn+LXfnk+b62E///je&#10;xmTM48O4XoIKNIbbMfziCzpkwnR0Fy68agzII+Fvijedz0AdRRcz0Fmq/7NnPwAAAP//AwBQSwME&#10;CgAAAAAAAAAhAKdZaDdDAQAAQwEAABQAAABkcnMvbWVkaWEvaW1hZ2UxLnBuZ4lQTkcNChoKAAAA&#10;DUlIRFIAAABpAAAAbggGAAAAJIc9ggAAAAFzUkdCAK7OHOkAAAAEZ0FNQQAAsY8L/GEFAAAACXBI&#10;WXMAAA7DAAAOwwHHb6hkAAAA2ElEQVR4Xu3cMQ5CIRBAQfRK3P8InEkbSmPxC+XpTAMlycsmWzEA&#10;AAAAAAAAAAAAAAAALrrt86U552Nfj7TWevv+X3HfJwcTKUCkAJECRAq4tN19eqs65R3fYpICRAoQ&#10;KUCkAJECRAoQKUCkAJECRAoQKUCkAJECRAoQKUCkAJECRAoQKUCkAJECRAoQKUCkAJECRAoQKUCk&#10;AJECRAoQKUCkAJECRAoQKUCkAJECRAoQKUCkAJECRAoQKUCkAN97BpikAJECRAoQKUAkAAAAAAAA&#10;AAD4D2M8AQfSEHCD3N8oAAAAAElFTkSuQmCCUEsBAi0AFAAGAAgAAAAhALGCZ7YKAQAAEwIAABMA&#10;AAAAAAAAAAAAAAAAAAAAAFtDb250ZW50X1R5cGVzXS54bWxQSwECLQAUAAYACAAAACEAOP0h/9YA&#10;AACUAQAACwAAAAAAAAAAAAAAAAA7AQAAX3JlbHMvLnJlbHNQSwECLQAUAAYACAAAACEAkcmTdLsC&#10;AAC4BgAADgAAAAAAAAAAAAAAAAA6AgAAZHJzL2Uyb0RvYy54bWxQSwECLQAUAAYACAAAACEAqiYO&#10;vrwAAAAhAQAAGQAAAAAAAAAAAAAAAAAhBQAAZHJzL19yZWxzL2Uyb0RvYy54bWwucmVsc1BLAQIt&#10;ABQABgAIAAAAIQDCNwPv2wAAAAMBAAAPAAAAAAAAAAAAAAAAABQGAABkcnMvZG93bnJldi54bWxQ&#10;SwECLQAKAAAAAAAAACEAp1loN0MBAABDAQAAFAAAAAAAAAAAAAAAAAAcBwAAZHJzL21lZGlhL2lt&#10;YWdlMS5wbmdQSwUGAAAAAAYABgB8AQAAkQgAAAAA&#10;">
                <v:shape id="Picture 8822" o:spid="_x0000_s1030" type="#_x0000_t75" style="position:absolute;width:161544;height:16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U44xgAAAN0AAAAPAAAAZHJzL2Rvd25yZXYueG1sRI9Ba8JA&#10;FITvBf/D8oTedNNQakhdpYiC6MlY2usj+5oNzb6Nu1uT9te7hUKPw8x8wyzXo+3ElXxoHSt4mGcg&#10;iGunW24UvJ53swJEiMgaO8ek4JsCrFeTuyWW2g18omsVG5EgHEpUYGLsSylDbchimLueOHkfzluM&#10;SfpGao9DgttO5ln2JC22nBYM9rQxVH9WX1bBIR7d5XG/O7w17z9H8outqYatUvfT8eUZRKQx/of/&#10;2nutoCjyHH7fpCcgVzcAAAD//wMAUEsBAi0AFAAGAAgAAAAhANvh9svuAAAAhQEAABMAAAAAAAAA&#10;AAAAAAAAAAAAAFtDb250ZW50X1R5cGVzXS54bWxQSwECLQAUAAYACAAAACEAWvQsW78AAAAVAQAA&#10;CwAAAAAAAAAAAAAAAAAfAQAAX3JlbHMvLnJlbHNQSwECLQAUAAYACAAAACEAaW1OOMYAAADdAAAA&#10;DwAAAAAAAAAAAAAAAAAHAgAAZHJzL2Rvd25yZXYueG1sUEsFBgAAAAADAAMAtwAAAPoCAAAAAA==&#10;">
                  <v:imagedata r:id="rId72" o:title=""/>
                </v:shape>
                <v:rect id="Rectangle 8823" o:spid="_x0000_s1031" style="position:absolute;left:80772;top:43547;width:46097;height:16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UPbxQAAAN0AAAAPAAAAZHJzL2Rvd25yZXYueG1sRI9Bi8Iw&#10;FITvgv8hPGFvmqogtRpFdEWPuyqot0fzbIvNS2mytuuv3ywIHoeZ+YaZL1tTigfVrrCsYDiIQBCn&#10;VhecKTgdt/0YhPPIGkvLpOCXHCwX3c4cE20b/qbHwWciQNglqCD3vkqkdGlOBt3AVsTBu9naoA+y&#10;zqSusQlwU8pRFE2kwYLDQo4VrXNK74cfo2AXV6vL3j6brPy87s5f5+nmOPVKffTa1QyEp9a/w6/2&#10;XiuI49EY/t+EJyAXfwAAAP//AwBQSwECLQAUAAYACAAAACEA2+H2y+4AAACFAQAAEwAAAAAAAAAA&#10;AAAAAAAAAAAAW0NvbnRlbnRfVHlwZXNdLnhtbFBLAQItABQABgAIAAAAIQBa9CxbvwAAABUBAAAL&#10;AAAAAAAAAAAAAAAAAB8BAABfcmVscy8ucmVsc1BLAQItABQABgAIAAAAIQBLxUPbxQAAAN0AAAAP&#10;AAAAAAAAAAAAAAAAAAcCAABkcnMvZG93bnJldi54bWxQSwUGAAAAAAMAAwC3AAAA+QIAAAAA&#10;" filled="f" stroked="f">
                  <v:textbox inset="0,0,0,0">
                    <w:txbxContent>
                      <w:p w:rsidR="009A69E3" w:rsidRDefault="009A69E3">
                        <w:pPr>
                          <w:spacing w:after="160" w:line="259" w:lineRule="auto"/>
                          <w:ind w:left="0" w:firstLine="0"/>
                          <w:jc w:val="left"/>
                        </w:pPr>
                        <w:r>
                          <w:rPr>
                            <w:rFonts w:ascii="Segoe UI Symbol" w:eastAsia="Segoe UI Symbol" w:hAnsi="Segoe UI Symbol" w:cs="Segoe UI Symbol"/>
                            <w:color w:val="333333"/>
                            <w:sz w:val="20"/>
                          </w:rPr>
                          <w:t xml:space="preserve"> </w:t>
                        </w:r>
                      </w:p>
                    </w:txbxContent>
                  </v:textbox>
                </v:rect>
                <w10:anchorlock/>
              </v:group>
            </w:pict>
          </mc:Fallback>
        </mc:AlternateContent>
      </w:r>
      <w:r>
        <w:rPr>
          <w:color w:val="333333"/>
        </w:rPr>
        <w:t>принимать себя, понимая свои недостатки и достоинства;</w:t>
      </w:r>
      <w:r>
        <w:t xml:space="preserve"> </w:t>
      </w:r>
    </w:p>
    <w:p w:rsidR="00FF66AA" w:rsidRDefault="00714E08">
      <w:pPr>
        <w:numPr>
          <w:ilvl w:val="0"/>
          <w:numId w:val="31"/>
        </w:numPr>
        <w:spacing w:after="32" w:line="256" w:lineRule="auto"/>
        <w:ind w:right="5" w:hanging="360"/>
      </w:pPr>
      <w:r>
        <w:rPr>
          <w:color w:val="333333"/>
        </w:rPr>
        <w:t>принимать мотивы и аргументы других прианализе результатов деятельности;</w:t>
      </w:r>
      <w:r>
        <w:t xml:space="preserve"> </w:t>
      </w:r>
    </w:p>
    <w:p w:rsidR="00FF66AA" w:rsidRDefault="00714E08">
      <w:pPr>
        <w:numPr>
          <w:ilvl w:val="0"/>
          <w:numId w:val="31"/>
        </w:numPr>
        <w:spacing w:after="32" w:line="256" w:lineRule="auto"/>
        <w:ind w:right="5" w:hanging="360"/>
      </w:pPr>
      <w:r>
        <w:rPr>
          <w:color w:val="333333"/>
        </w:rPr>
        <w:t>признавать своё право и право других на ошибку;</w:t>
      </w:r>
      <w:r>
        <w:t xml:space="preserve"> </w:t>
      </w:r>
    </w:p>
    <w:p w:rsidR="00FF66AA" w:rsidRDefault="00714E08">
      <w:pPr>
        <w:numPr>
          <w:ilvl w:val="0"/>
          <w:numId w:val="31"/>
        </w:numPr>
        <w:spacing w:after="317" w:line="256" w:lineRule="auto"/>
        <w:ind w:right="5" w:hanging="360"/>
      </w:pPr>
      <w:r>
        <w:rPr>
          <w:color w:val="333333"/>
        </w:rPr>
        <w:t>развивать способность понимать мир с позиции другого человека.</w:t>
      </w:r>
      <w:r>
        <w:t xml:space="preserve"> </w:t>
      </w:r>
    </w:p>
    <w:p w:rsidR="00FF66AA" w:rsidRDefault="00714E08">
      <w:pPr>
        <w:spacing w:after="283" w:line="270" w:lineRule="auto"/>
        <w:ind w:left="341" w:hanging="10"/>
        <w:jc w:val="left"/>
      </w:pPr>
      <w:r>
        <w:rPr>
          <w:b/>
          <w:color w:val="333333"/>
        </w:rPr>
        <w:t>Совместная деятельность</w:t>
      </w:r>
      <w:r>
        <w:t xml:space="preserve"> </w:t>
      </w:r>
    </w:p>
    <w:p w:rsidR="00FF66AA" w:rsidRDefault="00714E08">
      <w:pPr>
        <w:numPr>
          <w:ilvl w:val="0"/>
          <w:numId w:val="31"/>
        </w:numPr>
        <w:spacing w:after="32" w:line="256" w:lineRule="auto"/>
        <w:ind w:right="5" w:hanging="360"/>
      </w:pPr>
      <w:r>
        <w:rPr>
          <w:color w:val="333333"/>
        </w:rPr>
        <w:t>понимать и использовать преимущества командной и индивидуальной работы;</w:t>
      </w:r>
      <w:r>
        <w:t xml:space="preserve"> </w:t>
      </w:r>
    </w:p>
    <w:p w:rsidR="00FF66AA" w:rsidRDefault="00714E08">
      <w:pPr>
        <w:spacing w:after="32" w:line="256" w:lineRule="auto"/>
        <w:ind w:left="341" w:hanging="10"/>
      </w:pPr>
      <w:r>
        <w:rPr>
          <w:color w:val="333333"/>
        </w:rPr>
        <w:t>выбирать тематику и методы совместных действий с учётом общих интересов, и возможностей каждого члена коллектива;</w:t>
      </w:r>
      <w:r>
        <w:t xml:space="preserve"> </w:t>
      </w:r>
    </w:p>
    <w:p w:rsidR="00FF66AA" w:rsidRDefault="00714E08">
      <w:pPr>
        <w:numPr>
          <w:ilvl w:val="0"/>
          <w:numId w:val="31"/>
        </w:numPr>
        <w:spacing w:after="10" w:line="256" w:lineRule="auto"/>
        <w:ind w:right="5" w:hanging="360"/>
      </w:pPr>
      <w:r>
        <w:rPr>
          <w:color w:val="333333"/>
        </w:rPr>
        <w:t>принимать цели совместной деятельности, организовывать и координировать действия по её достижению: составлять план действий, распределять ролис учётом мнений участников, обсуждать результаты совместной работы;</w:t>
      </w:r>
      <w:r>
        <w:t xml:space="preserve"> </w:t>
      </w:r>
    </w:p>
    <w:p w:rsidR="00FF66AA" w:rsidRDefault="00714E08">
      <w:pPr>
        <w:numPr>
          <w:ilvl w:val="0"/>
          <w:numId w:val="31"/>
        </w:numPr>
        <w:spacing w:after="32" w:line="256" w:lineRule="auto"/>
        <w:ind w:right="5" w:hanging="360"/>
      </w:pPr>
      <w:r>
        <w:rPr>
          <w:color w:val="333333"/>
        </w:rPr>
        <w:t>оценивать качество своего вклада и каждого участника команды в общий результат по разработанным критериям;</w:t>
      </w:r>
      <w:r>
        <w:t xml:space="preserve"> </w:t>
      </w:r>
    </w:p>
    <w:p w:rsidR="00FF66AA" w:rsidRDefault="00714E08">
      <w:pPr>
        <w:numPr>
          <w:ilvl w:val="0"/>
          <w:numId w:val="31"/>
        </w:numPr>
        <w:spacing w:after="313" w:line="256" w:lineRule="auto"/>
        <w:ind w:right="5" w:hanging="360"/>
      </w:pPr>
      <w:r>
        <w:rPr>
          <w:color w:val="333333"/>
        </w:rPr>
        <w:t>предлагать новые проекты, оценивать идеи с позиции новизны, оригинальности, практической значимости.</w:t>
      </w:r>
      <w:r>
        <w:t xml:space="preserve"> </w:t>
      </w:r>
    </w:p>
    <w:p w:rsidR="00FF66AA" w:rsidRDefault="00714E08">
      <w:pPr>
        <w:spacing w:after="236" w:line="270" w:lineRule="auto"/>
        <w:ind w:left="341" w:hanging="10"/>
        <w:jc w:val="left"/>
      </w:pPr>
      <w:r>
        <w:rPr>
          <w:b/>
          <w:color w:val="333333"/>
        </w:rPr>
        <w:t>ПРЕДМЕТНЫЕ РЕЗУЛЬТАТЫ</w:t>
      </w:r>
      <w:r>
        <w:t xml:space="preserve"> </w:t>
      </w:r>
    </w:p>
    <w:p w:rsidR="00FF66AA" w:rsidRDefault="00714E08">
      <w:pPr>
        <w:spacing w:after="261" w:line="256" w:lineRule="auto"/>
        <w:ind w:left="331" w:right="2" w:firstLine="566"/>
      </w:pPr>
      <w:r>
        <w:rPr>
          <w:color w:val="333333"/>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r>
        <w:t xml:space="preserve"> </w:t>
      </w:r>
    </w:p>
    <w:p w:rsidR="00FF66AA" w:rsidRDefault="00714E08">
      <w:pPr>
        <w:spacing w:after="4" w:line="510" w:lineRule="auto"/>
        <w:ind w:left="936" w:right="3336" w:hanging="10"/>
        <w:jc w:val="left"/>
      </w:pPr>
      <w:r>
        <w:rPr>
          <w:color w:val="333333"/>
        </w:rPr>
        <w:t xml:space="preserve">К концу </w:t>
      </w:r>
      <w:r>
        <w:rPr>
          <w:b/>
          <w:i/>
          <w:color w:val="333333"/>
        </w:rPr>
        <w:t>10 класса</w:t>
      </w:r>
      <w:r>
        <w:rPr>
          <w:color w:val="333333"/>
        </w:rPr>
        <w:t xml:space="preserve">обучающийся научится: 1) владеть основными видами речевой деятельности: </w:t>
      </w:r>
      <w:r>
        <w:rPr>
          <w:i/>
          <w:color w:val="333333"/>
        </w:rPr>
        <w:t>говорение:</w:t>
      </w:r>
      <w:r>
        <w:t xml:space="preserve"> </w:t>
      </w:r>
    </w:p>
    <w:p w:rsidR="00FF66AA" w:rsidRDefault="00714E08">
      <w:pPr>
        <w:spacing w:after="261" w:line="256" w:lineRule="auto"/>
        <w:ind w:left="331" w:firstLine="566"/>
      </w:pPr>
      <w:r>
        <w:rPr>
          <w:color w:val="333333"/>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r>
        <w:t xml:space="preserve"> </w:t>
      </w:r>
    </w:p>
    <w:p w:rsidR="00FF66AA" w:rsidRDefault="00714E08">
      <w:pPr>
        <w:spacing w:after="307" w:line="256" w:lineRule="auto"/>
        <w:ind w:left="331" w:right="4" w:firstLine="566"/>
      </w:pPr>
      <w:r>
        <w:rPr>
          <w:color w:val="333333"/>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w:t>
      </w:r>
      <w:r>
        <w:rPr>
          <w:color w:val="333333"/>
        </w:rPr>
        <w:lastRenderedPageBreak/>
        <w:t>аргументацией с вербальными и/или зрительными опорами или без опор в рамках отобранного тематического содержания речи;</w:t>
      </w:r>
      <w:r>
        <w:t xml:space="preserve"> </w:t>
      </w:r>
    </w:p>
    <w:p w:rsidR="00FF66AA" w:rsidRDefault="00714E08">
      <w:pPr>
        <w:spacing w:after="32" w:line="256" w:lineRule="auto"/>
        <w:ind w:left="936" w:right="115" w:hanging="10"/>
      </w:pPr>
      <w:r>
        <w:rPr>
          <w:color w:val="333333"/>
        </w:rPr>
        <w:t>излагать основное содержание прочитанного/прослушанного текста с выражением</w:t>
      </w:r>
      <w:r>
        <w:t xml:space="preserve"> </w:t>
      </w:r>
    </w:p>
    <w:p w:rsidR="00FF66AA" w:rsidRDefault="00714E08">
      <w:pPr>
        <w:spacing w:after="0" w:line="865" w:lineRule="auto"/>
        <w:ind w:left="897" w:right="492" w:hanging="566"/>
      </w:pPr>
      <w:r>
        <w:rPr>
          <w:color w:val="333333"/>
        </w:rPr>
        <w:t>своего отношения (объём монологического высказывания – до 14 фраз); устно излагать результаты выполненной проектной работы (объём – до 14 фраз).</w:t>
      </w:r>
      <w:r>
        <w:t xml:space="preserve"> </w:t>
      </w:r>
      <w:r>
        <w:rPr>
          <w:i/>
          <w:color w:val="333333"/>
        </w:rPr>
        <w:t>аудирование:</w:t>
      </w:r>
      <w:r>
        <w:t xml:space="preserve"> </w:t>
      </w:r>
    </w:p>
    <w:p w:rsidR="00FF66AA" w:rsidRDefault="00714E08">
      <w:pPr>
        <w:spacing w:after="32" w:line="256" w:lineRule="auto"/>
        <w:ind w:left="331" w:firstLine="566"/>
      </w:pPr>
      <w:r>
        <w:rPr>
          <w:color w:val="333333"/>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w:t>
      </w:r>
    </w:p>
    <w:p w:rsidR="00FF66AA" w:rsidRDefault="00FF66AA">
      <w:pPr>
        <w:sectPr w:rsidR="00FF66AA">
          <w:headerReference w:type="even" r:id="rId73"/>
          <w:headerReference w:type="default" r:id="rId74"/>
          <w:footerReference w:type="even" r:id="rId75"/>
          <w:footerReference w:type="default" r:id="rId76"/>
          <w:headerReference w:type="first" r:id="rId77"/>
          <w:footerReference w:type="first" r:id="rId78"/>
          <w:pgSz w:w="11911" w:h="16380"/>
          <w:pgMar w:top="1230" w:right="837" w:bottom="1297" w:left="1342" w:header="725" w:footer="1017" w:gutter="0"/>
          <w:cols w:space="720"/>
        </w:sectPr>
      </w:pPr>
    </w:p>
    <w:p w:rsidR="00FF66AA" w:rsidRDefault="00714E08">
      <w:pPr>
        <w:spacing w:after="32" w:line="256" w:lineRule="auto"/>
        <w:ind w:left="341" w:right="115" w:hanging="10"/>
      </w:pPr>
      <w:r>
        <w:rPr>
          <w:color w:val="333333"/>
        </w:rPr>
        <w:lastRenderedPageBreak/>
        <w:t>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r>
        <w:t xml:space="preserve"> </w:t>
      </w:r>
    </w:p>
    <w:p w:rsidR="00FF66AA" w:rsidRDefault="00714E08">
      <w:pPr>
        <w:spacing w:after="32" w:line="256" w:lineRule="auto"/>
        <w:ind w:left="331" w:right="115" w:firstLine="566"/>
      </w:pPr>
      <w:r>
        <w:rPr>
          <w:i/>
          <w:color w:val="333333"/>
        </w:rPr>
        <w:t>смысловое чтение:</w:t>
      </w:r>
      <w:r>
        <w:t xml:space="preserve"> </w:t>
      </w:r>
      <w:r>
        <w:rPr>
          <w:color w:val="333333"/>
        </w:rPr>
        <w:t>читать про себя и понимать несложные аутентичные тексты разного вида, жанра и стиля, содержащие отдельные неизученные языковые явления, с различной̆глубиной̆проникновения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w:t>
      </w:r>
      <w:r>
        <w:t xml:space="preserve"> </w:t>
      </w:r>
    </w:p>
    <w:p w:rsidR="00FF66AA" w:rsidRDefault="00714E08">
      <w:pPr>
        <w:spacing w:after="306" w:line="256" w:lineRule="auto"/>
        <w:ind w:left="341" w:right="115" w:hanging="10"/>
      </w:pPr>
      <w:r>
        <w:rPr>
          <w:color w:val="333333"/>
        </w:rPr>
        <w:t>(объём текста/текстов для чтения – 500–700 слов);</w:t>
      </w:r>
      <w:r>
        <w:t xml:space="preserve"> </w:t>
      </w:r>
    </w:p>
    <w:p w:rsidR="00FF66AA" w:rsidRDefault="00714E08">
      <w:pPr>
        <w:spacing w:after="32" w:line="256" w:lineRule="auto"/>
        <w:ind w:left="917" w:right="115" w:hanging="10"/>
      </w:pPr>
      <w:r>
        <w:rPr>
          <w:color w:val="333333"/>
        </w:rPr>
        <w:t>читать про себя и устанавливать причинно-следственную взаимосвязь изложенных в</w:t>
      </w:r>
      <w:r>
        <w:t xml:space="preserve"> </w:t>
      </w:r>
    </w:p>
    <w:p w:rsidR="00FF66AA" w:rsidRDefault="00714E08">
      <w:pPr>
        <w:spacing w:after="306" w:line="256" w:lineRule="auto"/>
        <w:ind w:left="341" w:right="115" w:hanging="10"/>
      </w:pPr>
      <w:r>
        <w:rPr>
          <w:color w:val="333333"/>
        </w:rPr>
        <w:t>тексте фактов и событий;</w:t>
      </w:r>
      <w:r>
        <w:t xml:space="preserve"> </w:t>
      </w:r>
    </w:p>
    <w:p w:rsidR="00FF66AA" w:rsidRDefault="00714E08">
      <w:pPr>
        <w:spacing w:after="32" w:line="256" w:lineRule="auto"/>
        <w:ind w:left="917" w:right="115" w:hanging="10"/>
      </w:pPr>
      <w:r>
        <w:rPr>
          <w:color w:val="333333"/>
        </w:rPr>
        <w:t>читать про себя несплошные тексты (таблицы, диаграммы, графики идругие) и пони-</w:t>
      </w:r>
      <w:r>
        <w:t xml:space="preserve"> </w:t>
      </w:r>
    </w:p>
    <w:p w:rsidR="00FF66AA" w:rsidRDefault="00714E08">
      <w:pPr>
        <w:spacing w:after="305" w:line="256" w:lineRule="auto"/>
        <w:ind w:left="341" w:right="115" w:hanging="10"/>
      </w:pPr>
      <w:r>
        <w:rPr>
          <w:color w:val="333333"/>
        </w:rPr>
        <w:t>мать представленную в них информацию.</w:t>
      </w:r>
      <w:r>
        <w:t xml:space="preserve"> </w:t>
      </w:r>
    </w:p>
    <w:p w:rsidR="00FF66AA" w:rsidRDefault="00714E08">
      <w:pPr>
        <w:spacing w:after="298" w:line="262" w:lineRule="auto"/>
        <w:ind w:left="903" w:right="107" w:hanging="10"/>
      </w:pPr>
      <w:r>
        <w:rPr>
          <w:i/>
          <w:color w:val="333333"/>
        </w:rPr>
        <w:t>письменная речь:</w:t>
      </w:r>
      <w:r>
        <w:t xml:space="preserve"> </w:t>
      </w:r>
    </w:p>
    <w:p w:rsidR="00FF66AA" w:rsidRDefault="00714E08">
      <w:pPr>
        <w:spacing w:after="32" w:line="256" w:lineRule="auto"/>
        <w:ind w:left="917" w:right="115" w:hanging="10"/>
      </w:pPr>
      <w:r>
        <w:rPr>
          <w:color w:val="333333"/>
        </w:rPr>
        <w:t>заполнять анкеты и формуляры, сообщая о себе основные сведения, в соответствии с</w:t>
      </w:r>
      <w:r>
        <w:t xml:space="preserve"> </w:t>
      </w:r>
    </w:p>
    <w:p w:rsidR="00FF66AA" w:rsidRDefault="00714E08">
      <w:pPr>
        <w:spacing w:after="307" w:line="256" w:lineRule="auto"/>
        <w:ind w:left="341" w:right="115" w:hanging="10"/>
      </w:pPr>
      <w:r>
        <w:rPr>
          <w:color w:val="333333"/>
        </w:rPr>
        <w:t>нормами, принятыми в стране/странах изучаемого языка;</w:t>
      </w:r>
      <w:r>
        <w:t xml:space="preserve"> </w:t>
      </w:r>
    </w:p>
    <w:p w:rsidR="00FF66AA" w:rsidRDefault="00714E08">
      <w:pPr>
        <w:spacing w:after="32" w:line="256" w:lineRule="auto"/>
        <w:ind w:left="917" w:right="115" w:hanging="10"/>
      </w:pPr>
      <w:r>
        <w:rPr>
          <w:color w:val="333333"/>
        </w:rPr>
        <w:t>писать резюме (CV) с сообщением основных сведений о себе в соответствии с нор-</w:t>
      </w:r>
      <w:r>
        <w:t xml:space="preserve"> </w:t>
      </w:r>
    </w:p>
    <w:p w:rsidR="00FF66AA" w:rsidRDefault="00714E08">
      <w:pPr>
        <w:spacing w:after="308" w:line="256" w:lineRule="auto"/>
        <w:ind w:left="341" w:right="115" w:hanging="10"/>
      </w:pPr>
      <w:r>
        <w:rPr>
          <w:color w:val="333333"/>
        </w:rPr>
        <w:t>мами, принятыми в стране/странах изучаемого языка;</w:t>
      </w:r>
      <w:r>
        <w:t xml:space="preserve"> </w:t>
      </w:r>
    </w:p>
    <w:p w:rsidR="00FF66AA" w:rsidRDefault="00714E08">
      <w:pPr>
        <w:spacing w:after="32" w:line="256" w:lineRule="auto"/>
        <w:ind w:left="917" w:right="115" w:hanging="10"/>
      </w:pPr>
      <w:r>
        <w:rPr>
          <w:color w:val="333333"/>
        </w:rPr>
        <w:t>писать электронное сообщение личного характера, соблюдая речевой этикет, приня-</w:t>
      </w:r>
      <w:r>
        <w:t xml:space="preserve"> </w:t>
      </w:r>
    </w:p>
    <w:p w:rsidR="00FF66AA" w:rsidRDefault="00714E08">
      <w:pPr>
        <w:spacing w:after="260" w:line="256" w:lineRule="auto"/>
        <w:ind w:left="341" w:right="115" w:hanging="10"/>
      </w:pPr>
      <w:r>
        <w:rPr>
          <w:color w:val="333333"/>
        </w:rPr>
        <w:t>тый в стране/странах изучаемого языка (объём сообщения – до 130 слов);</w:t>
      </w:r>
      <w:r>
        <w:t xml:space="preserve"> </w:t>
      </w:r>
    </w:p>
    <w:p w:rsidR="00FF66AA" w:rsidRDefault="00714E08">
      <w:pPr>
        <w:spacing w:after="258" w:line="256" w:lineRule="auto"/>
        <w:ind w:left="331" w:right="115" w:firstLine="566"/>
      </w:pPr>
      <w:r>
        <w:rPr>
          <w:color w:val="333333"/>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r>
        <w:t xml:space="preserve"> </w:t>
      </w:r>
    </w:p>
    <w:p w:rsidR="00FF66AA" w:rsidRDefault="00714E08">
      <w:pPr>
        <w:spacing w:after="32" w:line="256" w:lineRule="auto"/>
        <w:ind w:left="331" w:right="115" w:firstLine="566"/>
      </w:pPr>
      <w:r>
        <w:rPr>
          <w:color w:val="333333"/>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r>
        <w:t xml:space="preserve"> </w:t>
      </w:r>
    </w:p>
    <w:p w:rsidR="00FF66AA" w:rsidRDefault="00714E08">
      <w:pPr>
        <w:spacing w:after="3" w:line="256" w:lineRule="auto"/>
        <w:ind w:left="917" w:right="115" w:hanging="10"/>
      </w:pPr>
      <w:r>
        <w:rPr>
          <w:color w:val="333333"/>
        </w:rPr>
        <w:t>2) владеть фонетическими навыками:</w:t>
      </w:r>
      <w:r>
        <w:t xml:space="preserve"> </w:t>
      </w:r>
    </w:p>
    <w:p w:rsidR="00FF66AA" w:rsidRDefault="00714E08">
      <w:pPr>
        <w:spacing w:after="32" w:line="256" w:lineRule="auto"/>
        <w:ind w:left="903" w:right="115" w:hanging="10"/>
      </w:pPr>
      <w:r>
        <w:rPr>
          <w:color w:val="333333"/>
        </w:rPr>
        <w:t xml:space="preserve">различать на слух, без ошибок, ведущих к сбою коммуникации, произносить слова с </w:t>
      </w:r>
    </w:p>
    <w:p w:rsidR="00FF66AA" w:rsidRDefault="00714E08">
      <w:pPr>
        <w:spacing w:after="258" w:line="256" w:lineRule="auto"/>
        <w:ind w:left="341" w:right="115" w:hanging="10"/>
      </w:pPr>
      <w:r>
        <w:rPr>
          <w:color w:val="333333"/>
        </w:rPr>
        <w:t>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r>
        <w:t xml:space="preserve"> </w:t>
      </w:r>
    </w:p>
    <w:p w:rsidR="00FF66AA" w:rsidRDefault="00714E08">
      <w:pPr>
        <w:spacing w:after="32" w:line="330" w:lineRule="auto"/>
        <w:ind w:left="331" w:right="115" w:firstLine="566"/>
      </w:pPr>
      <w:r>
        <w:rPr>
          <w:color w:val="333333"/>
        </w:rPr>
        <w:t>выразительно читать вслух небольшие тексты объёмом до 140 слов, построенные на изученном языковом материале, с соблюдением правилчтения и соответствующей интонацией, демонстрируя понимание содержания текста; владеть орфографическими навыками: правильно писать изученные слова;</w:t>
      </w:r>
      <w:r>
        <w:t xml:space="preserve"> </w:t>
      </w:r>
    </w:p>
    <w:p w:rsidR="00FF66AA" w:rsidRDefault="00714E08">
      <w:pPr>
        <w:spacing w:after="260" w:line="256" w:lineRule="auto"/>
        <w:ind w:left="917" w:right="115" w:hanging="10"/>
      </w:pPr>
      <w:r>
        <w:rPr>
          <w:color w:val="333333"/>
        </w:rPr>
        <w:t>3)владеть пунктуационными навыками:</w:t>
      </w:r>
      <w:r>
        <w:t xml:space="preserve"> </w:t>
      </w:r>
    </w:p>
    <w:p w:rsidR="00FF66AA" w:rsidRDefault="00714E08">
      <w:pPr>
        <w:spacing w:after="259" w:line="256" w:lineRule="auto"/>
        <w:ind w:left="331" w:right="115" w:firstLine="566"/>
      </w:pPr>
      <w:r>
        <w:rPr>
          <w:color w:val="333333"/>
        </w:rPr>
        <w:lastRenderedPageBreak/>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r>
        <w:t xml:space="preserve"> </w:t>
      </w:r>
    </w:p>
    <w:p w:rsidR="00FF66AA" w:rsidRDefault="00714E08">
      <w:pPr>
        <w:spacing w:after="32" w:line="256" w:lineRule="auto"/>
        <w:ind w:left="331" w:right="115" w:firstLine="566"/>
      </w:pPr>
      <w:r>
        <w:rPr>
          <w:color w:val="333333"/>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r>
        <w:t xml:space="preserve"> </w:t>
      </w:r>
    </w:p>
    <w:p w:rsidR="00FF66AA" w:rsidRDefault="00714E08">
      <w:pPr>
        <w:spacing w:after="32" w:line="256" w:lineRule="auto"/>
        <w:ind w:left="917" w:right="115" w:hanging="10"/>
      </w:pPr>
      <w:r>
        <w:rPr>
          <w:color w:val="333333"/>
        </w:rPr>
        <w:t>4) распознавать и употреблять в устной и письменной речи:</w:t>
      </w:r>
      <w:r>
        <w:t xml:space="preserve"> </w:t>
      </w:r>
    </w:p>
    <w:p w:rsidR="00FF66AA" w:rsidRDefault="00714E08">
      <w:pPr>
        <w:spacing w:after="287" w:line="256" w:lineRule="auto"/>
        <w:ind w:left="917" w:right="115" w:hanging="10"/>
      </w:pPr>
      <w:r>
        <w:rPr>
          <w:color w:val="333333"/>
        </w:rPr>
        <w:t>родственные слова, образованные с использованием аффиксации:</w:t>
      </w:r>
      <w:r>
        <w:t xml:space="preserve"> </w:t>
      </w:r>
    </w:p>
    <w:p w:rsidR="00FF66AA" w:rsidRDefault="00714E08">
      <w:pPr>
        <w:spacing w:after="293" w:line="256" w:lineRule="auto"/>
        <w:ind w:left="917" w:right="115" w:hanging="10"/>
      </w:pPr>
      <w:r>
        <w:rPr>
          <w:color w:val="333333"/>
        </w:rPr>
        <w:t>глаголы при помощи префиксов dis-, mis-, re-, over-, under- и суффиксов -ise/-ize;</w:t>
      </w:r>
      <w:r>
        <w:t xml:space="preserve"> </w:t>
      </w:r>
    </w:p>
    <w:p w:rsidR="00FF66AA" w:rsidRDefault="00714E08">
      <w:pPr>
        <w:spacing w:after="3" w:line="256" w:lineRule="auto"/>
        <w:ind w:left="917" w:right="115" w:hanging="10"/>
      </w:pPr>
      <w:r>
        <w:rPr>
          <w:color w:val="333333"/>
        </w:rPr>
        <w:t>именасуществительныеприпомощипрефиксов un-, in-/im- исуффиксов -ance/-ence,</w:t>
      </w:r>
      <w:r>
        <w:t xml:space="preserve"> </w:t>
      </w:r>
    </w:p>
    <w:p w:rsidR="00FF66AA" w:rsidRPr="00714E08" w:rsidRDefault="00714E08">
      <w:pPr>
        <w:spacing w:after="296" w:line="256" w:lineRule="auto"/>
        <w:ind w:left="341" w:right="115" w:hanging="10"/>
        <w:rPr>
          <w:lang w:val="en-US"/>
        </w:rPr>
      </w:pPr>
      <w:r w:rsidRPr="00714E08">
        <w:rPr>
          <w:color w:val="333333"/>
          <w:lang w:val="en-US"/>
        </w:rPr>
        <w:t>-er/-or, -ing, -ist, -ity, -ment, -ness, -sion/-tion, -ship;</w:t>
      </w:r>
      <w:r w:rsidRPr="00714E08">
        <w:rPr>
          <w:lang w:val="en-US"/>
        </w:rPr>
        <w:t xml:space="preserve"> </w:t>
      </w:r>
    </w:p>
    <w:p w:rsidR="00FF66AA" w:rsidRPr="00714E08" w:rsidRDefault="00714E08">
      <w:pPr>
        <w:spacing w:after="3" w:line="256" w:lineRule="auto"/>
        <w:ind w:left="917" w:right="115" w:hanging="10"/>
        <w:rPr>
          <w:lang w:val="en-US"/>
        </w:rPr>
      </w:pPr>
      <w:r>
        <w:rPr>
          <w:color w:val="333333"/>
        </w:rPr>
        <w:t>именаприлагательныеприпомощипрефиксов</w:t>
      </w:r>
      <w:r w:rsidRPr="00714E08">
        <w:rPr>
          <w:color w:val="333333"/>
          <w:lang w:val="en-US"/>
        </w:rPr>
        <w:t xml:space="preserve"> un-, in-/im-, inter-, non- </w:t>
      </w:r>
      <w:r>
        <w:rPr>
          <w:color w:val="333333"/>
        </w:rPr>
        <w:t>исуффиксов</w:t>
      </w:r>
      <w:r w:rsidRPr="00714E08">
        <w:rPr>
          <w:color w:val="333333"/>
          <w:lang w:val="en-US"/>
        </w:rPr>
        <w:t xml:space="preserve"> -</w:t>
      </w:r>
      <w:r w:rsidRPr="00714E08">
        <w:rPr>
          <w:lang w:val="en-US"/>
        </w:rPr>
        <w:t xml:space="preserve"> </w:t>
      </w:r>
    </w:p>
    <w:p w:rsidR="00FF66AA" w:rsidRPr="00714E08" w:rsidRDefault="00714E08">
      <w:pPr>
        <w:spacing w:after="297" w:line="256" w:lineRule="auto"/>
        <w:ind w:left="341" w:right="115" w:hanging="10"/>
        <w:rPr>
          <w:lang w:val="en-US"/>
        </w:rPr>
      </w:pPr>
      <w:r w:rsidRPr="00714E08">
        <w:rPr>
          <w:color w:val="333333"/>
          <w:lang w:val="en-US"/>
        </w:rPr>
        <w:t xml:space="preserve">able/-ible, -al, -ed, -ese, -ful, -ian/-an, -ing, -ish, -ive, -less, -ly, -ous, -y; </w:t>
      </w:r>
    </w:p>
    <w:p w:rsidR="00FF66AA" w:rsidRDefault="00714E08">
      <w:pPr>
        <w:spacing w:after="4" w:line="510" w:lineRule="auto"/>
        <w:ind w:left="912" w:right="1763" w:hanging="10"/>
        <w:jc w:val="left"/>
      </w:pPr>
      <w:r>
        <w:rPr>
          <w:color w:val="333333"/>
        </w:rPr>
        <w:t xml:space="preserve">наречия при помощи префиксов un-, in-/im-, и суффикса -ly; числительные при помощи суффиксов -teen, -ty, -th. </w:t>
      </w:r>
      <w:r>
        <w:rPr>
          <w:i/>
          <w:color w:val="333333"/>
        </w:rPr>
        <w:t>с использованием словосложения:</w:t>
      </w:r>
      <w:r>
        <w:t xml:space="preserve"> </w:t>
      </w:r>
    </w:p>
    <w:p w:rsidR="00FF66AA" w:rsidRDefault="00714E08">
      <w:pPr>
        <w:spacing w:after="308" w:line="256" w:lineRule="auto"/>
        <w:ind w:left="917" w:right="115" w:hanging="10"/>
      </w:pPr>
      <w:r>
        <w:rPr>
          <w:color w:val="333333"/>
        </w:rPr>
        <w:t>сложныесуществительные путём соединения основ существительных (football);</w:t>
      </w:r>
      <w:r>
        <w:t xml:space="preserve"> </w:t>
      </w:r>
    </w:p>
    <w:p w:rsidR="00FF66AA" w:rsidRDefault="00714E08">
      <w:pPr>
        <w:spacing w:after="32" w:line="256" w:lineRule="auto"/>
        <w:ind w:left="917" w:right="115" w:hanging="10"/>
      </w:pPr>
      <w:r>
        <w:rPr>
          <w:color w:val="333333"/>
        </w:rPr>
        <w:t>сложные существительные путём соединения основы прилагательного с основой су-</w:t>
      </w:r>
      <w:r>
        <w:t xml:space="preserve"> </w:t>
      </w:r>
    </w:p>
    <w:p w:rsidR="00FF66AA" w:rsidRDefault="00714E08">
      <w:pPr>
        <w:spacing w:after="309" w:line="256" w:lineRule="auto"/>
        <w:ind w:left="341" w:right="115" w:hanging="10"/>
      </w:pPr>
      <w:r>
        <w:rPr>
          <w:color w:val="333333"/>
        </w:rPr>
        <w:t>ществительного (bluebell);</w:t>
      </w:r>
      <w:r>
        <w:t xml:space="preserve"> </w:t>
      </w:r>
    </w:p>
    <w:p w:rsidR="00FF66AA" w:rsidRDefault="00714E08">
      <w:pPr>
        <w:spacing w:after="3" w:line="256" w:lineRule="auto"/>
        <w:ind w:left="917" w:right="115" w:hanging="10"/>
      </w:pPr>
      <w:r>
        <w:rPr>
          <w:color w:val="333333"/>
        </w:rPr>
        <w:t>сложные существительные путём соединения основ существительных с предлогом</w:t>
      </w:r>
      <w:r>
        <w:t xml:space="preserve"> </w:t>
      </w:r>
    </w:p>
    <w:p w:rsidR="00FF66AA" w:rsidRDefault="00714E08">
      <w:pPr>
        <w:spacing w:after="306" w:line="256" w:lineRule="auto"/>
        <w:ind w:left="341" w:right="115" w:hanging="10"/>
      </w:pPr>
      <w:r>
        <w:rPr>
          <w:color w:val="333333"/>
        </w:rPr>
        <w:t>(father-in-law);</w:t>
      </w:r>
      <w:r>
        <w:t xml:space="preserve"> </w:t>
      </w:r>
    </w:p>
    <w:p w:rsidR="00FF66AA" w:rsidRDefault="00714E08">
      <w:pPr>
        <w:spacing w:after="32" w:line="256" w:lineRule="auto"/>
        <w:ind w:left="917" w:right="115" w:hanging="10"/>
      </w:pPr>
      <w:r>
        <w:rPr>
          <w:color w:val="333333"/>
        </w:rPr>
        <w:t>сложные прилагательные путём соединения основы прилагательного/числительного</w:t>
      </w:r>
      <w:r>
        <w:t xml:space="preserve"> </w:t>
      </w:r>
    </w:p>
    <w:p w:rsidR="00FF66AA" w:rsidRDefault="00714E08">
      <w:pPr>
        <w:spacing w:after="302" w:line="256" w:lineRule="auto"/>
        <w:ind w:left="341" w:right="115" w:hanging="10"/>
      </w:pPr>
      <w:r>
        <w:rPr>
          <w:color w:val="333333"/>
        </w:rPr>
        <w:t>с основой существительного с добавлением суффикса -ed (blue-eyed, eight-legged);</w:t>
      </w:r>
      <w:r>
        <w:t xml:space="preserve"> </w:t>
      </w:r>
    </w:p>
    <w:p w:rsidR="00FF66AA" w:rsidRDefault="00714E08">
      <w:pPr>
        <w:spacing w:after="3" w:line="256" w:lineRule="auto"/>
        <w:ind w:left="917" w:right="115" w:hanging="10"/>
      </w:pPr>
      <w:r>
        <w:rPr>
          <w:color w:val="333333"/>
        </w:rPr>
        <w:t>сложных прилагательные путём соединения наречия с основой причастия II (well-</w:t>
      </w:r>
      <w:r>
        <w:t xml:space="preserve"> </w:t>
      </w:r>
    </w:p>
    <w:p w:rsidR="00FF66AA" w:rsidRDefault="00714E08">
      <w:pPr>
        <w:spacing w:after="306" w:line="256" w:lineRule="auto"/>
        <w:ind w:left="341" w:right="115" w:hanging="10"/>
      </w:pPr>
      <w:r>
        <w:rPr>
          <w:color w:val="333333"/>
        </w:rPr>
        <w:t>behaved);</w:t>
      </w:r>
      <w:r>
        <w:t xml:space="preserve"> </w:t>
      </w:r>
    </w:p>
    <w:p w:rsidR="00FF66AA" w:rsidRDefault="00714E08">
      <w:pPr>
        <w:spacing w:after="32" w:line="256" w:lineRule="auto"/>
        <w:ind w:left="917" w:right="115" w:hanging="10"/>
      </w:pPr>
      <w:r>
        <w:rPr>
          <w:color w:val="333333"/>
        </w:rPr>
        <w:t>сложные прилагательные путём соединения основы прилагательного с основой при-</w:t>
      </w:r>
      <w:r>
        <w:t xml:space="preserve"> </w:t>
      </w:r>
    </w:p>
    <w:p w:rsidR="00FF66AA" w:rsidRDefault="00714E08">
      <w:pPr>
        <w:spacing w:after="306" w:line="256" w:lineRule="auto"/>
        <w:ind w:left="341" w:right="115" w:hanging="10"/>
      </w:pPr>
      <w:r>
        <w:rPr>
          <w:color w:val="333333"/>
        </w:rPr>
        <w:t>частия I (nice-looking).</w:t>
      </w:r>
      <w:r>
        <w:t xml:space="preserve"> </w:t>
      </w:r>
    </w:p>
    <w:p w:rsidR="00FF66AA" w:rsidRDefault="00714E08">
      <w:pPr>
        <w:spacing w:after="252" w:line="262" w:lineRule="auto"/>
        <w:ind w:left="903" w:right="107" w:hanging="10"/>
      </w:pPr>
      <w:r>
        <w:rPr>
          <w:i/>
          <w:color w:val="333333"/>
        </w:rPr>
        <w:t>с использованием конверсии:</w:t>
      </w:r>
      <w:r>
        <w:t xml:space="preserve"> </w:t>
      </w:r>
    </w:p>
    <w:p w:rsidR="00FF66AA" w:rsidRDefault="00714E08">
      <w:pPr>
        <w:spacing w:after="267" w:line="510" w:lineRule="auto"/>
        <w:ind w:left="917" w:right="115" w:hanging="10"/>
      </w:pPr>
      <w:r>
        <w:rPr>
          <w:color w:val="333333"/>
        </w:rPr>
        <w:lastRenderedPageBreak/>
        <w:t>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w:t>
      </w:r>
      <w:r>
        <w:t xml:space="preserve"> </w:t>
      </w:r>
    </w:p>
    <w:p w:rsidR="00FF66AA" w:rsidRDefault="00714E08">
      <w:pPr>
        <w:spacing w:after="308" w:line="256" w:lineRule="auto"/>
        <w:ind w:left="917" w:right="115" w:hanging="10"/>
      </w:pPr>
      <w:r>
        <w:rPr>
          <w:color w:val="333333"/>
        </w:rPr>
        <w:t>глаголов от имён прилагательных (cool – to cool);</w:t>
      </w:r>
      <w:r>
        <w:t xml:space="preserve"> </w:t>
      </w:r>
    </w:p>
    <w:p w:rsidR="00FF66AA" w:rsidRDefault="00714E08">
      <w:pPr>
        <w:spacing w:after="10" w:line="256" w:lineRule="auto"/>
        <w:ind w:left="917" w:right="115" w:hanging="10"/>
      </w:pPr>
      <w:r>
        <w:rPr>
          <w:color w:val="333333"/>
        </w:rPr>
        <w:t>распознавать и употреблять в устной и письменной речи имена прилагательные на -</w:t>
      </w:r>
      <w:r>
        <w:t xml:space="preserve"> </w:t>
      </w:r>
    </w:p>
    <w:p w:rsidR="00FF66AA" w:rsidRPr="00714E08" w:rsidRDefault="00714E08">
      <w:pPr>
        <w:spacing w:after="259" w:line="256" w:lineRule="auto"/>
        <w:ind w:left="341" w:right="115" w:hanging="10"/>
        <w:rPr>
          <w:lang w:val="en-US"/>
        </w:rPr>
      </w:pPr>
      <w:r w:rsidRPr="00714E08">
        <w:rPr>
          <w:color w:val="333333"/>
          <w:lang w:val="en-US"/>
        </w:rPr>
        <w:t xml:space="preserve">ed </w:t>
      </w:r>
      <w:r>
        <w:rPr>
          <w:color w:val="333333"/>
        </w:rPr>
        <w:t>и</w:t>
      </w:r>
      <w:r w:rsidRPr="00714E08">
        <w:rPr>
          <w:color w:val="333333"/>
          <w:lang w:val="en-US"/>
        </w:rPr>
        <w:t xml:space="preserve"> -ing (excited – exciting);</w:t>
      </w:r>
      <w:r w:rsidRPr="00714E08">
        <w:rPr>
          <w:lang w:val="en-US"/>
        </w:rPr>
        <w:t xml:space="preserve"> </w:t>
      </w:r>
    </w:p>
    <w:p w:rsidR="00FF66AA" w:rsidRDefault="00714E08">
      <w:pPr>
        <w:spacing w:after="308" w:line="256" w:lineRule="auto"/>
        <w:ind w:left="331" w:right="115" w:firstLine="566"/>
      </w:pPr>
      <w:r>
        <w:rPr>
          <w:color w:val="333333"/>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r>
        <w:t xml:space="preserve"> </w:t>
      </w:r>
    </w:p>
    <w:p w:rsidR="00FF66AA" w:rsidRDefault="00714E08">
      <w:pPr>
        <w:spacing w:after="32" w:line="256" w:lineRule="auto"/>
        <w:ind w:left="917" w:right="115" w:hanging="10"/>
      </w:pPr>
      <w:r>
        <w:rPr>
          <w:color w:val="333333"/>
        </w:rPr>
        <w:t>распознавать и употреблять в устной и письменной речи различные средства связи</w:t>
      </w:r>
      <w:r>
        <w:t xml:space="preserve"> </w:t>
      </w:r>
    </w:p>
    <w:p w:rsidR="00FF66AA" w:rsidRDefault="00714E08">
      <w:pPr>
        <w:spacing w:after="306" w:line="256" w:lineRule="auto"/>
        <w:ind w:left="341" w:right="115" w:hanging="10"/>
      </w:pPr>
      <w:r>
        <w:rPr>
          <w:color w:val="333333"/>
        </w:rPr>
        <w:t>для обеспечения целостности и логичности устного/письменного высказывания;</w:t>
      </w:r>
      <w:r>
        <w:t xml:space="preserve"> </w:t>
      </w:r>
    </w:p>
    <w:p w:rsidR="00FF66AA" w:rsidRDefault="00714E08">
      <w:pPr>
        <w:spacing w:after="32" w:line="256" w:lineRule="auto"/>
        <w:ind w:left="917" w:right="115" w:hanging="10"/>
      </w:pPr>
      <w:r>
        <w:rPr>
          <w:color w:val="333333"/>
        </w:rPr>
        <w:t>знать и понимать особенности структуры простых и сложных предложений и различ-</w:t>
      </w:r>
      <w:r>
        <w:t xml:space="preserve"> </w:t>
      </w:r>
    </w:p>
    <w:p w:rsidR="00FF66AA" w:rsidRDefault="00714E08">
      <w:pPr>
        <w:tabs>
          <w:tab w:val="center" w:pos="532"/>
          <w:tab w:val="center" w:pos="2016"/>
          <w:tab w:val="center" w:pos="3595"/>
          <w:tab w:val="center" w:pos="4910"/>
          <w:tab w:val="center" w:pos="6565"/>
          <w:tab w:val="center" w:pos="7859"/>
        </w:tabs>
        <w:spacing w:after="308" w:line="256" w:lineRule="auto"/>
        <w:ind w:left="0" w:firstLine="0"/>
        <w:jc w:val="left"/>
      </w:pPr>
      <w:r>
        <w:rPr>
          <w:rFonts w:ascii="Calibri" w:eastAsia="Calibri" w:hAnsi="Calibri" w:cs="Calibri"/>
          <w:sz w:val="22"/>
        </w:rPr>
        <w:tab/>
      </w:r>
      <w:r>
        <w:rPr>
          <w:color w:val="333333"/>
        </w:rPr>
        <w:t xml:space="preserve">ных </w:t>
      </w:r>
      <w:r>
        <w:rPr>
          <w:color w:val="333333"/>
        </w:rPr>
        <w:tab/>
        <w:t xml:space="preserve">коммуникативных </w:t>
      </w:r>
      <w:r>
        <w:rPr>
          <w:color w:val="333333"/>
        </w:rPr>
        <w:tab/>
        <w:t xml:space="preserve">типов </w:t>
      </w:r>
      <w:r>
        <w:rPr>
          <w:color w:val="333333"/>
        </w:rPr>
        <w:tab/>
        <w:t xml:space="preserve">предложений </w:t>
      </w:r>
      <w:r>
        <w:rPr>
          <w:color w:val="333333"/>
        </w:rPr>
        <w:tab/>
        <w:t xml:space="preserve">английского </w:t>
      </w:r>
      <w:r>
        <w:rPr>
          <w:color w:val="333333"/>
        </w:rPr>
        <w:tab/>
        <w:t xml:space="preserve">языка; </w:t>
      </w:r>
    </w:p>
    <w:p w:rsidR="00FF66AA" w:rsidRDefault="00714E08">
      <w:pPr>
        <w:spacing w:after="304" w:line="256" w:lineRule="auto"/>
        <w:ind w:left="903" w:right="115" w:hanging="10"/>
      </w:pPr>
      <w:r>
        <w:rPr>
          <w:color w:val="333333"/>
        </w:rPr>
        <w:t>распознавать и употреблять в устной и письменной речи:</w:t>
      </w:r>
      <w:r>
        <w:t xml:space="preserve"> </w:t>
      </w:r>
    </w:p>
    <w:p w:rsidR="00FF66AA" w:rsidRDefault="00714E08">
      <w:pPr>
        <w:spacing w:after="32" w:line="256" w:lineRule="auto"/>
        <w:ind w:left="917" w:right="115" w:hanging="10"/>
      </w:pPr>
      <w:r>
        <w:rPr>
          <w:color w:val="333333"/>
        </w:rPr>
        <w:t>предложения, в том числе с несколькими обстоятельствами, следующими в опреде-</w:t>
      </w:r>
      <w:r>
        <w:t xml:space="preserve"> </w:t>
      </w:r>
    </w:p>
    <w:p w:rsidR="00FF66AA" w:rsidRDefault="00714E08">
      <w:pPr>
        <w:spacing w:after="32" w:line="506" w:lineRule="auto"/>
        <w:ind w:left="907" w:right="3332" w:hanging="576"/>
      </w:pPr>
      <w:r>
        <w:rPr>
          <w:color w:val="333333"/>
        </w:rPr>
        <w:t>лённом порядке; предложения с начальным It; предложения с начальным There + to be;</w:t>
      </w:r>
      <w:r>
        <w:t xml:space="preserve"> </w:t>
      </w:r>
    </w:p>
    <w:p w:rsidR="00FF66AA" w:rsidRDefault="00714E08">
      <w:pPr>
        <w:spacing w:after="3" w:line="256" w:lineRule="auto"/>
        <w:ind w:left="917" w:right="115" w:hanging="10"/>
      </w:pPr>
      <w:r>
        <w:rPr>
          <w:color w:val="333333"/>
        </w:rPr>
        <w:t>предложения с глагольными конструкциями, содержащими глаголы-связки to be, to</w:t>
      </w:r>
      <w:r>
        <w:t xml:space="preserve"> </w:t>
      </w:r>
    </w:p>
    <w:p w:rsidR="00FF66AA" w:rsidRPr="00714E08" w:rsidRDefault="00714E08">
      <w:pPr>
        <w:spacing w:after="292" w:line="256" w:lineRule="auto"/>
        <w:ind w:left="341" w:right="115" w:hanging="10"/>
        <w:rPr>
          <w:lang w:val="en-US"/>
        </w:rPr>
      </w:pPr>
      <w:r w:rsidRPr="00714E08">
        <w:rPr>
          <w:color w:val="333333"/>
          <w:lang w:val="en-US"/>
        </w:rPr>
        <w:t>look, to seem, to feel;</w:t>
      </w:r>
      <w:r w:rsidRPr="00714E08">
        <w:rPr>
          <w:lang w:val="en-US"/>
        </w:rPr>
        <w:t xml:space="preserve"> </w:t>
      </w:r>
    </w:p>
    <w:p w:rsidR="00FF66AA" w:rsidRDefault="00714E08">
      <w:pPr>
        <w:tabs>
          <w:tab w:val="center" w:pos="1586"/>
          <w:tab w:val="center" w:pos="2773"/>
          <w:tab w:val="center" w:pos="3753"/>
          <w:tab w:val="center" w:pos="5303"/>
          <w:tab w:val="center" w:pos="6438"/>
          <w:tab w:val="center" w:pos="7331"/>
          <w:tab w:val="center" w:pos="8519"/>
        </w:tabs>
        <w:spacing w:after="308" w:line="256" w:lineRule="auto"/>
        <w:ind w:left="0" w:firstLine="0"/>
        <w:jc w:val="left"/>
      </w:pPr>
      <w:r w:rsidRPr="00714E08">
        <w:rPr>
          <w:rFonts w:ascii="Calibri" w:eastAsia="Calibri" w:hAnsi="Calibri" w:cs="Calibri"/>
          <w:sz w:val="22"/>
          <w:lang w:val="en-US"/>
        </w:rPr>
        <w:tab/>
      </w:r>
      <w:r>
        <w:rPr>
          <w:color w:val="333333"/>
        </w:rPr>
        <w:t xml:space="preserve">предложения </w:t>
      </w:r>
      <w:r>
        <w:rPr>
          <w:color w:val="333333"/>
        </w:rPr>
        <w:tab/>
        <w:t xml:space="preserve">cо </w:t>
      </w:r>
      <w:r>
        <w:rPr>
          <w:color w:val="333333"/>
        </w:rPr>
        <w:tab/>
        <w:t xml:space="preserve">сложным </w:t>
      </w:r>
      <w:r>
        <w:rPr>
          <w:color w:val="333333"/>
        </w:rPr>
        <w:tab/>
        <w:t xml:space="preserve">дополнением </w:t>
      </w:r>
      <w:r>
        <w:rPr>
          <w:color w:val="333333"/>
        </w:rPr>
        <w:tab/>
        <w:t xml:space="preserve">– </w:t>
      </w:r>
      <w:r>
        <w:rPr>
          <w:color w:val="333333"/>
        </w:rPr>
        <w:tab/>
        <w:t xml:space="preserve">Complex </w:t>
      </w:r>
      <w:r>
        <w:rPr>
          <w:color w:val="333333"/>
        </w:rPr>
        <w:tab/>
        <w:t xml:space="preserve">Object; </w:t>
      </w:r>
    </w:p>
    <w:p w:rsidR="00FF66AA" w:rsidRDefault="00714E08">
      <w:pPr>
        <w:spacing w:after="299" w:line="256" w:lineRule="auto"/>
        <w:ind w:left="927" w:right="115" w:hanging="10"/>
      </w:pPr>
      <w:r>
        <w:rPr>
          <w:color w:val="333333"/>
        </w:rPr>
        <w:t>сложносочинённые предложения с сочинительными союзами and, but, or;</w:t>
      </w:r>
      <w:r>
        <w:t xml:space="preserve"> </w:t>
      </w:r>
    </w:p>
    <w:p w:rsidR="00FF66AA" w:rsidRDefault="00714E08">
      <w:pPr>
        <w:spacing w:after="3" w:line="256" w:lineRule="auto"/>
        <w:ind w:left="917" w:right="115" w:hanging="10"/>
      </w:pPr>
      <w:r>
        <w:rPr>
          <w:color w:val="333333"/>
        </w:rPr>
        <w:t>сложноподчинённые предложения с союзами и союзными словами because, if, when,</w:t>
      </w:r>
      <w:r>
        <w:t xml:space="preserve"> </w:t>
      </w:r>
    </w:p>
    <w:p w:rsidR="00FF66AA" w:rsidRDefault="00714E08">
      <w:pPr>
        <w:spacing w:after="307" w:line="256" w:lineRule="auto"/>
        <w:ind w:left="341" w:right="115" w:hanging="10"/>
      </w:pPr>
      <w:r>
        <w:rPr>
          <w:color w:val="333333"/>
        </w:rPr>
        <w:t>where, what, why, how;</w:t>
      </w:r>
      <w:r>
        <w:t xml:space="preserve"> </w:t>
      </w:r>
    </w:p>
    <w:p w:rsidR="00FF66AA" w:rsidRDefault="00714E08">
      <w:pPr>
        <w:spacing w:after="32" w:line="256" w:lineRule="auto"/>
        <w:ind w:left="917" w:right="115" w:hanging="10"/>
      </w:pPr>
      <w:r>
        <w:rPr>
          <w:color w:val="333333"/>
        </w:rPr>
        <w:t>сложноподчинённые предложения с определительными придаточными с союзными</w:t>
      </w:r>
      <w:r>
        <w:t xml:space="preserve"> </w:t>
      </w:r>
    </w:p>
    <w:p w:rsidR="00FF66AA" w:rsidRDefault="00714E08">
      <w:pPr>
        <w:spacing w:after="291" w:line="256" w:lineRule="auto"/>
        <w:ind w:left="341" w:right="115" w:hanging="10"/>
      </w:pPr>
      <w:r>
        <w:rPr>
          <w:color w:val="333333"/>
        </w:rPr>
        <w:t>словами who, which, that;</w:t>
      </w:r>
      <w:r>
        <w:t xml:space="preserve"> </w:t>
      </w:r>
    </w:p>
    <w:p w:rsidR="00FF66AA" w:rsidRDefault="00714E08">
      <w:pPr>
        <w:spacing w:after="3" w:line="256" w:lineRule="auto"/>
        <w:ind w:left="917" w:right="115" w:hanging="10"/>
      </w:pPr>
      <w:r>
        <w:rPr>
          <w:color w:val="333333"/>
        </w:rPr>
        <w:t>сложноподчинённые предложения с союзными словами whoever, whatever, however,</w:t>
      </w:r>
      <w:r>
        <w:t xml:space="preserve"> </w:t>
      </w:r>
    </w:p>
    <w:p w:rsidR="00FF66AA" w:rsidRDefault="00714E08">
      <w:pPr>
        <w:spacing w:after="299" w:line="256" w:lineRule="auto"/>
        <w:ind w:left="341" w:right="115" w:hanging="10"/>
      </w:pPr>
      <w:r>
        <w:rPr>
          <w:color w:val="333333"/>
        </w:rPr>
        <w:t>whenever;</w:t>
      </w:r>
      <w:r>
        <w:t xml:space="preserve"> </w:t>
      </w:r>
    </w:p>
    <w:p w:rsidR="00FF66AA" w:rsidRDefault="00714E08">
      <w:pPr>
        <w:spacing w:after="32" w:line="256" w:lineRule="auto"/>
        <w:ind w:left="917" w:right="115" w:hanging="10"/>
      </w:pPr>
      <w:r>
        <w:rPr>
          <w:color w:val="333333"/>
        </w:rPr>
        <w:t>условные предложения с глаголами в изъявительном наклонении (Conditional 0,</w:t>
      </w:r>
      <w:r>
        <w:t xml:space="preserve"> </w:t>
      </w:r>
    </w:p>
    <w:p w:rsidR="00FF66AA" w:rsidRDefault="00714E08">
      <w:pPr>
        <w:spacing w:after="4" w:line="510" w:lineRule="auto"/>
        <w:ind w:left="912" w:right="22" w:hanging="581"/>
        <w:jc w:val="left"/>
      </w:pPr>
      <w:r>
        <w:rPr>
          <w:color w:val="333333"/>
        </w:rPr>
        <w:lastRenderedPageBreak/>
        <w:t>Conditional I) и с глаголами в сослагательном наклонении (Conditional II);</w:t>
      </w:r>
      <w:r>
        <w:t xml:space="preserve"> </w:t>
      </w:r>
      <w:r>
        <w:rPr>
          <w:color w:val="333333"/>
        </w:rPr>
        <w:t>всетипывопросительныхпредложений (общий, специальный, альтернативный, раз-</w:t>
      </w:r>
      <w:r>
        <w:t xml:space="preserve"> </w:t>
      </w:r>
      <w:r>
        <w:rPr>
          <w:color w:val="333333"/>
        </w:rPr>
        <w:t xml:space="preserve">делительныйвопросыв Present/Past/Future Simple Tense, Present/Past Continuous Tense, </w:t>
      </w:r>
    </w:p>
    <w:p w:rsidR="00FF66AA" w:rsidRPr="00714E08" w:rsidRDefault="00714E08">
      <w:pPr>
        <w:spacing w:after="259" w:line="256" w:lineRule="auto"/>
        <w:ind w:left="341" w:right="115" w:hanging="10"/>
        <w:rPr>
          <w:lang w:val="en-US"/>
        </w:rPr>
      </w:pPr>
      <w:r w:rsidRPr="00714E08">
        <w:rPr>
          <w:color w:val="333333"/>
          <w:lang w:val="en-US"/>
        </w:rPr>
        <w:t>Present/Past Perfect Tense, Present Perfect Continuous Tense);</w:t>
      </w:r>
      <w:r w:rsidRPr="00714E08">
        <w:rPr>
          <w:lang w:val="en-US"/>
        </w:rPr>
        <w:t xml:space="preserve"> </w:t>
      </w:r>
    </w:p>
    <w:p w:rsidR="00FF66AA" w:rsidRDefault="00714E08">
      <w:pPr>
        <w:spacing w:after="281" w:line="256" w:lineRule="auto"/>
        <w:ind w:left="331" w:right="115" w:firstLine="566"/>
      </w:pPr>
      <w:r>
        <w:rPr>
          <w:color w:val="333333"/>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модальные глаголы в косвенной речи в настоящем и прошедшем времени;</w:t>
      </w:r>
      <w:r>
        <w:t xml:space="preserve"> </w:t>
      </w:r>
    </w:p>
    <w:p w:rsidR="00FF66AA" w:rsidRDefault="00714E08">
      <w:pPr>
        <w:spacing w:after="254" w:line="256" w:lineRule="auto"/>
        <w:ind w:left="331" w:right="115" w:firstLine="581"/>
      </w:pPr>
      <w:r>
        <w:rPr>
          <w:color w:val="333333"/>
        </w:rPr>
        <w:t>предложениясконструкциями as … as, not so … as, both … and …, either … or, neither</w:t>
      </w:r>
      <w:r>
        <w:t xml:space="preserve"> </w:t>
      </w:r>
      <w:r>
        <w:rPr>
          <w:color w:val="333333"/>
        </w:rPr>
        <w:t>… nor; предложения с I wish; конструкции с глаголами на -</w:t>
      </w:r>
    </w:p>
    <w:p w:rsidR="00FF66AA" w:rsidRPr="00714E08" w:rsidRDefault="00714E08">
      <w:pPr>
        <w:spacing w:after="0" w:line="521" w:lineRule="auto"/>
        <w:ind w:left="912" w:right="246" w:hanging="10"/>
        <w:rPr>
          <w:lang w:val="en-US"/>
        </w:rPr>
      </w:pPr>
      <w:r w:rsidRPr="00714E08">
        <w:rPr>
          <w:color w:val="333333"/>
          <w:lang w:val="en-US"/>
        </w:rPr>
        <w:t>ing: to love/hate doing smth;</w:t>
      </w:r>
      <w:r w:rsidRPr="00714E08">
        <w:rPr>
          <w:lang w:val="en-US"/>
        </w:rPr>
        <w:t xml:space="preserve"> </w:t>
      </w:r>
      <w:r>
        <w:rPr>
          <w:color w:val="333333"/>
        </w:rPr>
        <w:t>конструкции</w:t>
      </w:r>
      <w:r w:rsidRPr="00714E08">
        <w:rPr>
          <w:color w:val="333333"/>
          <w:lang w:val="en-US"/>
        </w:rPr>
        <w:t xml:space="preserve"> c </w:t>
      </w:r>
      <w:r>
        <w:rPr>
          <w:color w:val="333333"/>
        </w:rPr>
        <w:t>глаголами</w:t>
      </w:r>
      <w:r w:rsidRPr="00714E08">
        <w:rPr>
          <w:color w:val="333333"/>
          <w:lang w:val="en-US"/>
        </w:rPr>
        <w:t xml:space="preserve"> to stop, to remember, to forget (</w:t>
      </w:r>
      <w:r>
        <w:rPr>
          <w:color w:val="333333"/>
        </w:rPr>
        <w:t>разницавзначении</w:t>
      </w:r>
      <w:r w:rsidRPr="00714E08">
        <w:rPr>
          <w:color w:val="333333"/>
          <w:lang w:val="en-US"/>
        </w:rPr>
        <w:t xml:space="preserve"> to stop do-</w:t>
      </w:r>
      <w:r w:rsidRPr="00714E08">
        <w:rPr>
          <w:lang w:val="en-US"/>
        </w:rPr>
        <w:t xml:space="preserve"> </w:t>
      </w:r>
    </w:p>
    <w:p w:rsidR="00FF66AA" w:rsidRPr="00714E08" w:rsidRDefault="00714E08">
      <w:pPr>
        <w:spacing w:after="4" w:line="510" w:lineRule="auto"/>
        <w:ind w:left="907" w:right="2643" w:hanging="576"/>
        <w:jc w:val="left"/>
        <w:rPr>
          <w:lang w:val="en-US"/>
        </w:rPr>
      </w:pPr>
      <w:r w:rsidRPr="00714E08">
        <w:rPr>
          <w:color w:val="333333"/>
          <w:lang w:val="en-US"/>
        </w:rPr>
        <w:t xml:space="preserve">ing smth </w:t>
      </w:r>
      <w:r>
        <w:rPr>
          <w:color w:val="333333"/>
        </w:rPr>
        <w:t>и</w:t>
      </w:r>
      <w:r w:rsidRPr="00714E08">
        <w:rPr>
          <w:color w:val="333333"/>
          <w:lang w:val="en-US"/>
        </w:rPr>
        <w:t xml:space="preserve"> to stop to do smth); </w:t>
      </w:r>
      <w:r>
        <w:rPr>
          <w:color w:val="333333"/>
        </w:rPr>
        <w:t>конструкция</w:t>
      </w:r>
      <w:r w:rsidRPr="00714E08">
        <w:rPr>
          <w:color w:val="333333"/>
          <w:lang w:val="en-US"/>
        </w:rPr>
        <w:t xml:space="preserve"> It takes me … to do smth; </w:t>
      </w:r>
      <w:r>
        <w:rPr>
          <w:color w:val="333333"/>
        </w:rPr>
        <w:t>конструкция</w:t>
      </w:r>
      <w:r w:rsidRPr="00714E08">
        <w:rPr>
          <w:color w:val="333333"/>
          <w:lang w:val="en-US"/>
        </w:rPr>
        <w:t xml:space="preserve"> used to + </w:t>
      </w:r>
      <w:r>
        <w:rPr>
          <w:color w:val="333333"/>
        </w:rPr>
        <w:t>инфинитив</w:t>
      </w:r>
      <w:r w:rsidRPr="00714E08">
        <w:rPr>
          <w:color w:val="333333"/>
          <w:lang w:val="en-US"/>
        </w:rPr>
        <w:t xml:space="preserve"> </w:t>
      </w:r>
      <w:r>
        <w:rPr>
          <w:color w:val="333333"/>
        </w:rPr>
        <w:t>глагола</w:t>
      </w:r>
      <w:r w:rsidRPr="00714E08">
        <w:rPr>
          <w:color w:val="333333"/>
          <w:lang w:val="en-US"/>
        </w:rPr>
        <w:t xml:space="preserve">; </w:t>
      </w:r>
      <w:r>
        <w:rPr>
          <w:color w:val="333333"/>
        </w:rPr>
        <w:t>конструкции</w:t>
      </w:r>
      <w:r w:rsidRPr="00714E08">
        <w:rPr>
          <w:color w:val="333333"/>
          <w:lang w:val="en-US"/>
        </w:rPr>
        <w:t xml:space="preserve"> be/get used to smth, be/get used to doing smth;</w:t>
      </w:r>
      <w:r w:rsidRPr="00714E08">
        <w:rPr>
          <w:lang w:val="en-US"/>
        </w:rPr>
        <w:t xml:space="preserve"> </w:t>
      </w:r>
    </w:p>
    <w:p w:rsidR="00FF66AA" w:rsidRPr="00714E08" w:rsidRDefault="00714E08">
      <w:pPr>
        <w:spacing w:after="294" w:line="256" w:lineRule="auto"/>
        <w:ind w:left="327" w:hanging="346"/>
        <w:rPr>
          <w:lang w:val="en-US"/>
        </w:rPr>
      </w:pPr>
      <w:r w:rsidRPr="00714E08">
        <w:rPr>
          <w:rFonts w:ascii="Calibri" w:eastAsia="Calibri" w:hAnsi="Calibri" w:cs="Calibri"/>
          <w:sz w:val="22"/>
          <w:lang w:val="en-US"/>
        </w:rPr>
        <w:t xml:space="preserve"> </w:t>
      </w:r>
      <w:r>
        <w:rPr>
          <w:color w:val="333333"/>
        </w:rPr>
        <w:t>конструкции</w:t>
      </w:r>
      <w:r w:rsidRPr="00714E08">
        <w:rPr>
          <w:color w:val="333333"/>
          <w:lang w:val="en-US"/>
        </w:rPr>
        <w:t xml:space="preserve"> I  prefer,  I’d  prefer,  I’d rather  pre-</w:t>
      </w:r>
      <w:r w:rsidRPr="00714E08">
        <w:rPr>
          <w:lang w:val="en-US"/>
        </w:rPr>
        <w:t xml:space="preserve"> </w:t>
      </w:r>
      <w:r w:rsidRPr="00714E08">
        <w:rPr>
          <w:color w:val="333333"/>
          <w:lang w:val="en-US"/>
        </w:rPr>
        <w:t xml:space="preserve">fer, </w:t>
      </w:r>
      <w:r>
        <w:rPr>
          <w:color w:val="333333"/>
        </w:rPr>
        <w:t>выражающиепредпочтение</w:t>
      </w:r>
      <w:r w:rsidRPr="00714E08">
        <w:rPr>
          <w:color w:val="333333"/>
          <w:lang w:val="en-US"/>
        </w:rPr>
        <w:t xml:space="preserve">, </w:t>
      </w:r>
      <w:r>
        <w:rPr>
          <w:color w:val="333333"/>
        </w:rPr>
        <w:t>атакжеконструкций</w:t>
      </w:r>
      <w:r w:rsidRPr="00714E08">
        <w:rPr>
          <w:color w:val="333333"/>
          <w:lang w:val="en-US"/>
        </w:rPr>
        <w:t xml:space="preserve"> I’d rather, You’d better;</w:t>
      </w:r>
      <w:r w:rsidRPr="00714E08">
        <w:rPr>
          <w:lang w:val="en-US"/>
        </w:rPr>
        <w:t xml:space="preserve"> </w:t>
      </w:r>
    </w:p>
    <w:p w:rsidR="00FF66AA" w:rsidRDefault="00714E08">
      <w:pPr>
        <w:spacing w:after="32" w:line="256" w:lineRule="auto"/>
        <w:ind w:left="917" w:right="115" w:hanging="10"/>
      </w:pPr>
      <w:r>
        <w:rPr>
          <w:color w:val="333333"/>
        </w:rPr>
        <w:t>подлежащее, выраженное собирательным существительным (family, police), и его со-</w:t>
      </w:r>
      <w:r>
        <w:t xml:space="preserve"> </w:t>
      </w:r>
    </w:p>
    <w:p w:rsidR="00FF66AA" w:rsidRDefault="00714E08">
      <w:pPr>
        <w:spacing w:after="262" w:line="256" w:lineRule="auto"/>
        <w:ind w:left="341" w:right="115" w:hanging="10"/>
      </w:pPr>
      <w:r>
        <w:rPr>
          <w:color w:val="333333"/>
        </w:rPr>
        <w:t>гласование со сказуемым;</w:t>
      </w:r>
      <w:r>
        <w:t xml:space="preserve"> </w:t>
      </w:r>
    </w:p>
    <w:p w:rsidR="00FF66AA" w:rsidRDefault="00714E08">
      <w:pPr>
        <w:spacing w:after="9" w:line="256" w:lineRule="auto"/>
        <w:ind w:left="903" w:right="115" w:hanging="10"/>
      </w:pPr>
      <w:r>
        <w:rPr>
          <w:color w:val="333333"/>
        </w:rPr>
        <w:t xml:space="preserve">глаголы (правильные и неправильные) в видовременных формах действительного </w:t>
      </w:r>
    </w:p>
    <w:p w:rsidR="00FF66AA" w:rsidRPr="00714E08" w:rsidRDefault="00714E08">
      <w:pPr>
        <w:spacing w:after="5" w:line="256" w:lineRule="auto"/>
        <w:ind w:left="341" w:right="115" w:hanging="10"/>
        <w:rPr>
          <w:lang w:val="en-US"/>
        </w:rPr>
      </w:pPr>
      <w:r>
        <w:rPr>
          <w:color w:val="333333"/>
        </w:rPr>
        <w:t>залога</w:t>
      </w:r>
      <w:r w:rsidRPr="00714E08">
        <w:rPr>
          <w:color w:val="333333"/>
          <w:lang w:val="en-US"/>
        </w:rPr>
        <w:t xml:space="preserve"> </w:t>
      </w:r>
      <w:r>
        <w:rPr>
          <w:color w:val="333333"/>
        </w:rPr>
        <w:t>в</w:t>
      </w:r>
      <w:r w:rsidRPr="00714E08">
        <w:rPr>
          <w:color w:val="333333"/>
          <w:lang w:val="en-US"/>
        </w:rPr>
        <w:t xml:space="preserve"> </w:t>
      </w:r>
      <w:r>
        <w:rPr>
          <w:color w:val="333333"/>
        </w:rPr>
        <w:t>изъявительном</w:t>
      </w:r>
      <w:r w:rsidRPr="00714E08">
        <w:rPr>
          <w:color w:val="333333"/>
          <w:lang w:val="en-US"/>
        </w:rPr>
        <w:t xml:space="preserve"> </w:t>
      </w:r>
      <w:r>
        <w:rPr>
          <w:color w:val="333333"/>
        </w:rPr>
        <w:t>наклонении</w:t>
      </w:r>
      <w:r w:rsidRPr="00714E08">
        <w:rPr>
          <w:color w:val="333333"/>
          <w:lang w:val="en-US"/>
        </w:rPr>
        <w:t xml:space="preserve"> (Present/Past/Future Simple Tense, Present/Past/Future Continuous Tense, Present/Past Perfect Tense, Present Perfect Continuous Tense, Future-inthePast Tense) </w:t>
      </w:r>
      <w:r>
        <w:rPr>
          <w:color w:val="333333"/>
        </w:rPr>
        <w:t>и</w:t>
      </w:r>
      <w:r w:rsidRPr="00714E08">
        <w:rPr>
          <w:color w:val="333333"/>
          <w:lang w:val="en-US"/>
        </w:rPr>
        <w:t xml:space="preserve"> </w:t>
      </w:r>
      <w:r>
        <w:rPr>
          <w:color w:val="333333"/>
        </w:rPr>
        <w:t>наиболее</w:t>
      </w:r>
      <w:r w:rsidRPr="00714E08">
        <w:rPr>
          <w:color w:val="333333"/>
          <w:lang w:val="en-US"/>
        </w:rPr>
        <w:t xml:space="preserve"> </w:t>
      </w:r>
      <w:r>
        <w:rPr>
          <w:color w:val="333333"/>
        </w:rPr>
        <w:t>употребительных</w:t>
      </w:r>
      <w:r w:rsidRPr="00714E08">
        <w:rPr>
          <w:color w:val="333333"/>
          <w:lang w:val="en-US"/>
        </w:rPr>
        <w:t xml:space="preserve"> </w:t>
      </w:r>
      <w:r>
        <w:rPr>
          <w:color w:val="333333"/>
        </w:rPr>
        <w:t>формах</w:t>
      </w:r>
      <w:r w:rsidRPr="00714E08">
        <w:rPr>
          <w:color w:val="333333"/>
          <w:lang w:val="en-US"/>
        </w:rPr>
        <w:t xml:space="preserve"> </w:t>
      </w:r>
      <w:r>
        <w:rPr>
          <w:color w:val="333333"/>
        </w:rPr>
        <w:t>страдательного</w:t>
      </w:r>
      <w:r w:rsidRPr="00714E08">
        <w:rPr>
          <w:color w:val="333333"/>
          <w:lang w:val="en-US"/>
        </w:rPr>
        <w:t xml:space="preserve"> </w:t>
      </w:r>
      <w:r>
        <w:rPr>
          <w:color w:val="333333"/>
        </w:rPr>
        <w:t>залога</w:t>
      </w:r>
      <w:r w:rsidRPr="00714E08">
        <w:rPr>
          <w:color w:val="333333"/>
          <w:lang w:val="en-US"/>
        </w:rPr>
        <w:t xml:space="preserve"> (Present/Past </w:t>
      </w:r>
    </w:p>
    <w:p w:rsidR="00FF66AA" w:rsidRPr="00714E08" w:rsidRDefault="00714E08">
      <w:pPr>
        <w:spacing w:after="3" w:line="256" w:lineRule="auto"/>
        <w:ind w:left="341" w:right="115" w:hanging="10"/>
        <w:rPr>
          <w:lang w:val="en-US"/>
        </w:rPr>
      </w:pPr>
      <w:r w:rsidRPr="00714E08">
        <w:rPr>
          <w:color w:val="333333"/>
          <w:lang w:val="en-US"/>
        </w:rPr>
        <w:t>Simple</w:t>
      </w:r>
      <w:r w:rsidRPr="00714E08">
        <w:rPr>
          <w:lang w:val="en-US"/>
        </w:rPr>
        <w:t xml:space="preserve"> </w:t>
      </w:r>
    </w:p>
    <w:p w:rsidR="00FF66AA" w:rsidRPr="00714E08" w:rsidRDefault="00714E08">
      <w:pPr>
        <w:spacing w:after="288" w:line="256" w:lineRule="auto"/>
        <w:ind w:left="341" w:right="115" w:hanging="10"/>
        <w:rPr>
          <w:lang w:val="en-US"/>
        </w:rPr>
      </w:pPr>
      <w:r w:rsidRPr="00714E08">
        <w:rPr>
          <w:color w:val="333333"/>
          <w:lang w:val="en-US"/>
        </w:rPr>
        <w:t>Passive, Present Perfect Passive);</w:t>
      </w:r>
      <w:r w:rsidRPr="00714E08">
        <w:rPr>
          <w:lang w:val="en-US"/>
        </w:rPr>
        <w:t xml:space="preserve"> </w:t>
      </w:r>
    </w:p>
    <w:p w:rsidR="00FF66AA" w:rsidRPr="00714E08" w:rsidRDefault="00714E08">
      <w:pPr>
        <w:tabs>
          <w:tab w:val="center" w:pos="4630"/>
          <w:tab w:val="right" w:pos="9831"/>
        </w:tabs>
        <w:spacing w:after="32" w:line="256" w:lineRule="auto"/>
        <w:ind w:left="-19" w:firstLine="0"/>
        <w:jc w:val="left"/>
        <w:rPr>
          <w:lang w:val="en-US"/>
        </w:rPr>
      </w:pPr>
      <w:r w:rsidRPr="00714E08">
        <w:rPr>
          <w:rFonts w:ascii="Calibri" w:eastAsia="Calibri" w:hAnsi="Calibri" w:cs="Calibri"/>
          <w:sz w:val="22"/>
          <w:lang w:val="en-US"/>
        </w:rPr>
        <w:t xml:space="preserve"> </w:t>
      </w:r>
      <w:r w:rsidRPr="00714E08">
        <w:rPr>
          <w:rFonts w:ascii="Calibri" w:eastAsia="Calibri" w:hAnsi="Calibri" w:cs="Calibri"/>
          <w:sz w:val="22"/>
          <w:lang w:val="en-US"/>
        </w:rPr>
        <w:tab/>
      </w:r>
      <w:r>
        <w:rPr>
          <w:color w:val="333333"/>
        </w:rPr>
        <w:t>конструкция</w:t>
      </w:r>
      <w:r w:rsidRPr="00714E08">
        <w:rPr>
          <w:color w:val="333333"/>
          <w:lang w:val="en-US"/>
        </w:rPr>
        <w:t xml:space="preserve"> to  be  going  to, </w:t>
      </w:r>
      <w:r>
        <w:rPr>
          <w:color w:val="333333"/>
        </w:rPr>
        <w:t>формы</w:t>
      </w:r>
      <w:r w:rsidRPr="00714E08">
        <w:rPr>
          <w:color w:val="333333"/>
          <w:lang w:val="en-US"/>
        </w:rPr>
        <w:t xml:space="preserve"> Future  Simple  Tense </w:t>
      </w:r>
      <w:r>
        <w:rPr>
          <w:color w:val="333333"/>
        </w:rPr>
        <w:t>и</w:t>
      </w:r>
      <w:r w:rsidRPr="00714E08">
        <w:rPr>
          <w:color w:val="333333"/>
          <w:lang w:val="en-US"/>
        </w:rPr>
        <w:t xml:space="preserve"> Present  </w:t>
      </w:r>
      <w:r w:rsidRPr="00714E08">
        <w:rPr>
          <w:color w:val="333333"/>
          <w:lang w:val="en-US"/>
        </w:rPr>
        <w:tab/>
        <w:t>Continuous</w:t>
      </w:r>
      <w:r w:rsidRPr="00714E08">
        <w:rPr>
          <w:lang w:val="en-US"/>
        </w:rPr>
        <w:t xml:space="preserve"> </w:t>
      </w:r>
    </w:p>
    <w:p w:rsidR="00FF66AA" w:rsidRPr="00714E08" w:rsidRDefault="00714E08">
      <w:pPr>
        <w:spacing w:after="306" w:line="256" w:lineRule="auto"/>
        <w:ind w:left="341" w:right="115" w:hanging="10"/>
        <w:rPr>
          <w:lang w:val="en-US"/>
        </w:rPr>
      </w:pPr>
      <w:r w:rsidRPr="00714E08">
        <w:rPr>
          <w:color w:val="333333"/>
          <w:lang w:val="en-US"/>
        </w:rPr>
        <w:t xml:space="preserve">Tense </w:t>
      </w:r>
      <w:r>
        <w:rPr>
          <w:color w:val="333333"/>
        </w:rPr>
        <w:t>длявыражениябудущегодействия</w:t>
      </w:r>
      <w:r w:rsidRPr="00714E08">
        <w:rPr>
          <w:color w:val="333333"/>
          <w:lang w:val="en-US"/>
        </w:rPr>
        <w:t>;</w:t>
      </w:r>
      <w:r w:rsidRPr="00714E08">
        <w:rPr>
          <w:lang w:val="en-US"/>
        </w:rPr>
        <w:t xml:space="preserve"> </w:t>
      </w:r>
    </w:p>
    <w:p w:rsidR="00FF66AA" w:rsidRPr="00714E08" w:rsidRDefault="00714E08">
      <w:pPr>
        <w:spacing w:after="3" w:line="256" w:lineRule="auto"/>
        <w:ind w:left="917" w:right="115" w:hanging="10"/>
        <w:rPr>
          <w:lang w:val="en-US"/>
        </w:rPr>
      </w:pPr>
      <w:r>
        <w:rPr>
          <w:color w:val="333333"/>
        </w:rPr>
        <w:t>модальныеглаголыиихэквиваленты</w:t>
      </w:r>
      <w:r w:rsidRPr="00714E08">
        <w:rPr>
          <w:color w:val="333333"/>
          <w:lang w:val="en-US"/>
        </w:rPr>
        <w:t xml:space="preserve"> (can/be able to, could, must/have to, may, might,</w:t>
      </w:r>
      <w:r w:rsidRPr="00714E08">
        <w:rPr>
          <w:lang w:val="en-US"/>
        </w:rPr>
        <w:t xml:space="preserve"> </w:t>
      </w:r>
    </w:p>
    <w:p w:rsidR="00FF66AA" w:rsidRPr="00714E08" w:rsidRDefault="00714E08">
      <w:pPr>
        <w:spacing w:after="307" w:line="256" w:lineRule="auto"/>
        <w:ind w:left="341" w:right="115" w:hanging="10"/>
        <w:rPr>
          <w:lang w:val="en-US"/>
        </w:rPr>
      </w:pPr>
      <w:r w:rsidRPr="00714E08">
        <w:rPr>
          <w:color w:val="333333"/>
          <w:lang w:val="en-US"/>
        </w:rPr>
        <w:t>should, shall, would, will, need);</w:t>
      </w:r>
      <w:r w:rsidRPr="00714E08">
        <w:rPr>
          <w:lang w:val="en-US"/>
        </w:rPr>
        <w:t xml:space="preserve"> </w:t>
      </w:r>
    </w:p>
    <w:p w:rsidR="00FF66AA" w:rsidRPr="00714E08" w:rsidRDefault="00714E08">
      <w:pPr>
        <w:spacing w:after="306" w:line="256" w:lineRule="auto"/>
        <w:ind w:left="331" w:right="115" w:firstLine="566"/>
        <w:rPr>
          <w:lang w:val="en-US"/>
        </w:rPr>
      </w:pPr>
      <w:r>
        <w:rPr>
          <w:color w:val="333333"/>
        </w:rPr>
        <w:t>неличныеформыглагола</w:t>
      </w:r>
      <w:r w:rsidRPr="00714E08">
        <w:rPr>
          <w:color w:val="333333"/>
          <w:lang w:val="en-US"/>
        </w:rPr>
        <w:t xml:space="preserve"> – </w:t>
      </w:r>
      <w:r>
        <w:rPr>
          <w:color w:val="333333"/>
        </w:rPr>
        <w:t>инфинитив</w:t>
      </w:r>
      <w:r w:rsidRPr="00714E08">
        <w:rPr>
          <w:color w:val="333333"/>
          <w:lang w:val="en-US"/>
        </w:rPr>
        <w:t xml:space="preserve">, </w:t>
      </w:r>
      <w:r>
        <w:rPr>
          <w:color w:val="333333"/>
        </w:rPr>
        <w:t>герундий</w:t>
      </w:r>
      <w:r w:rsidRPr="00714E08">
        <w:rPr>
          <w:color w:val="333333"/>
          <w:lang w:val="en-US"/>
        </w:rPr>
        <w:t xml:space="preserve">, </w:t>
      </w:r>
      <w:r>
        <w:rPr>
          <w:color w:val="333333"/>
        </w:rPr>
        <w:t>причастие</w:t>
      </w:r>
      <w:r w:rsidRPr="00714E08">
        <w:rPr>
          <w:color w:val="333333"/>
          <w:lang w:val="en-US"/>
        </w:rPr>
        <w:t xml:space="preserve"> (Participle I </w:t>
      </w:r>
      <w:r>
        <w:rPr>
          <w:color w:val="333333"/>
        </w:rPr>
        <w:t>и</w:t>
      </w:r>
      <w:r w:rsidRPr="00714E08">
        <w:rPr>
          <w:color w:val="333333"/>
          <w:lang w:val="en-US"/>
        </w:rPr>
        <w:t xml:space="preserve"> Participle II), </w:t>
      </w:r>
      <w:r>
        <w:rPr>
          <w:color w:val="333333"/>
        </w:rPr>
        <w:t>причастиявфункцииопределения</w:t>
      </w:r>
      <w:r w:rsidRPr="00714E08">
        <w:rPr>
          <w:color w:val="333333"/>
          <w:lang w:val="en-US"/>
        </w:rPr>
        <w:t xml:space="preserve"> (Participle I – a playing child, Participle II – a written</w:t>
      </w:r>
      <w:r w:rsidRPr="00714E08">
        <w:rPr>
          <w:lang w:val="en-US"/>
        </w:rPr>
        <w:t xml:space="preserve"> </w:t>
      </w:r>
      <w:r w:rsidRPr="00714E08">
        <w:rPr>
          <w:color w:val="333333"/>
          <w:lang w:val="en-US"/>
        </w:rPr>
        <w:t>text);</w:t>
      </w:r>
      <w:r w:rsidRPr="00714E08">
        <w:rPr>
          <w:lang w:val="en-US"/>
        </w:rPr>
        <w:t xml:space="preserve"> </w:t>
      </w:r>
    </w:p>
    <w:p w:rsidR="00FF66AA" w:rsidRDefault="00714E08">
      <w:pPr>
        <w:spacing w:after="0" w:line="481" w:lineRule="auto"/>
        <w:ind w:left="917" w:right="115" w:hanging="10"/>
      </w:pPr>
      <w:r>
        <w:rPr>
          <w:color w:val="333333"/>
        </w:rPr>
        <w:lastRenderedPageBreak/>
        <w:t>определённый, неопределённый и нулевой артикли;</w:t>
      </w:r>
      <w:r>
        <w:t xml:space="preserve"> </w:t>
      </w:r>
      <w:r>
        <w:rPr>
          <w:color w:val="333333"/>
        </w:rPr>
        <w:t xml:space="preserve">имена существительные во множественном числе, образованных по правилу, и </w:t>
      </w:r>
    </w:p>
    <w:p w:rsidR="00FF66AA" w:rsidRDefault="00714E08">
      <w:pPr>
        <w:spacing w:after="32" w:line="256" w:lineRule="auto"/>
        <w:ind w:left="927" w:right="115" w:hanging="10"/>
      </w:pPr>
      <w:r>
        <w:rPr>
          <w:color w:val="333333"/>
        </w:rPr>
        <w:t>исклю-</w:t>
      </w:r>
      <w:r>
        <w:t xml:space="preserve"> </w:t>
      </w:r>
    </w:p>
    <w:p w:rsidR="00FF66AA" w:rsidRDefault="00714E08">
      <w:pPr>
        <w:spacing w:after="40" w:line="510" w:lineRule="auto"/>
        <w:ind w:left="912" w:right="453" w:hanging="581"/>
        <w:jc w:val="left"/>
      </w:pPr>
      <w:r>
        <w:rPr>
          <w:color w:val="333333"/>
        </w:rPr>
        <w:t>чения;</w:t>
      </w:r>
      <w:r>
        <w:t xml:space="preserve"> </w:t>
      </w:r>
      <w:r>
        <w:rPr>
          <w:color w:val="333333"/>
        </w:rPr>
        <w:t>неисчисляемые имена существительные, имеющие форму только множественного</w:t>
      </w:r>
      <w:r>
        <w:t xml:space="preserve"> </w:t>
      </w:r>
      <w:r>
        <w:rPr>
          <w:color w:val="333333"/>
        </w:rPr>
        <w:t>числа; притяжательный падеж имён существительных; имена прилагательные и наречия в положительной, сравнительной и превосходной</w:t>
      </w:r>
      <w:r>
        <w:t xml:space="preserve"> </w:t>
      </w:r>
      <w:r>
        <w:rPr>
          <w:color w:val="333333"/>
        </w:rPr>
        <w:t>степенях, образованных по правилу, и исключения;</w:t>
      </w:r>
      <w:r>
        <w:t xml:space="preserve"> </w:t>
      </w:r>
    </w:p>
    <w:p w:rsidR="00FF66AA" w:rsidRDefault="00714E08">
      <w:pPr>
        <w:spacing w:after="3" w:line="256" w:lineRule="auto"/>
        <w:ind w:left="917" w:right="115" w:hanging="10"/>
      </w:pPr>
      <w:r>
        <w:rPr>
          <w:color w:val="333333"/>
        </w:rPr>
        <w:t>порядок следования нескольких прилагательных (мнение – размер – возраст – цвет –</w:t>
      </w:r>
      <w:r>
        <w:t xml:space="preserve"> </w:t>
      </w:r>
    </w:p>
    <w:p w:rsidR="00FF66AA" w:rsidRPr="00714E08" w:rsidRDefault="00714E08">
      <w:pPr>
        <w:spacing w:after="257" w:line="256" w:lineRule="auto"/>
        <w:ind w:left="341" w:right="115" w:hanging="10"/>
        <w:rPr>
          <w:lang w:val="en-US"/>
        </w:rPr>
      </w:pPr>
      <w:r>
        <w:rPr>
          <w:color w:val="333333"/>
        </w:rPr>
        <w:t>происхождение</w:t>
      </w:r>
      <w:r w:rsidRPr="00714E08">
        <w:rPr>
          <w:color w:val="333333"/>
          <w:lang w:val="en-US"/>
        </w:rPr>
        <w:t xml:space="preserve">); </w:t>
      </w:r>
      <w:r>
        <w:rPr>
          <w:color w:val="333333"/>
        </w:rPr>
        <w:t>слова</w:t>
      </w:r>
      <w:r w:rsidRPr="00714E08">
        <w:rPr>
          <w:color w:val="333333"/>
          <w:lang w:val="en-US"/>
        </w:rPr>
        <w:t xml:space="preserve">, </w:t>
      </w:r>
      <w:r>
        <w:rPr>
          <w:color w:val="333333"/>
        </w:rPr>
        <w:t>выражающиеколичество</w:t>
      </w:r>
      <w:r w:rsidRPr="00714E08">
        <w:rPr>
          <w:color w:val="333333"/>
          <w:lang w:val="en-US"/>
        </w:rPr>
        <w:t xml:space="preserve"> (many/much, little/a little, few/a </w:t>
      </w:r>
    </w:p>
    <w:p w:rsidR="00FF66AA" w:rsidRPr="00714E08" w:rsidRDefault="00714E08">
      <w:pPr>
        <w:spacing w:after="260" w:line="256" w:lineRule="auto"/>
        <w:ind w:left="903" w:right="115" w:hanging="10"/>
        <w:rPr>
          <w:lang w:val="en-US"/>
        </w:rPr>
      </w:pPr>
      <w:r w:rsidRPr="00714E08">
        <w:rPr>
          <w:color w:val="333333"/>
          <w:lang w:val="en-US"/>
        </w:rPr>
        <w:t>few, a lot of);</w:t>
      </w:r>
      <w:r w:rsidRPr="00714E08">
        <w:rPr>
          <w:lang w:val="en-US"/>
        </w:rPr>
        <w:t xml:space="preserve"> </w:t>
      </w:r>
    </w:p>
    <w:p w:rsidR="00FF66AA" w:rsidRDefault="00714E08">
      <w:pPr>
        <w:spacing w:after="275" w:line="281" w:lineRule="auto"/>
        <w:ind w:left="331" w:right="22" w:firstLine="566"/>
        <w:jc w:val="left"/>
      </w:pPr>
      <w:r>
        <w:rPr>
          <w:color w:val="333333"/>
        </w:rPr>
        <w:t xml:space="preserve">личные местоимения в именительном и объектном падежах, притяжательные местоимения </w:t>
      </w:r>
      <w:r>
        <w:rPr>
          <w:color w:val="333333"/>
        </w:rPr>
        <w:tab/>
        <w:t xml:space="preserve">(в </w:t>
      </w:r>
      <w:r>
        <w:rPr>
          <w:color w:val="333333"/>
        </w:rPr>
        <w:tab/>
        <w:t xml:space="preserve">том </w:t>
      </w:r>
      <w:r>
        <w:rPr>
          <w:color w:val="333333"/>
        </w:rPr>
        <w:tab/>
        <w:t xml:space="preserve">числе </w:t>
      </w:r>
      <w:r>
        <w:rPr>
          <w:color w:val="333333"/>
        </w:rPr>
        <w:tab/>
        <w:t xml:space="preserve">в </w:t>
      </w:r>
      <w:r>
        <w:rPr>
          <w:color w:val="333333"/>
        </w:rPr>
        <w:tab/>
        <w:t xml:space="preserve">абсолютной </w:t>
      </w:r>
      <w:r>
        <w:rPr>
          <w:color w:val="333333"/>
        </w:rPr>
        <w:tab/>
        <w:t xml:space="preserve">форме), </w:t>
      </w:r>
      <w:r>
        <w:rPr>
          <w:color w:val="333333"/>
        </w:rPr>
        <w:tab/>
        <w:t xml:space="preserve">возвратные, </w:t>
      </w:r>
      <w:r>
        <w:rPr>
          <w:color w:val="333333"/>
        </w:rPr>
        <w:tab/>
        <w:t>указательные, вопросительные местоимения;</w:t>
      </w:r>
      <w:r>
        <w:t xml:space="preserve"> </w:t>
      </w:r>
    </w:p>
    <w:p w:rsidR="00FF66AA" w:rsidRDefault="00714E08">
      <w:pPr>
        <w:spacing w:after="32" w:line="256" w:lineRule="auto"/>
        <w:ind w:left="917" w:right="115" w:hanging="10"/>
      </w:pPr>
      <w:r>
        <w:rPr>
          <w:color w:val="333333"/>
        </w:rPr>
        <w:t>неопределённые местоимения и их производные, отрицательные местоимения none,</w:t>
      </w:r>
      <w:r>
        <w:t xml:space="preserve"> </w:t>
      </w:r>
    </w:p>
    <w:p w:rsidR="00FF66AA" w:rsidRDefault="00714E08">
      <w:pPr>
        <w:spacing w:after="3" w:line="516" w:lineRule="auto"/>
        <w:ind w:left="897" w:right="181" w:hanging="566"/>
      </w:pPr>
      <w:r>
        <w:rPr>
          <w:color w:val="333333"/>
        </w:rPr>
        <w:t>no и производные последнего (nobody, nothing, и другие); количественные и порядковые числительные;</w:t>
      </w:r>
      <w:r>
        <w:t xml:space="preserve"> </w:t>
      </w:r>
    </w:p>
    <w:p w:rsidR="00FF66AA" w:rsidRDefault="00714E08">
      <w:pPr>
        <w:spacing w:after="32" w:line="256" w:lineRule="auto"/>
        <w:ind w:left="915" w:right="115" w:hanging="10"/>
      </w:pPr>
      <w:r>
        <w:rPr>
          <w:color w:val="333333"/>
        </w:rPr>
        <w:t>предлоги места, времени, направления, предлоги, употребляемые с глаголами в стра-</w:t>
      </w:r>
      <w:r>
        <w:t xml:space="preserve"> </w:t>
      </w:r>
    </w:p>
    <w:p w:rsidR="00FF66AA" w:rsidRDefault="00714E08">
      <w:pPr>
        <w:spacing w:after="32" w:line="256" w:lineRule="auto"/>
        <w:ind w:left="341" w:right="115" w:hanging="10"/>
      </w:pPr>
      <w:r>
        <w:rPr>
          <w:color w:val="333333"/>
        </w:rPr>
        <w:t>дательном залоге.</w:t>
      </w:r>
      <w:r>
        <w:t xml:space="preserve"> </w:t>
      </w:r>
    </w:p>
    <w:p w:rsidR="00FF66AA" w:rsidRDefault="00714E08">
      <w:pPr>
        <w:spacing w:after="3" w:line="256" w:lineRule="auto"/>
        <w:ind w:left="915" w:right="115" w:hanging="10"/>
      </w:pPr>
      <w:r>
        <w:rPr>
          <w:color w:val="333333"/>
        </w:rPr>
        <w:t>5) владеть социокультурными знаниями и умениями:</w:t>
      </w:r>
      <w:r>
        <w:t xml:space="preserve"> </w:t>
      </w:r>
    </w:p>
    <w:p w:rsidR="00FF66AA" w:rsidRDefault="00714E08">
      <w:pPr>
        <w:spacing w:after="32" w:line="256" w:lineRule="auto"/>
        <w:ind w:left="903" w:right="115" w:hanging="10"/>
      </w:pPr>
      <w:r>
        <w:rPr>
          <w:color w:val="333333"/>
        </w:rPr>
        <w:t xml:space="preserve">знать/понимать речевые различия в ситуациях официального и неофициального </w:t>
      </w:r>
    </w:p>
    <w:p w:rsidR="00FF66AA" w:rsidRDefault="00714E08">
      <w:pPr>
        <w:tabs>
          <w:tab w:val="center" w:pos="777"/>
          <w:tab w:val="center" w:pos="1545"/>
          <w:tab w:val="center" w:pos="2220"/>
          <w:tab w:val="center" w:pos="3586"/>
          <w:tab w:val="center" w:pos="5200"/>
          <w:tab w:val="center" w:pos="6304"/>
          <w:tab w:val="center" w:pos="6865"/>
          <w:tab w:val="center" w:pos="7870"/>
          <w:tab w:val="right" w:pos="9831"/>
        </w:tabs>
        <w:spacing w:after="32" w:line="256" w:lineRule="auto"/>
        <w:ind w:left="0" w:firstLine="0"/>
        <w:jc w:val="left"/>
      </w:pPr>
      <w:r>
        <w:rPr>
          <w:rFonts w:ascii="Calibri" w:eastAsia="Calibri" w:hAnsi="Calibri" w:cs="Calibri"/>
          <w:sz w:val="22"/>
        </w:rPr>
        <w:tab/>
      </w:r>
      <w:r>
        <w:rPr>
          <w:color w:val="333333"/>
        </w:rPr>
        <w:t xml:space="preserve">общения </w:t>
      </w:r>
      <w:r>
        <w:rPr>
          <w:color w:val="333333"/>
        </w:rPr>
        <w:tab/>
        <w:t xml:space="preserve">в </w:t>
      </w:r>
      <w:r>
        <w:rPr>
          <w:color w:val="333333"/>
        </w:rPr>
        <w:tab/>
        <w:t xml:space="preserve">рамках </w:t>
      </w:r>
      <w:r>
        <w:rPr>
          <w:color w:val="333333"/>
        </w:rPr>
        <w:tab/>
        <w:t xml:space="preserve">тематического </w:t>
      </w:r>
      <w:r>
        <w:rPr>
          <w:color w:val="333333"/>
        </w:rPr>
        <w:tab/>
        <w:t xml:space="preserve">содержания </w:t>
      </w:r>
      <w:r>
        <w:rPr>
          <w:color w:val="333333"/>
        </w:rPr>
        <w:tab/>
        <w:t xml:space="preserve">речи </w:t>
      </w:r>
      <w:r>
        <w:rPr>
          <w:color w:val="333333"/>
        </w:rPr>
        <w:tab/>
        <w:t xml:space="preserve">и </w:t>
      </w:r>
      <w:r>
        <w:rPr>
          <w:color w:val="333333"/>
        </w:rPr>
        <w:tab/>
        <w:t xml:space="preserve">использовать </w:t>
      </w:r>
      <w:r>
        <w:rPr>
          <w:color w:val="333333"/>
        </w:rPr>
        <w:tab/>
        <w:t>лексико-</w:t>
      </w:r>
    </w:p>
    <w:p w:rsidR="00FF66AA" w:rsidRDefault="00714E08">
      <w:pPr>
        <w:spacing w:after="291" w:line="256" w:lineRule="auto"/>
        <w:ind w:left="341" w:right="115" w:hanging="10"/>
      </w:pPr>
      <w:r>
        <w:rPr>
          <w:color w:val="333333"/>
        </w:rPr>
        <w:t>грамматические средства с учётом этих различий;</w:t>
      </w:r>
      <w:r>
        <w:t xml:space="preserve"> </w:t>
      </w:r>
    </w:p>
    <w:p w:rsidR="00FF66AA" w:rsidRDefault="00714E08">
      <w:pPr>
        <w:spacing w:after="305" w:line="260" w:lineRule="auto"/>
        <w:ind w:left="331" w:right="22" w:firstLine="566"/>
        <w:jc w:val="left"/>
      </w:pPr>
      <w:r>
        <w:rPr>
          <w:color w:val="333333"/>
        </w:rPr>
        <w:t xml:space="preserve">знать/понимать </w:t>
      </w:r>
      <w:r>
        <w:rPr>
          <w:color w:val="333333"/>
        </w:rPr>
        <w:tab/>
        <w:t xml:space="preserve">и </w:t>
      </w:r>
      <w:r>
        <w:rPr>
          <w:color w:val="333333"/>
        </w:rPr>
        <w:tab/>
        <w:t xml:space="preserve">использовать </w:t>
      </w:r>
      <w:r>
        <w:rPr>
          <w:color w:val="333333"/>
        </w:rPr>
        <w:tab/>
        <w:t xml:space="preserve">в </w:t>
      </w:r>
      <w:r>
        <w:rPr>
          <w:color w:val="333333"/>
        </w:rPr>
        <w:tab/>
        <w:t xml:space="preserve">устной </w:t>
      </w:r>
      <w:r>
        <w:rPr>
          <w:color w:val="333333"/>
        </w:rPr>
        <w:tab/>
        <w:t xml:space="preserve">и </w:t>
      </w:r>
      <w:r>
        <w:rPr>
          <w:color w:val="333333"/>
        </w:rPr>
        <w:tab/>
        <w:t xml:space="preserve">письменной </w:t>
      </w:r>
      <w:r>
        <w:rPr>
          <w:color w:val="333333"/>
        </w:rPr>
        <w:tab/>
        <w:t xml:space="preserve">речи </w:t>
      </w:r>
      <w:r>
        <w:rPr>
          <w:color w:val="333333"/>
        </w:rPr>
        <w:tab/>
        <w:t>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r>
        <w:t xml:space="preserve"> </w:t>
      </w:r>
    </w:p>
    <w:p w:rsidR="00FF66AA" w:rsidRDefault="00714E08">
      <w:pPr>
        <w:spacing w:after="3" w:line="256" w:lineRule="auto"/>
        <w:ind w:left="917" w:right="115" w:hanging="10"/>
      </w:pPr>
      <w:r>
        <w:rPr>
          <w:color w:val="333333"/>
        </w:rPr>
        <w:t>иметь базовые знания о социокультурном портрете и культурном наследии родной</w:t>
      </w:r>
      <w:r>
        <w:t xml:space="preserve"> </w:t>
      </w:r>
    </w:p>
    <w:p w:rsidR="00FF66AA" w:rsidRDefault="00714E08">
      <w:pPr>
        <w:spacing w:after="0" w:line="519" w:lineRule="auto"/>
        <w:ind w:left="897" w:right="1918" w:hanging="566"/>
      </w:pPr>
      <w:r>
        <w:rPr>
          <w:color w:val="333333"/>
        </w:rPr>
        <w:t>страны и страны/стран изучаемого языка; представлять родную страну и её культуру на иностранном языке;</w:t>
      </w:r>
      <w:r>
        <w:t xml:space="preserve"> </w:t>
      </w:r>
    </w:p>
    <w:p w:rsidR="00FF66AA" w:rsidRDefault="00714E08">
      <w:pPr>
        <w:spacing w:after="32" w:line="256" w:lineRule="auto"/>
        <w:ind w:left="917" w:right="115" w:hanging="10"/>
      </w:pPr>
      <w:r>
        <w:rPr>
          <w:color w:val="333333"/>
        </w:rPr>
        <w:t xml:space="preserve">проявлять </w:t>
      </w:r>
      <w:r>
        <w:rPr>
          <w:color w:val="333333"/>
        </w:rPr>
        <w:tab/>
        <w:t xml:space="preserve">уважение </w:t>
      </w:r>
      <w:r>
        <w:rPr>
          <w:color w:val="333333"/>
        </w:rPr>
        <w:tab/>
        <w:t xml:space="preserve">к </w:t>
      </w:r>
      <w:r>
        <w:rPr>
          <w:color w:val="333333"/>
        </w:rPr>
        <w:tab/>
        <w:t xml:space="preserve">иной </w:t>
      </w:r>
      <w:r>
        <w:rPr>
          <w:color w:val="333333"/>
        </w:rPr>
        <w:tab/>
        <w:t xml:space="preserve">культуре, </w:t>
      </w:r>
      <w:r>
        <w:rPr>
          <w:color w:val="333333"/>
        </w:rPr>
        <w:tab/>
        <w:t xml:space="preserve">соблюдать </w:t>
      </w:r>
      <w:r>
        <w:rPr>
          <w:color w:val="333333"/>
        </w:rPr>
        <w:tab/>
        <w:t xml:space="preserve">нормы </w:t>
      </w:r>
      <w:r>
        <w:rPr>
          <w:color w:val="333333"/>
        </w:rPr>
        <w:tab/>
        <w:t xml:space="preserve">вежливости </w:t>
      </w:r>
      <w:r>
        <w:rPr>
          <w:color w:val="333333"/>
        </w:rPr>
        <w:tab/>
        <w:t>в межкультурном</w:t>
      </w:r>
      <w:r>
        <w:t xml:space="preserve"> </w:t>
      </w:r>
    </w:p>
    <w:p w:rsidR="00FF66AA" w:rsidRDefault="00714E08">
      <w:pPr>
        <w:spacing w:after="309" w:line="256" w:lineRule="auto"/>
        <w:ind w:left="341" w:right="115" w:hanging="10"/>
      </w:pPr>
      <w:r>
        <w:rPr>
          <w:color w:val="333333"/>
        </w:rPr>
        <w:lastRenderedPageBreak/>
        <w:t>общении.</w:t>
      </w:r>
      <w:r>
        <w:t xml:space="preserve"> </w:t>
      </w:r>
    </w:p>
    <w:p w:rsidR="00FF66AA" w:rsidRDefault="00714E08">
      <w:pPr>
        <w:numPr>
          <w:ilvl w:val="0"/>
          <w:numId w:val="32"/>
        </w:numPr>
        <w:spacing w:after="32" w:line="256" w:lineRule="auto"/>
        <w:ind w:right="115" w:hanging="10"/>
      </w:pPr>
      <w:r>
        <w:rPr>
          <w:color w:val="333333"/>
        </w:rPr>
        <w:t>владеть компенсаторными умениями, позволяющими в случае сбоя коммуникации, а также в условиях дефицита языковых средств:</w:t>
      </w:r>
      <w:r>
        <w:t xml:space="preserve"> </w:t>
      </w:r>
    </w:p>
    <w:p w:rsidR="00FF66AA" w:rsidRDefault="00714E08">
      <w:pPr>
        <w:spacing w:after="307" w:line="256" w:lineRule="auto"/>
        <w:ind w:left="331" w:right="115" w:firstLine="566"/>
      </w:pPr>
      <w:r>
        <w:rPr>
          <w:color w:val="333333"/>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r>
        <w:t xml:space="preserve"> </w:t>
      </w:r>
    </w:p>
    <w:p w:rsidR="00FF66AA" w:rsidRDefault="00714E08">
      <w:pPr>
        <w:numPr>
          <w:ilvl w:val="0"/>
          <w:numId w:val="32"/>
        </w:numPr>
        <w:spacing w:after="2" w:line="517" w:lineRule="auto"/>
        <w:ind w:right="115" w:hanging="10"/>
      </w:pPr>
      <w:r>
        <w:rPr>
          <w:color w:val="333333"/>
        </w:rPr>
        <w:t>владеть метапредметными умениями, позволяющими: совершенствовать учебную деятельность по овладению иностранным языком;</w:t>
      </w:r>
      <w:r>
        <w:t xml:space="preserve"> </w:t>
      </w:r>
    </w:p>
    <w:p w:rsidR="00FF66AA" w:rsidRDefault="00714E08">
      <w:pPr>
        <w:spacing w:after="36" w:line="260" w:lineRule="auto"/>
        <w:ind w:left="10" w:right="128" w:hanging="10"/>
        <w:jc w:val="right"/>
      </w:pPr>
      <w:r>
        <w:rPr>
          <w:color w:val="333333"/>
        </w:rPr>
        <w:t>сравнивать, классифицировать, систематизировать и обобщатьпо существенным при-</w:t>
      </w:r>
      <w:r>
        <w:t xml:space="preserve"> </w:t>
      </w:r>
    </w:p>
    <w:p w:rsidR="00FF66AA" w:rsidRDefault="00714E08">
      <w:pPr>
        <w:spacing w:after="308" w:line="256" w:lineRule="auto"/>
        <w:ind w:left="341" w:right="115" w:hanging="10"/>
      </w:pPr>
      <w:r>
        <w:rPr>
          <w:color w:val="333333"/>
        </w:rPr>
        <w:t>знакам изученные языковые явления (лексические и грамматические);</w:t>
      </w:r>
      <w:r>
        <w:t xml:space="preserve"> </w:t>
      </w:r>
    </w:p>
    <w:p w:rsidR="00FF66AA" w:rsidRDefault="00714E08">
      <w:pPr>
        <w:spacing w:after="36" w:line="260" w:lineRule="auto"/>
        <w:ind w:left="10" w:right="128" w:hanging="10"/>
        <w:jc w:val="right"/>
      </w:pPr>
      <w:r>
        <w:rPr>
          <w:color w:val="333333"/>
        </w:rPr>
        <w:t>использовать иноязычные словари и справочники, в том числе информационно-спра-</w:t>
      </w:r>
      <w:r>
        <w:t xml:space="preserve"> </w:t>
      </w:r>
    </w:p>
    <w:p w:rsidR="00FF66AA" w:rsidRDefault="00714E08">
      <w:pPr>
        <w:spacing w:after="307" w:line="256" w:lineRule="auto"/>
        <w:ind w:left="341" w:right="115" w:hanging="10"/>
      </w:pPr>
      <w:r>
        <w:rPr>
          <w:color w:val="333333"/>
        </w:rPr>
        <w:t>вочные системы в электронной̆форме;</w:t>
      </w:r>
      <w:r>
        <w:t xml:space="preserve"> </w:t>
      </w:r>
    </w:p>
    <w:p w:rsidR="00FF66AA" w:rsidRDefault="00714E08">
      <w:pPr>
        <w:spacing w:after="305" w:line="256" w:lineRule="auto"/>
        <w:ind w:left="331" w:right="115" w:firstLine="566"/>
      </w:pPr>
      <w:r>
        <w:rPr>
          <w:color w:val="333333"/>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r>
        <w:t xml:space="preserve"> </w:t>
      </w:r>
    </w:p>
    <w:p w:rsidR="00FF66AA" w:rsidRDefault="00714E08">
      <w:pPr>
        <w:spacing w:after="36" w:line="260" w:lineRule="auto"/>
        <w:ind w:left="10" w:right="195" w:hanging="10"/>
        <w:jc w:val="right"/>
      </w:pPr>
      <w:r>
        <w:rPr>
          <w:color w:val="333333"/>
        </w:rPr>
        <w:t>соблюдать правила информационной безопасности в ситуациях повседневной жизни</w:t>
      </w:r>
      <w:r>
        <w:t xml:space="preserve"> </w:t>
      </w:r>
    </w:p>
    <w:p w:rsidR="00FF66AA" w:rsidRDefault="00714E08">
      <w:pPr>
        <w:spacing w:after="32" w:line="256" w:lineRule="auto"/>
        <w:ind w:left="341" w:right="115" w:hanging="10"/>
      </w:pPr>
      <w:r>
        <w:rPr>
          <w:color w:val="333333"/>
        </w:rPr>
        <w:t>и при работе в сети Интернет.</w:t>
      </w:r>
      <w:r>
        <w:t xml:space="preserve"> </w:t>
      </w:r>
    </w:p>
    <w:p w:rsidR="00FF66AA" w:rsidRDefault="00714E08">
      <w:pPr>
        <w:spacing w:after="4" w:line="510" w:lineRule="auto"/>
        <w:ind w:left="917" w:right="3484" w:hanging="10"/>
        <w:jc w:val="left"/>
      </w:pPr>
      <w:r>
        <w:rPr>
          <w:color w:val="333333"/>
        </w:rPr>
        <w:t xml:space="preserve">К концу </w:t>
      </w:r>
      <w:r>
        <w:rPr>
          <w:b/>
          <w:i/>
          <w:color w:val="333333"/>
        </w:rPr>
        <w:t xml:space="preserve">11 класса </w:t>
      </w:r>
      <w:r>
        <w:rPr>
          <w:color w:val="333333"/>
        </w:rPr>
        <w:t xml:space="preserve">обучающийся научится:  1) владеть основными видами речевой деятельности: </w:t>
      </w:r>
      <w:r>
        <w:rPr>
          <w:i/>
          <w:color w:val="333333"/>
        </w:rPr>
        <w:t>говорение:</w:t>
      </w:r>
      <w:r>
        <w:t xml:space="preserve"> </w:t>
      </w:r>
    </w:p>
    <w:p w:rsidR="00FF66AA" w:rsidRDefault="00714E08">
      <w:pPr>
        <w:spacing w:after="482" w:line="348" w:lineRule="auto"/>
        <w:ind w:left="331" w:right="115" w:firstLine="566"/>
      </w:pPr>
      <w:r>
        <w:rPr>
          <w:color w:val="333333"/>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r>
        <w:t xml:space="preserve"> </w:t>
      </w:r>
      <w:r>
        <w:rPr>
          <w:color w:val="333333"/>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r>
        <w:t xml:space="preserve"> </w:t>
      </w:r>
      <w:r>
        <w:rPr>
          <w:color w:val="333333"/>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устно излагатьрезультаты выполненной проектной работы (объём – 14–15 фраз). </w:t>
      </w:r>
      <w:r>
        <w:rPr>
          <w:i/>
          <w:color w:val="333333"/>
        </w:rPr>
        <w:t>аудирование:</w:t>
      </w:r>
      <w:r>
        <w:t xml:space="preserve"> </w:t>
      </w:r>
    </w:p>
    <w:p w:rsidR="00FF66AA" w:rsidRDefault="00714E08">
      <w:pPr>
        <w:spacing w:after="6" w:line="256" w:lineRule="auto"/>
        <w:ind w:left="331" w:right="115" w:firstLine="566"/>
      </w:pPr>
      <w:r>
        <w:rPr>
          <w:color w:val="333333"/>
        </w:rPr>
        <w:lastRenderedPageBreak/>
        <w:t>воспринимать на слух и пониматьаутентичные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r>
        <w:t xml:space="preserve"> </w:t>
      </w:r>
      <w:r>
        <w:rPr>
          <w:i/>
          <w:color w:val="333333"/>
        </w:rPr>
        <w:t>смысловое чтение:</w:t>
      </w:r>
      <w:r>
        <w:t xml:space="preserve"> </w:t>
      </w:r>
      <w:r>
        <w:rPr>
          <w:color w:val="333333"/>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w:t>
      </w:r>
      <w:r>
        <w:t xml:space="preserve"> </w:t>
      </w:r>
    </w:p>
    <w:p w:rsidR="00FF66AA" w:rsidRDefault="00714E08">
      <w:pPr>
        <w:spacing w:after="32" w:line="256" w:lineRule="auto"/>
        <w:ind w:left="912" w:right="115" w:hanging="581"/>
      </w:pPr>
      <w:r>
        <w:rPr>
          <w:color w:val="333333"/>
        </w:rPr>
        <w:t>(объём текста/текстов для чтения – до 600–800 слов);</w:t>
      </w:r>
      <w:r>
        <w:t xml:space="preserve"> </w:t>
      </w:r>
      <w:r>
        <w:rPr>
          <w:color w:val="333333"/>
        </w:rPr>
        <w:t>читать про себя несплошные тексты (таблицы, диаграммы, графики) и понимать пред-</w:t>
      </w:r>
      <w:r>
        <w:t xml:space="preserve"> </w:t>
      </w:r>
    </w:p>
    <w:p w:rsidR="00FF66AA" w:rsidRDefault="00714E08">
      <w:pPr>
        <w:spacing w:after="32" w:line="256" w:lineRule="auto"/>
        <w:ind w:left="341" w:right="115" w:hanging="10"/>
      </w:pPr>
      <w:r>
        <w:rPr>
          <w:color w:val="333333"/>
        </w:rPr>
        <w:t>ставленную в них информацию.</w:t>
      </w:r>
      <w:r>
        <w:t xml:space="preserve"> </w:t>
      </w:r>
    </w:p>
    <w:p w:rsidR="00FF66AA" w:rsidRDefault="00714E08">
      <w:pPr>
        <w:spacing w:after="32" w:line="256" w:lineRule="auto"/>
        <w:ind w:left="903" w:right="115" w:hanging="10"/>
      </w:pPr>
      <w:r>
        <w:rPr>
          <w:i/>
          <w:color w:val="333333"/>
        </w:rPr>
        <w:t>письменная речь:</w:t>
      </w:r>
      <w:r>
        <w:t xml:space="preserve"> </w:t>
      </w:r>
      <w:r>
        <w:rPr>
          <w:color w:val="333333"/>
        </w:rPr>
        <w:t>заполнять анкеты и формуляры, сообщая о себе основные сведения, в соответствии с</w:t>
      </w:r>
      <w:r>
        <w:t xml:space="preserve"> </w:t>
      </w:r>
    </w:p>
    <w:p w:rsidR="00FF66AA" w:rsidRDefault="00714E08">
      <w:pPr>
        <w:spacing w:after="307" w:line="256" w:lineRule="auto"/>
        <w:ind w:left="341" w:right="115" w:hanging="10"/>
      </w:pPr>
      <w:r>
        <w:rPr>
          <w:color w:val="333333"/>
        </w:rPr>
        <w:t>нормами, принятыми в стране/странахизучаемого языка;</w:t>
      </w:r>
      <w:r>
        <w:t xml:space="preserve"> </w:t>
      </w:r>
    </w:p>
    <w:p w:rsidR="00FF66AA" w:rsidRDefault="00714E08">
      <w:pPr>
        <w:spacing w:after="32" w:line="256" w:lineRule="auto"/>
        <w:ind w:left="917" w:right="115" w:hanging="10"/>
      </w:pPr>
      <w:r>
        <w:rPr>
          <w:color w:val="333333"/>
        </w:rPr>
        <w:t>писать резюме (CV) с сообщением основных сведений о себе в соответствии с нор-</w:t>
      </w:r>
      <w:r>
        <w:t xml:space="preserve"> </w:t>
      </w:r>
    </w:p>
    <w:p w:rsidR="00FF66AA" w:rsidRDefault="00714E08">
      <w:pPr>
        <w:spacing w:after="306" w:line="256" w:lineRule="auto"/>
        <w:ind w:left="341" w:right="115" w:hanging="10"/>
      </w:pPr>
      <w:r>
        <w:rPr>
          <w:color w:val="333333"/>
        </w:rPr>
        <w:t>мами, принятыми в стране/странах изучаемого языка;</w:t>
      </w:r>
      <w:r>
        <w:t xml:space="preserve"> </w:t>
      </w:r>
    </w:p>
    <w:p w:rsidR="00FF66AA" w:rsidRDefault="00714E08">
      <w:pPr>
        <w:spacing w:after="32" w:line="256" w:lineRule="auto"/>
        <w:ind w:left="917" w:right="115" w:hanging="10"/>
      </w:pPr>
      <w:r>
        <w:rPr>
          <w:color w:val="333333"/>
        </w:rPr>
        <w:t>писать электронное сообщение личного характера, соблюдая речевой этикет, приня-</w:t>
      </w:r>
      <w:r>
        <w:t xml:space="preserve"> </w:t>
      </w:r>
    </w:p>
    <w:p w:rsidR="00FF66AA" w:rsidRDefault="00714E08">
      <w:pPr>
        <w:spacing w:after="259" w:line="256" w:lineRule="auto"/>
        <w:ind w:left="341" w:right="115" w:hanging="10"/>
      </w:pPr>
      <w:r>
        <w:rPr>
          <w:color w:val="333333"/>
        </w:rPr>
        <w:t>тый в стране/странах изучаемогоязыка (объём сообщения – до 140 слов);</w:t>
      </w:r>
      <w:r>
        <w:t xml:space="preserve"> </w:t>
      </w:r>
    </w:p>
    <w:p w:rsidR="00FF66AA" w:rsidRDefault="00714E08">
      <w:pPr>
        <w:spacing w:after="32" w:line="256" w:lineRule="auto"/>
        <w:ind w:left="903" w:right="115" w:hanging="10"/>
      </w:pPr>
      <w:r>
        <w:rPr>
          <w:color w:val="333333"/>
        </w:rPr>
        <w:t xml:space="preserve">создавать письменные высказывания на основе плана, иллюстрации, таблицы, </w:t>
      </w:r>
    </w:p>
    <w:p w:rsidR="00FF66AA" w:rsidRDefault="00714E08">
      <w:pPr>
        <w:spacing w:after="32" w:line="256" w:lineRule="auto"/>
        <w:ind w:left="341" w:right="115" w:hanging="10"/>
      </w:pPr>
      <w:r>
        <w:rPr>
          <w:color w:val="333333"/>
        </w:rPr>
        <w:t>графика, диаграммы и/или прочитанного/прослушанного текста с использованием образца</w:t>
      </w:r>
      <w:r>
        <w:t xml:space="preserve"> </w:t>
      </w:r>
    </w:p>
    <w:p w:rsidR="00FF66AA" w:rsidRDefault="00714E08">
      <w:pPr>
        <w:spacing w:after="259" w:line="256" w:lineRule="auto"/>
        <w:ind w:left="341" w:right="115" w:hanging="10"/>
      </w:pPr>
      <w:r>
        <w:rPr>
          <w:color w:val="333333"/>
        </w:rPr>
        <w:t>(объём высказывания – до 180 слов);</w:t>
      </w:r>
      <w:r>
        <w:t xml:space="preserve"> </w:t>
      </w:r>
    </w:p>
    <w:p w:rsidR="00FF66AA" w:rsidRDefault="00714E08">
      <w:pPr>
        <w:spacing w:after="32" w:line="256" w:lineRule="auto"/>
        <w:ind w:left="331" w:right="115" w:firstLine="566"/>
      </w:pPr>
      <w:r>
        <w:rPr>
          <w:color w:val="333333"/>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r>
        <w:t xml:space="preserve"> </w:t>
      </w:r>
    </w:p>
    <w:p w:rsidR="00FF66AA" w:rsidRDefault="00714E08">
      <w:pPr>
        <w:numPr>
          <w:ilvl w:val="0"/>
          <w:numId w:val="33"/>
        </w:numPr>
        <w:spacing w:after="32" w:line="256" w:lineRule="auto"/>
        <w:ind w:right="115" w:hanging="259"/>
      </w:pPr>
      <w:r>
        <w:rPr>
          <w:color w:val="333333"/>
        </w:rPr>
        <w:t>владеть фонетическими навыками:</w:t>
      </w:r>
      <w:r>
        <w:t xml:space="preserve"> </w:t>
      </w:r>
      <w:r>
        <w:rPr>
          <w:color w:val="333333"/>
        </w:rPr>
        <w:t xml:space="preserve">различать на слух, без ошибок, ведущих к сбою коммуникации, произносить слова с </w:t>
      </w:r>
    </w:p>
    <w:p w:rsidR="00FF66AA" w:rsidRDefault="00714E08">
      <w:pPr>
        <w:spacing w:after="32" w:line="256" w:lineRule="auto"/>
        <w:ind w:left="341" w:right="115" w:hanging="10"/>
      </w:pPr>
      <w:r>
        <w:rPr>
          <w:color w:val="333333"/>
        </w:rPr>
        <w:t>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r>
        <w:t xml:space="preserve"> </w:t>
      </w:r>
    </w:p>
    <w:p w:rsidR="00FF66AA" w:rsidRDefault="00714E08">
      <w:pPr>
        <w:numPr>
          <w:ilvl w:val="0"/>
          <w:numId w:val="33"/>
        </w:numPr>
        <w:spacing w:after="32" w:line="256" w:lineRule="auto"/>
        <w:ind w:right="115" w:hanging="259"/>
      </w:pPr>
      <w:r>
        <w:rPr>
          <w:color w:val="333333"/>
        </w:rPr>
        <w:t>владеть орфографическими навыками:</w:t>
      </w:r>
      <w:r>
        <w:t xml:space="preserve"> </w:t>
      </w:r>
    </w:p>
    <w:p w:rsidR="00FF66AA" w:rsidRDefault="00714E08">
      <w:pPr>
        <w:spacing w:after="32" w:line="256" w:lineRule="auto"/>
        <w:ind w:left="917" w:right="4785" w:hanging="10"/>
      </w:pPr>
      <w:r>
        <w:rPr>
          <w:color w:val="333333"/>
        </w:rPr>
        <w:t>правильно писать изученные слова.</w:t>
      </w:r>
      <w:r>
        <w:t xml:space="preserve"> </w:t>
      </w:r>
      <w:r>
        <w:rPr>
          <w:color w:val="333333"/>
        </w:rPr>
        <w:t>4)</w:t>
      </w:r>
      <w:r>
        <w:rPr>
          <w:rFonts w:ascii="Arial" w:eastAsia="Arial" w:hAnsi="Arial" w:cs="Arial"/>
          <w:color w:val="333333"/>
        </w:rPr>
        <w:t xml:space="preserve"> </w:t>
      </w:r>
      <w:r>
        <w:rPr>
          <w:color w:val="333333"/>
        </w:rPr>
        <w:t>владеть пунктуационными навыками:</w:t>
      </w:r>
      <w:r>
        <w:t xml:space="preserve"> </w:t>
      </w:r>
    </w:p>
    <w:p w:rsidR="00FF66AA" w:rsidRDefault="00714E08">
      <w:pPr>
        <w:spacing w:after="0" w:line="439" w:lineRule="auto"/>
        <w:ind w:left="917" w:right="115" w:hanging="10"/>
      </w:pPr>
      <w:r>
        <w:rPr>
          <w:color w:val="333333"/>
        </w:rPr>
        <w:t>использовать запятую при перечислении, обращении и при выделении вводных слов; апостроф, точку, вопросительный и восклицательный знаки;</w:t>
      </w:r>
      <w:r>
        <w:t xml:space="preserve"> </w:t>
      </w:r>
      <w:r>
        <w:rPr>
          <w:color w:val="333333"/>
        </w:rPr>
        <w:t>не ставить точку после заголовка; пунктуационно правильно оформлять прямую речь;</w:t>
      </w:r>
      <w:r>
        <w:t xml:space="preserve"> </w:t>
      </w:r>
    </w:p>
    <w:p w:rsidR="00FF66AA" w:rsidRDefault="00714E08">
      <w:pPr>
        <w:spacing w:after="259" w:line="256" w:lineRule="auto"/>
        <w:ind w:left="341" w:right="115" w:hanging="10"/>
      </w:pPr>
      <w:r>
        <w:rPr>
          <w:color w:val="333333"/>
        </w:rPr>
        <w:t>пунктуационно правильно оформлять электронное сообщение личного характера;</w:t>
      </w:r>
      <w:r>
        <w:t xml:space="preserve"> </w:t>
      </w:r>
    </w:p>
    <w:p w:rsidR="00FF66AA" w:rsidRDefault="00714E08">
      <w:pPr>
        <w:spacing w:after="0" w:line="256" w:lineRule="auto"/>
        <w:ind w:left="331" w:right="115" w:firstLine="566"/>
      </w:pPr>
      <w:r>
        <w:rPr>
          <w:color w:val="333333"/>
        </w:rPr>
        <w:lastRenderedPageBreak/>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r>
        <w:t xml:space="preserve"> </w:t>
      </w:r>
    </w:p>
    <w:p w:rsidR="00FF66AA" w:rsidRDefault="00714E08">
      <w:pPr>
        <w:spacing w:after="272" w:line="277" w:lineRule="auto"/>
        <w:ind w:left="917" w:right="192" w:hanging="10"/>
        <w:jc w:val="left"/>
      </w:pPr>
      <w:r>
        <w:rPr>
          <w:color w:val="333333"/>
        </w:rPr>
        <w:t>5)</w:t>
      </w:r>
      <w:r>
        <w:rPr>
          <w:rFonts w:ascii="Arial" w:eastAsia="Arial" w:hAnsi="Arial" w:cs="Arial"/>
          <w:color w:val="333333"/>
        </w:rPr>
        <w:t xml:space="preserve"> </w:t>
      </w:r>
      <w:r>
        <w:rPr>
          <w:color w:val="333333"/>
        </w:rPr>
        <w:t>распознавать и употреблять в устной иписьменной речи:</w:t>
      </w:r>
      <w:r>
        <w:t xml:space="preserve"> </w:t>
      </w:r>
      <w:r>
        <w:rPr>
          <w:color w:val="333333"/>
        </w:rPr>
        <w:t>родственные слова, образованные с использованием аффиксации:</w:t>
      </w:r>
      <w:r>
        <w:t xml:space="preserve"> </w:t>
      </w:r>
      <w:r>
        <w:rPr>
          <w:color w:val="333333"/>
        </w:rPr>
        <w:t>глаголы при помощи префиксов dis-, mis-, re-, over-, under- и суффиксов -ise/-ize, -en;</w:t>
      </w:r>
      <w:r>
        <w:t xml:space="preserve"> </w:t>
      </w:r>
    </w:p>
    <w:p w:rsidR="00FF66AA" w:rsidRDefault="00714E08">
      <w:pPr>
        <w:spacing w:after="312" w:line="421" w:lineRule="auto"/>
        <w:ind w:left="327" w:right="3" w:hanging="346"/>
      </w:pPr>
      <w:r>
        <w:rPr>
          <w:rFonts w:ascii="Calibri" w:eastAsia="Calibri" w:hAnsi="Calibri" w:cs="Calibri"/>
          <w:sz w:val="22"/>
        </w:rPr>
        <w:t xml:space="preserve"> </w:t>
      </w:r>
      <w:r>
        <w:rPr>
          <w:color w:val="333333"/>
        </w:rPr>
        <w:t>именасуществительныеприпомощипрефиксов un-,  in-/im-,  il-/ir- исуффиксов -</w:t>
      </w:r>
      <w:r>
        <w:t xml:space="preserve"> </w:t>
      </w:r>
      <w:r>
        <w:rPr>
          <w:color w:val="333333"/>
        </w:rPr>
        <w:t>ance/-ence, -er/-or, -ing, -ist, -ity, -ment, -ness, -sion/-tion, -ship;</w:t>
      </w:r>
      <w:r>
        <w:t xml:space="preserve"> </w:t>
      </w:r>
      <w:r>
        <w:rPr>
          <w:color w:val="333333"/>
        </w:rPr>
        <w:t>именаприлагательныеприпомощипрефиксов un-, in-/im-, il-/ir-, inter-, non-, post-, pre- исуффиксов -able/-ible, -al, -ed, -ese, -ful, -ian/ -an, -ical, -ing, -ish, -ive, -less, -ly, -ous, -y; наречия при помощи префиксов un-, in-/im-, il-/ir- и суффикса -ly; числительные при помощи суффиксов -teen, -ty, -th; с использованием словосложения:</w:t>
      </w:r>
      <w:r>
        <w:t xml:space="preserve"> </w:t>
      </w:r>
    </w:p>
    <w:p w:rsidR="00FF66AA" w:rsidRDefault="00714E08">
      <w:pPr>
        <w:spacing w:after="306" w:line="256" w:lineRule="auto"/>
        <w:ind w:left="917" w:right="115" w:hanging="10"/>
      </w:pPr>
      <w:r>
        <w:rPr>
          <w:color w:val="333333"/>
        </w:rPr>
        <w:t>сложные существительные путёмсоединения основ существительных (football);</w:t>
      </w:r>
      <w:r>
        <w:t xml:space="preserve"> </w:t>
      </w:r>
    </w:p>
    <w:p w:rsidR="00FF66AA" w:rsidRDefault="00714E08">
      <w:pPr>
        <w:spacing w:after="32" w:line="256" w:lineRule="auto"/>
        <w:ind w:left="917" w:right="115" w:hanging="10"/>
      </w:pPr>
      <w:r>
        <w:rPr>
          <w:color w:val="333333"/>
        </w:rPr>
        <w:t>сложные существительные путём соединения основы прилагательного с основой су-</w:t>
      </w:r>
      <w:r>
        <w:t xml:space="preserve"> </w:t>
      </w:r>
    </w:p>
    <w:p w:rsidR="00FF66AA" w:rsidRDefault="00714E08">
      <w:pPr>
        <w:spacing w:after="306" w:line="256" w:lineRule="auto"/>
        <w:ind w:left="341" w:right="115" w:hanging="10"/>
      </w:pPr>
      <w:r>
        <w:rPr>
          <w:color w:val="333333"/>
        </w:rPr>
        <w:t>ществительного (bluebell);</w:t>
      </w:r>
      <w:r>
        <w:t xml:space="preserve"> </w:t>
      </w:r>
    </w:p>
    <w:p w:rsidR="00FF66AA" w:rsidRDefault="00714E08">
      <w:pPr>
        <w:spacing w:after="3" w:line="256" w:lineRule="auto"/>
        <w:ind w:left="917" w:right="115" w:hanging="10"/>
      </w:pPr>
      <w:r>
        <w:rPr>
          <w:color w:val="333333"/>
        </w:rPr>
        <w:t>сложные существительные путём соединения основ существительных с предлогом</w:t>
      </w:r>
      <w:r>
        <w:t xml:space="preserve"> </w:t>
      </w:r>
    </w:p>
    <w:p w:rsidR="00FF66AA" w:rsidRDefault="00714E08">
      <w:pPr>
        <w:spacing w:after="306" w:line="256" w:lineRule="auto"/>
        <w:ind w:left="341" w:right="115" w:hanging="10"/>
      </w:pPr>
      <w:r>
        <w:rPr>
          <w:color w:val="333333"/>
        </w:rPr>
        <w:t>(father-in-law);</w:t>
      </w:r>
      <w:r>
        <w:t xml:space="preserve"> </w:t>
      </w:r>
    </w:p>
    <w:p w:rsidR="00FF66AA" w:rsidRDefault="00714E08">
      <w:pPr>
        <w:spacing w:after="32" w:line="256" w:lineRule="auto"/>
        <w:ind w:left="917" w:right="115" w:hanging="10"/>
      </w:pPr>
      <w:r>
        <w:rPr>
          <w:color w:val="333333"/>
        </w:rPr>
        <w:t>сложные прилагательные путём соединения основы прилагательного/числительного</w:t>
      </w:r>
      <w:r>
        <w:t xml:space="preserve"> </w:t>
      </w:r>
    </w:p>
    <w:p w:rsidR="00FF66AA" w:rsidRDefault="00714E08">
      <w:pPr>
        <w:spacing w:after="304" w:line="256" w:lineRule="auto"/>
        <w:ind w:left="341" w:right="115" w:hanging="10"/>
      </w:pPr>
      <w:r>
        <w:rPr>
          <w:color w:val="333333"/>
        </w:rPr>
        <w:t>с основой существительного с добавлением суффикса -ed (blue-eyed, eight-legged);</w:t>
      </w:r>
      <w:r>
        <w:t xml:space="preserve"> </w:t>
      </w:r>
    </w:p>
    <w:p w:rsidR="00FF66AA" w:rsidRDefault="00714E08">
      <w:pPr>
        <w:spacing w:after="3" w:line="256" w:lineRule="auto"/>
        <w:ind w:left="917" w:right="115" w:hanging="10"/>
      </w:pPr>
      <w:r>
        <w:rPr>
          <w:color w:val="333333"/>
        </w:rPr>
        <w:t>сложные прилагательные путём соединения наречия с основой причастия II (well-</w:t>
      </w:r>
      <w:r>
        <w:t xml:space="preserve"> </w:t>
      </w:r>
    </w:p>
    <w:p w:rsidR="00FF66AA" w:rsidRDefault="00714E08">
      <w:pPr>
        <w:spacing w:after="308" w:line="256" w:lineRule="auto"/>
        <w:ind w:left="341" w:right="115" w:hanging="10"/>
      </w:pPr>
      <w:r>
        <w:rPr>
          <w:color w:val="333333"/>
        </w:rPr>
        <w:t>behaved);</w:t>
      </w:r>
      <w:r>
        <w:t xml:space="preserve"> </w:t>
      </w:r>
    </w:p>
    <w:p w:rsidR="00FF66AA" w:rsidRDefault="00714E08">
      <w:pPr>
        <w:spacing w:after="32" w:line="256" w:lineRule="auto"/>
        <w:ind w:left="917" w:right="115" w:hanging="10"/>
      </w:pPr>
      <w:r>
        <w:rPr>
          <w:color w:val="333333"/>
        </w:rPr>
        <w:t>сложные прилагательные путём соединения основы прилагательного с основой при-</w:t>
      </w:r>
      <w:r>
        <w:t xml:space="preserve"> </w:t>
      </w:r>
    </w:p>
    <w:p w:rsidR="00FF66AA" w:rsidRDefault="00714E08">
      <w:pPr>
        <w:spacing w:after="3" w:line="513" w:lineRule="auto"/>
        <w:ind w:left="897" w:right="4146" w:hanging="566"/>
      </w:pPr>
      <w:r>
        <w:rPr>
          <w:color w:val="333333"/>
        </w:rPr>
        <w:t>частия I (nice-looking); сиспользованием конверсии:</w:t>
      </w:r>
      <w:r>
        <w:t xml:space="preserve"> </w:t>
      </w:r>
    </w:p>
    <w:p w:rsidR="00FF66AA" w:rsidRDefault="00714E08">
      <w:pPr>
        <w:spacing w:after="0" w:line="513" w:lineRule="auto"/>
        <w:ind w:left="917" w:right="115" w:hanging="10"/>
      </w:pPr>
      <w:r>
        <w:rPr>
          <w:color w:val="333333"/>
        </w:rPr>
        <w:t xml:space="preserve">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w:t>
      </w:r>
    </w:p>
    <w:p w:rsidR="00FF66AA" w:rsidRDefault="00714E08">
      <w:pPr>
        <w:spacing w:after="308" w:line="256" w:lineRule="auto"/>
        <w:ind w:left="927" w:right="115" w:hanging="10"/>
      </w:pPr>
      <w:r>
        <w:rPr>
          <w:color w:val="333333"/>
        </w:rPr>
        <w:t>cool);</w:t>
      </w:r>
      <w:r>
        <w:t xml:space="preserve"> </w:t>
      </w:r>
    </w:p>
    <w:p w:rsidR="00FF66AA" w:rsidRDefault="00714E08">
      <w:pPr>
        <w:spacing w:after="10" w:line="256" w:lineRule="auto"/>
        <w:ind w:left="917" w:right="115" w:hanging="10"/>
      </w:pPr>
      <w:r>
        <w:rPr>
          <w:color w:val="333333"/>
        </w:rPr>
        <w:t>распознавать и употреблять в устной и письменной речи имена прилагательные на -</w:t>
      </w:r>
      <w:r>
        <w:t xml:space="preserve"> </w:t>
      </w:r>
    </w:p>
    <w:p w:rsidR="00FF66AA" w:rsidRPr="00714E08" w:rsidRDefault="00714E08">
      <w:pPr>
        <w:spacing w:after="32" w:line="256" w:lineRule="auto"/>
        <w:ind w:left="341" w:right="115" w:hanging="10"/>
        <w:rPr>
          <w:lang w:val="en-US"/>
        </w:rPr>
      </w:pPr>
      <w:r w:rsidRPr="00714E08">
        <w:rPr>
          <w:color w:val="333333"/>
          <w:lang w:val="en-US"/>
        </w:rPr>
        <w:lastRenderedPageBreak/>
        <w:t xml:space="preserve">ed </w:t>
      </w:r>
      <w:r>
        <w:rPr>
          <w:color w:val="333333"/>
        </w:rPr>
        <w:t>и</w:t>
      </w:r>
      <w:r w:rsidRPr="00714E08">
        <w:rPr>
          <w:color w:val="333333"/>
          <w:lang w:val="en-US"/>
        </w:rPr>
        <w:t xml:space="preserve"> -ing (excited – exciting);</w:t>
      </w:r>
      <w:r w:rsidRPr="00714E08">
        <w:rPr>
          <w:lang w:val="en-US"/>
        </w:rPr>
        <w:t xml:space="preserve"> </w:t>
      </w:r>
    </w:p>
    <w:p w:rsidR="00FF66AA" w:rsidRDefault="00714E08">
      <w:pPr>
        <w:spacing w:after="299" w:line="265" w:lineRule="auto"/>
        <w:ind w:left="331" w:right="22" w:firstLine="566"/>
        <w:jc w:val="left"/>
      </w:pPr>
      <w:r>
        <w:rPr>
          <w:color w:val="333333"/>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r>
        <w:t xml:space="preserve"> </w:t>
      </w:r>
    </w:p>
    <w:p w:rsidR="00FF66AA" w:rsidRDefault="00714E08">
      <w:pPr>
        <w:spacing w:after="32" w:line="256" w:lineRule="auto"/>
        <w:ind w:left="917" w:right="115" w:hanging="10"/>
      </w:pPr>
      <w:r>
        <w:rPr>
          <w:color w:val="333333"/>
        </w:rPr>
        <w:t>распознавать и употреблять в устной и письменной речи различные средства связи</w:t>
      </w:r>
      <w:r>
        <w:t xml:space="preserve"> </w:t>
      </w:r>
    </w:p>
    <w:p w:rsidR="00FF66AA" w:rsidRDefault="00714E08">
      <w:pPr>
        <w:spacing w:after="306" w:line="256" w:lineRule="auto"/>
        <w:ind w:left="341" w:right="115" w:hanging="10"/>
      </w:pPr>
      <w:r>
        <w:rPr>
          <w:color w:val="333333"/>
        </w:rPr>
        <w:t>для обеспечения целостности и логичности устного/письменного высказывания;</w:t>
      </w:r>
      <w:r>
        <w:t xml:space="preserve"> </w:t>
      </w:r>
    </w:p>
    <w:p w:rsidR="00FF66AA" w:rsidRDefault="00714E08">
      <w:pPr>
        <w:spacing w:after="32" w:line="256" w:lineRule="auto"/>
        <w:ind w:left="917" w:right="115" w:hanging="10"/>
      </w:pPr>
      <w:r>
        <w:rPr>
          <w:color w:val="333333"/>
        </w:rPr>
        <w:t>знать и понимать особенности структуры простых и сложных предложений и различ-</w:t>
      </w:r>
      <w:r>
        <w:t xml:space="preserve"> </w:t>
      </w:r>
    </w:p>
    <w:p w:rsidR="00FF66AA" w:rsidRDefault="00714E08">
      <w:pPr>
        <w:tabs>
          <w:tab w:val="center" w:pos="532"/>
          <w:tab w:val="center" w:pos="2016"/>
          <w:tab w:val="center" w:pos="3595"/>
          <w:tab w:val="center" w:pos="4910"/>
          <w:tab w:val="center" w:pos="6565"/>
          <w:tab w:val="center" w:pos="7859"/>
        </w:tabs>
        <w:spacing w:after="303" w:line="256" w:lineRule="auto"/>
        <w:ind w:left="0" w:firstLine="0"/>
        <w:jc w:val="left"/>
      </w:pPr>
      <w:r>
        <w:rPr>
          <w:rFonts w:ascii="Calibri" w:eastAsia="Calibri" w:hAnsi="Calibri" w:cs="Calibri"/>
          <w:sz w:val="22"/>
        </w:rPr>
        <w:tab/>
      </w:r>
      <w:r>
        <w:rPr>
          <w:color w:val="333333"/>
        </w:rPr>
        <w:t xml:space="preserve">ных </w:t>
      </w:r>
      <w:r>
        <w:rPr>
          <w:color w:val="333333"/>
        </w:rPr>
        <w:tab/>
        <w:t xml:space="preserve">коммуникативных </w:t>
      </w:r>
      <w:r>
        <w:rPr>
          <w:color w:val="333333"/>
        </w:rPr>
        <w:tab/>
        <w:t xml:space="preserve">типов </w:t>
      </w:r>
      <w:r>
        <w:rPr>
          <w:color w:val="333333"/>
        </w:rPr>
        <w:tab/>
        <w:t xml:space="preserve">предложений </w:t>
      </w:r>
      <w:r>
        <w:rPr>
          <w:color w:val="333333"/>
        </w:rPr>
        <w:tab/>
        <w:t xml:space="preserve">английского </w:t>
      </w:r>
      <w:r>
        <w:rPr>
          <w:color w:val="333333"/>
        </w:rPr>
        <w:tab/>
        <w:t xml:space="preserve">языка; </w:t>
      </w:r>
    </w:p>
    <w:p w:rsidR="00FF66AA" w:rsidRDefault="00714E08">
      <w:pPr>
        <w:spacing w:after="0" w:line="521" w:lineRule="auto"/>
        <w:ind w:left="903" w:right="313" w:hanging="10"/>
      </w:pPr>
      <w:r>
        <w:rPr>
          <w:color w:val="333333"/>
        </w:rPr>
        <w:t>распознавать и употреблять в устной и письменной речи:</w:t>
      </w:r>
      <w:r>
        <w:t xml:space="preserve"> </w:t>
      </w:r>
      <w:r>
        <w:rPr>
          <w:color w:val="333333"/>
        </w:rPr>
        <w:t>предложения, в том числе с несколькими обстоятельствами, следующими в опреде-</w:t>
      </w:r>
      <w:r>
        <w:t xml:space="preserve"> </w:t>
      </w:r>
    </w:p>
    <w:p w:rsidR="00FF66AA" w:rsidRDefault="00714E08">
      <w:pPr>
        <w:spacing w:after="4" w:line="510" w:lineRule="auto"/>
        <w:ind w:left="907" w:right="4753" w:hanging="576"/>
        <w:jc w:val="left"/>
      </w:pPr>
      <w:r>
        <w:rPr>
          <w:color w:val="333333"/>
        </w:rPr>
        <w:t>лённом порядке; предложения с начальным It; предложения с начальным There + to be; предложения с глагольными конструкциями, содержащими глаголы-</w:t>
      </w:r>
    </w:p>
    <w:p w:rsidR="00FF66AA" w:rsidRPr="00714E08" w:rsidRDefault="00714E08">
      <w:pPr>
        <w:spacing w:after="32" w:line="481" w:lineRule="auto"/>
        <w:ind w:left="331" w:right="6873" w:firstLine="576"/>
        <w:rPr>
          <w:lang w:val="en-US"/>
        </w:rPr>
      </w:pPr>
      <w:r>
        <w:rPr>
          <w:color w:val="333333"/>
        </w:rPr>
        <w:t>связки</w:t>
      </w:r>
      <w:r w:rsidRPr="00714E08">
        <w:rPr>
          <w:color w:val="333333"/>
          <w:lang w:val="en-US"/>
        </w:rPr>
        <w:t xml:space="preserve"> to be, to</w:t>
      </w:r>
      <w:r w:rsidRPr="00714E08">
        <w:rPr>
          <w:lang w:val="en-US"/>
        </w:rPr>
        <w:t xml:space="preserve"> </w:t>
      </w:r>
      <w:r w:rsidRPr="00714E08">
        <w:rPr>
          <w:color w:val="333333"/>
          <w:lang w:val="en-US"/>
        </w:rPr>
        <w:t>look, to seem, to feel;</w:t>
      </w:r>
      <w:r w:rsidRPr="00714E08">
        <w:rPr>
          <w:lang w:val="en-US"/>
        </w:rPr>
        <w:t xml:space="preserve"> </w:t>
      </w:r>
    </w:p>
    <w:p w:rsidR="00FF66AA" w:rsidRDefault="00714E08">
      <w:pPr>
        <w:spacing w:after="4" w:line="510" w:lineRule="auto"/>
        <w:ind w:left="917" w:right="1200" w:hanging="10"/>
        <w:jc w:val="left"/>
      </w:pPr>
      <w:r>
        <w:rPr>
          <w:color w:val="333333"/>
        </w:rPr>
        <w:t>предложения cо сложным подлежащим – Complex Subject; предложения cо сложным дополнением – Complex Object; сложносочинённые предложения с сочинительными союзами and, but, or;</w:t>
      </w:r>
      <w:r>
        <w:t xml:space="preserve"> </w:t>
      </w:r>
    </w:p>
    <w:p w:rsidR="00FF66AA" w:rsidRDefault="00714E08">
      <w:pPr>
        <w:spacing w:after="3" w:line="256" w:lineRule="auto"/>
        <w:ind w:left="917" w:right="115" w:hanging="10"/>
      </w:pPr>
      <w:r>
        <w:rPr>
          <w:color w:val="333333"/>
        </w:rPr>
        <w:t>сложноподчинённые предложения с союзами и союзными словами because, if, when,</w:t>
      </w:r>
      <w:r>
        <w:t xml:space="preserve"> </w:t>
      </w:r>
    </w:p>
    <w:p w:rsidR="00FF66AA" w:rsidRDefault="00714E08">
      <w:pPr>
        <w:spacing w:after="306" w:line="256" w:lineRule="auto"/>
        <w:ind w:left="341" w:right="115" w:hanging="10"/>
      </w:pPr>
      <w:r>
        <w:rPr>
          <w:color w:val="333333"/>
        </w:rPr>
        <w:t>where, what, why, how;</w:t>
      </w:r>
      <w:r>
        <w:t xml:space="preserve"> </w:t>
      </w:r>
    </w:p>
    <w:p w:rsidR="00FF66AA" w:rsidRDefault="00714E08">
      <w:pPr>
        <w:spacing w:after="32" w:line="256" w:lineRule="auto"/>
        <w:ind w:left="917" w:right="115" w:hanging="10"/>
      </w:pPr>
      <w:r>
        <w:rPr>
          <w:color w:val="333333"/>
        </w:rPr>
        <w:t>сложноподчинённые предложения с определительными придаточными с союзными</w:t>
      </w:r>
      <w:r>
        <w:t xml:space="preserve"> </w:t>
      </w:r>
    </w:p>
    <w:p w:rsidR="00FF66AA" w:rsidRDefault="00714E08">
      <w:pPr>
        <w:spacing w:after="291" w:line="256" w:lineRule="auto"/>
        <w:ind w:left="341" w:right="115" w:hanging="10"/>
      </w:pPr>
      <w:r>
        <w:rPr>
          <w:color w:val="333333"/>
        </w:rPr>
        <w:t>словами who, which, that;</w:t>
      </w:r>
      <w:r>
        <w:t xml:space="preserve"> </w:t>
      </w:r>
    </w:p>
    <w:p w:rsidR="00FF66AA" w:rsidRDefault="00714E08">
      <w:pPr>
        <w:spacing w:after="3" w:line="256" w:lineRule="auto"/>
        <w:ind w:left="917" w:right="115" w:hanging="10"/>
      </w:pPr>
      <w:r>
        <w:rPr>
          <w:color w:val="333333"/>
        </w:rPr>
        <w:t>сложноподчинённые предложения с союзными словами whoever, whatever, however,</w:t>
      </w:r>
      <w:r>
        <w:t xml:space="preserve"> </w:t>
      </w:r>
    </w:p>
    <w:p w:rsidR="00FF66AA" w:rsidRDefault="00714E08">
      <w:pPr>
        <w:spacing w:after="299" w:line="256" w:lineRule="auto"/>
        <w:ind w:left="341" w:right="115" w:hanging="10"/>
      </w:pPr>
      <w:r>
        <w:rPr>
          <w:color w:val="333333"/>
        </w:rPr>
        <w:t>whenever;</w:t>
      </w:r>
      <w:r>
        <w:t xml:space="preserve"> </w:t>
      </w:r>
    </w:p>
    <w:p w:rsidR="00FF66AA" w:rsidRDefault="00714E08">
      <w:pPr>
        <w:spacing w:after="32" w:line="256" w:lineRule="auto"/>
        <w:ind w:left="917" w:right="115" w:hanging="10"/>
      </w:pPr>
      <w:r>
        <w:rPr>
          <w:color w:val="333333"/>
        </w:rPr>
        <w:t>условные предложения с глаголами в изъявительном наклонении (Conditional 0,</w:t>
      </w:r>
      <w:r>
        <w:t xml:space="preserve"> </w:t>
      </w:r>
    </w:p>
    <w:p w:rsidR="00FF66AA" w:rsidRDefault="00714E08">
      <w:pPr>
        <w:spacing w:after="306" w:line="256" w:lineRule="auto"/>
        <w:ind w:left="341" w:right="115" w:hanging="10"/>
      </w:pPr>
      <w:r>
        <w:rPr>
          <w:color w:val="333333"/>
        </w:rPr>
        <w:t>Conditional I) и с глаголами в сослагательном наклонении (Conditional II);</w:t>
      </w:r>
      <w:r>
        <w:t xml:space="preserve"> </w:t>
      </w:r>
    </w:p>
    <w:p w:rsidR="00FF66AA" w:rsidRDefault="00714E08">
      <w:pPr>
        <w:spacing w:after="3" w:line="256" w:lineRule="auto"/>
        <w:ind w:left="917" w:right="115" w:hanging="10"/>
      </w:pPr>
      <w:r>
        <w:rPr>
          <w:color w:val="333333"/>
        </w:rPr>
        <w:t>всетипывопросительныхпредложений (общий, специальный, альтернативный, раз-</w:t>
      </w:r>
      <w:r>
        <w:t xml:space="preserve"> </w:t>
      </w:r>
    </w:p>
    <w:p w:rsidR="00FF66AA" w:rsidRPr="00714E08" w:rsidRDefault="00714E08">
      <w:pPr>
        <w:spacing w:after="32" w:line="256" w:lineRule="auto"/>
        <w:ind w:left="341" w:right="115" w:hanging="10"/>
        <w:rPr>
          <w:lang w:val="en-US"/>
        </w:rPr>
      </w:pPr>
      <w:r>
        <w:rPr>
          <w:color w:val="333333"/>
        </w:rPr>
        <w:lastRenderedPageBreak/>
        <w:t>делительныйвопросыв</w:t>
      </w:r>
      <w:r w:rsidRPr="00714E08">
        <w:rPr>
          <w:color w:val="333333"/>
          <w:lang w:val="en-US"/>
        </w:rPr>
        <w:t xml:space="preserve"> Present/Past/Future Simple Tense, Present/Past Continuous Tense, Present/Past Perfect Tense, Present Perfect Continuous Tense);</w:t>
      </w:r>
      <w:r w:rsidRPr="00714E08">
        <w:rPr>
          <w:lang w:val="en-US"/>
        </w:rPr>
        <w:t xml:space="preserve"> </w:t>
      </w:r>
    </w:p>
    <w:p w:rsidR="00FF66AA" w:rsidRDefault="00714E08">
      <w:pPr>
        <w:spacing w:after="163" w:line="377" w:lineRule="auto"/>
        <w:ind w:left="331" w:right="115" w:firstLine="566"/>
      </w:pPr>
      <w:r>
        <w:rPr>
          <w:color w:val="333333"/>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модальные глаголы в косвенной речи в настоящем и прошедшем времени;</w:t>
      </w:r>
      <w:r>
        <w:t xml:space="preserve"> </w:t>
      </w:r>
    </w:p>
    <w:p w:rsidR="00FF66AA" w:rsidRDefault="00714E08">
      <w:pPr>
        <w:spacing w:after="254" w:line="256" w:lineRule="auto"/>
        <w:ind w:left="331" w:right="115" w:firstLine="581"/>
      </w:pPr>
      <w:r>
        <w:rPr>
          <w:color w:val="333333"/>
        </w:rPr>
        <w:t>предложениясконструкциями as … as, not so … as, both … and …, either … or, neither</w:t>
      </w:r>
      <w:r>
        <w:t xml:space="preserve"> </w:t>
      </w:r>
      <w:r>
        <w:rPr>
          <w:color w:val="333333"/>
        </w:rPr>
        <w:t>… nor; предложения с I wish; конструкции с глаголами на -</w:t>
      </w:r>
    </w:p>
    <w:p w:rsidR="00FF66AA" w:rsidRPr="00714E08" w:rsidRDefault="00714E08">
      <w:pPr>
        <w:spacing w:after="306" w:line="256" w:lineRule="auto"/>
        <w:ind w:left="912" w:right="115" w:hanging="10"/>
        <w:rPr>
          <w:lang w:val="en-US"/>
        </w:rPr>
      </w:pPr>
      <w:r w:rsidRPr="00714E08">
        <w:rPr>
          <w:color w:val="333333"/>
          <w:lang w:val="en-US"/>
        </w:rPr>
        <w:t>ing: to love/hate doing smth;</w:t>
      </w:r>
      <w:r w:rsidRPr="00714E08">
        <w:rPr>
          <w:lang w:val="en-US"/>
        </w:rPr>
        <w:t xml:space="preserve"> </w:t>
      </w:r>
    </w:p>
    <w:p w:rsidR="00FF66AA" w:rsidRPr="00714E08" w:rsidRDefault="00714E08">
      <w:pPr>
        <w:spacing w:after="32" w:line="256" w:lineRule="auto"/>
        <w:ind w:left="917" w:right="115" w:hanging="10"/>
        <w:rPr>
          <w:lang w:val="en-US"/>
        </w:rPr>
      </w:pPr>
      <w:r>
        <w:rPr>
          <w:color w:val="333333"/>
        </w:rPr>
        <w:t>конструкции</w:t>
      </w:r>
      <w:r w:rsidRPr="00714E08">
        <w:rPr>
          <w:color w:val="333333"/>
          <w:lang w:val="en-US"/>
        </w:rPr>
        <w:t xml:space="preserve"> c </w:t>
      </w:r>
      <w:r>
        <w:rPr>
          <w:color w:val="333333"/>
        </w:rPr>
        <w:t>глаголами</w:t>
      </w:r>
      <w:r w:rsidRPr="00714E08">
        <w:rPr>
          <w:color w:val="333333"/>
          <w:lang w:val="en-US"/>
        </w:rPr>
        <w:t xml:space="preserve"> to stop, to remember, to forget (</w:t>
      </w:r>
      <w:r>
        <w:rPr>
          <w:color w:val="333333"/>
        </w:rPr>
        <w:t>разницавзначении</w:t>
      </w:r>
      <w:r w:rsidRPr="00714E08">
        <w:rPr>
          <w:color w:val="333333"/>
          <w:lang w:val="en-US"/>
        </w:rPr>
        <w:t xml:space="preserve"> to stop do-</w:t>
      </w:r>
      <w:r w:rsidRPr="00714E08">
        <w:rPr>
          <w:lang w:val="en-US"/>
        </w:rPr>
        <w:t xml:space="preserve"> </w:t>
      </w:r>
    </w:p>
    <w:p w:rsidR="00FF66AA" w:rsidRPr="00714E08" w:rsidRDefault="00714E08">
      <w:pPr>
        <w:spacing w:after="4" w:line="510" w:lineRule="auto"/>
        <w:ind w:left="907" w:right="2644" w:hanging="576"/>
        <w:jc w:val="left"/>
        <w:rPr>
          <w:lang w:val="en-US"/>
        </w:rPr>
      </w:pPr>
      <w:r w:rsidRPr="00714E08">
        <w:rPr>
          <w:color w:val="333333"/>
          <w:lang w:val="en-US"/>
        </w:rPr>
        <w:t xml:space="preserve">ing smth </w:t>
      </w:r>
      <w:r>
        <w:rPr>
          <w:color w:val="333333"/>
        </w:rPr>
        <w:t>и</w:t>
      </w:r>
      <w:r w:rsidRPr="00714E08">
        <w:rPr>
          <w:color w:val="333333"/>
          <w:lang w:val="en-US"/>
        </w:rPr>
        <w:t xml:space="preserve"> to stop to do smth); </w:t>
      </w:r>
      <w:r>
        <w:rPr>
          <w:color w:val="333333"/>
        </w:rPr>
        <w:t>конструкция</w:t>
      </w:r>
      <w:r w:rsidRPr="00714E08">
        <w:rPr>
          <w:color w:val="333333"/>
          <w:lang w:val="en-US"/>
        </w:rPr>
        <w:t xml:space="preserve"> It takes me … to do smth; </w:t>
      </w:r>
      <w:r>
        <w:rPr>
          <w:color w:val="333333"/>
        </w:rPr>
        <w:t>конструкция</w:t>
      </w:r>
      <w:r w:rsidRPr="00714E08">
        <w:rPr>
          <w:color w:val="333333"/>
          <w:lang w:val="en-US"/>
        </w:rPr>
        <w:t xml:space="preserve"> used to + </w:t>
      </w:r>
      <w:r>
        <w:rPr>
          <w:color w:val="333333"/>
        </w:rPr>
        <w:t>инфинитив</w:t>
      </w:r>
      <w:r w:rsidRPr="00714E08">
        <w:rPr>
          <w:color w:val="333333"/>
          <w:lang w:val="en-US"/>
        </w:rPr>
        <w:t xml:space="preserve"> </w:t>
      </w:r>
      <w:r>
        <w:rPr>
          <w:color w:val="333333"/>
        </w:rPr>
        <w:t>глагола</w:t>
      </w:r>
      <w:r w:rsidRPr="00714E08">
        <w:rPr>
          <w:color w:val="333333"/>
          <w:lang w:val="en-US"/>
        </w:rPr>
        <w:t xml:space="preserve">; </w:t>
      </w:r>
      <w:r>
        <w:rPr>
          <w:color w:val="333333"/>
        </w:rPr>
        <w:t>конструкции</w:t>
      </w:r>
      <w:r w:rsidRPr="00714E08">
        <w:rPr>
          <w:color w:val="333333"/>
          <w:lang w:val="en-US"/>
        </w:rPr>
        <w:t xml:space="preserve"> be/get used to smth, be/get used to doing smth;</w:t>
      </w:r>
      <w:r w:rsidRPr="00714E08">
        <w:rPr>
          <w:lang w:val="en-US"/>
        </w:rPr>
        <w:t xml:space="preserve"> </w:t>
      </w:r>
    </w:p>
    <w:p w:rsidR="00FF66AA" w:rsidRPr="00714E08" w:rsidRDefault="00714E08">
      <w:pPr>
        <w:spacing w:after="294" w:line="256" w:lineRule="auto"/>
        <w:ind w:left="327" w:hanging="346"/>
        <w:rPr>
          <w:lang w:val="en-US"/>
        </w:rPr>
      </w:pPr>
      <w:r w:rsidRPr="00714E08">
        <w:rPr>
          <w:rFonts w:ascii="Calibri" w:eastAsia="Calibri" w:hAnsi="Calibri" w:cs="Calibri"/>
          <w:sz w:val="22"/>
          <w:lang w:val="en-US"/>
        </w:rPr>
        <w:t xml:space="preserve"> </w:t>
      </w:r>
      <w:r>
        <w:rPr>
          <w:color w:val="333333"/>
        </w:rPr>
        <w:t>конструкции</w:t>
      </w:r>
      <w:r w:rsidRPr="00714E08">
        <w:rPr>
          <w:color w:val="333333"/>
          <w:lang w:val="en-US"/>
        </w:rPr>
        <w:t xml:space="preserve"> I  prefer,  I’d  prefer,  I’d  rather  pre-</w:t>
      </w:r>
      <w:r w:rsidRPr="00714E08">
        <w:rPr>
          <w:lang w:val="en-US"/>
        </w:rPr>
        <w:t xml:space="preserve"> </w:t>
      </w:r>
      <w:r w:rsidRPr="00714E08">
        <w:rPr>
          <w:color w:val="333333"/>
          <w:lang w:val="en-US"/>
        </w:rPr>
        <w:t xml:space="preserve">fer, </w:t>
      </w:r>
      <w:r>
        <w:rPr>
          <w:color w:val="333333"/>
        </w:rPr>
        <w:t>выражающиепредпочтение</w:t>
      </w:r>
      <w:r w:rsidRPr="00714E08">
        <w:rPr>
          <w:color w:val="333333"/>
          <w:lang w:val="en-US"/>
        </w:rPr>
        <w:t xml:space="preserve">, </w:t>
      </w:r>
      <w:r>
        <w:rPr>
          <w:color w:val="333333"/>
        </w:rPr>
        <w:t>атакжеконструкций</w:t>
      </w:r>
      <w:r w:rsidRPr="00714E08">
        <w:rPr>
          <w:color w:val="333333"/>
          <w:lang w:val="en-US"/>
        </w:rPr>
        <w:t xml:space="preserve"> I’d rather, You’d better;</w:t>
      </w:r>
      <w:r w:rsidRPr="00714E08">
        <w:rPr>
          <w:lang w:val="en-US"/>
        </w:rPr>
        <w:t xml:space="preserve"> </w:t>
      </w:r>
    </w:p>
    <w:p w:rsidR="00FF66AA" w:rsidRDefault="00714E08">
      <w:pPr>
        <w:spacing w:after="32" w:line="256" w:lineRule="auto"/>
        <w:ind w:left="917" w:right="115" w:hanging="10"/>
      </w:pPr>
      <w:r>
        <w:rPr>
          <w:color w:val="333333"/>
        </w:rPr>
        <w:t>подлежащее, выраженное собирательным существительным (family, police), и его со-</w:t>
      </w:r>
      <w:r>
        <w:t xml:space="preserve"> </w:t>
      </w:r>
    </w:p>
    <w:p w:rsidR="00FF66AA" w:rsidRDefault="00714E08">
      <w:pPr>
        <w:spacing w:after="262" w:line="256" w:lineRule="auto"/>
        <w:ind w:left="341" w:right="115" w:hanging="10"/>
      </w:pPr>
      <w:r>
        <w:rPr>
          <w:color w:val="333333"/>
        </w:rPr>
        <w:t>гласование со сказуемым;</w:t>
      </w:r>
      <w:r>
        <w:t xml:space="preserve"> </w:t>
      </w:r>
    </w:p>
    <w:p w:rsidR="00FF66AA" w:rsidRDefault="00714E08">
      <w:pPr>
        <w:spacing w:after="9" w:line="256" w:lineRule="auto"/>
        <w:ind w:left="903" w:right="115" w:hanging="10"/>
      </w:pPr>
      <w:r>
        <w:rPr>
          <w:color w:val="333333"/>
        </w:rPr>
        <w:t xml:space="preserve">глаголы (правильные и неправильные) в видовременных формах действительного </w:t>
      </w:r>
    </w:p>
    <w:p w:rsidR="00FF66AA" w:rsidRPr="00714E08" w:rsidRDefault="00714E08">
      <w:pPr>
        <w:spacing w:after="5" w:line="256" w:lineRule="auto"/>
        <w:ind w:left="341" w:right="115" w:hanging="10"/>
        <w:rPr>
          <w:lang w:val="en-US"/>
        </w:rPr>
      </w:pPr>
      <w:r>
        <w:rPr>
          <w:color w:val="333333"/>
        </w:rPr>
        <w:t>залога</w:t>
      </w:r>
      <w:r w:rsidRPr="00714E08">
        <w:rPr>
          <w:color w:val="333333"/>
          <w:lang w:val="en-US"/>
        </w:rPr>
        <w:t xml:space="preserve"> </w:t>
      </w:r>
      <w:r>
        <w:rPr>
          <w:color w:val="333333"/>
        </w:rPr>
        <w:t>в</w:t>
      </w:r>
      <w:r w:rsidRPr="00714E08">
        <w:rPr>
          <w:color w:val="333333"/>
          <w:lang w:val="en-US"/>
        </w:rPr>
        <w:t xml:space="preserve"> </w:t>
      </w:r>
      <w:r>
        <w:rPr>
          <w:color w:val="333333"/>
        </w:rPr>
        <w:t>изъявительном</w:t>
      </w:r>
      <w:r w:rsidRPr="00714E08">
        <w:rPr>
          <w:color w:val="333333"/>
          <w:lang w:val="en-US"/>
        </w:rPr>
        <w:t xml:space="preserve"> </w:t>
      </w:r>
      <w:r>
        <w:rPr>
          <w:color w:val="333333"/>
        </w:rPr>
        <w:t>наклонении</w:t>
      </w:r>
      <w:r w:rsidRPr="00714E08">
        <w:rPr>
          <w:color w:val="333333"/>
          <w:lang w:val="en-US"/>
        </w:rPr>
        <w:t xml:space="preserve"> (Present/Past/Future Simple Tense, Present/Past/Future Continuous Tense, Present/Past Perfect Tense, Present Perfect Continuous Tense, Future-inthePast Tense) </w:t>
      </w:r>
      <w:r>
        <w:rPr>
          <w:color w:val="333333"/>
        </w:rPr>
        <w:t>и</w:t>
      </w:r>
      <w:r w:rsidRPr="00714E08">
        <w:rPr>
          <w:color w:val="333333"/>
          <w:lang w:val="en-US"/>
        </w:rPr>
        <w:t xml:space="preserve"> </w:t>
      </w:r>
      <w:r>
        <w:rPr>
          <w:color w:val="333333"/>
        </w:rPr>
        <w:t>наиболее</w:t>
      </w:r>
      <w:r w:rsidRPr="00714E08">
        <w:rPr>
          <w:color w:val="333333"/>
          <w:lang w:val="en-US"/>
        </w:rPr>
        <w:t xml:space="preserve"> </w:t>
      </w:r>
      <w:r>
        <w:rPr>
          <w:color w:val="333333"/>
        </w:rPr>
        <w:t>употребительных</w:t>
      </w:r>
      <w:r w:rsidRPr="00714E08">
        <w:rPr>
          <w:color w:val="333333"/>
          <w:lang w:val="en-US"/>
        </w:rPr>
        <w:t xml:space="preserve"> </w:t>
      </w:r>
      <w:r>
        <w:rPr>
          <w:color w:val="333333"/>
        </w:rPr>
        <w:t>формах</w:t>
      </w:r>
      <w:r w:rsidRPr="00714E08">
        <w:rPr>
          <w:color w:val="333333"/>
          <w:lang w:val="en-US"/>
        </w:rPr>
        <w:t xml:space="preserve"> </w:t>
      </w:r>
      <w:r>
        <w:rPr>
          <w:color w:val="333333"/>
        </w:rPr>
        <w:t>страдательного</w:t>
      </w:r>
      <w:r w:rsidRPr="00714E08">
        <w:rPr>
          <w:color w:val="333333"/>
          <w:lang w:val="en-US"/>
        </w:rPr>
        <w:t xml:space="preserve"> </w:t>
      </w:r>
      <w:r>
        <w:rPr>
          <w:color w:val="333333"/>
        </w:rPr>
        <w:t>залога</w:t>
      </w:r>
      <w:r w:rsidRPr="00714E08">
        <w:rPr>
          <w:color w:val="333333"/>
          <w:lang w:val="en-US"/>
        </w:rPr>
        <w:t xml:space="preserve"> (Present/Past </w:t>
      </w:r>
    </w:p>
    <w:p w:rsidR="00FF66AA" w:rsidRPr="00714E08" w:rsidRDefault="00714E08">
      <w:pPr>
        <w:spacing w:after="3" w:line="256" w:lineRule="auto"/>
        <w:ind w:left="341" w:right="115" w:hanging="10"/>
        <w:rPr>
          <w:lang w:val="en-US"/>
        </w:rPr>
      </w:pPr>
      <w:r w:rsidRPr="00714E08">
        <w:rPr>
          <w:color w:val="333333"/>
          <w:lang w:val="en-US"/>
        </w:rPr>
        <w:t>Simple</w:t>
      </w:r>
      <w:r w:rsidRPr="00714E08">
        <w:rPr>
          <w:lang w:val="en-US"/>
        </w:rPr>
        <w:t xml:space="preserve"> </w:t>
      </w:r>
    </w:p>
    <w:p w:rsidR="00FF66AA" w:rsidRPr="00714E08" w:rsidRDefault="00714E08">
      <w:pPr>
        <w:spacing w:after="288" w:line="256" w:lineRule="auto"/>
        <w:ind w:left="341" w:right="115" w:hanging="10"/>
        <w:rPr>
          <w:lang w:val="en-US"/>
        </w:rPr>
      </w:pPr>
      <w:r w:rsidRPr="00714E08">
        <w:rPr>
          <w:color w:val="333333"/>
          <w:lang w:val="en-US"/>
        </w:rPr>
        <w:t>Passive, Present Perfect Passive);</w:t>
      </w:r>
      <w:r w:rsidRPr="00714E08">
        <w:rPr>
          <w:lang w:val="en-US"/>
        </w:rPr>
        <w:t xml:space="preserve"> </w:t>
      </w:r>
    </w:p>
    <w:p w:rsidR="00FF66AA" w:rsidRPr="00714E08" w:rsidRDefault="00714E08">
      <w:pPr>
        <w:tabs>
          <w:tab w:val="center" w:pos="4630"/>
          <w:tab w:val="right" w:pos="9831"/>
        </w:tabs>
        <w:spacing w:after="32" w:line="256" w:lineRule="auto"/>
        <w:ind w:left="-19" w:firstLine="0"/>
        <w:jc w:val="left"/>
        <w:rPr>
          <w:lang w:val="en-US"/>
        </w:rPr>
      </w:pPr>
      <w:r w:rsidRPr="00714E08">
        <w:rPr>
          <w:rFonts w:ascii="Calibri" w:eastAsia="Calibri" w:hAnsi="Calibri" w:cs="Calibri"/>
          <w:sz w:val="22"/>
          <w:lang w:val="en-US"/>
        </w:rPr>
        <w:t xml:space="preserve"> </w:t>
      </w:r>
      <w:r w:rsidRPr="00714E08">
        <w:rPr>
          <w:rFonts w:ascii="Calibri" w:eastAsia="Calibri" w:hAnsi="Calibri" w:cs="Calibri"/>
          <w:sz w:val="22"/>
          <w:lang w:val="en-US"/>
        </w:rPr>
        <w:tab/>
      </w:r>
      <w:r>
        <w:rPr>
          <w:color w:val="333333"/>
        </w:rPr>
        <w:t>конструкция</w:t>
      </w:r>
      <w:r w:rsidRPr="00714E08">
        <w:rPr>
          <w:color w:val="333333"/>
          <w:lang w:val="en-US"/>
        </w:rPr>
        <w:t xml:space="preserve"> to  be  going  to, </w:t>
      </w:r>
      <w:r>
        <w:rPr>
          <w:color w:val="333333"/>
        </w:rPr>
        <w:t>формы</w:t>
      </w:r>
      <w:r w:rsidRPr="00714E08">
        <w:rPr>
          <w:color w:val="333333"/>
          <w:lang w:val="en-US"/>
        </w:rPr>
        <w:t xml:space="preserve"> Future  Simple  Tense </w:t>
      </w:r>
      <w:r>
        <w:rPr>
          <w:color w:val="333333"/>
        </w:rPr>
        <w:t>и</w:t>
      </w:r>
      <w:r w:rsidRPr="00714E08">
        <w:rPr>
          <w:color w:val="333333"/>
          <w:lang w:val="en-US"/>
        </w:rPr>
        <w:t xml:space="preserve"> Present  </w:t>
      </w:r>
      <w:r w:rsidRPr="00714E08">
        <w:rPr>
          <w:color w:val="333333"/>
          <w:lang w:val="en-US"/>
        </w:rPr>
        <w:tab/>
        <w:t>Continuous</w:t>
      </w:r>
      <w:r w:rsidRPr="00714E08">
        <w:rPr>
          <w:lang w:val="en-US"/>
        </w:rPr>
        <w:t xml:space="preserve"> </w:t>
      </w:r>
    </w:p>
    <w:p w:rsidR="00FF66AA" w:rsidRPr="00714E08" w:rsidRDefault="00714E08">
      <w:pPr>
        <w:spacing w:after="306" w:line="256" w:lineRule="auto"/>
        <w:ind w:left="341" w:right="115" w:hanging="10"/>
        <w:rPr>
          <w:lang w:val="en-US"/>
        </w:rPr>
      </w:pPr>
      <w:r w:rsidRPr="00714E08">
        <w:rPr>
          <w:color w:val="333333"/>
          <w:lang w:val="en-US"/>
        </w:rPr>
        <w:t xml:space="preserve">Tense </w:t>
      </w:r>
      <w:r>
        <w:rPr>
          <w:color w:val="333333"/>
        </w:rPr>
        <w:t>длявыражениябудущегодействия</w:t>
      </w:r>
      <w:r w:rsidRPr="00714E08">
        <w:rPr>
          <w:color w:val="333333"/>
          <w:lang w:val="en-US"/>
        </w:rPr>
        <w:t>;</w:t>
      </w:r>
      <w:r w:rsidRPr="00714E08">
        <w:rPr>
          <w:lang w:val="en-US"/>
        </w:rPr>
        <w:t xml:space="preserve"> </w:t>
      </w:r>
    </w:p>
    <w:p w:rsidR="00FF66AA" w:rsidRPr="00714E08" w:rsidRDefault="00714E08">
      <w:pPr>
        <w:spacing w:after="3" w:line="256" w:lineRule="auto"/>
        <w:ind w:left="917" w:right="115" w:hanging="10"/>
        <w:rPr>
          <w:lang w:val="en-US"/>
        </w:rPr>
      </w:pPr>
      <w:r>
        <w:rPr>
          <w:color w:val="333333"/>
        </w:rPr>
        <w:t>модальныеглаголыиихэквиваленты</w:t>
      </w:r>
      <w:r w:rsidRPr="00714E08">
        <w:rPr>
          <w:color w:val="333333"/>
          <w:lang w:val="en-US"/>
        </w:rPr>
        <w:t xml:space="preserve"> (can/be able to, could, must/have to, may, might,</w:t>
      </w:r>
      <w:r w:rsidRPr="00714E08">
        <w:rPr>
          <w:lang w:val="en-US"/>
        </w:rPr>
        <w:t xml:space="preserve"> </w:t>
      </w:r>
    </w:p>
    <w:p w:rsidR="00FF66AA" w:rsidRPr="00714E08" w:rsidRDefault="00714E08">
      <w:pPr>
        <w:spacing w:after="306" w:line="256" w:lineRule="auto"/>
        <w:ind w:left="341" w:right="115" w:hanging="10"/>
        <w:rPr>
          <w:lang w:val="en-US"/>
        </w:rPr>
      </w:pPr>
      <w:r w:rsidRPr="00714E08">
        <w:rPr>
          <w:color w:val="333333"/>
          <w:lang w:val="en-US"/>
        </w:rPr>
        <w:t>should, shall, would, will, need);</w:t>
      </w:r>
      <w:r w:rsidRPr="00714E08">
        <w:rPr>
          <w:lang w:val="en-US"/>
        </w:rPr>
        <w:t xml:space="preserve"> </w:t>
      </w:r>
    </w:p>
    <w:p w:rsidR="00FF66AA" w:rsidRPr="00714E08" w:rsidRDefault="00714E08">
      <w:pPr>
        <w:spacing w:after="306" w:line="256" w:lineRule="auto"/>
        <w:ind w:left="331" w:right="115" w:firstLine="566"/>
        <w:rPr>
          <w:lang w:val="en-US"/>
        </w:rPr>
      </w:pPr>
      <w:r>
        <w:rPr>
          <w:color w:val="333333"/>
        </w:rPr>
        <w:t>неличныеформыглагола</w:t>
      </w:r>
      <w:r w:rsidRPr="00714E08">
        <w:rPr>
          <w:color w:val="333333"/>
          <w:lang w:val="en-US"/>
        </w:rPr>
        <w:t xml:space="preserve"> – </w:t>
      </w:r>
      <w:r>
        <w:rPr>
          <w:color w:val="333333"/>
        </w:rPr>
        <w:t>инфинитив</w:t>
      </w:r>
      <w:r w:rsidRPr="00714E08">
        <w:rPr>
          <w:color w:val="333333"/>
          <w:lang w:val="en-US"/>
        </w:rPr>
        <w:t xml:space="preserve">, </w:t>
      </w:r>
      <w:r>
        <w:rPr>
          <w:color w:val="333333"/>
        </w:rPr>
        <w:t>герундий</w:t>
      </w:r>
      <w:r w:rsidRPr="00714E08">
        <w:rPr>
          <w:color w:val="333333"/>
          <w:lang w:val="en-US"/>
        </w:rPr>
        <w:t xml:space="preserve">, </w:t>
      </w:r>
      <w:r>
        <w:rPr>
          <w:color w:val="333333"/>
        </w:rPr>
        <w:t>причастие</w:t>
      </w:r>
      <w:r w:rsidRPr="00714E08">
        <w:rPr>
          <w:color w:val="333333"/>
          <w:lang w:val="en-US"/>
        </w:rPr>
        <w:t xml:space="preserve"> (Participle I </w:t>
      </w:r>
      <w:r>
        <w:rPr>
          <w:color w:val="333333"/>
        </w:rPr>
        <w:t>и</w:t>
      </w:r>
      <w:r w:rsidRPr="00714E08">
        <w:rPr>
          <w:color w:val="333333"/>
          <w:lang w:val="en-US"/>
        </w:rPr>
        <w:t xml:space="preserve"> Participle II), </w:t>
      </w:r>
      <w:r>
        <w:rPr>
          <w:color w:val="333333"/>
        </w:rPr>
        <w:t>причастиявфункцииопределения</w:t>
      </w:r>
      <w:r w:rsidRPr="00714E08">
        <w:rPr>
          <w:color w:val="333333"/>
          <w:lang w:val="en-US"/>
        </w:rPr>
        <w:t xml:space="preserve"> (Participle I – a playing child, Participle II – a written</w:t>
      </w:r>
      <w:r w:rsidRPr="00714E08">
        <w:rPr>
          <w:lang w:val="en-US"/>
        </w:rPr>
        <w:t xml:space="preserve"> </w:t>
      </w:r>
      <w:r w:rsidRPr="00714E08">
        <w:rPr>
          <w:color w:val="333333"/>
          <w:lang w:val="en-US"/>
        </w:rPr>
        <w:t>text);</w:t>
      </w:r>
      <w:r w:rsidRPr="00714E08">
        <w:rPr>
          <w:lang w:val="en-US"/>
        </w:rPr>
        <w:t xml:space="preserve"> </w:t>
      </w:r>
    </w:p>
    <w:p w:rsidR="00FF66AA" w:rsidRDefault="00714E08">
      <w:pPr>
        <w:spacing w:after="0" w:line="481" w:lineRule="auto"/>
        <w:ind w:left="917" w:right="115" w:hanging="10"/>
      </w:pPr>
      <w:r>
        <w:rPr>
          <w:color w:val="333333"/>
        </w:rPr>
        <w:t>определённый, неопределённый и нулевойартикли;</w:t>
      </w:r>
      <w:r>
        <w:t xml:space="preserve"> </w:t>
      </w:r>
      <w:r>
        <w:rPr>
          <w:color w:val="333333"/>
        </w:rPr>
        <w:t xml:space="preserve">имена существительные во множественном числе, образованных по правилу, и </w:t>
      </w:r>
    </w:p>
    <w:p w:rsidR="00FF66AA" w:rsidRDefault="00714E08">
      <w:pPr>
        <w:spacing w:after="32" w:line="256" w:lineRule="auto"/>
        <w:ind w:left="927" w:right="115" w:hanging="10"/>
      </w:pPr>
      <w:r>
        <w:rPr>
          <w:color w:val="333333"/>
        </w:rPr>
        <w:t>исклю-</w:t>
      </w:r>
      <w:r>
        <w:t xml:space="preserve"> </w:t>
      </w:r>
    </w:p>
    <w:p w:rsidR="00FF66AA" w:rsidRDefault="00714E08">
      <w:pPr>
        <w:spacing w:after="316" w:line="510" w:lineRule="auto"/>
        <w:ind w:left="912" w:right="453" w:hanging="581"/>
        <w:jc w:val="left"/>
      </w:pPr>
      <w:r>
        <w:rPr>
          <w:color w:val="333333"/>
        </w:rPr>
        <w:lastRenderedPageBreak/>
        <w:t>чения;</w:t>
      </w:r>
      <w:r>
        <w:t xml:space="preserve"> </w:t>
      </w:r>
      <w:r>
        <w:rPr>
          <w:color w:val="333333"/>
        </w:rPr>
        <w:t>неисчисляемые имена существительные, имеющие форму только множественного</w:t>
      </w:r>
      <w:r>
        <w:t xml:space="preserve"> </w:t>
      </w:r>
      <w:r>
        <w:rPr>
          <w:color w:val="333333"/>
        </w:rPr>
        <w:t xml:space="preserve">числа; </w:t>
      </w:r>
      <w:r>
        <w:rPr>
          <w:color w:val="333333"/>
        </w:rPr>
        <w:tab/>
        <w:t xml:space="preserve">притяжательный </w:t>
      </w:r>
      <w:r>
        <w:rPr>
          <w:color w:val="333333"/>
        </w:rPr>
        <w:tab/>
        <w:t xml:space="preserve">падеж </w:t>
      </w:r>
      <w:r>
        <w:rPr>
          <w:color w:val="333333"/>
        </w:rPr>
        <w:tab/>
        <w:t xml:space="preserve">имён </w:t>
      </w:r>
    </w:p>
    <w:p w:rsidR="00FF66AA" w:rsidRDefault="00714E08">
      <w:pPr>
        <w:spacing w:after="0" w:line="519" w:lineRule="auto"/>
        <w:ind w:left="903" w:right="375" w:hanging="10"/>
      </w:pPr>
      <w:r>
        <w:rPr>
          <w:color w:val="333333"/>
        </w:rPr>
        <w:t>существительных;</w:t>
      </w:r>
      <w:r>
        <w:t xml:space="preserve"> </w:t>
      </w:r>
      <w:r>
        <w:rPr>
          <w:color w:val="333333"/>
        </w:rPr>
        <w:t>имена прилагательные и наречия в положительной, сравнительной и превосходной</w:t>
      </w:r>
      <w:r>
        <w:t xml:space="preserve"> </w:t>
      </w:r>
    </w:p>
    <w:p w:rsidR="00FF66AA" w:rsidRDefault="00714E08">
      <w:pPr>
        <w:spacing w:after="305" w:line="256" w:lineRule="auto"/>
        <w:ind w:left="341" w:right="115" w:hanging="10"/>
      </w:pPr>
      <w:r>
        <w:rPr>
          <w:color w:val="333333"/>
        </w:rPr>
        <w:t>степенях, образованных по правилу, и исключения;</w:t>
      </w:r>
      <w:r>
        <w:t xml:space="preserve"> </w:t>
      </w:r>
    </w:p>
    <w:p w:rsidR="00FF66AA" w:rsidRDefault="00714E08">
      <w:pPr>
        <w:spacing w:after="3" w:line="256" w:lineRule="auto"/>
        <w:ind w:left="917" w:right="115" w:hanging="10"/>
      </w:pPr>
      <w:r>
        <w:rPr>
          <w:color w:val="333333"/>
        </w:rPr>
        <w:t>порядок следования нескольких прилагательных (мнение – размер – возраст – цвет –</w:t>
      </w:r>
      <w:r>
        <w:t xml:space="preserve"> </w:t>
      </w:r>
    </w:p>
    <w:p w:rsidR="00FF66AA" w:rsidRPr="00714E08" w:rsidRDefault="00714E08">
      <w:pPr>
        <w:spacing w:after="255" w:line="256" w:lineRule="auto"/>
        <w:ind w:left="341" w:right="115" w:hanging="10"/>
        <w:rPr>
          <w:lang w:val="en-US"/>
        </w:rPr>
      </w:pPr>
      <w:r>
        <w:rPr>
          <w:color w:val="333333"/>
        </w:rPr>
        <w:t>происхождение</w:t>
      </w:r>
      <w:r w:rsidRPr="00714E08">
        <w:rPr>
          <w:color w:val="333333"/>
          <w:lang w:val="en-US"/>
        </w:rPr>
        <w:t xml:space="preserve">); </w:t>
      </w:r>
      <w:r>
        <w:rPr>
          <w:color w:val="333333"/>
        </w:rPr>
        <w:t>слова</w:t>
      </w:r>
      <w:r w:rsidRPr="00714E08">
        <w:rPr>
          <w:color w:val="333333"/>
          <w:lang w:val="en-US"/>
        </w:rPr>
        <w:t xml:space="preserve">, </w:t>
      </w:r>
      <w:r>
        <w:rPr>
          <w:color w:val="333333"/>
        </w:rPr>
        <w:t>выражающиеколичество</w:t>
      </w:r>
      <w:r w:rsidRPr="00714E08">
        <w:rPr>
          <w:color w:val="333333"/>
          <w:lang w:val="en-US"/>
        </w:rPr>
        <w:t xml:space="preserve"> (many/much, little/a little, few/a </w:t>
      </w:r>
    </w:p>
    <w:p w:rsidR="00FF66AA" w:rsidRPr="00714E08" w:rsidRDefault="00714E08">
      <w:pPr>
        <w:spacing w:after="259" w:line="256" w:lineRule="auto"/>
        <w:ind w:left="903" w:right="115" w:hanging="10"/>
        <w:rPr>
          <w:lang w:val="en-US"/>
        </w:rPr>
      </w:pPr>
      <w:r w:rsidRPr="00714E08">
        <w:rPr>
          <w:color w:val="333333"/>
          <w:lang w:val="en-US"/>
        </w:rPr>
        <w:t>few, a lot of);</w:t>
      </w:r>
      <w:r w:rsidRPr="00714E08">
        <w:rPr>
          <w:lang w:val="en-US"/>
        </w:rPr>
        <w:t xml:space="preserve"> </w:t>
      </w:r>
    </w:p>
    <w:p w:rsidR="00FF66AA" w:rsidRDefault="00714E08">
      <w:pPr>
        <w:spacing w:after="275" w:line="281" w:lineRule="auto"/>
        <w:ind w:left="331" w:right="22" w:firstLine="566"/>
        <w:jc w:val="left"/>
      </w:pPr>
      <w:r>
        <w:rPr>
          <w:color w:val="333333"/>
        </w:rPr>
        <w:t xml:space="preserve">личные местоимения в именительном и объектном падежах, притяжательные местоимения </w:t>
      </w:r>
      <w:r>
        <w:rPr>
          <w:color w:val="333333"/>
        </w:rPr>
        <w:tab/>
        <w:t xml:space="preserve">(в </w:t>
      </w:r>
      <w:r>
        <w:rPr>
          <w:color w:val="333333"/>
        </w:rPr>
        <w:tab/>
        <w:t xml:space="preserve">том </w:t>
      </w:r>
      <w:r>
        <w:rPr>
          <w:color w:val="333333"/>
        </w:rPr>
        <w:tab/>
        <w:t xml:space="preserve">числе </w:t>
      </w:r>
      <w:r>
        <w:rPr>
          <w:color w:val="333333"/>
        </w:rPr>
        <w:tab/>
        <w:t xml:space="preserve">в </w:t>
      </w:r>
      <w:r>
        <w:rPr>
          <w:color w:val="333333"/>
        </w:rPr>
        <w:tab/>
        <w:t xml:space="preserve">абсолютной </w:t>
      </w:r>
      <w:r>
        <w:rPr>
          <w:color w:val="333333"/>
        </w:rPr>
        <w:tab/>
        <w:t xml:space="preserve">форме), </w:t>
      </w:r>
      <w:r>
        <w:rPr>
          <w:color w:val="333333"/>
        </w:rPr>
        <w:tab/>
        <w:t xml:space="preserve">возвратные, </w:t>
      </w:r>
      <w:r>
        <w:rPr>
          <w:color w:val="333333"/>
        </w:rPr>
        <w:tab/>
        <w:t>указательные, вопросительные местоимения;</w:t>
      </w:r>
      <w:r>
        <w:t xml:space="preserve"> </w:t>
      </w:r>
    </w:p>
    <w:p w:rsidR="00FF66AA" w:rsidRDefault="00714E08">
      <w:pPr>
        <w:spacing w:after="32" w:line="256" w:lineRule="auto"/>
        <w:ind w:left="917" w:right="115" w:hanging="10"/>
      </w:pPr>
      <w:r>
        <w:rPr>
          <w:color w:val="333333"/>
        </w:rPr>
        <w:t>неопределённые местоимения и их производные, отрицательные местоимения none,</w:t>
      </w:r>
      <w:r>
        <w:t xml:space="preserve"> </w:t>
      </w:r>
    </w:p>
    <w:p w:rsidR="00FF66AA" w:rsidRDefault="00714E08">
      <w:pPr>
        <w:spacing w:after="2" w:line="517" w:lineRule="auto"/>
        <w:ind w:left="897" w:right="180" w:hanging="566"/>
      </w:pPr>
      <w:r>
        <w:rPr>
          <w:color w:val="333333"/>
        </w:rPr>
        <w:t>no и производные последнего (nobody, nothing, и другие); количественные и порядковые числительные;</w:t>
      </w:r>
      <w:r>
        <w:t xml:space="preserve"> </w:t>
      </w:r>
    </w:p>
    <w:p w:rsidR="00FF66AA" w:rsidRDefault="00714E08">
      <w:pPr>
        <w:spacing w:after="32" w:line="256" w:lineRule="auto"/>
        <w:ind w:left="917" w:right="115" w:hanging="10"/>
      </w:pPr>
      <w:r>
        <w:rPr>
          <w:color w:val="333333"/>
        </w:rPr>
        <w:t>предлоги места, времени, направления, предлоги, употребляемые с глаголами в стра-</w:t>
      </w:r>
      <w:r>
        <w:t xml:space="preserve"> </w:t>
      </w:r>
    </w:p>
    <w:p w:rsidR="00FF66AA" w:rsidRDefault="00714E08">
      <w:pPr>
        <w:spacing w:after="304" w:line="256" w:lineRule="auto"/>
        <w:ind w:left="341" w:right="115" w:hanging="10"/>
      </w:pPr>
      <w:r>
        <w:rPr>
          <w:color w:val="333333"/>
        </w:rPr>
        <w:t>дательном залоге.</w:t>
      </w:r>
      <w:r>
        <w:t xml:space="preserve"> </w:t>
      </w:r>
    </w:p>
    <w:p w:rsidR="00FF66AA" w:rsidRDefault="00714E08">
      <w:pPr>
        <w:spacing w:after="307" w:line="256" w:lineRule="auto"/>
        <w:ind w:left="917" w:right="115" w:hanging="10"/>
      </w:pPr>
      <w:r>
        <w:rPr>
          <w:color w:val="333333"/>
        </w:rPr>
        <w:t>6) владеть социокультурными знаниями и умениями:</w:t>
      </w:r>
      <w:r>
        <w:t xml:space="preserve"> </w:t>
      </w:r>
    </w:p>
    <w:p w:rsidR="00FF66AA" w:rsidRDefault="00714E08">
      <w:pPr>
        <w:spacing w:after="32" w:line="256" w:lineRule="auto"/>
        <w:ind w:left="903" w:right="115" w:hanging="10"/>
      </w:pPr>
      <w:r>
        <w:rPr>
          <w:color w:val="333333"/>
        </w:rPr>
        <w:t xml:space="preserve">знать/понимать речевые различия в ситуациях официального и неофициального </w:t>
      </w:r>
    </w:p>
    <w:p w:rsidR="00FF66AA" w:rsidRDefault="00714E08">
      <w:pPr>
        <w:tabs>
          <w:tab w:val="center" w:pos="777"/>
          <w:tab w:val="center" w:pos="1544"/>
          <w:tab w:val="center" w:pos="2219"/>
          <w:tab w:val="center" w:pos="3585"/>
          <w:tab w:val="center" w:pos="5199"/>
          <w:tab w:val="center" w:pos="6303"/>
          <w:tab w:val="center" w:pos="6864"/>
          <w:tab w:val="center" w:pos="7870"/>
          <w:tab w:val="right" w:pos="9831"/>
        </w:tabs>
        <w:spacing w:after="32" w:line="256" w:lineRule="auto"/>
        <w:ind w:left="0" w:firstLine="0"/>
        <w:jc w:val="left"/>
      </w:pPr>
      <w:r>
        <w:rPr>
          <w:rFonts w:ascii="Calibri" w:eastAsia="Calibri" w:hAnsi="Calibri" w:cs="Calibri"/>
          <w:sz w:val="22"/>
        </w:rPr>
        <w:tab/>
      </w:r>
      <w:r>
        <w:rPr>
          <w:color w:val="333333"/>
        </w:rPr>
        <w:t xml:space="preserve">общения </w:t>
      </w:r>
      <w:r>
        <w:rPr>
          <w:color w:val="333333"/>
        </w:rPr>
        <w:tab/>
        <w:t xml:space="preserve">в </w:t>
      </w:r>
      <w:r>
        <w:rPr>
          <w:color w:val="333333"/>
        </w:rPr>
        <w:tab/>
        <w:t xml:space="preserve">рамках </w:t>
      </w:r>
      <w:r>
        <w:rPr>
          <w:color w:val="333333"/>
        </w:rPr>
        <w:tab/>
        <w:t xml:space="preserve">тематического </w:t>
      </w:r>
      <w:r>
        <w:rPr>
          <w:color w:val="333333"/>
        </w:rPr>
        <w:tab/>
        <w:t xml:space="preserve">содержания </w:t>
      </w:r>
      <w:r>
        <w:rPr>
          <w:color w:val="333333"/>
        </w:rPr>
        <w:tab/>
        <w:t xml:space="preserve">речи </w:t>
      </w:r>
      <w:r>
        <w:rPr>
          <w:color w:val="333333"/>
        </w:rPr>
        <w:tab/>
        <w:t xml:space="preserve">и </w:t>
      </w:r>
      <w:r>
        <w:rPr>
          <w:color w:val="333333"/>
        </w:rPr>
        <w:tab/>
        <w:t xml:space="preserve">использовать </w:t>
      </w:r>
      <w:r>
        <w:rPr>
          <w:color w:val="333333"/>
        </w:rPr>
        <w:tab/>
        <w:t>лексико-</w:t>
      </w:r>
    </w:p>
    <w:p w:rsidR="00FF66AA" w:rsidRDefault="00714E08">
      <w:pPr>
        <w:spacing w:after="289" w:line="256" w:lineRule="auto"/>
        <w:ind w:left="341" w:right="115" w:hanging="10"/>
      </w:pPr>
      <w:r>
        <w:rPr>
          <w:color w:val="333333"/>
        </w:rPr>
        <w:t>грамматические средства с учётом этих различий;</w:t>
      </w:r>
      <w:r>
        <w:t xml:space="preserve"> </w:t>
      </w:r>
    </w:p>
    <w:p w:rsidR="00FF66AA" w:rsidRDefault="00714E08">
      <w:pPr>
        <w:spacing w:after="301" w:line="261" w:lineRule="auto"/>
        <w:ind w:left="331" w:right="22" w:firstLine="566"/>
        <w:jc w:val="left"/>
      </w:pPr>
      <w:r>
        <w:rPr>
          <w:color w:val="333333"/>
        </w:rPr>
        <w:t xml:space="preserve">знать/понимать </w:t>
      </w:r>
      <w:r>
        <w:rPr>
          <w:color w:val="333333"/>
        </w:rPr>
        <w:tab/>
        <w:t xml:space="preserve">и </w:t>
      </w:r>
      <w:r>
        <w:rPr>
          <w:color w:val="333333"/>
        </w:rPr>
        <w:tab/>
        <w:t xml:space="preserve">использовать </w:t>
      </w:r>
      <w:r>
        <w:rPr>
          <w:color w:val="333333"/>
        </w:rPr>
        <w:tab/>
        <w:t xml:space="preserve">в </w:t>
      </w:r>
      <w:r>
        <w:rPr>
          <w:color w:val="333333"/>
        </w:rPr>
        <w:tab/>
        <w:t xml:space="preserve">устной </w:t>
      </w:r>
      <w:r>
        <w:rPr>
          <w:color w:val="333333"/>
        </w:rPr>
        <w:tab/>
        <w:t xml:space="preserve">и </w:t>
      </w:r>
      <w:r>
        <w:rPr>
          <w:color w:val="333333"/>
        </w:rPr>
        <w:tab/>
        <w:t xml:space="preserve">письменной </w:t>
      </w:r>
      <w:r>
        <w:rPr>
          <w:color w:val="333333"/>
        </w:rPr>
        <w:tab/>
        <w:t xml:space="preserve">речи </w:t>
      </w:r>
      <w:r>
        <w:rPr>
          <w:color w:val="333333"/>
        </w:rPr>
        <w:tab/>
        <w:t>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r>
        <w:t xml:space="preserve"> </w:t>
      </w:r>
    </w:p>
    <w:p w:rsidR="00FF66AA" w:rsidRDefault="00714E08">
      <w:pPr>
        <w:spacing w:after="3" w:line="256" w:lineRule="auto"/>
        <w:ind w:left="917" w:right="115" w:hanging="10"/>
      </w:pPr>
      <w:r>
        <w:rPr>
          <w:color w:val="333333"/>
        </w:rPr>
        <w:t>иметь базовые знания о социокультурном портрете и культурном наследии родной̆</w:t>
      </w:r>
      <w:r>
        <w:t xml:space="preserve"> </w:t>
      </w:r>
    </w:p>
    <w:p w:rsidR="00FF66AA" w:rsidRDefault="00714E08">
      <w:pPr>
        <w:spacing w:after="285" w:line="256" w:lineRule="auto"/>
        <w:ind w:left="341" w:right="115" w:hanging="10"/>
      </w:pPr>
      <w:r>
        <w:rPr>
          <w:color w:val="333333"/>
        </w:rPr>
        <w:t>страны и страны/стран изучаемого языка; представлять родную страну и её культуру на иностранном языке;</w:t>
      </w:r>
      <w:r>
        <w:t xml:space="preserve"> </w:t>
      </w:r>
    </w:p>
    <w:p w:rsidR="00FF66AA" w:rsidRDefault="00714E08">
      <w:pPr>
        <w:spacing w:after="32" w:line="256" w:lineRule="auto"/>
        <w:ind w:left="917" w:right="115" w:hanging="10"/>
      </w:pPr>
      <w:r>
        <w:rPr>
          <w:color w:val="333333"/>
        </w:rPr>
        <w:t xml:space="preserve">проявлять </w:t>
      </w:r>
      <w:r>
        <w:rPr>
          <w:color w:val="333333"/>
        </w:rPr>
        <w:tab/>
        <w:t xml:space="preserve">уважение </w:t>
      </w:r>
      <w:r>
        <w:rPr>
          <w:color w:val="333333"/>
        </w:rPr>
        <w:tab/>
        <w:t xml:space="preserve">к </w:t>
      </w:r>
      <w:r>
        <w:rPr>
          <w:color w:val="333333"/>
        </w:rPr>
        <w:tab/>
        <w:t xml:space="preserve">иной </w:t>
      </w:r>
      <w:r>
        <w:rPr>
          <w:color w:val="333333"/>
        </w:rPr>
        <w:tab/>
        <w:t xml:space="preserve">культуре, </w:t>
      </w:r>
      <w:r>
        <w:rPr>
          <w:color w:val="333333"/>
        </w:rPr>
        <w:tab/>
        <w:t xml:space="preserve">соблюдать </w:t>
      </w:r>
      <w:r>
        <w:rPr>
          <w:color w:val="333333"/>
        </w:rPr>
        <w:tab/>
        <w:t xml:space="preserve">нормы </w:t>
      </w:r>
      <w:r>
        <w:rPr>
          <w:color w:val="333333"/>
        </w:rPr>
        <w:tab/>
        <w:t xml:space="preserve">вежливости </w:t>
      </w:r>
      <w:r>
        <w:rPr>
          <w:color w:val="333333"/>
        </w:rPr>
        <w:tab/>
        <w:t>в межкультурном</w:t>
      </w:r>
      <w:r>
        <w:t xml:space="preserve"> </w:t>
      </w:r>
    </w:p>
    <w:p w:rsidR="00FF66AA" w:rsidRDefault="00714E08">
      <w:pPr>
        <w:spacing w:after="3" w:line="256" w:lineRule="auto"/>
        <w:ind w:left="341" w:right="115" w:hanging="10"/>
      </w:pPr>
      <w:r>
        <w:rPr>
          <w:color w:val="333333"/>
        </w:rPr>
        <w:t>общении.</w:t>
      </w:r>
      <w:r>
        <w:t xml:space="preserve"> </w:t>
      </w:r>
    </w:p>
    <w:p w:rsidR="00FF66AA" w:rsidRDefault="00714E08">
      <w:pPr>
        <w:spacing w:after="32" w:line="256" w:lineRule="auto"/>
        <w:ind w:left="331" w:right="115" w:firstLine="566"/>
      </w:pPr>
      <w:r>
        <w:rPr>
          <w:color w:val="333333"/>
        </w:rPr>
        <w:lastRenderedPageBreak/>
        <w:t>7) владеть компенсаторнымиумениями, позволяющими в случае сбоя коммуникации, а также в условиях дефицита языковых средств:</w:t>
      </w:r>
      <w:r>
        <w:t xml:space="preserve"> </w:t>
      </w:r>
    </w:p>
    <w:p w:rsidR="00FF66AA" w:rsidRDefault="00714E08">
      <w:pPr>
        <w:spacing w:after="32" w:line="256" w:lineRule="auto"/>
        <w:ind w:left="331" w:right="115" w:firstLine="566"/>
      </w:pPr>
      <w:r>
        <w:rPr>
          <w:color w:val="333333"/>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w:t>
      </w:r>
      <w:r>
        <w:t xml:space="preserve"> </w:t>
      </w:r>
    </w:p>
    <w:p w:rsidR="00FF66AA" w:rsidRDefault="00714E08">
      <w:pPr>
        <w:spacing w:after="32" w:line="256" w:lineRule="auto"/>
        <w:ind w:left="341" w:right="115" w:hanging="10"/>
      </w:pPr>
      <w:r>
        <w:rPr>
          <w:color w:val="333333"/>
        </w:rPr>
        <w:t>– языковую и контекстуальную догадку;</w:t>
      </w:r>
      <w:r>
        <w:t xml:space="preserve"> </w:t>
      </w:r>
    </w:p>
    <w:p w:rsidR="00FF66AA" w:rsidRDefault="00714E08">
      <w:pPr>
        <w:spacing w:after="32" w:line="256" w:lineRule="auto"/>
        <w:ind w:left="917" w:right="115" w:hanging="10"/>
      </w:pPr>
      <w:r>
        <w:rPr>
          <w:color w:val="333333"/>
        </w:rPr>
        <w:t>владеть метапредметными умениями, позволяющими совершенствовать учебную де-</w:t>
      </w:r>
      <w:r>
        <w:t xml:space="preserve"> </w:t>
      </w:r>
    </w:p>
    <w:p w:rsidR="00FF66AA" w:rsidRDefault="00714E08">
      <w:pPr>
        <w:spacing w:after="259" w:line="256" w:lineRule="auto"/>
        <w:ind w:left="341" w:right="115" w:hanging="10"/>
      </w:pPr>
      <w:r>
        <w:rPr>
          <w:color w:val="333333"/>
        </w:rPr>
        <w:t>ятельность по овладению иностранным языком;</w:t>
      </w:r>
      <w:r>
        <w:t xml:space="preserve"> </w:t>
      </w:r>
    </w:p>
    <w:p w:rsidR="00FF66AA" w:rsidRDefault="00714E08">
      <w:pPr>
        <w:spacing w:after="32" w:line="256" w:lineRule="auto"/>
        <w:ind w:left="917" w:right="115" w:hanging="10"/>
      </w:pPr>
      <w:r>
        <w:rPr>
          <w:color w:val="333333"/>
        </w:rPr>
        <w:t xml:space="preserve">сравнивать, классифицировать, систематизировать и обобщать по существенным </w:t>
      </w:r>
    </w:p>
    <w:p w:rsidR="00FF66AA" w:rsidRDefault="00714E08">
      <w:pPr>
        <w:spacing w:after="32" w:line="256" w:lineRule="auto"/>
        <w:ind w:left="927" w:right="115" w:hanging="10"/>
      </w:pPr>
      <w:r>
        <w:rPr>
          <w:color w:val="333333"/>
        </w:rPr>
        <w:t>при-</w:t>
      </w:r>
      <w:r>
        <w:t xml:space="preserve"> </w:t>
      </w:r>
    </w:p>
    <w:p w:rsidR="00FF66AA" w:rsidRDefault="00714E08">
      <w:pPr>
        <w:spacing w:after="306" w:line="256" w:lineRule="auto"/>
        <w:ind w:left="341" w:right="115" w:hanging="10"/>
      </w:pPr>
      <w:r>
        <w:rPr>
          <w:color w:val="333333"/>
        </w:rPr>
        <w:t>знакам изученные языковые явления (лексические и грамматические);</w:t>
      </w:r>
      <w:r>
        <w:t xml:space="preserve"> </w:t>
      </w:r>
    </w:p>
    <w:p w:rsidR="00FF66AA" w:rsidRDefault="00714E08">
      <w:pPr>
        <w:spacing w:after="32" w:line="256" w:lineRule="auto"/>
        <w:ind w:left="917" w:right="115" w:hanging="10"/>
      </w:pPr>
      <w:r>
        <w:rPr>
          <w:color w:val="333333"/>
        </w:rPr>
        <w:t>использовать иноязычные словари и справочники, в том числе информационно-спра-</w:t>
      </w:r>
      <w:r>
        <w:t xml:space="preserve"> </w:t>
      </w:r>
    </w:p>
    <w:p w:rsidR="00FF66AA" w:rsidRDefault="00714E08">
      <w:pPr>
        <w:spacing w:after="306" w:line="256" w:lineRule="auto"/>
        <w:ind w:left="341" w:right="115" w:hanging="10"/>
      </w:pPr>
      <w:r>
        <w:rPr>
          <w:color w:val="333333"/>
        </w:rPr>
        <w:t>вочные системы в электронной форме;</w:t>
      </w:r>
      <w:r>
        <w:t xml:space="preserve"> </w:t>
      </w:r>
    </w:p>
    <w:p w:rsidR="00FF66AA" w:rsidRDefault="00714E08">
      <w:pPr>
        <w:spacing w:after="303" w:line="256" w:lineRule="auto"/>
        <w:ind w:left="331" w:right="115" w:firstLine="566"/>
      </w:pPr>
      <w:r>
        <w:rPr>
          <w:color w:val="333333"/>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r>
        <w:t xml:space="preserve"> </w:t>
      </w:r>
    </w:p>
    <w:p w:rsidR="00FF66AA" w:rsidRDefault="00714E08">
      <w:pPr>
        <w:spacing w:after="32" w:line="256" w:lineRule="auto"/>
        <w:ind w:left="917" w:right="115" w:hanging="10"/>
      </w:pPr>
      <w:r>
        <w:rPr>
          <w:color w:val="333333"/>
        </w:rPr>
        <w:t>соблюдать правила информационной безопасности в ситуациях повседневной жизни</w:t>
      </w:r>
      <w:r>
        <w:t xml:space="preserve"> </w:t>
      </w:r>
    </w:p>
    <w:p w:rsidR="00FF66AA" w:rsidRDefault="00714E08">
      <w:pPr>
        <w:spacing w:after="264" w:line="256" w:lineRule="auto"/>
        <w:ind w:left="341" w:right="115" w:hanging="10"/>
      </w:pPr>
      <w:r>
        <w:rPr>
          <w:color w:val="333333"/>
        </w:rPr>
        <w:t>и при работе в сети Интернет.</w:t>
      </w:r>
      <w:r>
        <w:t xml:space="preserve"> </w:t>
      </w:r>
    </w:p>
    <w:p w:rsidR="00FF66AA" w:rsidRDefault="00714E08">
      <w:pPr>
        <w:pStyle w:val="2"/>
        <w:spacing w:after="32"/>
        <w:ind w:left="567" w:right="407"/>
      </w:pPr>
      <w:r>
        <w:t xml:space="preserve">2.1.4. РАБОЧАЯ ПРОГРАММА УЧЕБНОГО ПРЕДМЕТА «ИСТОРИЯ» </w:t>
      </w:r>
    </w:p>
    <w:p w:rsidR="00FF66AA" w:rsidRDefault="00714E08">
      <w:pPr>
        <w:spacing w:after="0" w:line="270" w:lineRule="auto"/>
        <w:ind w:left="351" w:right="2" w:hanging="10"/>
        <w:jc w:val="left"/>
      </w:pPr>
      <w:r>
        <w:rPr>
          <w:b/>
        </w:rPr>
        <w:t>(БАЗОВЫЙ УРОВЕНЬ)</w:t>
      </w:r>
      <w:r>
        <w:t xml:space="preserve"> </w:t>
      </w:r>
    </w:p>
    <w:p w:rsidR="00FF66AA" w:rsidRDefault="00714E08">
      <w:pPr>
        <w:ind w:left="331" w:right="9"/>
      </w:pPr>
      <w:r>
        <w:t xml:space="preserve">Изучение учебного предмета «История» предусматривает непосредственное применение федеральной рабочей программы учебного предмета «История». </w:t>
      </w:r>
    </w:p>
    <w:p w:rsidR="00FF66AA" w:rsidRDefault="00714E08">
      <w:pPr>
        <w:spacing w:after="24" w:line="270" w:lineRule="auto"/>
        <w:ind w:left="1071" w:right="2" w:hanging="10"/>
        <w:jc w:val="left"/>
      </w:pPr>
      <w:r>
        <w:rPr>
          <w:b/>
        </w:rPr>
        <w:t>1) ПОЯСНИТЕЛЬНАЯ ЗАПИСКА</w:t>
      </w:r>
      <w:r>
        <w:t xml:space="preserve"> </w:t>
      </w:r>
    </w:p>
    <w:p w:rsidR="00FF66AA" w:rsidRDefault="00714E08">
      <w:pPr>
        <w:numPr>
          <w:ilvl w:val="0"/>
          <w:numId w:val="34"/>
        </w:numPr>
        <w:spacing w:after="0"/>
        <w:ind w:right="130"/>
      </w:pPr>
      <w:r>
        <w:t xml:space="preserve">Программа поистории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 </w:t>
      </w:r>
    </w:p>
    <w:p w:rsidR="00FF66AA" w:rsidRDefault="00714E08">
      <w:pPr>
        <w:ind w:left="331" w:right="130"/>
      </w:pPr>
      <w:r>
        <w:t xml:space="preserve">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w:t>
      </w:r>
    </w:p>
    <w:p w:rsidR="00FF66AA" w:rsidRDefault="00714E08">
      <w:pPr>
        <w:numPr>
          <w:ilvl w:val="0"/>
          <w:numId w:val="34"/>
        </w:numPr>
        <w:ind w:right="130"/>
      </w:pPr>
      <w:r>
        <w:t xml:space="preserve">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FF66AA" w:rsidRDefault="00714E08">
      <w:pPr>
        <w:numPr>
          <w:ilvl w:val="0"/>
          <w:numId w:val="34"/>
        </w:numPr>
        <w:ind w:right="130"/>
      </w:pPr>
      <w:r>
        <w:rPr>
          <w:b/>
          <w:i/>
        </w:rPr>
        <w:t xml:space="preserve">Целью школьного исторического образования </w:t>
      </w:r>
      <w:r>
        <w:t xml:space="preserve">является формирование и развитие личности школьника, способного к самоидентификации и определению своих </w:t>
      </w:r>
      <w:r>
        <w:lastRenderedPageBreak/>
        <w:t xml:space="preserve">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инастоящему Отечества. </w:t>
      </w:r>
    </w:p>
    <w:p w:rsidR="00FF66AA" w:rsidRDefault="00714E08">
      <w:pPr>
        <w:numPr>
          <w:ilvl w:val="0"/>
          <w:numId w:val="34"/>
        </w:numPr>
        <w:spacing w:after="31" w:line="265" w:lineRule="auto"/>
        <w:ind w:right="130"/>
      </w:pPr>
      <w:r>
        <w:rPr>
          <w:b/>
          <w:i/>
        </w:rPr>
        <w:t>Задачами изучения истории являются:</w:t>
      </w:r>
      <w:r>
        <w:t xml:space="preserve"> </w:t>
      </w:r>
    </w:p>
    <w:p w:rsidR="00FF66AA" w:rsidRDefault="00714E08">
      <w:pPr>
        <w:numPr>
          <w:ilvl w:val="0"/>
          <w:numId w:val="35"/>
        </w:numPr>
        <w:ind w:right="9"/>
      </w:pPr>
      <w:r>
        <w:t xml:space="preserve">углубление </w:t>
      </w:r>
      <w:r>
        <w:tab/>
        <w:t xml:space="preserve">социализации </w:t>
      </w:r>
      <w:r>
        <w:tab/>
        <w:t xml:space="preserve">обучающихся, </w:t>
      </w:r>
      <w:r>
        <w:tab/>
        <w:t xml:space="preserve">формирование </w:t>
      </w:r>
      <w:r>
        <w:tab/>
        <w:t xml:space="preserve">гражданской </w:t>
      </w:r>
    </w:p>
    <w:p w:rsidR="00FF66AA" w:rsidRDefault="00714E08">
      <w:pPr>
        <w:ind w:left="331" w:right="9" w:firstLine="0"/>
      </w:pPr>
      <w:r>
        <w:t xml:space="preserve">ответственности и социальной культуры, адекватной условиям современного мира; </w:t>
      </w:r>
    </w:p>
    <w:p w:rsidR="00FF66AA" w:rsidRDefault="00714E08">
      <w:pPr>
        <w:numPr>
          <w:ilvl w:val="0"/>
          <w:numId w:val="35"/>
        </w:numPr>
        <w:ind w:right="9"/>
      </w:pPr>
      <w:r>
        <w:t xml:space="preserve">освоение систематических знаний об истории России и всеобщей истории XX начала XXI в.; </w:t>
      </w:r>
    </w:p>
    <w:p w:rsidR="00FF66AA" w:rsidRDefault="00714E08">
      <w:pPr>
        <w:numPr>
          <w:ilvl w:val="0"/>
          <w:numId w:val="35"/>
        </w:numPr>
        <w:ind w:right="9"/>
      </w:pPr>
      <w: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FF66AA" w:rsidRDefault="00714E08">
      <w:pPr>
        <w:numPr>
          <w:ilvl w:val="0"/>
          <w:numId w:val="35"/>
        </w:numPr>
        <w:ind w:right="9"/>
      </w:pPr>
      <w:r>
        <w:t xml:space="preserve">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 </w:t>
      </w:r>
    </w:p>
    <w:p w:rsidR="00FF66AA" w:rsidRDefault="00714E08">
      <w:pPr>
        <w:numPr>
          <w:ilvl w:val="0"/>
          <w:numId w:val="35"/>
        </w:numPr>
        <w:ind w:right="9"/>
      </w:pPr>
      <w:r>
        <w:t xml:space="preserve">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 </w:t>
      </w:r>
    </w:p>
    <w:p w:rsidR="00FF66AA" w:rsidRDefault="00714E08">
      <w:pPr>
        <w:numPr>
          <w:ilvl w:val="0"/>
          <w:numId w:val="35"/>
        </w:numPr>
        <w:ind w:right="9"/>
      </w:pPr>
      <w: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 </w:t>
      </w:r>
    </w:p>
    <w:p w:rsidR="00FF66AA" w:rsidRDefault="00714E08">
      <w:pPr>
        <w:numPr>
          <w:ilvl w:val="0"/>
          <w:numId w:val="35"/>
        </w:numPr>
        <w:ind w:right="9"/>
      </w:pPr>
      <w:r>
        <w:t xml:space="preserve">развитие практики применения знаний и умений в социальной среде, общественной деятельности, межкультурном общении. </w:t>
      </w:r>
    </w:p>
    <w:p w:rsidR="00FF66AA" w:rsidRDefault="00714E08">
      <w:pPr>
        <w:spacing w:after="31" w:line="265" w:lineRule="auto"/>
        <w:ind w:left="1071" w:right="1" w:hanging="10"/>
      </w:pPr>
      <w:r>
        <w:rPr>
          <w:b/>
          <w:i/>
        </w:rPr>
        <w:t>Место учебного предмета «История» в учебном плане</w:t>
      </w:r>
      <w:r>
        <w:t xml:space="preserve"> </w:t>
      </w:r>
    </w:p>
    <w:p w:rsidR="00FF66AA" w:rsidRDefault="00714E08">
      <w:pPr>
        <w:ind w:left="331" w:right="9"/>
      </w:pPr>
      <w:r>
        <w:t xml:space="preserve">Учебный предмет «История» входит в предметную область «Общественно-научные предметы». </w:t>
      </w:r>
    </w:p>
    <w:p w:rsidR="00FF66AA" w:rsidRDefault="00714E08">
      <w:pPr>
        <w:ind w:left="1061" w:right="9" w:firstLine="0"/>
      </w:pPr>
      <w:r>
        <w:t xml:space="preserve">Общее число часов – 136 часов: </w:t>
      </w:r>
    </w:p>
    <w:p w:rsidR="00FF66AA" w:rsidRDefault="00714E08">
      <w:pPr>
        <w:spacing w:after="0"/>
        <w:ind w:left="1061" w:right="9" w:firstLine="0"/>
      </w:pPr>
      <w:r>
        <w:t xml:space="preserve">в 10-11 классах по 2 часа в неделю при 34 учебных неделях. </w:t>
      </w:r>
    </w:p>
    <w:p w:rsidR="00FF66AA" w:rsidRDefault="00714E08">
      <w:pPr>
        <w:spacing w:after="298"/>
        <w:ind w:left="331" w:right="9"/>
      </w:pPr>
      <w:r>
        <w:t xml:space="preserve">Последовательность изучения тем в рамках программы по истории в пределах одного класса может варьироваться. </w:t>
      </w:r>
    </w:p>
    <w:p w:rsidR="00FF66AA" w:rsidRDefault="00714E08">
      <w:pPr>
        <w:spacing w:after="289" w:line="270" w:lineRule="auto"/>
        <w:ind w:left="1071" w:right="2" w:hanging="10"/>
        <w:jc w:val="left"/>
      </w:pPr>
      <w:r>
        <w:rPr>
          <w:b/>
        </w:rPr>
        <w:t>2) СОДЕРЖАНИЕ УЧЕБНОГО ПРЕДМЕТА «ИСТОРИЯ»</w:t>
      </w:r>
      <w:r>
        <w:t xml:space="preserve"> </w:t>
      </w:r>
    </w:p>
    <w:p w:rsidR="00FF66AA" w:rsidRDefault="00714E08">
      <w:pPr>
        <w:pStyle w:val="1"/>
        <w:spacing w:after="40"/>
        <w:ind w:left="567" w:right="353"/>
      </w:pPr>
      <w:r>
        <w:t xml:space="preserve">СОДЕРЖАНИЕ ОБУЧЕНИЯ В 10 КЛАССЕ </w:t>
      </w:r>
    </w:p>
    <w:p w:rsidR="00FF66AA" w:rsidRDefault="00714E08">
      <w:pPr>
        <w:spacing w:after="24" w:line="270" w:lineRule="auto"/>
        <w:ind w:left="1071" w:right="2" w:hanging="10"/>
        <w:jc w:val="left"/>
      </w:pPr>
      <w:r>
        <w:rPr>
          <w:b/>
        </w:rPr>
        <w:t>История России. 1914-1945 гг.</w:t>
      </w:r>
      <w:r>
        <w:t xml:space="preserve"> </w:t>
      </w:r>
    </w:p>
    <w:p w:rsidR="00FF66AA" w:rsidRDefault="00714E08">
      <w:pPr>
        <w:ind w:left="1061" w:right="9" w:firstLine="0"/>
      </w:pPr>
      <w:r>
        <w:t xml:space="preserve">Введение. Россия в начале XX в. </w:t>
      </w:r>
    </w:p>
    <w:p w:rsidR="00FF66AA" w:rsidRDefault="00714E08">
      <w:pPr>
        <w:spacing w:after="0" w:line="265" w:lineRule="auto"/>
        <w:ind w:left="1071" w:right="1" w:hanging="10"/>
      </w:pPr>
      <w:r>
        <w:rPr>
          <w:b/>
          <w:i/>
        </w:rPr>
        <w:t>Россия в годы Первой мировой войны и Великой российской революции (1914-</w:t>
      </w:r>
      <w:r>
        <w:t xml:space="preserve"> </w:t>
      </w:r>
    </w:p>
    <w:p w:rsidR="00FF66AA" w:rsidRDefault="00714E08">
      <w:pPr>
        <w:spacing w:after="28" w:line="265" w:lineRule="auto"/>
        <w:ind w:left="1051" w:right="4284" w:hanging="720"/>
      </w:pPr>
      <w:r>
        <w:rPr>
          <w:b/>
          <w:i/>
        </w:rPr>
        <w:lastRenderedPageBreak/>
        <w:t>1922)</w:t>
      </w:r>
      <w:r>
        <w:t xml:space="preserve"> </w:t>
      </w:r>
      <w:r>
        <w:rPr>
          <w:i/>
        </w:rPr>
        <w:t>Россия в Первой мировой войне (1914-1918)</w:t>
      </w:r>
      <w:r>
        <w:t xml:space="preserve"> </w:t>
      </w:r>
    </w:p>
    <w:p w:rsidR="00FF66AA" w:rsidRDefault="00714E08">
      <w:pPr>
        <w:ind w:left="331" w:right="135"/>
      </w:pPr>
      <w: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 </w:t>
      </w:r>
    </w:p>
    <w:p w:rsidR="00FF66AA" w:rsidRDefault="00714E08">
      <w:pPr>
        <w:spacing w:after="5"/>
        <w:ind w:left="331" w:right="128"/>
      </w:pPr>
      <w: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 </w:t>
      </w:r>
    </w:p>
    <w:p w:rsidR="00FF66AA" w:rsidRDefault="00714E08">
      <w:pPr>
        <w:spacing w:after="0"/>
        <w:ind w:left="331" w:right="9"/>
      </w:pPr>
      <w: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 </w:t>
      </w:r>
      <w:r>
        <w:rPr>
          <w:i/>
        </w:rPr>
        <w:t>Великая российская революция (1917-1922)</w:t>
      </w:r>
      <w:r>
        <w:t xml:space="preserve"> </w:t>
      </w:r>
    </w:p>
    <w:p w:rsidR="00FF66AA" w:rsidRDefault="00714E08">
      <w:pPr>
        <w:ind w:left="331" w:right="132"/>
      </w:pPr>
      <w: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FF66AA" w:rsidRDefault="00714E08">
      <w:pPr>
        <w:spacing w:after="36" w:line="265" w:lineRule="auto"/>
        <w:ind w:left="10" w:right="130" w:hanging="10"/>
        <w:jc w:val="right"/>
      </w:pPr>
      <w:r>
        <w:t xml:space="preserve">Основные этапы и хронология революционных событий 1917 г. Февраль - март: </w:t>
      </w:r>
    </w:p>
    <w:p w:rsidR="00FF66AA" w:rsidRDefault="00714E08">
      <w:pPr>
        <w:ind w:left="331" w:right="138" w:firstLine="0"/>
      </w:pPr>
      <w:r>
        <w:t xml:space="preserve">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w:t>
      </w:r>
    </w:p>
    <w:p w:rsidR="00FF66AA" w:rsidRDefault="00714E08">
      <w:pPr>
        <w:spacing w:after="14" w:line="279" w:lineRule="auto"/>
        <w:ind w:left="331" w:right="4" w:firstLine="710"/>
        <w:jc w:val="left"/>
      </w:pPr>
      <w:r>
        <w:t xml:space="preserve">Весна – лето 1917 г.: зыбкое равновесие политических сил при росте влияния большевиков во главе сВ.И.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 </w:t>
      </w:r>
    </w:p>
    <w:p w:rsidR="00FF66AA" w:rsidRDefault="00714E08">
      <w:pPr>
        <w:spacing w:after="0" w:line="265" w:lineRule="auto"/>
        <w:ind w:left="1071" w:right="108" w:hanging="10"/>
      </w:pPr>
      <w:r>
        <w:rPr>
          <w:i/>
        </w:rPr>
        <w:t>Первые революционные преобразования большевиков</w:t>
      </w:r>
      <w:r>
        <w:t xml:space="preserve"> </w:t>
      </w:r>
    </w:p>
    <w:p w:rsidR="00FF66AA" w:rsidRDefault="00714E08">
      <w:pPr>
        <w:spacing w:after="0"/>
        <w:ind w:left="331" w:right="130"/>
      </w:pPr>
      <w:r>
        <w:t xml:space="preserve">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 </w:t>
      </w:r>
    </w:p>
    <w:p w:rsidR="00FF66AA" w:rsidRDefault="00714E08">
      <w:pPr>
        <w:ind w:left="331" w:right="129"/>
      </w:pPr>
      <w: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w:t>
      </w:r>
    </w:p>
    <w:p w:rsidR="00FF66AA" w:rsidRDefault="00714E08">
      <w:pPr>
        <w:ind w:left="331" w:right="9" w:firstLine="0"/>
      </w:pPr>
      <w:r>
        <w:lastRenderedPageBreak/>
        <w:t xml:space="preserve">ПерваяКонституцияРСФСР 1918 г. </w:t>
      </w:r>
    </w:p>
    <w:p w:rsidR="00FF66AA" w:rsidRDefault="00714E08">
      <w:pPr>
        <w:spacing w:after="28" w:line="265" w:lineRule="auto"/>
        <w:ind w:left="1071" w:right="108" w:hanging="10"/>
      </w:pPr>
      <w:r>
        <w:rPr>
          <w:i/>
        </w:rPr>
        <w:t>Гражданская война и ее последствия</w:t>
      </w:r>
      <w:r>
        <w:t xml:space="preserve"> </w:t>
      </w:r>
    </w:p>
    <w:p w:rsidR="00FF66AA" w:rsidRDefault="00714E08">
      <w:pPr>
        <w:ind w:left="331" w:right="130"/>
      </w:pPr>
      <w: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FF66AA" w:rsidRDefault="00714E08">
      <w:pPr>
        <w:spacing w:after="5"/>
        <w:ind w:left="331" w:right="127"/>
      </w:pPr>
      <w: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FF66AA" w:rsidRDefault="00714E08">
      <w:pPr>
        <w:ind w:left="331" w:right="133"/>
      </w:pPr>
      <w: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w:t>
      </w:r>
    </w:p>
    <w:p w:rsidR="00FF66AA" w:rsidRDefault="00714E08">
      <w:pPr>
        <w:ind w:left="331" w:right="9" w:firstLine="0"/>
      </w:pPr>
      <w:r>
        <w:t xml:space="preserve">Ущемление прав Советов в пользу чрезвычайных органов: ЧК, комбедов и ревкомов. </w:t>
      </w:r>
    </w:p>
    <w:p w:rsidR="00FF66AA" w:rsidRDefault="00714E08">
      <w:pPr>
        <w:ind w:left="331" w:right="137"/>
      </w:pPr>
      <w: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FF66AA" w:rsidRDefault="00714E08">
      <w:pPr>
        <w:ind w:left="331" w:right="128"/>
      </w:pPr>
      <w: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rsidR="00FF66AA" w:rsidRDefault="00714E08">
      <w:pPr>
        <w:spacing w:after="0" w:line="265" w:lineRule="auto"/>
        <w:ind w:left="1071" w:right="108" w:hanging="10"/>
      </w:pPr>
      <w:r>
        <w:rPr>
          <w:i/>
        </w:rPr>
        <w:t>Идеология и культура Советской России периода Гражданской войны</w:t>
      </w:r>
      <w:r>
        <w:t xml:space="preserve"> </w:t>
      </w:r>
    </w:p>
    <w:p w:rsidR="00FF66AA" w:rsidRDefault="00714E08">
      <w:pPr>
        <w:spacing w:after="0"/>
        <w:ind w:left="331" w:right="134"/>
      </w:pPr>
      <w:r>
        <w:t xml:space="preserve">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FF66AA" w:rsidRDefault="00714E08">
      <w:pPr>
        <w:ind w:left="331" w:right="136"/>
      </w:pPr>
      <w:r>
        <w:t xml:space="preserve">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 </w:t>
      </w:r>
    </w:p>
    <w:p w:rsidR="00FF66AA" w:rsidRDefault="00714E08">
      <w:pPr>
        <w:spacing w:after="28" w:line="265" w:lineRule="auto"/>
        <w:ind w:left="1056" w:right="108" w:hanging="10"/>
      </w:pPr>
      <w:r>
        <w:rPr>
          <w:i/>
        </w:rPr>
        <w:t>Наш край в 1914-1922 гг.</w:t>
      </w:r>
      <w:r>
        <w:t xml:space="preserve"> </w:t>
      </w:r>
    </w:p>
    <w:p w:rsidR="00FF66AA" w:rsidRDefault="00714E08">
      <w:pPr>
        <w:spacing w:after="31" w:line="265" w:lineRule="auto"/>
        <w:ind w:left="1071" w:right="4546" w:hanging="10"/>
      </w:pPr>
      <w:r>
        <w:rPr>
          <w:b/>
          <w:i/>
        </w:rPr>
        <w:t>Советский Союз в 1920-1930-е гг.</w:t>
      </w:r>
      <w:r>
        <w:t xml:space="preserve"> </w:t>
      </w:r>
      <w:r>
        <w:rPr>
          <w:i/>
        </w:rPr>
        <w:t>СССР в годы нэпа (1921-1928)</w:t>
      </w:r>
      <w:r>
        <w:t xml:space="preserve"> </w:t>
      </w:r>
    </w:p>
    <w:p w:rsidR="00FF66AA" w:rsidRDefault="00714E08">
      <w:pPr>
        <w:spacing w:after="4"/>
        <w:ind w:left="331" w:right="129"/>
      </w:pPr>
      <w: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rsidR="00FF66AA" w:rsidRDefault="00714E08">
      <w:pPr>
        <w:spacing w:after="11"/>
        <w:ind w:left="331" w:right="9"/>
      </w:pPr>
      <w: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w:t>
      </w:r>
      <w:r>
        <w:lastRenderedPageBreak/>
        <w:t xml:space="preserve">Учреждение в СССР звания Героя Труда (1927 г., с 1938 г. - Герой Социалистического Труда). </w:t>
      </w:r>
    </w:p>
    <w:p w:rsidR="00FF66AA" w:rsidRDefault="00714E08">
      <w:pPr>
        <w:spacing w:after="4"/>
        <w:ind w:left="331" w:right="127"/>
      </w:pPr>
      <w: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повопросу о национальном строительстве. </w:t>
      </w:r>
    </w:p>
    <w:p w:rsidR="00FF66AA" w:rsidRDefault="00714E08">
      <w:pPr>
        <w:spacing w:after="0"/>
        <w:ind w:left="331" w:right="131"/>
      </w:pPr>
      <w: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внутриВКП(б) к концу 1920-х гг. </w:t>
      </w:r>
    </w:p>
    <w:p w:rsidR="00FF66AA" w:rsidRDefault="00714E08">
      <w:pPr>
        <w:ind w:left="331" w:right="133"/>
      </w:pPr>
      <w: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 </w:t>
      </w:r>
    </w:p>
    <w:p w:rsidR="00FF66AA" w:rsidRDefault="00714E08">
      <w:pPr>
        <w:spacing w:after="0" w:line="265" w:lineRule="auto"/>
        <w:ind w:left="1071" w:right="108" w:hanging="10"/>
      </w:pPr>
      <w:r>
        <w:rPr>
          <w:i/>
        </w:rPr>
        <w:t>Советский Союз в 1929-1941 гг.</w:t>
      </w:r>
      <w:r>
        <w:t xml:space="preserve"> </w:t>
      </w:r>
    </w:p>
    <w:p w:rsidR="00FF66AA" w:rsidRDefault="00714E08">
      <w:pPr>
        <w:spacing w:after="0"/>
        <w:ind w:left="331" w:right="9"/>
      </w:pPr>
      <w:r>
        <w:t xml:space="preserve">«Великий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w:t>
      </w:r>
    </w:p>
    <w:p w:rsidR="00FF66AA" w:rsidRDefault="00714E08">
      <w:pPr>
        <w:spacing w:after="5"/>
        <w:ind w:left="331" w:right="138"/>
      </w:pPr>
      <w:r>
        <w:t xml:space="preserve">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 </w:t>
      </w:r>
    </w:p>
    <w:p w:rsidR="00FF66AA" w:rsidRDefault="00714E08">
      <w:pPr>
        <w:spacing w:after="0"/>
        <w:ind w:left="331" w:right="133"/>
      </w:pPr>
      <w: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FF66AA" w:rsidRDefault="00714E08">
      <w:pPr>
        <w:ind w:left="331" w:right="131"/>
      </w:pPr>
      <w: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w:t>
      </w:r>
    </w:p>
    <w:p w:rsidR="00FF66AA" w:rsidRDefault="00714E08">
      <w:pPr>
        <w:ind w:left="331" w:right="9"/>
      </w:pPr>
      <w:r>
        <w:t xml:space="preserve">Советская социальная и национальная политика 1930-х гг. Пропаганда и реальные достижения. КонституцияСССР 1936 г. </w:t>
      </w:r>
    </w:p>
    <w:p w:rsidR="00FF66AA" w:rsidRDefault="00714E08">
      <w:pPr>
        <w:spacing w:after="0" w:line="265" w:lineRule="auto"/>
        <w:ind w:left="1071" w:right="108" w:hanging="10"/>
      </w:pPr>
      <w:r>
        <w:rPr>
          <w:i/>
        </w:rPr>
        <w:t>Культурное пространство советского общества в 1920-1930-егг.</w:t>
      </w:r>
      <w:r>
        <w:t xml:space="preserve"> </w:t>
      </w:r>
    </w:p>
    <w:p w:rsidR="00FF66AA" w:rsidRDefault="00714E08">
      <w:pPr>
        <w:ind w:left="331" w:right="9"/>
      </w:pPr>
      <w:r>
        <w:t xml:space="preserve">Повседневная жизнь и общественные настроения в годы нэпа. Повышение общего уровня жизни. Нэпманы и отношение к ним в обществе. </w:t>
      </w:r>
    </w:p>
    <w:p w:rsidR="00FF66AA" w:rsidRDefault="00714E08">
      <w:pPr>
        <w:ind w:left="331" w:right="9"/>
      </w:pPr>
      <w:r>
        <w:t xml:space="preserve">«Коммунистическое чванство». Разрушение традиционной морали. Отношение к семье, браку, воспитанию детей. Советские обряды ипраздники. Наступление на религию. </w:t>
      </w:r>
    </w:p>
    <w:p w:rsidR="00FF66AA" w:rsidRDefault="00714E08">
      <w:pPr>
        <w:spacing w:after="0"/>
        <w:ind w:left="331" w:right="137"/>
      </w:pPr>
      <w:r>
        <w:t xml:space="preserve">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 </w:t>
      </w:r>
    </w:p>
    <w:p w:rsidR="00FF66AA" w:rsidRDefault="00714E08">
      <w:pPr>
        <w:spacing w:after="5"/>
        <w:ind w:left="331" w:right="134"/>
      </w:pPr>
      <w:r>
        <w:lastRenderedPageBreak/>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профессиии научно-инженерного труда. Учреждение звания Героя Советского Союза (1934) и первые награждения. </w:t>
      </w:r>
    </w:p>
    <w:p w:rsidR="00FF66AA" w:rsidRDefault="00714E08">
      <w:pPr>
        <w:ind w:left="331" w:right="132"/>
      </w:pPr>
      <w: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1930-хгг. </w:t>
      </w:r>
    </w:p>
    <w:p w:rsidR="00FF66AA" w:rsidRDefault="00714E08">
      <w:pPr>
        <w:ind w:left="331" w:right="134"/>
      </w:pPr>
      <w:r>
        <w:t xml:space="preserve">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 </w:t>
      </w:r>
    </w:p>
    <w:p w:rsidR="00FF66AA" w:rsidRDefault="00714E08">
      <w:pPr>
        <w:ind w:left="331" w:right="128"/>
      </w:pPr>
      <w:r>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 </w:t>
      </w:r>
    </w:p>
    <w:p w:rsidR="00FF66AA" w:rsidRDefault="00714E08">
      <w:pPr>
        <w:spacing w:after="28" w:line="265" w:lineRule="auto"/>
        <w:ind w:left="1071" w:right="108" w:hanging="10"/>
      </w:pPr>
      <w:r>
        <w:rPr>
          <w:i/>
        </w:rPr>
        <w:t>Внешняя политика СССР в 1920-1930-е гг.</w:t>
      </w:r>
      <w:r>
        <w:t xml:space="preserve"> </w:t>
      </w:r>
    </w:p>
    <w:p w:rsidR="00FF66AA" w:rsidRDefault="00714E08">
      <w:pPr>
        <w:spacing w:after="0"/>
        <w:ind w:left="331" w:right="128"/>
      </w:pPr>
      <w: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 </w:t>
      </w:r>
    </w:p>
    <w:p w:rsidR="00FF66AA" w:rsidRDefault="00714E08">
      <w:pPr>
        <w:spacing w:after="5"/>
        <w:ind w:left="331" w:right="131"/>
      </w:pPr>
      <w:r>
        <w:t xml:space="preserve">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w:t>
      </w:r>
    </w:p>
    <w:p w:rsidR="00FF66AA" w:rsidRDefault="00714E08">
      <w:pPr>
        <w:ind w:left="331" w:right="130"/>
      </w:pPr>
      <w: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 </w:t>
      </w:r>
    </w:p>
    <w:p w:rsidR="00FF66AA" w:rsidRDefault="00714E08">
      <w:pPr>
        <w:spacing w:after="28" w:line="265" w:lineRule="auto"/>
        <w:ind w:left="1056" w:right="108" w:hanging="10"/>
      </w:pPr>
      <w:r>
        <w:rPr>
          <w:i/>
        </w:rPr>
        <w:t>Наш край в 1920-1930-е гг.</w:t>
      </w:r>
      <w:r>
        <w:t xml:space="preserve"> </w:t>
      </w:r>
    </w:p>
    <w:p w:rsidR="00FF66AA" w:rsidRDefault="00714E08">
      <w:pPr>
        <w:spacing w:after="31" w:line="265" w:lineRule="auto"/>
        <w:ind w:left="1071" w:right="1" w:hanging="10"/>
      </w:pPr>
      <w:r>
        <w:rPr>
          <w:b/>
          <w:i/>
        </w:rPr>
        <w:t>Великая Отечественная война (1941-1945)</w:t>
      </w:r>
      <w:r>
        <w:t xml:space="preserve"> </w:t>
      </w:r>
    </w:p>
    <w:p w:rsidR="00FF66AA" w:rsidRDefault="00714E08">
      <w:pPr>
        <w:spacing w:after="28" w:line="265" w:lineRule="auto"/>
        <w:ind w:left="1071" w:right="108" w:hanging="10"/>
      </w:pPr>
      <w:r>
        <w:rPr>
          <w:i/>
        </w:rPr>
        <w:t>Первый период войны (июнь 1941 - осень 1942 гг.)</w:t>
      </w:r>
      <w:r>
        <w:t xml:space="preserve"> </w:t>
      </w:r>
    </w:p>
    <w:p w:rsidR="00FF66AA" w:rsidRDefault="00714E08">
      <w:pPr>
        <w:spacing w:after="0"/>
        <w:ind w:left="331" w:right="132"/>
      </w:pPr>
      <w: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w:t>
      </w:r>
    </w:p>
    <w:p w:rsidR="00FF66AA" w:rsidRDefault="00714E08">
      <w:pPr>
        <w:spacing w:after="0"/>
        <w:ind w:left="331" w:right="129" w:firstLine="0"/>
      </w:pPr>
      <w:r>
        <w:t xml:space="preserve">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w:t>
      </w:r>
    </w:p>
    <w:p w:rsidR="00FF66AA" w:rsidRDefault="00714E08">
      <w:pPr>
        <w:ind w:left="331" w:right="126"/>
      </w:pPr>
      <w:r>
        <w:t xml:space="preserve">Битва за Москву. Наступление гитлеровских войск: Москва на осадном положении. Парад 7 ноября 1941 г. на Красной площади. Переход в контрнаступление и разгром </w:t>
      </w:r>
      <w:r>
        <w:lastRenderedPageBreak/>
        <w:t xml:space="preserve">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 </w:t>
      </w:r>
    </w:p>
    <w:p w:rsidR="00FF66AA" w:rsidRDefault="00714E08">
      <w:pPr>
        <w:ind w:left="331" w:right="9"/>
      </w:pPr>
      <w:r>
        <w:t xml:space="preserve">Перестройка экономики на военный лад. Эвакуация предприятий, населения и ресурсов. Введение норм военной дисциплины на производстве и транспорте. </w:t>
      </w:r>
    </w:p>
    <w:p w:rsidR="00FF66AA" w:rsidRDefault="00714E08">
      <w:pPr>
        <w:ind w:left="331" w:right="134"/>
      </w:pPr>
      <w: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w:t>
      </w:r>
    </w:p>
    <w:p w:rsidR="00FF66AA" w:rsidRDefault="00714E08">
      <w:pPr>
        <w:spacing w:after="0"/>
        <w:ind w:left="331" w:right="9" w:firstLine="0"/>
      </w:pPr>
      <w:r>
        <w:t xml:space="preserve">Угон советских людейв Германию. Разграбление и уничтожение культурных ценностей. </w:t>
      </w:r>
    </w:p>
    <w:p w:rsidR="00FF66AA" w:rsidRDefault="00714E08">
      <w:pPr>
        <w:ind w:left="1044" w:right="9" w:firstLine="0"/>
      </w:pPr>
      <w:r>
        <w:t xml:space="preserve">Начало массового сопротивления врагу. Восстания в нацистских лагерях. </w:t>
      </w:r>
    </w:p>
    <w:p w:rsidR="00FF66AA" w:rsidRDefault="00714E08">
      <w:pPr>
        <w:ind w:left="331" w:right="9" w:firstLine="0"/>
      </w:pPr>
      <w:r>
        <w:t xml:space="preserve">Развертывание партизанского движения. </w:t>
      </w:r>
    </w:p>
    <w:p w:rsidR="00FF66AA" w:rsidRDefault="00714E08">
      <w:pPr>
        <w:spacing w:after="28" w:line="265" w:lineRule="auto"/>
        <w:ind w:left="1071" w:right="108" w:hanging="10"/>
      </w:pPr>
      <w:r>
        <w:rPr>
          <w:i/>
        </w:rPr>
        <w:t>Коренной перелом в ходе войны (осень 1942-1943 гг.)</w:t>
      </w:r>
      <w:r>
        <w:t xml:space="preserve"> </w:t>
      </w:r>
    </w:p>
    <w:p w:rsidR="00FF66AA" w:rsidRDefault="00714E08">
      <w:pPr>
        <w:spacing w:after="0"/>
        <w:ind w:left="331" w:right="130"/>
      </w:pPr>
      <w:r>
        <w:t xml:space="preserve">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 </w:t>
      </w:r>
    </w:p>
    <w:p w:rsidR="00FF66AA" w:rsidRDefault="00714E08">
      <w:pPr>
        <w:ind w:left="331" w:right="134"/>
      </w:pPr>
      <w: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w:t>
      </w:r>
    </w:p>
    <w:p w:rsidR="00FF66AA" w:rsidRDefault="00714E08">
      <w:pPr>
        <w:spacing w:after="14" w:line="279" w:lineRule="auto"/>
        <w:ind w:left="339" w:right="4" w:hanging="8"/>
        <w:jc w:val="left"/>
      </w:pPr>
      <w:r>
        <w:t xml:space="preserve">Левобережной </w:t>
      </w:r>
      <w:r>
        <w:tab/>
        <w:t xml:space="preserve">Украины </w:t>
      </w:r>
      <w:r>
        <w:tab/>
        <w:t xml:space="preserve">и </w:t>
      </w:r>
      <w:r>
        <w:tab/>
        <w:t xml:space="preserve">форсирование </w:t>
      </w:r>
      <w:r>
        <w:tab/>
        <w:t xml:space="preserve">Днепра. </w:t>
      </w:r>
      <w:r>
        <w:tab/>
        <w:t xml:space="preserve">Освобождение </w:t>
      </w:r>
      <w:r>
        <w:tab/>
        <w:t xml:space="preserve">Киева. </w:t>
      </w:r>
      <w:r>
        <w:tab/>
        <w:t xml:space="preserve">Итоги наступления Красной Армии летом – осенью 1943 г. СССР и союзники. Проблема второго фронта. Ленд-лиз. Тегеранская конференция 1943 г. </w:t>
      </w:r>
    </w:p>
    <w:p w:rsidR="00FF66AA" w:rsidRDefault="00714E08">
      <w:pPr>
        <w:spacing w:after="5"/>
        <w:ind w:left="331" w:right="134"/>
      </w:pPr>
      <w:r>
        <w:t xml:space="preserve">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w:t>
      </w:r>
    </w:p>
    <w:p w:rsidR="00FF66AA" w:rsidRDefault="00714E08">
      <w:pPr>
        <w:ind w:left="331" w:right="137"/>
      </w:pPr>
      <w:r>
        <w:t xml:space="preserve">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r>
        <w:rPr>
          <w:i/>
        </w:rPr>
        <w:t>Человек и война: единство фронта и тыла.</w:t>
      </w:r>
      <w:r>
        <w:t xml:space="preserve"> </w:t>
      </w:r>
    </w:p>
    <w:p w:rsidR="00FF66AA" w:rsidRDefault="00714E08">
      <w:pPr>
        <w:spacing w:after="5"/>
        <w:ind w:left="331" w:right="131"/>
      </w:pPr>
      <w:r>
        <w:t xml:space="preserve">«Все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w:t>
      </w:r>
    </w:p>
    <w:p w:rsidR="00FF66AA" w:rsidRDefault="00714E08">
      <w:pPr>
        <w:ind w:left="331" w:right="138"/>
      </w:pPr>
      <w:r>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w:t>
      </w:r>
    </w:p>
    <w:p w:rsidR="00FF66AA" w:rsidRDefault="00714E08">
      <w:pPr>
        <w:spacing w:after="0"/>
        <w:ind w:left="331" w:right="131"/>
      </w:pPr>
      <w:r>
        <w:t xml:space="preserve">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w:t>
      </w:r>
      <w:r>
        <w:lastRenderedPageBreak/>
        <w:t xml:space="preserve">войны. Патриотическое служение представителей религиозных конфессий. Культурные и научные связи с союзниками. </w:t>
      </w:r>
    </w:p>
    <w:p w:rsidR="00FF66AA" w:rsidRDefault="00714E08">
      <w:pPr>
        <w:spacing w:after="37"/>
        <w:ind w:left="10" w:right="42" w:hanging="10"/>
        <w:jc w:val="right"/>
      </w:pPr>
      <w:r>
        <w:rPr>
          <w:i/>
        </w:rPr>
        <w:t xml:space="preserve">Победа СССР в Великой Отечественной войне. Окончание Второй мировой войны </w:t>
      </w:r>
    </w:p>
    <w:p w:rsidR="00FF66AA" w:rsidRDefault="00714E08">
      <w:pPr>
        <w:spacing w:after="0" w:line="265" w:lineRule="auto"/>
        <w:ind w:left="341" w:right="108" w:hanging="10"/>
      </w:pPr>
      <w:r>
        <w:rPr>
          <w:i/>
        </w:rPr>
        <w:t>(1944 - сентябрь 1945 г.)</w:t>
      </w:r>
      <w:r>
        <w:t xml:space="preserve"> </w:t>
      </w:r>
    </w:p>
    <w:p w:rsidR="00FF66AA" w:rsidRDefault="00714E08">
      <w:pPr>
        <w:spacing w:after="4"/>
        <w:ind w:left="331" w:right="131"/>
      </w:pPr>
      <w:r>
        <w:t xml:space="preserve">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 </w:t>
      </w:r>
    </w:p>
    <w:p w:rsidR="00FF66AA" w:rsidRDefault="00714E08">
      <w:pPr>
        <w:spacing w:after="4"/>
        <w:ind w:left="331" w:right="138"/>
      </w:pPr>
      <w: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 </w:t>
      </w:r>
    </w:p>
    <w:p w:rsidR="00FF66AA" w:rsidRDefault="00714E08">
      <w:pPr>
        <w:ind w:left="331" w:right="135"/>
      </w:pPr>
      <w:r>
        <w:t xml:space="preserve">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 </w:t>
      </w:r>
    </w:p>
    <w:p w:rsidR="00FF66AA" w:rsidRDefault="00714E08">
      <w:pPr>
        <w:ind w:left="331" w:right="9"/>
      </w:pPr>
      <w:r>
        <w:t xml:space="preserve">Советско-японская война 1945 г. Разгром Квантунской армии. Ядерные бомбардировки японскихгородов американской авиацией и их последствия. </w:t>
      </w:r>
    </w:p>
    <w:p w:rsidR="00FF66AA" w:rsidRDefault="00714E08">
      <w:pPr>
        <w:ind w:left="331" w:right="9"/>
      </w:pPr>
      <w:r>
        <w:t xml:space="preserve">Создание ООН. Осуждение главных военных преступников. Нюрнбергский и Токийский судебные процессы. </w:t>
      </w:r>
    </w:p>
    <w:p w:rsidR="00FF66AA" w:rsidRDefault="00714E08">
      <w:pPr>
        <w:ind w:left="331" w:right="134"/>
      </w:pPr>
      <w: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 </w:t>
      </w:r>
    </w:p>
    <w:p w:rsidR="00FF66AA" w:rsidRDefault="00714E08">
      <w:pPr>
        <w:spacing w:after="28" w:line="265" w:lineRule="auto"/>
        <w:ind w:left="1056" w:right="108" w:hanging="10"/>
      </w:pPr>
      <w:r>
        <w:rPr>
          <w:i/>
        </w:rPr>
        <w:t xml:space="preserve">Наш край в 1941-1945 гг. </w:t>
      </w:r>
    </w:p>
    <w:p w:rsidR="00FF66AA" w:rsidRDefault="00714E08">
      <w:pPr>
        <w:spacing w:after="31" w:line="265" w:lineRule="auto"/>
        <w:ind w:left="1066" w:right="1" w:hanging="10"/>
      </w:pPr>
      <w:r>
        <w:rPr>
          <w:b/>
          <w:i/>
        </w:rPr>
        <w:t>Обобщение</w:t>
      </w:r>
      <w:r>
        <w:t xml:space="preserve"> </w:t>
      </w:r>
    </w:p>
    <w:p w:rsidR="00FF66AA" w:rsidRDefault="00714E08">
      <w:pPr>
        <w:spacing w:after="24" w:line="270" w:lineRule="auto"/>
        <w:ind w:left="1071" w:right="2" w:hanging="10"/>
        <w:jc w:val="left"/>
      </w:pPr>
      <w:r>
        <w:rPr>
          <w:b/>
        </w:rPr>
        <w:t>Всеобщая история. 1914-1945 гг.</w:t>
      </w:r>
      <w:r>
        <w:t xml:space="preserve"> </w:t>
      </w:r>
    </w:p>
    <w:p w:rsidR="00FF66AA" w:rsidRDefault="00714E08">
      <w:pPr>
        <w:ind w:left="331" w:right="132"/>
      </w:pPr>
      <w:r>
        <w:t xml:space="preserve">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 Место России в мировой истории XX - начала XXI в. </w:t>
      </w:r>
    </w:p>
    <w:p w:rsidR="00FF66AA" w:rsidRDefault="00714E08">
      <w:pPr>
        <w:spacing w:after="31" w:line="265" w:lineRule="auto"/>
        <w:ind w:left="1071" w:right="1" w:hanging="10"/>
      </w:pPr>
      <w:r>
        <w:rPr>
          <w:b/>
          <w:i/>
        </w:rPr>
        <w:t>Мир накануне и в годы Первой мировой войны</w:t>
      </w:r>
      <w:r>
        <w:t xml:space="preserve"> </w:t>
      </w:r>
    </w:p>
    <w:p w:rsidR="00FF66AA" w:rsidRDefault="00714E08">
      <w:pPr>
        <w:ind w:left="331" w:right="134"/>
      </w:pPr>
      <w:r>
        <w:rPr>
          <w:i/>
        </w:rPr>
        <w:t xml:space="preserve">Мир в начале XX в. </w:t>
      </w:r>
      <w:r>
        <w:t xml:space="preserve">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rsidR="00FF66AA" w:rsidRDefault="00714E08">
      <w:pPr>
        <w:ind w:left="331" w:right="132"/>
      </w:pPr>
      <w: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 </w:t>
      </w:r>
    </w:p>
    <w:p w:rsidR="00FF66AA" w:rsidRDefault="00714E08">
      <w:pPr>
        <w:ind w:left="331" w:right="9"/>
      </w:pPr>
      <w:r>
        <w:rPr>
          <w:i/>
        </w:rPr>
        <w:t>Первая мировая война (1914-1918)</w:t>
      </w:r>
      <w:r>
        <w:t xml:space="preserve">. Причины Первой мировой войны. Убийство в Сараево. Нападение Австро-Венгрии на Сербию. Вступление в войну европейских держав. </w:t>
      </w:r>
    </w:p>
    <w:p w:rsidR="00FF66AA" w:rsidRDefault="00714E08">
      <w:pPr>
        <w:spacing w:after="0"/>
        <w:ind w:left="331" w:right="134" w:firstLine="0"/>
      </w:pPr>
      <w:r>
        <w:t xml:space="preserve">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w:t>
      </w:r>
    </w:p>
    <w:p w:rsidR="00FF66AA" w:rsidRDefault="00714E08">
      <w:pPr>
        <w:spacing w:after="5"/>
        <w:ind w:left="331" w:right="139"/>
      </w:pPr>
      <w:r>
        <w:lastRenderedPageBreak/>
        <w:t xml:space="preserve">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w:t>
      </w:r>
    </w:p>
    <w:p w:rsidR="00FF66AA" w:rsidRDefault="00714E08">
      <w:pPr>
        <w:ind w:left="331" w:right="133"/>
      </w:pPr>
      <w:r>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 </w:t>
      </w:r>
    </w:p>
    <w:p w:rsidR="00FF66AA" w:rsidRDefault="00714E08">
      <w:pPr>
        <w:spacing w:after="31" w:line="265" w:lineRule="auto"/>
        <w:ind w:left="1056" w:right="6347" w:hanging="10"/>
      </w:pPr>
      <w:r>
        <w:rPr>
          <w:b/>
          <w:i/>
        </w:rPr>
        <w:t>Мир в 1918-1939 гг.</w:t>
      </w:r>
      <w:r>
        <w:t xml:space="preserve"> </w:t>
      </w:r>
      <w:r>
        <w:rPr>
          <w:i/>
        </w:rPr>
        <w:t>От войны к миру</w:t>
      </w:r>
      <w:r>
        <w:t xml:space="preserve"> </w:t>
      </w:r>
    </w:p>
    <w:p w:rsidR="00FF66AA" w:rsidRDefault="00714E08">
      <w:pPr>
        <w:ind w:left="331" w:right="130"/>
      </w:pPr>
      <w:r>
        <w:t xml:space="preserve">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w:t>
      </w:r>
    </w:p>
    <w:p w:rsidR="00FF66AA" w:rsidRDefault="00714E08">
      <w:pPr>
        <w:spacing w:after="3"/>
        <w:ind w:left="331" w:right="137"/>
      </w:pPr>
      <w:r>
        <w:t xml:space="preserve">Революционные события 1918-1919 гг. в Европе. Ноябрьская революция в Германии. Веймарская республика. Образование Коминтерна. Венгерская советская республика. </w:t>
      </w:r>
      <w:r>
        <w:rPr>
          <w:i/>
        </w:rPr>
        <w:t>Страны Европы и Северной Америки в 1920-1930-е гг.</w:t>
      </w:r>
      <w:r>
        <w:t xml:space="preserve"> </w:t>
      </w:r>
    </w:p>
    <w:p w:rsidR="00FF66AA" w:rsidRDefault="00714E08">
      <w:pPr>
        <w:ind w:left="331" w:right="130"/>
      </w:pPr>
      <w: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w:t>
      </w:r>
    </w:p>
    <w:p w:rsidR="00FF66AA" w:rsidRDefault="00714E08">
      <w:pPr>
        <w:spacing w:after="11"/>
        <w:ind w:left="331" w:right="127"/>
      </w:pPr>
      <w: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FF66AA" w:rsidRDefault="00714E08">
      <w:pPr>
        <w:spacing w:after="0"/>
        <w:ind w:left="331" w:right="134"/>
      </w:pPr>
      <w: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ПодготовкаГермании к войне. Установление авторитарныхрежимов в странах Европы в 1920-1930-х гг. </w:t>
      </w:r>
    </w:p>
    <w:p w:rsidR="00FF66AA" w:rsidRDefault="00714E08">
      <w:pPr>
        <w:spacing w:after="0"/>
        <w:ind w:left="331" w:right="136"/>
      </w:pPr>
      <w:r>
        <w:t xml:space="preserve">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 </w:t>
      </w:r>
    </w:p>
    <w:p w:rsidR="00FF66AA" w:rsidRDefault="00714E08">
      <w:pPr>
        <w:spacing w:after="0" w:line="265" w:lineRule="auto"/>
        <w:ind w:left="1071" w:right="108" w:hanging="10"/>
      </w:pPr>
      <w:r>
        <w:rPr>
          <w:i/>
        </w:rPr>
        <w:t>Страны Азии, Латинской Америки в 1918-1930-е гг.</w:t>
      </w:r>
      <w:r>
        <w:t xml:space="preserve"> </w:t>
      </w:r>
    </w:p>
    <w:p w:rsidR="00FF66AA" w:rsidRDefault="00714E08">
      <w:pPr>
        <w:ind w:left="331" w:right="126"/>
      </w:pPr>
      <w: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 </w:t>
      </w:r>
    </w:p>
    <w:p w:rsidR="00FF66AA" w:rsidRDefault="00714E08">
      <w:pPr>
        <w:ind w:left="331" w:right="9"/>
      </w:pPr>
      <w:r>
        <w:t>Мексиканская революция 1910-1917 гг., ее итоги и значение. Реформы и революционные движения в латиноамериканских странах. Народный фронт в</w:t>
      </w:r>
      <w:r>
        <w:rPr>
          <w:i/>
        </w:rPr>
        <w:t>Чили.</w:t>
      </w:r>
      <w:r>
        <w:t xml:space="preserve"> </w:t>
      </w:r>
    </w:p>
    <w:p w:rsidR="00FF66AA" w:rsidRDefault="00714E08">
      <w:pPr>
        <w:spacing w:after="28" w:line="265" w:lineRule="auto"/>
        <w:ind w:left="1071" w:right="108" w:hanging="10"/>
      </w:pPr>
      <w:r>
        <w:rPr>
          <w:i/>
        </w:rPr>
        <w:t>Международные отношения в 1920-1930-х гг.</w:t>
      </w:r>
      <w:r>
        <w:t xml:space="preserve"> </w:t>
      </w:r>
    </w:p>
    <w:p w:rsidR="00FF66AA" w:rsidRDefault="00714E08">
      <w:pPr>
        <w:ind w:left="331" w:right="126"/>
      </w:pPr>
      <w:r>
        <w:t xml:space="preserve">Версальская система и реалии 1920-х гг. Планы Дауэса и Юнга. Советское государство в международных отношениях в 1920-х гг. (Генуэзская конференция, </w:t>
      </w:r>
      <w:r>
        <w:lastRenderedPageBreak/>
        <w:t xml:space="preserve">соглашение в Рапалло, выход СССР из дипломатической изоляции). Пакт Бриана- Келлога. «Эра пацифизма». </w:t>
      </w:r>
    </w:p>
    <w:p w:rsidR="00FF66AA" w:rsidRDefault="00714E08">
      <w:pPr>
        <w:ind w:left="331" w:right="126"/>
      </w:pPr>
      <w: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 </w:t>
      </w:r>
    </w:p>
    <w:p w:rsidR="00FF66AA" w:rsidRDefault="00714E08">
      <w:pPr>
        <w:spacing w:after="28" w:line="265" w:lineRule="auto"/>
        <w:ind w:left="1071" w:right="108" w:hanging="10"/>
      </w:pPr>
      <w:r>
        <w:rPr>
          <w:i/>
        </w:rPr>
        <w:t>Развитие культуры в 1914-1930-х гг.</w:t>
      </w:r>
      <w:r>
        <w:t xml:space="preserve"> </w:t>
      </w:r>
    </w:p>
    <w:p w:rsidR="00FF66AA" w:rsidRDefault="00714E08">
      <w:pPr>
        <w:ind w:left="331" w:right="9"/>
      </w:pPr>
      <w:r>
        <w:t xml:space="preserve">Научные открытия первых десятилетий XX в. (физика, химия, биология, медицина и другие). Технический прогресс в 1920-1930-х гг. Изменение облика городов. </w:t>
      </w:r>
    </w:p>
    <w:p w:rsidR="00FF66AA" w:rsidRDefault="00714E08">
      <w:pPr>
        <w:ind w:left="331" w:right="130"/>
      </w:pPr>
      <w: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 </w:t>
      </w:r>
      <w:r>
        <w:rPr>
          <w:b/>
          <w:i/>
        </w:rPr>
        <w:t>Вторая мировая война (4 ч).</w:t>
      </w:r>
      <w:r>
        <w:t xml:space="preserve"> </w:t>
      </w:r>
    </w:p>
    <w:p w:rsidR="00FF66AA" w:rsidRDefault="00714E08">
      <w:pPr>
        <w:spacing w:after="5"/>
        <w:ind w:left="331" w:right="126"/>
      </w:pPr>
      <w:r>
        <w:rPr>
          <w:i/>
        </w:rPr>
        <w:t xml:space="preserve">Начало Второй мировой войны. </w:t>
      </w:r>
      <w:r>
        <w:t xml:space="preserve">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 </w:t>
      </w:r>
    </w:p>
    <w:p w:rsidR="00FF66AA" w:rsidRDefault="00714E08">
      <w:pPr>
        <w:ind w:left="331" w:right="129"/>
      </w:pPr>
      <w:r>
        <w:rPr>
          <w:i/>
        </w:rPr>
        <w:t xml:space="preserve">1941 год. Начало Великой Отечественной войны и войны на Тихом океане. </w:t>
      </w:r>
      <w:r>
        <w:t xml:space="preserve">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 </w:t>
      </w:r>
    </w:p>
    <w:p w:rsidR="00FF66AA" w:rsidRDefault="00714E08">
      <w:pPr>
        <w:spacing w:after="0"/>
        <w:ind w:left="331" w:right="129"/>
      </w:pPr>
      <w:r>
        <w:rPr>
          <w:i/>
        </w:rPr>
        <w:t xml:space="preserve">Положение в оккупированных странах. </w:t>
      </w:r>
      <w:r>
        <w:t xml:space="preserve">«Новый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 </w:t>
      </w:r>
    </w:p>
    <w:p w:rsidR="00FF66AA" w:rsidRDefault="00714E08">
      <w:pPr>
        <w:ind w:left="1061" w:right="9" w:firstLine="0"/>
      </w:pPr>
      <w:r>
        <w:rPr>
          <w:i/>
        </w:rPr>
        <w:t xml:space="preserve">Коренной перелом в войне. </w:t>
      </w:r>
      <w:r>
        <w:t xml:space="preserve">Сталинградская битва. Курская битва. Война в Северной Африке. Высадка союзнических войск в Италии и падение режима Муссолини. </w:t>
      </w:r>
    </w:p>
    <w:p w:rsidR="00FF66AA" w:rsidRDefault="00714E08">
      <w:pPr>
        <w:ind w:left="1061" w:right="9" w:firstLine="0"/>
      </w:pPr>
      <w:r>
        <w:t xml:space="preserve">Перелом в войне на Тихом океане. Тегеранская конференция. «Большая тройка». </w:t>
      </w:r>
    </w:p>
    <w:p w:rsidR="00FF66AA" w:rsidRDefault="00714E08">
      <w:pPr>
        <w:spacing w:after="0"/>
        <w:ind w:left="331" w:right="129"/>
      </w:pPr>
      <w:r>
        <w:rPr>
          <w:i/>
        </w:rPr>
        <w:t xml:space="preserve">Разгром Германии, Японии и их союзников. </w:t>
      </w:r>
      <w:r>
        <w:t xml:space="preserve">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FF66AA" w:rsidRDefault="00714E08">
      <w:pPr>
        <w:spacing w:after="14" w:line="279" w:lineRule="auto"/>
        <w:ind w:left="331" w:right="4" w:firstLine="710"/>
        <w:jc w:val="left"/>
      </w:pPr>
      <w: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w:t>
      </w:r>
      <w:r>
        <w:lastRenderedPageBreak/>
        <w:t xml:space="preserve">Квантунской армии. Капитуляция Японии. Нюрнбергский трибунал и Токийский процесс над военными преступниками Германии и Японии. Итоги Второймировой войны. </w:t>
      </w:r>
    </w:p>
    <w:p w:rsidR="00FF66AA" w:rsidRDefault="00714E08">
      <w:pPr>
        <w:spacing w:after="292" w:line="265" w:lineRule="auto"/>
        <w:ind w:left="1071" w:right="1" w:hanging="10"/>
      </w:pPr>
      <w:r>
        <w:rPr>
          <w:b/>
          <w:i/>
        </w:rPr>
        <w:t>Обобщение</w:t>
      </w:r>
      <w:r>
        <w:t xml:space="preserve"> </w:t>
      </w:r>
    </w:p>
    <w:p w:rsidR="00FF66AA" w:rsidRDefault="00714E08">
      <w:pPr>
        <w:pStyle w:val="1"/>
        <w:spacing w:after="40"/>
        <w:ind w:left="567" w:right="353"/>
      </w:pPr>
      <w:r>
        <w:t xml:space="preserve">СОДЕРЖАНИЕ ОБУЧЕНИЯ В 11 КЛАССЕ </w:t>
      </w:r>
    </w:p>
    <w:p w:rsidR="00FF66AA" w:rsidRDefault="00714E08">
      <w:pPr>
        <w:spacing w:after="24" w:line="270" w:lineRule="auto"/>
        <w:ind w:left="1071" w:right="4490" w:hanging="10"/>
        <w:jc w:val="left"/>
      </w:pPr>
      <w:r>
        <w:rPr>
          <w:b/>
        </w:rPr>
        <w:t>История России. 1945-2022 гг.</w:t>
      </w:r>
      <w:r>
        <w:t xml:space="preserve"> Введение </w:t>
      </w:r>
    </w:p>
    <w:p w:rsidR="00FF66AA" w:rsidRDefault="00714E08">
      <w:pPr>
        <w:spacing w:after="31" w:line="265" w:lineRule="auto"/>
        <w:ind w:left="1056" w:right="1" w:hanging="10"/>
      </w:pPr>
      <w:r>
        <w:rPr>
          <w:b/>
          <w:i/>
        </w:rPr>
        <w:t xml:space="preserve">СССР в 1945-1991 гг. </w:t>
      </w:r>
    </w:p>
    <w:p w:rsidR="00FF66AA" w:rsidRDefault="00714E08">
      <w:pPr>
        <w:spacing w:after="0" w:line="265" w:lineRule="auto"/>
        <w:ind w:left="1066" w:right="108" w:hanging="10"/>
      </w:pPr>
      <w:r>
        <w:rPr>
          <w:i/>
        </w:rPr>
        <w:t>СССР в 1945-1953 гг.</w:t>
      </w:r>
      <w:r>
        <w:t xml:space="preserve"> </w:t>
      </w:r>
    </w:p>
    <w:p w:rsidR="00FF66AA" w:rsidRDefault="00714E08">
      <w:pPr>
        <w:spacing w:after="14" w:line="279" w:lineRule="auto"/>
        <w:ind w:left="331" w:right="4" w:firstLine="710"/>
        <w:jc w:val="left"/>
      </w:pPr>
      <w:r>
        <w:t xml:space="preserve">Влияние последствий войны на советскую систему и общество. Разруха. Демобилизация армии. Социальнаяадаптация фронтовиков. Репатриация. Рост беспризорности и решение проблем послевоенного детства. Рост преступности. </w:t>
      </w:r>
    </w:p>
    <w:p w:rsidR="00FF66AA" w:rsidRDefault="00714E08">
      <w:pPr>
        <w:ind w:left="331" w:right="125"/>
      </w:pPr>
      <w: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w:t>
      </w:r>
    </w:p>
    <w:p w:rsidR="00FF66AA" w:rsidRDefault="00714E08">
      <w:pPr>
        <w:spacing w:after="0"/>
        <w:ind w:left="331" w:right="130"/>
      </w:pPr>
      <w: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FF66AA" w:rsidRDefault="00714E08">
      <w:pPr>
        <w:spacing w:after="5"/>
        <w:ind w:left="331" w:right="138"/>
      </w:pPr>
      <w: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FF66AA" w:rsidRDefault="00714E08">
      <w:pPr>
        <w:spacing w:after="0"/>
        <w:ind w:left="331" w:right="133"/>
      </w:pPr>
      <w:r>
        <w:t xml:space="preserve">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w:t>
      </w:r>
    </w:p>
    <w:p w:rsidR="00FF66AA" w:rsidRDefault="00714E08">
      <w:pPr>
        <w:ind w:left="331" w:right="9" w:firstLine="0"/>
      </w:pPr>
      <w:r>
        <w:t xml:space="preserve">Совета экономической взаимопомощи. Организация Североатлантическогодоговора (НАТО). </w:t>
      </w:r>
    </w:p>
    <w:p w:rsidR="00FF66AA" w:rsidRDefault="00714E08">
      <w:pPr>
        <w:ind w:left="331" w:right="9" w:firstLine="0"/>
      </w:pPr>
      <w:r>
        <w:t xml:space="preserve">Создание по инициативе СССР Организации Варшавского договора. Война в Корее. </w:t>
      </w:r>
    </w:p>
    <w:p w:rsidR="00FF66AA" w:rsidRDefault="00714E08">
      <w:pPr>
        <w:spacing w:after="0" w:line="265" w:lineRule="auto"/>
        <w:ind w:left="1071" w:right="108" w:hanging="10"/>
      </w:pPr>
      <w:r>
        <w:rPr>
          <w:i/>
        </w:rPr>
        <w:t>СССР в середине 1950-х - первой половине 1960-х гг.</w:t>
      </w:r>
      <w:r>
        <w:t xml:space="preserve"> </w:t>
      </w:r>
    </w:p>
    <w:p w:rsidR="00FF66AA" w:rsidRDefault="00714E08">
      <w:pPr>
        <w:ind w:left="331" w:right="131"/>
      </w:pPr>
      <w: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FF66AA" w:rsidRDefault="00714E08">
      <w:pPr>
        <w:spacing w:after="3"/>
        <w:ind w:left="331" w:right="9"/>
      </w:pPr>
      <w: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p>
    <w:p w:rsidR="00FF66AA" w:rsidRDefault="00714E08">
      <w:pPr>
        <w:ind w:left="331" w:right="137" w:firstLine="0"/>
      </w:pPr>
      <w:r>
        <w:t xml:space="preserve">Образование и наука. Приоткрытие железного занавеса. Всемирныйфестиваль молодежи и студентов 1957 г. Популярные формы досуга. Неофициальная культура. Хрущев и </w:t>
      </w:r>
      <w:r>
        <w:lastRenderedPageBreak/>
        <w:t xml:space="preserve">интеллигенция. Антирелигиозные кампании. Гонения на Церковь. Диссиденты. Самиздат и тамиздат. </w:t>
      </w:r>
    </w:p>
    <w:p w:rsidR="00FF66AA" w:rsidRDefault="00714E08">
      <w:pPr>
        <w:spacing w:after="36" w:line="265" w:lineRule="auto"/>
        <w:ind w:left="10" w:right="6" w:hanging="10"/>
        <w:jc w:val="right"/>
      </w:pPr>
      <w:r>
        <w:t xml:space="preserve">Социально-экономическое развитие СССР. «Догнать и перегнать Америку». </w:t>
      </w:r>
    </w:p>
    <w:p w:rsidR="00FF66AA" w:rsidRDefault="00714E08">
      <w:pPr>
        <w:ind w:left="331" w:right="9" w:firstLine="0"/>
      </w:pPr>
      <w:r>
        <w:t xml:space="preserve">Попытки решения продовольственной проблемы. Освоение целинных земель. </w:t>
      </w:r>
    </w:p>
    <w:p w:rsidR="00FF66AA" w:rsidRDefault="00714E08">
      <w:pPr>
        <w:ind w:left="331" w:right="128"/>
      </w:pPr>
      <w:r>
        <w:t xml:space="preserve">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 </w:t>
      </w:r>
    </w:p>
    <w:p w:rsidR="00FF66AA" w:rsidRDefault="00714E08">
      <w:pPr>
        <w:ind w:left="331" w:right="127"/>
      </w:pPr>
      <w:r>
        <w:t xml:space="preserve">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w:t>
      </w:r>
    </w:p>
    <w:p w:rsidR="00FF66AA" w:rsidRDefault="00714E08">
      <w:pPr>
        <w:ind w:left="331" w:right="135"/>
      </w:pPr>
      <w:r>
        <w:t xml:space="preserve">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 </w:t>
      </w:r>
    </w:p>
    <w:p w:rsidR="00FF66AA" w:rsidRDefault="00714E08">
      <w:pPr>
        <w:spacing w:after="0"/>
        <w:ind w:left="331" w:right="127"/>
      </w:pPr>
      <w:r>
        <w:t xml:space="preserve">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 </w:t>
      </w:r>
    </w:p>
    <w:p w:rsidR="00FF66AA" w:rsidRDefault="00714E08">
      <w:pPr>
        <w:ind w:left="331" w:right="9"/>
      </w:pPr>
      <w:r>
        <w:t xml:space="preserve">Конец оттепели. Нарастание негативных тенденций в обществе. Кризис доверия власти. Новочеркасские события. Смещение Н.С. Хрущева. </w:t>
      </w:r>
    </w:p>
    <w:p w:rsidR="00FF66AA" w:rsidRDefault="00714E08">
      <w:pPr>
        <w:spacing w:after="0" w:line="265" w:lineRule="auto"/>
        <w:ind w:left="1071" w:right="108" w:hanging="10"/>
      </w:pPr>
      <w:r>
        <w:rPr>
          <w:i/>
        </w:rPr>
        <w:t>Советское государство и общество всередине 1960-х - начале 1980-хгг.</w:t>
      </w:r>
      <w:r>
        <w:t xml:space="preserve"> </w:t>
      </w:r>
    </w:p>
    <w:p w:rsidR="00FF66AA" w:rsidRDefault="00714E08">
      <w:pPr>
        <w:spacing w:after="11"/>
        <w:ind w:left="331" w:right="131"/>
      </w:pPr>
      <w: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КонституцияСССР 1977 г. Концепция «развитого социализма». </w:t>
      </w:r>
    </w:p>
    <w:p w:rsidR="00FF66AA" w:rsidRDefault="00714E08">
      <w:pPr>
        <w:spacing w:after="0"/>
        <w:ind w:left="331" w:right="130"/>
      </w:pPr>
      <w:r>
        <w:t xml:space="preserve">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 </w:t>
      </w:r>
    </w:p>
    <w:p w:rsidR="00FF66AA" w:rsidRDefault="00714E08">
      <w:pPr>
        <w:ind w:left="331" w:right="128"/>
      </w:pPr>
      <w:r>
        <w:t xml:space="preserve">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 </w:t>
      </w:r>
    </w:p>
    <w:p w:rsidR="00FF66AA" w:rsidRDefault="00714E08">
      <w:pPr>
        <w:ind w:left="331" w:right="134"/>
      </w:pPr>
      <w:r>
        <w:t xml:space="preserve">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 </w:t>
      </w:r>
    </w:p>
    <w:p w:rsidR="00FF66AA" w:rsidRDefault="00714E08">
      <w:pPr>
        <w:ind w:left="331" w:right="132"/>
      </w:pPr>
      <w:r>
        <w:lastRenderedPageBreak/>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Л.И. Брежнев в оценках современников и историков. </w:t>
      </w:r>
    </w:p>
    <w:p w:rsidR="00FF66AA" w:rsidRDefault="00714E08">
      <w:pPr>
        <w:spacing w:after="28" w:line="265" w:lineRule="auto"/>
        <w:ind w:left="1071" w:right="108" w:hanging="10"/>
      </w:pPr>
      <w:r>
        <w:rPr>
          <w:i/>
        </w:rPr>
        <w:t>Политика перестройки. Распад СССР (1985-1991 гг.)</w:t>
      </w:r>
      <w:r>
        <w:t xml:space="preserve"> </w:t>
      </w:r>
    </w:p>
    <w:p w:rsidR="00FF66AA" w:rsidRDefault="00714E08">
      <w:pPr>
        <w:spacing w:after="0"/>
        <w:ind w:left="331" w:right="127"/>
      </w:pPr>
      <w: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FF66AA" w:rsidRDefault="00714E08">
      <w:pPr>
        <w:spacing w:after="5"/>
        <w:ind w:left="331" w:right="133"/>
      </w:pPr>
      <w:r>
        <w:t xml:space="preserve">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rsidR="00FF66AA" w:rsidRDefault="00714E08">
      <w:pPr>
        <w:ind w:left="331" w:right="136"/>
      </w:pPr>
      <w:r>
        <w:t xml:space="preserve">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w:t>
      </w:r>
    </w:p>
    <w:p w:rsidR="00FF66AA" w:rsidRDefault="00714E08">
      <w:pPr>
        <w:ind w:left="331" w:right="130"/>
      </w:pPr>
      <w:r>
        <w:t xml:space="preserve">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 </w:t>
      </w:r>
    </w:p>
    <w:p w:rsidR="00FF66AA" w:rsidRDefault="00714E08">
      <w:pPr>
        <w:ind w:left="331" w:right="132"/>
      </w:pPr>
      <w: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FF66AA" w:rsidRDefault="00714E08">
      <w:pPr>
        <w:spacing w:after="5"/>
        <w:ind w:left="331" w:right="127"/>
      </w:pPr>
      <w: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w:t>
      </w:r>
    </w:p>
    <w:p w:rsidR="00FF66AA" w:rsidRDefault="00714E08">
      <w:pPr>
        <w:spacing w:after="5"/>
        <w:ind w:left="331" w:right="134" w:firstLine="0"/>
      </w:pPr>
      <w:r>
        <w:t xml:space="preserve">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FF66AA" w:rsidRDefault="00714E08">
      <w:pPr>
        <w:ind w:left="331" w:right="126"/>
      </w:pPr>
      <w: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w:t>
      </w:r>
      <w:r>
        <w:lastRenderedPageBreak/>
        <w:t xml:space="preserve">экономике. Радикализация общественных настроений. Забастовочное движение. Новый этап в государственно-конфессиональных отношениях. </w:t>
      </w:r>
    </w:p>
    <w:p w:rsidR="00FF66AA" w:rsidRDefault="00714E08">
      <w:pPr>
        <w:spacing w:after="11"/>
        <w:ind w:left="331" w:right="130"/>
      </w:pPr>
      <w:r>
        <w:t xml:space="preserve">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w:t>
      </w:r>
    </w:p>
    <w:p w:rsidR="00FF66AA" w:rsidRDefault="00714E08">
      <w:pPr>
        <w:ind w:left="331" w:right="9"/>
      </w:pPr>
      <w:r>
        <w:t xml:space="preserve">Реакция мирового сообщества на распад СССР. Россия как преемник СССР на международной арене. </w:t>
      </w:r>
    </w:p>
    <w:p w:rsidR="00FF66AA" w:rsidRDefault="00714E08">
      <w:pPr>
        <w:spacing w:after="28" w:line="265" w:lineRule="auto"/>
        <w:ind w:left="1056" w:right="108" w:hanging="10"/>
      </w:pPr>
      <w:r>
        <w:rPr>
          <w:i/>
        </w:rPr>
        <w:t>Наш край в 1945-1991 гг.</w:t>
      </w:r>
      <w:r>
        <w:t xml:space="preserve"> </w:t>
      </w:r>
    </w:p>
    <w:p w:rsidR="00FF66AA" w:rsidRDefault="00714E08">
      <w:pPr>
        <w:spacing w:after="28" w:line="265" w:lineRule="auto"/>
        <w:ind w:left="1071" w:right="108" w:hanging="10"/>
      </w:pPr>
      <w:r>
        <w:rPr>
          <w:i/>
        </w:rPr>
        <w:t>Обобщение.</w:t>
      </w:r>
      <w:r>
        <w:t xml:space="preserve"> </w:t>
      </w:r>
    </w:p>
    <w:p w:rsidR="00FF66AA" w:rsidRDefault="00714E08">
      <w:pPr>
        <w:spacing w:after="31" w:line="265" w:lineRule="auto"/>
        <w:ind w:left="1071" w:right="1" w:hanging="10"/>
      </w:pPr>
      <w:r>
        <w:rPr>
          <w:b/>
          <w:i/>
        </w:rPr>
        <w:t>Российская Федерация в 1992-2022 гг.</w:t>
      </w:r>
      <w:r>
        <w:t xml:space="preserve"> </w:t>
      </w:r>
    </w:p>
    <w:p w:rsidR="00FF66AA" w:rsidRDefault="00714E08">
      <w:pPr>
        <w:spacing w:after="0" w:line="265" w:lineRule="auto"/>
        <w:ind w:left="1071" w:right="108" w:hanging="10"/>
      </w:pPr>
      <w:r>
        <w:rPr>
          <w:i/>
        </w:rPr>
        <w:t>Становление новой России (1992-1999 гг.).</w:t>
      </w:r>
      <w:r>
        <w:t xml:space="preserve"> </w:t>
      </w:r>
    </w:p>
    <w:p w:rsidR="00FF66AA" w:rsidRDefault="00714E08">
      <w:pPr>
        <w:ind w:left="331" w:right="133"/>
      </w:pPr>
      <w: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w:t>
      </w:r>
    </w:p>
    <w:p w:rsidR="00FF66AA" w:rsidRDefault="00714E08">
      <w:pPr>
        <w:ind w:left="331" w:right="129"/>
      </w:pPr>
      <w:r>
        <w:t xml:space="preserve">Нарастание политико-конституционного кризиса в условиях ухудшения экономической ситуации. Указ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FF66AA" w:rsidRDefault="00714E08">
      <w:pPr>
        <w:ind w:left="331" w:right="132"/>
      </w:pPr>
      <w: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FF66AA" w:rsidRDefault="00714E08">
      <w:pPr>
        <w:spacing w:after="0"/>
        <w:ind w:left="331" w:right="131"/>
      </w:pPr>
      <w:r>
        <w:t xml:space="preserve">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 </w:t>
      </w:r>
    </w:p>
    <w:p w:rsidR="00FF66AA" w:rsidRDefault="00714E08">
      <w:pPr>
        <w:ind w:left="331" w:right="129"/>
      </w:pPr>
      <w:r>
        <w:t xml:space="preserve">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 </w:t>
      </w:r>
    </w:p>
    <w:p w:rsidR="00FF66AA" w:rsidRDefault="00714E08">
      <w:pPr>
        <w:spacing w:after="12"/>
        <w:ind w:left="331" w:right="129"/>
      </w:pPr>
      <w:r>
        <w:t xml:space="preserve">Новые приоритеты внешней политики. Россия - правопреемник СССР на международной арене. Значение сохранения Россией статуса ядернойдержавы.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 </w:t>
      </w:r>
    </w:p>
    <w:p w:rsidR="00FF66AA" w:rsidRDefault="00714E08">
      <w:pPr>
        <w:ind w:left="331" w:right="128"/>
      </w:pPr>
      <w:r>
        <w:lastRenderedPageBreak/>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 </w:t>
      </w:r>
    </w:p>
    <w:p w:rsidR="00FF66AA" w:rsidRDefault="00714E08">
      <w:pPr>
        <w:spacing w:after="28" w:line="265" w:lineRule="auto"/>
        <w:ind w:left="1071" w:right="108" w:hanging="10"/>
      </w:pPr>
      <w:r>
        <w:rPr>
          <w:i/>
        </w:rPr>
        <w:t>Россия в XXI в.: вызовы времени и задачи модернизации.</w:t>
      </w:r>
      <w:r>
        <w:t xml:space="preserve"> </w:t>
      </w:r>
    </w:p>
    <w:p w:rsidR="00FF66AA" w:rsidRDefault="00714E08">
      <w:pPr>
        <w:ind w:left="331" w:right="130"/>
      </w:pPr>
      <w: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w:t>
      </w:r>
    </w:p>
    <w:p w:rsidR="00FF66AA" w:rsidRDefault="00714E08">
      <w:pPr>
        <w:ind w:left="331" w:right="130"/>
      </w:pPr>
      <w: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FF66AA" w:rsidRDefault="00714E08">
      <w:pPr>
        <w:ind w:left="331" w:right="9"/>
      </w:pPr>
      <w: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rsidR="00FF66AA" w:rsidRDefault="00714E08">
      <w:pPr>
        <w:spacing w:after="0"/>
        <w:ind w:left="331" w:right="130"/>
      </w:pPr>
      <w: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w:t>
      </w:r>
    </w:p>
    <w:p w:rsidR="00FF66AA" w:rsidRDefault="00714E08">
      <w:pPr>
        <w:spacing w:after="0"/>
        <w:ind w:left="331" w:right="131"/>
      </w:pPr>
      <w: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российскогоспорта. Чемпионат мира по футболу и открытие нового образа России миру. </w:t>
      </w:r>
    </w:p>
    <w:p w:rsidR="00FF66AA" w:rsidRDefault="00714E08">
      <w:pPr>
        <w:ind w:left="331" w:right="133"/>
      </w:pPr>
      <w: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w:t>
      </w:r>
    </w:p>
    <w:p w:rsidR="00FF66AA" w:rsidRDefault="00714E08">
      <w:pPr>
        <w:spacing w:after="0"/>
        <w:ind w:left="331" w:right="131"/>
      </w:pPr>
      <w:r>
        <w:t xml:space="preserve">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w:t>
      </w:r>
      <w:r>
        <w:lastRenderedPageBreak/>
        <w:t xml:space="preserve">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FF66AA" w:rsidRDefault="00714E08">
      <w:pPr>
        <w:spacing w:after="0"/>
        <w:ind w:left="331" w:right="133"/>
      </w:pPr>
      <w:r>
        <w:t xml:space="preserve">Центробежные и партнерские тенденции в СНГ. Союзное государство России и Беларуси. Россия в СНГи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FF66AA" w:rsidRDefault="00714E08">
      <w:pPr>
        <w:spacing w:after="0"/>
        <w:ind w:left="331" w:right="133"/>
      </w:pPr>
      <w: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 </w:t>
      </w:r>
    </w:p>
    <w:p w:rsidR="00FF66AA" w:rsidRDefault="00714E08">
      <w:pPr>
        <w:ind w:left="331" w:right="133"/>
      </w:pPr>
      <w: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 </w:t>
      </w:r>
    </w:p>
    <w:p w:rsidR="00FF66AA" w:rsidRDefault="00714E08">
      <w:pPr>
        <w:ind w:left="331" w:right="126"/>
      </w:pPr>
      <w:r>
        <w:t xml:space="preserve">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FF66AA" w:rsidRDefault="00714E08">
      <w:pPr>
        <w:spacing w:after="28" w:line="265" w:lineRule="auto"/>
        <w:ind w:left="1056" w:right="108" w:hanging="10"/>
      </w:pPr>
      <w:r>
        <w:rPr>
          <w:i/>
        </w:rPr>
        <w:t>Наш край в 1992-2022 гг.</w:t>
      </w:r>
      <w:r>
        <w:t xml:space="preserve"> </w:t>
      </w:r>
    </w:p>
    <w:p w:rsidR="00FF66AA" w:rsidRDefault="00714E08">
      <w:pPr>
        <w:spacing w:after="28" w:line="265" w:lineRule="auto"/>
        <w:ind w:left="1071" w:right="108" w:hanging="10"/>
      </w:pPr>
      <w:r>
        <w:rPr>
          <w:i/>
        </w:rPr>
        <w:t>Итоговое обобщение.</w:t>
      </w:r>
      <w:r>
        <w:t xml:space="preserve"> </w:t>
      </w:r>
    </w:p>
    <w:p w:rsidR="00FF66AA" w:rsidRDefault="00714E08">
      <w:pPr>
        <w:spacing w:after="24" w:line="270" w:lineRule="auto"/>
        <w:ind w:left="1071" w:right="2" w:hanging="10"/>
        <w:jc w:val="left"/>
      </w:pPr>
      <w:r>
        <w:rPr>
          <w:b/>
        </w:rPr>
        <w:t>Всеобщая история. 1945-2022 гг.</w:t>
      </w:r>
      <w:r>
        <w:t xml:space="preserve"> </w:t>
      </w:r>
    </w:p>
    <w:p w:rsidR="00FF66AA" w:rsidRDefault="00714E08">
      <w:pPr>
        <w:ind w:left="331" w:right="126"/>
      </w:pPr>
      <w:r>
        <w:rPr>
          <w:b/>
          <w:i/>
        </w:rPr>
        <w:t xml:space="preserve">Введение. Мир во второй половине XX - начале XXI в. </w:t>
      </w:r>
      <w:r>
        <w:t xml:space="preserve">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w:t>
      </w:r>
    </w:p>
    <w:p w:rsidR="00FF66AA" w:rsidRDefault="00714E08">
      <w:pPr>
        <w:spacing w:after="0" w:line="265" w:lineRule="auto"/>
        <w:ind w:left="1071" w:right="1" w:hanging="10"/>
      </w:pPr>
      <w:r>
        <w:rPr>
          <w:b/>
          <w:i/>
        </w:rPr>
        <w:t>Страны Северной Америки и Европы во второй половине XX - начале XXI в.</w:t>
      </w:r>
      <w:r>
        <w:t xml:space="preserve"> </w:t>
      </w:r>
    </w:p>
    <w:p w:rsidR="00FF66AA" w:rsidRDefault="00714E08">
      <w:pPr>
        <w:spacing w:after="11"/>
        <w:ind w:left="331" w:right="126"/>
      </w:pPr>
      <w:r>
        <w:t xml:space="preserve">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 </w:t>
      </w:r>
    </w:p>
    <w:p w:rsidR="00FF66AA" w:rsidRDefault="00714E08">
      <w:pPr>
        <w:spacing w:after="0"/>
        <w:ind w:left="331" w:right="125"/>
      </w:pPr>
      <w:r>
        <w:rPr>
          <w:i/>
        </w:rPr>
        <w:t xml:space="preserve">Соединенные Штаты Америки. </w:t>
      </w:r>
      <w:r>
        <w:t xml:space="preserve">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w:t>
      </w:r>
      <w:r>
        <w:lastRenderedPageBreak/>
        <w:t xml:space="preserve">Внешняя политика США во второй половине XX - начале XXI в. Развитие отношений с СССР, Российской Федерацией. </w:t>
      </w:r>
    </w:p>
    <w:p w:rsidR="00FF66AA" w:rsidRDefault="00714E08">
      <w:pPr>
        <w:ind w:left="331" w:right="122"/>
      </w:pPr>
      <w:r>
        <w:rPr>
          <w:i/>
        </w:rPr>
        <w:t xml:space="preserve">Страны Западной Европы. </w:t>
      </w:r>
      <w:r>
        <w:t xml:space="preserve">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w:t>
      </w:r>
    </w:p>
    <w:p w:rsidR="00FF66AA" w:rsidRDefault="00714E08">
      <w:pPr>
        <w:ind w:left="331" w:right="9" w:firstLine="0"/>
      </w:pPr>
      <w:r>
        <w:t xml:space="preserve">Экономические кризисы 1970-х - начала 1980-х гг. Неоконсерватизм. Европейский союз. </w:t>
      </w:r>
    </w:p>
    <w:p w:rsidR="00FF66AA" w:rsidRDefault="00714E08">
      <w:pPr>
        <w:ind w:left="331" w:right="129"/>
      </w:pPr>
      <w:r>
        <w:rPr>
          <w:i/>
        </w:rPr>
        <w:t xml:space="preserve">Страны Центральной и Восточной Европы во второй половине XX - начале XXI в. </w:t>
      </w:r>
      <w:r>
        <w:t xml:space="preserve">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FF66AA" w:rsidRDefault="00714E08">
      <w:pPr>
        <w:spacing w:after="31" w:line="265" w:lineRule="auto"/>
        <w:ind w:left="341" w:right="1" w:firstLine="720"/>
      </w:pPr>
      <w:r>
        <w:rPr>
          <w:b/>
          <w:i/>
        </w:rPr>
        <w:t>Страны Азии, Африки во второй половине XX - начале XXI в.: проблемы и пути модернизации</w:t>
      </w:r>
      <w:r>
        <w:t xml:space="preserve"> </w:t>
      </w:r>
    </w:p>
    <w:p w:rsidR="00FF66AA" w:rsidRDefault="00714E08">
      <w:pPr>
        <w:spacing w:after="38" w:line="265" w:lineRule="auto"/>
        <w:ind w:left="389" w:right="237" w:hanging="10"/>
        <w:jc w:val="center"/>
      </w:pPr>
      <w:r>
        <w:t xml:space="preserve">Обретениенезависимости и выбор путей развития странами Азии и Африки. </w:t>
      </w:r>
    </w:p>
    <w:p w:rsidR="00FF66AA" w:rsidRDefault="00714E08">
      <w:pPr>
        <w:spacing w:after="4"/>
        <w:ind w:left="331" w:right="126"/>
      </w:pPr>
      <w:r>
        <w:rPr>
          <w:i/>
        </w:rPr>
        <w:t xml:space="preserve">Страны Восточной, Юго-Восточной и Южной Азии. </w:t>
      </w:r>
      <w:r>
        <w:t xml:space="preserve">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политикасовременного индийского государства. </w:t>
      </w:r>
    </w:p>
    <w:p w:rsidR="00FF66AA" w:rsidRDefault="00714E08">
      <w:pPr>
        <w:spacing w:after="4"/>
        <w:ind w:left="331" w:right="136"/>
      </w:pPr>
      <w:r>
        <w:t xml:space="preserve">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 </w:t>
      </w:r>
    </w:p>
    <w:p w:rsidR="00FF66AA" w:rsidRDefault="00714E08">
      <w:pPr>
        <w:ind w:left="331" w:right="128"/>
      </w:pPr>
      <w:r>
        <w:rPr>
          <w:i/>
        </w:rPr>
        <w:t xml:space="preserve">Страны Ближнего Востока и Северной Африки. </w:t>
      </w:r>
      <w:r>
        <w:t xml:space="preserve">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 </w:t>
      </w:r>
    </w:p>
    <w:p w:rsidR="00FF66AA" w:rsidRDefault="00714E08">
      <w:pPr>
        <w:spacing w:after="8"/>
        <w:ind w:left="331" w:right="129"/>
      </w:pPr>
      <w: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арабскихстран в конце XX начале XXI в. «Арабская весна» и смена политических режимов в начале 2010-х гг. Гражданская война в Сирии. </w:t>
      </w:r>
    </w:p>
    <w:p w:rsidR="00FF66AA" w:rsidRDefault="00714E08">
      <w:pPr>
        <w:ind w:left="331" w:right="132"/>
      </w:pPr>
      <w:r>
        <w:rPr>
          <w:i/>
        </w:rPr>
        <w:t xml:space="preserve">Страны Тропической и Южной Африки. </w:t>
      </w:r>
      <w:r>
        <w:t xml:space="preserve">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w:t>
      </w:r>
      <w:r>
        <w:lastRenderedPageBreak/>
        <w:t xml:space="preserve">единства. Система апартеида на юге Африки и ее падение. Сепаратизм. Гражданские войны и этнические конфликты в Африке. </w:t>
      </w:r>
    </w:p>
    <w:p w:rsidR="00FF66AA" w:rsidRDefault="00714E08">
      <w:pPr>
        <w:spacing w:after="31" w:line="265" w:lineRule="auto"/>
        <w:ind w:left="1071" w:right="1" w:hanging="10"/>
      </w:pPr>
      <w:r>
        <w:rPr>
          <w:b/>
          <w:i/>
        </w:rPr>
        <w:t>Страны Латинской Америки во второй половине XX - начале XXI в.</w:t>
      </w:r>
      <w:r>
        <w:t xml:space="preserve"> </w:t>
      </w:r>
    </w:p>
    <w:p w:rsidR="00FF66AA" w:rsidRDefault="00714E08">
      <w:pPr>
        <w:ind w:left="331" w:right="131"/>
      </w:pPr>
      <w:r>
        <w:t xml:space="preserve">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w:t>
      </w:r>
    </w:p>
    <w:p w:rsidR="00FF66AA" w:rsidRDefault="00714E08">
      <w:pPr>
        <w:ind w:left="331" w:right="9" w:firstLine="0"/>
      </w:pPr>
      <w:r>
        <w:t xml:space="preserve">«Левый поворот» в конце XX в. </w:t>
      </w:r>
    </w:p>
    <w:p w:rsidR="00FF66AA" w:rsidRDefault="00714E08">
      <w:pPr>
        <w:spacing w:after="31" w:line="265" w:lineRule="auto"/>
        <w:ind w:left="1071" w:right="1" w:hanging="10"/>
      </w:pPr>
      <w:r>
        <w:rPr>
          <w:b/>
          <w:i/>
        </w:rPr>
        <w:t>Международные отношения во второй половине XX - начале XXI в</w:t>
      </w:r>
      <w:r>
        <w:rPr>
          <w:b/>
        </w:rPr>
        <w:t>.</w:t>
      </w:r>
      <w:r>
        <w:t xml:space="preserve"> </w:t>
      </w:r>
    </w:p>
    <w:p w:rsidR="00FF66AA" w:rsidRDefault="00714E08">
      <w:pPr>
        <w:ind w:left="331" w:right="9"/>
      </w:pPr>
      <w:r>
        <w:t xml:space="preserve">Основные этапы развития международных отношений во второй половине 1940-х 2020-х гг. Международные кризисы и региональные конфликты в годы холодной войны </w:t>
      </w:r>
    </w:p>
    <w:p w:rsidR="00FF66AA" w:rsidRDefault="00714E08">
      <w:pPr>
        <w:spacing w:after="14" w:line="279" w:lineRule="auto"/>
        <w:ind w:left="339" w:right="4" w:hanging="8"/>
        <w:jc w:val="left"/>
      </w:pPr>
      <w:r>
        <w:t xml:space="preserve">(Берлинские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 </w:t>
      </w:r>
    </w:p>
    <w:p w:rsidR="00FF66AA" w:rsidRDefault="00714E08">
      <w:pPr>
        <w:ind w:left="331" w:right="126"/>
      </w:pPr>
      <w: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FF66AA" w:rsidRDefault="00714E08">
      <w:pPr>
        <w:ind w:left="331" w:right="127"/>
      </w:pPr>
      <w: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 </w:t>
      </w:r>
    </w:p>
    <w:p w:rsidR="00FF66AA" w:rsidRDefault="00714E08">
      <w:pPr>
        <w:ind w:left="331" w:right="127"/>
      </w:pPr>
      <w:r>
        <w:t xml:space="preserve">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w:t>
      </w:r>
    </w:p>
    <w:p w:rsidR="00FF66AA" w:rsidRDefault="00714E08">
      <w:pPr>
        <w:ind w:left="331" w:right="9" w:firstLine="0"/>
      </w:pPr>
      <w:r>
        <w:t xml:space="preserve">Международный терроризм. </w:t>
      </w:r>
    </w:p>
    <w:p w:rsidR="00FF66AA" w:rsidRDefault="00714E08">
      <w:pPr>
        <w:ind w:left="331" w:right="9" w:firstLine="0"/>
      </w:pPr>
      <w:r>
        <w:t xml:space="preserve">Мировое сообщество и рольРоссии в противостоянии угрозам и вызовам в начале XX в. </w:t>
      </w:r>
    </w:p>
    <w:p w:rsidR="00FF66AA" w:rsidRDefault="00714E08">
      <w:pPr>
        <w:spacing w:after="31" w:line="265" w:lineRule="auto"/>
        <w:ind w:left="1071" w:right="1" w:hanging="10"/>
      </w:pPr>
      <w:r>
        <w:rPr>
          <w:b/>
          <w:i/>
        </w:rPr>
        <w:t>Развитие науки и культуры во второй половине XX - начале XXI в.</w:t>
      </w:r>
      <w:r>
        <w:t xml:space="preserve"> </w:t>
      </w:r>
    </w:p>
    <w:p w:rsidR="00FF66AA" w:rsidRDefault="00714E08">
      <w:pPr>
        <w:ind w:left="331" w:right="9"/>
      </w:pPr>
      <w:r>
        <w:t xml:space="preserve">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FF66AA" w:rsidRDefault="00714E08">
      <w:pPr>
        <w:ind w:left="331" w:right="132"/>
      </w:pPr>
      <w:r>
        <w:t xml:space="preserve">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 </w:t>
      </w:r>
    </w:p>
    <w:p w:rsidR="00FF66AA" w:rsidRDefault="00714E08">
      <w:pPr>
        <w:spacing w:after="0" w:line="265" w:lineRule="auto"/>
        <w:ind w:left="1071" w:right="1" w:hanging="10"/>
      </w:pPr>
      <w:r>
        <w:rPr>
          <w:b/>
          <w:i/>
        </w:rPr>
        <w:t>Современный мир</w:t>
      </w:r>
      <w:r>
        <w:t xml:space="preserve"> </w:t>
      </w:r>
    </w:p>
    <w:p w:rsidR="00FF66AA" w:rsidRDefault="00714E08">
      <w:pPr>
        <w:ind w:left="331" w:right="132"/>
      </w:pPr>
      <w:r>
        <w:lastRenderedPageBreak/>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современноммире. </w:t>
      </w:r>
    </w:p>
    <w:p w:rsidR="00FF66AA" w:rsidRDefault="00714E08">
      <w:pPr>
        <w:spacing w:after="294" w:line="265" w:lineRule="auto"/>
        <w:ind w:left="1071" w:right="1" w:hanging="10"/>
      </w:pPr>
      <w:r>
        <w:rPr>
          <w:b/>
          <w:i/>
        </w:rPr>
        <w:t>Обобщение</w:t>
      </w:r>
      <w:r>
        <w:t xml:space="preserve"> </w:t>
      </w:r>
    </w:p>
    <w:p w:rsidR="00FF66AA" w:rsidRDefault="00714E08">
      <w:pPr>
        <w:spacing w:after="24" w:line="270" w:lineRule="auto"/>
        <w:ind w:left="1071" w:right="2" w:hanging="10"/>
        <w:jc w:val="left"/>
      </w:pPr>
      <w:r>
        <w:rPr>
          <w:b/>
        </w:rPr>
        <w:t>3) ПЛАНИРУЕМЫЕ РЕЗУЛЬТАТЫ ОСВОЕНИЯ ПРОГРАММЫ ПО ИСТО-</w:t>
      </w:r>
      <w:r>
        <w:t xml:space="preserve"> </w:t>
      </w:r>
    </w:p>
    <w:p w:rsidR="00FF66AA" w:rsidRDefault="00714E08">
      <w:pPr>
        <w:spacing w:after="289" w:line="270" w:lineRule="auto"/>
        <w:ind w:left="351" w:right="2" w:hanging="10"/>
        <w:jc w:val="left"/>
      </w:pPr>
      <w:r>
        <w:rPr>
          <w:b/>
        </w:rPr>
        <w:t>РИИ НА УРОВНЕ ООО</w:t>
      </w:r>
      <w:r>
        <w:t xml:space="preserve"> </w:t>
      </w:r>
    </w:p>
    <w:p w:rsidR="00FF66AA" w:rsidRDefault="00714E08">
      <w:pPr>
        <w:pStyle w:val="1"/>
        <w:spacing w:after="45"/>
        <w:ind w:left="567" w:right="345"/>
      </w:pPr>
      <w:r>
        <w:t xml:space="preserve">ЛИЧНОСТНЫЕ РЕЗУЛЬТАТЫ </w:t>
      </w:r>
    </w:p>
    <w:p w:rsidR="00FF66AA" w:rsidRDefault="00714E08">
      <w:pPr>
        <w:spacing w:after="31" w:line="265" w:lineRule="auto"/>
        <w:ind w:left="1071" w:right="1" w:hanging="10"/>
      </w:pPr>
      <w:r>
        <w:rPr>
          <w:b/>
          <w:i/>
        </w:rPr>
        <w:t>К важнейшим личностным результатам изучения истории относятся:</w:t>
      </w:r>
      <w:r>
        <w:t xml:space="preserve"> </w:t>
      </w:r>
    </w:p>
    <w:p w:rsidR="00FF66AA" w:rsidRDefault="00714E08">
      <w:pPr>
        <w:numPr>
          <w:ilvl w:val="0"/>
          <w:numId w:val="36"/>
        </w:numPr>
        <w:spacing w:after="0"/>
        <w:ind w:right="129"/>
      </w:pPr>
      <w:r>
        <w:rPr>
          <w:b/>
          <w:i/>
        </w:rPr>
        <w:t>в сфере патриотического воспитания</w:t>
      </w:r>
      <w:r>
        <w:t xml:space="preserve">: сформированность российскойгражданской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 </w:t>
      </w:r>
    </w:p>
    <w:p w:rsidR="00FF66AA" w:rsidRDefault="00714E08">
      <w:pPr>
        <w:numPr>
          <w:ilvl w:val="0"/>
          <w:numId w:val="36"/>
        </w:numPr>
        <w:ind w:right="129"/>
      </w:pPr>
      <w:r>
        <w:rPr>
          <w:b/>
          <w:i/>
        </w:rPr>
        <w:t>в сфере гражданского воспитания</w:t>
      </w:r>
      <w:r>
        <w:t xml:space="preserve">: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FF66AA" w:rsidRDefault="00714E08">
      <w:pPr>
        <w:numPr>
          <w:ilvl w:val="0"/>
          <w:numId w:val="36"/>
        </w:numPr>
        <w:ind w:right="129"/>
      </w:pPr>
      <w:r>
        <w:rPr>
          <w:b/>
          <w:i/>
        </w:rPr>
        <w:t>в сфере духовно-нравственного воспитания</w:t>
      </w:r>
      <w:r>
        <w:t xml:space="preserve">: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FF66AA" w:rsidRDefault="00714E08">
      <w:pPr>
        <w:numPr>
          <w:ilvl w:val="0"/>
          <w:numId w:val="36"/>
        </w:numPr>
        <w:ind w:right="129"/>
      </w:pPr>
      <w:r>
        <w:rPr>
          <w:b/>
          <w:i/>
        </w:rPr>
        <w:t>в понимании ценности научного познания</w:t>
      </w:r>
      <w:r>
        <w:t xml:space="preserve">: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w:t>
      </w:r>
      <w:r>
        <w:lastRenderedPageBreak/>
        <w:t xml:space="preserve">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FF66AA" w:rsidRDefault="00714E08">
      <w:pPr>
        <w:numPr>
          <w:ilvl w:val="0"/>
          <w:numId w:val="36"/>
        </w:numPr>
        <w:ind w:right="129"/>
      </w:pPr>
      <w:r>
        <w:rPr>
          <w:b/>
          <w:i/>
        </w:rPr>
        <w:t>в сфере эстетического воспитания</w:t>
      </w:r>
      <w:r>
        <w:t xml:space="preserve">: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 </w:t>
      </w:r>
    </w:p>
    <w:p w:rsidR="00FF66AA" w:rsidRDefault="00714E08">
      <w:pPr>
        <w:numPr>
          <w:ilvl w:val="0"/>
          <w:numId w:val="36"/>
        </w:numPr>
        <w:ind w:right="129"/>
      </w:pPr>
      <w:r>
        <w:rPr>
          <w:b/>
          <w:i/>
        </w:rPr>
        <w:t>в сфере физического воспитания</w:t>
      </w:r>
      <w:r>
        <w:t xml:space="preserve">: осознание ценности жизни и необходимости ее сохранения (в т. ч.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FF66AA" w:rsidRDefault="00714E08">
      <w:pPr>
        <w:numPr>
          <w:ilvl w:val="0"/>
          <w:numId w:val="36"/>
        </w:numPr>
        <w:ind w:right="129"/>
      </w:pPr>
      <w:r>
        <w:rPr>
          <w:b/>
          <w:i/>
        </w:rPr>
        <w:t>в сфере трудового воспитания</w:t>
      </w:r>
      <w:r>
        <w:t xml:space="preserve">: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 </w:t>
      </w:r>
    </w:p>
    <w:p w:rsidR="00FF66AA" w:rsidRDefault="00714E08">
      <w:pPr>
        <w:numPr>
          <w:ilvl w:val="0"/>
          <w:numId w:val="36"/>
        </w:numPr>
        <w:ind w:right="129"/>
      </w:pPr>
      <w:r>
        <w:rPr>
          <w:b/>
          <w:i/>
        </w:rPr>
        <w:t>в сфере экологического воспитания</w:t>
      </w:r>
      <w:r>
        <w:t xml:space="preserve">: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 </w:t>
      </w:r>
    </w:p>
    <w:p w:rsidR="00FF66AA" w:rsidRDefault="00714E08">
      <w:pPr>
        <w:numPr>
          <w:ilvl w:val="0"/>
          <w:numId w:val="36"/>
        </w:numPr>
        <w:spacing w:after="304"/>
        <w:ind w:right="129"/>
      </w:pPr>
      <w:r>
        <w:rPr>
          <w:b/>
          <w:i/>
        </w:rPr>
        <w:t>в сфере развития эмоционального интеллекта обучающихся</w:t>
      </w:r>
      <w:r>
        <w:t xml:space="preserve">: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FF66AA" w:rsidRDefault="00714E08">
      <w:pPr>
        <w:pStyle w:val="1"/>
        <w:ind w:left="567" w:right="350"/>
      </w:pPr>
      <w:r>
        <w:lastRenderedPageBreak/>
        <w:t xml:space="preserve">МЕТАПРЕДМЕТНЫЕ РЕЗУЛЬТАТЫ </w:t>
      </w:r>
    </w:p>
    <w:p w:rsidR="00FF66AA" w:rsidRDefault="00714E08">
      <w:pPr>
        <w:spacing w:after="31" w:line="265" w:lineRule="auto"/>
        <w:ind w:left="341" w:right="137" w:firstLine="720"/>
      </w:pPr>
      <w:r>
        <w:rPr>
          <w:b/>
          <w:i/>
        </w:rPr>
        <w:t>В результате изучения истории на уровне СОО у обучающегося будут сформированы познавательныеУУД, коммуникативныеУУД, регулятивныеУУД, совместная деятельность.</w:t>
      </w:r>
      <w:r>
        <w:t xml:space="preserve"> </w:t>
      </w:r>
    </w:p>
    <w:p w:rsidR="00FF66AA" w:rsidRDefault="00714E08">
      <w:pPr>
        <w:spacing w:after="0" w:line="265" w:lineRule="auto"/>
        <w:ind w:left="1059" w:right="1" w:hanging="10"/>
      </w:pPr>
      <w:r>
        <w:rPr>
          <w:b/>
          <w:i/>
        </w:rPr>
        <w:t>Познавательные УУД</w:t>
      </w:r>
      <w:r>
        <w:t xml:space="preserve"> </w:t>
      </w:r>
    </w:p>
    <w:p w:rsidR="00FF66AA" w:rsidRDefault="00714E08">
      <w:pPr>
        <w:spacing w:after="28" w:line="265" w:lineRule="auto"/>
        <w:ind w:left="331" w:right="108" w:firstLine="720"/>
      </w:pPr>
      <w:r>
        <w:rPr>
          <w:i/>
        </w:rPr>
        <w:t>У обучающегося будут сформированы следующие базовые логические действия как часть познавательныхУУД:</w:t>
      </w:r>
      <w:r>
        <w:t xml:space="preserve"> </w:t>
      </w:r>
    </w:p>
    <w:p w:rsidR="00FF66AA" w:rsidRDefault="00714E08">
      <w:pPr>
        <w:numPr>
          <w:ilvl w:val="0"/>
          <w:numId w:val="37"/>
        </w:numPr>
        <w:ind w:right="9"/>
      </w:pPr>
      <w:r>
        <w:t xml:space="preserve">формулировать проблему, вопрос, требующий решения; </w:t>
      </w:r>
    </w:p>
    <w:p w:rsidR="00FF66AA" w:rsidRDefault="00714E08">
      <w:pPr>
        <w:numPr>
          <w:ilvl w:val="0"/>
          <w:numId w:val="37"/>
        </w:numPr>
        <w:ind w:right="9"/>
      </w:pPr>
      <w:r>
        <w:t xml:space="preserve">устанавливать существенный признак или основания для сравнения, классификации и обобщения; </w:t>
      </w:r>
    </w:p>
    <w:p w:rsidR="00FF66AA" w:rsidRDefault="00714E08">
      <w:pPr>
        <w:numPr>
          <w:ilvl w:val="0"/>
          <w:numId w:val="37"/>
        </w:numPr>
        <w:ind w:right="9"/>
      </w:pPr>
      <w:r>
        <w:t xml:space="preserve">определять цели деятельности, задавать параметры и критерии ихдостижения; </w:t>
      </w:r>
    </w:p>
    <w:p w:rsidR="00FF66AA" w:rsidRDefault="00714E08">
      <w:pPr>
        <w:numPr>
          <w:ilvl w:val="0"/>
          <w:numId w:val="37"/>
        </w:numPr>
        <w:ind w:right="9"/>
      </w:pPr>
      <w:r>
        <w:t xml:space="preserve">выявлять закономерные черты и противоречия в рассматриваемых явлениях; разрабатывать план решения проблемы с учетом анализа имеющихся ресурсов; </w:t>
      </w:r>
    </w:p>
    <w:p w:rsidR="00FF66AA" w:rsidRDefault="00714E08">
      <w:pPr>
        <w:numPr>
          <w:ilvl w:val="0"/>
          <w:numId w:val="37"/>
        </w:numPr>
        <w:spacing w:after="0"/>
        <w:ind w:right="9"/>
      </w:pPr>
      <w:r>
        <w:t xml:space="preserve">вносить коррективы в деятельность, оценивать соответствие результатов целям. </w:t>
      </w:r>
    </w:p>
    <w:p w:rsidR="00FF66AA" w:rsidRDefault="00714E08">
      <w:pPr>
        <w:spacing w:after="28" w:line="265" w:lineRule="auto"/>
        <w:ind w:left="331" w:right="108" w:firstLine="720"/>
      </w:pPr>
      <w:r>
        <w:rPr>
          <w:i/>
        </w:rPr>
        <w:t>У обучающегося будут сформированы следующие базовые исследовательские действия как часть познавательныхУУД</w:t>
      </w:r>
      <w:r>
        <w:t xml:space="preserve">: </w:t>
      </w:r>
    </w:p>
    <w:p w:rsidR="00FF66AA" w:rsidRDefault="00714E08">
      <w:pPr>
        <w:numPr>
          <w:ilvl w:val="0"/>
          <w:numId w:val="37"/>
        </w:numPr>
        <w:ind w:right="9"/>
      </w:pPr>
      <w:r>
        <w:t xml:space="preserve">определять познавательную задачу; </w:t>
      </w:r>
    </w:p>
    <w:p w:rsidR="00FF66AA" w:rsidRDefault="00714E08">
      <w:pPr>
        <w:numPr>
          <w:ilvl w:val="0"/>
          <w:numId w:val="37"/>
        </w:numPr>
        <w:ind w:right="9"/>
      </w:pPr>
      <w:r>
        <w:t xml:space="preserve">намечать путь ее решения и осуществлять подбор исторического материала, объекта; </w:t>
      </w:r>
    </w:p>
    <w:p w:rsidR="00FF66AA" w:rsidRDefault="00714E08">
      <w:pPr>
        <w:numPr>
          <w:ilvl w:val="0"/>
          <w:numId w:val="37"/>
        </w:numPr>
        <w:ind w:right="9"/>
      </w:pPr>
      <w:r>
        <w:t xml:space="preserve">владеть навыками учебно-исследовательской и проектной деятельности; </w:t>
      </w:r>
    </w:p>
    <w:p w:rsidR="00FF66AA" w:rsidRDefault="00714E08">
      <w:pPr>
        <w:numPr>
          <w:ilvl w:val="0"/>
          <w:numId w:val="37"/>
        </w:numPr>
        <w:ind w:right="9"/>
      </w:pPr>
      <w:r>
        <w:t xml:space="preserve">осуществлять анализ объекта в соответствии с принципом историзма, основными процедурами исторического познания; </w:t>
      </w:r>
    </w:p>
    <w:p w:rsidR="00FF66AA" w:rsidRDefault="00714E08">
      <w:pPr>
        <w:numPr>
          <w:ilvl w:val="0"/>
          <w:numId w:val="37"/>
        </w:numPr>
        <w:ind w:right="9"/>
      </w:pPr>
      <w:r>
        <w:t xml:space="preserve">систематизировать и обобщать исторические факты (в т. ч. в форме таблиц, схем); </w:t>
      </w:r>
    </w:p>
    <w:p w:rsidR="00FF66AA" w:rsidRDefault="00714E08">
      <w:pPr>
        <w:numPr>
          <w:ilvl w:val="0"/>
          <w:numId w:val="37"/>
        </w:numPr>
        <w:ind w:right="9"/>
      </w:pPr>
      <w:r>
        <w:t xml:space="preserve">выявлять характерные признаки исторических явлений; </w:t>
      </w:r>
    </w:p>
    <w:p w:rsidR="00FF66AA" w:rsidRDefault="00714E08">
      <w:pPr>
        <w:numPr>
          <w:ilvl w:val="0"/>
          <w:numId w:val="37"/>
        </w:numPr>
        <w:ind w:right="9"/>
      </w:pPr>
      <w:r>
        <w:t xml:space="preserve">раскрывать причинно-следственные связи событий прошлого и настоящего; </w:t>
      </w:r>
    </w:p>
    <w:p w:rsidR="00FF66AA" w:rsidRDefault="00714E08">
      <w:pPr>
        <w:numPr>
          <w:ilvl w:val="0"/>
          <w:numId w:val="37"/>
        </w:numPr>
        <w:ind w:right="9"/>
      </w:pPr>
      <w:r>
        <w:t xml:space="preserve">сравнивать события, ситуации, определяя основания для сравнения, выявляя общие черты и различия; формулировать и обосновывать выводы; </w:t>
      </w:r>
    </w:p>
    <w:p w:rsidR="00FF66AA" w:rsidRDefault="00714E08">
      <w:pPr>
        <w:numPr>
          <w:ilvl w:val="0"/>
          <w:numId w:val="37"/>
        </w:numPr>
        <w:ind w:right="9"/>
      </w:pPr>
      <w:r>
        <w:t xml:space="preserve">соотносить полученный результат с имеющимся историческим знанием; </w:t>
      </w:r>
    </w:p>
    <w:p w:rsidR="00FF66AA" w:rsidRDefault="00714E08">
      <w:pPr>
        <w:numPr>
          <w:ilvl w:val="0"/>
          <w:numId w:val="37"/>
        </w:numPr>
        <w:ind w:right="9"/>
      </w:pPr>
      <w:r>
        <w:t xml:space="preserve">определять новизну и обоснованность полученного результата; </w:t>
      </w:r>
    </w:p>
    <w:p w:rsidR="00FF66AA" w:rsidRDefault="00714E08">
      <w:pPr>
        <w:numPr>
          <w:ilvl w:val="0"/>
          <w:numId w:val="37"/>
        </w:numPr>
        <w:ind w:right="9"/>
      </w:pPr>
      <w:r>
        <w:t xml:space="preserve">представлять результаты своей деятельности в различных формах (сообщение, эссе, презентация, реферат, учебный проект и другие); </w:t>
      </w:r>
    </w:p>
    <w:p w:rsidR="00FF66AA" w:rsidRDefault="00714E08">
      <w:pPr>
        <w:numPr>
          <w:ilvl w:val="0"/>
          <w:numId w:val="37"/>
        </w:numPr>
        <w:ind w:right="9"/>
      </w:pPr>
      <w:r>
        <w:t xml:space="preserve">объяснять сферу применения и значение проведенного учебного исследования в современном общественном контексте. </w:t>
      </w:r>
    </w:p>
    <w:p w:rsidR="00FF66AA" w:rsidRDefault="00714E08">
      <w:pPr>
        <w:spacing w:after="28" w:line="265" w:lineRule="auto"/>
        <w:ind w:left="331" w:right="108" w:firstLine="720"/>
      </w:pPr>
      <w:r>
        <w:rPr>
          <w:i/>
        </w:rPr>
        <w:t>У обучающегося будут сформированы следующиеумения работать с информацией как часть познавательныхУУД</w:t>
      </w:r>
      <w:r>
        <w:t xml:space="preserve">: </w:t>
      </w:r>
    </w:p>
    <w:p w:rsidR="00FF66AA" w:rsidRDefault="00714E08">
      <w:pPr>
        <w:numPr>
          <w:ilvl w:val="0"/>
          <w:numId w:val="37"/>
        </w:numPr>
        <w:ind w:right="9"/>
      </w:pPr>
      <w: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FF66AA" w:rsidRDefault="00714E08">
      <w:pPr>
        <w:numPr>
          <w:ilvl w:val="0"/>
          <w:numId w:val="37"/>
        </w:numPr>
        <w:ind w:right="9"/>
      </w:pPr>
      <w: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FF66AA" w:rsidRDefault="00714E08">
      <w:pPr>
        <w:numPr>
          <w:ilvl w:val="0"/>
          <w:numId w:val="37"/>
        </w:numPr>
        <w:ind w:right="9"/>
      </w:pPr>
      <w:r>
        <w:t xml:space="preserve">рассматривать комплексы источников, выявляя совпадения и различия их свидетельств; </w:t>
      </w:r>
    </w:p>
    <w:p w:rsidR="00FF66AA" w:rsidRDefault="00714E08">
      <w:pPr>
        <w:numPr>
          <w:ilvl w:val="0"/>
          <w:numId w:val="37"/>
        </w:numPr>
        <w:ind w:right="9"/>
      </w:pPr>
      <w:r>
        <w:lastRenderedPageBreak/>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FF66AA" w:rsidRDefault="00714E08">
      <w:pPr>
        <w:numPr>
          <w:ilvl w:val="0"/>
          <w:numId w:val="37"/>
        </w:numPr>
        <w:ind w:right="9"/>
      </w:pPr>
      <w: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 </w:t>
      </w:r>
      <w:r>
        <w:rPr>
          <w:b/>
          <w:i/>
        </w:rPr>
        <w:t>Коммуникативные УУД</w:t>
      </w:r>
      <w:r>
        <w:t xml:space="preserve"> </w:t>
      </w:r>
    </w:p>
    <w:p w:rsidR="00FF66AA" w:rsidRDefault="00714E08">
      <w:pPr>
        <w:spacing w:after="28" w:line="265" w:lineRule="auto"/>
        <w:ind w:left="331" w:right="108" w:firstLine="720"/>
      </w:pPr>
      <w:r>
        <w:rPr>
          <w:i/>
        </w:rPr>
        <w:t>У обучающегося будут сформированы следующие умения общения как часть коммуникативныхУУД</w:t>
      </w:r>
      <w:r>
        <w:t xml:space="preserve">: </w:t>
      </w:r>
    </w:p>
    <w:p w:rsidR="00FF66AA" w:rsidRDefault="00714E08">
      <w:pPr>
        <w:numPr>
          <w:ilvl w:val="0"/>
          <w:numId w:val="37"/>
        </w:numPr>
        <w:ind w:right="9"/>
      </w:pPr>
      <w:r>
        <w:t xml:space="preserve">представлять особенности взаимодействия людей в исторических обществах и современном мире; </w:t>
      </w:r>
    </w:p>
    <w:p w:rsidR="00FF66AA" w:rsidRDefault="00714E08">
      <w:pPr>
        <w:numPr>
          <w:ilvl w:val="0"/>
          <w:numId w:val="37"/>
        </w:numPr>
        <w:ind w:right="9"/>
      </w:pPr>
      <w:r>
        <w:t xml:space="preserve">участвовать в обсуждении событий иличностей прошлого и современности, выявляя сходство и различие высказываемых оценок; </w:t>
      </w:r>
    </w:p>
    <w:p w:rsidR="00FF66AA" w:rsidRDefault="00714E08">
      <w:pPr>
        <w:numPr>
          <w:ilvl w:val="0"/>
          <w:numId w:val="37"/>
        </w:numPr>
        <w:ind w:right="9"/>
      </w:pPr>
      <w:r>
        <w:t xml:space="preserve">излагать и аргументировать свою точку зрения в устном высказывании, письменном тексте; </w:t>
      </w:r>
    </w:p>
    <w:p w:rsidR="00FF66AA" w:rsidRDefault="00714E08">
      <w:pPr>
        <w:numPr>
          <w:ilvl w:val="0"/>
          <w:numId w:val="37"/>
        </w:numPr>
        <w:ind w:right="9"/>
      </w:pPr>
      <w:r>
        <w:t xml:space="preserve">владеть способами общения и конструктивного взаимодействия, в т.ч. </w:t>
      </w:r>
    </w:p>
    <w:p w:rsidR="00FF66AA" w:rsidRDefault="00714E08">
      <w:pPr>
        <w:ind w:left="331" w:right="9" w:firstLine="0"/>
      </w:pPr>
      <w:r>
        <w:t xml:space="preserve">межкультурного, в образовательной организации и социальном окружении; </w:t>
      </w:r>
    </w:p>
    <w:p w:rsidR="00FF66AA" w:rsidRDefault="00714E08">
      <w:pPr>
        <w:numPr>
          <w:ilvl w:val="0"/>
          <w:numId w:val="37"/>
        </w:numPr>
        <w:ind w:right="9"/>
      </w:pPr>
      <w:r>
        <w:t xml:space="preserve">аргументированно вести диалог, уметь смягчать конфликтные ситуации. </w:t>
      </w:r>
      <w:r>
        <w:rPr>
          <w:b/>
          <w:i/>
        </w:rPr>
        <w:t>Регулятивные УУД</w:t>
      </w:r>
      <w:r>
        <w:t xml:space="preserve"> </w:t>
      </w:r>
    </w:p>
    <w:p w:rsidR="00FF66AA" w:rsidRDefault="00714E08">
      <w:pPr>
        <w:spacing w:after="28" w:line="265" w:lineRule="auto"/>
        <w:ind w:left="331" w:right="108" w:firstLine="720"/>
      </w:pPr>
      <w:r>
        <w:rPr>
          <w:i/>
        </w:rPr>
        <w:t>У обучающегося будут сформированы следующие умения в части регулятивных УУД</w:t>
      </w:r>
      <w:r>
        <w:t xml:space="preserve">: </w:t>
      </w:r>
    </w:p>
    <w:p w:rsidR="00FF66AA" w:rsidRDefault="00714E08">
      <w:pPr>
        <w:numPr>
          <w:ilvl w:val="0"/>
          <w:numId w:val="37"/>
        </w:numPr>
        <w:spacing w:after="0"/>
        <w:ind w:right="9"/>
      </w:pPr>
      <w:r>
        <w:t xml:space="preserve">владение приемами самоорганизации своей учебной и общественной работы: </w:t>
      </w:r>
    </w:p>
    <w:p w:rsidR="00FF66AA" w:rsidRDefault="00714E08">
      <w:pPr>
        <w:ind w:left="331" w:right="9" w:firstLine="0"/>
      </w:pPr>
      <w:r>
        <w:t xml:space="preserve">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FF66AA" w:rsidRDefault="00714E08">
      <w:pPr>
        <w:numPr>
          <w:ilvl w:val="0"/>
          <w:numId w:val="37"/>
        </w:numPr>
        <w:ind w:right="9"/>
      </w:pPr>
      <w:r>
        <w:t xml:space="preserve">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 </w:t>
      </w:r>
    </w:p>
    <w:p w:rsidR="00FF66AA" w:rsidRDefault="00714E08">
      <w:pPr>
        <w:numPr>
          <w:ilvl w:val="0"/>
          <w:numId w:val="37"/>
        </w:numPr>
        <w:spacing w:after="0"/>
        <w:ind w:right="9"/>
      </w:pPr>
      <w:r>
        <w:t xml:space="preserve">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 </w:t>
      </w:r>
    </w:p>
    <w:p w:rsidR="00FF66AA" w:rsidRDefault="00714E08">
      <w:pPr>
        <w:spacing w:after="0" w:line="265" w:lineRule="auto"/>
        <w:ind w:left="1059" w:right="1" w:hanging="10"/>
      </w:pPr>
      <w:r>
        <w:rPr>
          <w:b/>
          <w:i/>
        </w:rPr>
        <w:t>Совместная деятельность</w:t>
      </w:r>
      <w:r>
        <w:t xml:space="preserve"> </w:t>
      </w:r>
    </w:p>
    <w:p w:rsidR="00FF66AA" w:rsidRDefault="00714E08">
      <w:pPr>
        <w:spacing w:after="28" w:line="265" w:lineRule="auto"/>
        <w:ind w:left="331" w:right="108" w:firstLine="720"/>
      </w:pPr>
      <w:r>
        <w:rPr>
          <w:i/>
        </w:rPr>
        <w:t>У обучающегося будут сформированы следующие умения совместной деятельности</w:t>
      </w:r>
      <w:r>
        <w:t xml:space="preserve">: </w:t>
      </w:r>
    </w:p>
    <w:p w:rsidR="00FF66AA" w:rsidRDefault="00714E08">
      <w:pPr>
        <w:numPr>
          <w:ilvl w:val="0"/>
          <w:numId w:val="37"/>
        </w:numPr>
        <w:ind w:right="9"/>
      </w:pPr>
      <w:r>
        <w:t xml:space="preserve">осознавать на основе исторических примеров значение совместной деятельности людей как эффективного средства достижения поставленных целей; </w:t>
      </w:r>
    </w:p>
    <w:p w:rsidR="00FF66AA" w:rsidRDefault="00714E08">
      <w:pPr>
        <w:numPr>
          <w:ilvl w:val="0"/>
          <w:numId w:val="37"/>
        </w:numPr>
        <w:ind w:right="9"/>
      </w:pPr>
      <w:r>
        <w:t xml:space="preserve">планировать и осуществлять совместную работу, коллективные учебные проекты по истории, в т. ч. на региональном материале; </w:t>
      </w:r>
    </w:p>
    <w:p w:rsidR="00FF66AA" w:rsidRDefault="00714E08">
      <w:pPr>
        <w:numPr>
          <w:ilvl w:val="0"/>
          <w:numId w:val="37"/>
        </w:numPr>
        <w:ind w:right="9"/>
      </w:pPr>
      <w:r>
        <w:t xml:space="preserve">определять свое участие в общей работе и координировать свои действия с другими членами команды; </w:t>
      </w:r>
    </w:p>
    <w:p w:rsidR="00FF66AA" w:rsidRDefault="00714E08">
      <w:pPr>
        <w:numPr>
          <w:ilvl w:val="0"/>
          <w:numId w:val="37"/>
        </w:numPr>
        <w:spacing w:after="306"/>
        <w:ind w:right="9"/>
      </w:pPr>
      <w:r>
        <w:t xml:space="preserve">проявлять творчество и инициативу в индивидуальной и командной работе; - оценивать полученные результаты и свой вклад в общую работу. </w:t>
      </w:r>
    </w:p>
    <w:p w:rsidR="006073F1" w:rsidRDefault="00714E08" w:rsidP="006073F1">
      <w:pPr>
        <w:spacing w:after="31" w:line="265" w:lineRule="auto"/>
        <w:ind w:left="341" w:right="1" w:firstLine="0"/>
      </w:pPr>
      <w:r>
        <w:rPr>
          <w:b/>
        </w:rPr>
        <w:lastRenderedPageBreak/>
        <w:t>ПРЕДМЕТНЫЕ РЕЗУЛЬТАТЫ ОСВОЕНИЯ ПРОГРАММЫ</w:t>
      </w:r>
      <w:r>
        <w:t xml:space="preserve"> </w:t>
      </w:r>
    </w:p>
    <w:p w:rsidR="00FF66AA" w:rsidRDefault="00714E08" w:rsidP="006073F1">
      <w:pPr>
        <w:spacing w:after="31" w:line="265" w:lineRule="auto"/>
        <w:ind w:left="341" w:right="1" w:firstLine="0"/>
      </w:pPr>
      <w:r>
        <w:rPr>
          <w:b/>
          <w:i/>
        </w:rPr>
        <w:t>Предметные результаты освоения программы по истории на уровне СОО обеспечат:</w:t>
      </w:r>
      <w:r>
        <w:t xml:space="preserve"> </w:t>
      </w:r>
    </w:p>
    <w:p w:rsidR="00FF66AA" w:rsidRDefault="00714E08">
      <w:pPr>
        <w:numPr>
          <w:ilvl w:val="0"/>
          <w:numId w:val="38"/>
        </w:numPr>
        <w:ind w:right="128"/>
      </w:pPr>
      <w:r>
        <w:t xml:space="preserve">понимание значимости России вмировых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 </w:t>
      </w:r>
    </w:p>
    <w:p w:rsidR="00FF66AA" w:rsidRDefault="00714E08">
      <w:pPr>
        <w:numPr>
          <w:ilvl w:val="0"/>
          <w:numId w:val="38"/>
        </w:numPr>
        <w:ind w:right="128"/>
      </w:pPr>
      <w:r>
        <w:t xml:space="preserve">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 </w:t>
      </w:r>
    </w:p>
    <w:p w:rsidR="00FF66AA" w:rsidRDefault="00714E08">
      <w:pPr>
        <w:numPr>
          <w:ilvl w:val="0"/>
          <w:numId w:val="38"/>
        </w:numPr>
        <w:ind w:right="128"/>
      </w:pPr>
      <w: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т.ч. используя источники разных типов; </w:t>
      </w:r>
    </w:p>
    <w:p w:rsidR="00FF66AA" w:rsidRDefault="00714E08">
      <w:pPr>
        <w:numPr>
          <w:ilvl w:val="0"/>
          <w:numId w:val="38"/>
        </w:numPr>
        <w:ind w:right="128"/>
      </w:pPr>
      <w:r>
        <w:t xml:space="preserve">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w:t>
      </w:r>
    </w:p>
    <w:p w:rsidR="00FF66AA" w:rsidRDefault="00714E08">
      <w:pPr>
        <w:numPr>
          <w:ilvl w:val="0"/>
          <w:numId w:val="38"/>
        </w:numPr>
        <w:ind w:right="128"/>
      </w:pPr>
      <w:r>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 определять современников исторических событий истории России и человечества в целом в XX - начале XXI в.; </w:t>
      </w:r>
    </w:p>
    <w:p w:rsidR="00FF66AA" w:rsidRDefault="00714E08">
      <w:pPr>
        <w:numPr>
          <w:ilvl w:val="0"/>
          <w:numId w:val="38"/>
        </w:numPr>
        <w:spacing w:after="11"/>
        <w:ind w:right="128"/>
      </w:pPr>
      <w: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w:t>
      </w:r>
      <w:r>
        <w:tab/>
        <w:t xml:space="preserve">привлекать </w:t>
      </w:r>
      <w:r>
        <w:tab/>
        <w:t xml:space="preserve">контекстную </w:t>
      </w:r>
      <w:r>
        <w:tab/>
        <w:t xml:space="preserve">информацию </w:t>
      </w:r>
      <w:r>
        <w:tab/>
        <w:t xml:space="preserve">при </w:t>
      </w:r>
      <w:r>
        <w:tab/>
        <w:t xml:space="preserve">работе </w:t>
      </w:r>
      <w:r>
        <w:tab/>
        <w:t xml:space="preserve">с </w:t>
      </w:r>
      <w:r>
        <w:tab/>
        <w:t xml:space="preserve">историческими источниками; </w:t>
      </w:r>
    </w:p>
    <w:p w:rsidR="00FF66AA" w:rsidRDefault="00714E08">
      <w:pPr>
        <w:numPr>
          <w:ilvl w:val="0"/>
          <w:numId w:val="38"/>
        </w:numPr>
        <w:ind w:right="128"/>
      </w:pPr>
      <w:r>
        <w:t xml:space="preserve">умение осуществлять с соблюдением правил информационной безопасности поиск исторической информации по истории России и зарубежных стран XX - начала XXI в. в справочной литературе, сети Интернет, средствах массовой информации для решения познавательных задач; оценивать полноту идостоверность информации с точки зрения ее соответствия исторической действительности; </w:t>
      </w:r>
    </w:p>
    <w:p w:rsidR="00FF66AA" w:rsidRDefault="00714E08">
      <w:pPr>
        <w:numPr>
          <w:ilvl w:val="0"/>
          <w:numId w:val="38"/>
        </w:numPr>
        <w:ind w:right="128"/>
      </w:pPr>
      <w:r>
        <w:t xml:space="preserve">умение анализировать текстовые, визуальные источники исторической информации, в т.ч. исторические карты/схемы, по истории России и зарубежных стран XX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w:t>
      </w:r>
      <w:r>
        <w:lastRenderedPageBreak/>
        <w:t xml:space="preserve">приобретение опыта осуществления проектной деятельности в форме разработки и представления учебных проектов поновейшей истории, в т.ч. - на региональном материале (с использованием ресурсов библиотек, музеев и других); </w:t>
      </w:r>
    </w:p>
    <w:p w:rsidR="00FF66AA" w:rsidRDefault="00714E08">
      <w:pPr>
        <w:numPr>
          <w:ilvl w:val="0"/>
          <w:numId w:val="38"/>
        </w:numPr>
        <w:ind w:right="128"/>
      </w:pPr>
      <w: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 </w:t>
      </w:r>
    </w:p>
    <w:p w:rsidR="00FF66AA" w:rsidRDefault="00714E08">
      <w:pPr>
        <w:numPr>
          <w:ilvl w:val="0"/>
          <w:numId w:val="38"/>
        </w:numPr>
        <w:ind w:right="128"/>
      </w:pPr>
      <w:r>
        <w:t xml:space="preserve">умение защищать историческую правду, не допускать умаления подвига народа при защитеОтечества, готовность давать отпор фальсификациям российской истории; </w:t>
      </w:r>
    </w:p>
    <w:p w:rsidR="00FF66AA" w:rsidRDefault="00714E08">
      <w:pPr>
        <w:numPr>
          <w:ilvl w:val="0"/>
          <w:numId w:val="38"/>
        </w:numPr>
        <w:ind w:right="128"/>
      </w:pPr>
      <w:r>
        <w:t xml:space="preserve">Знание ключевых событий, основных дат и этапов истории России и мира в XX - начале XXI в.; выдающихся деятелей отечественной и всемирной истории; важнейших достижений культуры, ценностных ориентиров. </w:t>
      </w:r>
    </w:p>
    <w:p w:rsidR="00FF66AA" w:rsidRDefault="00714E08">
      <w:pPr>
        <w:spacing w:after="28" w:line="265" w:lineRule="auto"/>
        <w:ind w:left="331" w:right="108" w:firstLine="720"/>
      </w:pPr>
      <w:r>
        <w:rPr>
          <w:i/>
        </w:rPr>
        <w:t>Условием достижения каждого из предметных результатов изучения истории на уровне СОО является усвоение обучающимися знаний и формирование умений, которые составляют структуру предметного результата.</w:t>
      </w:r>
      <w:r>
        <w:t xml:space="preserve"> </w:t>
      </w:r>
    </w:p>
    <w:p w:rsidR="00FF66AA" w:rsidRDefault="00714E08">
      <w:pPr>
        <w:spacing w:after="42" w:line="259" w:lineRule="auto"/>
        <w:ind w:left="0" w:right="256" w:firstLine="0"/>
        <w:jc w:val="right"/>
      </w:pPr>
      <w:r>
        <w:rPr>
          <w:b/>
          <w:i/>
        </w:rPr>
        <w:t>Предметные результаты освоения базового учебного курса «История России»:</w:t>
      </w:r>
      <w:r>
        <w:t xml:space="preserve"> </w:t>
      </w:r>
    </w:p>
    <w:p w:rsidR="00FF66AA" w:rsidRDefault="00714E08">
      <w:pPr>
        <w:numPr>
          <w:ilvl w:val="0"/>
          <w:numId w:val="39"/>
        </w:numPr>
        <w:ind w:right="129"/>
      </w:pPr>
      <w:r>
        <w:rPr>
          <w:i/>
        </w:rPr>
        <w:t>Россия накануне Первой мировой войны</w:t>
      </w:r>
      <w:r>
        <w:t xml:space="preserve">. Ход военных действий. Власть, общество, экономика, культура. Предпосылки революции. </w:t>
      </w:r>
    </w:p>
    <w:p w:rsidR="00FF66AA" w:rsidRDefault="00714E08">
      <w:pPr>
        <w:numPr>
          <w:ilvl w:val="0"/>
          <w:numId w:val="39"/>
        </w:numPr>
        <w:ind w:right="129"/>
      </w:pPr>
      <w:r>
        <w:rPr>
          <w:i/>
        </w:rPr>
        <w:t>Февральская революция 1917 г</w:t>
      </w:r>
      <w:r>
        <w:t xml:space="preserve">.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 </w:t>
      </w:r>
    </w:p>
    <w:p w:rsidR="00FF66AA" w:rsidRDefault="00714E08">
      <w:pPr>
        <w:numPr>
          <w:ilvl w:val="0"/>
          <w:numId w:val="39"/>
        </w:numPr>
        <w:ind w:right="129"/>
      </w:pPr>
      <w:r>
        <w:rPr>
          <w:i/>
        </w:rPr>
        <w:t>НЭП. Образование СССР. СССР в годы НЭПа</w:t>
      </w:r>
      <w:r>
        <w:t xml:space="preserve">.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 </w:t>
      </w:r>
    </w:p>
    <w:p w:rsidR="00FF66AA" w:rsidRDefault="00714E08">
      <w:pPr>
        <w:numPr>
          <w:ilvl w:val="0"/>
          <w:numId w:val="39"/>
        </w:numPr>
        <w:ind w:right="129"/>
      </w:pPr>
      <w:r>
        <w:rPr>
          <w:i/>
        </w:rPr>
        <w:t>Великая Отечественная война 1941-1945 гг</w:t>
      </w:r>
      <w:r>
        <w:t xml:space="preserve">.: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ВеликойПобеде. </w:t>
      </w:r>
    </w:p>
    <w:p w:rsidR="00FF66AA" w:rsidRDefault="00714E08">
      <w:pPr>
        <w:numPr>
          <w:ilvl w:val="0"/>
          <w:numId w:val="39"/>
        </w:numPr>
        <w:ind w:right="129"/>
      </w:pPr>
      <w:r>
        <w:rPr>
          <w:i/>
        </w:rPr>
        <w:t xml:space="preserve">СССР в 1945-1991 гг. </w:t>
      </w:r>
      <w:r>
        <w:t xml:space="preserve">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 </w:t>
      </w:r>
    </w:p>
    <w:p w:rsidR="00FF66AA" w:rsidRDefault="00714E08">
      <w:pPr>
        <w:numPr>
          <w:ilvl w:val="0"/>
          <w:numId w:val="39"/>
        </w:numPr>
        <w:spacing w:after="3"/>
        <w:ind w:right="129"/>
      </w:pPr>
      <w:r>
        <w:rPr>
          <w:i/>
        </w:rPr>
        <w:t xml:space="preserve">Российская Федерация в 1992-2022 гг. </w:t>
      </w:r>
      <w:r>
        <w:t xml:space="preserve">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 </w:t>
      </w:r>
    </w:p>
    <w:p w:rsidR="00FF66AA" w:rsidRDefault="00714E08">
      <w:pPr>
        <w:spacing w:after="31" w:line="265" w:lineRule="auto"/>
        <w:ind w:left="341" w:right="1" w:firstLine="720"/>
      </w:pPr>
      <w:r>
        <w:rPr>
          <w:b/>
          <w:i/>
        </w:rPr>
        <w:t>Предметные результаты освоения базового учебного курса «Всеобщая история»:</w:t>
      </w:r>
      <w:r>
        <w:t xml:space="preserve"> </w:t>
      </w:r>
    </w:p>
    <w:p w:rsidR="00FF66AA" w:rsidRDefault="00714E08">
      <w:pPr>
        <w:numPr>
          <w:ilvl w:val="0"/>
          <w:numId w:val="40"/>
        </w:numPr>
        <w:ind w:right="9"/>
      </w:pPr>
      <w:r>
        <w:t xml:space="preserve">Мир накануне Первой мировой войны. Первая мировая война: причины, участники, основные события, результаты. Власть и общество. </w:t>
      </w:r>
    </w:p>
    <w:p w:rsidR="00FF66AA" w:rsidRDefault="00714E08">
      <w:pPr>
        <w:numPr>
          <w:ilvl w:val="0"/>
          <w:numId w:val="40"/>
        </w:numPr>
        <w:ind w:right="9"/>
      </w:pPr>
      <w: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w:t>
      </w:r>
      <w:r>
        <w:lastRenderedPageBreak/>
        <w:t xml:space="preserve">курс» в США. Германский нацизм. Народный фронт. Политика «умиротворения агрессора». Культурное развитие. </w:t>
      </w:r>
    </w:p>
    <w:p w:rsidR="00FF66AA" w:rsidRDefault="00714E08">
      <w:pPr>
        <w:numPr>
          <w:ilvl w:val="0"/>
          <w:numId w:val="40"/>
        </w:numPr>
        <w:ind w:right="9"/>
      </w:pPr>
      <w:r>
        <w:t xml:space="preserve">Вторая мировая война: причины, участники, основные сражения, итоги. </w:t>
      </w:r>
    </w:p>
    <w:p w:rsidR="00FF66AA" w:rsidRDefault="00714E08">
      <w:pPr>
        <w:numPr>
          <w:ilvl w:val="0"/>
          <w:numId w:val="40"/>
        </w:numPr>
        <w:ind w:right="9"/>
      </w:pPr>
      <w:r>
        <w:t xml:space="preserve">Власть и общество в годы войны. Решающий вклад СССР в Победу. </w:t>
      </w:r>
    </w:p>
    <w:p w:rsidR="00FF66AA" w:rsidRDefault="00714E08">
      <w:pPr>
        <w:numPr>
          <w:ilvl w:val="0"/>
          <w:numId w:val="40"/>
        </w:numPr>
        <w:spacing w:after="306"/>
        <w:ind w:right="9"/>
      </w:pPr>
      <w: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 </w:t>
      </w:r>
    </w:p>
    <w:p w:rsidR="00FF66AA" w:rsidRDefault="00714E08">
      <w:pPr>
        <w:pStyle w:val="1"/>
        <w:ind w:left="567" w:right="353"/>
      </w:pPr>
      <w:r>
        <w:t xml:space="preserve">10 КЛАСС </w:t>
      </w:r>
    </w:p>
    <w:p w:rsidR="00FF66AA" w:rsidRDefault="00714E08">
      <w:pPr>
        <w:spacing w:after="31" w:line="265" w:lineRule="auto"/>
        <w:ind w:left="341" w:right="1"/>
      </w:pPr>
      <w:r>
        <w:rPr>
          <w:b/>
          <w:i/>
        </w:rPr>
        <w:t>К концу обучения в 10 классе будут достигнуты следующие предметные результаты:</w:t>
      </w:r>
      <w:r>
        <w:t xml:space="preserve"> </w:t>
      </w:r>
    </w:p>
    <w:p w:rsidR="00FF66AA" w:rsidRDefault="00714E08">
      <w:pPr>
        <w:spacing w:after="0" w:line="265" w:lineRule="auto"/>
        <w:ind w:left="331" w:right="108" w:firstLine="720"/>
      </w:pPr>
      <w:r>
        <w:rPr>
          <w:i/>
        </w:rPr>
        <w:t>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r>
        <w:t xml:space="preserve"> </w:t>
      </w:r>
    </w:p>
    <w:p w:rsidR="00FF66AA" w:rsidRDefault="00714E08">
      <w:pPr>
        <w:ind w:left="331" w:right="128"/>
      </w:pPr>
      <w: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 </w:t>
      </w:r>
    </w:p>
    <w:p w:rsidR="00FF66AA" w:rsidRDefault="00714E08">
      <w:pPr>
        <w:spacing w:after="36" w:line="265" w:lineRule="auto"/>
        <w:ind w:left="10" w:right="128" w:hanging="10"/>
        <w:jc w:val="right"/>
      </w:pPr>
      <w:r>
        <w:t>Структура предметного результата включает следующий</w:t>
      </w:r>
      <w:r>
        <w:rPr>
          <w:i/>
        </w:rPr>
        <w:t>перечень знаний и умений:</w:t>
      </w:r>
      <w:r>
        <w:t xml:space="preserve"> </w:t>
      </w:r>
    </w:p>
    <w:p w:rsidR="00FF66AA" w:rsidRDefault="00714E08">
      <w:pPr>
        <w:numPr>
          <w:ilvl w:val="0"/>
          <w:numId w:val="41"/>
        </w:numPr>
        <w:ind w:right="9"/>
      </w:pPr>
      <w:r>
        <w:t xml:space="preserve">называть наиболее значимые события истории России 1914-1945 гг., объяснять их особую значимость для истории нашей страны; </w:t>
      </w:r>
    </w:p>
    <w:p w:rsidR="00FF66AA" w:rsidRDefault="00714E08">
      <w:pPr>
        <w:numPr>
          <w:ilvl w:val="0"/>
          <w:numId w:val="41"/>
        </w:numPr>
        <w:ind w:right="9"/>
      </w:pPr>
      <w:r>
        <w:t xml:space="preserve">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 </w:t>
      </w:r>
    </w:p>
    <w:p w:rsidR="00FF66AA" w:rsidRDefault="00714E08">
      <w:pPr>
        <w:numPr>
          <w:ilvl w:val="0"/>
          <w:numId w:val="41"/>
        </w:numPr>
        <w:ind w:right="9"/>
      </w:pPr>
      <w:r>
        <w:t xml:space="preserve">используя знания по истории России ивсемирной истории 1914-1945 гг., выявлять попытки фальсификации истории; </w:t>
      </w:r>
    </w:p>
    <w:p w:rsidR="00FF66AA" w:rsidRDefault="00714E08">
      <w:pPr>
        <w:numPr>
          <w:ilvl w:val="0"/>
          <w:numId w:val="41"/>
        </w:numPr>
        <w:spacing w:after="4"/>
        <w:ind w:right="9"/>
      </w:pPr>
      <w:r>
        <w:t xml:space="preserve">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 </w:t>
      </w:r>
    </w:p>
    <w:p w:rsidR="00FF66AA" w:rsidRDefault="00714E08">
      <w:pPr>
        <w:spacing w:after="28" w:line="265" w:lineRule="auto"/>
        <w:ind w:left="331" w:right="108" w:firstLine="720"/>
      </w:pPr>
      <w:r>
        <w:rPr>
          <w:i/>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r>
        <w:t xml:space="preserve"> </w:t>
      </w:r>
    </w:p>
    <w:p w:rsidR="00FF66AA" w:rsidRDefault="00714E08">
      <w:pPr>
        <w:ind w:left="331" w:right="136"/>
      </w:pPr>
      <w: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 </w:t>
      </w:r>
    </w:p>
    <w:p w:rsidR="00FF66AA" w:rsidRDefault="00714E08">
      <w:pPr>
        <w:spacing w:after="36" w:line="265" w:lineRule="auto"/>
        <w:ind w:left="10" w:right="127" w:hanging="10"/>
        <w:jc w:val="right"/>
      </w:pPr>
      <w:r>
        <w:t>Структура предметного результата включает следующий</w:t>
      </w:r>
      <w:r>
        <w:rPr>
          <w:i/>
        </w:rPr>
        <w:t>перечень знаний и умений</w:t>
      </w:r>
      <w:r>
        <w:t xml:space="preserve">: </w:t>
      </w:r>
    </w:p>
    <w:p w:rsidR="00FF66AA" w:rsidRDefault="00714E08">
      <w:pPr>
        <w:numPr>
          <w:ilvl w:val="0"/>
          <w:numId w:val="42"/>
        </w:numPr>
        <w:ind w:right="9"/>
      </w:pPr>
      <w:r>
        <w:lastRenderedPageBreak/>
        <w:t xml:space="preserve">называть имена наиболее выдающихся деятелей истории России 1914-1945 гг., события, процессы, в которых они участвовали; </w:t>
      </w:r>
    </w:p>
    <w:p w:rsidR="00FF66AA" w:rsidRDefault="00714E08">
      <w:pPr>
        <w:numPr>
          <w:ilvl w:val="0"/>
          <w:numId w:val="42"/>
        </w:numPr>
        <w:ind w:right="9"/>
      </w:pPr>
      <w:r>
        <w:t xml:space="preserve">характеризовать деятельность исторических личностей в рамках событий, процессовистории России 1914-1945 гг., оценивать значение их деятельности для истории нашей станы и человечества в целом; </w:t>
      </w:r>
    </w:p>
    <w:p w:rsidR="00FF66AA" w:rsidRDefault="00714E08">
      <w:pPr>
        <w:numPr>
          <w:ilvl w:val="0"/>
          <w:numId w:val="42"/>
        </w:numPr>
        <w:ind w:right="9"/>
      </w:pPr>
      <w:r>
        <w:t xml:space="preserve">характеризовать значение и последствия событий 1914-1945 гг., в которых участвовали выдающиеся исторические личности, для истории России; </w:t>
      </w:r>
    </w:p>
    <w:p w:rsidR="00FF66AA" w:rsidRDefault="00714E08">
      <w:pPr>
        <w:numPr>
          <w:ilvl w:val="0"/>
          <w:numId w:val="42"/>
        </w:numPr>
        <w:ind w:right="9"/>
      </w:pPr>
      <w:r>
        <w:t xml:space="preserve">определять и объяснять (аргументировать) свое отношение и оценку деятельности исторических личностей. </w:t>
      </w:r>
    </w:p>
    <w:p w:rsidR="00FF66AA" w:rsidRDefault="00714E08">
      <w:pPr>
        <w:spacing w:after="29" w:line="258" w:lineRule="auto"/>
        <w:ind w:left="311" w:firstLine="700"/>
        <w:jc w:val="left"/>
      </w:pPr>
      <w:r>
        <w:rPr>
          <w:i/>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т.ч. используя источники разных типов.</w:t>
      </w:r>
      <w:r>
        <w:t xml:space="preserve"> </w:t>
      </w:r>
    </w:p>
    <w:p w:rsidR="00FF66AA" w:rsidRDefault="00714E08">
      <w:pPr>
        <w:spacing w:after="36" w:line="265" w:lineRule="auto"/>
        <w:ind w:left="10" w:right="127" w:hanging="10"/>
        <w:jc w:val="right"/>
      </w:pPr>
      <w:r>
        <w:t>Структура предметного результата включает следующий</w:t>
      </w:r>
      <w:r>
        <w:rPr>
          <w:i/>
        </w:rPr>
        <w:t>перечень знаний и умений</w:t>
      </w:r>
      <w:r>
        <w:t xml:space="preserve">: </w:t>
      </w:r>
    </w:p>
    <w:p w:rsidR="00FF66AA" w:rsidRDefault="00714E08">
      <w:pPr>
        <w:numPr>
          <w:ilvl w:val="0"/>
          <w:numId w:val="43"/>
        </w:numPr>
        <w:ind w:right="129"/>
      </w:pPr>
      <w:r>
        <w:t xml:space="preserve">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 </w:t>
      </w:r>
    </w:p>
    <w:p w:rsidR="00FF66AA" w:rsidRDefault="00714E08">
      <w:pPr>
        <w:numPr>
          <w:ilvl w:val="0"/>
          <w:numId w:val="43"/>
        </w:numPr>
        <w:ind w:right="129"/>
      </w:pPr>
      <w: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FF66AA" w:rsidRDefault="00714E08">
      <w:pPr>
        <w:numPr>
          <w:ilvl w:val="0"/>
          <w:numId w:val="43"/>
        </w:numPr>
        <w:ind w:right="129"/>
      </w:pPr>
      <w: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 </w:t>
      </w:r>
    </w:p>
    <w:p w:rsidR="00FF66AA" w:rsidRDefault="00714E08">
      <w:pPr>
        <w:numPr>
          <w:ilvl w:val="0"/>
          <w:numId w:val="43"/>
        </w:numPr>
        <w:ind w:right="129"/>
      </w:pPr>
      <w:r>
        <w:t xml:space="preserve">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 </w:t>
      </w:r>
    </w:p>
    <w:p w:rsidR="00FF66AA" w:rsidRDefault="00714E08">
      <w:pPr>
        <w:numPr>
          <w:ilvl w:val="0"/>
          <w:numId w:val="43"/>
        </w:numPr>
        <w:ind w:right="129"/>
      </w:pPr>
      <w:r>
        <w:t xml:space="preserve">представлять результатысамостоятельного изучения исторической информации из истории России и всемирной истории 1914-1945 гг. в форме сложного плана, конспекта, реферата; </w:t>
      </w:r>
    </w:p>
    <w:p w:rsidR="00FF66AA" w:rsidRDefault="00714E08">
      <w:pPr>
        <w:numPr>
          <w:ilvl w:val="0"/>
          <w:numId w:val="43"/>
        </w:numPr>
        <w:ind w:right="129"/>
      </w:pPr>
      <w:r>
        <w:t xml:space="preserve">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 </w:t>
      </w:r>
    </w:p>
    <w:p w:rsidR="00FF66AA" w:rsidRDefault="00714E08">
      <w:pPr>
        <w:numPr>
          <w:ilvl w:val="0"/>
          <w:numId w:val="43"/>
        </w:numPr>
        <w:ind w:right="129"/>
      </w:pPr>
      <w:r>
        <w:t xml:space="preserve">понимать необходимость фактической аргументации для обоснования своей пози- </w:t>
      </w:r>
    </w:p>
    <w:p w:rsidR="00FF66AA" w:rsidRDefault="00714E08">
      <w:pPr>
        <w:ind w:left="331" w:right="9" w:firstLine="0"/>
      </w:pPr>
      <w:r>
        <w:t xml:space="preserve">ции; </w:t>
      </w:r>
      <w:r>
        <w:tab/>
        <w:t xml:space="preserve">самостоятельно </w:t>
      </w:r>
      <w:r>
        <w:tab/>
        <w:t xml:space="preserve">отбирать </w:t>
      </w:r>
      <w:r>
        <w:tab/>
        <w:t xml:space="preserve">факты, </w:t>
      </w:r>
      <w:r>
        <w:tab/>
        <w:t xml:space="preserve">которые </w:t>
      </w:r>
      <w:r>
        <w:tab/>
        <w:t xml:space="preserve">могут </w:t>
      </w:r>
      <w:r>
        <w:tab/>
        <w:t xml:space="preserve">быть </w:t>
      </w:r>
      <w:r>
        <w:tab/>
        <w:t xml:space="preserve">использованы </w:t>
      </w:r>
      <w:r>
        <w:tab/>
        <w:t xml:space="preserve">для подтверждения или опровержения какой-либо оценки исторических событий; </w:t>
      </w:r>
    </w:p>
    <w:p w:rsidR="00FF66AA" w:rsidRDefault="00714E08">
      <w:pPr>
        <w:numPr>
          <w:ilvl w:val="0"/>
          <w:numId w:val="43"/>
        </w:numPr>
        <w:spacing w:after="11"/>
        <w:ind w:right="129"/>
      </w:pPr>
      <w:r>
        <w:lastRenderedPageBreak/>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 </w:t>
      </w:r>
    </w:p>
    <w:p w:rsidR="00FF66AA" w:rsidRDefault="00714E08">
      <w:pPr>
        <w:spacing w:after="28" w:line="265" w:lineRule="auto"/>
        <w:ind w:left="331" w:right="108" w:firstLine="720"/>
      </w:pPr>
      <w:r>
        <w:rPr>
          <w:i/>
        </w:rPr>
        <w:t>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r>
        <w:t xml:space="preserve"> </w:t>
      </w:r>
    </w:p>
    <w:p w:rsidR="00FF66AA" w:rsidRDefault="00714E08">
      <w:pPr>
        <w:spacing w:after="36" w:line="265" w:lineRule="auto"/>
        <w:ind w:left="10" w:right="127" w:hanging="10"/>
        <w:jc w:val="right"/>
      </w:pPr>
      <w:r>
        <w:t>Структура предметного результата включает следующий</w:t>
      </w:r>
      <w:r>
        <w:rPr>
          <w:i/>
        </w:rPr>
        <w:t>перечень знаний и умений</w:t>
      </w:r>
      <w:r>
        <w:t xml:space="preserve">: </w:t>
      </w:r>
    </w:p>
    <w:p w:rsidR="00FF66AA" w:rsidRDefault="00714E08">
      <w:pPr>
        <w:numPr>
          <w:ilvl w:val="0"/>
          <w:numId w:val="44"/>
        </w:numPr>
        <w:ind w:right="129"/>
      </w:pPr>
      <w:r>
        <w:t xml:space="preserve">называть характерные, существенные признаки событий, процессов, явлений истории России и всеобщей истории 1914-1945 гг.; </w:t>
      </w:r>
    </w:p>
    <w:p w:rsidR="00FF66AA" w:rsidRDefault="00714E08">
      <w:pPr>
        <w:numPr>
          <w:ilvl w:val="0"/>
          <w:numId w:val="44"/>
        </w:numPr>
        <w:ind w:right="129"/>
      </w:pPr>
      <w:r>
        <w:t xml:space="preserve">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 </w:t>
      </w:r>
    </w:p>
    <w:p w:rsidR="00FF66AA" w:rsidRDefault="00714E08">
      <w:pPr>
        <w:numPr>
          <w:ilvl w:val="0"/>
          <w:numId w:val="44"/>
        </w:numPr>
        <w:ind w:right="129"/>
      </w:pPr>
      <w:r>
        <w:t xml:space="preserve">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 </w:t>
      </w:r>
    </w:p>
    <w:p w:rsidR="00FF66AA" w:rsidRDefault="00714E08">
      <w:pPr>
        <w:numPr>
          <w:ilvl w:val="0"/>
          <w:numId w:val="44"/>
        </w:numPr>
        <w:ind w:right="129"/>
      </w:pPr>
      <w:r>
        <w:t xml:space="preserve">обобщать историческую информацию по истории России и зарубежных стран 1914-1945 гг.; </w:t>
      </w:r>
    </w:p>
    <w:p w:rsidR="00FF66AA" w:rsidRDefault="00714E08">
      <w:pPr>
        <w:numPr>
          <w:ilvl w:val="0"/>
          <w:numId w:val="44"/>
        </w:numPr>
        <w:ind w:right="129"/>
      </w:pPr>
      <w: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 </w:t>
      </w:r>
    </w:p>
    <w:p w:rsidR="00FF66AA" w:rsidRDefault="00714E08">
      <w:pPr>
        <w:numPr>
          <w:ilvl w:val="0"/>
          <w:numId w:val="44"/>
        </w:numPr>
        <w:ind w:right="129"/>
      </w:pPr>
      <w:r>
        <w:t xml:space="preserve">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 </w:t>
      </w:r>
    </w:p>
    <w:p w:rsidR="00FF66AA" w:rsidRDefault="00714E08">
      <w:pPr>
        <w:numPr>
          <w:ilvl w:val="0"/>
          <w:numId w:val="44"/>
        </w:numPr>
        <w:ind w:right="129"/>
      </w:pPr>
      <w:r>
        <w:t xml:space="preserve">на основе изучения исторического материала устанавливать исторические аналогии. </w:t>
      </w:r>
    </w:p>
    <w:p w:rsidR="00FF66AA" w:rsidRDefault="00714E08">
      <w:pPr>
        <w:spacing w:after="28" w:line="265" w:lineRule="auto"/>
        <w:ind w:left="331" w:right="108" w:firstLine="720"/>
      </w:pPr>
      <w:r>
        <w:rPr>
          <w:i/>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r>
        <w:t xml:space="preserve"> </w:t>
      </w:r>
    </w:p>
    <w:p w:rsidR="00FF66AA" w:rsidRDefault="00714E08">
      <w:pPr>
        <w:spacing w:after="36" w:line="265" w:lineRule="auto"/>
        <w:ind w:left="10" w:right="127" w:hanging="10"/>
        <w:jc w:val="right"/>
      </w:pPr>
      <w:r>
        <w:t>Структура предметного результата включает следующий</w:t>
      </w:r>
      <w:r>
        <w:rPr>
          <w:i/>
        </w:rPr>
        <w:t>перечень знаний и умений</w:t>
      </w:r>
      <w:r>
        <w:t xml:space="preserve">: </w:t>
      </w:r>
    </w:p>
    <w:p w:rsidR="00FF66AA" w:rsidRDefault="00714E08">
      <w:pPr>
        <w:numPr>
          <w:ilvl w:val="0"/>
          <w:numId w:val="45"/>
        </w:numPr>
        <w:ind w:right="9"/>
      </w:pPr>
      <w:r>
        <w:t xml:space="preserve">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 </w:t>
      </w:r>
    </w:p>
    <w:p w:rsidR="00FF66AA" w:rsidRDefault="00714E08">
      <w:pPr>
        <w:numPr>
          <w:ilvl w:val="0"/>
          <w:numId w:val="45"/>
        </w:numPr>
        <w:ind w:right="9"/>
      </w:pPr>
      <w: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изарубежных стран 1914-1945 гг.; </w:t>
      </w:r>
    </w:p>
    <w:p w:rsidR="00FF66AA" w:rsidRDefault="00714E08">
      <w:pPr>
        <w:numPr>
          <w:ilvl w:val="0"/>
          <w:numId w:val="45"/>
        </w:numPr>
        <w:ind w:right="9"/>
      </w:pPr>
      <w: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w:t>
      </w:r>
    </w:p>
    <w:p w:rsidR="00FF66AA" w:rsidRDefault="00714E08">
      <w:pPr>
        <w:numPr>
          <w:ilvl w:val="0"/>
          <w:numId w:val="45"/>
        </w:numPr>
        <w:ind w:right="9"/>
      </w:pPr>
      <w:r>
        <w:t xml:space="preserve">излагать исторический материал на основе понимания причинно-следственных, пространственно-временных связей исторических событий, явлений, процессов; </w:t>
      </w:r>
    </w:p>
    <w:p w:rsidR="00FF66AA" w:rsidRDefault="00714E08">
      <w:pPr>
        <w:numPr>
          <w:ilvl w:val="0"/>
          <w:numId w:val="45"/>
        </w:numPr>
        <w:spacing w:after="16" w:line="265" w:lineRule="auto"/>
        <w:ind w:right="9"/>
      </w:pPr>
      <w:r>
        <w:lastRenderedPageBreak/>
        <w:t xml:space="preserve">соотносить события истории родного края, истории России и зарубежных стран </w:t>
      </w:r>
    </w:p>
    <w:p w:rsidR="00FF66AA" w:rsidRDefault="00714E08">
      <w:pPr>
        <w:ind w:left="331" w:right="9" w:firstLine="0"/>
      </w:pPr>
      <w:r>
        <w:t xml:space="preserve">1914-1945 гг.; </w:t>
      </w:r>
    </w:p>
    <w:p w:rsidR="00FF66AA" w:rsidRDefault="00714E08">
      <w:pPr>
        <w:numPr>
          <w:ilvl w:val="0"/>
          <w:numId w:val="45"/>
        </w:numPr>
        <w:ind w:right="9"/>
      </w:pPr>
      <w:r>
        <w:t xml:space="preserve">определять современников исторических событий, явлений, процессов истории России и человечества в целом 1914-1945 гг. </w:t>
      </w:r>
    </w:p>
    <w:p w:rsidR="00FF66AA" w:rsidRDefault="00714E08">
      <w:pPr>
        <w:numPr>
          <w:ilvl w:val="0"/>
          <w:numId w:val="46"/>
        </w:numPr>
        <w:spacing w:after="37"/>
        <w:ind w:right="108" w:firstLine="720"/>
      </w:pPr>
      <w:r>
        <w:rPr>
          <w:i/>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r>
        <w:t xml:space="preserve"> </w:t>
      </w:r>
    </w:p>
    <w:p w:rsidR="00FF66AA" w:rsidRDefault="00714E08">
      <w:pPr>
        <w:spacing w:after="36" w:line="265" w:lineRule="auto"/>
        <w:ind w:left="10" w:right="127" w:hanging="10"/>
        <w:jc w:val="right"/>
      </w:pPr>
      <w:r>
        <w:t>Структура предметного результата включает следующий</w:t>
      </w:r>
      <w:r>
        <w:rPr>
          <w:i/>
        </w:rPr>
        <w:t>перечень знаний и умений</w:t>
      </w:r>
      <w:r>
        <w:t xml:space="preserve">: </w:t>
      </w:r>
    </w:p>
    <w:p w:rsidR="00FF66AA" w:rsidRDefault="00714E08">
      <w:pPr>
        <w:numPr>
          <w:ilvl w:val="1"/>
          <w:numId w:val="46"/>
        </w:numPr>
        <w:ind w:right="127"/>
      </w:pPr>
      <w:r>
        <w:t xml:space="preserve">различать виды письменных исторических источников по истории России и всемирной истории 1914-1945 гг.; </w:t>
      </w:r>
    </w:p>
    <w:p w:rsidR="00FF66AA" w:rsidRDefault="00714E08">
      <w:pPr>
        <w:numPr>
          <w:ilvl w:val="1"/>
          <w:numId w:val="46"/>
        </w:numPr>
        <w:ind w:right="127"/>
      </w:pPr>
      <w:r>
        <w:t xml:space="preserve">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 </w:t>
      </w:r>
    </w:p>
    <w:p w:rsidR="00FF66AA" w:rsidRDefault="00714E08">
      <w:pPr>
        <w:numPr>
          <w:ilvl w:val="1"/>
          <w:numId w:val="46"/>
        </w:numPr>
        <w:ind w:right="127"/>
      </w:pPr>
      <w:r>
        <w:t xml:space="preserve">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 </w:t>
      </w:r>
    </w:p>
    <w:p w:rsidR="00FF66AA" w:rsidRDefault="00714E08">
      <w:pPr>
        <w:numPr>
          <w:ilvl w:val="1"/>
          <w:numId w:val="46"/>
        </w:numPr>
        <w:ind w:right="127"/>
      </w:pPr>
      <w: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FF66AA" w:rsidRDefault="00714E08">
      <w:pPr>
        <w:numPr>
          <w:ilvl w:val="1"/>
          <w:numId w:val="46"/>
        </w:numPr>
        <w:ind w:right="127"/>
      </w:pPr>
      <w:r>
        <w:t xml:space="preserve">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 ч. исторической картой/схемой); </w:t>
      </w:r>
    </w:p>
    <w:p w:rsidR="00FF66AA" w:rsidRDefault="00714E08">
      <w:pPr>
        <w:numPr>
          <w:ilvl w:val="1"/>
          <w:numId w:val="46"/>
        </w:numPr>
        <w:ind w:right="127"/>
      </w:pPr>
      <w:r>
        <w:t xml:space="preserve">сопоставлять, анализировать информацию из двух или более письменных исторических источников по истории России и зарубежных стран 1914-1945 гг., делать выводы; </w:t>
      </w:r>
    </w:p>
    <w:p w:rsidR="00FF66AA" w:rsidRDefault="00714E08">
      <w:pPr>
        <w:numPr>
          <w:ilvl w:val="1"/>
          <w:numId w:val="46"/>
        </w:numPr>
        <w:spacing w:after="36" w:line="265" w:lineRule="auto"/>
        <w:ind w:right="127"/>
      </w:pPr>
      <w:r>
        <w:t xml:space="preserve">использовать </w:t>
      </w:r>
      <w:r>
        <w:tab/>
        <w:t xml:space="preserve">исторические </w:t>
      </w:r>
      <w:r>
        <w:tab/>
        <w:t xml:space="preserve">письменные </w:t>
      </w:r>
      <w:r>
        <w:tab/>
        <w:t xml:space="preserve">источники </w:t>
      </w:r>
      <w:r>
        <w:tab/>
        <w:t xml:space="preserve">при </w:t>
      </w:r>
    </w:p>
    <w:p w:rsidR="00FF66AA" w:rsidRDefault="00714E08">
      <w:pPr>
        <w:ind w:left="331" w:right="9" w:firstLine="0"/>
      </w:pPr>
      <w:r>
        <w:t xml:space="preserve">аргументациидискуссионных точек зрения; </w:t>
      </w:r>
    </w:p>
    <w:p w:rsidR="00FF66AA" w:rsidRDefault="00714E08">
      <w:pPr>
        <w:numPr>
          <w:ilvl w:val="1"/>
          <w:numId w:val="46"/>
        </w:numPr>
        <w:ind w:right="127"/>
      </w:pPr>
      <w: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 </w:t>
      </w:r>
    </w:p>
    <w:p w:rsidR="00FF66AA" w:rsidRDefault="00714E08">
      <w:pPr>
        <w:numPr>
          <w:ilvl w:val="1"/>
          <w:numId w:val="46"/>
        </w:numPr>
        <w:spacing w:after="5"/>
        <w:ind w:right="127"/>
      </w:pPr>
      <w:r>
        <w:t xml:space="preserve">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 </w:t>
      </w:r>
    </w:p>
    <w:p w:rsidR="00FF66AA" w:rsidRDefault="00714E08">
      <w:pPr>
        <w:numPr>
          <w:ilvl w:val="0"/>
          <w:numId w:val="46"/>
        </w:numPr>
        <w:spacing w:after="28" w:line="265" w:lineRule="auto"/>
        <w:ind w:right="108" w:firstLine="720"/>
      </w:pPr>
      <w:r>
        <w:rPr>
          <w:i/>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w:t>
      </w:r>
      <w:r>
        <w:rPr>
          <w:i/>
        </w:rPr>
        <w:lastRenderedPageBreak/>
        <w:t>познавательных задач; оценивать полноту и достоверность информации с точки зрения ее соответствия исторической действительности.</w:t>
      </w:r>
      <w:r>
        <w:t xml:space="preserve"> </w:t>
      </w:r>
    </w:p>
    <w:p w:rsidR="00FF66AA" w:rsidRDefault="00714E08">
      <w:pPr>
        <w:spacing w:after="36" w:line="265" w:lineRule="auto"/>
        <w:ind w:left="10" w:right="127" w:hanging="10"/>
        <w:jc w:val="right"/>
      </w:pPr>
      <w:r>
        <w:t>Структура предметного результата включает следующий</w:t>
      </w:r>
      <w:r>
        <w:rPr>
          <w:i/>
        </w:rPr>
        <w:t>перечень знаний и умений</w:t>
      </w:r>
      <w:r>
        <w:t xml:space="preserve">: </w:t>
      </w:r>
    </w:p>
    <w:p w:rsidR="00FF66AA" w:rsidRDefault="00714E08">
      <w:pPr>
        <w:numPr>
          <w:ilvl w:val="1"/>
          <w:numId w:val="46"/>
        </w:numPr>
        <w:ind w:right="127"/>
      </w:pPr>
      <w:r>
        <w:t xml:space="preserve">знать и использовать правила информационной безопасности при поиске исторической информации; </w:t>
      </w:r>
    </w:p>
    <w:p w:rsidR="00FF66AA" w:rsidRDefault="00714E08">
      <w:pPr>
        <w:numPr>
          <w:ilvl w:val="1"/>
          <w:numId w:val="46"/>
        </w:numPr>
        <w:ind w:right="127"/>
      </w:pPr>
      <w:r>
        <w:t xml:space="preserve">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 </w:t>
      </w:r>
    </w:p>
    <w:p w:rsidR="00FF66AA" w:rsidRDefault="00714E08">
      <w:pPr>
        <w:numPr>
          <w:ilvl w:val="1"/>
          <w:numId w:val="46"/>
        </w:numPr>
        <w:ind w:right="127"/>
      </w:pPr>
      <w:r>
        <w:t xml:space="preserve">на основе знаний по истории самостоятельно подбирать достоверные визуальные источники исторической информации, иллюстрирующие сущностные признаки </w:t>
      </w:r>
    </w:p>
    <w:p w:rsidR="00FF66AA" w:rsidRDefault="00714E08">
      <w:pPr>
        <w:ind w:left="331" w:right="9" w:firstLine="0"/>
      </w:pPr>
      <w:r>
        <w:t xml:space="preserve">исторических событий, явлений, процессов; </w:t>
      </w:r>
    </w:p>
    <w:p w:rsidR="00FF66AA" w:rsidRDefault="00714E08">
      <w:pPr>
        <w:numPr>
          <w:ilvl w:val="1"/>
          <w:numId w:val="46"/>
        </w:numPr>
        <w:ind w:right="127"/>
      </w:pPr>
      <w:r>
        <w:t xml:space="preserve">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 </w:t>
      </w:r>
    </w:p>
    <w:p w:rsidR="00FF66AA" w:rsidRDefault="00714E08">
      <w:pPr>
        <w:numPr>
          <w:ilvl w:val="1"/>
          <w:numId w:val="46"/>
        </w:numPr>
        <w:ind w:right="127"/>
      </w:pPr>
      <w:r>
        <w:t xml:space="preserve">используя знания по истории, оценивать полноту и достоверность информации с точки зрения ее соответствия исторической действительности. </w:t>
      </w:r>
    </w:p>
    <w:p w:rsidR="00FF66AA" w:rsidRDefault="00714E08">
      <w:pPr>
        <w:numPr>
          <w:ilvl w:val="0"/>
          <w:numId w:val="46"/>
        </w:numPr>
        <w:spacing w:after="28" w:line="265" w:lineRule="auto"/>
        <w:ind w:right="108" w:firstLine="720"/>
      </w:pPr>
      <w:r>
        <w:rPr>
          <w:i/>
        </w:rPr>
        <w:t>Умение анализировать текстовые, визуальные источники исторической информации, в т.ч.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т.ч. на региональном материале (с использованием ресурсов библиотек, музеев и других).</w:t>
      </w:r>
      <w:r>
        <w:t xml:space="preserve"> </w:t>
      </w:r>
    </w:p>
    <w:p w:rsidR="00FF66AA" w:rsidRDefault="00714E08">
      <w:pPr>
        <w:spacing w:after="36" w:line="265" w:lineRule="auto"/>
        <w:ind w:left="10" w:right="127" w:hanging="10"/>
        <w:jc w:val="right"/>
      </w:pPr>
      <w:r>
        <w:t>Структура предметного результата включает следующий</w:t>
      </w:r>
      <w:r>
        <w:rPr>
          <w:i/>
        </w:rPr>
        <w:t>перечень знаний и умений</w:t>
      </w:r>
      <w:r>
        <w:t xml:space="preserve">: </w:t>
      </w:r>
    </w:p>
    <w:p w:rsidR="00FF66AA" w:rsidRDefault="00714E08">
      <w:pPr>
        <w:numPr>
          <w:ilvl w:val="0"/>
          <w:numId w:val="47"/>
        </w:numPr>
        <w:ind w:right="129"/>
      </w:pPr>
      <w: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 </w:t>
      </w:r>
    </w:p>
    <w:p w:rsidR="00FF66AA" w:rsidRDefault="00714E08">
      <w:pPr>
        <w:numPr>
          <w:ilvl w:val="0"/>
          <w:numId w:val="47"/>
        </w:numPr>
        <w:ind w:right="129"/>
      </w:pPr>
      <w:r>
        <w:t xml:space="preserve">отвечать на вопросы по содержанию текстового источника историческойинформации по истории России и зарубежных стран 1914-1945 гг. и составлять на его основе план, таблицу, схему; </w:t>
      </w:r>
    </w:p>
    <w:p w:rsidR="00FF66AA" w:rsidRDefault="00714E08">
      <w:pPr>
        <w:numPr>
          <w:ilvl w:val="0"/>
          <w:numId w:val="47"/>
        </w:numPr>
        <w:ind w:right="129"/>
      </w:pPr>
      <w: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 </w:t>
      </w:r>
    </w:p>
    <w:p w:rsidR="00FF66AA" w:rsidRDefault="00714E08">
      <w:pPr>
        <w:numPr>
          <w:ilvl w:val="0"/>
          <w:numId w:val="47"/>
        </w:numPr>
        <w:ind w:right="129"/>
      </w:pPr>
      <w:r>
        <w:t xml:space="preserve">привлекать контекстную информацию при работе с историческойкартой и рассказывать об исторических событиях, используя историческую карту; </w:t>
      </w:r>
    </w:p>
    <w:p w:rsidR="00FF66AA" w:rsidRDefault="00714E08">
      <w:pPr>
        <w:numPr>
          <w:ilvl w:val="0"/>
          <w:numId w:val="47"/>
        </w:numPr>
        <w:ind w:right="129"/>
      </w:pPr>
      <w:r>
        <w:t xml:space="preserve">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 </w:t>
      </w:r>
    </w:p>
    <w:p w:rsidR="00FF66AA" w:rsidRDefault="00714E08">
      <w:pPr>
        <w:numPr>
          <w:ilvl w:val="0"/>
          <w:numId w:val="47"/>
        </w:numPr>
        <w:ind w:right="129"/>
      </w:pPr>
      <w:r>
        <w:t xml:space="preserve">на основании информации, представленной на карте/схеме по истории России и зарубежных стран 1914-1945 гг., проводить сравнение исторических объектов (размеры </w:t>
      </w:r>
      <w:r>
        <w:lastRenderedPageBreak/>
        <w:t xml:space="preserve">территорий стран, расстояния и другое), социально-экономических и геополитических условий существования государств, народов, делать выводы; </w:t>
      </w:r>
    </w:p>
    <w:p w:rsidR="00FF66AA" w:rsidRDefault="00714E08">
      <w:pPr>
        <w:numPr>
          <w:ilvl w:val="0"/>
          <w:numId w:val="47"/>
        </w:numPr>
        <w:ind w:right="129"/>
      </w:pPr>
      <w:r>
        <w:t xml:space="preserve">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 </w:t>
      </w:r>
    </w:p>
    <w:p w:rsidR="00FF66AA" w:rsidRDefault="00714E08">
      <w:pPr>
        <w:numPr>
          <w:ilvl w:val="0"/>
          <w:numId w:val="47"/>
        </w:numPr>
        <w:ind w:right="129"/>
      </w:pPr>
      <w:r>
        <w:t xml:space="preserve">определять события, явления, процессы, которым посвящены визуальные источники исторической информации; </w:t>
      </w:r>
    </w:p>
    <w:p w:rsidR="00FF66AA" w:rsidRDefault="00714E08">
      <w:pPr>
        <w:numPr>
          <w:ilvl w:val="0"/>
          <w:numId w:val="47"/>
        </w:numPr>
        <w:ind w:right="129"/>
      </w:pPr>
      <w:r>
        <w:t xml:space="preserve">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 </w:t>
      </w:r>
    </w:p>
    <w:p w:rsidR="00FF66AA" w:rsidRDefault="00714E08">
      <w:pPr>
        <w:numPr>
          <w:ilvl w:val="0"/>
          <w:numId w:val="47"/>
        </w:numPr>
        <w:ind w:right="129"/>
      </w:pPr>
      <w:r>
        <w:t xml:space="preserve">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 </w:t>
      </w:r>
    </w:p>
    <w:p w:rsidR="00FF66AA" w:rsidRDefault="00714E08">
      <w:pPr>
        <w:numPr>
          <w:ilvl w:val="0"/>
          <w:numId w:val="47"/>
        </w:numPr>
        <w:ind w:right="129"/>
      </w:pPr>
      <w:r>
        <w:t xml:space="preserve">представлять историческую информацию в виде таблиц, графиков, схем, диаграмм; </w:t>
      </w:r>
    </w:p>
    <w:p w:rsidR="00FF66AA" w:rsidRDefault="00714E08">
      <w:pPr>
        <w:numPr>
          <w:ilvl w:val="0"/>
          <w:numId w:val="47"/>
        </w:numPr>
        <w:ind w:right="129"/>
      </w:pPr>
      <w:r>
        <w:t xml:space="preserve">использовать умения, приобретенные в процессе изучения истории, для участия в подготовке учебных проектов по истории России 1914-1945 гг., в т. ч. на региональном материале, с использованием ресурсов библиотек, музеев и других. </w:t>
      </w:r>
    </w:p>
    <w:p w:rsidR="00FF66AA" w:rsidRDefault="00714E08">
      <w:pPr>
        <w:spacing w:after="28" w:line="265" w:lineRule="auto"/>
        <w:ind w:left="331" w:right="108" w:firstLine="720"/>
      </w:pPr>
      <w:r>
        <w:rPr>
          <w:i/>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r>
        <w:t xml:space="preserve"> </w:t>
      </w:r>
    </w:p>
    <w:p w:rsidR="00FF66AA" w:rsidRDefault="00714E08">
      <w:pPr>
        <w:ind w:left="331" w:right="129"/>
      </w:pPr>
      <w: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 </w:t>
      </w:r>
    </w:p>
    <w:p w:rsidR="00FF66AA" w:rsidRDefault="00714E08">
      <w:pPr>
        <w:spacing w:after="36" w:line="265" w:lineRule="auto"/>
        <w:ind w:left="10" w:right="127" w:hanging="10"/>
        <w:jc w:val="right"/>
      </w:pPr>
      <w:r>
        <w:t>Структура предметного результата включает следующий</w:t>
      </w:r>
      <w:r>
        <w:rPr>
          <w:i/>
        </w:rPr>
        <w:t>перечень знаний и умений</w:t>
      </w:r>
      <w:r>
        <w:t xml:space="preserve">: </w:t>
      </w:r>
    </w:p>
    <w:p w:rsidR="00FF66AA" w:rsidRDefault="00714E08">
      <w:pPr>
        <w:numPr>
          <w:ilvl w:val="0"/>
          <w:numId w:val="48"/>
        </w:numPr>
        <w:spacing w:after="0" w:line="265" w:lineRule="auto"/>
        <w:ind w:right="132"/>
      </w:pPr>
      <w:r>
        <w:t xml:space="preserve">понимать </w:t>
      </w:r>
      <w:r>
        <w:tab/>
        <w:t xml:space="preserve">особенности </w:t>
      </w:r>
      <w:r>
        <w:tab/>
        <w:t xml:space="preserve">политического, </w:t>
      </w:r>
      <w:r>
        <w:tab/>
        <w:t xml:space="preserve">социально-экономического </w:t>
      </w:r>
      <w:r>
        <w:tab/>
        <w:t xml:space="preserve">и </w:t>
      </w:r>
    </w:p>
    <w:p w:rsidR="00FF66AA" w:rsidRDefault="00714E08">
      <w:pPr>
        <w:ind w:left="331" w:right="9" w:firstLine="0"/>
      </w:pPr>
      <w:r>
        <w:t xml:space="preserve">историкокультурного развития России как многонационального государства, знакомство с культурой, традициями и обычаями народов России; </w:t>
      </w:r>
    </w:p>
    <w:p w:rsidR="00FF66AA" w:rsidRDefault="00714E08">
      <w:pPr>
        <w:numPr>
          <w:ilvl w:val="0"/>
          <w:numId w:val="48"/>
        </w:numPr>
        <w:ind w:right="132"/>
      </w:pPr>
      <w:r>
        <w:t xml:space="preserve">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 </w:t>
      </w:r>
    </w:p>
    <w:p w:rsidR="00FF66AA" w:rsidRDefault="00714E08">
      <w:pPr>
        <w:numPr>
          <w:ilvl w:val="0"/>
          <w:numId w:val="48"/>
        </w:numPr>
        <w:ind w:right="132"/>
      </w:pPr>
      <w:r>
        <w:t xml:space="preserve">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 </w:t>
      </w:r>
    </w:p>
    <w:p w:rsidR="00FF66AA" w:rsidRDefault="00714E08">
      <w:pPr>
        <w:numPr>
          <w:ilvl w:val="0"/>
          <w:numId w:val="48"/>
        </w:numPr>
        <w:spacing w:after="5"/>
        <w:ind w:right="132"/>
      </w:pPr>
      <w:r>
        <w:t xml:space="preserve">участвовать в диалогическом и полилогическом общении, посвященном проблемам, связаннымс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 </w:t>
      </w:r>
    </w:p>
    <w:p w:rsidR="00FF66AA" w:rsidRDefault="00714E08">
      <w:pPr>
        <w:spacing w:after="28" w:line="265" w:lineRule="auto"/>
        <w:ind w:left="331" w:right="108" w:firstLine="720"/>
      </w:pPr>
      <w:r>
        <w:rPr>
          <w:i/>
        </w:rPr>
        <w:lastRenderedPageBreak/>
        <w:t xml:space="preserve">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 </w:t>
      </w:r>
      <w:r>
        <w:t>Структура предметного результата включает следующий</w:t>
      </w:r>
      <w:r>
        <w:rPr>
          <w:i/>
        </w:rPr>
        <w:t>перечень знаний и умений</w:t>
      </w:r>
      <w:r>
        <w:t xml:space="preserve">: </w:t>
      </w:r>
    </w:p>
    <w:p w:rsidR="00FF66AA" w:rsidRDefault="00714E08">
      <w:pPr>
        <w:numPr>
          <w:ilvl w:val="0"/>
          <w:numId w:val="49"/>
        </w:numPr>
        <w:ind w:right="131"/>
      </w:pPr>
      <w: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 </w:t>
      </w:r>
    </w:p>
    <w:p w:rsidR="00FF66AA" w:rsidRDefault="00714E08">
      <w:pPr>
        <w:numPr>
          <w:ilvl w:val="0"/>
          <w:numId w:val="49"/>
        </w:numPr>
        <w:ind w:right="131"/>
      </w:pPr>
      <w:r>
        <w:t xml:space="preserve">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 </w:t>
      </w:r>
    </w:p>
    <w:p w:rsidR="00FF66AA" w:rsidRDefault="00714E08">
      <w:pPr>
        <w:numPr>
          <w:ilvl w:val="0"/>
          <w:numId w:val="49"/>
        </w:numPr>
        <w:ind w:right="131"/>
      </w:pPr>
      <w:r>
        <w:t xml:space="preserve">используя знания по истории России изарубежных стран 1914-1945 гг., выявлять в исторической информации попытки фальсификации истории, приводить аргументы в защиту исторической правды; </w:t>
      </w:r>
    </w:p>
    <w:p w:rsidR="00FF66AA" w:rsidRDefault="00714E08">
      <w:pPr>
        <w:numPr>
          <w:ilvl w:val="0"/>
          <w:numId w:val="49"/>
        </w:numPr>
        <w:ind w:right="131"/>
      </w:pPr>
      <w:r>
        <w:t xml:space="preserve">активно участвовать в дискуссиях, не допуская умаления подвига народа при защите Отечества. </w:t>
      </w:r>
    </w:p>
    <w:p w:rsidR="00FF66AA" w:rsidRDefault="00714E08">
      <w:pPr>
        <w:spacing w:after="28" w:line="265" w:lineRule="auto"/>
        <w:ind w:left="331" w:right="108" w:firstLine="720"/>
      </w:pPr>
      <w:r>
        <w:rPr>
          <w:i/>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r>
        <w:t xml:space="preserve"> </w:t>
      </w:r>
    </w:p>
    <w:p w:rsidR="00FF66AA" w:rsidRDefault="00714E08">
      <w:pPr>
        <w:spacing w:after="31" w:line="265" w:lineRule="auto"/>
        <w:ind w:left="1071" w:right="1" w:hanging="10"/>
      </w:pPr>
      <w:r>
        <w:rPr>
          <w:b/>
          <w:i/>
        </w:rPr>
        <w:t>Предметные результаты по учебному курсу «История России»:</w:t>
      </w:r>
      <w:r>
        <w:t xml:space="preserve"> </w:t>
      </w:r>
    </w:p>
    <w:p w:rsidR="00FF66AA" w:rsidRDefault="00714E08">
      <w:pPr>
        <w:numPr>
          <w:ilvl w:val="0"/>
          <w:numId w:val="50"/>
        </w:numPr>
        <w:ind w:right="9"/>
      </w:pPr>
      <w:r>
        <w:t xml:space="preserve">Россия накануне Первой мировой войны. Ход военных действий. Власть, общество, экономика, культура. Предпосылки революции. </w:t>
      </w:r>
    </w:p>
    <w:p w:rsidR="00FF66AA" w:rsidRDefault="00714E08">
      <w:pPr>
        <w:numPr>
          <w:ilvl w:val="0"/>
          <w:numId w:val="50"/>
        </w:numPr>
        <w:ind w:right="9"/>
      </w:pPr>
      <w:r>
        <w:t xml:space="preserve">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 </w:t>
      </w:r>
    </w:p>
    <w:p w:rsidR="00FF66AA" w:rsidRDefault="00714E08">
      <w:pPr>
        <w:numPr>
          <w:ilvl w:val="0"/>
          <w:numId w:val="50"/>
        </w:numPr>
        <w:ind w:right="9"/>
      </w:pPr>
      <w:r>
        <w:t xml:space="preserve">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Внешняяполитика СССР. Укрепление обороноспособности. </w:t>
      </w:r>
    </w:p>
    <w:p w:rsidR="00FF66AA" w:rsidRDefault="00714E08">
      <w:pPr>
        <w:numPr>
          <w:ilvl w:val="0"/>
          <w:numId w:val="50"/>
        </w:numPr>
        <w:ind w:right="9"/>
      </w:pPr>
      <w:r>
        <w:t xml:space="preserve">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 </w:t>
      </w:r>
    </w:p>
    <w:p w:rsidR="00FF66AA" w:rsidRDefault="00714E08">
      <w:pPr>
        <w:spacing w:after="31" w:line="265" w:lineRule="auto"/>
        <w:ind w:left="1071" w:right="1" w:hanging="10"/>
      </w:pPr>
      <w:r>
        <w:rPr>
          <w:b/>
          <w:i/>
        </w:rPr>
        <w:t>Предметные результаты по учебному курсу «Всеобщая история»:</w:t>
      </w:r>
      <w:r>
        <w:t xml:space="preserve"> </w:t>
      </w:r>
    </w:p>
    <w:p w:rsidR="00FF66AA" w:rsidRDefault="00714E08">
      <w:pPr>
        <w:numPr>
          <w:ilvl w:val="1"/>
          <w:numId w:val="50"/>
        </w:numPr>
        <w:ind w:right="9"/>
      </w:pPr>
      <w:r>
        <w:t xml:space="preserve">Мир накануне Первой мировой войны. Первая мировая война: причины, участники, основные события, результаты. Власть и общество. </w:t>
      </w:r>
    </w:p>
    <w:p w:rsidR="00FF66AA" w:rsidRDefault="00714E08">
      <w:pPr>
        <w:numPr>
          <w:ilvl w:val="1"/>
          <w:numId w:val="50"/>
        </w:numPr>
        <w:ind w:right="9"/>
      </w:pPr>
      <w: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FF66AA" w:rsidRDefault="00714E08">
      <w:pPr>
        <w:numPr>
          <w:ilvl w:val="1"/>
          <w:numId w:val="50"/>
        </w:numPr>
        <w:ind w:right="9"/>
      </w:pPr>
      <w:r>
        <w:t xml:space="preserve">Вторая мировая война: причины, участники, основные сражения, итоги. </w:t>
      </w:r>
    </w:p>
    <w:p w:rsidR="00FF66AA" w:rsidRDefault="00714E08">
      <w:pPr>
        <w:numPr>
          <w:ilvl w:val="1"/>
          <w:numId w:val="50"/>
        </w:numPr>
        <w:spacing w:after="0"/>
        <w:ind w:right="9"/>
      </w:pPr>
      <w:r>
        <w:t xml:space="preserve">Власть и общество в годы войны. Решающий вклад СССР в Победу. </w:t>
      </w:r>
    </w:p>
    <w:p w:rsidR="00FF66AA" w:rsidRDefault="00714E08">
      <w:pPr>
        <w:spacing w:after="28" w:line="265" w:lineRule="auto"/>
        <w:ind w:left="331" w:right="108" w:firstLine="720"/>
      </w:pPr>
      <w:r>
        <w:rPr>
          <w:i/>
        </w:rPr>
        <w:t>Структура предметных результатов включает следующий перечень знаний и умений:</w:t>
      </w:r>
      <w:r>
        <w:t xml:space="preserve"> </w:t>
      </w:r>
    </w:p>
    <w:p w:rsidR="00FF66AA" w:rsidRDefault="00714E08">
      <w:pPr>
        <w:numPr>
          <w:ilvl w:val="0"/>
          <w:numId w:val="51"/>
        </w:numPr>
        <w:spacing w:after="36" w:line="265" w:lineRule="auto"/>
        <w:ind w:right="9"/>
      </w:pPr>
      <w:r>
        <w:lastRenderedPageBreak/>
        <w:t xml:space="preserve">указывать хронологические рамки основных периодов отечественной и </w:t>
      </w:r>
    </w:p>
    <w:p w:rsidR="00FF66AA" w:rsidRDefault="00714E08">
      <w:pPr>
        <w:ind w:left="331" w:right="9" w:firstLine="0"/>
      </w:pPr>
      <w:r>
        <w:t xml:space="preserve">всеобщей истории 1914-1945 гг.; </w:t>
      </w:r>
    </w:p>
    <w:p w:rsidR="00FF66AA" w:rsidRDefault="00714E08">
      <w:pPr>
        <w:numPr>
          <w:ilvl w:val="0"/>
          <w:numId w:val="51"/>
        </w:numPr>
        <w:ind w:right="9"/>
      </w:pPr>
      <w:r>
        <w:t xml:space="preserve">называть даты важнейших событий и процессов отечественной и всеобщей истории 1914-1945 гг.; </w:t>
      </w:r>
    </w:p>
    <w:p w:rsidR="00FF66AA" w:rsidRDefault="00714E08">
      <w:pPr>
        <w:numPr>
          <w:ilvl w:val="0"/>
          <w:numId w:val="51"/>
        </w:numPr>
        <w:ind w:right="9"/>
      </w:pPr>
      <w:r>
        <w:t xml:space="preserve">выявлять синхронность исторических процессов отечественной и всеобщей истории 1914-1945 гг., </w:t>
      </w:r>
    </w:p>
    <w:p w:rsidR="00FF66AA" w:rsidRDefault="00714E08">
      <w:pPr>
        <w:numPr>
          <w:ilvl w:val="0"/>
          <w:numId w:val="51"/>
        </w:numPr>
        <w:ind w:right="9"/>
      </w:pPr>
      <w:r>
        <w:t xml:space="preserve">делать выводы о тенденциях развития своей страны и других стран в данный период; </w:t>
      </w:r>
    </w:p>
    <w:p w:rsidR="00FF66AA" w:rsidRDefault="00714E08">
      <w:pPr>
        <w:numPr>
          <w:ilvl w:val="0"/>
          <w:numId w:val="51"/>
        </w:numPr>
        <w:spacing w:after="299"/>
        <w:ind w:right="9"/>
      </w:pPr>
      <w:r>
        <w:t xml:space="preserve">характеризовать место, обстоятельства, участников, результаты и последствия важнейших историческихсобытий, явлений, процессов истории России 1914-1945 гг. </w:t>
      </w:r>
    </w:p>
    <w:p w:rsidR="00FF66AA" w:rsidRDefault="00714E08">
      <w:pPr>
        <w:pStyle w:val="1"/>
        <w:ind w:left="567" w:right="353"/>
      </w:pPr>
      <w:r>
        <w:t xml:space="preserve">11 КЛАСС </w:t>
      </w:r>
    </w:p>
    <w:p w:rsidR="00FF66AA" w:rsidRDefault="00714E08">
      <w:pPr>
        <w:spacing w:after="31" w:line="265" w:lineRule="auto"/>
        <w:ind w:left="341" w:right="1"/>
      </w:pPr>
      <w:r>
        <w:rPr>
          <w:b/>
          <w:i/>
        </w:rPr>
        <w:t>К концу обучения в 11 классе будут достигнуты следующие предметные результаты:</w:t>
      </w:r>
      <w:r>
        <w:t xml:space="preserve"> </w:t>
      </w:r>
    </w:p>
    <w:p w:rsidR="00FF66AA" w:rsidRDefault="00714E08">
      <w:pPr>
        <w:spacing w:after="2" w:line="265" w:lineRule="auto"/>
        <w:ind w:left="331" w:right="108" w:firstLine="720"/>
      </w:pPr>
      <w:r>
        <w:rPr>
          <w:i/>
        </w:rPr>
        <w:t>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r>
        <w:t xml:space="preserve"> </w:t>
      </w:r>
    </w:p>
    <w:p w:rsidR="00FF66AA" w:rsidRDefault="00714E08">
      <w:pPr>
        <w:ind w:left="331" w:right="133"/>
      </w:pPr>
      <w: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 </w:t>
      </w:r>
    </w:p>
    <w:p w:rsidR="00FF66AA" w:rsidRDefault="00714E08">
      <w:pPr>
        <w:ind w:left="1061" w:right="9" w:firstLine="0"/>
      </w:pPr>
      <w:r>
        <w:t>Структура предметного результата включает следующий</w:t>
      </w:r>
      <w:r>
        <w:rPr>
          <w:i/>
        </w:rPr>
        <w:t>перечень знаний и умений</w:t>
      </w:r>
      <w:r>
        <w:t xml:space="preserve">: </w:t>
      </w:r>
    </w:p>
    <w:p w:rsidR="00FF66AA" w:rsidRDefault="00714E08">
      <w:pPr>
        <w:numPr>
          <w:ilvl w:val="0"/>
          <w:numId w:val="52"/>
        </w:numPr>
        <w:ind w:right="9"/>
      </w:pPr>
      <w:r>
        <w:t xml:space="preserve">называть наиболее значимые события истории России 1945-2022 гг., объяснять их особую значимость для истории нашей страны; </w:t>
      </w:r>
    </w:p>
    <w:p w:rsidR="00FF66AA" w:rsidRDefault="00714E08">
      <w:pPr>
        <w:numPr>
          <w:ilvl w:val="0"/>
          <w:numId w:val="52"/>
        </w:numPr>
        <w:ind w:right="9"/>
      </w:pPr>
      <w:r>
        <w:t xml:space="preserve">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 </w:t>
      </w:r>
    </w:p>
    <w:p w:rsidR="00FF66AA" w:rsidRDefault="00714E08">
      <w:pPr>
        <w:numPr>
          <w:ilvl w:val="0"/>
          <w:numId w:val="52"/>
        </w:numPr>
        <w:ind w:right="9"/>
      </w:pPr>
      <w:r>
        <w:t xml:space="preserve">используя знания по истории России и всемирной истории 1945-2022 гг., выявлять попытки фальсификации истории; </w:t>
      </w:r>
    </w:p>
    <w:p w:rsidR="00FF66AA" w:rsidRDefault="00714E08">
      <w:pPr>
        <w:numPr>
          <w:ilvl w:val="0"/>
          <w:numId w:val="52"/>
        </w:numPr>
        <w:spacing w:after="5"/>
        <w:ind w:right="9"/>
      </w:pPr>
      <w:r>
        <w:t xml:space="preserve">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 </w:t>
      </w:r>
    </w:p>
    <w:p w:rsidR="00FF66AA" w:rsidRDefault="00714E08">
      <w:pPr>
        <w:spacing w:after="28" w:line="265" w:lineRule="auto"/>
        <w:ind w:left="331" w:right="108" w:firstLine="720"/>
      </w:pPr>
      <w:r>
        <w:rPr>
          <w:i/>
        </w:rPr>
        <w:t>2. Знание имен исторических личностей, внесших значительный вклад в социальноэкономическое, политическое и культурное развитие России в 1945-2022 гг.</w:t>
      </w:r>
      <w:r>
        <w:t xml:space="preserve"> </w:t>
      </w:r>
    </w:p>
    <w:p w:rsidR="00FF66AA" w:rsidRDefault="00714E08">
      <w:pPr>
        <w:ind w:left="331" w:right="136"/>
      </w:pPr>
      <w: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 </w:t>
      </w:r>
    </w:p>
    <w:p w:rsidR="00FF66AA" w:rsidRDefault="00714E08">
      <w:pPr>
        <w:spacing w:after="36" w:line="265" w:lineRule="auto"/>
        <w:ind w:left="10" w:right="127" w:hanging="10"/>
        <w:jc w:val="right"/>
      </w:pPr>
      <w:r>
        <w:lastRenderedPageBreak/>
        <w:t>Структура предметного результата включает следующий</w:t>
      </w:r>
      <w:r>
        <w:rPr>
          <w:i/>
        </w:rPr>
        <w:t>перечень знаний и умений</w:t>
      </w:r>
      <w:r>
        <w:t xml:space="preserve">: </w:t>
      </w:r>
    </w:p>
    <w:p w:rsidR="00FF66AA" w:rsidRDefault="00714E08">
      <w:pPr>
        <w:numPr>
          <w:ilvl w:val="0"/>
          <w:numId w:val="53"/>
        </w:numPr>
        <w:ind w:right="9"/>
      </w:pPr>
      <w:r>
        <w:t xml:space="preserve">называть именанаиболее выдающихся деятелей истории России 1945-2022 гг., события, процессы, в которых они участвовали; </w:t>
      </w:r>
    </w:p>
    <w:p w:rsidR="00FF66AA" w:rsidRDefault="00714E08">
      <w:pPr>
        <w:numPr>
          <w:ilvl w:val="0"/>
          <w:numId w:val="53"/>
        </w:numPr>
        <w:ind w:right="9"/>
      </w:pPr>
      <w:r>
        <w:t xml:space="preserve">характеризовать деятельность исторических личностей в рамках событий, процессов истории России 1945-2022 гг., оценивать значение их деятельности дляистории нашей станы и человечества в целом; </w:t>
      </w:r>
    </w:p>
    <w:p w:rsidR="00FF66AA" w:rsidRDefault="00714E08">
      <w:pPr>
        <w:numPr>
          <w:ilvl w:val="0"/>
          <w:numId w:val="53"/>
        </w:numPr>
        <w:ind w:right="9"/>
      </w:pPr>
      <w:r>
        <w:t xml:space="preserve">характеризовать значение и последствия событий 1945-2022 гг., в которых участвовали выдающиеся исторические личности, для истории России; </w:t>
      </w:r>
    </w:p>
    <w:p w:rsidR="00FF66AA" w:rsidRDefault="00714E08">
      <w:pPr>
        <w:numPr>
          <w:ilvl w:val="0"/>
          <w:numId w:val="53"/>
        </w:numPr>
        <w:ind w:right="9"/>
      </w:pPr>
      <w:r>
        <w:t xml:space="preserve">определять и объяснять (аргументировать) свое отношение и оценку деятельности исторических личностей. </w:t>
      </w:r>
    </w:p>
    <w:p w:rsidR="00FF66AA" w:rsidRDefault="00714E08">
      <w:pPr>
        <w:spacing w:after="29" w:line="258" w:lineRule="auto"/>
        <w:ind w:left="311" w:firstLine="700"/>
        <w:jc w:val="left"/>
      </w:pPr>
      <w:r>
        <w:rPr>
          <w:i/>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 ч. используя источники разных типов.</w:t>
      </w:r>
      <w:r>
        <w:t xml:space="preserve"> </w:t>
      </w:r>
    </w:p>
    <w:p w:rsidR="00FF66AA" w:rsidRDefault="00714E08">
      <w:pPr>
        <w:spacing w:after="36" w:line="265" w:lineRule="auto"/>
        <w:ind w:left="10" w:right="127" w:hanging="10"/>
        <w:jc w:val="right"/>
      </w:pPr>
      <w:r>
        <w:t>Структура предметного результата включает следующий</w:t>
      </w:r>
      <w:r>
        <w:rPr>
          <w:i/>
        </w:rPr>
        <w:t>перечень знаний и умений</w:t>
      </w:r>
      <w:r>
        <w:t xml:space="preserve">: </w:t>
      </w:r>
    </w:p>
    <w:p w:rsidR="00FF66AA" w:rsidRDefault="00714E08">
      <w:pPr>
        <w:numPr>
          <w:ilvl w:val="0"/>
          <w:numId w:val="54"/>
        </w:numPr>
        <w:ind w:right="132"/>
      </w:pPr>
      <w: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 </w:t>
      </w:r>
    </w:p>
    <w:p w:rsidR="00FF66AA" w:rsidRDefault="00714E08">
      <w:pPr>
        <w:numPr>
          <w:ilvl w:val="0"/>
          <w:numId w:val="54"/>
        </w:numPr>
        <w:spacing w:after="9"/>
        <w:ind w:right="132"/>
      </w:pPr>
      <w:r>
        <w:t xml:space="preserve">по самостоятельно составленному плану представлять развернутый рассказ (описание) о ключевых событиях родного края, истории Россиии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w:t>
      </w:r>
    </w:p>
    <w:p w:rsidR="00FF66AA" w:rsidRDefault="00714E08">
      <w:pPr>
        <w:numPr>
          <w:ilvl w:val="0"/>
          <w:numId w:val="54"/>
        </w:numPr>
        <w:ind w:right="132"/>
      </w:pPr>
      <w: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 </w:t>
      </w:r>
    </w:p>
    <w:p w:rsidR="00FF66AA" w:rsidRDefault="00714E08">
      <w:pPr>
        <w:numPr>
          <w:ilvl w:val="0"/>
          <w:numId w:val="54"/>
        </w:numPr>
        <w:ind w:right="132"/>
      </w:pPr>
      <w:r>
        <w:t xml:space="preserve">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 </w:t>
      </w:r>
    </w:p>
    <w:p w:rsidR="00FF66AA" w:rsidRDefault="00714E08">
      <w:pPr>
        <w:numPr>
          <w:ilvl w:val="0"/>
          <w:numId w:val="54"/>
        </w:numPr>
        <w:ind w:right="132"/>
      </w:pPr>
      <w:r>
        <w:t xml:space="preserve">представлятьрезультаты самостоятельного изучения исторической информации из истории России и всемирной истории 1945-2022 гг. в форме сложного плана, конспекта, реферата; </w:t>
      </w:r>
    </w:p>
    <w:p w:rsidR="00FF66AA" w:rsidRDefault="00714E08">
      <w:pPr>
        <w:numPr>
          <w:ilvl w:val="0"/>
          <w:numId w:val="54"/>
        </w:numPr>
        <w:ind w:right="132"/>
      </w:pPr>
      <w:r>
        <w:t xml:space="preserve">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гг.; </w:t>
      </w:r>
    </w:p>
    <w:p w:rsidR="00FF66AA" w:rsidRDefault="00714E08">
      <w:pPr>
        <w:numPr>
          <w:ilvl w:val="0"/>
          <w:numId w:val="54"/>
        </w:numPr>
        <w:ind w:right="132"/>
      </w:pPr>
      <w: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подтверждения/опровержениякакой-либо оценкиисторических событий; </w:t>
      </w:r>
    </w:p>
    <w:p w:rsidR="00FF66AA" w:rsidRDefault="00714E08">
      <w:pPr>
        <w:numPr>
          <w:ilvl w:val="0"/>
          <w:numId w:val="54"/>
        </w:numPr>
        <w:spacing w:after="11"/>
        <w:ind w:right="132"/>
      </w:pPr>
      <w:r>
        <w:t xml:space="preserve">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w:t>
      </w:r>
      <w:r>
        <w:lastRenderedPageBreak/>
        <w:t xml:space="preserve">истории 1945-2022 гг.; сравнивать предложенную аргументацию, выбирать наиболее аргументированную позицию. </w:t>
      </w:r>
    </w:p>
    <w:p w:rsidR="00FF66AA" w:rsidRDefault="00714E08">
      <w:pPr>
        <w:spacing w:after="28" w:line="265" w:lineRule="auto"/>
        <w:ind w:left="331" w:right="108" w:firstLine="720"/>
      </w:pPr>
      <w:r>
        <w:rPr>
          <w:i/>
        </w:rPr>
        <w:t>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историческиесобытия, явления, процессы.</w:t>
      </w:r>
      <w:r>
        <w:t xml:space="preserve"> </w:t>
      </w:r>
    </w:p>
    <w:p w:rsidR="00FF66AA" w:rsidRDefault="00714E08">
      <w:pPr>
        <w:spacing w:after="36" w:line="265" w:lineRule="auto"/>
        <w:ind w:left="10" w:right="127" w:hanging="10"/>
        <w:jc w:val="right"/>
      </w:pPr>
      <w:r>
        <w:t>Структура предметного результата включает следующий</w:t>
      </w:r>
      <w:r>
        <w:rPr>
          <w:i/>
        </w:rPr>
        <w:t>перечень знаний и умений</w:t>
      </w:r>
      <w:r>
        <w:t xml:space="preserve">: </w:t>
      </w:r>
    </w:p>
    <w:p w:rsidR="00FF66AA" w:rsidRDefault="00714E08">
      <w:pPr>
        <w:numPr>
          <w:ilvl w:val="0"/>
          <w:numId w:val="55"/>
        </w:numPr>
        <w:ind w:right="129"/>
      </w:pPr>
      <w:r>
        <w:t xml:space="preserve">называть характерные, существенные признаки событий, процессов, явлений истории России и всеобщей истории 1945-2022 гг.; </w:t>
      </w:r>
    </w:p>
    <w:p w:rsidR="00FF66AA" w:rsidRDefault="00714E08">
      <w:pPr>
        <w:numPr>
          <w:ilvl w:val="0"/>
          <w:numId w:val="55"/>
        </w:numPr>
        <w:ind w:right="129"/>
      </w:pPr>
      <w:r>
        <w:t xml:space="preserve">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 </w:t>
      </w:r>
    </w:p>
    <w:p w:rsidR="00FF66AA" w:rsidRDefault="00714E08">
      <w:pPr>
        <w:numPr>
          <w:ilvl w:val="0"/>
          <w:numId w:val="55"/>
        </w:numPr>
        <w:ind w:right="129"/>
      </w:pPr>
      <w:r>
        <w:t xml:space="preserve">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 </w:t>
      </w:r>
    </w:p>
    <w:p w:rsidR="00FF66AA" w:rsidRDefault="00714E08">
      <w:pPr>
        <w:numPr>
          <w:ilvl w:val="0"/>
          <w:numId w:val="55"/>
        </w:numPr>
        <w:ind w:right="129"/>
      </w:pPr>
      <w:r>
        <w:t xml:space="preserve">обобщать историческую информацию по истории России и зарубежных стран 1945-2022 гг.; </w:t>
      </w:r>
    </w:p>
    <w:p w:rsidR="00FF66AA" w:rsidRDefault="00714E08">
      <w:pPr>
        <w:numPr>
          <w:ilvl w:val="0"/>
          <w:numId w:val="55"/>
        </w:numPr>
        <w:ind w:right="129"/>
      </w:pPr>
      <w:r>
        <w:t xml:space="preserve">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 </w:t>
      </w:r>
    </w:p>
    <w:p w:rsidR="00FF66AA" w:rsidRDefault="00714E08">
      <w:pPr>
        <w:numPr>
          <w:ilvl w:val="0"/>
          <w:numId w:val="55"/>
        </w:numPr>
        <w:ind w:right="129"/>
      </w:pPr>
      <w:r>
        <w:t xml:space="preserve">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 </w:t>
      </w:r>
    </w:p>
    <w:p w:rsidR="00FF66AA" w:rsidRDefault="00714E08">
      <w:pPr>
        <w:numPr>
          <w:ilvl w:val="0"/>
          <w:numId w:val="55"/>
        </w:numPr>
        <w:ind w:right="129"/>
      </w:pPr>
      <w:r>
        <w:t xml:space="preserve">на основе изучения исторического материала устанавливать исторические аналогии. </w:t>
      </w:r>
    </w:p>
    <w:p w:rsidR="00FF66AA" w:rsidRDefault="00714E08">
      <w:pPr>
        <w:spacing w:after="28" w:line="265" w:lineRule="auto"/>
        <w:ind w:left="331" w:right="108" w:firstLine="720"/>
      </w:pPr>
      <w:r>
        <w:rPr>
          <w:i/>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r>
        <w:t xml:space="preserve"> </w:t>
      </w:r>
    </w:p>
    <w:p w:rsidR="00FF66AA" w:rsidRDefault="00714E08">
      <w:pPr>
        <w:spacing w:after="36" w:line="265" w:lineRule="auto"/>
        <w:ind w:left="10" w:right="127" w:hanging="10"/>
        <w:jc w:val="right"/>
      </w:pPr>
      <w:r>
        <w:t>Структура предметного результата включает следующий</w:t>
      </w:r>
      <w:r>
        <w:rPr>
          <w:i/>
        </w:rPr>
        <w:t>перечень знаний и умений</w:t>
      </w:r>
      <w:r>
        <w:t xml:space="preserve">: </w:t>
      </w:r>
    </w:p>
    <w:p w:rsidR="00FF66AA" w:rsidRDefault="00714E08">
      <w:pPr>
        <w:numPr>
          <w:ilvl w:val="0"/>
          <w:numId w:val="56"/>
        </w:numPr>
        <w:ind w:right="9"/>
      </w:pPr>
      <w:r>
        <w:t xml:space="preserve">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значениеисторических событий, явлений, процессов; </w:t>
      </w:r>
    </w:p>
    <w:p w:rsidR="00FF66AA" w:rsidRDefault="00714E08">
      <w:pPr>
        <w:numPr>
          <w:ilvl w:val="0"/>
          <w:numId w:val="56"/>
        </w:numPr>
        <w:ind w:right="9"/>
      </w:pPr>
      <w: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 </w:t>
      </w:r>
    </w:p>
    <w:p w:rsidR="00FF66AA" w:rsidRDefault="00714E08">
      <w:pPr>
        <w:numPr>
          <w:ilvl w:val="0"/>
          <w:numId w:val="56"/>
        </w:numPr>
        <w:ind w:right="9"/>
      </w:pPr>
      <w: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w:t>
      </w:r>
    </w:p>
    <w:p w:rsidR="00FF66AA" w:rsidRDefault="00714E08">
      <w:pPr>
        <w:numPr>
          <w:ilvl w:val="0"/>
          <w:numId w:val="56"/>
        </w:numPr>
        <w:ind w:right="9"/>
      </w:pPr>
      <w:r>
        <w:t xml:space="preserve">излагать исторический материал на основе понимания причинно-следственных, пространственно-временных связей исторических событий, явлений, процессов; </w:t>
      </w:r>
    </w:p>
    <w:p w:rsidR="00FF66AA" w:rsidRDefault="00714E08">
      <w:pPr>
        <w:numPr>
          <w:ilvl w:val="0"/>
          <w:numId w:val="56"/>
        </w:numPr>
        <w:spacing w:after="13" w:line="265" w:lineRule="auto"/>
        <w:ind w:right="9"/>
      </w:pPr>
      <w:r>
        <w:t xml:space="preserve">соотносить события истории родного края, истории России и зарубежных стран </w:t>
      </w:r>
    </w:p>
    <w:p w:rsidR="00FF66AA" w:rsidRDefault="00714E08">
      <w:pPr>
        <w:ind w:left="331" w:right="9" w:firstLine="0"/>
      </w:pPr>
      <w:r>
        <w:lastRenderedPageBreak/>
        <w:t xml:space="preserve">1945-2022 гг.; </w:t>
      </w:r>
    </w:p>
    <w:p w:rsidR="00FF66AA" w:rsidRDefault="00714E08">
      <w:pPr>
        <w:numPr>
          <w:ilvl w:val="0"/>
          <w:numId w:val="56"/>
        </w:numPr>
        <w:ind w:right="9"/>
      </w:pPr>
      <w:r>
        <w:t xml:space="preserve">определять современников исторических событий, явлений, процессов истории России ичеловечества в целом 1945-2022 гг. </w:t>
      </w:r>
    </w:p>
    <w:p w:rsidR="00FF66AA" w:rsidRDefault="00714E08">
      <w:pPr>
        <w:spacing w:after="28" w:line="265" w:lineRule="auto"/>
        <w:ind w:left="331" w:right="108" w:firstLine="720"/>
      </w:pPr>
      <w:r>
        <w:rPr>
          <w:i/>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r>
        <w:t xml:space="preserve"> </w:t>
      </w:r>
    </w:p>
    <w:p w:rsidR="00FF66AA" w:rsidRDefault="00714E08">
      <w:pPr>
        <w:spacing w:after="36" w:line="265" w:lineRule="auto"/>
        <w:ind w:left="10" w:right="127" w:hanging="10"/>
        <w:jc w:val="right"/>
      </w:pPr>
      <w:r>
        <w:t>Структура предметного результата включает следующий</w:t>
      </w:r>
      <w:r>
        <w:rPr>
          <w:i/>
        </w:rPr>
        <w:t>перечень знаний и умений</w:t>
      </w:r>
      <w:r>
        <w:t xml:space="preserve">: </w:t>
      </w:r>
    </w:p>
    <w:p w:rsidR="00FF66AA" w:rsidRDefault="00714E08">
      <w:pPr>
        <w:numPr>
          <w:ilvl w:val="0"/>
          <w:numId w:val="57"/>
        </w:numPr>
        <w:ind w:right="127"/>
      </w:pPr>
      <w:r>
        <w:t xml:space="preserve">различать виды письменных исторических источников по истории России и всемирной истории 1945-2022 гг.; </w:t>
      </w:r>
    </w:p>
    <w:p w:rsidR="00FF66AA" w:rsidRDefault="00714E08">
      <w:pPr>
        <w:numPr>
          <w:ilvl w:val="0"/>
          <w:numId w:val="57"/>
        </w:numPr>
        <w:ind w:right="127"/>
      </w:pPr>
      <w:r>
        <w:t xml:space="preserve">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 </w:t>
      </w:r>
    </w:p>
    <w:p w:rsidR="00FF66AA" w:rsidRDefault="00714E08">
      <w:pPr>
        <w:numPr>
          <w:ilvl w:val="0"/>
          <w:numId w:val="57"/>
        </w:numPr>
        <w:ind w:right="127"/>
      </w:pPr>
      <w:r>
        <w:t xml:space="preserve">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 </w:t>
      </w:r>
    </w:p>
    <w:p w:rsidR="00FF66AA" w:rsidRDefault="00714E08">
      <w:pPr>
        <w:numPr>
          <w:ilvl w:val="0"/>
          <w:numId w:val="57"/>
        </w:numPr>
        <w:ind w:right="127"/>
      </w:pPr>
      <w:r>
        <w:t xml:space="preserve">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идополнительной информации, достоверности содержания; </w:t>
      </w:r>
    </w:p>
    <w:p w:rsidR="00FF66AA" w:rsidRDefault="00714E08">
      <w:pPr>
        <w:numPr>
          <w:ilvl w:val="0"/>
          <w:numId w:val="57"/>
        </w:numPr>
        <w:ind w:right="127"/>
      </w:pPr>
      <w:r>
        <w:t xml:space="preserve">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 ч. исторической картой/схемой); </w:t>
      </w:r>
    </w:p>
    <w:p w:rsidR="00FF66AA" w:rsidRDefault="00714E08">
      <w:pPr>
        <w:numPr>
          <w:ilvl w:val="0"/>
          <w:numId w:val="57"/>
        </w:numPr>
        <w:ind w:right="127"/>
      </w:pPr>
      <w:r>
        <w:t xml:space="preserve">сопоставлять, анализировать информацию из двух или более письменных исторических источников по истории России и зарубежных стран 1945-2022 гг., делать выводы; </w:t>
      </w:r>
    </w:p>
    <w:p w:rsidR="00FF66AA" w:rsidRDefault="00714E08">
      <w:pPr>
        <w:numPr>
          <w:ilvl w:val="0"/>
          <w:numId w:val="57"/>
        </w:numPr>
        <w:ind w:right="127"/>
      </w:pPr>
      <w:r>
        <w:t xml:space="preserve">использовать исторические письменные источники при аргументации дискуссионных точек зрения; </w:t>
      </w:r>
    </w:p>
    <w:p w:rsidR="00FF66AA" w:rsidRDefault="00FF66AA">
      <w:pPr>
        <w:sectPr w:rsidR="00FF66AA">
          <w:headerReference w:type="even" r:id="rId79"/>
          <w:headerReference w:type="default" r:id="rId80"/>
          <w:footerReference w:type="even" r:id="rId81"/>
          <w:footerReference w:type="default" r:id="rId82"/>
          <w:headerReference w:type="first" r:id="rId83"/>
          <w:footerReference w:type="first" r:id="rId84"/>
          <w:pgSz w:w="11911" w:h="16380"/>
          <w:pgMar w:top="1225" w:right="719" w:bottom="1309" w:left="1361" w:header="720" w:footer="1017" w:gutter="0"/>
          <w:cols w:space="720"/>
        </w:sectPr>
      </w:pPr>
    </w:p>
    <w:p w:rsidR="00FF66AA" w:rsidRDefault="00714E08">
      <w:pPr>
        <w:spacing w:after="0" w:line="265" w:lineRule="auto"/>
        <w:ind w:left="10" w:right="128" w:hanging="10"/>
        <w:jc w:val="right"/>
      </w:pPr>
      <w:r>
        <w:lastRenderedPageBreak/>
        <w:t xml:space="preserve">проводить атрибуцию вещественного исторического источника (определять </w:t>
      </w:r>
    </w:p>
    <w:p w:rsidR="00FF66AA" w:rsidRDefault="00714E08">
      <w:pPr>
        <w:ind w:left="202" w:right="129" w:firstLine="0"/>
      </w:pPr>
      <w:r>
        <w:t xml:space="preserve">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 </w:t>
      </w:r>
    </w:p>
    <w:p w:rsidR="00FF66AA" w:rsidRDefault="00714E08">
      <w:pPr>
        <w:numPr>
          <w:ilvl w:val="0"/>
          <w:numId w:val="57"/>
        </w:numPr>
        <w:spacing w:after="4"/>
        <w:ind w:right="127"/>
      </w:pPr>
      <w:r>
        <w:t xml:space="preserve">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 </w:t>
      </w:r>
    </w:p>
    <w:p w:rsidR="00FF66AA" w:rsidRDefault="00714E08">
      <w:pPr>
        <w:spacing w:after="28" w:line="265" w:lineRule="auto"/>
        <w:ind w:left="202" w:right="108" w:firstLine="720"/>
      </w:pPr>
      <w:r>
        <w:rPr>
          <w:i/>
        </w:rPr>
        <w:t>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r>
        <w:t xml:space="preserve"> </w:t>
      </w:r>
    </w:p>
    <w:p w:rsidR="00FF66AA" w:rsidRDefault="00714E08">
      <w:pPr>
        <w:spacing w:after="36" w:line="265" w:lineRule="auto"/>
        <w:ind w:left="10" w:right="121" w:hanging="10"/>
        <w:jc w:val="right"/>
      </w:pPr>
      <w:r>
        <w:t>Структура предметного результата включает следующий</w:t>
      </w:r>
      <w:r>
        <w:rPr>
          <w:i/>
        </w:rPr>
        <w:t>перечень знаний и умений</w:t>
      </w:r>
      <w:r>
        <w:t xml:space="preserve">: </w:t>
      </w:r>
    </w:p>
    <w:p w:rsidR="00FF66AA" w:rsidRDefault="00714E08">
      <w:pPr>
        <w:numPr>
          <w:ilvl w:val="0"/>
          <w:numId w:val="58"/>
        </w:numPr>
        <w:ind w:right="127"/>
      </w:pPr>
      <w:r>
        <w:t xml:space="preserve">знать и использовать правила информационной безопасности при поиске исторической информации; </w:t>
      </w:r>
    </w:p>
    <w:p w:rsidR="00FF66AA" w:rsidRDefault="00714E08">
      <w:pPr>
        <w:numPr>
          <w:ilvl w:val="0"/>
          <w:numId w:val="58"/>
        </w:numPr>
        <w:ind w:right="127"/>
      </w:pPr>
      <w:r>
        <w:t xml:space="preserve">самостоятельно осуществлять поиск достоверных историческихисточников, необходимых для изучения событий (явлений, процессов) истории России и зарубежных стран 1945-2022 гг.; </w:t>
      </w:r>
    </w:p>
    <w:p w:rsidR="00FF66AA" w:rsidRDefault="00714E08">
      <w:pPr>
        <w:numPr>
          <w:ilvl w:val="0"/>
          <w:numId w:val="58"/>
        </w:numPr>
        <w:ind w:right="127"/>
      </w:pPr>
      <w:r>
        <w:t xml:space="preserve">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w:t>
      </w:r>
    </w:p>
    <w:p w:rsidR="00FF66AA" w:rsidRDefault="00714E08">
      <w:pPr>
        <w:numPr>
          <w:ilvl w:val="0"/>
          <w:numId w:val="58"/>
        </w:numPr>
        <w:ind w:right="127"/>
      </w:pPr>
      <w:r>
        <w:t xml:space="preserve">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 </w:t>
      </w:r>
    </w:p>
    <w:p w:rsidR="00FF66AA" w:rsidRDefault="00714E08">
      <w:pPr>
        <w:numPr>
          <w:ilvl w:val="0"/>
          <w:numId w:val="58"/>
        </w:numPr>
        <w:ind w:right="127"/>
      </w:pPr>
      <w:r>
        <w:t xml:space="preserve">используя знания по истории, оценивать полноту и достоверность информации с точки зрения ее соответствия исторической действительности. </w:t>
      </w:r>
    </w:p>
    <w:p w:rsidR="00FF66AA" w:rsidRDefault="00714E08">
      <w:pPr>
        <w:spacing w:after="28" w:line="265" w:lineRule="auto"/>
        <w:ind w:left="202" w:right="108" w:firstLine="720"/>
      </w:pPr>
      <w:r>
        <w:rPr>
          <w:i/>
        </w:rPr>
        <w:t>8. Умение анализировать текстовые, визуальные источники исторической информации, в т.ч. исторические карты (схемы), по истории России и зарубежных стран 19452022 гг.; сопоставлять информацию, представленную .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т.ч. на региональном материале (с использованием ресурсов библиотек, музеев и других).</w:t>
      </w:r>
      <w:r>
        <w:t xml:space="preserve"> </w:t>
      </w:r>
    </w:p>
    <w:p w:rsidR="00FF66AA" w:rsidRDefault="00714E08">
      <w:pPr>
        <w:spacing w:after="36" w:line="265" w:lineRule="auto"/>
        <w:ind w:left="10" w:right="121" w:hanging="10"/>
        <w:jc w:val="right"/>
      </w:pPr>
      <w:r>
        <w:t>Структура предметного результата включает следующий</w:t>
      </w:r>
      <w:r>
        <w:rPr>
          <w:i/>
        </w:rPr>
        <w:t>перечень знаний и умений</w:t>
      </w:r>
      <w:r>
        <w:t xml:space="preserve">: </w:t>
      </w:r>
    </w:p>
    <w:p w:rsidR="00FF66AA" w:rsidRDefault="00714E08">
      <w:pPr>
        <w:numPr>
          <w:ilvl w:val="0"/>
          <w:numId w:val="59"/>
        </w:numPr>
        <w:ind w:right="122"/>
      </w:pPr>
      <w: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 </w:t>
      </w:r>
    </w:p>
    <w:p w:rsidR="00FF66AA" w:rsidRDefault="00714E08">
      <w:pPr>
        <w:numPr>
          <w:ilvl w:val="0"/>
          <w:numId w:val="59"/>
        </w:numPr>
        <w:ind w:right="122"/>
      </w:pPr>
      <w:r>
        <w:t xml:space="preserve">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 </w:t>
      </w:r>
    </w:p>
    <w:p w:rsidR="00FF66AA" w:rsidRDefault="00714E08">
      <w:pPr>
        <w:numPr>
          <w:ilvl w:val="0"/>
          <w:numId w:val="59"/>
        </w:numPr>
        <w:spacing w:after="0"/>
        <w:ind w:right="122"/>
      </w:pPr>
      <w:r>
        <w:lastRenderedPageBreak/>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 </w:t>
      </w:r>
    </w:p>
    <w:p w:rsidR="00FF66AA" w:rsidRDefault="00714E08">
      <w:pPr>
        <w:numPr>
          <w:ilvl w:val="0"/>
          <w:numId w:val="59"/>
        </w:numPr>
        <w:ind w:right="122"/>
      </w:pPr>
      <w:r>
        <w:t xml:space="preserve">привлекать контекстную информацию при работе с исторической картой и рассказывать об исторических событиях, используя историческую карту; </w:t>
      </w:r>
    </w:p>
    <w:p w:rsidR="00FF66AA" w:rsidRDefault="00714E08">
      <w:pPr>
        <w:numPr>
          <w:ilvl w:val="0"/>
          <w:numId w:val="59"/>
        </w:numPr>
        <w:ind w:right="122"/>
      </w:pPr>
      <w:r>
        <w:t xml:space="preserve">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ввиде таблицы, схемы; делать выводы; </w:t>
      </w:r>
    </w:p>
    <w:p w:rsidR="00FF66AA" w:rsidRDefault="00714E08">
      <w:pPr>
        <w:numPr>
          <w:ilvl w:val="0"/>
          <w:numId w:val="59"/>
        </w:numPr>
        <w:ind w:right="122"/>
      </w:pPr>
      <w:r>
        <w:t xml:space="preserve">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 </w:t>
      </w:r>
    </w:p>
    <w:p w:rsidR="00FF66AA" w:rsidRDefault="00714E08">
      <w:pPr>
        <w:numPr>
          <w:ilvl w:val="0"/>
          <w:numId w:val="59"/>
        </w:numPr>
        <w:ind w:right="122"/>
      </w:pPr>
      <w:r>
        <w:t xml:space="preserve">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 </w:t>
      </w:r>
    </w:p>
    <w:p w:rsidR="00FF66AA" w:rsidRDefault="00714E08">
      <w:pPr>
        <w:numPr>
          <w:ilvl w:val="0"/>
          <w:numId w:val="59"/>
        </w:numPr>
        <w:ind w:right="122"/>
      </w:pPr>
      <w:r>
        <w:t xml:space="preserve">определять события, явления, процессы, которым посвящены визуальные источники исторической информации; </w:t>
      </w:r>
    </w:p>
    <w:p w:rsidR="00FF66AA" w:rsidRDefault="00714E08">
      <w:pPr>
        <w:numPr>
          <w:ilvl w:val="0"/>
          <w:numId w:val="59"/>
        </w:numPr>
        <w:ind w:right="122"/>
      </w:pPr>
      <w:r>
        <w:t xml:space="preserve">на основании визуальных источников исторической информации и статистической информации по историиРоссии и зарубежных стран 1945-2022 гг. проводить сравнение исторических событий, явлений, процессов истории России и зарубежных стран 1945-2022 гг.; </w:t>
      </w:r>
    </w:p>
    <w:p w:rsidR="00FF66AA" w:rsidRDefault="00714E08">
      <w:pPr>
        <w:numPr>
          <w:ilvl w:val="0"/>
          <w:numId w:val="59"/>
        </w:numPr>
        <w:ind w:right="122"/>
      </w:pPr>
      <w:r>
        <w:t xml:space="preserve">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 </w:t>
      </w:r>
    </w:p>
    <w:p w:rsidR="00FF66AA" w:rsidRDefault="00714E08">
      <w:pPr>
        <w:numPr>
          <w:ilvl w:val="0"/>
          <w:numId w:val="59"/>
        </w:numPr>
        <w:ind w:right="122"/>
      </w:pPr>
      <w:r>
        <w:t xml:space="preserve">представлять историческую информацию в виде таблиц, графиков, схем, диаграмм; </w:t>
      </w:r>
    </w:p>
    <w:p w:rsidR="00FF66AA" w:rsidRDefault="00714E08">
      <w:pPr>
        <w:numPr>
          <w:ilvl w:val="0"/>
          <w:numId w:val="59"/>
        </w:numPr>
        <w:ind w:right="122"/>
      </w:pPr>
      <w:r>
        <w:t xml:space="preserve">использовать умения, приобретенные в процессе изучения истории, для участия в подготовке учебных проектов по истории России 1945-2022 гг., в т.ч. на региональном материале, с использованием ресурсов библиотек, музеев и других. </w:t>
      </w:r>
    </w:p>
    <w:p w:rsidR="00FF66AA" w:rsidRDefault="00714E08">
      <w:pPr>
        <w:spacing w:after="0" w:line="265" w:lineRule="auto"/>
        <w:ind w:left="202" w:right="108" w:firstLine="720"/>
      </w:pPr>
      <w:r>
        <w:rPr>
          <w:i/>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r>
        <w:t xml:space="preserve"> </w:t>
      </w:r>
    </w:p>
    <w:p w:rsidR="00FF66AA" w:rsidRDefault="00714E08">
      <w:pPr>
        <w:spacing w:after="36" w:line="265" w:lineRule="auto"/>
        <w:ind w:left="10" w:right="121" w:hanging="10"/>
        <w:jc w:val="right"/>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 Структура предметного результата включает следующий</w:t>
      </w:r>
      <w:r>
        <w:rPr>
          <w:i/>
        </w:rPr>
        <w:t>перечень знаний и умений</w:t>
      </w:r>
      <w:r>
        <w:t xml:space="preserve">: </w:t>
      </w:r>
    </w:p>
    <w:p w:rsidR="00FF66AA" w:rsidRDefault="00714E08">
      <w:pPr>
        <w:numPr>
          <w:ilvl w:val="0"/>
          <w:numId w:val="60"/>
        </w:numPr>
        <w:spacing w:after="0" w:line="265" w:lineRule="auto"/>
        <w:ind w:right="126"/>
      </w:pPr>
      <w:r>
        <w:t xml:space="preserve">понимать </w:t>
      </w:r>
      <w:r>
        <w:tab/>
        <w:t xml:space="preserve">особенности </w:t>
      </w:r>
      <w:r>
        <w:tab/>
        <w:t xml:space="preserve">политического, </w:t>
      </w:r>
      <w:r>
        <w:tab/>
        <w:t xml:space="preserve">социально-экономического </w:t>
      </w:r>
      <w:r>
        <w:tab/>
        <w:t xml:space="preserve">и </w:t>
      </w:r>
    </w:p>
    <w:p w:rsidR="00FF66AA" w:rsidRDefault="00714E08">
      <w:pPr>
        <w:ind w:left="202" w:right="9" w:firstLine="0"/>
      </w:pPr>
      <w:r>
        <w:lastRenderedPageBreak/>
        <w:t xml:space="preserve">историкокультурного развития России как многонационального государства, знакомство с культурой, традициями и обычаями народов России; </w:t>
      </w:r>
    </w:p>
    <w:p w:rsidR="00FF66AA" w:rsidRDefault="00714E08">
      <w:pPr>
        <w:numPr>
          <w:ilvl w:val="0"/>
          <w:numId w:val="60"/>
        </w:numPr>
        <w:ind w:right="126"/>
      </w:pPr>
      <w:r>
        <w:t xml:space="preserve">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 </w:t>
      </w:r>
    </w:p>
    <w:p w:rsidR="00FF66AA" w:rsidRDefault="00714E08">
      <w:pPr>
        <w:numPr>
          <w:ilvl w:val="0"/>
          <w:numId w:val="60"/>
        </w:numPr>
        <w:ind w:right="126"/>
      </w:pPr>
      <w:r>
        <w:t xml:space="preserve">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 </w:t>
      </w:r>
    </w:p>
    <w:p w:rsidR="00FF66AA" w:rsidRDefault="00714E08">
      <w:pPr>
        <w:spacing w:after="36" w:line="265" w:lineRule="auto"/>
        <w:ind w:left="10" w:right="132" w:hanging="10"/>
        <w:jc w:val="right"/>
      </w:pPr>
      <w:r>
        <w:t xml:space="preserve">участвовать в диалогическом и полилогическом общении, посвященном </w:t>
      </w:r>
    </w:p>
    <w:p w:rsidR="00FF66AA" w:rsidRDefault="00714E08">
      <w:pPr>
        <w:spacing w:after="0"/>
        <w:ind w:left="202" w:right="126" w:firstLine="0"/>
      </w:pPr>
      <w:r>
        <w:t xml:space="preserve">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 </w:t>
      </w:r>
    </w:p>
    <w:p w:rsidR="00FF66AA" w:rsidRDefault="00714E08">
      <w:pPr>
        <w:spacing w:after="28" w:line="265" w:lineRule="auto"/>
        <w:ind w:left="202" w:right="108" w:firstLine="720"/>
      </w:pPr>
      <w:r>
        <w:rPr>
          <w:i/>
        </w:rPr>
        <w:t xml:space="preserve">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 </w:t>
      </w:r>
      <w:r>
        <w:t>Структура предметного результата включает следующий</w:t>
      </w:r>
      <w:r>
        <w:rPr>
          <w:i/>
        </w:rPr>
        <w:t>перечень знаний и умений</w:t>
      </w:r>
      <w:r>
        <w:t xml:space="preserve">: </w:t>
      </w:r>
    </w:p>
    <w:p w:rsidR="00FF66AA" w:rsidRDefault="00714E08">
      <w:pPr>
        <w:numPr>
          <w:ilvl w:val="0"/>
          <w:numId w:val="61"/>
        </w:numPr>
        <w:ind w:right="120"/>
      </w:pPr>
      <w: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 </w:t>
      </w:r>
    </w:p>
    <w:p w:rsidR="00FF66AA" w:rsidRDefault="00714E08">
      <w:pPr>
        <w:numPr>
          <w:ilvl w:val="0"/>
          <w:numId w:val="61"/>
        </w:numPr>
        <w:ind w:right="120"/>
      </w:pPr>
      <w:r>
        <w:t xml:space="preserve">используя исторические факты, характеризовать значение достижений народов нашей страны в событиях, явлениях, процессах истории Россиии зарубежных стран 1945 2022 гг.; </w:t>
      </w:r>
    </w:p>
    <w:p w:rsidR="00FF66AA" w:rsidRDefault="00714E08">
      <w:pPr>
        <w:numPr>
          <w:ilvl w:val="0"/>
          <w:numId w:val="61"/>
        </w:numPr>
        <w:ind w:right="120"/>
      </w:pPr>
      <w:r>
        <w:t xml:space="preserve">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 </w:t>
      </w:r>
    </w:p>
    <w:p w:rsidR="00FF66AA" w:rsidRDefault="00714E08">
      <w:pPr>
        <w:numPr>
          <w:ilvl w:val="0"/>
          <w:numId w:val="61"/>
        </w:numPr>
        <w:ind w:right="120"/>
      </w:pPr>
      <w:r>
        <w:t xml:space="preserve">активно участвовать в дискуссиях, не допуская умаления подвига народа при защите Отечества. </w:t>
      </w:r>
    </w:p>
    <w:p w:rsidR="00FF66AA" w:rsidRDefault="00714E08">
      <w:pPr>
        <w:spacing w:after="28" w:line="265" w:lineRule="auto"/>
        <w:ind w:left="202" w:right="108" w:firstLine="720"/>
      </w:pPr>
      <w:r>
        <w:rPr>
          <w:i/>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r>
        <w:t xml:space="preserve"> </w:t>
      </w:r>
    </w:p>
    <w:p w:rsidR="00FF66AA" w:rsidRDefault="00714E08">
      <w:pPr>
        <w:spacing w:after="31" w:line="265" w:lineRule="auto"/>
        <w:ind w:left="946" w:right="1" w:hanging="10"/>
      </w:pPr>
      <w:r>
        <w:rPr>
          <w:b/>
          <w:i/>
        </w:rPr>
        <w:t>Предметные результаты по учебному курсу «История России»:</w:t>
      </w:r>
      <w:r>
        <w:t xml:space="preserve"> </w:t>
      </w:r>
    </w:p>
    <w:p w:rsidR="00FF66AA" w:rsidRDefault="00714E08">
      <w:pPr>
        <w:numPr>
          <w:ilvl w:val="0"/>
          <w:numId w:val="62"/>
        </w:numPr>
        <w:ind w:right="122"/>
      </w:pPr>
      <w:r>
        <w:t xml:space="preserve">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 </w:t>
      </w:r>
    </w:p>
    <w:p w:rsidR="00FF66AA" w:rsidRDefault="00714E08">
      <w:pPr>
        <w:numPr>
          <w:ilvl w:val="0"/>
          <w:numId w:val="62"/>
        </w:numPr>
        <w:ind w:right="122"/>
      </w:pPr>
      <w:r>
        <w:t xml:space="preserve">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 </w:t>
      </w:r>
    </w:p>
    <w:p w:rsidR="00FF66AA" w:rsidRDefault="00714E08">
      <w:pPr>
        <w:spacing w:after="31" w:line="265" w:lineRule="auto"/>
        <w:ind w:left="946" w:right="1" w:hanging="10"/>
      </w:pPr>
      <w:r>
        <w:rPr>
          <w:b/>
          <w:i/>
        </w:rPr>
        <w:t>Предметные результаты по учебному курсу «Всеобщая история»:</w:t>
      </w:r>
      <w:r>
        <w:t xml:space="preserve"> </w:t>
      </w:r>
    </w:p>
    <w:p w:rsidR="00FF66AA" w:rsidRDefault="00714E08">
      <w:pPr>
        <w:numPr>
          <w:ilvl w:val="0"/>
          <w:numId w:val="63"/>
        </w:numPr>
        <w:ind w:right="9"/>
      </w:pPr>
      <w:r>
        <w:t xml:space="preserve">Послевоенные перемены в мире. Холодная война. Мировая система социализма. Экономические и политические изменения в странах Запада. </w:t>
      </w:r>
    </w:p>
    <w:p w:rsidR="00FF66AA" w:rsidRDefault="00714E08">
      <w:pPr>
        <w:numPr>
          <w:ilvl w:val="0"/>
          <w:numId w:val="63"/>
        </w:numPr>
        <w:ind w:right="9"/>
      </w:pPr>
      <w:r>
        <w:lastRenderedPageBreak/>
        <w:t xml:space="preserve">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FF66AA" w:rsidRDefault="00714E08">
      <w:pPr>
        <w:numPr>
          <w:ilvl w:val="0"/>
          <w:numId w:val="63"/>
        </w:numPr>
        <w:ind w:right="9"/>
      </w:pPr>
      <w:r>
        <w:t xml:space="preserve">Современный мир: глобализация и деглобализация. Геополитический кризис 2022 г. и его влияние на мировую систему. </w:t>
      </w:r>
    </w:p>
    <w:p w:rsidR="00FF66AA" w:rsidRDefault="00714E08">
      <w:pPr>
        <w:spacing w:after="28" w:line="265" w:lineRule="auto"/>
        <w:ind w:left="202" w:right="108" w:firstLine="720"/>
      </w:pPr>
      <w:r>
        <w:rPr>
          <w:i/>
        </w:rPr>
        <w:t>Структура предметного результата включает следующий перечень знаний и умений:</w:t>
      </w:r>
      <w:r>
        <w:t xml:space="preserve"> </w:t>
      </w:r>
    </w:p>
    <w:p w:rsidR="00FF66AA" w:rsidRDefault="00714E08">
      <w:pPr>
        <w:numPr>
          <w:ilvl w:val="0"/>
          <w:numId w:val="64"/>
        </w:numPr>
        <w:spacing w:after="36" w:line="265" w:lineRule="auto"/>
        <w:ind w:right="9"/>
      </w:pPr>
      <w:r>
        <w:t xml:space="preserve">указывать хронологические рамки основных периодов отечественной и </w:t>
      </w:r>
    </w:p>
    <w:p w:rsidR="00FF66AA" w:rsidRDefault="00714E08">
      <w:pPr>
        <w:ind w:left="202" w:right="9" w:firstLine="0"/>
      </w:pPr>
      <w:r>
        <w:t xml:space="preserve">всеобщей истории 1945-2022 гг.; </w:t>
      </w:r>
    </w:p>
    <w:p w:rsidR="00FF66AA" w:rsidRDefault="00714E08">
      <w:pPr>
        <w:numPr>
          <w:ilvl w:val="0"/>
          <w:numId w:val="64"/>
        </w:numPr>
        <w:ind w:right="9"/>
      </w:pPr>
      <w:r>
        <w:t xml:space="preserve">называть даты важнейших событий и процессов отечественной и всеобщей истории 1945-2022 гг.; </w:t>
      </w:r>
    </w:p>
    <w:p w:rsidR="00FF66AA" w:rsidRDefault="00FF66AA">
      <w:pPr>
        <w:sectPr w:rsidR="00FF66AA">
          <w:headerReference w:type="even" r:id="rId85"/>
          <w:headerReference w:type="default" r:id="rId86"/>
          <w:footerReference w:type="even" r:id="rId87"/>
          <w:footerReference w:type="default" r:id="rId88"/>
          <w:headerReference w:type="first" r:id="rId89"/>
          <w:footerReference w:type="first" r:id="rId90"/>
          <w:pgSz w:w="11911" w:h="16380"/>
          <w:pgMar w:top="1230" w:right="725" w:bottom="1329" w:left="1486" w:header="720" w:footer="1017" w:gutter="0"/>
          <w:cols w:space="720"/>
        </w:sectPr>
      </w:pPr>
    </w:p>
    <w:p w:rsidR="00FF66AA" w:rsidRDefault="00714E08">
      <w:pPr>
        <w:spacing w:after="36" w:line="265" w:lineRule="auto"/>
        <w:ind w:left="10" w:right="6" w:hanging="10"/>
        <w:jc w:val="right"/>
      </w:pPr>
      <w:r>
        <w:lastRenderedPageBreak/>
        <w:t xml:space="preserve">выявлять синхронность исторических процессов отечественной и всеобщей </w:t>
      </w:r>
    </w:p>
    <w:p w:rsidR="00FF66AA" w:rsidRDefault="00714E08">
      <w:pPr>
        <w:ind w:left="0" w:right="9" w:firstLine="0"/>
      </w:pPr>
      <w:r>
        <w:t xml:space="preserve">истории 1945-2022 гг., делать выводы о тенденциях развития своей страны и других стран в данный период; </w:t>
      </w:r>
    </w:p>
    <w:p w:rsidR="00FF66AA" w:rsidRDefault="00714E08">
      <w:pPr>
        <w:numPr>
          <w:ilvl w:val="0"/>
          <w:numId w:val="64"/>
        </w:numPr>
        <w:ind w:right="9"/>
      </w:pPr>
      <w: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1945-2022 гг. </w:t>
      </w:r>
    </w:p>
    <w:p w:rsidR="00FF66AA" w:rsidRDefault="00714E08">
      <w:pPr>
        <w:spacing w:after="24" w:line="270" w:lineRule="auto"/>
        <w:ind w:left="730" w:right="2" w:hanging="10"/>
        <w:jc w:val="left"/>
      </w:pPr>
      <w:r>
        <w:rPr>
          <w:b/>
        </w:rPr>
        <w:t xml:space="preserve">2.1.5. РАБОЧАЯ ПРОГРАММА УЧЕБНОГО ПРЕДМЕТА </w:t>
      </w:r>
    </w:p>
    <w:p w:rsidR="00FF66AA" w:rsidRDefault="00714E08">
      <w:pPr>
        <w:spacing w:after="0" w:line="270" w:lineRule="auto"/>
        <w:ind w:left="24" w:right="2" w:hanging="10"/>
        <w:jc w:val="left"/>
      </w:pPr>
      <w:r>
        <w:rPr>
          <w:b/>
        </w:rPr>
        <w:t>«ОБЩЕСТВОЗНАНИЕ» (БАЗОВЫЙ УРОВЕНЬ)</w:t>
      </w:r>
      <w:r>
        <w:t xml:space="preserve"> </w:t>
      </w:r>
    </w:p>
    <w:p w:rsidR="00FF66AA" w:rsidRDefault="00714E08">
      <w:pPr>
        <w:ind w:left="0" w:right="9"/>
      </w:pPr>
      <w:r>
        <w:t xml:space="preserve">Изучение учебного предмета «Обществознание» предусматривает непосредственное применение федеральной рабочей программы учебного предмета «Обществознание». </w:t>
      </w:r>
    </w:p>
    <w:p w:rsidR="00FF66AA" w:rsidRDefault="00714E08">
      <w:pPr>
        <w:spacing w:after="24" w:line="270" w:lineRule="auto"/>
        <w:ind w:left="730" w:right="2" w:hanging="10"/>
        <w:jc w:val="left"/>
      </w:pPr>
      <w:r>
        <w:rPr>
          <w:b/>
        </w:rPr>
        <w:t>1) ПОЯСНИТЕЛЬНАЯ ЗАПИСКА</w:t>
      </w:r>
      <w:r>
        <w:t xml:space="preserve"> </w:t>
      </w:r>
    </w:p>
    <w:p w:rsidR="00FF66AA" w:rsidRDefault="00714E08">
      <w:pPr>
        <w:numPr>
          <w:ilvl w:val="0"/>
          <w:numId w:val="65"/>
        </w:numPr>
        <w:ind w:right="127"/>
      </w:pPr>
      <w: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программы воспитания и подлежит непосредственному применению при реализации обязательной части ООП СОО. </w:t>
      </w:r>
    </w:p>
    <w:p w:rsidR="00FF66AA" w:rsidRDefault="00714E08">
      <w:pPr>
        <w:numPr>
          <w:ilvl w:val="0"/>
          <w:numId w:val="65"/>
        </w:numPr>
        <w:spacing w:after="0"/>
        <w:ind w:right="127"/>
      </w:pPr>
      <w:r>
        <w:t xml:space="preserve">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 </w:t>
      </w:r>
    </w:p>
    <w:p w:rsidR="00FF66AA" w:rsidRDefault="00714E08">
      <w:pPr>
        <w:ind w:left="0" w:right="125"/>
      </w:pPr>
      <w: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w:t>
      </w:r>
    </w:p>
    <w:p w:rsidR="00FF66AA" w:rsidRDefault="00714E08">
      <w:pPr>
        <w:numPr>
          <w:ilvl w:val="0"/>
          <w:numId w:val="65"/>
        </w:numPr>
        <w:spacing w:after="31" w:line="265" w:lineRule="auto"/>
        <w:ind w:right="127"/>
      </w:pPr>
      <w:r>
        <w:rPr>
          <w:b/>
          <w:i/>
        </w:rPr>
        <w:t>Целями обществоведческого образования на уровне среднего общего образования являются</w:t>
      </w:r>
      <w:r>
        <w:t xml:space="preserve">: </w:t>
      </w:r>
    </w:p>
    <w:p w:rsidR="00FF66AA" w:rsidRDefault="00714E08">
      <w:pPr>
        <w:numPr>
          <w:ilvl w:val="0"/>
          <w:numId w:val="66"/>
        </w:numPr>
        <w:ind w:right="124"/>
      </w:pPr>
      <w: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вКонституцииРоссийской Федерации; </w:t>
      </w:r>
    </w:p>
    <w:p w:rsidR="00FF66AA" w:rsidRDefault="00714E08">
      <w:pPr>
        <w:numPr>
          <w:ilvl w:val="0"/>
          <w:numId w:val="66"/>
        </w:numPr>
        <w:ind w:right="124"/>
      </w:pPr>
      <w:r>
        <w:t xml:space="preserve">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 </w:t>
      </w:r>
    </w:p>
    <w:p w:rsidR="00FF66AA" w:rsidRDefault="00714E08">
      <w:pPr>
        <w:numPr>
          <w:ilvl w:val="0"/>
          <w:numId w:val="66"/>
        </w:numPr>
        <w:spacing w:after="36" w:line="265" w:lineRule="auto"/>
        <w:ind w:right="124"/>
      </w:pPr>
      <w:r>
        <w:t xml:space="preserve">развитие </w:t>
      </w:r>
      <w:r>
        <w:tab/>
        <w:t xml:space="preserve">способности </w:t>
      </w:r>
      <w:r>
        <w:tab/>
        <w:t xml:space="preserve">обучающихся </w:t>
      </w:r>
      <w:r>
        <w:tab/>
        <w:t xml:space="preserve">к </w:t>
      </w:r>
      <w:r>
        <w:tab/>
        <w:t xml:space="preserve">личному </w:t>
      </w:r>
      <w:r>
        <w:tab/>
        <w:t xml:space="preserve">самоопределению, </w:t>
      </w:r>
    </w:p>
    <w:p w:rsidR="00FF66AA" w:rsidRDefault="00714E08">
      <w:pPr>
        <w:ind w:left="0" w:right="9" w:firstLine="0"/>
      </w:pPr>
      <w:r>
        <w:t xml:space="preserve">самореализации, самоконтролю; </w:t>
      </w:r>
    </w:p>
    <w:p w:rsidR="00FF66AA" w:rsidRDefault="00714E08">
      <w:pPr>
        <w:numPr>
          <w:ilvl w:val="0"/>
          <w:numId w:val="66"/>
        </w:numPr>
        <w:ind w:right="124"/>
      </w:pPr>
      <w:r>
        <w:t xml:space="preserve">развитие интереса обучающихся к освоению социальных и гуманитарных дисциплин; </w:t>
      </w:r>
    </w:p>
    <w:p w:rsidR="00FF66AA" w:rsidRDefault="00714E08">
      <w:pPr>
        <w:numPr>
          <w:ilvl w:val="0"/>
          <w:numId w:val="66"/>
        </w:numPr>
        <w:ind w:right="124"/>
      </w:pPr>
      <w:r>
        <w:t xml:space="preserve">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w:t>
      </w:r>
      <w:r>
        <w:lastRenderedPageBreak/>
        <w:t xml:space="preserve">освоения образовательной программы, представленным в Федеральном государственном образовательном стандарте среднего общего образования; </w:t>
      </w:r>
    </w:p>
    <w:p w:rsidR="00FF66AA" w:rsidRDefault="00714E08">
      <w:pPr>
        <w:numPr>
          <w:ilvl w:val="0"/>
          <w:numId w:val="66"/>
        </w:numPr>
        <w:ind w:right="124"/>
      </w:pPr>
      <w:r>
        <w:t xml:space="preserve">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w:t>
      </w:r>
    </w:p>
    <w:p w:rsidR="00FF66AA" w:rsidRDefault="00714E08">
      <w:pPr>
        <w:ind w:left="0" w:right="9" w:firstLine="0"/>
      </w:pPr>
      <w:r>
        <w:t xml:space="preserve">исследовательских задач, а также в проектной деятельности; </w:t>
      </w:r>
    </w:p>
    <w:p w:rsidR="00FF66AA" w:rsidRDefault="00714E08">
      <w:pPr>
        <w:spacing w:after="0"/>
        <w:ind w:left="0" w:right="123" w:firstLine="1094"/>
      </w:pPr>
      <w: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 </w:t>
      </w:r>
    </w:p>
    <w:p w:rsidR="00FF66AA" w:rsidRDefault="00714E08">
      <w:pPr>
        <w:spacing w:after="0"/>
        <w:ind w:left="0" w:right="123"/>
      </w:pPr>
      <w:r>
        <w:t xml:space="preserve">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 </w:t>
      </w:r>
    </w:p>
    <w:p w:rsidR="00FF66AA" w:rsidRDefault="00714E08">
      <w:pPr>
        <w:spacing w:after="28" w:line="265" w:lineRule="auto"/>
        <w:ind w:left="0" w:right="108" w:firstLine="720"/>
      </w:pPr>
      <w:r>
        <w:rPr>
          <w:i/>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r>
        <w:t xml:space="preserve"> </w:t>
      </w:r>
    </w:p>
    <w:p w:rsidR="00FF66AA" w:rsidRDefault="00714E08">
      <w:pPr>
        <w:numPr>
          <w:ilvl w:val="0"/>
          <w:numId w:val="67"/>
        </w:numPr>
        <w:ind w:right="125"/>
      </w:pPr>
      <w:r>
        <w:t xml:space="preserve">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 </w:t>
      </w:r>
    </w:p>
    <w:p w:rsidR="00FF66AA" w:rsidRDefault="00714E08">
      <w:pPr>
        <w:numPr>
          <w:ilvl w:val="0"/>
          <w:numId w:val="67"/>
        </w:numPr>
        <w:ind w:right="125"/>
      </w:pPr>
      <w:r>
        <w:t xml:space="preserve">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 </w:t>
      </w:r>
    </w:p>
    <w:p w:rsidR="00FF66AA" w:rsidRDefault="00714E08">
      <w:pPr>
        <w:numPr>
          <w:ilvl w:val="0"/>
          <w:numId w:val="67"/>
        </w:numPr>
        <w:ind w:right="125"/>
      </w:pPr>
      <w:r>
        <w:t xml:space="preserve">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 </w:t>
      </w:r>
    </w:p>
    <w:p w:rsidR="00FF66AA" w:rsidRDefault="00714E08">
      <w:pPr>
        <w:numPr>
          <w:ilvl w:val="0"/>
          <w:numId w:val="67"/>
        </w:numPr>
        <w:ind w:right="125"/>
      </w:pPr>
      <w: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 </w:t>
      </w:r>
    </w:p>
    <w:p w:rsidR="00FF66AA" w:rsidRDefault="00714E08">
      <w:pPr>
        <w:numPr>
          <w:ilvl w:val="0"/>
          <w:numId w:val="67"/>
        </w:numPr>
        <w:ind w:right="125"/>
      </w:pPr>
      <w:r>
        <w:lastRenderedPageBreak/>
        <w:t xml:space="preserve">расширение возможностей самопрезентации обучающихся, мотивирующей креативное мышление и участие в социальных практиках. </w:t>
      </w:r>
    </w:p>
    <w:p w:rsidR="00FF66AA" w:rsidRDefault="00714E08">
      <w:pPr>
        <w:ind w:left="0" w:right="9"/>
      </w:pPr>
      <w:r>
        <w:t xml:space="preserve">5. Отличие содержания обществознания на базовом уровне СОО от содержания предшествующего уровня заключается в: </w:t>
      </w:r>
    </w:p>
    <w:p w:rsidR="00FF66AA" w:rsidRDefault="00714E08">
      <w:pPr>
        <w:numPr>
          <w:ilvl w:val="0"/>
          <w:numId w:val="68"/>
        </w:numPr>
        <w:ind w:right="9"/>
      </w:pPr>
      <w:r>
        <w:t xml:space="preserve">изучении нового теоретического содержания; </w:t>
      </w:r>
    </w:p>
    <w:p w:rsidR="00FF66AA" w:rsidRDefault="00714E08">
      <w:pPr>
        <w:numPr>
          <w:ilvl w:val="0"/>
          <w:numId w:val="68"/>
        </w:numPr>
        <w:ind w:right="9"/>
      </w:pPr>
      <w:r>
        <w:t xml:space="preserve">рассмотрении ряда ранее изученных социальных явлений и процессов в более сложных и разнообразных связях и отношениях; </w:t>
      </w:r>
    </w:p>
    <w:p w:rsidR="00FF66AA" w:rsidRDefault="00714E08">
      <w:pPr>
        <w:numPr>
          <w:ilvl w:val="0"/>
          <w:numId w:val="68"/>
        </w:numPr>
        <w:ind w:right="9"/>
      </w:pPr>
      <w:r>
        <w:t xml:space="preserve">освоении обучающимися базовых методов социального познания; </w:t>
      </w:r>
    </w:p>
    <w:p w:rsidR="00FF66AA" w:rsidRDefault="00714E08">
      <w:pPr>
        <w:numPr>
          <w:ilvl w:val="0"/>
          <w:numId w:val="68"/>
        </w:numPr>
        <w:spacing w:after="36" w:line="265" w:lineRule="auto"/>
        <w:ind w:right="9"/>
      </w:pPr>
      <w:r>
        <w:t xml:space="preserve">большей </w:t>
      </w:r>
      <w:r>
        <w:tab/>
        <w:t xml:space="preserve">опоре </w:t>
      </w:r>
      <w:r>
        <w:tab/>
        <w:t xml:space="preserve">на </w:t>
      </w:r>
      <w:r>
        <w:tab/>
        <w:t xml:space="preserve">самостоятельную </w:t>
      </w:r>
      <w:r>
        <w:tab/>
        <w:t xml:space="preserve">деятельность </w:t>
      </w:r>
      <w:r>
        <w:tab/>
        <w:t xml:space="preserve">и </w:t>
      </w:r>
      <w:r>
        <w:tab/>
        <w:t xml:space="preserve">индивидуальные </w:t>
      </w:r>
    </w:p>
    <w:p w:rsidR="00FF66AA" w:rsidRDefault="00714E08">
      <w:pPr>
        <w:ind w:left="0" w:right="9" w:firstLine="0"/>
      </w:pPr>
      <w:r>
        <w:t xml:space="preserve">познавательные интересы обучающихся, вт.ч. связанные с выбором профессии; </w:t>
      </w:r>
    </w:p>
    <w:p w:rsidR="00FF66AA" w:rsidRDefault="00714E08">
      <w:pPr>
        <w:spacing w:after="289" w:line="279" w:lineRule="auto"/>
        <w:ind w:left="0" w:right="4" w:firstLine="1094"/>
        <w:jc w:val="left"/>
      </w:pPr>
      <w:r>
        <w:t xml:space="preserve">расширении </w:t>
      </w:r>
      <w:r>
        <w:tab/>
        <w:t xml:space="preserve">и </w:t>
      </w:r>
      <w:r>
        <w:tab/>
        <w:t xml:space="preserve">совершенствовании </w:t>
      </w:r>
      <w:r>
        <w:tab/>
        <w:t xml:space="preserve">познавательных, </w:t>
      </w:r>
      <w:r>
        <w:tab/>
        <w:t xml:space="preserve">исследовательских, проектных умений, которые осваивают обучающиеся, ивозможностей их применения при выполнении социальных ролей, типичных для старшего подросткового возраста. </w:t>
      </w:r>
    </w:p>
    <w:p w:rsidR="00FF66AA" w:rsidRDefault="00714E08">
      <w:pPr>
        <w:spacing w:after="0" w:line="265" w:lineRule="auto"/>
        <w:ind w:left="730" w:right="1" w:hanging="10"/>
      </w:pPr>
      <w:r>
        <w:rPr>
          <w:b/>
          <w:i/>
        </w:rPr>
        <w:t>Место учебного предмета «Обществознание» в учебном плане</w:t>
      </w:r>
      <w:r>
        <w:t xml:space="preserve"> </w:t>
      </w:r>
    </w:p>
    <w:p w:rsidR="00FF66AA" w:rsidRDefault="00714E08">
      <w:pPr>
        <w:ind w:left="0" w:right="9"/>
      </w:pPr>
      <w:r>
        <w:t xml:space="preserve">Учебный предмет «Обществознание» входит в предметную область «Общественнонаучные предметы». </w:t>
      </w:r>
    </w:p>
    <w:p w:rsidR="00FF66AA" w:rsidRDefault="00714E08">
      <w:pPr>
        <w:spacing w:after="251"/>
        <w:ind w:left="0" w:right="135"/>
      </w:pPr>
      <w:r>
        <w:t xml:space="preserve">В соответствии с учебным планом среднего общего образования общее количество учебных часов на изучение обществознания составляет 136 часов, по 2 часа в неделю при 34 учебных неделях. </w:t>
      </w:r>
    </w:p>
    <w:p w:rsidR="00FF66AA" w:rsidRDefault="00714E08">
      <w:pPr>
        <w:spacing w:after="24" w:line="270" w:lineRule="auto"/>
        <w:ind w:left="730" w:right="2" w:hanging="10"/>
        <w:jc w:val="left"/>
      </w:pPr>
      <w:r>
        <w:rPr>
          <w:b/>
        </w:rPr>
        <w:t>2) СОДЕРЖАНИЕ УЧЕБНОГО ПРЕДМЕТА «ОБЩЕСТВОЗНАНИЕ» СОДЕРЖАНИЕ ОБУЧЕНИЯВ 10 КЛАССЕ</w:t>
      </w:r>
      <w:r>
        <w:t xml:space="preserve"> </w:t>
      </w:r>
    </w:p>
    <w:p w:rsidR="00FF66AA" w:rsidRDefault="00714E08">
      <w:pPr>
        <w:spacing w:after="0" w:line="270" w:lineRule="auto"/>
        <w:ind w:left="730" w:right="2" w:hanging="10"/>
        <w:jc w:val="left"/>
      </w:pPr>
      <w:r>
        <w:rPr>
          <w:b/>
        </w:rPr>
        <w:t>Человек в обществе</w:t>
      </w:r>
      <w:r>
        <w:t xml:space="preserve"> </w:t>
      </w:r>
    </w:p>
    <w:p w:rsidR="00FF66AA" w:rsidRDefault="00714E08">
      <w:pPr>
        <w:spacing w:after="0"/>
        <w:ind w:left="0" w:right="124"/>
      </w:pPr>
      <w: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 </w:t>
      </w:r>
    </w:p>
    <w:p w:rsidR="00FF66AA" w:rsidRDefault="00714E08">
      <w:pPr>
        <w:spacing w:after="0"/>
        <w:ind w:left="0" w:right="126"/>
      </w:pPr>
      <w: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 </w:t>
      </w:r>
    </w:p>
    <w:p w:rsidR="00FF66AA" w:rsidRDefault="00714E08">
      <w:pPr>
        <w:spacing w:after="4"/>
        <w:ind w:left="0" w:right="130"/>
      </w:pPr>
      <w: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FF66AA" w:rsidRDefault="00714E08">
      <w:pPr>
        <w:ind w:left="0" w:right="122"/>
      </w:pPr>
      <w: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w:t>
      </w:r>
      <w:r>
        <w:lastRenderedPageBreak/>
        <w:t xml:space="preserve">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w:t>
      </w:r>
    </w:p>
    <w:p w:rsidR="00FF66AA" w:rsidRDefault="00714E08">
      <w:pPr>
        <w:ind w:left="0" w:right="9" w:firstLine="0"/>
      </w:pPr>
      <w:r>
        <w:t xml:space="preserve">Особенности научного познания в социально-гуманитарных науках. </w:t>
      </w:r>
    </w:p>
    <w:p w:rsidR="00FF66AA" w:rsidRDefault="00714E08">
      <w:pPr>
        <w:ind w:left="734" w:right="9" w:firstLine="0"/>
      </w:pPr>
      <w:r>
        <w:t xml:space="preserve">Российское общество и человек перед лицом угроз и вызовов XXI в. </w:t>
      </w:r>
    </w:p>
    <w:p w:rsidR="00FF66AA" w:rsidRDefault="00714E08">
      <w:pPr>
        <w:spacing w:after="0" w:line="270" w:lineRule="auto"/>
        <w:ind w:left="730" w:right="2" w:hanging="10"/>
        <w:jc w:val="left"/>
      </w:pPr>
      <w:r>
        <w:rPr>
          <w:b/>
        </w:rPr>
        <w:t>Духовная культура</w:t>
      </w:r>
      <w:r>
        <w:t xml:space="preserve"> </w:t>
      </w:r>
    </w:p>
    <w:p w:rsidR="00FF66AA" w:rsidRDefault="00714E08">
      <w:pPr>
        <w:spacing w:after="2"/>
        <w:ind w:left="0" w:right="9"/>
      </w:pPr>
      <w:r>
        <w:t xml:space="preserve">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w:t>
      </w:r>
    </w:p>
    <w:p w:rsidR="00FF66AA" w:rsidRDefault="00714E08">
      <w:pPr>
        <w:ind w:left="0" w:right="130"/>
      </w:pPr>
      <w:r>
        <w:t xml:space="preserve">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 </w:t>
      </w:r>
    </w:p>
    <w:p w:rsidR="00FF66AA" w:rsidRDefault="00714E08">
      <w:pPr>
        <w:ind w:left="0" w:right="122"/>
      </w:pPr>
      <w: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w:t>
      </w:r>
    </w:p>
    <w:p w:rsidR="00FF66AA" w:rsidRDefault="00FF66AA">
      <w:pPr>
        <w:sectPr w:rsidR="00FF66AA">
          <w:headerReference w:type="even" r:id="rId91"/>
          <w:headerReference w:type="default" r:id="rId92"/>
          <w:footerReference w:type="even" r:id="rId93"/>
          <w:footerReference w:type="default" r:id="rId94"/>
          <w:headerReference w:type="first" r:id="rId95"/>
          <w:footerReference w:type="first" r:id="rId96"/>
          <w:pgSz w:w="11911" w:h="16380"/>
          <w:pgMar w:top="1230" w:right="725" w:bottom="1384" w:left="1688" w:header="725" w:footer="1017" w:gutter="0"/>
          <w:cols w:space="720"/>
        </w:sectPr>
      </w:pPr>
    </w:p>
    <w:p w:rsidR="00FF66AA" w:rsidRDefault="00714E08">
      <w:pPr>
        <w:ind w:left="331" w:right="9" w:firstLine="0"/>
      </w:pPr>
      <w:r>
        <w:lastRenderedPageBreak/>
        <w:t xml:space="preserve">Федерации. Непрерывность образования в информационном обществе. Значение самообразования. Цифровые образовательные ресурсы. </w:t>
      </w:r>
    </w:p>
    <w:p w:rsidR="00FF66AA" w:rsidRDefault="00714E08">
      <w:pPr>
        <w:spacing w:after="4"/>
        <w:ind w:left="331" w:right="130"/>
      </w:pPr>
      <w: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 </w:t>
      </w:r>
    </w:p>
    <w:p w:rsidR="00FF66AA" w:rsidRDefault="00714E08">
      <w:pPr>
        <w:ind w:left="331" w:right="9"/>
      </w:pPr>
      <w:r>
        <w:t xml:space="preserve">Искусство, его основные функции. Особенности искусства как формы духовной культуры. Достижения современного российского искусства. </w:t>
      </w:r>
    </w:p>
    <w:p w:rsidR="00FF66AA" w:rsidRDefault="00714E08">
      <w:pPr>
        <w:ind w:left="331" w:right="9"/>
      </w:pPr>
      <w:r>
        <w:t xml:space="preserve">Особенности профессиональной деятельности в сфере науки, образования, искусства. </w:t>
      </w:r>
    </w:p>
    <w:p w:rsidR="00FF66AA" w:rsidRDefault="00714E08">
      <w:pPr>
        <w:spacing w:after="0" w:line="270" w:lineRule="auto"/>
        <w:ind w:left="1090" w:right="2" w:hanging="10"/>
        <w:jc w:val="left"/>
      </w:pPr>
      <w:r>
        <w:rPr>
          <w:b/>
        </w:rPr>
        <w:t>Экономическая жизнь общества</w:t>
      </w:r>
      <w:r>
        <w:t xml:space="preserve"> </w:t>
      </w:r>
    </w:p>
    <w:p w:rsidR="00FF66AA" w:rsidRDefault="00714E08">
      <w:pPr>
        <w:ind w:left="331" w:right="131"/>
      </w:pPr>
      <w:r>
        <w:t xml:space="preserve">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 </w:t>
      </w:r>
    </w:p>
    <w:p w:rsidR="00FF66AA" w:rsidRDefault="00714E08">
      <w:pPr>
        <w:spacing w:after="0"/>
        <w:ind w:left="331" w:right="130"/>
      </w:pPr>
      <w: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 </w:t>
      </w:r>
    </w:p>
    <w:p w:rsidR="00FF66AA" w:rsidRDefault="00714E08">
      <w:pPr>
        <w:spacing w:after="0"/>
        <w:ind w:left="331" w:right="126"/>
      </w:pPr>
      <w:r>
        <w:t xml:space="preserve">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 </w:t>
      </w:r>
    </w:p>
    <w:p w:rsidR="00FF66AA" w:rsidRDefault="00714E08">
      <w:pPr>
        <w:spacing w:after="0"/>
        <w:ind w:left="331" w:right="128"/>
      </w:pPr>
      <w:r>
        <w:t xml:space="preserve">Предприятие вэкономике.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 </w:t>
      </w:r>
    </w:p>
    <w:p w:rsidR="00FF66AA" w:rsidRDefault="00714E08">
      <w:pPr>
        <w:spacing w:after="0"/>
        <w:ind w:left="331" w:right="131"/>
      </w:pPr>
      <w:r>
        <w:t xml:space="preserve">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 </w:t>
      </w:r>
    </w:p>
    <w:p w:rsidR="00FF66AA" w:rsidRDefault="00714E08">
      <w:pPr>
        <w:spacing w:after="0"/>
        <w:ind w:left="331" w:right="137"/>
      </w:pPr>
      <w:r>
        <w:t xml:space="preserve">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вРоссийской Федерации. </w:t>
      </w:r>
    </w:p>
    <w:p w:rsidR="00FF66AA" w:rsidRDefault="00714E08">
      <w:pPr>
        <w:spacing w:after="301"/>
        <w:ind w:left="331" w:right="137"/>
      </w:pPr>
      <w:r>
        <w:t xml:space="preserve">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 </w:t>
      </w:r>
    </w:p>
    <w:p w:rsidR="00FF66AA" w:rsidRDefault="00714E08">
      <w:pPr>
        <w:pStyle w:val="1"/>
        <w:spacing w:after="41"/>
        <w:ind w:left="567" w:right="331"/>
      </w:pPr>
      <w:r>
        <w:lastRenderedPageBreak/>
        <w:t xml:space="preserve">СОДЕРЖАНИЕ ОБУЧЕНИЯ В 11 КЛАССЕ </w:t>
      </w:r>
    </w:p>
    <w:p w:rsidR="00FF66AA" w:rsidRDefault="00714E08">
      <w:pPr>
        <w:spacing w:after="24" w:line="270" w:lineRule="auto"/>
        <w:ind w:left="1090" w:right="2" w:hanging="10"/>
        <w:jc w:val="left"/>
      </w:pPr>
      <w:r>
        <w:rPr>
          <w:b/>
        </w:rPr>
        <w:t>Социальная сфера</w:t>
      </w:r>
      <w:r>
        <w:t xml:space="preserve"> </w:t>
      </w:r>
    </w:p>
    <w:p w:rsidR="00FF66AA" w:rsidRDefault="00714E08">
      <w:pPr>
        <w:spacing w:after="4"/>
        <w:ind w:left="331" w:right="136"/>
      </w:pPr>
      <w:r>
        <w:t xml:space="preserve">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 </w:t>
      </w:r>
    </w:p>
    <w:p w:rsidR="00FF66AA" w:rsidRDefault="00714E08">
      <w:pPr>
        <w:ind w:left="331" w:right="9"/>
      </w:pPr>
      <w:r>
        <w:t xml:space="preserve">Положениеиндивида в обществе. Социальные статусы и роли. Социальная мобильность, ее формы и каналы в современном российском обществе. </w:t>
      </w:r>
    </w:p>
    <w:p w:rsidR="00FF66AA" w:rsidRDefault="00714E08">
      <w:pPr>
        <w:ind w:left="331" w:right="134"/>
      </w:pPr>
      <w:r>
        <w:t xml:space="preserve">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 </w:t>
      </w:r>
    </w:p>
    <w:p w:rsidR="00FF66AA" w:rsidRDefault="00714E08">
      <w:pPr>
        <w:spacing w:after="0"/>
        <w:ind w:left="331" w:right="134"/>
      </w:pPr>
      <w:r>
        <w:t xml:space="preserve">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 </w:t>
      </w:r>
    </w:p>
    <w:p w:rsidR="00FF66AA" w:rsidRDefault="00714E08">
      <w:pPr>
        <w:ind w:left="331" w:right="9"/>
      </w:pPr>
      <w:r>
        <w:t xml:space="preserve">Социальные нормы и отклоняющееся (девиантное) поведение. Формы социальных девиаций. Конформизм. Социальный контроль и самоконтроль. </w:t>
      </w:r>
    </w:p>
    <w:p w:rsidR="00FF66AA" w:rsidRDefault="00714E08">
      <w:pPr>
        <w:ind w:left="331" w:right="133"/>
      </w:pPr>
      <w:r>
        <w:t xml:space="preserve">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 </w:t>
      </w:r>
    </w:p>
    <w:p w:rsidR="00FF66AA" w:rsidRDefault="00714E08">
      <w:pPr>
        <w:spacing w:after="0" w:line="270" w:lineRule="auto"/>
        <w:ind w:left="1090" w:right="2" w:hanging="10"/>
        <w:jc w:val="left"/>
      </w:pPr>
      <w:r>
        <w:rPr>
          <w:b/>
        </w:rPr>
        <w:t>Политическая сфера</w:t>
      </w:r>
      <w:r>
        <w:t xml:space="preserve"> </w:t>
      </w:r>
    </w:p>
    <w:p w:rsidR="00FF66AA" w:rsidRDefault="00714E08">
      <w:pPr>
        <w:ind w:left="331" w:right="9"/>
      </w:pPr>
      <w:r>
        <w:t xml:space="preserve">Политическая власть и субъекты политики в современном обществе. Политические институты. Политическая деятельность. </w:t>
      </w:r>
    </w:p>
    <w:p w:rsidR="00FF66AA" w:rsidRDefault="00714E08">
      <w:pPr>
        <w:spacing w:after="5"/>
        <w:ind w:left="331" w:right="135"/>
      </w:pPr>
      <w: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FF66AA" w:rsidRDefault="00714E08">
      <w:pPr>
        <w:spacing w:after="0"/>
        <w:ind w:left="331" w:right="128"/>
      </w:pPr>
      <w: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 </w:t>
      </w:r>
    </w:p>
    <w:p w:rsidR="00FF66AA" w:rsidRDefault="00714E08">
      <w:pPr>
        <w:spacing w:after="4"/>
        <w:ind w:left="331" w:right="137"/>
      </w:pPr>
      <w:r>
        <w:t xml:space="preserve">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 </w:t>
      </w:r>
    </w:p>
    <w:p w:rsidR="00FF66AA" w:rsidRDefault="00714E08">
      <w:pPr>
        <w:ind w:left="331" w:right="9"/>
      </w:pPr>
      <w:r>
        <w:t xml:space="preserve">Политический процесс и участие в нем субъектов политики. Формы участия граждан в политике. Политические партии как субъекты политики, их функции, виды. </w:t>
      </w:r>
    </w:p>
    <w:p w:rsidR="00FF66AA" w:rsidRDefault="00714E08">
      <w:pPr>
        <w:spacing w:after="0"/>
        <w:ind w:left="331" w:right="9" w:firstLine="0"/>
      </w:pPr>
      <w:r>
        <w:t xml:space="preserve">Типы партийных систем. </w:t>
      </w:r>
    </w:p>
    <w:p w:rsidR="00FF66AA" w:rsidRDefault="00714E08">
      <w:pPr>
        <w:ind w:left="331" w:right="9"/>
      </w:pPr>
      <w:r>
        <w:t xml:space="preserve">Избирательная система. Типы избирательных систем: мажоритарная, пропорциональная, смешанная. Избирательная система Российской Федерации. </w:t>
      </w:r>
    </w:p>
    <w:p w:rsidR="00FF66AA" w:rsidRDefault="00714E08">
      <w:pPr>
        <w:spacing w:after="0"/>
        <w:ind w:left="1080" w:right="9" w:firstLine="0"/>
      </w:pPr>
      <w:r>
        <w:t xml:space="preserve">Политическая элита и политическое лидерство. Типология лидерства. </w:t>
      </w:r>
    </w:p>
    <w:p w:rsidR="00FF66AA" w:rsidRDefault="00714E08">
      <w:pPr>
        <w:ind w:left="331" w:right="9"/>
      </w:pPr>
      <w:r>
        <w:t xml:space="preserve">Роль средств массовой информации в политической жизни общества. Интернет в современной политической коммуникации. </w:t>
      </w:r>
    </w:p>
    <w:p w:rsidR="00FF66AA" w:rsidRDefault="00714E08">
      <w:pPr>
        <w:spacing w:after="0" w:line="265" w:lineRule="auto"/>
        <w:ind w:left="389" w:right="59" w:hanging="10"/>
        <w:jc w:val="center"/>
      </w:pPr>
      <w:r>
        <w:lastRenderedPageBreak/>
        <w:t xml:space="preserve">Правовое регулирование общественных отношений в Российской Федерации. </w:t>
      </w:r>
    </w:p>
    <w:p w:rsidR="00FF66AA" w:rsidRDefault="00714E08">
      <w:pPr>
        <w:ind w:left="331" w:right="135"/>
      </w:pPr>
      <w: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 </w:t>
      </w:r>
    </w:p>
    <w:p w:rsidR="00FF66AA" w:rsidRDefault="00714E08">
      <w:pPr>
        <w:spacing w:after="0"/>
        <w:ind w:left="331" w:right="128"/>
      </w:pPr>
      <w: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мирногои военного времени. </w:t>
      </w:r>
    </w:p>
    <w:p w:rsidR="00FF66AA" w:rsidRDefault="00714E08">
      <w:pPr>
        <w:ind w:left="331" w:right="135"/>
      </w:pPr>
      <w: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FF66AA" w:rsidRDefault="00714E08">
      <w:pPr>
        <w:ind w:left="331" w:right="9"/>
      </w:pPr>
      <w: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FF66AA" w:rsidRDefault="00714E08">
      <w:pPr>
        <w:spacing w:after="0"/>
        <w:ind w:left="331" w:right="135"/>
      </w:pPr>
      <w: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 </w:t>
      </w:r>
    </w:p>
    <w:p w:rsidR="00FF66AA" w:rsidRDefault="00714E08">
      <w:pPr>
        <w:ind w:left="331" w:right="128"/>
      </w:pPr>
      <w: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w:t>
      </w:r>
    </w:p>
    <w:p w:rsidR="00FF66AA" w:rsidRDefault="00714E08">
      <w:pPr>
        <w:spacing w:after="0"/>
        <w:ind w:left="331" w:right="9" w:firstLine="0"/>
      </w:pPr>
      <w:r>
        <w:t xml:space="preserve">Порядок оказания платных образовательных услуг. </w:t>
      </w:r>
    </w:p>
    <w:p w:rsidR="00FF66AA" w:rsidRDefault="00714E08">
      <w:pPr>
        <w:ind w:left="331" w:right="9"/>
      </w:pPr>
      <w:r>
        <w:t xml:space="preserve">Административное право и его субъекты. Административное правонарушение и административная ответственность. </w:t>
      </w:r>
    </w:p>
    <w:p w:rsidR="00FF66AA" w:rsidRDefault="00714E08">
      <w:pPr>
        <w:ind w:left="331" w:right="9"/>
      </w:pPr>
      <w:r>
        <w:t xml:space="preserve">Экологическое законодательство. Экологические правонарушения. Способы защиты права на благоприятную окружающую среду. </w:t>
      </w:r>
    </w:p>
    <w:p w:rsidR="00FF66AA" w:rsidRDefault="00714E08">
      <w:pPr>
        <w:spacing w:after="0"/>
        <w:ind w:left="331" w:right="125"/>
      </w:pPr>
      <w:r>
        <w:t xml:space="preserve">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 </w:t>
      </w:r>
    </w:p>
    <w:p w:rsidR="00FF66AA" w:rsidRDefault="00714E08">
      <w:pPr>
        <w:ind w:left="331" w:right="9"/>
      </w:pPr>
      <w:r>
        <w:t xml:space="preserve">Административный процесс. Судебное производство по делам об административных правонарушениях. </w:t>
      </w:r>
    </w:p>
    <w:p w:rsidR="00FF66AA" w:rsidRDefault="00714E08">
      <w:pPr>
        <w:spacing w:after="38" w:line="265" w:lineRule="auto"/>
        <w:ind w:left="389" w:right="40" w:hanging="10"/>
        <w:jc w:val="center"/>
      </w:pPr>
      <w:r>
        <w:t xml:space="preserve">Уголовный процесс, его принципы и стадии. Участники уголовного процесса. </w:t>
      </w:r>
    </w:p>
    <w:p w:rsidR="00FF66AA" w:rsidRDefault="00714E08">
      <w:pPr>
        <w:ind w:left="1080" w:right="9" w:firstLine="0"/>
      </w:pPr>
      <w:r>
        <w:t xml:space="preserve">Конституционное судопроизводство. Арбитражное судопроизводство. </w:t>
      </w:r>
    </w:p>
    <w:p w:rsidR="00FF66AA" w:rsidRDefault="00714E08">
      <w:pPr>
        <w:spacing w:after="299" w:line="265" w:lineRule="auto"/>
        <w:ind w:left="389" w:right="70" w:hanging="10"/>
        <w:jc w:val="center"/>
      </w:pPr>
      <w:r>
        <w:t xml:space="preserve">Юридическое образование, юристы как социально-профессиональная группа. </w:t>
      </w:r>
    </w:p>
    <w:p w:rsidR="00FF66AA" w:rsidRDefault="00714E08">
      <w:pPr>
        <w:spacing w:after="24" w:line="270" w:lineRule="auto"/>
        <w:ind w:left="1090" w:right="2" w:hanging="10"/>
        <w:jc w:val="left"/>
      </w:pPr>
      <w:r>
        <w:rPr>
          <w:b/>
        </w:rPr>
        <w:t>3) ПЛАНИРУЕМЫЕ РЕЗУЛЬТАТЫ ОСВОЕНИЯ ПРОГРАММЫ ПО ОБЩЕ-</w:t>
      </w:r>
      <w:r>
        <w:t xml:space="preserve"> </w:t>
      </w:r>
    </w:p>
    <w:p w:rsidR="00FF66AA" w:rsidRDefault="00714E08">
      <w:pPr>
        <w:spacing w:after="286" w:line="270" w:lineRule="auto"/>
        <w:ind w:left="370" w:right="2" w:hanging="10"/>
        <w:jc w:val="left"/>
      </w:pPr>
      <w:r>
        <w:rPr>
          <w:b/>
        </w:rPr>
        <w:t>СТВОЗНАНИЮ НА УРОВНЕ СОО</w:t>
      </w:r>
      <w:r>
        <w:t xml:space="preserve"> </w:t>
      </w:r>
    </w:p>
    <w:p w:rsidR="00FF66AA" w:rsidRDefault="00714E08">
      <w:pPr>
        <w:pStyle w:val="1"/>
        <w:ind w:left="567" w:right="329"/>
      </w:pPr>
      <w:r>
        <w:lastRenderedPageBreak/>
        <w:t xml:space="preserve">ЛИЧНОСТНЫЕ РЕЗУЛЬТАТЫ </w:t>
      </w:r>
    </w:p>
    <w:p w:rsidR="00FF66AA" w:rsidRDefault="00714E08">
      <w:pPr>
        <w:spacing w:after="31" w:line="265" w:lineRule="auto"/>
        <w:ind w:left="360" w:right="129" w:firstLine="720"/>
      </w:pPr>
      <w:r>
        <w:rPr>
          <w:b/>
          <w:i/>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т.ч. в части:</w:t>
      </w:r>
      <w:r>
        <w:t xml:space="preserve"> </w:t>
      </w:r>
    </w:p>
    <w:p w:rsidR="00FF66AA" w:rsidRDefault="00714E08">
      <w:pPr>
        <w:spacing w:after="31" w:line="265" w:lineRule="auto"/>
        <w:ind w:left="1090" w:right="1" w:hanging="10"/>
      </w:pPr>
      <w:r>
        <w:t xml:space="preserve">1) </w:t>
      </w:r>
      <w:r>
        <w:rPr>
          <w:b/>
          <w:i/>
        </w:rPr>
        <w:t>гражданского воспитания:</w:t>
      </w:r>
      <w:r>
        <w:t xml:space="preserve"> </w:t>
      </w:r>
    </w:p>
    <w:p w:rsidR="00FF66AA" w:rsidRDefault="00714E08">
      <w:pPr>
        <w:numPr>
          <w:ilvl w:val="0"/>
          <w:numId w:val="69"/>
        </w:numPr>
        <w:ind w:right="9"/>
      </w:pPr>
      <w:r>
        <w:t xml:space="preserve">сформированность гражданской позиции обучающегося как активного и ответственного члена российского общества; </w:t>
      </w:r>
    </w:p>
    <w:p w:rsidR="00FF66AA" w:rsidRDefault="00714E08">
      <w:pPr>
        <w:numPr>
          <w:ilvl w:val="0"/>
          <w:numId w:val="69"/>
        </w:numPr>
        <w:ind w:right="9"/>
      </w:pPr>
      <w:r>
        <w:t xml:space="preserve">осознание своих конституционных прав и обязанностей, уважениезакона и правопорядка; </w:t>
      </w:r>
    </w:p>
    <w:p w:rsidR="00FF66AA" w:rsidRDefault="00714E08">
      <w:pPr>
        <w:numPr>
          <w:ilvl w:val="0"/>
          <w:numId w:val="69"/>
        </w:numPr>
        <w:ind w:right="9"/>
      </w:pPr>
      <w:r>
        <w:t xml:space="preserve">принятие традиционных национальных, общечеловеческих гуманистических и демократических ценностей; уважение ценностей иных культур, конфессий; </w:t>
      </w:r>
    </w:p>
    <w:p w:rsidR="00FF66AA" w:rsidRDefault="00714E08">
      <w:pPr>
        <w:numPr>
          <w:ilvl w:val="0"/>
          <w:numId w:val="69"/>
        </w:numPr>
        <w:ind w:right="9"/>
      </w:pPr>
      <w:r>
        <w:t xml:space="preserve">готовность противостоять идеологии экстремизма, национализма, ксенофобии, дискриминациипо социальным, религиозным, расовым, национальным признакам; </w:t>
      </w:r>
    </w:p>
    <w:p w:rsidR="00FF66AA" w:rsidRDefault="00714E08">
      <w:pPr>
        <w:numPr>
          <w:ilvl w:val="0"/>
          <w:numId w:val="69"/>
        </w:numPr>
        <w:ind w:right="9"/>
      </w:pPr>
      <w:r>
        <w:t xml:space="preserve">готовность вести совместную деятельность в интересах гражданского общества, участвовать в самоуправлении школы и детско-юношеских организаций; </w:t>
      </w:r>
    </w:p>
    <w:p w:rsidR="00FF66AA" w:rsidRDefault="00714E08">
      <w:pPr>
        <w:numPr>
          <w:ilvl w:val="0"/>
          <w:numId w:val="69"/>
        </w:numPr>
        <w:ind w:right="9"/>
      </w:pPr>
      <w:r>
        <w:t xml:space="preserve">умение взаимодействовать с социальными институтами в соответствии с их функциями и назначением; </w:t>
      </w:r>
    </w:p>
    <w:p w:rsidR="00FF66AA" w:rsidRDefault="00714E08">
      <w:pPr>
        <w:numPr>
          <w:ilvl w:val="0"/>
          <w:numId w:val="69"/>
        </w:numPr>
        <w:ind w:right="9"/>
      </w:pPr>
      <w:r>
        <w:t xml:space="preserve">готовность к гуманитарной деятельности; 2) </w:t>
      </w:r>
      <w:r>
        <w:rPr>
          <w:b/>
          <w:i/>
        </w:rPr>
        <w:t>патриотического воспитания:</w:t>
      </w:r>
      <w:r>
        <w:t xml:space="preserve"> </w:t>
      </w:r>
    </w:p>
    <w:p w:rsidR="00FF66AA" w:rsidRDefault="00714E08">
      <w:pPr>
        <w:numPr>
          <w:ilvl w:val="0"/>
          <w:numId w:val="69"/>
        </w:numPr>
        <w:ind w:right="9"/>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FF66AA" w:rsidRDefault="00714E08">
      <w:pPr>
        <w:numPr>
          <w:ilvl w:val="0"/>
          <w:numId w:val="69"/>
        </w:numPr>
        <w:ind w:right="9"/>
      </w:pPr>
      <w: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Россиив науке, искусстве, спорте, технологиях, труде; идейная убежденность, готовность к служению Отечеству и его защите, ответственность за его судьбу; 3) </w:t>
      </w:r>
      <w:r>
        <w:rPr>
          <w:b/>
          <w:i/>
        </w:rPr>
        <w:t>духовнонравственного воспитания:</w:t>
      </w:r>
      <w:r>
        <w:t xml:space="preserve"> </w:t>
      </w:r>
    </w:p>
    <w:p w:rsidR="00FF66AA" w:rsidRDefault="00714E08">
      <w:pPr>
        <w:numPr>
          <w:ilvl w:val="0"/>
          <w:numId w:val="69"/>
        </w:numPr>
        <w:ind w:right="9"/>
      </w:pPr>
      <w:r>
        <w:t xml:space="preserve">осознание духовных ценностей российского народа; </w:t>
      </w:r>
    </w:p>
    <w:p w:rsidR="00FF66AA" w:rsidRDefault="00714E08">
      <w:pPr>
        <w:numPr>
          <w:ilvl w:val="0"/>
          <w:numId w:val="69"/>
        </w:numPr>
        <w:ind w:right="9"/>
      </w:pPr>
      <w:r>
        <w:t xml:space="preserve">сформированность нравственного сознания, этического поведения; </w:t>
      </w:r>
    </w:p>
    <w:p w:rsidR="00FF66AA" w:rsidRDefault="00714E08">
      <w:pPr>
        <w:numPr>
          <w:ilvl w:val="0"/>
          <w:numId w:val="69"/>
        </w:numPr>
        <w:ind w:right="9"/>
      </w:pPr>
      <w:r>
        <w:t xml:space="preserve">способностьоценивать </w:t>
      </w:r>
      <w:r>
        <w:tab/>
        <w:t xml:space="preserve">ситуацию </w:t>
      </w:r>
      <w:r>
        <w:tab/>
        <w:t xml:space="preserve">и </w:t>
      </w:r>
      <w:r>
        <w:tab/>
        <w:t xml:space="preserve">принимать </w:t>
      </w:r>
      <w:r>
        <w:tab/>
        <w:t xml:space="preserve">осознанные </w:t>
      </w:r>
      <w:r>
        <w:tab/>
        <w:t xml:space="preserve">решения, </w:t>
      </w:r>
    </w:p>
    <w:p w:rsidR="00FF66AA" w:rsidRDefault="00714E08">
      <w:pPr>
        <w:ind w:left="331" w:right="9" w:firstLine="0"/>
      </w:pPr>
      <w:r>
        <w:t xml:space="preserve">ориентируясь на морально-нравственные нормы и ценности; </w:t>
      </w:r>
    </w:p>
    <w:p w:rsidR="00FF66AA" w:rsidRDefault="00714E08">
      <w:pPr>
        <w:numPr>
          <w:ilvl w:val="0"/>
          <w:numId w:val="69"/>
        </w:numPr>
        <w:ind w:right="9"/>
      </w:pPr>
      <w:r>
        <w:t xml:space="preserve">осознание личного вклада в построение устойчивого будущего; </w:t>
      </w:r>
    </w:p>
    <w:p w:rsidR="00FF66AA" w:rsidRDefault="00714E08">
      <w:pPr>
        <w:numPr>
          <w:ilvl w:val="0"/>
          <w:numId w:val="69"/>
        </w:numPr>
        <w:ind w:right="9"/>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4) </w:t>
      </w:r>
      <w:r>
        <w:rPr>
          <w:b/>
          <w:i/>
        </w:rPr>
        <w:t>эстетического воспитания:</w:t>
      </w:r>
      <w:r>
        <w:t xml:space="preserve"> </w:t>
      </w:r>
    </w:p>
    <w:p w:rsidR="00FF66AA" w:rsidRDefault="00714E08">
      <w:pPr>
        <w:numPr>
          <w:ilvl w:val="0"/>
          <w:numId w:val="69"/>
        </w:numPr>
        <w:ind w:right="9"/>
      </w:pPr>
      <w:r>
        <w:t xml:space="preserve">эстетическое отношение к миру, включая эстетику быта, научного и технического творчества, спорта, труда, общественных отношений; </w:t>
      </w:r>
    </w:p>
    <w:p w:rsidR="00FF66AA" w:rsidRDefault="00714E08">
      <w:pPr>
        <w:numPr>
          <w:ilvl w:val="0"/>
          <w:numId w:val="69"/>
        </w:numPr>
        <w:ind w:right="9"/>
      </w:pPr>
      <w:r>
        <w:lastRenderedPageBreak/>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FF66AA" w:rsidRDefault="00714E08">
      <w:pPr>
        <w:numPr>
          <w:ilvl w:val="0"/>
          <w:numId w:val="69"/>
        </w:numPr>
        <w:ind w:right="9"/>
      </w:pPr>
      <w: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 - стремление проявлять качества творческой личности; 5) </w:t>
      </w:r>
      <w:r>
        <w:rPr>
          <w:b/>
          <w:i/>
        </w:rPr>
        <w:t>физического воспитания:</w:t>
      </w:r>
      <w:r>
        <w:t xml:space="preserve"> </w:t>
      </w:r>
    </w:p>
    <w:p w:rsidR="00FF66AA" w:rsidRDefault="00714E08">
      <w:pPr>
        <w:numPr>
          <w:ilvl w:val="0"/>
          <w:numId w:val="69"/>
        </w:numPr>
        <w:ind w:right="9"/>
      </w:pPr>
      <w:r>
        <w:t xml:space="preserve">сформированность здорового и безопасного образа жизни, ответственного отношения к своему здоровью, потребность в физическом совершенствовании; </w:t>
      </w:r>
    </w:p>
    <w:p w:rsidR="00FF66AA" w:rsidRDefault="00714E08">
      <w:pPr>
        <w:numPr>
          <w:ilvl w:val="0"/>
          <w:numId w:val="69"/>
        </w:numPr>
        <w:ind w:right="9"/>
      </w:pPr>
      <w:r>
        <w:t xml:space="preserve">активное неприятие вредных привычек и иных форм причинения вреда физическому и психическому здоровью; 6) </w:t>
      </w:r>
      <w:r>
        <w:rPr>
          <w:b/>
          <w:i/>
        </w:rPr>
        <w:t>трудового воспитания:</w:t>
      </w:r>
      <w:r>
        <w:t xml:space="preserve"> </w:t>
      </w:r>
    </w:p>
    <w:p w:rsidR="00FF66AA" w:rsidRDefault="00714E08">
      <w:pPr>
        <w:numPr>
          <w:ilvl w:val="0"/>
          <w:numId w:val="69"/>
        </w:numPr>
        <w:ind w:right="9"/>
      </w:pPr>
      <w:r>
        <w:t xml:space="preserve">готовность к труду, осознание ценности мастерства, трудолюбие; </w:t>
      </w:r>
    </w:p>
    <w:p w:rsidR="00FF66AA" w:rsidRDefault="00714E08">
      <w:pPr>
        <w:numPr>
          <w:ilvl w:val="0"/>
          <w:numId w:val="69"/>
        </w:numPr>
        <w:ind w:right="9"/>
      </w:pPr>
      <w:r>
        <w:t xml:space="preserve">готовность к активной социально направленной деятельности, способность инициировать, планировать и самостоятельно выполнять такую деятельность; </w:t>
      </w:r>
    </w:p>
    <w:p w:rsidR="00FF66AA" w:rsidRDefault="00714E08">
      <w:pPr>
        <w:numPr>
          <w:ilvl w:val="0"/>
          <w:numId w:val="69"/>
        </w:numPr>
        <w:ind w:right="9"/>
      </w:pPr>
      <w: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 </w:t>
      </w:r>
    </w:p>
    <w:p w:rsidR="00FF66AA" w:rsidRDefault="00714E08">
      <w:pPr>
        <w:numPr>
          <w:ilvl w:val="0"/>
          <w:numId w:val="69"/>
        </w:numPr>
        <w:ind w:right="9"/>
      </w:pPr>
      <w:r>
        <w:t xml:space="preserve">готовность и способность к образованию и самообразованию на протяжении жизни; </w:t>
      </w:r>
    </w:p>
    <w:p w:rsidR="00FF66AA" w:rsidRDefault="00714E08">
      <w:pPr>
        <w:spacing w:after="31" w:line="265" w:lineRule="auto"/>
        <w:ind w:left="1090" w:right="1" w:hanging="10"/>
      </w:pPr>
      <w:r>
        <w:t xml:space="preserve">7) </w:t>
      </w:r>
      <w:r>
        <w:rPr>
          <w:b/>
          <w:i/>
        </w:rPr>
        <w:t>экологического воспитания:</w:t>
      </w:r>
      <w:r>
        <w:t xml:space="preserve"> </w:t>
      </w:r>
    </w:p>
    <w:p w:rsidR="00FF66AA" w:rsidRDefault="00714E08">
      <w:pPr>
        <w:numPr>
          <w:ilvl w:val="0"/>
          <w:numId w:val="70"/>
        </w:numPr>
        <w:ind w:right="129"/>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FF66AA" w:rsidRDefault="00714E08">
      <w:pPr>
        <w:numPr>
          <w:ilvl w:val="0"/>
          <w:numId w:val="70"/>
        </w:numPr>
        <w:ind w:right="129"/>
      </w:pPr>
      <w:r>
        <w:t xml:space="preserve">планирование и осуществление действий в окружающей среде на основе знания целей устойчивого развития человечества; </w:t>
      </w:r>
    </w:p>
    <w:p w:rsidR="00FF66AA" w:rsidRDefault="00714E08">
      <w:pPr>
        <w:numPr>
          <w:ilvl w:val="0"/>
          <w:numId w:val="70"/>
        </w:numPr>
        <w:ind w:right="129"/>
      </w:pPr>
      <w:r>
        <w:t xml:space="preserve">активное неприятие действий, приносящих вред окружающей среде; </w:t>
      </w:r>
    </w:p>
    <w:p w:rsidR="00FF66AA" w:rsidRDefault="00714E08">
      <w:pPr>
        <w:numPr>
          <w:ilvl w:val="0"/>
          <w:numId w:val="70"/>
        </w:numPr>
        <w:ind w:right="129"/>
      </w:pPr>
      <w:r>
        <w:t xml:space="preserve">умение прогнозировать неблагоприятные экологические последствия предпринимаемых действий, предотвращать их; </w:t>
      </w:r>
    </w:p>
    <w:p w:rsidR="00FF66AA" w:rsidRDefault="00714E08">
      <w:pPr>
        <w:numPr>
          <w:ilvl w:val="0"/>
          <w:numId w:val="70"/>
        </w:numPr>
        <w:ind w:right="129"/>
      </w:pPr>
      <w:r>
        <w:t xml:space="preserve">расширение опыта деятельности экологической направленности; 8) </w:t>
      </w:r>
      <w:r>
        <w:rPr>
          <w:b/>
          <w:i/>
        </w:rPr>
        <w:t>ценности научного познания:</w:t>
      </w:r>
      <w:r>
        <w:t xml:space="preserve"> </w:t>
      </w:r>
    </w:p>
    <w:p w:rsidR="00FF66AA" w:rsidRDefault="00714E08">
      <w:pPr>
        <w:numPr>
          <w:ilvl w:val="0"/>
          <w:numId w:val="70"/>
        </w:numPr>
        <w:ind w:right="129"/>
      </w:pPr>
      <w:r>
        <w:t xml:space="preserve">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 </w:t>
      </w:r>
    </w:p>
    <w:p w:rsidR="00FF66AA" w:rsidRDefault="00714E08">
      <w:pPr>
        <w:numPr>
          <w:ilvl w:val="0"/>
          <w:numId w:val="70"/>
        </w:numPr>
        <w:ind w:right="129"/>
      </w:pPr>
      <w:r>
        <w:t xml:space="preserve">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 </w:t>
      </w:r>
    </w:p>
    <w:p w:rsidR="00FF66AA" w:rsidRDefault="00714E08">
      <w:pPr>
        <w:numPr>
          <w:ilvl w:val="0"/>
          <w:numId w:val="70"/>
        </w:numPr>
        <w:spacing w:after="0"/>
        <w:ind w:right="129"/>
      </w:pPr>
      <w:r>
        <w:t xml:space="preserve">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 </w:t>
      </w:r>
    </w:p>
    <w:p w:rsidR="00FF66AA" w:rsidRDefault="00714E08">
      <w:pPr>
        <w:spacing w:after="28" w:line="265" w:lineRule="auto"/>
        <w:ind w:left="331" w:right="108" w:firstLine="720"/>
      </w:pPr>
      <w:r>
        <w:rPr>
          <w:i/>
        </w:rPr>
        <w:t>В процессе достижения личностных результатов освоения обучающимися программы СОО (на базовом уровне) у них совершенствуется эмоциональный интеллект, предполагающий сформированность:</w:t>
      </w:r>
      <w:r>
        <w:t xml:space="preserve"> </w:t>
      </w:r>
    </w:p>
    <w:p w:rsidR="00FF66AA" w:rsidRDefault="00714E08">
      <w:pPr>
        <w:numPr>
          <w:ilvl w:val="0"/>
          <w:numId w:val="70"/>
        </w:numPr>
        <w:ind w:right="129"/>
      </w:pPr>
      <w:r>
        <w:lastRenderedPageBreak/>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 </w:t>
      </w:r>
    </w:p>
    <w:p w:rsidR="00FF66AA" w:rsidRDefault="00714E08">
      <w:pPr>
        <w:numPr>
          <w:ilvl w:val="0"/>
          <w:numId w:val="70"/>
        </w:numPr>
        <w:ind w:right="129"/>
      </w:pPr>
      <w: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rsidR="00FF66AA" w:rsidRDefault="00714E08">
      <w:pPr>
        <w:numPr>
          <w:ilvl w:val="0"/>
          <w:numId w:val="70"/>
        </w:numPr>
        <w:ind w:right="129"/>
      </w:pPr>
      <w: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 </w:t>
      </w:r>
    </w:p>
    <w:p w:rsidR="00FF66AA" w:rsidRDefault="00714E08">
      <w:pPr>
        <w:numPr>
          <w:ilvl w:val="0"/>
          <w:numId w:val="70"/>
        </w:numPr>
        <w:ind w:right="129"/>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FF66AA" w:rsidRDefault="00714E08">
      <w:pPr>
        <w:numPr>
          <w:ilvl w:val="0"/>
          <w:numId w:val="70"/>
        </w:numPr>
        <w:ind w:right="129"/>
      </w:pPr>
      <w: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FF66AA" w:rsidRDefault="00714E08">
      <w:pPr>
        <w:pStyle w:val="1"/>
        <w:ind w:left="567" w:right="330"/>
      </w:pPr>
      <w:r>
        <w:t xml:space="preserve">МЕТАПРЕДМЕТНЫЕ РЕЗУЛЬТАТЫ </w:t>
      </w:r>
    </w:p>
    <w:p w:rsidR="00FF66AA" w:rsidRDefault="00714E08">
      <w:pPr>
        <w:spacing w:after="8"/>
        <w:ind w:left="331" w:right="131"/>
      </w:pPr>
      <w: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r>
        <w:rPr>
          <w:b/>
          <w:i/>
        </w:rPr>
        <w:t>Познавательные УУД</w:t>
      </w:r>
      <w:r>
        <w:t xml:space="preserve"> </w:t>
      </w:r>
    </w:p>
    <w:p w:rsidR="00FF66AA" w:rsidRDefault="00714E08">
      <w:pPr>
        <w:spacing w:after="28" w:line="265" w:lineRule="auto"/>
        <w:ind w:left="331" w:right="108" w:firstLine="720"/>
      </w:pPr>
      <w:r>
        <w:t>У обучающегося будут сформированы следующие</w:t>
      </w:r>
      <w:r>
        <w:rPr>
          <w:i/>
        </w:rPr>
        <w:t>базовые логические действия как часть познавательныхУУД</w:t>
      </w:r>
      <w:r>
        <w:t xml:space="preserve">: </w:t>
      </w:r>
    </w:p>
    <w:p w:rsidR="00FF66AA" w:rsidRDefault="00714E08">
      <w:pPr>
        <w:numPr>
          <w:ilvl w:val="0"/>
          <w:numId w:val="71"/>
        </w:numPr>
        <w:ind w:right="9"/>
      </w:pPr>
      <w:r>
        <w:t xml:space="preserve">самостоятельно формулировать и актуализировать социальную проблему, рассматривать ее всесторонне; </w:t>
      </w:r>
    </w:p>
    <w:p w:rsidR="00FF66AA" w:rsidRDefault="00714E08">
      <w:pPr>
        <w:numPr>
          <w:ilvl w:val="0"/>
          <w:numId w:val="71"/>
        </w:numPr>
        <w:ind w:right="9"/>
      </w:pPr>
      <w:r>
        <w:t xml:space="preserve">устанавливать существенный признак или основания для сравнения, классификации и обобщения социальных объектов, явлений и процессов; </w:t>
      </w:r>
    </w:p>
    <w:p w:rsidR="00FF66AA" w:rsidRDefault="00714E08">
      <w:pPr>
        <w:numPr>
          <w:ilvl w:val="0"/>
          <w:numId w:val="71"/>
        </w:numPr>
        <w:ind w:right="9"/>
      </w:pPr>
      <w:r>
        <w:t xml:space="preserve">определять цели познавательной деятельности, задавать параметры и критерии их достижения; </w:t>
      </w:r>
    </w:p>
    <w:p w:rsidR="00FF66AA" w:rsidRDefault="00714E08">
      <w:pPr>
        <w:numPr>
          <w:ilvl w:val="0"/>
          <w:numId w:val="71"/>
        </w:numPr>
        <w:ind w:right="9"/>
      </w:pPr>
      <w:r>
        <w:t xml:space="preserve">выявлять закономерности и противоречия в рассматриваемых социальных явлениях и процессах; </w:t>
      </w:r>
    </w:p>
    <w:p w:rsidR="00FF66AA" w:rsidRDefault="00714E08">
      <w:pPr>
        <w:numPr>
          <w:ilvl w:val="0"/>
          <w:numId w:val="71"/>
        </w:numPr>
        <w:ind w:right="9"/>
      </w:pPr>
      <w:r>
        <w:t xml:space="preserve">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 </w:t>
      </w:r>
    </w:p>
    <w:p w:rsidR="00FF66AA" w:rsidRDefault="00714E08">
      <w:pPr>
        <w:numPr>
          <w:ilvl w:val="0"/>
          <w:numId w:val="71"/>
        </w:numPr>
        <w:ind w:right="9"/>
      </w:pPr>
      <w:r>
        <w:t xml:space="preserve">координировать и выполнять работу в условиях реального, виртуального и комбинированного взаимодействия; </w:t>
      </w:r>
    </w:p>
    <w:p w:rsidR="00FF66AA" w:rsidRDefault="00714E08">
      <w:pPr>
        <w:numPr>
          <w:ilvl w:val="0"/>
          <w:numId w:val="71"/>
        </w:numPr>
        <w:spacing w:after="36" w:line="265" w:lineRule="auto"/>
        <w:ind w:right="9"/>
      </w:pPr>
      <w:r>
        <w:t xml:space="preserve">развивать креативное мышление при решении жизненных проблем, в т.ч. </w:t>
      </w:r>
    </w:p>
    <w:p w:rsidR="00FF66AA" w:rsidRDefault="00714E08">
      <w:pPr>
        <w:spacing w:after="0"/>
        <w:ind w:left="331" w:right="9" w:firstLine="0"/>
      </w:pPr>
      <w:r>
        <w:t xml:space="preserve">учебнопознавательных. </w:t>
      </w:r>
    </w:p>
    <w:p w:rsidR="00FF66AA" w:rsidRDefault="00714E08">
      <w:pPr>
        <w:spacing w:after="28" w:line="265" w:lineRule="auto"/>
        <w:ind w:left="331" w:right="108" w:firstLine="720"/>
      </w:pPr>
      <w:r>
        <w:t xml:space="preserve">У обучающегося будут сформированы следующие </w:t>
      </w:r>
      <w:r>
        <w:rPr>
          <w:i/>
        </w:rPr>
        <w:t>базовые исследовательские действия как часть познавательныхУУД</w:t>
      </w:r>
      <w:r>
        <w:t xml:space="preserve">: </w:t>
      </w:r>
    </w:p>
    <w:p w:rsidR="00FF66AA" w:rsidRDefault="00714E08">
      <w:pPr>
        <w:numPr>
          <w:ilvl w:val="0"/>
          <w:numId w:val="71"/>
        </w:numPr>
        <w:ind w:right="9"/>
      </w:pPr>
      <w:r>
        <w:t xml:space="preserve">развивать навыки учебно-исследовательской и проектной деятельности, навыки разрешения проблем; </w:t>
      </w:r>
    </w:p>
    <w:p w:rsidR="00FF66AA" w:rsidRDefault="00714E08">
      <w:pPr>
        <w:numPr>
          <w:ilvl w:val="0"/>
          <w:numId w:val="71"/>
        </w:numPr>
        <w:ind w:right="9"/>
      </w:pPr>
      <w:r>
        <w:t xml:space="preserve">проявлять способность и готовность к самостоятельному поиску методов решения практических задач, применению различных методов социального познания; </w:t>
      </w:r>
    </w:p>
    <w:p w:rsidR="00FF66AA" w:rsidRDefault="00714E08">
      <w:pPr>
        <w:numPr>
          <w:ilvl w:val="0"/>
          <w:numId w:val="71"/>
        </w:numPr>
        <w:ind w:right="9"/>
      </w:pPr>
      <w:r>
        <w:lastRenderedPageBreak/>
        <w:t xml:space="preserve">осуществлять деятельность по получению нового знания, его интерпретации, преобразованию и применению в различных учебных ситуациях, в т.ч. при создании учебных и социальных проектов; </w:t>
      </w:r>
    </w:p>
    <w:p w:rsidR="00FF66AA" w:rsidRDefault="00714E08">
      <w:pPr>
        <w:numPr>
          <w:ilvl w:val="0"/>
          <w:numId w:val="71"/>
        </w:numPr>
        <w:ind w:right="9"/>
      </w:pPr>
      <w:r>
        <w:t xml:space="preserve">формироватьнаучный тип мышления, применять научную терминологию, ключевые понятия и методы социальных наук; </w:t>
      </w:r>
    </w:p>
    <w:p w:rsidR="00FF66AA" w:rsidRDefault="00714E08">
      <w:pPr>
        <w:numPr>
          <w:ilvl w:val="0"/>
          <w:numId w:val="71"/>
        </w:numPr>
        <w:ind w:right="9"/>
      </w:pPr>
      <w:r>
        <w:t xml:space="preserve">ставить и формулировать собственные задачи в образовательной деятельности и жизненных ситуациях; </w:t>
      </w:r>
    </w:p>
    <w:p w:rsidR="00FF66AA" w:rsidRDefault="00714E08">
      <w:pPr>
        <w:numPr>
          <w:ilvl w:val="0"/>
          <w:numId w:val="71"/>
        </w:numPr>
        <w:ind w:right="9"/>
      </w:pPr>
      <w:r>
        <w:t xml:space="preserve">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w:t>
      </w:r>
    </w:p>
    <w:p w:rsidR="00FF66AA" w:rsidRDefault="00714E08">
      <w:pPr>
        <w:numPr>
          <w:ilvl w:val="0"/>
          <w:numId w:val="71"/>
        </w:numPr>
        <w:ind w:right="9"/>
      </w:pPr>
      <w:r>
        <w:t xml:space="preserve">анализировать результаты, полученные в ходе решения задачи, критически оценивать их достоверность, прогнозировать изменение в новых условиях; </w:t>
      </w:r>
    </w:p>
    <w:p w:rsidR="00FF66AA" w:rsidRDefault="00714E08">
      <w:pPr>
        <w:numPr>
          <w:ilvl w:val="0"/>
          <w:numId w:val="71"/>
        </w:numPr>
        <w:ind w:right="9"/>
      </w:pPr>
      <w:r>
        <w:t xml:space="preserve">давать оценку новым ситуациям, возникающим в процессе познания социальных объектов, в социальных отношениях; оценивать приобретенный опыт; </w:t>
      </w:r>
    </w:p>
    <w:p w:rsidR="00FF66AA" w:rsidRDefault="00714E08">
      <w:pPr>
        <w:numPr>
          <w:ilvl w:val="0"/>
          <w:numId w:val="71"/>
        </w:numPr>
        <w:ind w:right="9"/>
      </w:pPr>
      <w:r>
        <w:t xml:space="preserve">уметь переносить знания об общественных объектах, явлениях и процессах в познавательную и практическую области жизнедеятельности; </w:t>
      </w:r>
    </w:p>
    <w:p w:rsidR="00FF66AA" w:rsidRDefault="00714E08">
      <w:pPr>
        <w:numPr>
          <w:ilvl w:val="0"/>
          <w:numId w:val="71"/>
        </w:numPr>
        <w:ind w:right="9"/>
      </w:pPr>
      <w:r>
        <w:t xml:space="preserve">уметь интегрировать знания из разных предметных областей; - выдвигать новые идеи, предлагать оригинальные подходы и решения; - ставить проблемы и задачи, допускающие альтернативные решения. </w:t>
      </w:r>
    </w:p>
    <w:p w:rsidR="00FF66AA" w:rsidRDefault="00714E08">
      <w:pPr>
        <w:spacing w:after="28" w:line="265" w:lineRule="auto"/>
        <w:ind w:left="331" w:right="108" w:firstLine="720"/>
      </w:pPr>
      <w:r>
        <w:t>У обучающегося будут сформированы следующие</w:t>
      </w:r>
      <w:r>
        <w:rPr>
          <w:i/>
        </w:rPr>
        <w:t>умения работать с информацией как часть познавательныхУУД</w:t>
      </w:r>
      <w:r>
        <w:t xml:space="preserve">: </w:t>
      </w:r>
    </w:p>
    <w:p w:rsidR="00FF66AA" w:rsidRDefault="00714E08">
      <w:pPr>
        <w:numPr>
          <w:ilvl w:val="0"/>
          <w:numId w:val="71"/>
        </w:numPr>
        <w:ind w:right="9"/>
      </w:pPr>
      <w:r>
        <w:t xml:space="preserve">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FF66AA" w:rsidRDefault="00714E08">
      <w:pPr>
        <w:numPr>
          <w:ilvl w:val="0"/>
          <w:numId w:val="71"/>
        </w:numPr>
        <w:ind w:right="9"/>
      </w:pPr>
      <w: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FF66AA" w:rsidRDefault="00714E08">
      <w:pPr>
        <w:numPr>
          <w:ilvl w:val="0"/>
          <w:numId w:val="71"/>
        </w:numPr>
        <w:ind w:right="9"/>
      </w:pPr>
      <w:r>
        <w:t xml:space="preserve">оценивать достоверность, легитимность информации различных видов и форм представления (в т.ч. полученной из интернет-источников), ее соответствие правовым и морально-этическим нормам; </w:t>
      </w:r>
    </w:p>
    <w:p w:rsidR="00FF66AA" w:rsidRDefault="00714E08">
      <w:pPr>
        <w:numPr>
          <w:ilvl w:val="0"/>
          <w:numId w:val="71"/>
        </w:numPr>
        <w:ind w:right="9"/>
      </w:pPr>
      <w: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FF66AA" w:rsidRDefault="00714E08">
      <w:pPr>
        <w:numPr>
          <w:ilvl w:val="0"/>
          <w:numId w:val="71"/>
        </w:numPr>
        <w:ind w:right="9"/>
      </w:pPr>
      <w:r>
        <w:t xml:space="preserve">владеть навыками распознавания и защиты информации, информационной безопасности личности. </w:t>
      </w:r>
    </w:p>
    <w:p w:rsidR="00FF66AA" w:rsidRDefault="00714E08">
      <w:pPr>
        <w:spacing w:after="0" w:line="265" w:lineRule="auto"/>
        <w:ind w:left="1078" w:right="1" w:hanging="10"/>
      </w:pPr>
      <w:r>
        <w:rPr>
          <w:b/>
          <w:i/>
        </w:rPr>
        <w:t>Коммуникативные УУД</w:t>
      </w:r>
      <w:r>
        <w:t xml:space="preserve"> </w:t>
      </w:r>
    </w:p>
    <w:p w:rsidR="00FF66AA" w:rsidRDefault="00714E08">
      <w:pPr>
        <w:ind w:left="331" w:right="9"/>
      </w:pPr>
      <w:r>
        <w:t xml:space="preserve">У обучающегося будут сформированы следующие </w:t>
      </w:r>
      <w:r>
        <w:rPr>
          <w:i/>
        </w:rPr>
        <w:t>умения общения как часть коммуникативныхУУД</w:t>
      </w:r>
      <w:r>
        <w:t xml:space="preserve">: </w:t>
      </w:r>
    </w:p>
    <w:p w:rsidR="00FF66AA" w:rsidRDefault="00714E08">
      <w:pPr>
        <w:numPr>
          <w:ilvl w:val="0"/>
          <w:numId w:val="71"/>
        </w:numPr>
        <w:ind w:right="9"/>
      </w:pPr>
      <w:r>
        <w:t xml:space="preserve">осуществлять коммуникации во всех сферах жизни; распознавать невербальные средства общения, понимать; </w:t>
      </w:r>
    </w:p>
    <w:p w:rsidR="00FF66AA" w:rsidRDefault="00714E08">
      <w:pPr>
        <w:numPr>
          <w:ilvl w:val="0"/>
          <w:numId w:val="71"/>
        </w:numPr>
        <w:ind w:right="9"/>
      </w:pPr>
      <w:r>
        <w:t xml:space="preserve">значение социальных знаков, распознавать предпосылки конфликтных ситуаций и смягчать конфликты; </w:t>
      </w:r>
    </w:p>
    <w:p w:rsidR="00FF66AA" w:rsidRDefault="00714E08">
      <w:pPr>
        <w:numPr>
          <w:ilvl w:val="0"/>
          <w:numId w:val="71"/>
        </w:numPr>
        <w:ind w:right="9"/>
      </w:pPr>
      <w:r>
        <w:lastRenderedPageBreak/>
        <w:t xml:space="preserve">владеть различными способами общения и взаимодействия; аргументированно вести диалог, уметь смягчать конфликтные ситуации; </w:t>
      </w:r>
    </w:p>
    <w:p w:rsidR="00FF66AA" w:rsidRDefault="00714E08">
      <w:pPr>
        <w:numPr>
          <w:ilvl w:val="0"/>
          <w:numId w:val="71"/>
        </w:numPr>
        <w:ind w:right="9"/>
      </w:pPr>
      <w:r>
        <w:t xml:space="preserve">развернуто и логично излагать свою точку зрения с использованием языковых средств. </w:t>
      </w:r>
    </w:p>
    <w:p w:rsidR="00FF66AA" w:rsidRDefault="00714E08">
      <w:pPr>
        <w:spacing w:after="0" w:line="265" w:lineRule="auto"/>
        <w:ind w:left="1090" w:right="1" w:hanging="10"/>
      </w:pPr>
      <w:r>
        <w:rPr>
          <w:b/>
          <w:i/>
        </w:rPr>
        <w:t>Регулятивные УУД</w:t>
      </w:r>
      <w:r>
        <w:t xml:space="preserve"> </w:t>
      </w:r>
    </w:p>
    <w:p w:rsidR="00FF66AA" w:rsidRDefault="00714E08">
      <w:pPr>
        <w:spacing w:after="28" w:line="265" w:lineRule="auto"/>
        <w:ind w:left="331" w:right="108" w:firstLine="720"/>
      </w:pPr>
      <w:r>
        <w:t xml:space="preserve">У обучающегося будут сформированы следующие </w:t>
      </w:r>
      <w:r>
        <w:rPr>
          <w:i/>
        </w:rPr>
        <w:t>умения самоорганизации как части регулятивныхУУД</w:t>
      </w:r>
      <w:r>
        <w:t xml:space="preserve">: </w:t>
      </w:r>
    </w:p>
    <w:p w:rsidR="00FF66AA" w:rsidRDefault="00714E08">
      <w:pPr>
        <w:numPr>
          <w:ilvl w:val="0"/>
          <w:numId w:val="71"/>
        </w:numPr>
        <w:ind w:right="9"/>
      </w:pPr>
      <w:r>
        <w:t xml:space="preserve">самостоятельно осуществлять познавательную деятельность; </w:t>
      </w:r>
    </w:p>
    <w:p w:rsidR="00FF66AA" w:rsidRDefault="00714E08">
      <w:pPr>
        <w:numPr>
          <w:ilvl w:val="0"/>
          <w:numId w:val="71"/>
        </w:numPr>
        <w:ind w:right="9"/>
      </w:pPr>
      <w:r>
        <w:t xml:space="preserve">выявлять </w:t>
      </w:r>
      <w:r>
        <w:tab/>
        <w:t xml:space="preserve">проблемы, </w:t>
      </w:r>
      <w:r>
        <w:tab/>
        <w:t xml:space="preserve">ставить </w:t>
      </w:r>
      <w:r>
        <w:tab/>
        <w:t xml:space="preserve">и </w:t>
      </w:r>
      <w:r>
        <w:tab/>
        <w:t xml:space="preserve">формулировать </w:t>
      </w:r>
      <w:r>
        <w:tab/>
        <w:t xml:space="preserve">собственные </w:t>
      </w:r>
      <w:r>
        <w:tab/>
        <w:t xml:space="preserve">задачи </w:t>
      </w:r>
      <w:r>
        <w:tab/>
        <w:t xml:space="preserve">в </w:t>
      </w:r>
    </w:p>
    <w:p w:rsidR="00FF66AA" w:rsidRDefault="00714E08">
      <w:pPr>
        <w:ind w:left="331" w:right="9" w:firstLine="0"/>
      </w:pPr>
      <w:r>
        <w:t xml:space="preserve">образовательной деятельности и в жизненных ситуациях; </w:t>
      </w:r>
    </w:p>
    <w:p w:rsidR="00FF66AA" w:rsidRDefault="00714E08">
      <w:pPr>
        <w:numPr>
          <w:ilvl w:val="0"/>
          <w:numId w:val="71"/>
        </w:numPr>
        <w:ind w:right="9"/>
      </w:pPr>
      <w:r>
        <w:t xml:space="preserve">самостоятельно составлять план решения проблемы с учетом имеющихся ресурсов, собственных возможностей и предпочтений; </w:t>
      </w:r>
    </w:p>
    <w:p w:rsidR="00FF66AA" w:rsidRDefault="00714E08">
      <w:pPr>
        <w:numPr>
          <w:ilvl w:val="0"/>
          <w:numId w:val="71"/>
        </w:numPr>
        <w:ind w:right="9"/>
      </w:pPr>
      <w:r>
        <w:t xml:space="preserve">давать оценку новым ситуациям, возникающим в познавательной и практической деятельности, в межличностных отношениях; </w:t>
      </w:r>
    </w:p>
    <w:p w:rsidR="00FF66AA" w:rsidRDefault="00714E08">
      <w:pPr>
        <w:numPr>
          <w:ilvl w:val="0"/>
          <w:numId w:val="71"/>
        </w:numPr>
        <w:ind w:right="9"/>
      </w:pPr>
      <w:r>
        <w:t xml:space="preserve">расширять рамки учебного предмета на основе личных предпочтений; </w:t>
      </w:r>
    </w:p>
    <w:p w:rsidR="00FF66AA" w:rsidRDefault="00714E08">
      <w:pPr>
        <w:numPr>
          <w:ilvl w:val="0"/>
          <w:numId w:val="71"/>
        </w:numPr>
        <w:ind w:right="9"/>
      </w:pPr>
      <w:r>
        <w:t xml:space="preserve">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 </w:t>
      </w:r>
    </w:p>
    <w:p w:rsidR="00FF66AA" w:rsidRDefault="00714E08">
      <w:pPr>
        <w:numPr>
          <w:ilvl w:val="0"/>
          <w:numId w:val="71"/>
        </w:numPr>
        <w:ind w:right="9"/>
      </w:pPr>
      <w:r>
        <w:t xml:space="preserve">оценивать приобретенный опыт; </w:t>
      </w:r>
    </w:p>
    <w:p w:rsidR="00FF66AA" w:rsidRDefault="00714E08">
      <w:pPr>
        <w:numPr>
          <w:ilvl w:val="0"/>
          <w:numId w:val="71"/>
        </w:numPr>
        <w:ind w:right="9"/>
      </w:pPr>
      <w: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FF66AA" w:rsidRDefault="00714E08">
      <w:pPr>
        <w:spacing w:after="28" w:line="265" w:lineRule="auto"/>
        <w:ind w:left="331" w:right="108" w:firstLine="720"/>
      </w:pPr>
      <w:r>
        <w:t>У обучающегося будут сформированы следующие</w:t>
      </w:r>
      <w:r>
        <w:rPr>
          <w:i/>
        </w:rPr>
        <w:t>умения самоконтроля, принятия себя и других как части регулятивныхУУД</w:t>
      </w:r>
      <w:r>
        <w:t xml:space="preserve">: </w:t>
      </w:r>
    </w:p>
    <w:p w:rsidR="00FF66AA" w:rsidRDefault="00714E08">
      <w:pPr>
        <w:numPr>
          <w:ilvl w:val="0"/>
          <w:numId w:val="71"/>
        </w:numPr>
        <w:ind w:right="9"/>
      </w:pPr>
      <w:r>
        <w:t xml:space="preserve">давать оценку новым ситуациям, вносить коррективы в деятельность, оценивать соответствие результатов целям; </w:t>
      </w:r>
    </w:p>
    <w:p w:rsidR="00FF66AA" w:rsidRDefault="00714E08">
      <w:pPr>
        <w:numPr>
          <w:ilvl w:val="0"/>
          <w:numId w:val="71"/>
        </w:numPr>
        <w:ind w:right="9"/>
      </w:pPr>
      <w: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w:t>
      </w:r>
    </w:p>
    <w:p w:rsidR="00FF66AA" w:rsidRDefault="00714E08">
      <w:pPr>
        <w:numPr>
          <w:ilvl w:val="0"/>
          <w:numId w:val="71"/>
        </w:numPr>
        <w:ind w:right="9"/>
      </w:pPr>
      <w:r>
        <w:t xml:space="preserve">уметь оценивать риски и своевременно принимать решения по их снижению; </w:t>
      </w:r>
    </w:p>
    <w:p w:rsidR="00FF66AA" w:rsidRDefault="00714E08">
      <w:pPr>
        <w:numPr>
          <w:ilvl w:val="0"/>
          <w:numId w:val="71"/>
        </w:numPr>
        <w:ind w:right="9"/>
      </w:pPr>
      <w:r>
        <w:t xml:space="preserve">принимать мотивы и аргументы других при анализе результатов деятельности; </w:t>
      </w:r>
    </w:p>
    <w:p w:rsidR="00FF66AA" w:rsidRDefault="00714E08">
      <w:pPr>
        <w:numPr>
          <w:ilvl w:val="0"/>
          <w:numId w:val="71"/>
        </w:numPr>
        <w:ind w:right="9"/>
      </w:pPr>
      <w:r>
        <w:t xml:space="preserve">принимать себя, понимая свои недостатки и достоинства; принимать мотивы и аргументы других при анализе результатов деятельности; </w:t>
      </w:r>
    </w:p>
    <w:p w:rsidR="00FF66AA" w:rsidRDefault="00714E08">
      <w:pPr>
        <w:numPr>
          <w:ilvl w:val="0"/>
          <w:numId w:val="71"/>
        </w:numPr>
        <w:ind w:right="9"/>
      </w:pPr>
      <w:r>
        <w:t xml:space="preserve">признавать свое право и право других на ошибки; развивать способность понимать мир с позиции другого человека. </w:t>
      </w:r>
      <w:r>
        <w:rPr>
          <w:b/>
          <w:i/>
        </w:rPr>
        <w:t>Совместная деятельность</w:t>
      </w:r>
      <w:r>
        <w:t xml:space="preserve"> </w:t>
      </w:r>
    </w:p>
    <w:p w:rsidR="00FF66AA" w:rsidRDefault="00714E08">
      <w:pPr>
        <w:ind w:left="331" w:right="9"/>
      </w:pPr>
      <w:r>
        <w:t xml:space="preserve">У обучающегося будут сформированы следующие </w:t>
      </w:r>
      <w:r>
        <w:rPr>
          <w:i/>
        </w:rPr>
        <w:t>умения совместной деятельности</w:t>
      </w:r>
      <w:r>
        <w:t xml:space="preserve">: </w:t>
      </w:r>
    </w:p>
    <w:p w:rsidR="00FF66AA" w:rsidRDefault="00714E08">
      <w:pPr>
        <w:numPr>
          <w:ilvl w:val="0"/>
          <w:numId w:val="71"/>
        </w:numPr>
        <w:ind w:right="9"/>
      </w:pPr>
      <w:r>
        <w:t xml:space="preserve">понимать и использовать преимущества командной и индивидуальной работы; </w:t>
      </w:r>
    </w:p>
    <w:p w:rsidR="00FF66AA" w:rsidRDefault="00714E08">
      <w:pPr>
        <w:numPr>
          <w:ilvl w:val="0"/>
          <w:numId w:val="71"/>
        </w:numPr>
        <w:ind w:right="9"/>
      </w:pPr>
      <w:r>
        <w:t xml:space="preserve">выбирать тематику и методы совместных действий с учетом общих интересов и возможностей каждого члена коллектива; </w:t>
      </w:r>
    </w:p>
    <w:p w:rsidR="00FF66AA" w:rsidRDefault="00714E08">
      <w:pPr>
        <w:numPr>
          <w:ilvl w:val="0"/>
          <w:numId w:val="71"/>
        </w:numPr>
        <w:ind w:right="9"/>
      </w:pPr>
      <w: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FF66AA" w:rsidRDefault="00714E08">
      <w:pPr>
        <w:numPr>
          <w:ilvl w:val="0"/>
          <w:numId w:val="71"/>
        </w:numPr>
        <w:ind w:right="9"/>
      </w:pPr>
      <w:r>
        <w:lastRenderedPageBreak/>
        <w:t xml:space="preserve">оценивать качество своего вклада и вклада каждого участника команды в общий результат по разработанным критериям; </w:t>
      </w:r>
    </w:p>
    <w:p w:rsidR="00FF66AA" w:rsidRDefault="00714E08">
      <w:pPr>
        <w:numPr>
          <w:ilvl w:val="0"/>
          <w:numId w:val="71"/>
        </w:numPr>
        <w:ind w:right="9"/>
      </w:pPr>
      <w:r>
        <w:t xml:space="preserve">предлагать новые учебные исследовательские и социальные проекты, оценивать идеи с позиции новизны, оригинальности, практической значимости; </w:t>
      </w:r>
    </w:p>
    <w:p w:rsidR="00FF66AA" w:rsidRDefault="00714E08">
      <w:pPr>
        <w:numPr>
          <w:ilvl w:val="0"/>
          <w:numId w:val="71"/>
        </w:numPr>
        <w:spacing w:after="299"/>
        <w:ind w:right="9"/>
      </w:pPr>
      <w:r>
        <w:t xml:space="preserve">осуществлять позитивное стратегическое поведение в различных ситуациях, проявлять творчество и воображение, быть инициативным. </w:t>
      </w:r>
    </w:p>
    <w:p w:rsidR="00FF66AA" w:rsidRDefault="00714E08">
      <w:pPr>
        <w:spacing w:after="292" w:line="265" w:lineRule="auto"/>
        <w:ind w:left="567" w:right="336" w:hanging="10"/>
        <w:jc w:val="center"/>
      </w:pPr>
      <w:r>
        <w:rPr>
          <w:b/>
        </w:rPr>
        <w:t>ПРЕДМЕТНЫЕ РЕЗУЛЬТАТЫ ОСВОЕНИЯ ПРОГРАММЫ</w:t>
      </w:r>
      <w:r>
        <w:t xml:space="preserve"> </w:t>
      </w:r>
    </w:p>
    <w:p w:rsidR="00FF66AA" w:rsidRDefault="00714E08">
      <w:pPr>
        <w:pStyle w:val="1"/>
        <w:ind w:left="567" w:right="328"/>
      </w:pPr>
      <w:r>
        <w:t xml:space="preserve">10 КЛАСС </w:t>
      </w:r>
    </w:p>
    <w:p w:rsidR="00FF66AA" w:rsidRDefault="00714E08">
      <w:pPr>
        <w:spacing w:after="31" w:line="265" w:lineRule="auto"/>
        <w:ind w:left="360" w:right="1" w:firstLine="720"/>
      </w:pPr>
      <w:r>
        <w:rPr>
          <w:b/>
          <w:i/>
        </w:rPr>
        <w:t>К концуобучения в 10 классе обучающийся получит следующие предметные результаты по обществознанию:</w:t>
      </w:r>
      <w:r>
        <w:t xml:space="preserve"> </w:t>
      </w:r>
    </w:p>
    <w:p w:rsidR="00FF66AA" w:rsidRDefault="00714E08">
      <w:pPr>
        <w:ind w:left="331" w:right="130"/>
      </w:pPr>
      <w:r>
        <w:t xml:space="preserve">1. 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rsidR="00FF66AA" w:rsidRDefault="00714E08">
      <w:pPr>
        <w:numPr>
          <w:ilvl w:val="0"/>
          <w:numId w:val="72"/>
        </w:numPr>
        <w:ind w:right="133"/>
      </w:pPr>
      <w:r>
        <w:t xml:space="preserve">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 </w:t>
      </w:r>
    </w:p>
    <w:p w:rsidR="00FF66AA" w:rsidRDefault="00714E08">
      <w:pPr>
        <w:numPr>
          <w:ilvl w:val="0"/>
          <w:numId w:val="72"/>
        </w:numPr>
        <w:ind w:right="133"/>
      </w:pPr>
      <w:r>
        <w:t xml:space="preserve">об (о)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 </w:t>
      </w:r>
    </w:p>
    <w:p w:rsidR="00FF66AA" w:rsidRDefault="00714E08">
      <w:pPr>
        <w:numPr>
          <w:ilvl w:val="0"/>
          <w:numId w:val="72"/>
        </w:numPr>
        <w:spacing w:after="0"/>
        <w:ind w:right="133"/>
      </w:pPr>
      <w:r>
        <w:t xml:space="preserve">об (о) экономике как науке и хозяйстве, роли государства в экономике, в т. ч.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 </w:t>
      </w:r>
    </w:p>
    <w:p w:rsidR="00FF66AA" w:rsidRDefault="00714E08">
      <w:pPr>
        <w:numPr>
          <w:ilvl w:val="0"/>
          <w:numId w:val="73"/>
        </w:numPr>
        <w:ind w:right="129"/>
      </w:pPr>
      <w:r>
        <w:t xml:space="preserve">Характеризовать российские духовно-нравственные ценности, в т.ч.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 </w:t>
      </w:r>
    </w:p>
    <w:p w:rsidR="00FF66AA" w:rsidRDefault="00714E08">
      <w:pPr>
        <w:numPr>
          <w:ilvl w:val="0"/>
          <w:numId w:val="73"/>
        </w:numPr>
        <w:ind w:right="129"/>
      </w:pPr>
      <w: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в т.ч.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w:t>
      </w:r>
      <w:r>
        <w:lastRenderedPageBreak/>
        <w:t xml:space="preserve">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 </w:t>
      </w:r>
    </w:p>
    <w:p w:rsidR="00FF66AA" w:rsidRDefault="00714E08">
      <w:pPr>
        <w:numPr>
          <w:ilvl w:val="0"/>
          <w:numId w:val="74"/>
        </w:numPr>
        <w:ind w:right="9"/>
      </w:pPr>
      <w:r>
        <w:t xml:space="preserve">определять различные смыслы многозначных понятий, в т.ч.: общество, личность, свобода, культура, экономика, собственность; </w:t>
      </w:r>
    </w:p>
    <w:p w:rsidR="00FF66AA" w:rsidRDefault="00714E08">
      <w:pPr>
        <w:numPr>
          <w:ilvl w:val="0"/>
          <w:numId w:val="74"/>
        </w:numPr>
        <w:spacing w:after="0"/>
        <w:ind w:right="9"/>
      </w:pPr>
      <w:r>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 ч.: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 </w:t>
      </w:r>
    </w:p>
    <w:p w:rsidR="00FF66AA" w:rsidRDefault="00714E08">
      <w:pPr>
        <w:ind w:left="331" w:right="130"/>
      </w:pPr>
      <w:r>
        <w:t xml:space="preserve">4. 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w:t>
      </w:r>
    </w:p>
    <w:p w:rsidR="00FF66AA" w:rsidRDefault="00714E08">
      <w:pPr>
        <w:ind w:left="331" w:right="9" w:firstLine="0"/>
      </w:pPr>
      <w:r>
        <w:t xml:space="preserve">макроэкономических показателей и качества жизни; спроса и предложения; </w:t>
      </w:r>
    </w:p>
    <w:p w:rsidR="00FF66AA" w:rsidRDefault="00714E08">
      <w:pPr>
        <w:numPr>
          <w:ilvl w:val="0"/>
          <w:numId w:val="75"/>
        </w:numPr>
        <w:ind w:right="9"/>
      </w:pPr>
      <w:r>
        <w:t xml:space="preserve">характеризовать причины и последствия преобразований в духовной, экономиче- </w:t>
      </w:r>
    </w:p>
    <w:p w:rsidR="00FF66AA" w:rsidRDefault="00714E08">
      <w:pPr>
        <w:ind w:left="331" w:right="133" w:firstLine="0"/>
      </w:pPr>
      <w:r>
        <w:t xml:space="preserve">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w:t>
      </w:r>
    </w:p>
    <w:p w:rsidR="00FF66AA" w:rsidRDefault="00714E08">
      <w:pPr>
        <w:ind w:left="331" w:right="9" w:firstLine="0"/>
      </w:pPr>
      <w:r>
        <w:t xml:space="preserve">Федерации; предпринимательства; </w:t>
      </w:r>
    </w:p>
    <w:p w:rsidR="00FF66AA" w:rsidRDefault="00714E08">
      <w:pPr>
        <w:numPr>
          <w:ilvl w:val="0"/>
          <w:numId w:val="75"/>
        </w:numPr>
        <w:ind w:right="9"/>
      </w:pPr>
      <w:r>
        <w:t xml:space="preserve">отражать связи социальных объектов и явлений с помощью различных знаковых систем, в т.ч. в таблицах, схемах, диаграммах, графиках. </w:t>
      </w:r>
    </w:p>
    <w:p w:rsidR="00FF66AA" w:rsidRDefault="00714E08">
      <w:pPr>
        <w:numPr>
          <w:ilvl w:val="0"/>
          <w:numId w:val="76"/>
        </w:numPr>
        <w:ind w:right="130"/>
      </w:pPr>
      <w:r>
        <w:t xml:space="preserve">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т.ч. социологические опросы, биографический метод, социальное прогнозирование, метод моделирования и сравнительно-исторический метод. </w:t>
      </w:r>
    </w:p>
    <w:p w:rsidR="00FF66AA" w:rsidRDefault="00714E08">
      <w:pPr>
        <w:numPr>
          <w:ilvl w:val="0"/>
          <w:numId w:val="76"/>
        </w:numPr>
        <w:ind w:right="130"/>
      </w:pPr>
      <w:r>
        <w:t xml:space="preserve">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 </w:t>
      </w:r>
    </w:p>
    <w:p w:rsidR="00FF66AA" w:rsidRDefault="00714E08">
      <w:pPr>
        <w:ind w:left="331" w:right="130"/>
      </w:pPr>
      <w:r>
        <w:lastRenderedPageBreak/>
        <w:t xml:space="preserve">-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 </w:t>
      </w:r>
    </w:p>
    <w:p w:rsidR="00FF66AA" w:rsidRDefault="00714E08">
      <w:pPr>
        <w:numPr>
          <w:ilvl w:val="0"/>
          <w:numId w:val="77"/>
        </w:numPr>
        <w:ind w:right="127"/>
      </w:pPr>
      <w:r>
        <w:t xml:space="preserve">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 </w:t>
      </w:r>
    </w:p>
    <w:p w:rsidR="00FF66AA" w:rsidRDefault="00714E08">
      <w:pPr>
        <w:numPr>
          <w:ilvl w:val="0"/>
          <w:numId w:val="77"/>
        </w:numPr>
        <w:ind w:right="127"/>
      </w:pPr>
      <w:r>
        <w:t xml:space="preserve">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 </w:t>
      </w:r>
    </w:p>
    <w:p w:rsidR="00FF66AA" w:rsidRDefault="00714E08">
      <w:pPr>
        <w:numPr>
          <w:ilvl w:val="0"/>
          <w:numId w:val="77"/>
        </w:numPr>
        <w:ind w:right="127"/>
      </w:pPr>
      <w:r>
        <w:t xml:space="preserve">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вэкономике; путей достижения экономического роста; взаимосвязи экономической свободы и социальной ответственности; конкретизировать теоретические положения, в т.ч.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 </w:t>
      </w:r>
    </w:p>
    <w:p w:rsidR="00FF66AA" w:rsidRDefault="00714E08">
      <w:pPr>
        <w:numPr>
          <w:ilvl w:val="0"/>
          <w:numId w:val="77"/>
        </w:numPr>
        <w:ind w:right="127"/>
      </w:pPr>
      <w:r>
        <w:t xml:space="preserve">Применять знания о финансах и бюджетном регулировании при пользовании финансовыми услугами и инструментами, в т.ч.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w:t>
      </w:r>
      <w:r>
        <w:lastRenderedPageBreak/>
        <w:t xml:space="preserve">финансовых услуг с учетом основных способов снижения рисков и правил личной финансовой безопасности. </w:t>
      </w:r>
    </w:p>
    <w:p w:rsidR="00FF66AA" w:rsidRDefault="00714E08">
      <w:pPr>
        <w:numPr>
          <w:ilvl w:val="0"/>
          <w:numId w:val="77"/>
        </w:numPr>
        <w:ind w:right="127"/>
      </w:pPr>
      <w: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т.ч.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 </w:t>
      </w:r>
    </w:p>
    <w:p w:rsidR="00FF66AA" w:rsidRDefault="00714E08">
      <w:pPr>
        <w:numPr>
          <w:ilvl w:val="0"/>
          <w:numId w:val="77"/>
        </w:numPr>
        <w:spacing w:after="302"/>
        <w:ind w:right="127"/>
      </w:pPr>
      <w: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 </w:t>
      </w:r>
    </w:p>
    <w:p w:rsidR="00FF66AA" w:rsidRDefault="00714E08">
      <w:pPr>
        <w:pStyle w:val="1"/>
        <w:ind w:left="567" w:right="328"/>
      </w:pPr>
      <w:r>
        <w:t xml:space="preserve">11 КЛАСС </w:t>
      </w:r>
    </w:p>
    <w:p w:rsidR="00FF66AA" w:rsidRDefault="00714E08">
      <w:pPr>
        <w:spacing w:after="31" w:line="265" w:lineRule="auto"/>
        <w:ind w:left="360" w:right="1" w:firstLine="720"/>
      </w:pPr>
      <w:r>
        <w:rPr>
          <w:b/>
          <w:i/>
        </w:rPr>
        <w:t>К концу обучения в 11 классе обучающийся получит следующие предметные результаты по обществознанию:</w:t>
      </w:r>
      <w:r>
        <w:t xml:space="preserve"> </w:t>
      </w:r>
    </w:p>
    <w:p w:rsidR="00FF66AA" w:rsidRDefault="00714E08">
      <w:pPr>
        <w:numPr>
          <w:ilvl w:val="0"/>
          <w:numId w:val="78"/>
        </w:numPr>
        <w:ind w:right="128"/>
      </w:pPr>
      <w:r>
        <w:t xml:space="preserve">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каксоциальном институте, возрастании роли семейных ценностей; направлениях социальной политики в Российской Федерации, в т.ч. в области поддержки семьи;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 </w:t>
      </w:r>
    </w:p>
    <w:p w:rsidR="00FF66AA" w:rsidRDefault="00714E08">
      <w:pPr>
        <w:numPr>
          <w:ilvl w:val="0"/>
          <w:numId w:val="78"/>
        </w:numPr>
        <w:spacing w:after="0"/>
        <w:ind w:right="128"/>
      </w:pPr>
      <w:r>
        <w:t xml:space="preserve">Характеризовать российские духовно-нравственные ценности, в т.ч.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 </w:t>
      </w:r>
    </w:p>
    <w:p w:rsidR="00FF66AA" w:rsidRDefault="00714E08">
      <w:pPr>
        <w:numPr>
          <w:ilvl w:val="0"/>
          <w:numId w:val="78"/>
        </w:numPr>
        <w:ind w:right="128"/>
      </w:pPr>
      <w: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w:t>
      </w:r>
      <w:r>
        <w:lastRenderedPageBreak/>
        <w:t xml:space="preserve">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 определять различные смыслы многозначных понятий, в т.ч.: власть, социальная справедливость, социальный институт; 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 ч.: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 </w:t>
      </w:r>
    </w:p>
    <w:p w:rsidR="00FF66AA" w:rsidRDefault="00714E08">
      <w:pPr>
        <w:numPr>
          <w:ilvl w:val="0"/>
          <w:numId w:val="78"/>
        </w:numPr>
        <w:spacing w:after="0"/>
        <w:ind w:right="128"/>
      </w:pPr>
      <w:r>
        <w:t xml:space="preserve">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 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 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 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 отражать связи социальных объектов и явлений с помощью различных знаковых систем, в т.ч. в таблицах, схемах, диаграммах, графиках. </w:t>
      </w:r>
    </w:p>
    <w:p w:rsidR="00FF66AA" w:rsidRDefault="00714E08">
      <w:pPr>
        <w:numPr>
          <w:ilvl w:val="0"/>
          <w:numId w:val="78"/>
        </w:numPr>
        <w:ind w:right="128"/>
      </w:pPr>
      <w:r>
        <w:t xml:space="preserve">Иметь представления о методах изучениясоциальной, политической сферы жизни общества, включая универсальные методы науки, а также специальные методы </w:t>
      </w:r>
      <w:r>
        <w:lastRenderedPageBreak/>
        <w:t xml:space="preserve">социального познания, в т. ч. социологические опросы, биографический, сравнительноправовой метод, политическое прогнозирование. </w:t>
      </w:r>
    </w:p>
    <w:p w:rsidR="00FF66AA" w:rsidRDefault="00714E08">
      <w:pPr>
        <w:numPr>
          <w:ilvl w:val="0"/>
          <w:numId w:val="78"/>
        </w:numPr>
        <w:ind w:right="128"/>
      </w:pPr>
      <w: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 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 </w:t>
      </w:r>
    </w:p>
    <w:p w:rsidR="00FF66AA" w:rsidRDefault="00714E08">
      <w:pPr>
        <w:numPr>
          <w:ilvl w:val="0"/>
          <w:numId w:val="78"/>
        </w:numPr>
        <w:ind w:right="128"/>
      </w:pPr>
      <w:r>
        <w:t xml:space="preserve">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 </w:t>
      </w:r>
    </w:p>
    <w:p w:rsidR="00FF66AA" w:rsidRDefault="00714E08">
      <w:pPr>
        <w:numPr>
          <w:ilvl w:val="0"/>
          <w:numId w:val="78"/>
        </w:numPr>
        <w:ind w:right="128"/>
      </w:pPr>
      <w:r>
        <w:t xml:space="preserve">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различныхзадач при изучении разделов «Социальная сфера», «Политическая сфера», «Правовое регулирование общественных отношений в Российской Федерации». </w:t>
      </w:r>
    </w:p>
    <w:p w:rsidR="00FF66AA" w:rsidRDefault="00714E08">
      <w:pPr>
        <w:numPr>
          <w:ilvl w:val="0"/>
          <w:numId w:val="78"/>
        </w:numPr>
        <w:ind w:right="128"/>
      </w:pPr>
      <w:r>
        <w:t xml:space="preserve">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 использовать ключевые понятия, теоретические положения, в т.ч. о (об) социальной структурероссийского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w:t>
      </w:r>
      <w:r>
        <w:lastRenderedPageBreak/>
        <w:t xml:space="preserve">объяснения явлений социальной действительности; 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т.ч.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 </w:t>
      </w:r>
    </w:p>
    <w:p w:rsidR="00FF66AA" w:rsidRDefault="00714E08">
      <w:pPr>
        <w:numPr>
          <w:ilvl w:val="0"/>
          <w:numId w:val="78"/>
        </w:numPr>
        <w:ind w:right="128"/>
      </w:pPr>
      <w:r>
        <w:t xml:space="preserve">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 ч. в цифровой среде, в целяхуправления личными финансами и обеспечения личной финансовой безопасности. </w:t>
      </w:r>
    </w:p>
    <w:p w:rsidR="00FF66AA" w:rsidRDefault="00714E08">
      <w:pPr>
        <w:numPr>
          <w:ilvl w:val="0"/>
          <w:numId w:val="78"/>
        </w:numPr>
        <w:ind w:right="128"/>
      </w:pPr>
      <w:r>
        <w:t xml:space="preserve">Оценивать социальную информацию по проблемам социальных отношений, политической жизни общества, правового регулирования, в т.ч.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т.ч. норм морали и права. </w:t>
      </w:r>
    </w:p>
    <w:p w:rsidR="00FF66AA" w:rsidRDefault="00714E08">
      <w:pPr>
        <w:numPr>
          <w:ilvl w:val="0"/>
          <w:numId w:val="78"/>
        </w:numPr>
        <w:spacing w:after="0"/>
        <w:ind w:right="128"/>
      </w:pPr>
      <w:r>
        <w:t xml:space="preserve">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 </w:t>
      </w:r>
    </w:p>
    <w:p w:rsidR="00FF66AA" w:rsidRDefault="00714E08">
      <w:pPr>
        <w:pStyle w:val="2"/>
        <w:spacing w:after="29"/>
        <w:ind w:left="567" w:right="63"/>
      </w:pPr>
      <w:r>
        <w:t xml:space="preserve">2.1.6. РАБОЧАЯ ПРОГРАММА УЧЕБНОГО ПРЕДМЕТА «ГЕОГРАФИЯ» </w:t>
      </w:r>
    </w:p>
    <w:p w:rsidR="00FF66AA" w:rsidRDefault="00714E08">
      <w:pPr>
        <w:spacing w:after="24" w:line="270" w:lineRule="auto"/>
        <w:ind w:left="370" w:right="2" w:hanging="10"/>
        <w:jc w:val="left"/>
      </w:pPr>
      <w:r>
        <w:rPr>
          <w:b/>
        </w:rPr>
        <w:t>(БАЗОВЫЙ УРОВЕНЬ)</w:t>
      </w:r>
      <w:r>
        <w:t xml:space="preserve"> </w:t>
      </w:r>
    </w:p>
    <w:p w:rsidR="00FF66AA" w:rsidRDefault="00714E08">
      <w:pPr>
        <w:numPr>
          <w:ilvl w:val="0"/>
          <w:numId w:val="79"/>
        </w:numPr>
        <w:ind w:right="9"/>
      </w:pPr>
      <w:r>
        <w:t xml:space="preserve">Федеральная рабочая программа по учебному предмету "География" (базовый уровень). </w:t>
      </w:r>
    </w:p>
    <w:p w:rsidR="00FF66AA" w:rsidRDefault="00714E08">
      <w:pPr>
        <w:numPr>
          <w:ilvl w:val="1"/>
          <w:numId w:val="79"/>
        </w:numPr>
        <w:spacing w:after="282"/>
        <w:ind w:right="9"/>
      </w:pPr>
      <w:r>
        <w:t xml:space="preserve">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 </w:t>
      </w:r>
    </w:p>
    <w:p w:rsidR="00FF66AA" w:rsidRDefault="00714E08">
      <w:pPr>
        <w:numPr>
          <w:ilvl w:val="1"/>
          <w:numId w:val="79"/>
        </w:numPr>
        <w:ind w:right="9"/>
      </w:pPr>
      <w:r>
        <w:t xml:space="preserve">Пояснительная записка. </w:t>
      </w:r>
    </w:p>
    <w:p w:rsidR="00FF66AA" w:rsidRDefault="00714E08">
      <w:pPr>
        <w:numPr>
          <w:ilvl w:val="2"/>
          <w:numId w:val="79"/>
        </w:numPr>
        <w:spacing w:after="45" w:line="279" w:lineRule="auto"/>
        <w:ind w:right="126"/>
      </w:pPr>
      <w:r>
        <w:lastRenderedPageBreak/>
        <w:t xml:space="preserve">Программа по географии составлена на основе требований к результатам освоения ООП СОО, представленных во </w:t>
      </w:r>
      <w:hyperlink r:id="rId97">
        <w:r>
          <w:rPr>
            <w:color w:val="0562C1"/>
            <w:u w:val="single" w:color="0562C1"/>
          </w:rPr>
          <w:t>ФГО</w:t>
        </w:r>
      </w:hyperlink>
      <w:hyperlink r:id="rId98">
        <w:r>
          <w:rPr>
            <w:color w:val="0562C1"/>
            <w:u w:val="single" w:color="0562C1"/>
          </w:rPr>
          <w:t>С</w:t>
        </w:r>
      </w:hyperlink>
      <w:hyperlink r:id="rId99">
        <w:r>
          <w:rPr>
            <w:color w:val="0562C1"/>
            <w:u w:val="single" w:color="0562C1"/>
          </w:rPr>
          <w:t xml:space="preserve"> </w:t>
        </w:r>
      </w:hyperlink>
      <w:hyperlink r:id="rId100">
        <w:r>
          <w:rPr>
            <w:color w:val="0562C1"/>
            <w:u w:val="single" w:color="0562C1"/>
          </w:rPr>
          <w:t>СО</w:t>
        </w:r>
      </w:hyperlink>
      <w:hyperlink r:id="rId101">
        <w:r>
          <w:rPr>
            <w:color w:val="0562C1"/>
            <w:u w:val="single" w:color="0562C1"/>
          </w:rPr>
          <w:t>О</w:t>
        </w:r>
      </w:hyperlink>
      <w:hyperlink r:id="rId102">
        <w:r>
          <w:t>,</w:t>
        </w:r>
      </w:hyperlink>
      <w:hyperlink r:id="rId103">
        <w:r>
          <w:t xml:space="preserve"> </w:t>
        </w:r>
      </w:hyperlink>
      <w:r>
        <w:t xml:space="preserve">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 </w:t>
      </w:r>
    </w:p>
    <w:p w:rsidR="00FF66AA" w:rsidRDefault="00714E08">
      <w:pPr>
        <w:numPr>
          <w:ilvl w:val="2"/>
          <w:numId w:val="79"/>
        </w:numPr>
        <w:ind w:right="126"/>
      </w:pPr>
      <w:r>
        <w:t>Программа по географии отражает основные требования</w:t>
      </w:r>
      <w:hyperlink r:id="rId104">
        <w:r>
          <w:rPr>
            <w:color w:val="0562C1"/>
            <w:u w:val="single" w:color="0562C1"/>
          </w:rPr>
          <w:t>ФГО</w:t>
        </w:r>
      </w:hyperlink>
      <w:hyperlink r:id="rId105">
        <w:r>
          <w:rPr>
            <w:color w:val="0562C1"/>
            <w:u w:val="single" w:color="0562C1"/>
          </w:rPr>
          <w:t>С</w:t>
        </w:r>
      </w:hyperlink>
      <w:hyperlink r:id="rId106">
        <w:r>
          <w:rPr>
            <w:color w:val="0562C1"/>
            <w:u w:val="single" w:color="0562C1"/>
          </w:rPr>
          <w:t xml:space="preserve"> </w:t>
        </w:r>
      </w:hyperlink>
      <w:hyperlink r:id="rId107">
        <w:r>
          <w:rPr>
            <w:color w:val="0562C1"/>
            <w:u w:val="single" w:color="0562C1"/>
          </w:rPr>
          <w:t>СОО</w:t>
        </w:r>
      </w:hyperlink>
      <w:hyperlink r:id="rId108">
        <w:r>
          <w:t>к</w:t>
        </w:r>
      </w:hyperlink>
      <w:r>
        <w:t xml:space="preserve"> личностным, метапредметным и предметным результатам освоения образовательных программ. </w:t>
      </w:r>
    </w:p>
    <w:p w:rsidR="00FF66AA" w:rsidRDefault="00714E08">
      <w:pPr>
        <w:numPr>
          <w:ilvl w:val="2"/>
          <w:numId w:val="79"/>
        </w:numPr>
        <w:spacing w:after="0"/>
        <w:ind w:right="126"/>
      </w:pPr>
      <w:r>
        <w:t xml:space="preserve">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 </w:t>
      </w:r>
    </w:p>
    <w:p w:rsidR="00FF66AA" w:rsidRDefault="00714E08">
      <w:pPr>
        <w:ind w:left="331" w:right="127"/>
      </w:pPr>
      <w: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 </w:t>
      </w:r>
    </w:p>
    <w:p w:rsidR="00FF66AA" w:rsidRDefault="00714E08">
      <w:pPr>
        <w:numPr>
          <w:ilvl w:val="2"/>
          <w:numId w:val="79"/>
        </w:numPr>
        <w:ind w:right="126"/>
      </w:pPr>
      <w:r>
        <w:t xml:space="preserve">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FF66AA" w:rsidRDefault="00714E08">
      <w:pPr>
        <w:numPr>
          <w:ilvl w:val="2"/>
          <w:numId w:val="79"/>
        </w:numPr>
        <w:ind w:right="126"/>
      </w:pPr>
      <w:r>
        <w:t xml:space="preserve">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w:t>
      </w:r>
    </w:p>
    <w:p w:rsidR="00FF66AA" w:rsidRDefault="00714E08">
      <w:pPr>
        <w:numPr>
          <w:ilvl w:val="2"/>
          <w:numId w:val="79"/>
        </w:numPr>
        <w:ind w:right="126"/>
      </w:pPr>
      <w:r>
        <w:lastRenderedPageBreak/>
        <w:t xml:space="preserve">Изучение географии направлено на достижение следующих целей: </w:t>
      </w:r>
    </w:p>
    <w:p w:rsidR="00FF66AA" w:rsidRDefault="00714E08">
      <w:pPr>
        <w:spacing w:after="0"/>
        <w:ind w:left="331" w:right="9"/>
      </w:pPr>
      <w: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 формирование системы географических знаний как компонента научной картины </w:t>
      </w:r>
    </w:p>
    <w:p w:rsidR="00FF66AA" w:rsidRDefault="00714E08">
      <w:pPr>
        <w:ind w:left="331" w:right="132" w:firstLine="0"/>
      </w:pPr>
      <w:r>
        <w:t xml:space="preserve">мира, завершение формирования основ географической культуры;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опыта разнообразной деятельности, направленной на достижение це- лей устойчивого развития. </w:t>
      </w:r>
    </w:p>
    <w:p w:rsidR="00FF66AA" w:rsidRDefault="00714E08">
      <w:pPr>
        <w:numPr>
          <w:ilvl w:val="2"/>
          <w:numId w:val="79"/>
        </w:numPr>
        <w:ind w:right="126"/>
      </w:pPr>
      <w:r>
        <w:t xml:space="preserve">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 </w:t>
      </w:r>
    </w:p>
    <w:p w:rsidR="00FF66AA" w:rsidRDefault="00714E08">
      <w:pPr>
        <w:numPr>
          <w:ilvl w:val="2"/>
          <w:numId w:val="79"/>
        </w:numPr>
        <w:spacing w:after="280"/>
        <w:ind w:right="126"/>
      </w:pPr>
      <w:r>
        <w:t xml:space="preserve">Общее число часов, рекомендованных для изучения географии, - 68 часов: по одному часу в неделю в 10 и 11 классах. </w:t>
      </w:r>
    </w:p>
    <w:p w:rsidR="00FF66AA" w:rsidRDefault="00714E08">
      <w:pPr>
        <w:numPr>
          <w:ilvl w:val="1"/>
          <w:numId w:val="79"/>
        </w:numPr>
        <w:ind w:right="9"/>
      </w:pPr>
      <w:r>
        <w:t xml:space="preserve">Содержание обучения географии в 10 классе. </w:t>
      </w:r>
    </w:p>
    <w:p w:rsidR="00FF66AA" w:rsidRDefault="00714E08">
      <w:pPr>
        <w:numPr>
          <w:ilvl w:val="2"/>
          <w:numId w:val="79"/>
        </w:numPr>
        <w:ind w:right="126"/>
      </w:pPr>
      <w:r>
        <w:t xml:space="preserve">География как наука. </w:t>
      </w:r>
    </w:p>
    <w:p w:rsidR="00FF66AA" w:rsidRDefault="00714E08">
      <w:pPr>
        <w:numPr>
          <w:ilvl w:val="3"/>
          <w:numId w:val="79"/>
        </w:numPr>
        <w:ind w:right="129" w:hanging="142"/>
      </w:pPr>
      <w:r>
        <w:t xml:space="preserve">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 </w:t>
      </w:r>
    </w:p>
    <w:p w:rsidR="00FF66AA" w:rsidRDefault="00714E08">
      <w:pPr>
        <w:numPr>
          <w:ilvl w:val="3"/>
          <w:numId w:val="79"/>
        </w:numPr>
        <w:ind w:right="129" w:hanging="142"/>
      </w:pPr>
      <w:r>
        <w:t xml:space="preserve">Географическая культура. Элементы географической культуры: географическая картина мира, географическое мышление, язык географии. Их значимостьдля представителей разных профессий. </w:t>
      </w:r>
    </w:p>
    <w:p w:rsidR="00FF66AA" w:rsidRDefault="00714E08">
      <w:pPr>
        <w:numPr>
          <w:ilvl w:val="2"/>
          <w:numId w:val="79"/>
        </w:numPr>
        <w:ind w:right="126"/>
      </w:pPr>
      <w:r>
        <w:t xml:space="preserve">Природопользование и геоэкология. </w:t>
      </w:r>
    </w:p>
    <w:p w:rsidR="00FF66AA" w:rsidRDefault="00714E08">
      <w:pPr>
        <w:numPr>
          <w:ilvl w:val="3"/>
          <w:numId w:val="79"/>
        </w:numPr>
        <w:ind w:right="129" w:hanging="142"/>
      </w:pPr>
      <w:r>
        <w:t xml:space="preserve">Географическая среда. Географическая среда как геосистема; факторы, ее формирующие и изменяющие. Адаптация человека к различным природным условиямтерриторий, ее изменение во времени. Географическая и окружающая среда. </w:t>
      </w:r>
    </w:p>
    <w:p w:rsidR="00FF66AA" w:rsidRDefault="00714E08">
      <w:pPr>
        <w:numPr>
          <w:ilvl w:val="3"/>
          <w:numId w:val="79"/>
        </w:numPr>
        <w:ind w:right="129" w:hanging="142"/>
      </w:pPr>
      <w:r>
        <w:t xml:space="preserve">Естественный и антропогенный ландшафты. Проблема сохранения ландшафтного и культурного разнообразия на Земле. </w:t>
      </w:r>
    </w:p>
    <w:p w:rsidR="00FF66AA" w:rsidRDefault="00714E08">
      <w:pPr>
        <w:ind w:left="284" w:right="9" w:hanging="142"/>
      </w:pPr>
      <w:r>
        <w:lastRenderedPageBreak/>
        <w:t xml:space="preserve">Практическая работа "Классификация ландшафтов с использованием источников географической информации". </w:t>
      </w:r>
    </w:p>
    <w:p w:rsidR="00FF66AA" w:rsidRDefault="00714E08">
      <w:pPr>
        <w:numPr>
          <w:ilvl w:val="3"/>
          <w:numId w:val="79"/>
        </w:numPr>
        <w:spacing w:after="0"/>
        <w:ind w:right="129" w:hanging="142"/>
      </w:pPr>
      <w:r>
        <w:t xml:space="preserve">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 </w:t>
      </w:r>
    </w:p>
    <w:p w:rsidR="00FF66AA" w:rsidRDefault="00714E08">
      <w:pPr>
        <w:ind w:left="284" w:right="133" w:hanging="142"/>
      </w:pPr>
      <w:r>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 </w:t>
      </w:r>
    </w:p>
    <w:p w:rsidR="00FF66AA" w:rsidRDefault="00714E08">
      <w:pPr>
        <w:numPr>
          <w:ilvl w:val="3"/>
          <w:numId w:val="79"/>
        </w:numPr>
        <w:ind w:right="129" w:hanging="142"/>
      </w:pPr>
      <w:r>
        <w:t xml:space="preserve">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 </w:t>
      </w:r>
    </w:p>
    <w:p w:rsidR="00FF66AA" w:rsidRDefault="00714E08">
      <w:pPr>
        <w:ind w:left="284" w:right="134" w:hanging="142"/>
      </w:pPr>
      <w:r>
        <w:t xml:space="preserve">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 </w:t>
      </w:r>
    </w:p>
    <w:p w:rsidR="00FF66AA" w:rsidRDefault="00714E08">
      <w:pPr>
        <w:numPr>
          <w:ilvl w:val="2"/>
          <w:numId w:val="79"/>
        </w:numPr>
        <w:ind w:right="126"/>
      </w:pPr>
      <w:r>
        <w:t xml:space="preserve">Современная политическая карта мира. </w:t>
      </w:r>
    </w:p>
    <w:p w:rsidR="00FF66AA" w:rsidRDefault="00714E08">
      <w:pPr>
        <w:numPr>
          <w:ilvl w:val="3"/>
          <w:numId w:val="79"/>
        </w:numPr>
        <w:ind w:right="129" w:hanging="142"/>
      </w:pPr>
      <w:r>
        <w:t xml:space="preserve">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Политике-географическое положение России и ее специфика как евразийского и приарктического государства. </w:t>
      </w:r>
    </w:p>
    <w:p w:rsidR="00FF66AA" w:rsidRDefault="00714E08">
      <w:pPr>
        <w:numPr>
          <w:ilvl w:val="3"/>
          <w:numId w:val="79"/>
        </w:numPr>
        <w:ind w:right="129" w:hanging="142"/>
      </w:pPr>
      <w:r>
        <w:t>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 125.3.4.</w:t>
      </w:r>
      <w:r>
        <w:rPr>
          <w:rFonts w:ascii="Arial" w:eastAsia="Arial" w:hAnsi="Arial" w:cs="Arial"/>
        </w:rPr>
        <w:t xml:space="preserve"> </w:t>
      </w:r>
      <w:r>
        <w:t xml:space="preserve">Население мира. </w:t>
      </w:r>
    </w:p>
    <w:p w:rsidR="00FF66AA" w:rsidRDefault="00714E08">
      <w:pPr>
        <w:numPr>
          <w:ilvl w:val="3"/>
          <w:numId w:val="80"/>
        </w:numPr>
        <w:spacing w:after="0"/>
        <w:ind w:left="284" w:right="129" w:hanging="142"/>
      </w:pPr>
      <w:r>
        <w:t xml:space="preserve">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w:t>
      </w:r>
      <w:r>
        <w:lastRenderedPageBreak/>
        <w:t xml:space="preserve">(демографический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w:t>
      </w:r>
    </w:p>
    <w:p w:rsidR="00FF66AA" w:rsidRDefault="00714E08">
      <w:pPr>
        <w:ind w:left="284" w:right="135" w:hanging="142"/>
      </w:pPr>
      <w:r>
        <w:t xml:space="preserve">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 </w:t>
      </w:r>
    </w:p>
    <w:p w:rsidR="00FF66AA" w:rsidRDefault="00714E08">
      <w:pPr>
        <w:numPr>
          <w:ilvl w:val="3"/>
          <w:numId w:val="80"/>
        </w:numPr>
        <w:spacing w:after="0"/>
        <w:ind w:left="284" w:right="129" w:hanging="142"/>
      </w:pPr>
      <w:r>
        <w:t xml:space="preserve">Состав и структура населения. Возрастной и половой состав населения мира. Структура занятости населения в странах с различным уровнемсоциально-экономического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FF66AA" w:rsidRDefault="00714E08">
      <w:pPr>
        <w:ind w:left="284" w:right="136" w:hanging="142"/>
      </w:pPr>
      <w:r>
        <w:t xml:space="preserve">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 </w:t>
      </w:r>
    </w:p>
    <w:p w:rsidR="00FF66AA" w:rsidRDefault="00714E08">
      <w:pPr>
        <w:numPr>
          <w:ilvl w:val="3"/>
          <w:numId w:val="80"/>
        </w:numPr>
        <w:spacing w:after="0"/>
        <w:ind w:left="284" w:right="129" w:hanging="142"/>
      </w:pPr>
      <w:r>
        <w:t xml:space="preserve">Размещение населения. Географические особенностиразмещения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 </w:t>
      </w:r>
    </w:p>
    <w:p w:rsidR="00FF66AA" w:rsidRDefault="00714E08">
      <w:pPr>
        <w:ind w:left="284" w:right="9" w:hanging="142"/>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 125.3.4.4.</w:t>
      </w:r>
      <w:r>
        <w:rPr>
          <w:rFonts w:ascii="Arial" w:eastAsia="Arial" w:hAnsi="Arial" w:cs="Arial"/>
        </w:rPr>
        <w:t xml:space="preserve"> </w:t>
      </w:r>
      <w:r>
        <w:t xml:space="preserve">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 </w:t>
      </w:r>
    </w:p>
    <w:p w:rsidR="00FF66AA" w:rsidRDefault="00714E08">
      <w:pPr>
        <w:ind w:left="284" w:right="132" w:hanging="142"/>
      </w:pPr>
      <w:r>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 </w:t>
      </w:r>
    </w:p>
    <w:p w:rsidR="00FF66AA" w:rsidRDefault="00714E08">
      <w:pPr>
        <w:tabs>
          <w:tab w:val="center" w:pos="2470"/>
        </w:tabs>
        <w:ind w:left="0" w:firstLine="0"/>
        <w:jc w:val="left"/>
      </w:pPr>
      <w:r>
        <w:t>125.3.5.</w:t>
      </w:r>
      <w:r>
        <w:rPr>
          <w:rFonts w:ascii="Arial" w:eastAsia="Arial" w:hAnsi="Arial" w:cs="Arial"/>
        </w:rPr>
        <w:t xml:space="preserve"> </w:t>
      </w:r>
      <w:r>
        <w:rPr>
          <w:rFonts w:ascii="Arial" w:eastAsia="Arial" w:hAnsi="Arial" w:cs="Arial"/>
        </w:rPr>
        <w:tab/>
      </w:r>
      <w:r>
        <w:t xml:space="preserve">Мировое хозяйство. </w:t>
      </w:r>
    </w:p>
    <w:p w:rsidR="00FF66AA" w:rsidRDefault="00714E08">
      <w:pPr>
        <w:numPr>
          <w:ilvl w:val="3"/>
          <w:numId w:val="81"/>
        </w:numPr>
        <w:spacing w:after="0"/>
        <w:ind w:left="2490" w:right="129" w:hanging="1082"/>
      </w:pPr>
      <w:r>
        <w:t xml:space="preserve">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 </w:t>
      </w:r>
    </w:p>
    <w:p w:rsidR="00FF66AA" w:rsidRDefault="00714E08">
      <w:pPr>
        <w:ind w:left="284" w:right="9" w:hanging="142"/>
      </w:pPr>
      <w:r>
        <w:lastRenderedPageBreak/>
        <w:t xml:space="preserve">Практическая работа "Сравнение структуры экономики аграрных, индустриальных и постиндустриальных стран". </w:t>
      </w:r>
    </w:p>
    <w:p w:rsidR="00FF66AA" w:rsidRDefault="00714E08">
      <w:pPr>
        <w:numPr>
          <w:ilvl w:val="3"/>
          <w:numId w:val="81"/>
        </w:numPr>
        <w:ind w:left="2490" w:right="129" w:hanging="1082"/>
      </w:pPr>
      <w:r>
        <w:t xml:space="preserve">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w:t>
      </w:r>
    </w:p>
    <w:p w:rsidR="00FF66AA" w:rsidRDefault="00714E08">
      <w:pPr>
        <w:ind w:left="331" w:right="9" w:firstLine="0"/>
      </w:pPr>
      <w:r>
        <w:t xml:space="preserve">Транснациональные корпорации (ТНК) и их роль в мировой экономике. </w:t>
      </w:r>
    </w:p>
    <w:p w:rsidR="00FF66AA" w:rsidRDefault="00714E08">
      <w:pPr>
        <w:numPr>
          <w:ilvl w:val="3"/>
          <w:numId w:val="81"/>
        </w:numPr>
        <w:spacing w:after="0" w:line="265" w:lineRule="auto"/>
        <w:ind w:left="2490" w:right="129" w:hanging="1082"/>
      </w:pPr>
      <w:r>
        <w:t xml:space="preserve">География главных отраслей мирового хозяйства. </w:t>
      </w:r>
    </w:p>
    <w:p w:rsidR="00FF66AA" w:rsidRDefault="00714E08">
      <w:pPr>
        <w:ind w:left="331" w:right="129"/>
      </w:pPr>
      <w: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FF66AA" w:rsidRDefault="00714E08">
      <w:pPr>
        <w:spacing w:after="3"/>
        <w:ind w:left="331" w:right="127"/>
      </w:pPr>
      <w: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 </w:t>
      </w:r>
    </w:p>
    <w:p w:rsidR="00FF66AA" w:rsidRDefault="00714E08">
      <w:pPr>
        <w:ind w:left="331" w:right="134"/>
      </w:pPr>
      <w:r>
        <w:t xml:space="preserve">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w:t>
      </w:r>
    </w:p>
    <w:p w:rsidR="00FF66AA" w:rsidRDefault="00714E08">
      <w:pPr>
        <w:ind w:left="331" w:right="9" w:firstLine="0"/>
      </w:pPr>
      <w:r>
        <w:t xml:space="preserve">Место России в мировом производстве и экспорте черных и цветных металлов. </w:t>
      </w:r>
    </w:p>
    <w:p w:rsidR="00FF66AA" w:rsidRDefault="00714E08">
      <w:pPr>
        <w:ind w:left="331" w:right="9"/>
      </w:pPr>
      <w:r>
        <w:t xml:space="preserve">Машиностроительный комплекс мира. Ведущие страны-производители и экспортеры продукции автомобилестроения, авиастроения и микроэлектроники. </w:t>
      </w:r>
    </w:p>
    <w:p w:rsidR="00FF66AA" w:rsidRDefault="00714E08">
      <w:pPr>
        <w:ind w:left="331" w:right="9"/>
      </w:pPr>
      <w:r>
        <w:t xml:space="preserve">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 </w:t>
      </w:r>
    </w:p>
    <w:p w:rsidR="00FF66AA" w:rsidRDefault="00714E08">
      <w:pPr>
        <w:ind w:left="331" w:right="9"/>
      </w:pPr>
      <w:r>
        <w:t xml:space="preserve">Практическая работа. "Представление в виде диаграмм данных о динамике изменения объемов и структурыпроизводства электроэнергии в мире". </w:t>
      </w:r>
    </w:p>
    <w:p w:rsidR="00FF66AA" w:rsidRDefault="00714E08">
      <w:pPr>
        <w:ind w:left="331" w:right="124"/>
      </w:pPr>
      <w:r>
        <w:t xml:space="preserve">125.3.5.4. 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w:t>
      </w:r>
    </w:p>
    <w:p w:rsidR="00FF66AA" w:rsidRDefault="00714E08">
      <w:pPr>
        <w:ind w:left="331" w:right="9" w:firstLine="0"/>
      </w:pPr>
      <w:r>
        <w:t xml:space="preserve">Роль России как одного из главных экспортеров зерновых культур. </w:t>
      </w:r>
    </w:p>
    <w:p w:rsidR="00FF66AA" w:rsidRDefault="00714E08">
      <w:pPr>
        <w:ind w:left="1080" w:right="9" w:firstLine="0"/>
      </w:pPr>
      <w:r>
        <w:t xml:space="preserve">Животноводство. Ведущие экспортеры и импортеры продукции животноводства. </w:t>
      </w:r>
    </w:p>
    <w:p w:rsidR="00FF66AA" w:rsidRDefault="00714E08">
      <w:pPr>
        <w:ind w:left="331" w:right="9" w:firstLine="0"/>
      </w:pPr>
      <w:r>
        <w:t xml:space="preserve">Рыболовство и аквакультура: географические особенности. </w:t>
      </w:r>
    </w:p>
    <w:p w:rsidR="00FF66AA" w:rsidRDefault="00714E08">
      <w:pPr>
        <w:spacing w:after="0"/>
        <w:ind w:left="1080" w:right="9" w:firstLine="0"/>
      </w:pPr>
      <w:r>
        <w:t xml:space="preserve">Влияние сельского хозяйства и отдельных его отраслей на окружающую среду. </w:t>
      </w:r>
    </w:p>
    <w:p w:rsidR="00FF66AA" w:rsidRDefault="00714E08">
      <w:pPr>
        <w:spacing w:after="5"/>
        <w:ind w:left="331" w:right="130"/>
      </w:pPr>
      <w:r>
        <w:lastRenderedPageBreak/>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 </w:t>
      </w:r>
    </w:p>
    <w:p w:rsidR="00FF66AA" w:rsidRDefault="00714E08">
      <w:pPr>
        <w:spacing w:after="293"/>
        <w:ind w:left="331" w:right="125"/>
      </w:pPr>
      <w:r>
        <w:t xml:space="preserve">125.3.5.5. 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 </w:t>
      </w:r>
    </w:p>
    <w:p w:rsidR="00FF66AA" w:rsidRDefault="00714E08">
      <w:pPr>
        <w:ind w:left="1080" w:right="9" w:firstLine="0"/>
      </w:pPr>
      <w:r>
        <w:t xml:space="preserve">125.4. Содержание обучения географии в 11 классе. </w:t>
      </w:r>
    </w:p>
    <w:p w:rsidR="00FF66AA" w:rsidRDefault="00714E08">
      <w:pPr>
        <w:ind w:left="1080" w:right="9" w:firstLine="0"/>
      </w:pPr>
      <w:r>
        <w:t xml:space="preserve">125.4.1. Регионы и страны мира. </w:t>
      </w:r>
    </w:p>
    <w:p w:rsidR="00FF66AA" w:rsidRDefault="00714E08">
      <w:pPr>
        <w:spacing w:after="0"/>
        <w:ind w:left="1080" w:right="9" w:firstLine="0"/>
      </w:pPr>
      <w:r>
        <w:t xml:space="preserve">125.4.1.1. Регионы мира. Зарубежная Европа. </w:t>
      </w:r>
    </w:p>
    <w:p w:rsidR="00FF66AA" w:rsidRDefault="00714E08">
      <w:pPr>
        <w:spacing w:after="4"/>
        <w:ind w:left="331" w:right="136"/>
      </w:pPr>
      <w: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rsidR="00FF66AA" w:rsidRDefault="00714E08">
      <w:pPr>
        <w:ind w:left="331" w:right="128"/>
      </w:pPr>
      <w: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FF66AA" w:rsidRDefault="00714E08">
      <w:pPr>
        <w:ind w:left="331" w:right="128"/>
      </w:pPr>
      <w:r>
        <w:t xml:space="preserve">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 </w:t>
      </w:r>
    </w:p>
    <w:p w:rsidR="00FF66AA" w:rsidRDefault="00714E08">
      <w:pPr>
        <w:ind w:left="331" w:right="125"/>
      </w:pPr>
      <w:r>
        <w:t xml:space="preserve">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 </w:t>
      </w:r>
    </w:p>
    <w:p w:rsidR="00FF66AA" w:rsidRDefault="00714E08">
      <w:pPr>
        <w:ind w:left="331" w:right="138"/>
      </w:pPr>
      <w: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rsidR="00FF66AA" w:rsidRDefault="00714E08">
      <w:pPr>
        <w:ind w:left="331" w:right="128"/>
      </w:pPr>
      <w:r>
        <w:t xml:space="preserve">125.4.1.3. 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FF66AA" w:rsidRDefault="00714E08">
      <w:pPr>
        <w:ind w:left="331" w:right="9"/>
      </w:pPr>
      <w:r>
        <w:t xml:space="preserve">Практическая работа "Объяснение особенностей территориальной структуры хозяйства Канады и Бразилии на основе анализа географических карт". </w:t>
      </w:r>
    </w:p>
    <w:p w:rsidR="00FF66AA" w:rsidRDefault="00714E08">
      <w:pPr>
        <w:ind w:left="331" w:right="9"/>
      </w:pPr>
      <w:r>
        <w:t>125.4.1.4. Африка: состав (субрегионы: Северная Африка, Западная Африка, Центральная Африка, Восточная Африка, Южная Африка). Общая экономико-</w:t>
      </w:r>
    </w:p>
    <w:p w:rsidR="00FF66AA" w:rsidRDefault="00714E08">
      <w:pPr>
        <w:ind w:left="331" w:right="130" w:firstLine="0"/>
      </w:pPr>
      <w:r>
        <w:lastRenderedPageBreak/>
        <w:t xml:space="preserve">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
    <w:p w:rsidR="00FF66AA" w:rsidRDefault="00714E08">
      <w:pPr>
        <w:ind w:left="331" w:right="9"/>
      </w:pPr>
      <w:r>
        <w:t xml:space="preserve">Практическая работа "Сравнение на основе анализа статистических данных роли сельского хозяйства в экономике Алжира и Эфиопии". </w:t>
      </w:r>
    </w:p>
    <w:p w:rsidR="00FF66AA" w:rsidRDefault="00714E08">
      <w:pPr>
        <w:ind w:left="331" w:right="125"/>
      </w:pPr>
      <w:r>
        <w:t xml:space="preserve">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FF66AA" w:rsidRDefault="00714E08">
      <w:pPr>
        <w:spacing w:after="0"/>
        <w:ind w:left="331" w:right="130"/>
      </w:pPr>
      <w:r>
        <w:t xml:space="preserve">125.4.2. 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задачразвития России. </w:t>
      </w:r>
    </w:p>
    <w:p w:rsidR="00FF66AA" w:rsidRDefault="00714E08">
      <w:pPr>
        <w:ind w:left="331" w:right="9"/>
      </w:pPr>
      <w:r>
        <w:t xml:space="preserve">Практическая работа "Изменение направления международных экономических связей России в новых геоэкономических и геополитических условиях". </w:t>
      </w:r>
    </w:p>
    <w:p w:rsidR="00FF66AA" w:rsidRDefault="00714E08">
      <w:pPr>
        <w:ind w:left="1080" w:right="9" w:firstLine="0"/>
      </w:pPr>
      <w:r>
        <w:t xml:space="preserve">125.4.3. Глобальные проблемы человечества. </w:t>
      </w:r>
    </w:p>
    <w:p w:rsidR="00FF66AA" w:rsidRDefault="00714E08">
      <w:pPr>
        <w:spacing w:after="0"/>
        <w:ind w:left="1080" w:right="9" w:firstLine="0"/>
      </w:pPr>
      <w:r>
        <w:t xml:space="preserve">Группы глобальных проблем: геополитические, экологические, демографические. </w:t>
      </w:r>
    </w:p>
    <w:p w:rsidR="00FF66AA" w:rsidRDefault="00714E08">
      <w:pPr>
        <w:ind w:left="331" w:right="125"/>
      </w:pPr>
      <w: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 </w:t>
      </w:r>
    </w:p>
    <w:p w:rsidR="00FF66AA" w:rsidRDefault="00714E08">
      <w:pPr>
        <w:spacing w:after="0"/>
        <w:ind w:left="331" w:right="131"/>
      </w:pPr>
      <w: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w:t>
      </w:r>
    </w:p>
    <w:p w:rsidR="00FF66AA" w:rsidRDefault="00714E08">
      <w:pPr>
        <w:ind w:left="331" w:right="9"/>
      </w:pPr>
      <w:r>
        <w:t xml:space="preserve">Глобальные проблемы народонаселения: демографическая, продовольственная, роста городов, здоровья и долголетия человека. </w:t>
      </w:r>
    </w:p>
    <w:p w:rsidR="00FF66AA" w:rsidRDefault="00714E08">
      <w:pPr>
        <w:ind w:left="331" w:right="9"/>
      </w:pPr>
      <w:r>
        <w:t xml:space="preserve">Взаимосвязь глобальных геополитических, экологических проблем и проблем народонаселения. </w:t>
      </w:r>
    </w:p>
    <w:p w:rsidR="00FF66AA" w:rsidRDefault="00714E08">
      <w:pPr>
        <w:spacing w:after="0"/>
        <w:ind w:left="331" w:right="9"/>
      </w:pPr>
      <w: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 </w:t>
      </w:r>
    </w:p>
    <w:p w:rsidR="00FF66AA" w:rsidRDefault="00714E08">
      <w:pPr>
        <w:spacing w:after="293"/>
        <w:ind w:left="331" w:right="134"/>
      </w:pPr>
      <w:r>
        <w:t xml:space="preserve">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 </w:t>
      </w:r>
    </w:p>
    <w:p w:rsidR="00FF66AA" w:rsidRDefault="00714E08">
      <w:pPr>
        <w:ind w:left="1080" w:right="9" w:firstLine="0"/>
      </w:pPr>
      <w:r>
        <w:lastRenderedPageBreak/>
        <w:t xml:space="preserve">125.5. Планируемые результаты освоениягеографии. </w:t>
      </w:r>
    </w:p>
    <w:p w:rsidR="00FF66AA" w:rsidRDefault="00714E08">
      <w:pPr>
        <w:ind w:left="331" w:right="133"/>
      </w:pPr>
      <w:r>
        <w:t xml:space="preserve">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FF66AA" w:rsidRDefault="00714E08">
      <w:pPr>
        <w:ind w:left="1080" w:right="101" w:firstLine="0"/>
      </w:pPr>
      <w:r>
        <w:t xml:space="preserve">1) гражданского воспитания: сформированность гражданской позиции обучающегося какактивного и ответствен- </w:t>
      </w:r>
    </w:p>
    <w:p w:rsidR="00FF66AA" w:rsidRDefault="00714E08">
      <w:pPr>
        <w:tabs>
          <w:tab w:val="center" w:pos="579"/>
          <w:tab w:val="center" w:pos="1349"/>
          <w:tab w:val="center" w:pos="2519"/>
          <w:tab w:val="center" w:pos="3913"/>
          <w:tab w:val="center" w:pos="5194"/>
          <w:tab w:val="center" w:pos="6251"/>
          <w:tab w:val="center" w:pos="7710"/>
          <w:tab w:val="center" w:pos="9111"/>
          <w:tab w:val="right" w:pos="9849"/>
        </w:tabs>
        <w:ind w:left="0" w:firstLine="0"/>
        <w:jc w:val="left"/>
      </w:pPr>
      <w:r>
        <w:rPr>
          <w:rFonts w:ascii="Calibri" w:eastAsia="Calibri" w:hAnsi="Calibri" w:cs="Calibri"/>
          <w:sz w:val="22"/>
        </w:rPr>
        <w:tab/>
      </w:r>
      <w:r>
        <w:t xml:space="preserve">ного </w:t>
      </w:r>
      <w:r>
        <w:tab/>
        <w:t xml:space="preserve">члена </w:t>
      </w:r>
      <w:r>
        <w:tab/>
        <w:t xml:space="preserve">российского </w:t>
      </w:r>
      <w:r>
        <w:tab/>
        <w:t xml:space="preserve">общества; </w:t>
      </w:r>
      <w:r>
        <w:tab/>
        <w:t xml:space="preserve">осознание </w:t>
      </w:r>
      <w:r>
        <w:tab/>
        <w:t xml:space="preserve">своих </w:t>
      </w:r>
      <w:r>
        <w:tab/>
        <w:t xml:space="preserve">конституционных </w:t>
      </w:r>
      <w:r>
        <w:tab/>
        <w:t xml:space="preserve">прав </w:t>
      </w:r>
      <w:r>
        <w:tab/>
        <w:t xml:space="preserve">и </w:t>
      </w:r>
    </w:p>
    <w:p w:rsidR="00FF66AA" w:rsidRDefault="00714E08">
      <w:pPr>
        <w:spacing w:after="0"/>
        <w:ind w:left="1066" w:right="9" w:firstLine="0"/>
      </w:pPr>
      <w:r>
        <w:t xml:space="preserve">обязанностей, уважение закона и право- </w:t>
      </w:r>
    </w:p>
    <w:p w:rsidR="00FF66AA" w:rsidRDefault="00714E08">
      <w:pPr>
        <w:spacing w:after="13"/>
        <w:ind w:left="331" w:right="9" w:firstLine="0"/>
      </w:pPr>
      <w:r>
        <w:t xml:space="preserve">порядка; принятие традиционных национальных, общечеловеческих гуманистических и </w:t>
      </w:r>
    </w:p>
    <w:p w:rsidR="00FF66AA" w:rsidRDefault="00714E08">
      <w:pPr>
        <w:spacing w:after="0"/>
        <w:ind w:left="1066" w:right="9" w:firstLine="0"/>
      </w:pPr>
      <w:r>
        <w:t xml:space="preserve">де- </w:t>
      </w:r>
    </w:p>
    <w:p w:rsidR="00FF66AA" w:rsidRDefault="00714E08">
      <w:pPr>
        <w:ind w:left="1051" w:right="9" w:hanging="720"/>
      </w:pPr>
      <w:r>
        <w:t xml:space="preserve">мократических ценностей; готовность противостоять идеологии экстремизма, национализма, ксенофобии, дис- </w:t>
      </w:r>
    </w:p>
    <w:p w:rsidR="00FF66AA" w:rsidRDefault="00714E08">
      <w:pPr>
        <w:ind w:left="1051" w:right="9" w:hanging="720"/>
      </w:pPr>
      <w:r>
        <w:t xml:space="preserve">криминации по социальным, религиозным, расовым, национальным признакам; готовность вести совместную деятельность в интересах гражданского общества, </w:t>
      </w:r>
    </w:p>
    <w:p w:rsidR="00FF66AA" w:rsidRDefault="00714E08">
      <w:pPr>
        <w:ind w:left="1051" w:right="9" w:hanging="720"/>
      </w:pPr>
      <w:r>
        <w:t xml:space="preserve">участвовать в самоуправлении в образовательной организации; умение взаимодействовать с социальными институтами в соответствии с их функ- </w:t>
      </w:r>
    </w:p>
    <w:p w:rsidR="00FF66AA" w:rsidRDefault="00714E08">
      <w:pPr>
        <w:spacing w:after="14" w:line="279" w:lineRule="auto"/>
        <w:ind w:left="1051" w:right="2716" w:hanging="720"/>
        <w:jc w:val="left"/>
      </w:pPr>
      <w:r>
        <w:t xml:space="preserve">циями и назначением; готовность к гуманитарной и волонтерской деятельности; 2) патриотического воспитания: </w:t>
      </w:r>
    </w:p>
    <w:p w:rsidR="00FF66AA" w:rsidRDefault="00714E08">
      <w:pPr>
        <w:spacing w:after="0"/>
        <w:ind w:left="1063" w:right="9" w:firstLine="0"/>
      </w:pPr>
      <w:r>
        <w:t xml:space="preserve">сформированность российской гражданской идентичности, патриотизма, уважения </w:t>
      </w:r>
    </w:p>
    <w:p w:rsidR="00FF66AA" w:rsidRDefault="00714E08">
      <w:pPr>
        <w:ind w:left="331" w:right="122" w:firstLine="0"/>
      </w:pPr>
      <w:r>
        <w:t xml:space="preserve">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w:t>
      </w:r>
    </w:p>
    <w:p w:rsidR="00FF66AA" w:rsidRDefault="00714E08">
      <w:pPr>
        <w:ind w:left="331" w:right="9" w:firstLine="0"/>
      </w:pPr>
      <w:r>
        <w:t xml:space="preserve">за его судьбу; </w:t>
      </w:r>
    </w:p>
    <w:p w:rsidR="00FF66AA" w:rsidRDefault="00714E08">
      <w:pPr>
        <w:ind w:left="1080" w:right="3388" w:firstLine="0"/>
      </w:pPr>
      <w:r>
        <w:t xml:space="preserve">3) духовно-нравственного воспитания: осознание духовных ценностей российского народа; </w:t>
      </w:r>
    </w:p>
    <w:p w:rsidR="00FF66AA" w:rsidRDefault="00714E08">
      <w:pPr>
        <w:ind w:left="1080" w:right="9" w:firstLine="0"/>
      </w:pPr>
      <w:r>
        <w:t xml:space="preserve">сформированность нравственного сознания, этического поведения; </w:t>
      </w:r>
    </w:p>
    <w:p w:rsidR="00FF66AA" w:rsidRDefault="00714E08">
      <w:pPr>
        <w:ind w:left="1080" w:right="9" w:firstLine="0"/>
      </w:pPr>
      <w:r>
        <w:t xml:space="preserve">способность оценивать ситуацию и принимать осознанные решения, ориентируясь </w:t>
      </w:r>
    </w:p>
    <w:p w:rsidR="00FF66AA" w:rsidRDefault="00714E08">
      <w:pPr>
        <w:ind w:left="1051" w:right="9" w:hanging="720"/>
      </w:pPr>
      <w:r>
        <w:t xml:space="preserve">на морально-нравственные нормы и ценности; осознание личноговклада в построение устойчивого будущего на основе формиро- </w:t>
      </w:r>
    </w:p>
    <w:p w:rsidR="00FF66AA" w:rsidRDefault="00714E08">
      <w:pPr>
        <w:ind w:left="1051" w:right="9" w:hanging="720"/>
      </w:pPr>
      <w:r>
        <w:t xml:space="preserve">вания элементов географической и экологической культуры; ответственное отношение к своим родителям, созданию семьи на основе осознан- </w:t>
      </w:r>
    </w:p>
    <w:p w:rsidR="00FF66AA" w:rsidRDefault="00714E08">
      <w:pPr>
        <w:ind w:left="1051" w:right="9" w:hanging="720"/>
      </w:pPr>
      <w:r>
        <w:t xml:space="preserve">ного принятия ценностей семейной жизни в соответствии с традицияминародов России; 4) эстетического воспитания: </w:t>
      </w:r>
    </w:p>
    <w:p w:rsidR="00FF66AA" w:rsidRDefault="00714E08">
      <w:pPr>
        <w:spacing w:after="0"/>
        <w:ind w:left="1063" w:right="9" w:firstLine="0"/>
      </w:pPr>
      <w:r>
        <w:t>эстетическое отношение к миру, включая эстетику природных и историко-</w:t>
      </w:r>
    </w:p>
    <w:p w:rsidR="00FF66AA" w:rsidRDefault="00714E08">
      <w:pPr>
        <w:ind w:left="331" w:right="9" w:firstLine="0"/>
      </w:pPr>
      <w:r>
        <w:t xml:space="preserve">культурных объектов родного края, своей страны,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 </w:t>
      </w:r>
    </w:p>
    <w:p w:rsidR="00FF66AA" w:rsidRDefault="00714E08">
      <w:pPr>
        <w:ind w:left="1051" w:right="9" w:hanging="720"/>
      </w:pPr>
      <w:r>
        <w:lastRenderedPageBreak/>
        <w:t xml:space="preserve">его и других народов, ощущать эмоциональное воздействие искусства; убежденность в значимости для личности и общества отечественного и мирового </w:t>
      </w:r>
    </w:p>
    <w:p w:rsidR="00FF66AA" w:rsidRDefault="00714E08">
      <w:pPr>
        <w:ind w:left="1051" w:right="9" w:hanging="720"/>
      </w:pPr>
      <w:r>
        <w:t xml:space="preserve">искусства, этнических культурных традиций и народного творчества; готовность к самовыражению в разных видах искусства, стремление проявлять ка- </w:t>
      </w:r>
    </w:p>
    <w:p w:rsidR="00FF66AA" w:rsidRDefault="00714E08">
      <w:pPr>
        <w:ind w:left="331" w:right="9" w:firstLine="0"/>
      </w:pPr>
      <w:r>
        <w:t xml:space="preserve">чества творческой личности; </w:t>
      </w:r>
    </w:p>
    <w:p w:rsidR="00FF66AA" w:rsidRDefault="00714E08">
      <w:pPr>
        <w:numPr>
          <w:ilvl w:val="0"/>
          <w:numId w:val="82"/>
        </w:numPr>
        <w:spacing w:after="0"/>
        <w:ind w:right="9"/>
      </w:pPr>
      <w:r>
        <w:t xml:space="preserve">ценности научного познания: </w:t>
      </w:r>
    </w:p>
    <w:p w:rsidR="00FF66AA" w:rsidRDefault="00714E08">
      <w:pPr>
        <w:ind w:left="331" w:right="130"/>
      </w:pPr>
      <w: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 осознание ценности научной деятельности, готовность осуществлять проектную и </w:t>
      </w:r>
    </w:p>
    <w:p w:rsidR="00FF66AA" w:rsidRDefault="00714E08">
      <w:pPr>
        <w:ind w:left="331" w:right="9" w:firstLine="0"/>
      </w:pPr>
      <w:r>
        <w:t xml:space="preserve">исследовательскую деятельность в географических науках индивидуально и в группе; </w:t>
      </w:r>
    </w:p>
    <w:p w:rsidR="00FF66AA" w:rsidRDefault="00714E08">
      <w:pPr>
        <w:numPr>
          <w:ilvl w:val="0"/>
          <w:numId w:val="82"/>
        </w:numPr>
        <w:ind w:right="9"/>
      </w:pPr>
      <w:r>
        <w:t xml:space="preserve">физического воспитания, формирования культуры здоровья и эмоционального благополучия: </w:t>
      </w:r>
    </w:p>
    <w:p w:rsidR="00FF66AA" w:rsidRDefault="00714E08">
      <w:pPr>
        <w:spacing w:after="0" w:line="265" w:lineRule="auto"/>
        <w:ind w:left="10" w:right="131" w:hanging="10"/>
        <w:jc w:val="right"/>
      </w:pPr>
      <w:r>
        <w:t xml:space="preserve">сформированность здорового и безопасного образа жизни, в том числе безопасного </w:t>
      </w:r>
    </w:p>
    <w:p w:rsidR="00FF66AA" w:rsidRDefault="00714E08">
      <w:pPr>
        <w:ind w:left="1051" w:right="9" w:hanging="720"/>
      </w:pPr>
      <w:r>
        <w:t xml:space="preserve">поведения в природной среде, ответственного отношения к своему здоровью; потребность в физическом совершенствовании, занятиях спортивно-оздоровитель- </w:t>
      </w:r>
    </w:p>
    <w:p w:rsidR="00FF66AA" w:rsidRDefault="00714E08">
      <w:pPr>
        <w:ind w:left="1051" w:right="9" w:hanging="720"/>
      </w:pPr>
      <w:r>
        <w:t xml:space="preserve">ной деятельностью; активное неприятие вредных привычек и иных форм причинения вреда физическому </w:t>
      </w:r>
    </w:p>
    <w:p w:rsidR="00FF66AA" w:rsidRDefault="00714E08">
      <w:pPr>
        <w:ind w:left="1051" w:right="5074" w:hanging="720"/>
      </w:pPr>
      <w:r>
        <w:t xml:space="preserve">и психическому здоровью; 7) трудового воспитания: </w:t>
      </w:r>
    </w:p>
    <w:p w:rsidR="00FF66AA" w:rsidRDefault="00714E08">
      <w:pPr>
        <w:spacing w:after="0"/>
        <w:ind w:left="1080" w:right="9" w:firstLine="0"/>
      </w:pPr>
      <w:r>
        <w:t xml:space="preserve">готовность к труду, осознание ценности мастерства, трудолюбие; </w:t>
      </w:r>
    </w:p>
    <w:p w:rsidR="00FF66AA" w:rsidRDefault="00714E08">
      <w:pPr>
        <w:ind w:left="331" w:right="132"/>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 </w:t>
      </w:r>
    </w:p>
    <w:p w:rsidR="00FF66AA" w:rsidRDefault="00714E08">
      <w:pPr>
        <w:ind w:left="1080" w:right="9" w:firstLine="0"/>
      </w:pPr>
      <w:r>
        <w:t xml:space="preserve">8) экологического воспитания: </w:t>
      </w:r>
    </w:p>
    <w:p w:rsidR="00FF66AA" w:rsidRDefault="00714E08">
      <w:pPr>
        <w:spacing w:after="0"/>
        <w:ind w:left="1063" w:right="9" w:firstLine="0"/>
      </w:pPr>
      <w:r>
        <w:t>сформированность экологической культуры, понимание влияния социально-</w:t>
      </w:r>
    </w:p>
    <w:p w:rsidR="00FF66AA" w:rsidRDefault="00714E08">
      <w:pPr>
        <w:spacing w:after="0"/>
        <w:ind w:left="331" w:right="133" w:firstLine="0"/>
      </w:pPr>
      <w:r>
        <w:t xml:space="preserve">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 планирование и осуществление действий в окружающей среде наоснове знания це- </w:t>
      </w:r>
    </w:p>
    <w:p w:rsidR="00FF66AA" w:rsidRDefault="00714E08">
      <w:pPr>
        <w:ind w:left="1051" w:right="383" w:hanging="720"/>
      </w:pPr>
      <w:r>
        <w:t xml:space="preserve">лей устойчивого развития человечества; активное неприятие действий, приносящих вред окружающей среде; </w:t>
      </w:r>
    </w:p>
    <w:p w:rsidR="00FF66AA" w:rsidRDefault="00714E08">
      <w:pPr>
        <w:spacing w:after="0" w:line="265" w:lineRule="auto"/>
        <w:ind w:left="10" w:right="136" w:hanging="10"/>
        <w:jc w:val="right"/>
      </w:pPr>
      <w:r>
        <w:t xml:space="preserve">умение прогнозировать, в том числе на основе применения географических знаний, </w:t>
      </w:r>
    </w:p>
    <w:p w:rsidR="00FF66AA" w:rsidRDefault="00714E08">
      <w:pPr>
        <w:ind w:left="331" w:right="9" w:firstLine="0"/>
      </w:pPr>
      <w:r>
        <w:t xml:space="preserve">неблагоприятные экологические последствия предпринимаемых действий, предотвращать их; расширение опыта деятельности экологической направленности. </w:t>
      </w:r>
    </w:p>
    <w:p w:rsidR="00FF66AA" w:rsidRDefault="00714E08">
      <w:pPr>
        <w:ind w:left="331" w:right="132"/>
      </w:pPr>
      <w:r>
        <w:t xml:space="preserve">125.5.2. 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w:t>
      </w:r>
      <w:r>
        <w:lastRenderedPageBreak/>
        <w:t xml:space="preserve">коммуникативные универсальные учебные действия, регулятивные универсальные учебные действия. </w:t>
      </w:r>
    </w:p>
    <w:p w:rsidR="00FF66AA" w:rsidRDefault="00714E08">
      <w:pPr>
        <w:ind w:left="331" w:right="9"/>
      </w:pPr>
      <w:r>
        <w:t xml:space="preserve">125.5.2.1. У обучающегося будут сформированы следующие базовые логические действия как часть познавательных универсальных учебных действий: </w:t>
      </w:r>
    </w:p>
    <w:p w:rsidR="00FF66AA" w:rsidRDefault="00714E08">
      <w:pPr>
        <w:spacing w:after="0" w:line="265" w:lineRule="auto"/>
        <w:ind w:left="10" w:right="131" w:hanging="10"/>
        <w:jc w:val="right"/>
      </w:pPr>
      <w:r>
        <w:t xml:space="preserve">самостоятельно формулировать и актуализировать проблемы, которые могут быть </w:t>
      </w:r>
    </w:p>
    <w:p w:rsidR="00FF66AA" w:rsidRDefault="00714E08">
      <w:pPr>
        <w:ind w:left="1051" w:right="9" w:hanging="720"/>
      </w:pPr>
      <w:r>
        <w:t xml:space="preserve">решены с использованием географических знаний, рассматривать их всесторонне; устанавливать существенный признак или основания для сравнения, классификации </w:t>
      </w:r>
    </w:p>
    <w:p w:rsidR="00FF66AA" w:rsidRDefault="00714E08">
      <w:pPr>
        <w:spacing w:after="4"/>
        <w:ind w:left="1051" w:right="134" w:hanging="720"/>
      </w:pPr>
      <w:r>
        <w:t xml:space="preserve">географических объектов, процессов и явлений и обобщения; определять цели деятельности, задавать параметры и критерии их достижения; разрабатывать план решения географической задачи с учетом анализа имеющихся </w:t>
      </w:r>
    </w:p>
    <w:p w:rsidR="00FF66AA" w:rsidRDefault="00714E08">
      <w:pPr>
        <w:ind w:left="1051" w:right="9" w:hanging="720"/>
      </w:pPr>
      <w:r>
        <w:t xml:space="preserve">материальных и нематериальных ресурсов; выявлять закономерности и противоречия в рассматриваемых явлениях с учетом </w:t>
      </w:r>
    </w:p>
    <w:p w:rsidR="00FF66AA" w:rsidRDefault="00714E08">
      <w:pPr>
        <w:spacing w:after="14" w:line="279" w:lineRule="auto"/>
        <w:ind w:left="1051" w:right="4" w:hanging="720"/>
        <w:jc w:val="left"/>
      </w:pPr>
      <w:r>
        <w:t xml:space="preserve">предложенной географической задачи; вносить коррективы в деятельность, оценивать соответствие результатов целям; координировать и выполнять работу при решении географических задач в условиях </w:t>
      </w:r>
    </w:p>
    <w:p w:rsidR="00FF66AA" w:rsidRDefault="00714E08">
      <w:pPr>
        <w:ind w:left="1051" w:right="9" w:hanging="720"/>
      </w:pPr>
      <w:r>
        <w:t xml:space="preserve">реального, виртуального и комбинированного взаимодействия; креативно мыслить при поиске путей решения жизненных проблем, имеющих гео- </w:t>
      </w:r>
    </w:p>
    <w:p w:rsidR="00FF66AA" w:rsidRDefault="00714E08">
      <w:pPr>
        <w:spacing w:after="0"/>
        <w:ind w:left="331" w:right="9" w:firstLine="0"/>
      </w:pPr>
      <w:r>
        <w:t xml:space="preserve">графические аспекты. </w:t>
      </w:r>
    </w:p>
    <w:p w:rsidR="00FF66AA" w:rsidRDefault="00714E08">
      <w:pPr>
        <w:ind w:left="331" w:right="9"/>
      </w:pPr>
      <w:r>
        <w:t xml:space="preserve">125.5.2.2. У обучающегося будут сформированы следующиебазовые исследовательские действия как часть познавательных универсальных учебных действий: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 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созданииучебных и социальных проектов; владеть научной терминологией, ключевыми понятиями и методами; формулировать собственные задачи в образовательной деятельности и жизненных </w:t>
      </w:r>
    </w:p>
    <w:p w:rsidR="00FF66AA" w:rsidRDefault="00714E08">
      <w:pPr>
        <w:spacing w:after="0"/>
        <w:ind w:left="331" w:right="133" w:firstLine="0"/>
      </w:pPr>
      <w:r>
        <w:t xml:space="preserve">ситуациях;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 </w:t>
      </w:r>
    </w:p>
    <w:p w:rsidR="00FF66AA" w:rsidRDefault="00714E08">
      <w:pPr>
        <w:ind w:left="1051" w:right="1010" w:hanging="720"/>
      </w:pPr>
      <w:r>
        <w:t xml:space="preserve">вать их достоверность, прогнозировать изменение в новых условиях; давать оценку новым ситуациям, оценивать приобретенный опыт; </w:t>
      </w:r>
    </w:p>
    <w:p w:rsidR="00FF66AA" w:rsidRDefault="00714E08">
      <w:pPr>
        <w:spacing w:after="36" w:line="265" w:lineRule="auto"/>
        <w:ind w:left="10" w:right="122" w:hanging="10"/>
        <w:jc w:val="right"/>
      </w:pPr>
      <w:r>
        <w:t xml:space="preserve">уметь переносить знания в познавательную и практическую области жизнедеятель- </w:t>
      </w:r>
    </w:p>
    <w:p w:rsidR="00FF66AA" w:rsidRDefault="00714E08">
      <w:pPr>
        <w:ind w:left="1169" w:right="122" w:hanging="838"/>
      </w:pPr>
      <w:r>
        <w:t xml:space="preserve">ности; уметь интегрировать знания из разных предметных областей; выдвигать новые идеи, предлагать оригинальные подходы и решения, ставить про- </w:t>
      </w:r>
    </w:p>
    <w:p w:rsidR="00FF66AA" w:rsidRDefault="00714E08">
      <w:pPr>
        <w:spacing w:after="0"/>
        <w:ind w:left="331" w:right="9" w:firstLine="0"/>
      </w:pPr>
      <w:r>
        <w:t xml:space="preserve">блемы и задачи, допускающие альтернативные решения. </w:t>
      </w:r>
    </w:p>
    <w:p w:rsidR="00FF66AA" w:rsidRDefault="00714E08">
      <w:pPr>
        <w:ind w:left="331" w:right="9"/>
      </w:pPr>
      <w:r>
        <w:t xml:space="preserve">125.5.2.3. У обучающегося будут сформированы умения работать с информацией как часть познавательных универсальных учебных действий: </w:t>
      </w:r>
    </w:p>
    <w:p w:rsidR="00FF66AA" w:rsidRDefault="00714E08">
      <w:pPr>
        <w:spacing w:after="0"/>
        <w:ind w:left="331" w:right="126"/>
      </w:pPr>
      <w: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w:t>
      </w:r>
      <w:r>
        <w:lastRenderedPageBreak/>
        <w:t xml:space="preserve">различных видов и форм представления; выбирать оптимальную форму представления и визуализации информации с учетом </w:t>
      </w:r>
    </w:p>
    <w:p w:rsidR="00FF66AA" w:rsidRDefault="00714E08">
      <w:pPr>
        <w:ind w:left="1051" w:right="1372" w:hanging="720"/>
      </w:pPr>
      <w:r>
        <w:t xml:space="preserve">ее назначения (тексты, картосхемы, диаграммы и другие); оценивать достоверность информации; </w:t>
      </w:r>
    </w:p>
    <w:p w:rsidR="00FF66AA" w:rsidRDefault="00714E08">
      <w:pPr>
        <w:spacing w:after="0"/>
        <w:ind w:left="331" w:right="9"/>
      </w:pPr>
      <w:r>
        <w:t xml:space="preserve">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 ности личности. </w:t>
      </w:r>
    </w:p>
    <w:p w:rsidR="00FF66AA" w:rsidRDefault="00714E08">
      <w:pPr>
        <w:ind w:left="331" w:right="9"/>
      </w:pPr>
      <w:r>
        <w:t xml:space="preserve">125.5.2.4. У обучающегося будут сформированы умения общения как часть коммуникативных универсальных учебных действий: </w:t>
      </w:r>
    </w:p>
    <w:p w:rsidR="00FF66AA" w:rsidRDefault="00714E08">
      <w:pPr>
        <w:spacing w:after="1"/>
        <w:ind w:left="331" w:right="133"/>
      </w:pPr>
      <w:r>
        <w:t xml:space="preserve">владеть различными способами общения и взаимодействия; аргументированно вести диалог, уметьсмягчать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 развернуто и логично излагать свою точку зрения по географическим аспектам раз- личных вопросов с использованием языковых средств. </w:t>
      </w:r>
    </w:p>
    <w:p w:rsidR="00FF66AA" w:rsidRDefault="00714E08">
      <w:pPr>
        <w:ind w:left="331" w:right="9"/>
      </w:pPr>
      <w:r>
        <w:t xml:space="preserve">125.5.2.5. У обучающегося будут сформированы умения совместной деятельности как часть коммуникативных универсальных учебных действий: </w:t>
      </w:r>
    </w:p>
    <w:p w:rsidR="00FF66AA" w:rsidRDefault="00714E08">
      <w:pPr>
        <w:ind w:left="1080" w:right="9" w:firstLine="0"/>
      </w:pPr>
      <w:r>
        <w:t xml:space="preserve">использовать преимущества команднойи индивидуальной работы; </w:t>
      </w:r>
    </w:p>
    <w:p w:rsidR="00FF66AA" w:rsidRDefault="00714E08">
      <w:pPr>
        <w:spacing w:after="0"/>
        <w:ind w:left="1080" w:right="9" w:firstLine="0"/>
      </w:pPr>
      <w:r>
        <w:t xml:space="preserve">выбирать тематику и методы совместных действий с учетом общих интересов и воз- </w:t>
      </w:r>
    </w:p>
    <w:p w:rsidR="00FF66AA" w:rsidRDefault="00714E08">
      <w:pPr>
        <w:spacing w:after="0"/>
        <w:ind w:left="331" w:right="133" w:firstLine="0"/>
      </w:pPr>
      <w:r>
        <w:t xml:space="preserve">можностей каждого члена коллектива;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оценивать качество своего вклада и каждого участника команды в общий результат </w:t>
      </w:r>
    </w:p>
    <w:p w:rsidR="00FF66AA" w:rsidRDefault="00714E08">
      <w:pPr>
        <w:ind w:left="1051" w:right="9" w:hanging="720"/>
      </w:pPr>
      <w:r>
        <w:t xml:space="preserve">по разработанным критериям; предлагать новые проекты, оценивать идеи с позиции новизны, оригинальности, </w:t>
      </w:r>
    </w:p>
    <w:p w:rsidR="00FF66AA" w:rsidRDefault="00714E08">
      <w:pPr>
        <w:spacing w:after="0"/>
        <w:ind w:left="331" w:right="9" w:firstLine="0"/>
      </w:pPr>
      <w:r>
        <w:t xml:space="preserve">практической значимости. </w:t>
      </w:r>
    </w:p>
    <w:p w:rsidR="00FF66AA" w:rsidRDefault="00714E08">
      <w:pPr>
        <w:ind w:left="331" w:right="9"/>
      </w:pPr>
      <w:r>
        <w:t xml:space="preserve">125.5.2.6. У обучающегося будут сформированы умения самоорганизации как части регулятивных универсальных учебных действий: </w:t>
      </w:r>
    </w:p>
    <w:p w:rsidR="00FF66AA" w:rsidRDefault="00714E08">
      <w:pPr>
        <w:ind w:left="331" w:right="132"/>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w:t>
      </w:r>
    </w:p>
    <w:p w:rsidR="00FF66AA" w:rsidRDefault="00714E08">
      <w:pPr>
        <w:ind w:left="1051" w:right="3511" w:hanging="720"/>
      </w:pPr>
      <w:r>
        <w:t xml:space="preserve">собственных </w:t>
      </w:r>
      <w:r>
        <w:tab/>
        <w:t xml:space="preserve">возможностей </w:t>
      </w:r>
      <w:r>
        <w:tab/>
        <w:t xml:space="preserve">и </w:t>
      </w:r>
      <w:r>
        <w:tab/>
        <w:t xml:space="preserve">предпочтений; давать оценку новым ситуациям; </w:t>
      </w:r>
    </w:p>
    <w:p w:rsidR="00FF66AA" w:rsidRDefault="00714E08">
      <w:pPr>
        <w:spacing w:after="14" w:line="279" w:lineRule="auto"/>
        <w:ind w:left="1088" w:right="4" w:hanging="8"/>
        <w:jc w:val="left"/>
      </w:pPr>
      <w:r>
        <w:t xml:space="preserve">расширять рамкиучебного предмета на основе личных предпочтений; делать осознанный выбор, аргументировать его, брать ответственность за решение; оценивать приобретенный опыт; </w:t>
      </w:r>
    </w:p>
    <w:p w:rsidR="00FF66AA" w:rsidRDefault="00714E08">
      <w:pPr>
        <w:ind w:left="1080" w:right="9" w:firstLine="0"/>
      </w:pPr>
      <w:r>
        <w:t xml:space="preserve">способствовать формированию и проявлению широкой эрудиции в разных областях </w:t>
      </w:r>
    </w:p>
    <w:p w:rsidR="00FF66AA" w:rsidRDefault="00714E08">
      <w:pPr>
        <w:spacing w:after="0"/>
        <w:ind w:left="331" w:right="9" w:firstLine="0"/>
      </w:pPr>
      <w:r>
        <w:t xml:space="preserve">знаний, постоянно повышать свой образовательный и культурный уровень. </w:t>
      </w:r>
    </w:p>
    <w:p w:rsidR="00FF66AA" w:rsidRDefault="00714E08">
      <w:pPr>
        <w:ind w:left="331" w:right="9"/>
      </w:pPr>
      <w:r>
        <w:t xml:space="preserve">125.5.2.7. У обучающегося будут сформированы умения самоконтроля как части регулятивных универсальных учебных действий: </w:t>
      </w:r>
    </w:p>
    <w:p w:rsidR="00FF66AA" w:rsidRDefault="00714E08">
      <w:pPr>
        <w:ind w:left="1080" w:right="9" w:firstLine="0"/>
      </w:pPr>
      <w:r>
        <w:lastRenderedPageBreak/>
        <w:t xml:space="preserve">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w:t>
      </w:r>
    </w:p>
    <w:p w:rsidR="00FF66AA" w:rsidRDefault="00714E08">
      <w:pPr>
        <w:ind w:left="1051" w:right="129" w:hanging="720"/>
      </w:pPr>
      <w:r>
        <w:t xml:space="preserve">и мыслительных процессов, их результатов и оснований; оценивать риски и своевременно принимать решения по их снижению; использовать приемы рефлексии для оценки ситуации, выбора верного решения; принимать мотивы и аргументы других людей при анализе результатов деятельно- </w:t>
      </w:r>
    </w:p>
    <w:p w:rsidR="00FF66AA" w:rsidRDefault="00714E08">
      <w:pPr>
        <w:ind w:left="331" w:right="9" w:firstLine="0"/>
      </w:pPr>
      <w:r>
        <w:t xml:space="preserve">сти; </w:t>
      </w:r>
    </w:p>
    <w:p w:rsidR="00FF66AA" w:rsidRDefault="00714E08">
      <w:pPr>
        <w:ind w:left="331" w:right="9"/>
      </w:pPr>
      <w:r>
        <w:t xml:space="preserve">125.5.2.8. У обучающегося будет развиваться эмоциональный интеллект, предполагающий сформированность: </w:t>
      </w:r>
    </w:p>
    <w:p w:rsidR="00FF66AA" w:rsidRDefault="00714E08">
      <w:pPr>
        <w:spacing w:after="0" w:line="265" w:lineRule="auto"/>
        <w:ind w:left="10" w:right="139" w:hanging="10"/>
        <w:jc w:val="right"/>
      </w:pPr>
      <w:r>
        <w:t xml:space="preserve">самосознания, включающего способность понимать свое эмоциональное состояние, </w:t>
      </w:r>
    </w:p>
    <w:p w:rsidR="00FF66AA" w:rsidRDefault="00714E08">
      <w:pPr>
        <w:ind w:left="1051" w:right="9" w:hanging="720"/>
      </w:pPr>
      <w:r>
        <w:t xml:space="preserve">видеть направления развития собственной эмоциональной сферы, быть уверенным в себе; принимать ответственность за свое поведение, способность адаптироваться к эмо- </w:t>
      </w:r>
    </w:p>
    <w:p w:rsidR="00FF66AA" w:rsidRDefault="00714E08">
      <w:pPr>
        <w:ind w:left="1051" w:right="9" w:hanging="720"/>
      </w:pPr>
      <w:r>
        <w:t xml:space="preserve">циональным изменениям и проявлять гибкость, быть открытым новому; внутренней мотивации, включающей стремление к достижению цели и успеху, оп- </w:t>
      </w:r>
    </w:p>
    <w:p w:rsidR="00FF66AA" w:rsidRDefault="00714E08">
      <w:pPr>
        <w:ind w:left="331" w:right="133" w:firstLine="0"/>
      </w:pPr>
      <w:r>
        <w:t xml:space="preserve">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 </w:t>
      </w:r>
    </w:p>
    <w:p w:rsidR="00FF66AA" w:rsidRDefault="00714E08">
      <w:pPr>
        <w:ind w:left="331" w:right="9"/>
      </w:pPr>
      <w:r>
        <w:t xml:space="preserve">125.5.2.9. У обучающегося будут сформированы следующие умения принятия себя и других людей как части регулятивных универсальных учебных действий: </w:t>
      </w:r>
    </w:p>
    <w:p w:rsidR="00FF66AA" w:rsidRDefault="00714E08">
      <w:pPr>
        <w:ind w:left="1080" w:right="9" w:firstLine="0"/>
      </w:pPr>
      <w:r>
        <w:t xml:space="preserve">принимать себя, понимая свои недостатки и свое поведение; </w:t>
      </w:r>
    </w:p>
    <w:p w:rsidR="00FF66AA" w:rsidRDefault="00714E08">
      <w:pPr>
        <w:ind w:left="1080" w:right="9" w:firstLine="0"/>
      </w:pPr>
      <w:r>
        <w:t xml:space="preserve">принимать мотивы и аргументы других людей при анализе результатов деятельно- </w:t>
      </w:r>
    </w:p>
    <w:p w:rsidR="00FF66AA" w:rsidRDefault="00714E08">
      <w:pPr>
        <w:spacing w:after="14" w:line="279" w:lineRule="auto"/>
        <w:ind w:left="1065" w:right="602" w:hanging="734"/>
        <w:jc w:val="left"/>
      </w:pPr>
      <w:r>
        <w:t xml:space="preserve">сти; признавать свое право и право других людей на ошибки; развиватьспособность понимать мир с позиции другого человека. </w:t>
      </w:r>
    </w:p>
    <w:p w:rsidR="00FF66AA" w:rsidRDefault="00714E08">
      <w:pPr>
        <w:ind w:left="331" w:right="9"/>
      </w:pPr>
      <w:r>
        <w:t xml:space="preserve">125.5.3. Предметные результаты освоения программы по географии на базовом уровне к концу 10 класса должны отражать: </w:t>
      </w:r>
    </w:p>
    <w:p w:rsidR="00FF66AA" w:rsidRDefault="00714E08">
      <w:pPr>
        <w:numPr>
          <w:ilvl w:val="0"/>
          <w:numId w:val="83"/>
        </w:numPr>
        <w:ind w:right="126"/>
      </w:pPr>
      <w:r>
        <w:t xml:space="preserve">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w:t>
      </w:r>
    </w:p>
    <w:p w:rsidR="00FF66AA" w:rsidRDefault="00714E08">
      <w:pPr>
        <w:numPr>
          <w:ilvl w:val="0"/>
          <w:numId w:val="83"/>
        </w:numPr>
        <w:spacing w:after="5"/>
        <w:ind w:right="126"/>
      </w:pPr>
      <w:r>
        <w:t xml:space="preserve">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w:t>
      </w:r>
    </w:p>
    <w:p w:rsidR="00FF66AA" w:rsidRDefault="00714E08">
      <w:pPr>
        <w:ind w:left="331" w:right="125" w:firstLine="0"/>
      </w:pPr>
      <w:r>
        <w:t xml:space="preserve">положения и взаиморасположения объектов в пространстве; 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 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итранспортных узлов, стран - лидеров по запасам минеральных, лесных, земельных, водных ресурсов; </w:t>
      </w:r>
    </w:p>
    <w:p w:rsidR="00FF66AA" w:rsidRDefault="00714E08">
      <w:pPr>
        <w:numPr>
          <w:ilvl w:val="0"/>
          <w:numId w:val="83"/>
        </w:numPr>
        <w:ind w:right="126"/>
      </w:pPr>
      <w:r>
        <w:lastRenderedPageBreak/>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явленияи противостоять им;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 формулировать и (или) обосновывать выводы на основе использования географиче- ских знаний; </w:t>
      </w:r>
    </w:p>
    <w:p w:rsidR="00FF66AA" w:rsidRDefault="00714E08">
      <w:pPr>
        <w:numPr>
          <w:ilvl w:val="0"/>
          <w:numId w:val="83"/>
        </w:numPr>
        <w:ind w:right="126"/>
      </w:pPr>
      <w:r>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w:t>
      </w:r>
      <w:r>
        <w:lastRenderedPageBreak/>
        <w:t>и деглобализация, "энергопереход", международные экономические отношения, устойчивое развитие для решения учебных и (или) практико-</w:t>
      </w:r>
    </w:p>
    <w:p w:rsidR="00FF66AA" w:rsidRDefault="00714E08">
      <w:pPr>
        <w:ind w:left="331" w:right="9" w:firstLine="0"/>
      </w:pPr>
      <w:r>
        <w:t xml:space="preserve">ориентированных задач; </w:t>
      </w:r>
    </w:p>
    <w:p w:rsidR="00FF66AA" w:rsidRDefault="00714E08">
      <w:pPr>
        <w:numPr>
          <w:ilvl w:val="0"/>
          <w:numId w:val="83"/>
        </w:numPr>
        <w:ind w:right="126"/>
      </w:pPr>
      <w: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w:t>
      </w:r>
    </w:p>
    <w:p w:rsidR="00FF66AA" w:rsidRDefault="00714E08">
      <w:pPr>
        <w:numPr>
          <w:ilvl w:val="0"/>
          <w:numId w:val="83"/>
        </w:numPr>
        <w:ind w:right="126"/>
      </w:pPr>
      <w:r>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FF66AA" w:rsidRDefault="00714E08">
      <w:pPr>
        <w:tabs>
          <w:tab w:val="center" w:pos="1546"/>
          <w:tab w:val="center" w:pos="2533"/>
          <w:tab w:val="center" w:pos="3715"/>
          <w:tab w:val="center" w:pos="5375"/>
          <w:tab w:val="center" w:pos="7169"/>
          <w:tab w:val="right" w:pos="9849"/>
        </w:tabs>
        <w:spacing w:after="36" w:line="265" w:lineRule="auto"/>
        <w:ind w:left="0" w:firstLine="0"/>
        <w:jc w:val="left"/>
      </w:pPr>
      <w:r>
        <w:rPr>
          <w:rFonts w:ascii="Calibri" w:eastAsia="Calibri" w:hAnsi="Calibri" w:cs="Calibri"/>
          <w:sz w:val="22"/>
        </w:rPr>
        <w:tab/>
      </w:r>
      <w:r>
        <w:t xml:space="preserve">выбирать </w:t>
      </w:r>
      <w:r>
        <w:tab/>
        <w:t xml:space="preserve">и </w:t>
      </w:r>
      <w:r>
        <w:tab/>
        <w:t xml:space="preserve">использовать </w:t>
      </w:r>
      <w:r>
        <w:tab/>
        <w:t xml:space="preserve">источники </w:t>
      </w:r>
      <w:r>
        <w:tab/>
        <w:t xml:space="preserve">географической </w:t>
      </w:r>
      <w:r>
        <w:tab/>
        <w:t xml:space="preserve">информации </w:t>
      </w:r>
    </w:p>
    <w:p w:rsidR="00FF66AA" w:rsidRDefault="00714E08">
      <w:pPr>
        <w:ind w:left="331" w:right="9" w:firstLine="0"/>
      </w:pPr>
      <w:r>
        <w:t xml:space="preserve">(картографические, </w:t>
      </w:r>
      <w:r>
        <w:tab/>
        <w:t xml:space="preserve">статистические, </w:t>
      </w:r>
      <w:r>
        <w:tab/>
        <w:t xml:space="preserve">текстовые, </w:t>
      </w:r>
      <w:r>
        <w:tab/>
        <w:t xml:space="preserve">видео- </w:t>
      </w:r>
      <w:r>
        <w:tab/>
        <w:t xml:space="preserve">и </w:t>
      </w:r>
      <w:r>
        <w:tab/>
        <w:t xml:space="preserve">фотоизображения, геоинформационные системы, соответствующие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 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 шения практико-ориентированных задач; </w:t>
      </w:r>
    </w:p>
    <w:p w:rsidR="00FF66AA" w:rsidRDefault="00714E08">
      <w:pPr>
        <w:numPr>
          <w:ilvl w:val="0"/>
          <w:numId w:val="83"/>
        </w:numPr>
        <w:ind w:right="126"/>
      </w:pPr>
      <w:r>
        <w:t xml:space="preserve">владение умениями географического анализа и интерпретации информации из различных источников: </w:t>
      </w:r>
    </w:p>
    <w:p w:rsidR="00FF66AA" w:rsidRDefault="00714E08">
      <w:pPr>
        <w:spacing w:after="0"/>
        <w:ind w:left="331" w:right="128"/>
      </w:pPr>
      <w:r>
        <w:t xml:space="preserve">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 формулировать выводы и заключения на основе анализа и интерпретации информа- </w:t>
      </w:r>
    </w:p>
    <w:p w:rsidR="00FF66AA" w:rsidRDefault="00714E08">
      <w:pPr>
        <w:ind w:left="1051" w:right="9" w:hanging="720"/>
      </w:pPr>
      <w:r>
        <w:t xml:space="preserve">ции из различных источников; критически оценивать и интерпретировать информацию, получаемую из различных </w:t>
      </w:r>
    </w:p>
    <w:p w:rsidR="00FF66AA" w:rsidRDefault="00714E08">
      <w:pPr>
        <w:ind w:left="1051" w:right="9" w:hanging="720"/>
      </w:pPr>
      <w:r>
        <w:t xml:space="preserve">источников; использовать различные источники географической информации для решения учеб- </w:t>
      </w:r>
    </w:p>
    <w:p w:rsidR="00FF66AA" w:rsidRDefault="00714E08">
      <w:pPr>
        <w:ind w:left="331" w:right="9" w:firstLine="0"/>
      </w:pPr>
      <w:r>
        <w:t xml:space="preserve">ных и (или) практико-ориентированных задач; </w:t>
      </w:r>
    </w:p>
    <w:p w:rsidR="00FF66AA" w:rsidRDefault="00714E08">
      <w:pPr>
        <w:numPr>
          <w:ilvl w:val="0"/>
          <w:numId w:val="84"/>
        </w:numPr>
        <w:spacing w:after="5"/>
        <w:ind w:right="122"/>
      </w:pPr>
      <w:r>
        <w:t xml:space="preserve">сформированность умений применять географические знания для объяснения изученных социально-экономических и геоэкологических процессов иявлений, в том числе: </w:t>
      </w:r>
      <w:r>
        <w:lastRenderedPageBreak/>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w:t>
      </w:r>
    </w:p>
    <w:p w:rsidR="00FF66AA" w:rsidRDefault="00714E08">
      <w:pPr>
        <w:ind w:left="331" w:right="131" w:firstLine="0"/>
      </w:pPr>
      <w:r>
        <w:t xml:space="preserve">ресурсногокапитала на формирование отраслевой структуры хозяйства отдельных стран;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 </w:t>
      </w:r>
    </w:p>
    <w:p w:rsidR="00FF66AA" w:rsidRDefault="00714E08">
      <w:pPr>
        <w:numPr>
          <w:ilvl w:val="0"/>
          <w:numId w:val="84"/>
        </w:numPr>
        <w:ind w:right="122"/>
      </w:pPr>
      <w:r>
        <w:t xml:space="preserve">сформированность умений применять географические знания для оценки разнообразных явлений и процессов: </w:t>
      </w:r>
    </w:p>
    <w:p w:rsidR="00FF66AA" w:rsidRDefault="00714E08">
      <w:pPr>
        <w:spacing w:after="36" w:line="265" w:lineRule="auto"/>
        <w:ind w:left="10" w:right="127" w:hanging="10"/>
        <w:jc w:val="right"/>
      </w:pPr>
      <w:r>
        <w:t xml:space="preserve">оценивать географические факторы, определяющие сущность и динамику важней- </w:t>
      </w:r>
    </w:p>
    <w:p w:rsidR="00FF66AA" w:rsidRDefault="00714E08">
      <w:pPr>
        <w:spacing w:after="4"/>
        <w:ind w:left="331" w:right="133" w:firstLine="0"/>
      </w:pPr>
      <w:r>
        <w:t xml:space="preserve">ших социально-экономических и геоэкологических процессов; оценивать изученныесоциально-экономические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 </w:t>
      </w:r>
    </w:p>
    <w:p w:rsidR="00FF66AA" w:rsidRDefault="00714E08">
      <w:pPr>
        <w:numPr>
          <w:ilvl w:val="0"/>
          <w:numId w:val="84"/>
        </w:numPr>
        <w:spacing w:after="0"/>
        <w:ind w:right="122"/>
      </w:pPr>
      <w:r>
        <w:t xml:space="preserve">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 </w:t>
      </w:r>
    </w:p>
    <w:p w:rsidR="00FF66AA" w:rsidRDefault="00714E08">
      <w:pPr>
        <w:ind w:left="331" w:right="9"/>
      </w:pPr>
      <w:r>
        <w:t xml:space="preserve">125.5.4. Предметные результаты освоения программы по географии на базовом уровне к концу 11 класса должны отражать: </w:t>
      </w:r>
    </w:p>
    <w:p w:rsidR="00FF66AA" w:rsidRDefault="00714E08">
      <w:pPr>
        <w:numPr>
          <w:ilvl w:val="0"/>
          <w:numId w:val="85"/>
        </w:numPr>
        <w:ind w:right="132"/>
      </w:pPr>
      <w:r>
        <w:t xml:space="preserve">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 </w:t>
      </w:r>
    </w:p>
    <w:p w:rsidR="00FF66AA" w:rsidRDefault="00714E08">
      <w:pPr>
        <w:numPr>
          <w:ilvl w:val="0"/>
          <w:numId w:val="85"/>
        </w:numPr>
        <w:ind w:right="132"/>
      </w:pPr>
      <w:r>
        <w:t xml:space="preserve">освоение и применение знаний о размещении основных географических объектов и территориальной организации природы и общества: </w:t>
      </w:r>
    </w:p>
    <w:p w:rsidR="00FF66AA" w:rsidRDefault="00714E08">
      <w:pPr>
        <w:spacing w:after="0" w:line="265" w:lineRule="auto"/>
        <w:ind w:left="10" w:right="132" w:hanging="10"/>
        <w:jc w:val="right"/>
      </w:pPr>
      <w:r>
        <w:t xml:space="preserve">выбирать и использовать источники географической информации для определения </w:t>
      </w:r>
    </w:p>
    <w:p w:rsidR="00FF66AA" w:rsidRDefault="00714E08">
      <w:pPr>
        <w:ind w:left="331" w:right="125" w:firstLine="0"/>
      </w:pPr>
      <w:r>
        <w:t xml:space="preserve">положения и взаиморасположения регионов и стран в пространстве; 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 </w:t>
      </w:r>
    </w:p>
    <w:p w:rsidR="00FF66AA" w:rsidRDefault="00714E08">
      <w:pPr>
        <w:numPr>
          <w:ilvl w:val="0"/>
          <w:numId w:val="85"/>
        </w:numPr>
        <w:ind w:right="132"/>
      </w:pPr>
      <w: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w:t>
      </w:r>
    </w:p>
    <w:p w:rsidR="00FF66AA" w:rsidRDefault="00714E08">
      <w:pPr>
        <w:spacing w:after="0"/>
        <w:ind w:left="331" w:right="9" w:firstLine="0"/>
      </w:pPr>
      <w:r>
        <w:t xml:space="preserve">воспроизводства, </w:t>
      </w:r>
    </w:p>
    <w:p w:rsidR="00FF66AA" w:rsidRDefault="00714E08">
      <w:pPr>
        <w:ind w:left="331" w:right="126" w:firstLine="0"/>
      </w:pPr>
      <w:r>
        <w:t xml:space="preserve">миграции населения и урбанизации в различных регионах мира и изученных странах; 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регионовмира и изученных стран по уровню социально-экономического </w:t>
      </w:r>
      <w:r>
        <w:lastRenderedPageBreak/>
        <w:t xml:space="preserve">развития, специализации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 прогнозировать изменения возрастной структуры населения отдельных стран Зару- </w:t>
      </w:r>
    </w:p>
    <w:p w:rsidR="00FF66AA" w:rsidRDefault="00714E08">
      <w:pPr>
        <w:tabs>
          <w:tab w:val="center" w:pos="731"/>
          <w:tab w:val="center" w:pos="1844"/>
          <w:tab w:val="center" w:pos="2622"/>
          <w:tab w:val="center" w:pos="3837"/>
          <w:tab w:val="center" w:pos="5594"/>
          <w:tab w:val="center" w:pos="7336"/>
          <w:tab w:val="right" w:pos="9849"/>
        </w:tabs>
        <w:ind w:left="0" w:firstLine="0"/>
        <w:jc w:val="left"/>
      </w:pPr>
      <w:r>
        <w:rPr>
          <w:rFonts w:ascii="Calibri" w:eastAsia="Calibri" w:hAnsi="Calibri" w:cs="Calibri"/>
          <w:sz w:val="22"/>
        </w:rPr>
        <w:tab/>
      </w:r>
      <w:r>
        <w:t xml:space="preserve">бежной </w:t>
      </w:r>
      <w:r>
        <w:tab/>
        <w:t xml:space="preserve">Европы </w:t>
      </w:r>
      <w:r>
        <w:tab/>
        <w:t xml:space="preserve">с </w:t>
      </w:r>
      <w:r>
        <w:tab/>
        <w:t xml:space="preserve">использованием </w:t>
      </w:r>
      <w:r>
        <w:tab/>
        <w:t xml:space="preserve">источников </w:t>
      </w:r>
      <w:r>
        <w:tab/>
        <w:t xml:space="preserve">географической </w:t>
      </w:r>
      <w:r>
        <w:tab/>
        <w:t xml:space="preserve">информации; </w:t>
      </w:r>
    </w:p>
    <w:p w:rsidR="00FF66AA" w:rsidRDefault="00714E08">
      <w:pPr>
        <w:spacing w:after="36" w:line="265" w:lineRule="auto"/>
        <w:ind w:left="10" w:right="144" w:hanging="10"/>
        <w:jc w:val="right"/>
      </w:pPr>
      <w:r>
        <w:t xml:space="preserve">формулировать и (или) обосновывать выводы на основе использования географиче- </w:t>
      </w:r>
    </w:p>
    <w:p w:rsidR="00FF66AA" w:rsidRDefault="00714E08">
      <w:pPr>
        <w:ind w:left="331" w:right="9" w:firstLine="0"/>
      </w:pPr>
      <w:r>
        <w:t xml:space="preserve">ских знаний; </w:t>
      </w:r>
    </w:p>
    <w:p w:rsidR="00FF66AA" w:rsidRDefault="00714E08">
      <w:pPr>
        <w:numPr>
          <w:ilvl w:val="0"/>
          <w:numId w:val="86"/>
        </w:numPr>
        <w:ind w:right="125"/>
      </w:pPr>
      <w:r>
        <w:t xml:space="preserve">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FF66AA" w:rsidRDefault="00714E08">
      <w:pPr>
        <w:numPr>
          <w:ilvl w:val="0"/>
          <w:numId w:val="86"/>
        </w:numPr>
        <w:ind w:right="125"/>
      </w:pPr>
      <w: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результатамнаблюдения (исследования); </w:t>
      </w:r>
    </w:p>
    <w:p w:rsidR="00FF66AA" w:rsidRDefault="00714E08">
      <w:pPr>
        <w:numPr>
          <w:ilvl w:val="0"/>
          <w:numId w:val="86"/>
        </w:numPr>
        <w:spacing w:after="11"/>
        <w:ind w:right="125"/>
      </w:pPr>
      <w:r>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FF66AA" w:rsidRDefault="00714E08">
      <w:pPr>
        <w:ind w:left="331" w:right="125"/>
      </w:pPr>
      <w:r>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w:t>
      </w:r>
      <w:r>
        <w:lastRenderedPageBreak/>
        <w:t xml:space="preserve">природных и экологических процессов и явлений на территории регионов мира и отдельных стран;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 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 </w:t>
      </w:r>
    </w:p>
    <w:p w:rsidR="00FF66AA" w:rsidRDefault="00714E08">
      <w:pPr>
        <w:numPr>
          <w:ilvl w:val="0"/>
          <w:numId w:val="86"/>
        </w:numPr>
        <w:ind w:right="125"/>
      </w:pPr>
      <w:r>
        <w:t xml:space="preserve">владение умениями географического анализа и интерпретации информации из различных источников: </w:t>
      </w:r>
    </w:p>
    <w:p w:rsidR="00FF66AA" w:rsidRDefault="00714E08">
      <w:pPr>
        <w:spacing w:after="0"/>
        <w:ind w:left="331" w:right="132"/>
      </w:pPr>
      <w:r>
        <w:t xml:space="preserve">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 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отраслевойи территориальной структуре их хозяйств, географических особенностях развития отдельных отраслей; формулировать выводы и заключения на основе анализа и интерпретации информа- </w:t>
      </w:r>
    </w:p>
    <w:p w:rsidR="00FF66AA" w:rsidRDefault="00714E08">
      <w:pPr>
        <w:ind w:left="1051" w:right="9" w:hanging="720"/>
      </w:pPr>
      <w:r>
        <w:t xml:space="preserve">ции из различных источников; критически оценивать и интерпретировать информацию, получаемую из различных </w:t>
      </w:r>
    </w:p>
    <w:p w:rsidR="00FF66AA" w:rsidRDefault="00714E08">
      <w:pPr>
        <w:ind w:left="1051" w:right="9" w:hanging="720"/>
      </w:pPr>
      <w:r>
        <w:t xml:space="preserve">источников; использовать различные источники географической информации для решения учеб- </w:t>
      </w:r>
    </w:p>
    <w:p w:rsidR="00FF66AA" w:rsidRDefault="00714E08">
      <w:pPr>
        <w:ind w:left="331" w:right="9" w:firstLine="0"/>
      </w:pPr>
      <w:r>
        <w:t xml:space="preserve">ных и (или) практико-ориентированных задач; </w:t>
      </w:r>
    </w:p>
    <w:p w:rsidR="00FF66AA" w:rsidRDefault="00714E08">
      <w:pPr>
        <w:numPr>
          <w:ilvl w:val="0"/>
          <w:numId w:val="87"/>
        </w:numPr>
        <w:ind w:right="124"/>
      </w:pPr>
      <w:r>
        <w:t xml:space="preserve">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 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 </w:t>
      </w:r>
    </w:p>
    <w:p w:rsidR="00FF66AA" w:rsidRDefault="00714E08">
      <w:pPr>
        <w:numPr>
          <w:ilvl w:val="0"/>
          <w:numId w:val="87"/>
        </w:numPr>
        <w:ind w:right="124"/>
      </w:pPr>
      <w:r>
        <w:t xml:space="preserve">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w:t>
      </w:r>
      <w:r>
        <w:lastRenderedPageBreak/>
        <w:t xml:space="preserve">проблемам мира и России; изменения направления международных экономических связей России в новых экономических условиях; </w:t>
      </w:r>
    </w:p>
    <w:p w:rsidR="00FF66AA" w:rsidRDefault="00714E08">
      <w:pPr>
        <w:numPr>
          <w:ilvl w:val="0"/>
          <w:numId w:val="87"/>
        </w:numPr>
        <w:spacing w:after="571"/>
        <w:ind w:right="124"/>
      </w:pPr>
      <w:r>
        <w:t xml:space="preserve">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 </w:t>
      </w:r>
    </w:p>
    <w:p w:rsidR="00FF66AA" w:rsidRDefault="00714E08">
      <w:pPr>
        <w:spacing w:after="252" w:line="301" w:lineRule="auto"/>
        <w:ind w:left="360" w:firstLine="1435"/>
        <w:jc w:val="left"/>
      </w:pPr>
      <w:r>
        <w:rPr>
          <w:b/>
        </w:rPr>
        <w:t xml:space="preserve">2.1.7. </w:t>
      </w:r>
      <w:r>
        <w:rPr>
          <w:b/>
          <w:color w:val="171616"/>
        </w:rPr>
        <w:t>РАБОЧАЯ ПРОГРАММА УЧЕБНОГО ПРЕДМЕТА «АЛГЕБРА И</w:t>
      </w:r>
      <w:r>
        <w:t xml:space="preserve"> </w:t>
      </w:r>
      <w:r>
        <w:rPr>
          <w:b/>
          <w:color w:val="171616"/>
        </w:rPr>
        <w:t>НАЧАЛА МАТЕМАТИЧЕСКОГО АНАЛИЗА» (БАЗОВЫЙ УРОВЕНЬ)</w:t>
      </w:r>
      <w:r>
        <w:t xml:space="preserve"> </w:t>
      </w:r>
    </w:p>
    <w:p w:rsidR="00FF66AA" w:rsidRDefault="00714E08">
      <w:pPr>
        <w:spacing w:after="515" w:line="270" w:lineRule="auto"/>
        <w:ind w:left="341" w:hanging="10"/>
        <w:jc w:val="left"/>
      </w:pPr>
      <w:r>
        <w:rPr>
          <w:b/>
          <w:color w:val="333333"/>
        </w:rPr>
        <w:t>ПОЯСНИТЕЛЬНАЯ ЗАПИСКА</w:t>
      </w:r>
      <w:r>
        <w:t xml:space="preserve"> </w:t>
      </w:r>
    </w:p>
    <w:p w:rsidR="00FF66AA" w:rsidRDefault="00714E08">
      <w:pPr>
        <w:spacing w:after="303"/>
        <w:ind w:left="331" w:right="126" w:firstLine="566"/>
      </w:pPr>
      <w:r>
        <w:t xml:space="preserve">Рабочая программа учебного курса «Алгебра и начала математического анализа»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FF66AA" w:rsidRDefault="00714E08">
      <w:pPr>
        <w:spacing w:after="3" w:line="270" w:lineRule="auto"/>
        <w:ind w:left="341" w:hanging="10"/>
        <w:jc w:val="left"/>
      </w:pPr>
      <w:r>
        <w:rPr>
          <w:b/>
          <w:color w:val="333333"/>
        </w:rPr>
        <w:t>ЦЕЛИ ИЗУЧЕНИЯ УЧЕБНОГО КУРСА</w:t>
      </w:r>
      <w:r>
        <w:t xml:space="preserve"> </w:t>
      </w:r>
    </w:p>
    <w:p w:rsidR="00FF66AA" w:rsidRDefault="00714E08">
      <w:pPr>
        <w:spacing w:after="259" w:line="256" w:lineRule="auto"/>
        <w:ind w:left="331" w:right="115" w:firstLine="566"/>
      </w:pPr>
      <w:r>
        <w:rPr>
          <w:color w:val="333333"/>
        </w:rPr>
        <w:t>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учащихся на уровне, необходимом для освоения курсов информатики, обществознания, истории, словесности. В рамках данного курса учащиеся овладевают универсальным языком современной науки, которая формулирует свои достижения в математической форме.</w:t>
      </w:r>
      <w:r>
        <w:t xml:space="preserve"> </w:t>
      </w:r>
    </w:p>
    <w:p w:rsidR="00FF66AA" w:rsidRDefault="00714E08">
      <w:pPr>
        <w:spacing w:after="260" w:line="256" w:lineRule="auto"/>
        <w:ind w:left="331" w:right="115" w:firstLine="566"/>
      </w:pPr>
      <w:r>
        <w:rPr>
          <w:color w:val="333333"/>
        </w:rPr>
        <w:t>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в старшей школе учащиеся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r>
        <w:t xml:space="preserve"> </w:t>
      </w:r>
    </w:p>
    <w:p w:rsidR="00FF66AA" w:rsidRDefault="00714E08">
      <w:pPr>
        <w:spacing w:after="258" w:line="256" w:lineRule="auto"/>
        <w:ind w:left="331" w:right="115" w:firstLine="566"/>
      </w:pPr>
      <w:r>
        <w:rPr>
          <w:color w:val="333333"/>
        </w:rPr>
        <w:lastRenderedPageBreak/>
        <w:t>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r>
        <w:t xml:space="preserve"> </w:t>
      </w:r>
    </w:p>
    <w:p w:rsidR="00FF66AA" w:rsidRDefault="00714E08">
      <w:pPr>
        <w:spacing w:after="255" w:line="256" w:lineRule="auto"/>
        <w:ind w:left="331" w:right="115" w:firstLine="566"/>
      </w:pPr>
      <w:r>
        <w:rPr>
          <w:color w:val="333333"/>
        </w:rPr>
        <w:t>В основе методики обучения алгебре и началам математического анализа лежит деятельностный принцип обучения.</w:t>
      </w:r>
      <w:r>
        <w:t xml:space="preserve"> </w:t>
      </w:r>
    </w:p>
    <w:p w:rsidR="00FF66AA" w:rsidRDefault="00714E08">
      <w:pPr>
        <w:spacing w:after="307" w:line="256" w:lineRule="auto"/>
        <w:ind w:left="331" w:right="115" w:firstLine="566"/>
      </w:pPr>
      <w:r>
        <w:rPr>
          <w:color w:val="333333"/>
        </w:rPr>
        <w:t>Структура курса «Алгебра и начала математического анализа» включает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в старшей школе,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теориямножеств и др. По мере того как учащиеся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r>
        <w:t xml:space="preserve"> </w:t>
      </w:r>
    </w:p>
    <w:p w:rsidR="00FF66AA" w:rsidRDefault="00714E08">
      <w:pPr>
        <w:spacing w:after="250" w:line="256" w:lineRule="auto"/>
        <w:ind w:left="331" w:right="115" w:firstLine="566"/>
      </w:pPr>
      <w:r>
        <w:rPr>
          <w:color w:val="333333"/>
        </w:rPr>
        <w:t>Содержательно-методическая линия «Числа и вычисления» завершает формирование навыков использования действительных чисел, которое было начато в основной школе. В старшей школе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r>
        <w:t xml:space="preserve"> </w:t>
      </w:r>
    </w:p>
    <w:p w:rsidR="00FF66AA" w:rsidRDefault="00714E08">
      <w:pPr>
        <w:spacing w:after="307" w:line="256" w:lineRule="auto"/>
        <w:ind w:left="331" w:right="115" w:firstLine="566"/>
      </w:pPr>
      <w:r>
        <w:rPr>
          <w:color w:val="333333"/>
        </w:rPr>
        <w:t>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учащихся,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r>
        <w:t xml:space="preserve"> </w:t>
      </w:r>
    </w:p>
    <w:p w:rsidR="00FF66AA" w:rsidRDefault="00714E08">
      <w:pPr>
        <w:spacing w:after="263" w:line="256" w:lineRule="auto"/>
        <w:ind w:left="331" w:right="115" w:firstLine="566"/>
      </w:pPr>
      <w:r>
        <w:rPr>
          <w:color w:val="333333"/>
        </w:rPr>
        <w:lastRenderedPageBreak/>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r>
        <w:t xml:space="preserve"> </w:t>
      </w:r>
    </w:p>
    <w:p w:rsidR="00FF66AA" w:rsidRDefault="00714E08">
      <w:pPr>
        <w:spacing w:after="32" w:line="256" w:lineRule="auto"/>
        <w:ind w:left="331" w:right="115" w:firstLine="566"/>
      </w:pPr>
      <w:r>
        <w:rPr>
          <w:color w:val="333333"/>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r>
        <w:t xml:space="preserve"> </w:t>
      </w:r>
    </w:p>
    <w:p w:rsidR="00FF66AA" w:rsidRDefault="00714E08">
      <w:pPr>
        <w:spacing w:after="259" w:line="256" w:lineRule="auto"/>
        <w:ind w:left="331" w:right="115" w:firstLine="566"/>
      </w:pPr>
      <w:r>
        <w:rPr>
          <w:color w:val="333333"/>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школьнику понимать теоретикомножественный язык современной математики и использовать его для выражения своих мыслей.</w:t>
      </w:r>
      <w:r>
        <w:t xml:space="preserve"> </w:t>
      </w:r>
    </w:p>
    <w:p w:rsidR="00FF66AA" w:rsidRDefault="00714E08">
      <w:pPr>
        <w:spacing w:after="278" w:line="256" w:lineRule="auto"/>
        <w:ind w:left="331" w:right="115" w:firstLine="566"/>
      </w:pPr>
      <w:r>
        <w:rPr>
          <w:color w:val="333333"/>
        </w:rPr>
        <w:t>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учащиеся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r>
        <w:t xml:space="preserve"> </w:t>
      </w:r>
    </w:p>
    <w:p w:rsidR="00FF66AA" w:rsidRDefault="00714E08">
      <w:pPr>
        <w:spacing w:after="3" w:line="270" w:lineRule="auto"/>
        <w:ind w:left="341" w:hanging="10"/>
        <w:jc w:val="left"/>
      </w:pPr>
      <w:r>
        <w:rPr>
          <w:b/>
          <w:color w:val="333333"/>
        </w:rPr>
        <w:t>МЕСТО УЧЕБНОГО КУРСА В УЧЕБНОМ ПЛАНЕ</w:t>
      </w:r>
      <w:r>
        <w:t xml:space="preserve"> </w:t>
      </w:r>
    </w:p>
    <w:p w:rsidR="00FF66AA" w:rsidRDefault="00714E08">
      <w:pPr>
        <w:spacing w:after="19" w:line="275" w:lineRule="auto"/>
        <w:ind w:left="360" w:firstLine="0"/>
        <w:jc w:val="left"/>
      </w:pPr>
      <w:r>
        <w:rPr>
          <w:color w:val="333333"/>
          <w:sz w:val="21"/>
        </w:rPr>
        <w:t>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 всего за два года обучения – 170 часов.</w:t>
      </w:r>
      <w:r>
        <w:t xml:space="preserve"> </w:t>
      </w:r>
    </w:p>
    <w:p w:rsidR="00FF66AA" w:rsidRDefault="00714E08">
      <w:pPr>
        <w:spacing w:after="43" w:line="270" w:lineRule="auto"/>
        <w:ind w:left="341" w:hanging="10"/>
        <w:jc w:val="left"/>
      </w:pPr>
      <w:r>
        <w:rPr>
          <w:b/>
          <w:color w:val="333333"/>
        </w:rPr>
        <w:lastRenderedPageBreak/>
        <w:t>СОДЕРЖАНИЕ УЧЕБНОГО КУРСА</w:t>
      </w:r>
      <w:r>
        <w:t xml:space="preserve"> </w:t>
      </w:r>
    </w:p>
    <w:p w:rsidR="00FF66AA" w:rsidRDefault="00714E08">
      <w:pPr>
        <w:spacing w:after="44" w:line="270" w:lineRule="auto"/>
        <w:ind w:left="341" w:hanging="10"/>
        <w:jc w:val="left"/>
      </w:pPr>
      <w:r>
        <w:rPr>
          <w:b/>
          <w:color w:val="333333"/>
        </w:rPr>
        <w:t>10 КЛАСС</w:t>
      </w:r>
      <w:r>
        <w:t xml:space="preserve"> </w:t>
      </w:r>
    </w:p>
    <w:p w:rsidR="00FF66AA" w:rsidRDefault="00714E08">
      <w:pPr>
        <w:spacing w:after="3" w:line="270" w:lineRule="auto"/>
        <w:ind w:left="936" w:hanging="10"/>
        <w:jc w:val="left"/>
      </w:pPr>
      <w:r>
        <w:rPr>
          <w:b/>
          <w:color w:val="333333"/>
        </w:rPr>
        <w:t>Числа и вычисления</w:t>
      </w:r>
      <w:r>
        <w:t xml:space="preserve"> </w:t>
      </w:r>
    </w:p>
    <w:p w:rsidR="00FF66AA" w:rsidRDefault="00714E08">
      <w:pPr>
        <w:spacing w:after="259" w:line="256" w:lineRule="auto"/>
        <w:ind w:left="331" w:right="115" w:firstLine="566"/>
      </w:pPr>
      <w:r>
        <w:rPr>
          <w:color w:val="333333"/>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r>
        <w:t xml:space="preserve"> </w:t>
      </w:r>
    </w:p>
    <w:p w:rsidR="00FF66AA" w:rsidRDefault="00714E08">
      <w:pPr>
        <w:spacing w:after="258" w:line="256" w:lineRule="auto"/>
        <w:ind w:left="331" w:right="115" w:firstLine="566"/>
      </w:pPr>
      <w:r>
        <w:rPr>
          <w:color w:val="333333"/>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r>
        <w:t xml:space="preserve"> </w:t>
      </w:r>
    </w:p>
    <w:p w:rsidR="00FF66AA" w:rsidRDefault="00714E08">
      <w:pPr>
        <w:spacing w:after="259" w:line="256" w:lineRule="auto"/>
        <w:ind w:left="331" w:right="115" w:firstLine="566"/>
      </w:pPr>
      <w:r>
        <w:rPr>
          <w:color w:val="333333"/>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r>
        <w:t xml:space="preserve"> </w:t>
      </w:r>
    </w:p>
    <w:p w:rsidR="00FF66AA" w:rsidRDefault="00714E08">
      <w:pPr>
        <w:spacing w:after="255" w:line="256" w:lineRule="auto"/>
        <w:ind w:left="331" w:right="115" w:firstLine="566"/>
      </w:pPr>
      <w:r>
        <w:rPr>
          <w:color w:val="333333"/>
        </w:rPr>
        <w:t>Арифметический корень натуральной степени. Действия с арифметическими корнями натуральной степени.</w:t>
      </w:r>
      <w:r>
        <w:t xml:space="preserve"> </w:t>
      </w:r>
    </w:p>
    <w:p w:rsidR="00FF66AA" w:rsidRDefault="00714E08">
      <w:pPr>
        <w:spacing w:after="584" w:line="256" w:lineRule="auto"/>
        <w:ind w:left="331" w:right="115" w:firstLine="566"/>
      </w:pPr>
      <w:r>
        <w:rPr>
          <w:color w:val="333333"/>
        </w:rPr>
        <w:t>Синус, косинус и тангенс числового аргумента. Арксинус, арккосинус, арктангенс числового аргумента.</w:t>
      </w:r>
      <w:r>
        <w:t xml:space="preserve"> </w:t>
      </w:r>
    </w:p>
    <w:p w:rsidR="00FF66AA" w:rsidRDefault="00714E08">
      <w:pPr>
        <w:spacing w:after="283" w:line="270" w:lineRule="auto"/>
        <w:ind w:left="341" w:hanging="10"/>
        <w:jc w:val="left"/>
      </w:pPr>
      <w:r>
        <w:rPr>
          <w:b/>
          <w:color w:val="333333"/>
        </w:rPr>
        <w:t>Уравнения и неравенства</w:t>
      </w:r>
      <w:r>
        <w:t xml:space="preserve"> </w:t>
      </w:r>
    </w:p>
    <w:p w:rsidR="00FF66AA" w:rsidRDefault="00714E08">
      <w:pPr>
        <w:spacing w:after="32" w:line="256" w:lineRule="auto"/>
        <w:ind w:left="936" w:right="115" w:hanging="10"/>
      </w:pPr>
      <w:r>
        <w:rPr>
          <w:color w:val="333333"/>
        </w:rPr>
        <w:t>Тождества и тождественные преобразования.</w:t>
      </w:r>
      <w:r>
        <w:t xml:space="preserve"> </w:t>
      </w:r>
    </w:p>
    <w:p w:rsidR="00FF66AA" w:rsidRDefault="00714E08">
      <w:pPr>
        <w:spacing w:after="300" w:line="256" w:lineRule="auto"/>
        <w:ind w:left="331" w:right="115" w:firstLine="566"/>
      </w:pPr>
      <w:r>
        <w:rPr>
          <w:color w:val="333333"/>
        </w:rPr>
        <w:t>Преобразование тригонометрических выражений. Основные тригонометрические формулы.</w:t>
      </w:r>
      <w:r>
        <w:t xml:space="preserve"> </w:t>
      </w:r>
    </w:p>
    <w:p w:rsidR="00FF66AA" w:rsidRDefault="00714E08">
      <w:pPr>
        <w:spacing w:after="303" w:line="256" w:lineRule="auto"/>
        <w:ind w:left="936" w:right="115" w:hanging="10"/>
      </w:pPr>
      <w:r>
        <w:rPr>
          <w:color w:val="333333"/>
        </w:rPr>
        <w:t>Уравнение, корень уравнения</w:t>
      </w:r>
      <w:r>
        <w:rPr>
          <w:i/>
          <w:color w:val="333333"/>
        </w:rPr>
        <w:t xml:space="preserve">. </w:t>
      </w:r>
      <w:r>
        <w:rPr>
          <w:color w:val="333333"/>
        </w:rPr>
        <w:t>Неравенство, решение неравенства. Методинтервалов.</w:t>
      </w:r>
      <w:r>
        <w:t xml:space="preserve"> </w:t>
      </w:r>
    </w:p>
    <w:p w:rsidR="00FF66AA" w:rsidRDefault="00714E08">
      <w:pPr>
        <w:spacing w:after="306" w:line="256" w:lineRule="auto"/>
        <w:ind w:left="936" w:right="115" w:hanging="10"/>
      </w:pPr>
      <w:r>
        <w:rPr>
          <w:color w:val="333333"/>
        </w:rPr>
        <w:t>Решение целых и дробно-рациональных уравнений и неравенств.</w:t>
      </w:r>
      <w:r>
        <w:t xml:space="preserve"> </w:t>
      </w:r>
    </w:p>
    <w:p w:rsidR="00FF66AA" w:rsidRDefault="00714E08">
      <w:pPr>
        <w:spacing w:after="304" w:line="256" w:lineRule="auto"/>
        <w:ind w:left="936" w:right="115" w:hanging="10"/>
      </w:pPr>
      <w:r>
        <w:rPr>
          <w:color w:val="333333"/>
        </w:rPr>
        <w:t>Решение иррациональных уравнений и неравенств.</w:t>
      </w:r>
      <w:r>
        <w:t xml:space="preserve"> </w:t>
      </w:r>
    </w:p>
    <w:p w:rsidR="00FF66AA" w:rsidRDefault="00714E08">
      <w:pPr>
        <w:spacing w:after="259" w:line="256" w:lineRule="auto"/>
        <w:ind w:left="936" w:right="115" w:hanging="10"/>
      </w:pPr>
      <w:r>
        <w:rPr>
          <w:color w:val="333333"/>
        </w:rPr>
        <w:t>Решение тригонометрических уравнений.</w:t>
      </w:r>
      <w:r>
        <w:t xml:space="preserve"> </w:t>
      </w:r>
    </w:p>
    <w:p w:rsidR="00FF66AA" w:rsidRDefault="00714E08">
      <w:pPr>
        <w:spacing w:after="831" w:line="256" w:lineRule="auto"/>
        <w:ind w:left="331" w:right="115" w:firstLine="566"/>
      </w:pPr>
      <w:r>
        <w:rPr>
          <w:color w:val="333333"/>
        </w:rPr>
        <w:t>Применение уравнений и неравенств к решению математических задач и задач из различныхобластей науки и реальной жизни.</w:t>
      </w:r>
      <w:r>
        <w:t xml:space="preserve"> </w:t>
      </w:r>
    </w:p>
    <w:p w:rsidR="00FF66AA" w:rsidRDefault="00714E08">
      <w:pPr>
        <w:spacing w:after="281" w:line="270" w:lineRule="auto"/>
        <w:ind w:left="936" w:hanging="10"/>
        <w:jc w:val="left"/>
      </w:pPr>
      <w:r>
        <w:rPr>
          <w:b/>
          <w:color w:val="333333"/>
        </w:rPr>
        <w:t>Функции и графики</w:t>
      </w:r>
      <w:r>
        <w:t xml:space="preserve"> </w:t>
      </w:r>
    </w:p>
    <w:p w:rsidR="00FF66AA" w:rsidRDefault="00714E08">
      <w:pPr>
        <w:spacing w:after="259" w:line="256" w:lineRule="auto"/>
        <w:ind w:left="936" w:right="115" w:hanging="10"/>
      </w:pPr>
      <w:r>
        <w:rPr>
          <w:color w:val="333333"/>
        </w:rPr>
        <w:t>Функция, способы задания функции. График функции. Взаимно обратные функции.</w:t>
      </w:r>
      <w:r>
        <w:t xml:space="preserve"> </w:t>
      </w:r>
    </w:p>
    <w:p w:rsidR="00FF66AA" w:rsidRDefault="00714E08">
      <w:pPr>
        <w:spacing w:after="258" w:line="256" w:lineRule="auto"/>
        <w:ind w:left="331" w:right="115" w:firstLine="566"/>
      </w:pPr>
      <w:r>
        <w:rPr>
          <w:color w:val="333333"/>
        </w:rPr>
        <w:lastRenderedPageBreak/>
        <w:t>Область определения и множество значений функции. Нули функции. Промежутки знакопостоянства. Чётные и нечётные функции.</w:t>
      </w:r>
      <w:r>
        <w:t xml:space="preserve"> </w:t>
      </w:r>
    </w:p>
    <w:p w:rsidR="00FF66AA" w:rsidRDefault="00714E08">
      <w:pPr>
        <w:spacing w:after="288" w:line="256" w:lineRule="auto"/>
        <w:ind w:left="331" w:right="115" w:firstLine="566"/>
      </w:pPr>
      <w:r>
        <w:rPr>
          <w:color w:val="333333"/>
        </w:rPr>
        <w:t xml:space="preserve">Степенная функция с натуральным и целым показателем. Её свойства и график. Свойства и график корня </w:t>
      </w:r>
      <w:r>
        <w:rPr>
          <w:i/>
          <w:color w:val="333333"/>
        </w:rPr>
        <w:t>n</w:t>
      </w:r>
      <w:r>
        <w:rPr>
          <w:color w:val="333333"/>
        </w:rPr>
        <w:t>-ой степени.</w:t>
      </w:r>
      <w:r>
        <w:t xml:space="preserve"> </w:t>
      </w:r>
    </w:p>
    <w:p w:rsidR="00FF66AA" w:rsidRDefault="00714E08">
      <w:pPr>
        <w:spacing w:after="828" w:line="256" w:lineRule="auto"/>
        <w:ind w:left="331" w:right="115" w:firstLine="566"/>
      </w:pPr>
      <w:r>
        <w:rPr>
          <w:color w:val="333333"/>
        </w:rPr>
        <w:t xml:space="preserve">Тригонометрическая </w:t>
      </w:r>
      <w:r>
        <w:rPr>
          <w:color w:val="333333"/>
        </w:rPr>
        <w:tab/>
        <w:t xml:space="preserve">окружность, </w:t>
      </w:r>
      <w:r>
        <w:rPr>
          <w:color w:val="333333"/>
        </w:rPr>
        <w:tab/>
        <w:t xml:space="preserve">определение </w:t>
      </w:r>
      <w:r>
        <w:rPr>
          <w:color w:val="333333"/>
        </w:rPr>
        <w:tab/>
        <w:t xml:space="preserve">тригонометрических </w:t>
      </w:r>
      <w:r>
        <w:rPr>
          <w:color w:val="333333"/>
        </w:rPr>
        <w:tab/>
        <w:t>функций числового аргумента.</w:t>
      </w:r>
      <w:r>
        <w:t xml:space="preserve"> </w:t>
      </w:r>
    </w:p>
    <w:p w:rsidR="00FF66AA" w:rsidRDefault="00714E08">
      <w:pPr>
        <w:spacing w:after="239" w:line="270" w:lineRule="auto"/>
        <w:ind w:left="936" w:hanging="10"/>
        <w:jc w:val="left"/>
      </w:pPr>
      <w:r>
        <w:rPr>
          <w:b/>
          <w:color w:val="333333"/>
        </w:rPr>
        <w:t>Начала математического анализа</w:t>
      </w:r>
      <w:r>
        <w:t xml:space="preserve"> </w:t>
      </w:r>
    </w:p>
    <w:p w:rsidR="00FF66AA" w:rsidRDefault="00714E08">
      <w:pPr>
        <w:spacing w:after="255" w:line="256" w:lineRule="auto"/>
        <w:ind w:left="331" w:right="115" w:firstLine="566"/>
      </w:pPr>
      <w:r>
        <w:rPr>
          <w:color w:val="333333"/>
        </w:rPr>
        <w:t>Последовательности, способызадания последовательностей. Монотонные последовательности.</w:t>
      </w:r>
      <w:r>
        <w:t xml:space="preserve"> </w:t>
      </w:r>
    </w:p>
    <w:p w:rsidR="00FF66AA" w:rsidRDefault="00714E08">
      <w:pPr>
        <w:spacing w:after="835" w:line="256" w:lineRule="auto"/>
        <w:ind w:left="331" w:right="115" w:firstLine="566"/>
      </w:pPr>
      <w:r>
        <w:rPr>
          <w:color w:val="333333"/>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r>
        <w:t xml:space="preserve"> </w:t>
      </w:r>
    </w:p>
    <w:p w:rsidR="00FF66AA" w:rsidRDefault="00714E08">
      <w:pPr>
        <w:spacing w:after="236" w:line="270" w:lineRule="auto"/>
        <w:ind w:left="936" w:hanging="10"/>
        <w:jc w:val="left"/>
      </w:pPr>
      <w:r>
        <w:rPr>
          <w:b/>
          <w:color w:val="333333"/>
        </w:rPr>
        <w:t>Множества и логика</w:t>
      </w:r>
      <w:r>
        <w:t xml:space="preserve"> </w:t>
      </w:r>
    </w:p>
    <w:p w:rsidR="00FF66AA" w:rsidRDefault="00714E08">
      <w:pPr>
        <w:spacing w:after="302" w:line="256" w:lineRule="auto"/>
        <w:ind w:left="331" w:right="115" w:firstLine="566"/>
      </w:pPr>
      <w:r>
        <w:rPr>
          <w:color w:val="333333"/>
        </w:rPr>
        <w:t>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r>
        <w:t xml:space="preserve"> </w:t>
      </w:r>
    </w:p>
    <w:p w:rsidR="00FF66AA" w:rsidRDefault="00714E08">
      <w:pPr>
        <w:spacing w:after="32" w:line="256" w:lineRule="auto"/>
        <w:ind w:left="936" w:right="115" w:hanging="10"/>
      </w:pPr>
      <w:r>
        <w:rPr>
          <w:color w:val="333333"/>
        </w:rPr>
        <w:t>Определение, теорема, следствие, доказательство.</w:t>
      </w:r>
      <w:r>
        <w:t xml:space="preserve"> </w:t>
      </w:r>
    </w:p>
    <w:p w:rsidR="00FF66AA" w:rsidRDefault="00714E08">
      <w:pPr>
        <w:spacing w:after="815" w:line="270" w:lineRule="auto"/>
        <w:ind w:left="341" w:hanging="10"/>
        <w:jc w:val="left"/>
      </w:pPr>
      <w:r>
        <w:rPr>
          <w:b/>
          <w:color w:val="333333"/>
        </w:rPr>
        <w:t>11 КЛАСС</w:t>
      </w:r>
      <w:r>
        <w:t xml:space="preserve"> </w:t>
      </w:r>
    </w:p>
    <w:p w:rsidR="00FF66AA" w:rsidRDefault="00714E08">
      <w:pPr>
        <w:spacing w:after="281" w:line="270" w:lineRule="auto"/>
        <w:ind w:left="1078" w:hanging="10"/>
        <w:jc w:val="left"/>
      </w:pPr>
      <w:r>
        <w:rPr>
          <w:b/>
          <w:color w:val="333333"/>
        </w:rPr>
        <w:t>Числа и вычисления</w:t>
      </w:r>
      <w:r>
        <w:t xml:space="preserve"> </w:t>
      </w:r>
    </w:p>
    <w:p w:rsidR="00FF66AA" w:rsidRDefault="00714E08">
      <w:pPr>
        <w:spacing w:after="304" w:line="256" w:lineRule="auto"/>
        <w:ind w:left="1078" w:right="115" w:hanging="10"/>
      </w:pPr>
      <w:r>
        <w:rPr>
          <w:color w:val="333333"/>
        </w:rPr>
        <w:t>Натуральные и целые числа. Признаки делимости целых чисел.</w:t>
      </w:r>
      <w:r>
        <w:t xml:space="preserve"> </w:t>
      </w:r>
    </w:p>
    <w:p w:rsidR="00FF66AA" w:rsidRDefault="00714E08">
      <w:pPr>
        <w:spacing w:after="306" w:line="256" w:lineRule="auto"/>
        <w:ind w:left="1078" w:right="115" w:hanging="10"/>
      </w:pPr>
      <w:r>
        <w:rPr>
          <w:color w:val="333333"/>
        </w:rPr>
        <w:t>Степень с рациональным показателем. Свойства степени.</w:t>
      </w:r>
      <w:r>
        <w:t xml:space="preserve"> </w:t>
      </w:r>
    </w:p>
    <w:p w:rsidR="00FF66AA" w:rsidRDefault="00714E08">
      <w:pPr>
        <w:spacing w:after="588" w:line="256" w:lineRule="auto"/>
        <w:ind w:left="1078" w:right="115" w:hanging="10"/>
      </w:pPr>
      <w:r>
        <w:rPr>
          <w:color w:val="333333"/>
        </w:rPr>
        <w:t>Логарифм числа. Десятичные инатуральные логарифмы.</w:t>
      </w:r>
      <w:r>
        <w:t xml:space="preserve"> </w:t>
      </w:r>
    </w:p>
    <w:p w:rsidR="00FF66AA" w:rsidRDefault="00714E08">
      <w:pPr>
        <w:spacing w:after="281" w:line="270" w:lineRule="auto"/>
        <w:ind w:left="341" w:hanging="10"/>
        <w:jc w:val="left"/>
      </w:pPr>
      <w:r>
        <w:rPr>
          <w:b/>
          <w:color w:val="333333"/>
        </w:rPr>
        <w:t>Уравнения и неравенства</w:t>
      </w:r>
      <w:r>
        <w:t xml:space="preserve"> </w:t>
      </w:r>
    </w:p>
    <w:p w:rsidR="00FF66AA" w:rsidRDefault="00714E08">
      <w:pPr>
        <w:spacing w:after="306" w:line="256" w:lineRule="auto"/>
        <w:ind w:left="1078" w:right="115" w:hanging="10"/>
      </w:pPr>
      <w:r>
        <w:rPr>
          <w:color w:val="333333"/>
        </w:rPr>
        <w:t>Преобразование выражений, содержащих логарифмы.</w:t>
      </w:r>
      <w:r>
        <w:t xml:space="preserve"> </w:t>
      </w:r>
    </w:p>
    <w:p w:rsidR="00FF66AA" w:rsidRDefault="00714E08">
      <w:pPr>
        <w:spacing w:after="303" w:line="256" w:lineRule="auto"/>
        <w:ind w:left="1078" w:right="115" w:hanging="10"/>
      </w:pPr>
      <w:r>
        <w:rPr>
          <w:color w:val="333333"/>
        </w:rPr>
        <w:lastRenderedPageBreak/>
        <w:t>Преобразование выражений, содержащих степени с рациональным показателем.</w:t>
      </w:r>
      <w:r>
        <w:t xml:space="preserve"> </w:t>
      </w:r>
    </w:p>
    <w:p w:rsidR="00FF66AA" w:rsidRDefault="00714E08">
      <w:pPr>
        <w:spacing w:after="304" w:line="256" w:lineRule="auto"/>
        <w:ind w:left="1078" w:right="115" w:hanging="10"/>
      </w:pPr>
      <w:r>
        <w:rPr>
          <w:color w:val="333333"/>
        </w:rPr>
        <w:t>Примеры тригонометрических неравенств.</w:t>
      </w:r>
      <w:r>
        <w:t xml:space="preserve"> </w:t>
      </w:r>
    </w:p>
    <w:p w:rsidR="00FF66AA" w:rsidRDefault="00714E08">
      <w:pPr>
        <w:spacing w:after="306" w:line="256" w:lineRule="auto"/>
        <w:ind w:left="1078" w:right="115" w:hanging="10"/>
      </w:pPr>
      <w:r>
        <w:rPr>
          <w:color w:val="333333"/>
        </w:rPr>
        <w:t>Показательные уравнения и неравенства.</w:t>
      </w:r>
      <w:r>
        <w:t xml:space="preserve"> </w:t>
      </w:r>
    </w:p>
    <w:p w:rsidR="00FF66AA" w:rsidRDefault="00714E08">
      <w:pPr>
        <w:spacing w:after="259" w:line="256" w:lineRule="auto"/>
        <w:ind w:left="1078" w:right="115" w:hanging="10"/>
      </w:pPr>
      <w:r>
        <w:rPr>
          <w:color w:val="333333"/>
        </w:rPr>
        <w:t>Логарифмические уравнения и неравенства.</w:t>
      </w:r>
      <w:r>
        <w:t xml:space="preserve"> </w:t>
      </w:r>
    </w:p>
    <w:p w:rsidR="00FF66AA" w:rsidRDefault="00714E08">
      <w:pPr>
        <w:spacing w:after="300" w:line="256" w:lineRule="auto"/>
        <w:ind w:left="331" w:right="115"/>
      </w:pPr>
      <w:r>
        <w:rPr>
          <w:color w:val="333333"/>
        </w:rPr>
        <w:t>Системы линейных уравнений. Решение прикладных задач с помощью системы линейных уравнений.</w:t>
      </w:r>
      <w:r>
        <w:t xml:space="preserve"> </w:t>
      </w:r>
    </w:p>
    <w:p w:rsidR="00FF66AA" w:rsidRDefault="00714E08">
      <w:pPr>
        <w:spacing w:after="259" w:line="256" w:lineRule="auto"/>
        <w:ind w:left="1078" w:right="115" w:hanging="10"/>
      </w:pPr>
      <w:r>
        <w:rPr>
          <w:color w:val="333333"/>
        </w:rPr>
        <w:t>Системы и совокупности рациональных уравнений и неравенств.</w:t>
      </w:r>
      <w:r>
        <w:t xml:space="preserve"> </w:t>
      </w:r>
    </w:p>
    <w:p w:rsidR="00FF66AA" w:rsidRDefault="00714E08">
      <w:pPr>
        <w:spacing w:after="830" w:line="256" w:lineRule="auto"/>
        <w:ind w:left="331" w:right="115"/>
      </w:pPr>
      <w:r>
        <w:rPr>
          <w:color w:val="333333"/>
        </w:rPr>
        <w:t>Применение уравнений, систем и неравенств к решению математических задачи задач из различных областей науки и реальной жизни.</w:t>
      </w:r>
      <w:r>
        <w:t xml:space="preserve"> </w:t>
      </w:r>
    </w:p>
    <w:p w:rsidR="00FF66AA" w:rsidRDefault="00714E08">
      <w:pPr>
        <w:spacing w:after="268" w:line="270" w:lineRule="auto"/>
        <w:ind w:left="1078" w:hanging="10"/>
        <w:jc w:val="left"/>
      </w:pPr>
      <w:r>
        <w:rPr>
          <w:b/>
          <w:color w:val="333333"/>
        </w:rPr>
        <w:t>Функции и графики</w:t>
      </w:r>
      <w:r>
        <w:t xml:space="preserve"> </w:t>
      </w:r>
    </w:p>
    <w:p w:rsidR="00FF66AA" w:rsidRDefault="00714E08">
      <w:pPr>
        <w:spacing w:after="271" w:line="287" w:lineRule="auto"/>
        <w:ind w:left="331" w:right="22"/>
        <w:jc w:val="left"/>
      </w:pPr>
      <w:r>
        <w:rPr>
          <w:color w:val="333333"/>
        </w:rPr>
        <w:t xml:space="preserve">Функция. </w:t>
      </w:r>
      <w:r>
        <w:rPr>
          <w:color w:val="333333"/>
        </w:rPr>
        <w:tab/>
        <w:t xml:space="preserve">Периодические </w:t>
      </w:r>
      <w:r>
        <w:rPr>
          <w:color w:val="333333"/>
        </w:rPr>
        <w:tab/>
        <w:t xml:space="preserve">функции. </w:t>
      </w:r>
      <w:r>
        <w:rPr>
          <w:color w:val="333333"/>
        </w:rPr>
        <w:tab/>
        <w:t xml:space="preserve">Промежутки </w:t>
      </w:r>
      <w:r>
        <w:rPr>
          <w:color w:val="333333"/>
        </w:rPr>
        <w:tab/>
        <w:t xml:space="preserve">монотонности </w:t>
      </w:r>
      <w:r>
        <w:rPr>
          <w:color w:val="333333"/>
        </w:rPr>
        <w:tab/>
        <w:t>функции. Максимумы и минимумы функции. Наибольшее и наименьшее значение функции на промежутке.</w:t>
      </w:r>
      <w:r>
        <w:t xml:space="preserve"> </w:t>
      </w:r>
    </w:p>
    <w:p w:rsidR="00FF66AA" w:rsidRDefault="00714E08">
      <w:pPr>
        <w:spacing w:after="304" w:line="256" w:lineRule="auto"/>
        <w:ind w:left="1078" w:right="115" w:hanging="10"/>
      </w:pPr>
      <w:r>
        <w:rPr>
          <w:color w:val="333333"/>
        </w:rPr>
        <w:t>Тригонометрические функции, их свойства и графики.</w:t>
      </w:r>
      <w:r>
        <w:t xml:space="preserve"> </w:t>
      </w:r>
    </w:p>
    <w:p w:rsidR="00FF66AA" w:rsidRDefault="00714E08">
      <w:pPr>
        <w:spacing w:after="304" w:line="256" w:lineRule="auto"/>
        <w:ind w:left="1078" w:right="115" w:hanging="10"/>
      </w:pPr>
      <w:r>
        <w:rPr>
          <w:color w:val="333333"/>
        </w:rPr>
        <w:t>Показательная и логарифмическая функции, их свойства и графики.</w:t>
      </w:r>
      <w:r>
        <w:t xml:space="preserve"> </w:t>
      </w:r>
    </w:p>
    <w:p w:rsidR="00FF66AA" w:rsidRDefault="00714E08">
      <w:pPr>
        <w:spacing w:after="262" w:line="256" w:lineRule="auto"/>
        <w:ind w:left="1078" w:right="115" w:hanging="10"/>
      </w:pPr>
      <w:r>
        <w:rPr>
          <w:color w:val="333333"/>
        </w:rPr>
        <w:t>Использование графиков функций для решения уравнений и линейных систем.</w:t>
      </w:r>
      <w:r>
        <w:t xml:space="preserve"> </w:t>
      </w:r>
    </w:p>
    <w:p w:rsidR="00FF66AA" w:rsidRDefault="00714E08">
      <w:pPr>
        <w:spacing w:after="32" w:line="256" w:lineRule="auto"/>
        <w:ind w:left="331" w:right="115"/>
      </w:pPr>
      <w:r>
        <w:rPr>
          <w:color w:val="333333"/>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r>
        <w:t xml:space="preserve"> </w:t>
      </w:r>
    </w:p>
    <w:p w:rsidR="00FF66AA" w:rsidRDefault="00714E08">
      <w:pPr>
        <w:spacing w:after="281" w:line="270" w:lineRule="auto"/>
        <w:ind w:left="1078" w:hanging="10"/>
        <w:jc w:val="left"/>
      </w:pPr>
      <w:r>
        <w:rPr>
          <w:b/>
          <w:color w:val="333333"/>
        </w:rPr>
        <w:t>Начала математического анализа</w:t>
      </w:r>
      <w:r>
        <w:t xml:space="preserve"> </w:t>
      </w:r>
    </w:p>
    <w:p w:rsidR="00FF66AA" w:rsidRDefault="00714E08">
      <w:pPr>
        <w:spacing w:after="304" w:line="256" w:lineRule="auto"/>
        <w:ind w:left="1078" w:right="115" w:hanging="10"/>
      </w:pPr>
      <w:r>
        <w:rPr>
          <w:color w:val="333333"/>
        </w:rPr>
        <w:t>Непрерывные функции. Метод интервалов для решения неравенств.</w:t>
      </w:r>
      <w:r>
        <w:t xml:space="preserve"> </w:t>
      </w:r>
    </w:p>
    <w:p w:rsidR="00FF66AA" w:rsidRDefault="00714E08">
      <w:pPr>
        <w:spacing w:after="259" w:line="259" w:lineRule="auto"/>
        <w:ind w:left="453" w:right="433" w:hanging="10"/>
        <w:jc w:val="center"/>
      </w:pPr>
      <w:r>
        <w:rPr>
          <w:color w:val="333333"/>
        </w:rPr>
        <w:t>Производная функции. Геометрический и физический смысл производной.</w:t>
      </w:r>
      <w:r>
        <w:t xml:space="preserve"> </w:t>
      </w:r>
    </w:p>
    <w:p w:rsidR="00FF66AA" w:rsidRDefault="00714E08">
      <w:pPr>
        <w:spacing w:after="255" w:line="256" w:lineRule="auto"/>
        <w:ind w:left="331" w:right="115"/>
      </w:pPr>
      <w:r>
        <w:rPr>
          <w:color w:val="333333"/>
        </w:rPr>
        <w:t>Производные элементарных функций. Формулы нахождения производной суммы, произведения и частного функций.</w:t>
      </w:r>
      <w:r>
        <w:t xml:space="preserve"> </w:t>
      </w:r>
    </w:p>
    <w:p w:rsidR="00FF66AA" w:rsidRDefault="00714E08">
      <w:pPr>
        <w:spacing w:after="255" w:line="256" w:lineRule="auto"/>
        <w:ind w:left="331" w:right="115"/>
      </w:pPr>
      <w:r>
        <w:rPr>
          <w:color w:val="333333"/>
        </w:rPr>
        <w:t>Применение производной к исследованию функций на монотонность и экстремумы. Нахождение наибольшего и наименьшего значения функции на отрезке.</w:t>
      </w:r>
      <w:r>
        <w:t xml:space="preserve"> </w:t>
      </w:r>
    </w:p>
    <w:p w:rsidR="00FF66AA" w:rsidRDefault="00714E08">
      <w:pPr>
        <w:spacing w:after="300" w:line="256" w:lineRule="auto"/>
        <w:ind w:left="331" w:right="115"/>
      </w:pPr>
      <w:r>
        <w:rPr>
          <w:color w:val="333333"/>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r>
        <w:t xml:space="preserve"> </w:t>
      </w:r>
    </w:p>
    <w:p w:rsidR="00FF66AA" w:rsidRDefault="00714E08">
      <w:pPr>
        <w:spacing w:after="259" w:line="256" w:lineRule="auto"/>
        <w:ind w:left="1078" w:right="115" w:hanging="10"/>
      </w:pPr>
      <w:r>
        <w:rPr>
          <w:color w:val="333333"/>
        </w:rPr>
        <w:lastRenderedPageBreak/>
        <w:t>Первообразная. Таблица первообразных.</w:t>
      </w:r>
      <w:r>
        <w:t xml:space="preserve"> </w:t>
      </w:r>
    </w:p>
    <w:p w:rsidR="00FF66AA" w:rsidRDefault="00714E08">
      <w:pPr>
        <w:spacing w:after="32" w:line="256" w:lineRule="auto"/>
        <w:ind w:left="331" w:right="115"/>
      </w:pPr>
      <w:r>
        <w:rPr>
          <w:color w:val="333333"/>
        </w:rPr>
        <w:t>Интеграл, его геометрический и физический смысл. Вычисление интеграла по формулеНьютона―Лейбница.</w:t>
      </w:r>
      <w:r>
        <w:t xml:space="preserve"> </w:t>
      </w:r>
    </w:p>
    <w:p w:rsidR="00FF66AA" w:rsidRDefault="00714E08">
      <w:pPr>
        <w:spacing w:after="3" w:line="270" w:lineRule="auto"/>
        <w:ind w:left="341" w:hanging="10"/>
        <w:jc w:val="left"/>
      </w:pPr>
      <w:r>
        <w:rPr>
          <w:b/>
          <w:color w:val="333333"/>
        </w:rPr>
        <w:t>ПЛАНИРУЕМЫЕ РЕЗУЛЬТАТЫ</w:t>
      </w:r>
      <w:r>
        <w:t xml:space="preserve"> </w:t>
      </w:r>
    </w:p>
    <w:p w:rsidR="00FF66AA" w:rsidRDefault="00714E08">
      <w:pPr>
        <w:spacing w:after="32" w:line="256" w:lineRule="auto"/>
        <w:ind w:left="331" w:right="115" w:firstLine="566"/>
      </w:pPr>
      <w:r>
        <w:rPr>
          <w:color w:val="333333"/>
        </w:rPr>
        <w:t>Освоение учебного предмета «Математика» должно обеспечивать достижение на уровне среднего общего образования следующих личностных, метапредметных и предметных образовательных результатов:</w:t>
      </w:r>
      <w:r>
        <w:t xml:space="preserve"> </w:t>
      </w:r>
    </w:p>
    <w:p w:rsidR="00FF66AA" w:rsidRDefault="00714E08">
      <w:pPr>
        <w:spacing w:after="3" w:line="270" w:lineRule="auto"/>
        <w:ind w:left="341" w:hanging="10"/>
        <w:jc w:val="left"/>
      </w:pPr>
      <w:r>
        <w:rPr>
          <w:b/>
          <w:color w:val="333333"/>
        </w:rPr>
        <w:t>ЛИЧНОСТНЫЕ РЕЗУЛЬТАТЫ</w:t>
      </w:r>
      <w:r>
        <w:t xml:space="preserve"> </w:t>
      </w:r>
    </w:p>
    <w:p w:rsidR="00FF66AA" w:rsidRDefault="00714E08">
      <w:pPr>
        <w:spacing w:after="32" w:line="256" w:lineRule="auto"/>
        <w:ind w:left="341" w:right="115" w:hanging="10"/>
      </w:pPr>
      <w:r>
        <w:rPr>
          <w:color w:val="333333"/>
        </w:rPr>
        <w:t xml:space="preserve">Личностные </w:t>
      </w:r>
      <w:r>
        <w:rPr>
          <w:color w:val="333333"/>
        </w:rPr>
        <w:tab/>
        <w:t xml:space="preserve">результаты </w:t>
      </w:r>
      <w:r>
        <w:rPr>
          <w:color w:val="333333"/>
        </w:rPr>
        <w:tab/>
        <w:t xml:space="preserve">освоения </w:t>
      </w:r>
      <w:r>
        <w:rPr>
          <w:color w:val="333333"/>
        </w:rPr>
        <w:tab/>
        <w:t xml:space="preserve">программы </w:t>
      </w:r>
      <w:r>
        <w:rPr>
          <w:color w:val="333333"/>
        </w:rPr>
        <w:tab/>
        <w:t xml:space="preserve">учебного </w:t>
      </w:r>
      <w:r>
        <w:rPr>
          <w:color w:val="333333"/>
        </w:rPr>
        <w:tab/>
        <w:t xml:space="preserve">предмета </w:t>
      </w:r>
      <w:r>
        <w:rPr>
          <w:color w:val="333333"/>
        </w:rPr>
        <w:tab/>
        <w:t>«Математика» характеризуются:</w:t>
      </w:r>
      <w:r>
        <w:t xml:space="preserve"> </w:t>
      </w:r>
    </w:p>
    <w:p w:rsidR="00FF66AA" w:rsidRDefault="00714E08">
      <w:pPr>
        <w:spacing w:after="0" w:line="259" w:lineRule="auto"/>
        <w:ind w:left="907" w:hanging="10"/>
        <w:jc w:val="left"/>
      </w:pPr>
      <w:r>
        <w:rPr>
          <w:color w:val="333333"/>
          <w:u w:val="single" w:color="333333"/>
        </w:rPr>
        <w:t>Гражданское воспитание:</w:t>
      </w:r>
      <w:r>
        <w:t xml:space="preserve"> </w:t>
      </w:r>
    </w:p>
    <w:p w:rsidR="00FF66AA" w:rsidRDefault="00714E08">
      <w:pPr>
        <w:spacing w:after="260" w:line="256" w:lineRule="auto"/>
        <w:ind w:left="331" w:right="115" w:firstLine="566"/>
      </w:pPr>
      <w:r>
        <w:rPr>
          <w:color w:val="333333"/>
        </w:rPr>
        <w:t xml:space="preserve">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 </w:t>
      </w:r>
      <w:r>
        <w:rPr>
          <w:color w:val="333333"/>
          <w:u w:val="single" w:color="333333"/>
        </w:rPr>
        <w:t>Патриотическое воспитание:</w:t>
      </w:r>
      <w:r>
        <w:t xml:space="preserve"> </w:t>
      </w:r>
    </w:p>
    <w:p w:rsidR="00FF66AA" w:rsidRDefault="00714E08">
      <w:pPr>
        <w:spacing w:after="308" w:line="256" w:lineRule="auto"/>
        <w:ind w:left="331" w:right="115" w:firstLine="566"/>
      </w:pPr>
      <w:r>
        <w:rPr>
          <w:color w:val="333333"/>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r>
        <w:t xml:space="preserve"> </w:t>
      </w:r>
    </w:p>
    <w:p w:rsidR="00FF66AA" w:rsidRDefault="00714E08">
      <w:pPr>
        <w:spacing w:after="253" w:line="259" w:lineRule="auto"/>
        <w:ind w:left="907" w:hanging="10"/>
        <w:jc w:val="left"/>
      </w:pPr>
      <w:r>
        <w:rPr>
          <w:color w:val="333333"/>
          <w:u w:val="single" w:color="333333"/>
        </w:rPr>
        <w:t>Духовно-нравственного воспитания:</w:t>
      </w:r>
      <w:r>
        <w:t xml:space="preserve"> </w:t>
      </w:r>
    </w:p>
    <w:p w:rsidR="00FF66AA" w:rsidRDefault="00714E08">
      <w:pPr>
        <w:spacing w:after="306" w:line="256" w:lineRule="auto"/>
        <w:ind w:left="331" w:right="115" w:firstLine="566"/>
      </w:pPr>
      <w:r>
        <w:rPr>
          <w:color w:val="333333"/>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вкладав построение устойчивого будущего.</w:t>
      </w:r>
      <w:r>
        <w:t xml:space="preserve"> </w:t>
      </w:r>
    </w:p>
    <w:p w:rsidR="00FF66AA" w:rsidRDefault="00714E08">
      <w:pPr>
        <w:spacing w:after="253" w:line="259" w:lineRule="auto"/>
        <w:ind w:left="907" w:hanging="10"/>
        <w:jc w:val="left"/>
      </w:pPr>
      <w:r>
        <w:rPr>
          <w:color w:val="333333"/>
          <w:u w:val="single" w:color="333333"/>
        </w:rPr>
        <w:t>Эстетическое воспитание:</w:t>
      </w:r>
      <w:r>
        <w:t xml:space="preserve"> </w:t>
      </w:r>
    </w:p>
    <w:p w:rsidR="00FF66AA" w:rsidRDefault="00714E08">
      <w:pPr>
        <w:spacing w:after="307" w:line="256" w:lineRule="auto"/>
        <w:ind w:left="331" w:right="115" w:firstLine="566"/>
      </w:pPr>
      <w:r>
        <w:rPr>
          <w:color w:val="333333"/>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r>
        <w:t xml:space="preserve"> </w:t>
      </w:r>
    </w:p>
    <w:p w:rsidR="00FF66AA" w:rsidRDefault="00714E08">
      <w:pPr>
        <w:spacing w:after="253" w:line="259" w:lineRule="auto"/>
        <w:ind w:left="907" w:hanging="10"/>
        <w:jc w:val="left"/>
      </w:pPr>
      <w:r>
        <w:rPr>
          <w:color w:val="333333"/>
          <w:u w:val="single" w:color="333333"/>
        </w:rPr>
        <w:t>Физическое воспитание:</w:t>
      </w:r>
      <w:r>
        <w:t xml:space="preserve"> </w:t>
      </w:r>
    </w:p>
    <w:p w:rsidR="00FF66AA" w:rsidRDefault="00714E08">
      <w:pPr>
        <w:spacing w:after="307" w:line="256" w:lineRule="auto"/>
        <w:ind w:left="331" w:right="115" w:firstLine="566"/>
      </w:pPr>
      <w:r>
        <w:rPr>
          <w:color w:val="333333"/>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r>
        <w:t xml:space="preserve"> </w:t>
      </w:r>
    </w:p>
    <w:p w:rsidR="00FF66AA" w:rsidRDefault="00714E08">
      <w:pPr>
        <w:spacing w:after="253" w:line="259" w:lineRule="auto"/>
        <w:ind w:left="907" w:hanging="10"/>
        <w:jc w:val="left"/>
      </w:pPr>
      <w:r>
        <w:rPr>
          <w:color w:val="333333"/>
          <w:u w:val="single" w:color="333333"/>
        </w:rPr>
        <w:t>Трудовое воспитание:</w:t>
      </w:r>
      <w:r>
        <w:t xml:space="preserve"> </w:t>
      </w:r>
    </w:p>
    <w:p w:rsidR="00FF66AA" w:rsidRDefault="00714E08">
      <w:pPr>
        <w:spacing w:after="307" w:line="256" w:lineRule="auto"/>
        <w:ind w:left="331" w:right="115" w:firstLine="566"/>
      </w:pPr>
      <w:r>
        <w:rPr>
          <w:color w:val="333333"/>
        </w:rPr>
        <w:t xml:space="preserve">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w:t>
      </w:r>
      <w:r>
        <w:rPr>
          <w:color w:val="333333"/>
        </w:rPr>
        <w:lastRenderedPageBreak/>
        <w:t>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r>
        <w:t xml:space="preserve"> </w:t>
      </w:r>
    </w:p>
    <w:p w:rsidR="00FF66AA" w:rsidRDefault="00714E08">
      <w:pPr>
        <w:spacing w:after="301" w:line="259" w:lineRule="auto"/>
        <w:ind w:left="907" w:hanging="10"/>
        <w:jc w:val="left"/>
      </w:pPr>
      <w:r>
        <w:rPr>
          <w:color w:val="333333"/>
          <w:u w:val="single" w:color="333333"/>
        </w:rPr>
        <w:t>Экологическое воспитание:</w:t>
      </w:r>
      <w:r>
        <w:t xml:space="preserve"> </w:t>
      </w:r>
    </w:p>
    <w:p w:rsidR="00FF66AA" w:rsidRDefault="00714E08">
      <w:pPr>
        <w:spacing w:after="32" w:line="256" w:lineRule="auto"/>
        <w:ind w:left="922" w:right="115" w:hanging="10"/>
      </w:pPr>
      <w:r>
        <w:rPr>
          <w:color w:val="333333"/>
        </w:rPr>
        <w:t>сформированностью экологической культуры, пониманием влияния социально-</w:t>
      </w:r>
    </w:p>
    <w:p w:rsidR="00FF66AA" w:rsidRDefault="00714E08">
      <w:pPr>
        <w:spacing w:after="306" w:line="256" w:lineRule="auto"/>
        <w:ind w:left="341" w:right="115" w:hanging="10"/>
      </w:pPr>
      <w:r>
        <w:rPr>
          <w:color w:val="333333"/>
        </w:rPr>
        <w:t>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вобласти окружающей среды, планирования поступков и оценки их возможных последствий для окружающей среды.</w:t>
      </w:r>
      <w:r>
        <w:t xml:space="preserve"> </w:t>
      </w:r>
    </w:p>
    <w:p w:rsidR="00FF66AA" w:rsidRDefault="00714E08">
      <w:pPr>
        <w:spacing w:after="253" w:line="259" w:lineRule="auto"/>
        <w:ind w:left="907" w:hanging="10"/>
        <w:jc w:val="left"/>
      </w:pPr>
      <w:r>
        <w:rPr>
          <w:color w:val="333333"/>
          <w:u w:val="single" w:color="333333"/>
        </w:rPr>
        <w:t>Ценности научного познания:</w:t>
      </w:r>
      <w:r>
        <w:t xml:space="preserve"> </w:t>
      </w:r>
    </w:p>
    <w:p w:rsidR="00FF66AA" w:rsidRDefault="00714E08">
      <w:pPr>
        <w:spacing w:after="32" w:line="256" w:lineRule="auto"/>
        <w:ind w:left="331" w:right="115" w:firstLine="566"/>
      </w:pPr>
      <w:r>
        <w:rPr>
          <w:color w:val="333333"/>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r>
        <w:t xml:space="preserve"> </w:t>
      </w:r>
    </w:p>
    <w:p w:rsidR="00FF66AA" w:rsidRDefault="00714E08">
      <w:pPr>
        <w:spacing w:after="3" w:line="270" w:lineRule="auto"/>
        <w:ind w:left="341" w:hanging="10"/>
        <w:jc w:val="left"/>
      </w:pPr>
      <w:r>
        <w:rPr>
          <w:b/>
          <w:color w:val="333333"/>
        </w:rPr>
        <w:t>МЕТАПРЕДМЕТНЫЕ РЕЗУЛЬТАТЫ</w:t>
      </w:r>
      <w:r>
        <w:t xml:space="preserve"> </w:t>
      </w:r>
    </w:p>
    <w:p w:rsidR="00FF66AA" w:rsidRDefault="00714E08">
      <w:pPr>
        <w:spacing w:after="32" w:line="256" w:lineRule="auto"/>
        <w:ind w:left="331" w:right="115" w:firstLine="566"/>
      </w:pPr>
      <w:r>
        <w:rPr>
          <w:color w:val="333333"/>
        </w:rPr>
        <w:t>Метапредметные результаты освоения программы учебного предмета «Математика» характеризуются овладением универсальными</w:t>
      </w:r>
      <w:r>
        <w:rPr>
          <w:b/>
          <w:i/>
          <w:color w:val="333333"/>
        </w:rPr>
        <w:t>познавательными</w:t>
      </w:r>
      <w:r>
        <w:rPr>
          <w:i/>
          <w:color w:val="333333"/>
        </w:rPr>
        <w:t>действиями, универсальными коммуникативными действиями, универсальными регулятивными действиями.</w:t>
      </w:r>
      <w:r>
        <w:t xml:space="preserve"> </w:t>
      </w:r>
    </w:p>
    <w:p w:rsidR="00FF66AA" w:rsidRDefault="00714E08">
      <w:pPr>
        <w:spacing w:after="293" w:line="262" w:lineRule="auto"/>
        <w:ind w:left="360" w:right="107" w:firstLine="566"/>
      </w:pPr>
      <w:r>
        <w:rPr>
          <w:color w:val="333333"/>
        </w:rPr>
        <w:t xml:space="preserve">1) </w:t>
      </w:r>
      <w:r>
        <w:rPr>
          <w:i/>
          <w:color w:val="333333"/>
        </w:rPr>
        <w:t>Универсальные</w:t>
      </w:r>
      <w:r>
        <w:rPr>
          <w:b/>
          <w:i/>
          <w:color w:val="333333"/>
        </w:rPr>
        <w:t>познавательные</w:t>
      </w:r>
      <w:r>
        <w:rPr>
          <w:i/>
          <w:color w:val="333333"/>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Pr>
          <w:color w:val="333333"/>
        </w:rPr>
        <w:t>.</w:t>
      </w:r>
      <w:r>
        <w:t xml:space="preserve"> </w:t>
      </w:r>
    </w:p>
    <w:p w:rsidR="00FF66AA" w:rsidRDefault="00714E08">
      <w:pPr>
        <w:spacing w:after="253" w:line="259" w:lineRule="auto"/>
        <w:ind w:left="907" w:hanging="10"/>
        <w:jc w:val="left"/>
      </w:pPr>
      <w:r>
        <w:rPr>
          <w:color w:val="333333"/>
          <w:u w:val="single" w:color="333333"/>
        </w:rPr>
        <w:t>Базовые логические действия:</w:t>
      </w:r>
      <w:r>
        <w:t xml:space="preserve"> </w:t>
      </w:r>
    </w:p>
    <w:p w:rsidR="00FF66AA" w:rsidRDefault="00714E08">
      <w:pPr>
        <w:numPr>
          <w:ilvl w:val="0"/>
          <w:numId w:val="88"/>
        </w:numPr>
        <w:spacing w:after="32" w:line="256" w:lineRule="auto"/>
        <w:ind w:right="115" w:hanging="360"/>
      </w:pPr>
      <w:r>
        <w:rPr>
          <w:color w:val="333333"/>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r>
        <w:t xml:space="preserve"> </w:t>
      </w:r>
    </w:p>
    <w:p w:rsidR="00FF66AA" w:rsidRDefault="00714E08">
      <w:pPr>
        <w:numPr>
          <w:ilvl w:val="0"/>
          <w:numId w:val="88"/>
        </w:numPr>
        <w:spacing w:after="32" w:line="256" w:lineRule="auto"/>
        <w:ind w:right="115" w:hanging="360"/>
      </w:pPr>
      <w:r>
        <w:rPr>
          <w:color w:val="333333"/>
        </w:rPr>
        <w:t>воспринимать, формулировать и преобразовывать суждения: утвердительные и отрицательные, единичные, частные и общие; условные;</w:t>
      </w:r>
      <w:r>
        <w:t xml:space="preserve"> </w:t>
      </w:r>
    </w:p>
    <w:p w:rsidR="00FF66AA" w:rsidRDefault="00714E08">
      <w:pPr>
        <w:numPr>
          <w:ilvl w:val="0"/>
          <w:numId w:val="88"/>
        </w:numPr>
        <w:spacing w:after="9" w:line="256" w:lineRule="auto"/>
        <w:ind w:right="115" w:hanging="360"/>
      </w:pPr>
      <w:r>
        <w:rPr>
          <w:color w:val="333333"/>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r>
        <w:t xml:space="preserve"> </w:t>
      </w:r>
    </w:p>
    <w:p w:rsidR="00FF66AA" w:rsidRDefault="00714E08">
      <w:pPr>
        <w:numPr>
          <w:ilvl w:val="0"/>
          <w:numId w:val="88"/>
        </w:numPr>
        <w:spacing w:after="269" w:line="256" w:lineRule="auto"/>
        <w:ind w:right="115" w:hanging="360"/>
      </w:pPr>
      <w:r>
        <w:rPr>
          <w:color w:val="333333"/>
        </w:rPr>
        <w:t>делать выводы с использованием законов логики, дедуктивных и индуктивных умозаключений, умозаключений по аналогии;</w:t>
      </w:r>
      <w:r>
        <w:t xml:space="preserve"> </w:t>
      </w:r>
    </w:p>
    <w:p w:rsidR="00FF66AA" w:rsidRDefault="00714E08">
      <w:pPr>
        <w:numPr>
          <w:ilvl w:val="0"/>
          <w:numId w:val="88"/>
        </w:numPr>
        <w:spacing w:after="68" w:line="256" w:lineRule="auto"/>
        <w:ind w:right="115" w:hanging="360"/>
      </w:pPr>
      <w:r>
        <w:rPr>
          <w:color w:val="333333"/>
        </w:rPr>
        <w:lastRenderedPageBreak/>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r>
        <w:t xml:space="preserve"> </w:t>
      </w:r>
    </w:p>
    <w:p w:rsidR="00FF66AA" w:rsidRDefault="00714E08">
      <w:pPr>
        <w:numPr>
          <w:ilvl w:val="0"/>
          <w:numId w:val="88"/>
        </w:numPr>
        <w:spacing w:after="302" w:line="256" w:lineRule="auto"/>
        <w:ind w:right="115" w:hanging="360"/>
      </w:pPr>
      <w:r>
        <w:rPr>
          <w:color w:val="333333"/>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t xml:space="preserve"> </w:t>
      </w:r>
    </w:p>
    <w:p w:rsidR="00FF66AA" w:rsidRDefault="00714E08">
      <w:pPr>
        <w:spacing w:after="253" w:line="259" w:lineRule="auto"/>
        <w:ind w:left="907" w:hanging="10"/>
        <w:jc w:val="left"/>
      </w:pPr>
      <w:r>
        <w:rPr>
          <w:color w:val="333333"/>
          <w:u w:val="single" w:color="333333"/>
        </w:rPr>
        <w:t>Базовые исследовательские действия:</w:t>
      </w:r>
      <w:r>
        <w:t xml:space="preserve"> </w:t>
      </w:r>
    </w:p>
    <w:p w:rsidR="00FF66AA" w:rsidRDefault="00714E08">
      <w:pPr>
        <w:numPr>
          <w:ilvl w:val="0"/>
          <w:numId w:val="88"/>
        </w:numPr>
        <w:spacing w:after="10" w:line="256" w:lineRule="auto"/>
        <w:ind w:right="115" w:hanging="360"/>
      </w:pPr>
      <w:r>
        <w:rPr>
          <w:color w:val="333333"/>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r>
        <w:t xml:space="preserve"> </w:t>
      </w:r>
    </w:p>
    <w:p w:rsidR="00FF66AA" w:rsidRDefault="00714E08">
      <w:pPr>
        <w:numPr>
          <w:ilvl w:val="0"/>
          <w:numId w:val="88"/>
        </w:numPr>
        <w:spacing w:after="9" w:line="256" w:lineRule="auto"/>
        <w:ind w:right="115" w:hanging="360"/>
      </w:pPr>
      <w:r>
        <w:rPr>
          <w:color w:val="333333"/>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r>
        <w:t xml:space="preserve"> </w:t>
      </w:r>
    </w:p>
    <w:p w:rsidR="00FF66AA" w:rsidRDefault="00714E08">
      <w:pPr>
        <w:numPr>
          <w:ilvl w:val="0"/>
          <w:numId w:val="88"/>
        </w:numPr>
        <w:spacing w:after="10" w:line="256" w:lineRule="auto"/>
        <w:ind w:right="115" w:hanging="360"/>
      </w:pPr>
      <w:r>
        <w:rPr>
          <w:color w:val="333333"/>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r>
        <w:t xml:space="preserve"> </w:t>
      </w:r>
    </w:p>
    <w:p w:rsidR="00FF66AA" w:rsidRDefault="00714E08">
      <w:pPr>
        <w:numPr>
          <w:ilvl w:val="0"/>
          <w:numId w:val="88"/>
        </w:numPr>
        <w:spacing w:after="304" w:line="256" w:lineRule="auto"/>
        <w:ind w:right="115" w:hanging="360"/>
      </w:pPr>
      <w:r>
        <w:rPr>
          <w:color w:val="333333"/>
        </w:rPr>
        <w:t>прогнозировать возможное развитие процесса, а также выдвигать предположения о его развитии в новых условиях.</w:t>
      </w:r>
      <w:r>
        <w:t xml:space="preserve"> </w:t>
      </w:r>
    </w:p>
    <w:p w:rsidR="00FF66AA" w:rsidRDefault="00714E08">
      <w:pPr>
        <w:spacing w:after="253" w:line="259" w:lineRule="auto"/>
        <w:ind w:left="907" w:hanging="10"/>
        <w:jc w:val="left"/>
      </w:pPr>
      <w:r>
        <w:rPr>
          <w:color w:val="333333"/>
          <w:u w:val="single" w:color="333333"/>
        </w:rPr>
        <w:t>Работа с информацией:</w:t>
      </w:r>
      <w:r>
        <w:t xml:space="preserve"> </w:t>
      </w:r>
    </w:p>
    <w:p w:rsidR="00FF66AA" w:rsidRDefault="00714E08">
      <w:pPr>
        <w:numPr>
          <w:ilvl w:val="0"/>
          <w:numId w:val="88"/>
        </w:numPr>
        <w:spacing w:after="32" w:line="256" w:lineRule="auto"/>
        <w:ind w:right="115" w:hanging="360"/>
      </w:pPr>
      <w:r>
        <w:rPr>
          <w:color w:val="333333"/>
        </w:rPr>
        <w:t>выявлять дефициты информации, данных, необходимых для ответа на вопрос и для решения задачи;</w:t>
      </w:r>
      <w:r>
        <w:t xml:space="preserve"> </w:t>
      </w:r>
    </w:p>
    <w:p w:rsidR="00FF66AA" w:rsidRDefault="00714E08">
      <w:pPr>
        <w:numPr>
          <w:ilvl w:val="0"/>
          <w:numId w:val="88"/>
        </w:numPr>
        <w:spacing w:after="32" w:line="256" w:lineRule="auto"/>
        <w:ind w:right="115" w:hanging="360"/>
      </w:pPr>
      <w:r>
        <w:rPr>
          <w:color w:val="333333"/>
        </w:rPr>
        <w:t xml:space="preserve">выбирать информацию из источников различных типов, анализировать, систематизировать и интерпретировать информацию различных видов и форм </w:t>
      </w:r>
    </w:p>
    <w:p w:rsidR="00FF66AA" w:rsidRDefault="00714E08">
      <w:pPr>
        <w:spacing w:after="3" w:line="256" w:lineRule="auto"/>
        <w:ind w:left="341" w:right="115" w:hanging="10"/>
      </w:pPr>
      <w:r>
        <w:rPr>
          <w:color w:val="333333"/>
        </w:rPr>
        <w:t>представления;</w:t>
      </w:r>
      <w:r>
        <w:t xml:space="preserve"> </w:t>
      </w:r>
    </w:p>
    <w:p w:rsidR="00FF66AA" w:rsidRDefault="00714E08">
      <w:pPr>
        <w:numPr>
          <w:ilvl w:val="0"/>
          <w:numId w:val="88"/>
        </w:numPr>
        <w:spacing w:after="32" w:line="256" w:lineRule="auto"/>
        <w:ind w:right="115" w:hanging="360"/>
      </w:pPr>
      <w:r>
        <w:rPr>
          <w:color w:val="333333"/>
        </w:rPr>
        <w:t>структурировать информацию, представлять её в различных формах, иллюстрировать графически;</w:t>
      </w:r>
      <w:r>
        <w:t xml:space="preserve"> </w:t>
      </w:r>
    </w:p>
    <w:p w:rsidR="00FF66AA" w:rsidRDefault="00714E08">
      <w:pPr>
        <w:numPr>
          <w:ilvl w:val="0"/>
          <w:numId w:val="88"/>
        </w:numPr>
        <w:spacing w:after="306" w:line="256" w:lineRule="auto"/>
        <w:ind w:right="115" w:hanging="360"/>
      </w:pPr>
      <w:r>
        <w:rPr>
          <w:color w:val="333333"/>
        </w:rPr>
        <w:t>оценивать надёжность информации по самостоятельно сформулированным критериям.</w:t>
      </w:r>
      <w:r>
        <w:t xml:space="preserve"> </w:t>
      </w:r>
    </w:p>
    <w:p w:rsidR="00FF66AA" w:rsidRDefault="00714E08">
      <w:pPr>
        <w:numPr>
          <w:ilvl w:val="1"/>
          <w:numId w:val="88"/>
        </w:numPr>
        <w:spacing w:after="292" w:line="262" w:lineRule="auto"/>
        <w:ind w:right="107" w:firstLine="566"/>
      </w:pPr>
      <w:r>
        <w:rPr>
          <w:i/>
          <w:color w:val="333333"/>
        </w:rPr>
        <w:t>Универсальные</w:t>
      </w:r>
      <w:r>
        <w:rPr>
          <w:b/>
          <w:i/>
          <w:color w:val="333333"/>
        </w:rPr>
        <w:t>коммуникативные</w:t>
      </w:r>
      <w:r>
        <w:rPr>
          <w:i/>
          <w:color w:val="333333"/>
        </w:rPr>
        <w:t>действия, обеспечивают сформированность социальных навыков обучающихся.</w:t>
      </w:r>
      <w:r>
        <w:t xml:space="preserve"> </w:t>
      </w:r>
    </w:p>
    <w:p w:rsidR="00FF66AA" w:rsidRDefault="00714E08">
      <w:pPr>
        <w:spacing w:after="253" w:line="259" w:lineRule="auto"/>
        <w:ind w:left="907" w:hanging="10"/>
        <w:jc w:val="left"/>
      </w:pPr>
      <w:r>
        <w:rPr>
          <w:color w:val="333333"/>
          <w:u w:val="single" w:color="333333"/>
        </w:rPr>
        <w:t>Общение:</w:t>
      </w:r>
      <w:r>
        <w:t xml:space="preserve"> </w:t>
      </w:r>
    </w:p>
    <w:p w:rsidR="00FF66AA" w:rsidRDefault="00714E08">
      <w:pPr>
        <w:numPr>
          <w:ilvl w:val="0"/>
          <w:numId w:val="88"/>
        </w:numPr>
        <w:spacing w:after="10" w:line="256" w:lineRule="auto"/>
        <w:ind w:right="115" w:hanging="360"/>
      </w:pPr>
      <w:r>
        <w:rPr>
          <w:color w:val="333333"/>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r>
        <w:t xml:space="preserve"> </w:t>
      </w:r>
    </w:p>
    <w:p w:rsidR="00FF66AA" w:rsidRDefault="00714E08">
      <w:pPr>
        <w:numPr>
          <w:ilvl w:val="0"/>
          <w:numId w:val="88"/>
        </w:numPr>
        <w:spacing w:after="4" w:line="256" w:lineRule="auto"/>
        <w:ind w:right="115" w:hanging="360"/>
      </w:pPr>
      <w:r>
        <w:rPr>
          <w:color w:val="333333"/>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r>
        <w:t xml:space="preserve"> </w:t>
      </w:r>
    </w:p>
    <w:p w:rsidR="00FF66AA" w:rsidRDefault="00714E08">
      <w:pPr>
        <w:numPr>
          <w:ilvl w:val="0"/>
          <w:numId w:val="88"/>
        </w:numPr>
        <w:spacing w:after="266" w:line="256" w:lineRule="auto"/>
        <w:ind w:right="115" w:hanging="360"/>
      </w:pPr>
      <w:r>
        <w:rPr>
          <w:color w:val="333333"/>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r>
        <w:t xml:space="preserve"> </w:t>
      </w:r>
      <w:r>
        <w:rPr>
          <w:color w:val="333333"/>
          <w:u w:val="single" w:color="333333"/>
        </w:rPr>
        <w:t>Сотрудничество:</w:t>
      </w:r>
      <w:r>
        <w:t xml:space="preserve"> </w:t>
      </w:r>
    </w:p>
    <w:p w:rsidR="00FF66AA" w:rsidRDefault="00714E08">
      <w:pPr>
        <w:numPr>
          <w:ilvl w:val="0"/>
          <w:numId w:val="88"/>
        </w:numPr>
        <w:spacing w:after="4" w:line="256" w:lineRule="auto"/>
        <w:ind w:right="115" w:hanging="360"/>
      </w:pPr>
      <w:r>
        <w:rPr>
          <w:color w:val="333333"/>
        </w:rPr>
        <w:lastRenderedPageBreak/>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r>
        <w:t xml:space="preserve"> </w:t>
      </w:r>
    </w:p>
    <w:p w:rsidR="00FF66AA" w:rsidRDefault="00714E08">
      <w:pPr>
        <w:numPr>
          <w:ilvl w:val="0"/>
          <w:numId w:val="88"/>
        </w:numPr>
        <w:spacing w:after="306" w:line="256" w:lineRule="auto"/>
        <w:ind w:right="115" w:hanging="360"/>
      </w:pPr>
      <w:r>
        <w:rPr>
          <w:color w:val="333333"/>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r>
        <w:t xml:space="preserve"> </w:t>
      </w:r>
    </w:p>
    <w:p w:rsidR="00FF66AA" w:rsidRDefault="00714E08">
      <w:pPr>
        <w:numPr>
          <w:ilvl w:val="1"/>
          <w:numId w:val="88"/>
        </w:numPr>
        <w:spacing w:after="293" w:line="262" w:lineRule="auto"/>
        <w:ind w:right="107" w:firstLine="566"/>
      </w:pPr>
      <w:r>
        <w:rPr>
          <w:i/>
          <w:color w:val="333333"/>
        </w:rPr>
        <w:t>Универсальные</w:t>
      </w:r>
      <w:r>
        <w:rPr>
          <w:b/>
          <w:i/>
          <w:color w:val="333333"/>
        </w:rPr>
        <w:t>регулятивные</w:t>
      </w:r>
      <w:r>
        <w:rPr>
          <w:i/>
          <w:color w:val="333333"/>
        </w:rPr>
        <w:t>действия, обеспечивают формирование смысловых установок и жизненных навыков личности</w:t>
      </w:r>
      <w:r>
        <w:rPr>
          <w:color w:val="333333"/>
        </w:rPr>
        <w:t>.</w:t>
      </w:r>
      <w:r>
        <w:t xml:space="preserve"> </w:t>
      </w:r>
    </w:p>
    <w:p w:rsidR="00FF66AA" w:rsidRDefault="00714E08">
      <w:pPr>
        <w:spacing w:after="253" w:line="259" w:lineRule="auto"/>
        <w:ind w:left="907" w:hanging="10"/>
        <w:jc w:val="left"/>
      </w:pPr>
      <w:r>
        <w:rPr>
          <w:color w:val="333333"/>
          <w:u w:val="single" w:color="333333"/>
        </w:rPr>
        <w:t>Самоорганизация:</w:t>
      </w:r>
      <w:r>
        <w:t xml:space="preserve"> </w:t>
      </w:r>
    </w:p>
    <w:p w:rsidR="00FF66AA" w:rsidRDefault="00714E08">
      <w:pPr>
        <w:spacing w:after="272" w:line="256" w:lineRule="auto"/>
        <w:ind w:left="331" w:right="115" w:firstLine="626"/>
      </w:pPr>
      <w:r>
        <w:rPr>
          <w:color w:val="333333"/>
        </w:rPr>
        <w:t xml:space="preserve">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r>
        <w:rPr>
          <w:color w:val="333333"/>
          <w:u w:val="single" w:color="333333"/>
        </w:rPr>
        <w:t>Самоконтроль:</w:t>
      </w:r>
      <w:r>
        <w:t xml:space="preserve"> </w:t>
      </w:r>
    </w:p>
    <w:p w:rsidR="00FF66AA" w:rsidRDefault="00714E08">
      <w:pPr>
        <w:numPr>
          <w:ilvl w:val="0"/>
          <w:numId w:val="88"/>
        </w:numPr>
        <w:spacing w:after="10" w:line="256" w:lineRule="auto"/>
        <w:ind w:right="115" w:hanging="360"/>
      </w:pPr>
      <w:r>
        <w:rPr>
          <w:color w:val="333333"/>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самоконтроляпроцесса и результата решения математической задачи;</w:t>
      </w:r>
      <w:r>
        <w:t xml:space="preserve"> </w:t>
      </w:r>
    </w:p>
    <w:p w:rsidR="00FF66AA" w:rsidRDefault="00714E08">
      <w:pPr>
        <w:numPr>
          <w:ilvl w:val="0"/>
          <w:numId w:val="88"/>
        </w:numPr>
        <w:spacing w:after="10" w:line="256" w:lineRule="auto"/>
        <w:ind w:right="115" w:hanging="360"/>
      </w:pPr>
      <w:r>
        <w:rPr>
          <w:color w:val="333333"/>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r>
        <w:t xml:space="preserve"> </w:t>
      </w:r>
    </w:p>
    <w:p w:rsidR="00FF66AA" w:rsidRDefault="00714E08">
      <w:pPr>
        <w:numPr>
          <w:ilvl w:val="0"/>
          <w:numId w:val="88"/>
        </w:numPr>
        <w:spacing w:after="551" w:line="256" w:lineRule="auto"/>
        <w:ind w:right="115" w:hanging="360"/>
      </w:pPr>
      <w:r>
        <w:rPr>
          <w:color w:val="333333"/>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r>
        <w:t xml:space="preserve"> </w:t>
      </w:r>
    </w:p>
    <w:p w:rsidR="00FF66AA" w:rsidRDefault="00714E08">
      <w:pPr>
        <w:spacing w:after="479" w:line="270" w:lineRule="auto"/>
        <w:ind w:left="341" w:hanging="10"/>
        <w:jc w:val="left"/>
      </w:pPr>
      <w:r>
        <w:rPr>
          <w:b/>
          <w:color w:val="333333"/>
        </w:rPr>
        <w:t>ПРЕДМЕТНЫЕ РЕЗУЛЬТАТЫ</w:t>
      </w:r>
      <w:r>
        <w:t xml:space="preserve"> </w:t>
      </w:r>
    </w:p>
    <w:p w:rsidR="00FF66AA" w:rsidRDefault="00714E08">
      <w:pPr>
        <w:spacing w:after="32" w:line="256" w:lineRule="auto"/>
        <w:ind w:left="331" w:right="115" w:firstLine="566"/>
      </w:pPr>
      <w:r>
        <w:rPr>
          <w:color w:val="333333"/>
        </w:rPr>
        <w:t>Освоение учебного курса «Алгебра и начала математического анализа» на уровне среднего общего образования должно обеспечивать достижение следующих предметных образовательных результатов:</w:t>
      </w:r>
      <w:r>
        <w:t xml:space="preserve"> </w:t>
      </w:r>
    </w:p>
    <w:p w:rsidR="00FF66AA" w:rsidRDefault="00714E08">
      <w:pPr>
        <w:spacing w:after="44" w:line="270" w:lineRule="auto"/>
        <w:ind w:left="341" w:hanging="10"/>
        <w:jc w:val="left"/>
      </w:pPr>
      <w:r>
        <w:rPr>
          <w:b/>
          <w:color w:val="333333"/>
        </w:rPr>
        <w:t>10 КЛАСС</w:t>
      </w:r>
      <w:r>
        <w:t xml:space="preserve"> </w:t>
      </w:r>
    </w:p>
    <w:p w:rsidR="00FF66AA" w:rsidRDefault="00714E08">
      <w:pPr>
        <w:spacing w:after="3" w:line="270" w:lineRule="auto"/>
        <w:ind w:left="936" w:hanging="10"/>
        <w:jc w:val="left"/>
      </w:pPr>
      <w:r>
        <w:rPr>
          <w:b/>
          <w:color w:val="333333"/>
        </w:rPr>
        <w:t>Числа и вычисления</w:t>
      </w:r>
      <w:r>
        <w:t xml:space="preserve"> </w:t>
      </w:r>
    </w:p>
    <w:p w:rsidR="00FF66AA" w:rsidRDefault="00714E08">
      <w:pPr>
        <w:spacing w:after="32" w:line="256" w:lineRule="auto"/>
        <w:ind w:left="331" w:right="115" w:firstLine="566"/>
      </w:pPr>
      <w:r>
        <w:rPr>
          <w:color w:val="333333"/>
        </w:rPr>
        <w:t>Оперировать понятиями: рациональное и действительное число, обыкновенная и десятичная дробь, проценты.</w:t>
      </w:r>
      <w:r>
        <w:t xml:space="preserve"> </w:t>
      </w:r>
    </w:p>
    <w:p w:rsidR="00FF66AA" w:rsidRDefault="00714E08">
      <w:pPr>
        <w:spacing w:after="7" w:line="256" w:lineRule="auto"/>
        <w:ind w:left="893" w:right="115" w:hanging="10"/>
      </w:pPr>
      <w:r>
        <w:rPr>
          <w:color w:val="333333"/>
        </w:rPr>
        <w:t>Выполнять арифметические операции с рациональными и действительными числами.</w:t>
      </w:r>
      <w:r>
        <w:t xml:space="preserve"> </w:t>
      </w:r>
    </w:p>
    <w:p w:rsidR="00FF66AA" w:rsidRDefault="00714E08">
      <w:pPr>
        <w:spacing w:after="32" w:line="256" w:lineRule="auto"/>
        <w:ind w:left="331" w:right="115" w:firstLine="566"/>
      </w:pPr>
      <w:r>
        <w:rPr>
          <w:color w:val="333333"/>
        </w:rPr>
        <w:t>Выполнять приближённые вычисления, используя правила округления, делать прикидку и оценку результата вычислений.</w:t>
      </w:r>
      <w:r>
        <w:t xml:space="preserve"> </w:t>
      </w:r>
    </w:p>
    <w:p w:rsidR="00FF66AA" w:rsidRDefault="00714E08">
      <w:pPr>
        <w:spacing w:after="10" w:line="256" w:lineRule="auto"/>
        <w:ind w:left="331" w:right="115" w:firstLine="566"/>
      </w:pPr>
      <w:r>
        <w:rPr>
          <w:color w:val="333333"/>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r>
        <w:t xml:space="preserve"> </w:t>
      </w:r>
    </w:p>
    <w:p w:rsidR="00FF66AA" w:rsidRDefault="00714E08">
      <w:pPr>
        <w:spacing w:after="32" w:line="256" w:lineRule="auto"/>
        <w:ind w:left="331" w:right="115" w:firstLine="566"/>
      </w:pPr>
      <w:r>
        <w:rPr>
          <w:color w:val="333333"/>
        </w:rPr>
        <w:lastRenderedPageBreak/>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r>
        <w:t xml:space="preserve"> </w:t>
      </w:r>
      <w:r>
        <w:rPr>
          <w:b/>
          <w:color w:val="333333"/>
        </w:rPr>
        <w:t>Уравнения и неравенства</w:t>
      </w:r>
      <w:r>
        <w:t xml:space="preserve"> </w:t>
      </w:r>
    </w:p>
    <w:p w:rsidR="00FF66AA" w:rsidRDefault="00714E08">
      <w:pPr>
        <w:spacing w:after="32" w:line="256" w:lineRule="auto"/>
        <w:ind w:left="331" w:right="115" w:firstLine="566"/>
      </w:pPr>
      <w:r>
        <w:rPr>
          <w:color w:val="333333"/>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r>
        <w:t xml:space="preserve"> </w:t>
      </w:r>
    </w:p>
    <w:p w:rsidR="00FF66AA" w:rsidRDefault="00714E08">
      <w:pPr>
        <w:spacing w:after="32" w:line="256" w:lineRule="auto"/>
        <w:ind w:left="331" w:right="115" w:firstLine="566"/>
      </w:pPr>
      <w:r>
        <w:rPr>
          <w:color w:val="333333"/>
        </w:rPr>
        <w:t>Выполнять преобразования тригонометрических выражений и решать тригонометрические уравнения.</w:t>
      </w:r>
      <w:r>
        <w:t xml:space="preserve"> </w:t>
      </w:r>
    </w:p>
    <w:p w:rsidR="00FF66AA" w:rsidRDefault="00714E08">
      <w:pPr>
        <w:spacing w:after="32" w:line="256" w:lineRule="auto"/>
        <w:ind w:left="331" w:right="115" w:firstLine="566"/>
      </w:pPr>
      <w:r>
        <w:rPr>
          <w:color w:val="333333"/>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r>
        <w:t xml:space="preserve"> </w:t>
      </w:r>
    </w:p>
    <w:p w:rsidR="00FF66AA" w:rsidRDefault="00714E08">
      <w:pPr>
        <w:spacing w:after="32" w:line="256" w:lineRule="auto"/>
        <w:ind w:left="331" w:right="115" w:firstLine="566"/>
      </w:pPr>
      <w:r>
        <w:rPr>
          <w:color w:val="333333"/>
        </w:rPr>
        <w:t>Применять уравнения и неравенства для решения математических задач и задач из различных областей науки и реальной жизни.</w:t>
      </w:r>
      <w:r>
        <w:t xml:space="preserve"> </w:t>
      </w:r>
    </w:p>
    <w:p w:rsidR="00FF66AA" w:rsidRDefault="00714E08">
      <w:pPr>
        <w:spacing w:after="32" w:line="256" w:lineRule="auto"/>
        <w:ind w:left="331" w:right="115" w:firstLine="566"/>
      </w:pPr>
      <w:r>
        <w:rPr>
          <w:color w:val="333333"/>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r>
        <w:t xml:space="preserve"> </w:t>
      </w:r>
      <w:r>
        <w:rPr>
          <w:b/>
          <w:color w:val="333333"/>
        </w:rPr>
        <w:t>Функции и графики</w:t>
      </w:r>
      <w:r>
        <w:t xml:space="preserve"> </w:t>
      </w:r>
    </w:p>
    <w:p w:rsidR="00FF66AA" w:rsidRDefault="00714E08">
      <w:pPr>
        <w:spacing w:after="32" w:line="256" w:lineRule="auto"/>
        <w:ind w:left="331" w:right="115" w:firstLine="566"/>
      </w:pPr>
      <w:r>
        <w:rPr>
          <w:color w:val="333333"/>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r>
        <w:t xml:space="preserve"> </w:t>
      </w:r>
    </w:p>
    <w:p w:rsidR="00FF66AA" w:rsidRDefault="00714E08">
      <w:pPr>
        <w:spacing w:after="32" w:line="256" w:lineRule="auto"/>
        <w:ind w:left="331" w:right="115" w:firstLine="566"/>
      </w:pPr>
      <w:r>
        <w:rPr>
          <w:color w:val="333333"/>
        </w:rPr>
        <w:t>Оперировать понятиями: чётность и нечётностьфункции, нули функции, промежутки знакопостоянства.</w:t>
      </w:r>
      <w:r>
        <w:t xml:space="preserve"> </w:t>
      </w:r>
    </w:p>
    <w:p w:rsidR="00FF66AA" w:rsidRDefault="00714E08">
      <w:pPr>
        <w:spacing w:after="3" w:line="256" w:lineRule="auto"/>
        <w:ind w:left="936" w:right="115" w:hanging="10"/>
      </w:pPr>
      <w:r>
        <w:rPr>
          <w:color w:val="333333"/>
        </w:rPr>
        <w:t>Использовать графики функций для решения уравнений.</w:t>
      </w:r>
      <w:r>
        <w:t xml:space="preserve"> </w:t>
      </w:r>
    </w:p>
    <w:p w:rsidR="00FF66AA" w:rsidRDefault="00714E08">
      <w:pPr>
        <w:spacing w:after="32" w:line="256" w:lineRule="auto"/>
        <w:ind w:left="331" w:right="115" w:firstLine="566"/>
      </w:pPr>
      <w:r>
        <w:rPr>
          <w:color w:val="333333"/>
        </w:rPr>
        <w:t>Строить и читать графики линейной функции, квадратичной функции, степенной функции с целым показателем.</w:t>
      </w:r>
      <w:r>
        <w:t xml:space="preserve"> </w:t>
      </w:r>
    </w:p>
    <w:p w:rsidR="00FF66AA" w:rsidRDefault="00714E08">
      <w:pPr>
        <w:spacing w:after="32" w:line="256" w:lineRule="auto"/>
        <w:ind w:left="331" w:right="115" w:firstLine="566"/>
      </w:pPr>
      <w:r>
        <w:rPr>
          <w:color w:val="333333"/>
        </w:rPr>
        <w:t>Использовать графики функций для исследования процессов и зависимостей при решении задач издругих учебных предметов и реальной жизни; выражать формулами зависимости между величинами.</w:t>
      </w:r>
      <w:r>
        <w:t xml:space="preserve"> </w:t>
      </w:r>
      <w:r>
        <w:rPr>
          <w:b/>
          <w:color w:val="333333"/>
        </w:rPr>
        <w:t>Начала математического анализа</w:t>
      </w:r>
      <w:r>
        <w:t xml:space="preserve"> </w:t>
      </w:r>
    </w:p>
    <w:p w:rsidR="00FF66AA" w:rsidRDefault="00714E08">
      <w:pPr>
        <w:spacing w:after="32" w:line="256" w:lineRule="auto"/>
        <w:ind w:left="331" w:right="115" w:firstLine="566"/>
      </w:pPr>
      <w:r>
        <w:rPr>
          <w:color w:val="333333"/>
        </w:rPr>
        <w:t>Оперировать понятиями: последовательность, арифметическая и геометрическая прогрессии.</w:t>
      </w:r>
      <w:r>
        <w:t xml:space="preserve"> </w:t>
      </w:r>
    </w:p>
    <w:p w:rsidR="00FF66AA" w:rsidRDefault="00714E08">
      <w:pPr>
        <w:spacing w:after="32" w:line="256" w:lineRule="auto"/>
        <w:ind w:left="331" w:right="115" w:firstLine="566"/>
      </w:pPr>
      <w:r>
        <w:rPr>
          <w:color w:val="333333"/>
        </w:rPr>
        <w:t>Оперировать понятиями: бесконечно убывающая геометрическая прогрессия, сумма бесконечно убывающей геометрической прогрессии.</w:t>
      </w:r>
      <w:r>
        <w:t xml:space="preserve"> </w:t>
      </w:r>
    </w:p>
    <w:p w:rsidR="00FF66AA" w:rsidRDefault="00714E08">
      <w:pPr>
        <w:spacing w:after="3" w:line="256" w:lineRule="auto"/>
        <w:ind w:left="936" w:right="115" w:hanging="10"/>
      </w:pPr>
      <w:r>
        <w:rPr>
          <w:color w:val="333333"/>
        </w:rPr>
        <w:t>Задавать последовательности различными способами.</w:t>
      </w:r>
      <w:r>
        <w:t xml:space="preserve"> </w:t>
      </w:r>
    </w:p>
    <w:p w:rsidR="00FF66AA" w:rsidRDefault="00714E08">
      <w:pPr>
        <w:spacing w:after="32" w:line="256" w:lineRule="auto"/>
        <w:ind w:left="331" w:right="115" w:firstLine="566"/>
      </w:pPr>
      <w:r>
        <w:rPr>
          <w:color w:val="333333"/>
        </w:rPr>
        <w:t>Использовать свойства последовательностей и прогрессий для решения реальных задачприкладного характера.</w:t>
      </w:r>
      <w:r>
        <w:t xml:space="preserve"> </w:t>
      </w:r>
    </w:p>
    <w:p w:rsidR="00FF66AA" w:rsidRDefault="00714E08">
      <w:pPr>
        <w:spacing w:after="36" w:line="270" w:lineRule="auto"/>
        <w:ind w:left="936" w:hanging="10"/>
        <w:jc w:val="left"/>
      </w:pPr>
      <w:r>
        <w:rPr>
          <w:b/>
          <w:color w:val="333333"/>
        </w:rPr>
        <w:t>Множества и логика</w:t>
      </w:r>
      <w:r>
        <w:t xml:space="preserve"> </w:t>
      </w:r>
    </w:p>
    <w:p w:rsidR="00FF66AA" w:rsidRDefault="00714E08">
      <w:pPr>
        <w:spacing w:after="32" w:line="256" w:lineRule="auto"/>
        <w:ind w:left="936" w:right="115" w:hanging="10"/>
      </w:pPr>
      <w:r>
        <w:rPr>
          <w:color w:val="333333"/>
        </w:rPr>
        <w:t>Оперировать понятиями: множество, операции над множествами.</w:t>
      </w:r>
      <w:r>
        <w:t xml:space="preserve"> </w:t>
      </w:r>
    </w:p>
    <w:p w:rsidR="00FF66AA" w:rsidRDefault="00714E08">
      <w:pPr>
        <w:spacing w:after="32" w:line="256" w:lineRule="auto"/>
        <w:ind w:left="331" w:right="115" w:firstLine="566"/>
      </w:pPr>
      <w:r>
        <w:rPr>
          <w:color w:val="333333"/>
        </w:rPr>
        <w:t>Использовать теоретико-множественный аппарат для описания реальных процессов и явлений, при решении задач из других учебных предметов.</w:t>
      </w:r>
      <w:r>
        <w:t xml:space="preserve"> </w:t>
      </w:r>
    </w:p>
    <w:p w:rsidR="00FF66AA" w:rsidRDefault="00714E08">
      <w:pPr>
        <w:spacing w:after="32" w:line="256" w:lineRule="auto"/>
        <w:ind w:left="936" w:right="115" w:hanging="10"/>
      </w:pPr>
      <w:r>
        <w:rPr>
          <w:color w:val="333333"/>
        </w:rPr>
        <w:t>Оперироватьпонятиями: определение, теорема, следствие, доказательство.</w:t>
      </w:r>
      <w:r>
        <w:t xml:space="preserve"> </w:t>
      </w:r>
    </w:p>
    <w:p w:rsidR="00FF66AA" w:rsidRDefault="00714E08">
      <w:pPr>
        <w:spacing w:after="44" w:line="270" w:lineRule="auto"/>
        <w:ind w:left="341" w:hanging="10"/>
        <w:jc w:val="left"/>
      </w:pPr>
      <w:r>
        <w:rPr>
          <w:b/>
          <w:color w:val="333333"/>
        </w:rPr>
        <w:t>11 КЛАСС</w:t>
      </w:r>
      <w:r>
        <w:t xml:space="preserve"> </w:t>
      </w:r>
    </w:p>
    <w:p w:rsidR="00FF66AA" w:rsidRDefault="00714E08">
      <w:pPr>
        <w:spacing w:after="3" w:line="270" w:lineRule="auto"/>
        <w:ind w:left="936" w:hanging="10"/>
        <w:jc w:val="left"/>
      </w:pPr>
      <w:r>
        <w:rPr>
          <w:b/>
          <w:color w:val="333333"/>
        </w:rPr>
        <w:t>Числа и вычисления</w:t>
      </w:r>
      <w:r>
        <w:t xml:space="preserve"> </w:t>
      </w:r>
    </w:p>
    <w:p w:rsidR="00FF66AA" w:rsidRDefault="00714E08">
      <w:pPr>
        <w:spacing w:after="32" w:line="256" w:lineRule="auto"/>
        <w:ind w:left="331" w:right="115" w:firstLine="566"/>
      </w:pPr>
      <w:r>
        <w:rPr>
          <w:color w:val="333333"/>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r>
        <w:t xml:space="preserve"> </w:t>
      </w:r>
    </w:p>
    <w:p w:rsidR="00FF66AA" w:rsidRDefault="00714E08">
      <w:pPr>
        <w:spacing w:after="32" w:line="256" w:lineRule="auto"/>
        <w:ind w:left="936" w:right="115" w:hanging="10"/>
      </w:pPr>
      <w:r>
        <w:rPr>
          <w:color w:val="333333"/>
        </w:rPr>
        <w:t>Оперировать понятием: степень с рациональным показателем.</w:t>
      </w:r>
      <w:r>
        <w:t xml:space="preserve"> </w:t>
      </w:r>
    </w:p>
    <w:p w:rsidR="00FF66AA" w:rsidRDefault="00714E08">
      <w:pPr>
        <w:spacing w:after="32" w:line="256" w:lineRule="auto"/>
        <w:ind w:left="936" w:right="115" w:hanging="10"/>
      </w:pPr>
      <w:r>
        <w:rPr>
          <w:color w:val="333333"/>
        </w:rPr>
        <w:t>Оперироватьпонятиями: логарифм числа, десятичные и натуральные логарифмы.</w:t>
      </w:r>
      <w:r>
        <w:t xml:space="preserve"> </w:t>
      </w:r>
    </w:p>
    <w:p w:rsidR="00FF66AA" w:rsidRDefault="00714E08">
      <w:pPr>
        <w:spacing w:after="3" w:line="270" w:lineRule="auto"/>
        <w:ind w:left="341" w:hanging="10"/>
        <w:jc w:val="left"/>
      </w:pPr>
      <w:r>
        <w:rPr>
          <w:b/>
          <w:color w:val="333333"/>
        </w:rPr>
        <w:t>Уравнения и неравенства</w:t>
      </w:r>
      <w:r>
        <w:t xml:space="preserve"> </w:t>
      </w:r>
    </w:p>
    <w:p w:rsidR="00FF66AA" w:rsidRDefault="00714E08">
      <w:pPr>
        <w:spacing w:after="258" w:line="256" w:lineRule="auto"/>
        <w:ind w:left="331" w:right="115" w:firstLine="566"/>
      </w:pPr>
      <w:r>
        <w:rPr>
          <w:color w:val="333333"/>
        </w:rPr>
        <w:lastRenderedPageBreak/>
        <w:t>Применятьсвойства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r>
        <w:t xml:space="preserve"> </w:t>
      </w:r>
    </w:p>
    <w:p w:rsidR="00FF66AA" w:rsidRDefault="00714E08">
      <w:pPr>
        <w:spacing w:after="303" w:line="256" w:lineRule="auto"/>
        <w:ind w:left="331" w:right="115" w:firstLine="566"/>
      </w:pPr>
      <w:r>
        <w:rPr>
          <w:color w:val="333333"/>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r>
        <w:t xml:space="preserve"> </w:t>
      </w:r>
    </w:p>
    <w:p w:rsidR="00FF66AA" w:rsidRDefault="00714E08">
      <w:pPr>
        <w:spacing w:after="259" w:line="256" w:lineRule="auto"/>
        <w:ind w:left="936" w:right="115" w:hanging="10"/>
      </w:pPr>
      <w:r>
        <w:rPr>
          <w:color w:val="333333"/>
        </w:rPr>
        <w:t>Находить решения простейших тригонометрических неравенств.</w:t>
      </w:r>
      <w:r>
        <w:t xml:space="preserve"> </w:t>
      </w:r>
    </w:p>
    <w:p w:rsidR="00FF66AA" w:rsidRDefault="00714E08">
      <w:pPr>
        <w:spacing w:after="255" w:line="256" w:lineRule="auto"/>
        <w:ind w:left="331" w:right="115" w:firstLine="566"/>
      </w:pPr>
      <w:r>
        <w:rPr>
          <w:color w:val="333333"/>
        </w:rPr>
        <w:t>Оперировать понятиями: система линейных уравнений и её решение; использовать систему линейных уравнений для решения практических задач.</w:t>
      </w:r>
      <w:r>
        <w:t xml:space="preserve"> </w:t>
      </w:r>
    </w:p>
    <w:p w:rsidR="00FF66AA" w:rsidRDefault="00714E08">
      <w:pPr>
        <w:spacing w:after="32" w:line="256" w:lineRule="auto"/>
        <w:ind w:left="331" w:right="115" w:firstLine="566"/>
      </w:pPr>
      <w:r>
        <w:rPr>
          <w:color w:val="333333"/>
        </w:rPr>
        <w:t>Находить решения простейших систем и совокупностей рациональных уравнений и неравенств.</w:t>
      </w:r>
      <w:r>
        <w:t xml:space="preserve"> </w:t>
      </w:r>
    </w:p>
    <w:p w:rsidR="00FF66AA" w:rsidRDefault="00714E08">
      <w:pPr>
        <w:spacing w:after="32" w:line="256" w:lineRule="auto"/>
        <w:ind w:left="331" w:right="115" w:firstLine="566"/>
      </w:pPr>
      <w:r>
        <w:rPr>
          <w:color w:val="333333"/>
        </w:rPr>
        <w:t>Моделировать реальные ситуации на языке алгебры, составлять выражения, уравнения, неравенстваи системы по условию задачи, исследовать построенные модели с использованием аппарата алгебры</w:t>
      </w:r>
      <w:r>
        <w:rPr>
          <w:i/>
          <w:color w:val="333333"/>
        </w:rPr>
        <w:t>.</w:t>
      </w:r>
      <w:r>
        <w:t xml:space="preserve"> </w:t>
      </w:r>
      <w:r>
        <w:rPr>
          <w:b/>
          <w:color w:val="333333"/>
        </w:rPr>
        <w:t>Функции и графики</w:t>
      </w:r>
      <w:r>
        <w:t xml:space="preserve"> </w:t>
      </w:r>
    </w:p>
    <w:p w:rsidR="00FF66AA" w:rsidRDefault="00714E08">
      <w:pPr>
        <w:spacing w:after="10" w:line="256" w:lineRule="auto"/>
        <w:ind w:left="331" w:right="115" w:firstLine="566"/>
      </w:pPr>
      <w:r>
        <w:rPr>
          <w:color w:val="333333"/>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r>
        <w:t xml:space="preserve"> </w:t>
      </w:r>
    </w:p>
    <w:p w:rsidR="00FF66AA" w:rsidRDefault="00714E08">
      <w:pPr>
        <w:spacing w:after="10" w:line="256" w:lineRule="auto"/>
        <w:ind w:left="331" w:right="115" w:firstLine="566"/>
      </w:pPr>
      <w:r>
        <w:rPr>
          <w:color w:val="333333"/>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r>
        <w:t xml:space="preserve"> </w:t>
      </w:r>
    </w:p>
    <w:p w:rsidR="00FF66AA" w:rsidRDefault="00714E08">
      <w:pPr>
        <w:spacing w:after="32" w:line="256" w:lineRule="auto"/>
        <w:ind w:left="331" w:right="115" w:firstLine="626"/>
      </w:pPr>
      <w:r>
        <w:rPr>
          <w:color w:val="333333"/>
        </w:rPr>
        <w:t>Изображать на координатной плоскости графики линейных уравнений и использовать их для решения системы линейных уравнений.</w:t>
      </w:r>
      <w:r>
        <w:t xml:space="preserve"> </w:t>
      </w:r>
    </w:p>
    <w:p w:rsidR="00FF66AA" w:rsidRDefault="00714E08">
      <w:pPr>
        <w:spacing w:after="32" w:line="256" w:lineRule="auto"/>
        <w:ind w:left="331" w:right="115" w:firstLine="566"/>
      </w:pPr>
      <w:r>
        <w:rPr>
          <w:color w:val="333333"/>
        </w:rPr>
        <w:t>Использовать графики функций для исследования процессов и зависимостей из других учебных дисциплин.</w:t>
      </w:r>
      <w:r>
        <w:t xml:space="preserve"> </w:t>
      </w:r>
    </w:p>
    <w:p w:rsidR="00FF66AA" w:rsidRDefault="00714E08">
      <w:pPr>
        <w:spacing w:after="3" w:line="270" w:lineRule="auto"/>
        <w:ind w:left="936" w:hanging="10"/>
        <w:jc w:val="left"/>
      </w:pPr>
      <w:r>
        <w:rPr>
          <w:b/>
          <w:color w:val="333333"/>
        </w:rPr>
        <w:t>Начала математического анализа</w:t>
      </w:r>
      <w:r>
        <w:t xml:space="preserve"> </w:t>
      </w:r>
    </w:p>
    <w:p w:rsidR="00FF66AA" w:rsidRDefault="00714E08">
      <w:pPr>
        <w:spacing w:after="32" w:line="256" w:lineRule="auto"/>
        <w:ind w:left="331" w:right="115" w:firstLine="566"/>
      </w:pPr>
      <w:r>
        <w:rPr>
          <w:color w:val="333333"/>
        </w:rPr>
        <w:t>Оперировать понятиями: непрерывная функция; производная функции; использовать геометрический ифизический смыслпроизводной для решения задач.</w:t>
      </w:r>
      <w:r>
        <w:t xml:space="preserve"> </w:t>
      </w:r>
    </w:p>
    <w:p w:rsidR="00FF66AA" w:rsidRDefault="00714E08">
      <w:pPr>
        <w:spacing w:after="32" w:line="256" w:lineRule="auto"/>
        <w:ind w:left="331" w:right="115" w:firstLine="566"/>
      </w:pPr>
      <w:r>
        <w:rPr>
          <w:color w:val="333333"/>
        </w:rPr>
        <w:t>Находить производные элементарных функций, вычислять производные суммы, произведения, частного функций.</w:t>
      </w:r>
      <w:r>
        <w:t xml:space="preserve"> </w:t>
      </w:r>
    </w:p>
    <w:p w:rsidR="00FF66AA" w:rsidRDefault="00714E08">
      <w:pPr>
        <w:spacing w:after="32" w:line="256" w:lineRule="auto"/>
        <w:ind w:left="331" w:right="115" w:firstLine="566"/>
      </w:pPr>
      <w:r>
        <w:rPr>
          <w:color w:val="333333"/>
        </w:rPr>
        <w:t>Использовать производную для исследования функции на монотонность и экстремумы, применять результаты исследования к построению графиков.</w:t>
      </w:r>
      <w:r>
        <w:t xml:space="preserve"> </w:t>
      </w:r>
    </w:p>
    <w:p w:rsidR="00FF66AA" w:rsidRDefault="00714E08">
      <w:pPr>
        <w:spacing w:after="32" w:line="256" w:lineRule="auto"/>
        <w:ind w:left="331" w:right="115" w:firstLine="566"/>
      </w:pPr>
      <w:r>
        <w:rPr>
          <w:color w:val="333333"/>
        </w:rPr>
        <w:t>Использовать производную для нахождения наилучшего решения в прикладных, в том числе социально-экономических, задачах.</w:t>
      </w:r>
      <w:r>
        <w:t xml:space="preserve"> </w:t>
      </w:r>
    </w:p>
    <w:p w:rsidR="00FF66AA" w:rsidRDefault="00714E08">
      <w:pPr>
        <w:spacing w:after="32" w:line="256" w:lineRule="auto"/>
        <w:ind w:left="331" w:right="115" w:firstLine="566"/>
      </w:pPr>
      <w:r>
        <w:rPr>
          <w:color w:val="333333"/>
        </w:rPr>
        <w:t>Оперировать понятиями: первообразная и интеграл; понимать геометрический и физический смысл интеграла.</w:t>
      </w:r>
      <w:r>
        <w:t xml:space="preserve"> </w:t>
      </w:r>
    </w:p>
    <w:p w:rsidR="00FF66AA" w:rsidRDefault="00714E08">
      <w:pPr>
        <w:spacing w:after="32" w:line="256" w:lineRule="auto"/>
        <w:ind w:left="331" w:right="115" w:firstLine="566"/>
      </w:pPr>
      <w:r>
        <w:rPr>
          <w:color w:val="333333"/>
        </w:rPr>
        <w:t>Находить первообразные элементарных функций; вычислять интеграл по формуле Ньютона–Лейбница.</w:t>
      </w:r>
      <w:r>
        <w:t xml:space="preserve"> </w:t>
      </w:r>
    </w:p>
    <w:p w:rsidR="00FF66AA" w:rsidRDefault="00714E08">
      <w:pPr>
        <w:spacing w:after="32" w:line="256" w:lineRule="auto"/>
        <w:ind w:left="331" w:right="115" w:firstLine="566"/>
      </w:pPr>
      <w:r>
        <w:rPr>
          <w:color w:val="333333"/>
        </w:rPr>
        <w:t xml:space="preserve">Решать прикладные задачи, в том числе социально-экономического и физического характера, средствами математического анализа. </w:t>
      </w:r>
    </w:p>
    <w:p w:rsidR="00FF66AA" w:rsidRDefault="00714E08">
      <w:pPr>
        <w:spacing w:after="83" w:line="259" w:lineRule="auto"/>
        <w:ind w:left="912" w:firstLine="0"/>
        <w:jc w:val="left"/>
      </w:pPr>
      <w:r>
        <w:t xml:space="preserve"> </w:t>
      </w:r>
    </w:p>
    <w:p w:rsidR="00FF66AA" w:rsidRDefault="00714E08">
      <w:pPr>
        <w:pStyle w:val="1"/>
        <w:tabs>
          <w:tab w:val="center" w:pos="1227"/>
          <w:tab w:val="center" w:pos="2659"/>
          <w:tab w:val="center" w:pos="4716"/>
          <w:tab w:val="center" w:pos="6892"/>
          <w:tab w:val="right" w:pos="9849"/>
        </w:tabs>
        <w:spacing w:after="17" w:line="259" w:lineRule="auto"/>
        <w:ind w:left="0" w:firstLine="0"/>
        <w:jc w:val="left"/>
      </w:pPr>
      <w:r>
        <w:rPr>
          <w:rFonts w:ascii="Calibri" w:eastAsia="Calibri" w:hAnsi="Calibri" w:cs="Calibri"/>
          <w:b w:val="0"/>
          <w:sz w:val="22"/>
        </w:rPr>
        <w:lastRenderedPageBreak/>
        <w:tab/>
      </w:r>
      <w:r>
        <w:rPr>
          <w:sz w:val="28"/>
        </w:rPr>
        <w:t xml:space="preserve">2.1.8. </w:t>
      </w:r>
      <w:r>
        <w:rPr>
          <w:sz w:val="28"/>
        </w:rPr>
        <w:tab/>
      </w:r>
      <w:r>
        <w:rPr>
          <w:color w:val="171616"/>
          <w:sz w:val="28"/>
        </w:rPr>
        <w:t xml:space="preserve">РАБОЧАЯ </w:t>
      </w:r>
      <w:r>
        <w:rPr>
          <w:color w:val="171616"/>
          <w:sz w:val="28"/>
        </w:rPr>
        <w:tab/>
        <w:t xml:space="preserve">ПРОГРАММА </w:t>
      </w:r>
      <w:r>
        <w:rPr>
          <w:color w:val="171616"/>
          <w:sz w:val="28"/>
        </w:rPr>
        <w:tab/>
        <w:t xml:space="preserve">УЧЕБНОГО </w:t>
      </w:r>
      <w:r>
        <w:rPr>
          <w:color w:val="171616"/>
          <w:sz w:val="28"/>
        </w:rPr>
        <w:tab/>
        <w:t xml:space="preserve">ПРЕДМЕТА </w:t>
      </w:r>
    </w:p>
    <w:p w:rsidR="00FF66AA" w:rsidRDefault="00714E08">
      <w:pPr>
        <w:spacing w:after="4" w:line="267" w:lineRule="auto"/>
        <w:ind w:left="341" w:hanging="10"/>
        <w:jc w:val="left"/>
      </w:pPr>
      <w:r>
        <w:rPr>
          <w:b/>
          <w:color w:val="171616"/>
          <w:sz w:val="28"/>
        </w:rPr>
        <w:t>«ГЕОМЕТРИЯ» (БАЗОВЫЙ УРОВЕНЬ)</w:t>
      </w:r>
      <w:r>
        <w:t xml:space="preserve"> </w:t>
      </w:r>
    </w:p>
    <w:p w:rsidR="00FF66AA" w:rsidRDefault="00714E08">
      <w:pPr>
        <w:pStyle w:val="2"/>
        <w:spacing w:after="483"/>
        <w:ind w:left="567" w:right="199"/>
      </w:pPr>
      <w:r>
        <w:t>ПОЯСНИТЕЛЬНАЯ ЗАПИСКА</w:t>
      </w:r>
      <w:r>
        <w:rPr>
          <w:b w:val="0"/>
        </w:rPr>
        <w:t xml:space="preserve"> </w:t>
      </w:r>
    </w:p>
    <w:p w:rsidR="00FF66AA" w:rsidRDefault="00714E08">
      <w:pPr>
        <w:ind w:left="331" w:right="132"/>
      </w:pPr>
      <w: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FF66AA" w:rsidRDefault="00714E08">
      <w:pPr>
        <w:spacing w:after="24" w:line="270" w:lineRule="auto"/>
        <w:ind w:left="370" w:right="2" w:hanging="10"/>
        <w:jc w:val="left"/>
      </w:pPr>
      <w:r>
        <w:rPr>
          <w:b/>
        </w:rPr>
        <w:t>ЦЕЛИ ИЗУЧЕНИЯ УЧЕБНОГО КУРСА</w:t>
      </w:r>
      <w:r>
        <w:t xml:space="preserve"> </w:t>
      </w:r>
    </w:p>
    <w:p w:rsidR="00FF66AA" w:rsidRDefault="00714E08">
      <w:pPr>
        <w:spacing w:after="0"/>
        <w:ind w:left="331" w:right="127" w:firstLine="566"/>
      </w:pPr>
      <w:r>
        <w:t xml:space="preserve">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 </w:t>
      </w:r>
    </w:p>
    <w:p w:rsidR="00FF66AA" w:rsidRDefault="00714E08">
      <w:pPr>
        <w:spacing w:after="245"/>
        <w:ind w:left="331" w:right="125" w:firstLine="566"/>
      </w:pPr>
      <w: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FF66AA" w:rsidRDefault="00714E08">
      <w:pPr>
        <w:spacing w:after="249"/>
        <w:ind w:left="331" w:right="133" w:firstLine="566"/>
      </w:pPr>
      <w:r>
        <w:t xml:space="preserve">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умениевыдвигать и опровергать гипотезы непосредственно используются при решении задач естественно-научного цикла, в частности из курса физики. </w:t>
      </w:r>
    </w:p>
    <w:p w:rsidR="00FF66AA" w:rsidRDefault="00714E08">
      <w:pPr>
        <w:ind w:left="331" w:right="125" w:firstLine="566"/>
      </w:pPr>
      <w: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деятельностипо многим направлениям. </w:t>
      </w:r>
    </w:p>
    <w:p w:rsidR="00FF66AA" w:rsidRDefault="00714E08">
      <w:pPr>
        <w:spacing w:after="252"/>
        <w:ind w:left="331" w:right="9" w:firstLine="566"/>
      </w:pPr>
      <w:r>
        <w:t xml:space="preserve">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w:t>
      </w:r>
      <w:r>
        <w:lastRenderedPageBreak/>
        <w:t xml:space="preserve">действий, специфичных геометрии, возможности успешного продолжения образования по специальностям, не связанным с прикладным использованием геометрии. </w:t>
      </w:r>
    </w:p>
    <w:p w:rsidR="00FF66AA" w:rsidRDefault="00714E08">
      <w:pPr>
        <w:spacing w:after="253"/>
        <w:ind w:left="331" w:right="130" w:firstLine="566"/>
      </w:pPr>
      <w:r>
        <w:t xml:space="preserve">Программа по геометрии на базовом уровне предназначена для обучающихся средней школы, не испытывавшихзначительных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 </w:t>
      </w:r>
    </w:p>
    <w:p w:rsidR="00FF66AA" w:rsidRDefault="00714E08">
      <w:pPr>
        <w:spacing w:after="262"/>
        <w:ind w:left="331" w:right="137"/>
      </w:pPr>
      <w: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FF66AA" w:rsidRDefault="00714E08">
      <w:pPr>
        <w:numPr>
          <w:ilvl w:val="0"/>
          <w:numId w:val="89"/>
        </w:numPr>
        <w:ind w:right="9" w:hanging="360"/>
      </w:pPr>
      <w:r>
        <w:t xml:space="preserve">формирование представления о геометрии как части мировой культуры и осознание её взаимосвязи с окружающим миром; </w:t>
      </w:r>
    </w:p>
    <w:p w:rsidR="00FF66AA" w:rsidRDefault="00714E08">
      <w:pPr>
        <w:numPr>
          <w:ilvl w:val="0"/>
          <w:numId w:val="89"/>
        </w:numPr>
        <w:spacing w:after="2"/>
        <w:ind w:right="9" w:hanging="360"/>
      </w:pPr>
      <w: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FF66AA" w:rsidRDefault="00714E08">
      <w:pPr>
        <w:numPr>
          <w:ilvl w:val="0"/>
          <w:numId w:val="89"/>
        </w:numPr>
        <w:ind w:right="9" w:hanging="360"/>
      </w:pPr>
      <w:r>
        <w:t xml:space="preserve">формирование умения распознавать на чертежах, моделях и в реальном мире многогранники и тела вращения; </w:t>
      </w:r>
    </w:p>
    <w:p w:rsidR="00FF66AA" w:rsidRDefault="00714E08">
      <w:pPr>
        <w:numPr>
          <w:ilvl w:val="0"/>
          <w:numId w:val="89"/>
        </w:numPr>
        <w:ind w:right="9" w:hanging="360"/>
      </w:pPr>
      <w:r>
        <w:t xml:space="preserve">овладение методами решения задач на построения на изображениях пространственных фигур; </w:t>
      </w:r>
    </w:p>
    <w:p w:rsidR="00FF66AA" w:rsidRDefault="00714E08">
      <w:pPr>
        <w:numPr>
          <w:ilvl w:val="0"/>
          <w:numId w:val="89"/>
        </w:numPr>
        <w:ind w:right="9" w:hanging="360"/>
      </w:pPr>
      <w:r>
        <w:t xml:space="preserve">формирование умения оперировать основными понятиями о многогранниках и телах вращения и их основными свойствами; </w:t>
      </w:r>
    </w:p>
    <w:p w:rsidR="00FF66AA" w:rsidRDefault="00714E08">
      <w:pPr>
        <w:numPr>
          <w:ilvl w:val="0"/>
          <w:numId w:val="89"/>
        </w:numPr>
        <w:spacing w:after="4"/>
        <w:ind w:right="9" w:hanging="360"/>
      </w:pPr>
      <w:r>
        <w:t xml:space="preserve">овладение алгоритмами решения основных типов задач; формирование умения проводить несложныедоказательные рассуждения в ходе решения стереометрических задач и задач с практическим содержанием; </w:t>
      </w:r>
    </w:p>
    <w:p w:rsidR="00FF66AA" w:rsidRDefault="00714E08">
      <w:pPr>
        <w:numPr>
          <w:ilvl w:val="0"/>
          <w:numId w:val="89"/>
        </w:numPr>
        <w:ind w:right="9" w:hanging="360"/>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w:t>
      </w:r>
    </w:p>
    <w:p w:rsidR="00FF66AA" w:rsidRDefault="00714E08">
      <w:pPr>
        <w:numPr>
          <w:ilvl w:val="0"/>
          <w:numId w:val="89"/>
        </w:numPr>
        <w:spacing w:after="251"/>
        <w:ind w:right="9" w:hanging="360"/>
      </w:pPr>
      <w:r>
        <w:t xml:space="preserve">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 </w:t>
      </w:r>
    </w:p>
    <w:p w:rsidR="00FF66AA" w:rsidRDefault="00714E08">
      <w:pPr>
        <w:ind w:left="331" w:right="130" w:firstLine="566"/>
      </w:pPr>
      <w:r>
        <w:t xml:space="preserve">Отличительной особенностью программы является включениев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FF66AA" w:rsidRDefault="00714E08">
      <w:pPr>
        <w:spacing w:after="248"/>
        <w:ind w:left="331" w:right="128" w:firstLine="566"/>
      </w:pPr>
      <w: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w:t>
      </w:r>
      <w:r>
        <w:lastRenderedPageBreak/>
        <w:t xml:space="preserve">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FF66AA" w:rsidRDefault="00714E08">
      <w:pPr>
        <w:spacing w:after="253"/>
        <w:ind w:left="331" w:right="127" w:firstLine="566"/>
      </w:pPr>
      <w:r>
        <w:t xml:space="preserve">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 </w:t>
      </w:r>
    </w:p>
    <w:p w:rsidR="00FF66AA" w:rsidRDefault="00714E08">
      <w:pPr>
        <w:ind w:left="331" w:right="131" w:firstLine="566"/>
      </w:pPr>
      <w:r>
        <w:t xml:space="preserve">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 </w:t>
      </w:r>
    </w:p>
    <w:p w:rsidR="00FF66AA" w:rsidRDefault="00714E08">
      <w:pPr>
        <w:spacing w:after="0" w:line="270" w:lineRule="auto"/>
        <w:ind w:left="370" w:right="2" w:hanging="10"/>
        <w:jc w:val="left"/>
      </w:pPr>
      <w:r>
        <w:rPr>
          <w:b/>
        </w:rPr>
        <w:t>МЕСТО УЧЕБНОГО КУРСА В УЧЕБНОМ ПЛАНЕ</w:t>
      </w:r>
      <w:r>
        <w:t xml:space="preserve"> </w:t>
      </w:r>
    </w:p>
    <w:p w:rsidR="00FF66AA" w:rsidRDefault="00714E08">
      <w:pPr>
        <w:ind w:left="331" w:right="9"/>
      </w:pPr>
      <w:r>
        <w:t xml:space="preserve">На изучение геометрии отводится 2 часа в неделю в 10 классе и 1 час в неделю в 11 классе, всего за два года обучения - 102 учебных часа. </w:t>
      </w:r>
    </w:p>
    <w:p w:rsidR="00FF66AA" w:rsidRDefault="00714E08">
      <w:pPr>
        <w:spacing w:after="24" w:line="270" w:lineRule="auto"/>
        <w:ind w:left="370" w:right="5126" w:hanging="10"/>
        <w:jc w:val="left"/>
      </w:pPr>
      <w:r>
        <w:rPr>
          <w:b/>
        </w:rPr>
        <w:t>СОДЕРЖАНИЕУЧЕБНОГО КУРСА</w:t>
      </w:r>
      <w:r>
        <w:t xml:space="preserve"> </w:t>
      </w:r>
      <w:r>
        <w:rPr>
          <w:b/>
        </w:rPr>
        <w:t>10 КЛАСС</w:t>
      </w:r>
      <w:r>
        <w:t xml:space="preserve"> </w:t>
      </w:r>
    </w:p>
    <w:p w:rsidR="00FF66AA" w:rsidRDefault="00714E08">
      <w:pPr>
        <w:spacing w:after="0" w:line="270" w:lineRule="auto"/>
        <w:ind w:left="934" w:right="2" w:hanging="10"/>
        <w:jc w:val="left"/>
      </w:pPr>
      <w:r>
        <w:rPr>
          <w:b/>
        </w:rPr>
        <w:t>Прямые и плоскости в пространстве</w:t>
      </w:r>
      <w:r>
        <w:t xml:space="preserve"> </w:t>
      </w:r>
    </w:p>
    <w:p w:rsidR="00FF66AA" w:rsidRDefault="00714E08">
      <w:pPr>
        <w:ind w:left="331" w:right="9" w:firstLine="566"/>
      </w:pPr>
      <w: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 </w:t>
      </w:r>
    </w:p>
    <w:p w:rsidR="00FF66AA" w:rsidRDefault="00714E08">
      <w:pPr>
        <w:spacing w:after="299"/>
        <w:ind w:left="331" w:right="133" w:firstLine="566"/>
      </w:pPr>
      <w: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 </w:t>
      </w:r>
    </w:p>
    <w:p w:rsidR="00FF66AA" w:rsidRDefault="00714E08">
      <w:pPr>
        <w:spacing w:after="305"/>
        <w:ind w:left="331" w:right="128" w:firstLine="566"/>
      </w:pPr>
      <w:r>
        <w:t xml:space="preserve">Перпендикулярностьпрямой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FF66AA" w:rsidRDefault="00714E08">
      <w:pPr>
        <w:spacing w:after="24" w:line="270" w:lineRule="auto"/>
        <w:ind w:left="934" w:right="2" w:hanging="10"/>
        <w:jc w:val="left"/>
      </w:pPr>
      <w:r>
        <w:rPr>
          <w:b/>
        </w:rPr>
        <w:t>Многогранники</w:t>
      </w:r>
      <w:r>
        <w:t xml:space="preserve"> </w:t>
      </w:r>
    </w:p>
    <w:p w:rsidR="00FF66AA" w:rsidRDefault="00714E08">
      <w:pPr>
        <w:spacing w:after="247"/>
        <w:ind w:left="331" w:right="126" w:firstLine="566"/>
      </w:pPr>
      <w:r>
        <w:t xml:space="preserve">Понятие многогранника, основные элементы многогранника, выпуклые и невыпуклые многогранники; развёртка многогранника. Призма: </w:t>
      </w:r>
      <w:r>
        <w:rPr>
          <w:i/>
        </w:rPr>
        <w:t>n-</w:t>
      </w:r>
      <w:r>
        <w:t xml:space="preserve">угольная призма; грани и основания </w:t>
      </w:r>
      <w:r>
        <w:lastRenderedPageBreak/>
        <w:t xml:space="preserve">призмы; прямая и наклонная призмы; боковая и полнаяповерхность призмы. Параллелепипед, прямоугольный параллелепипед и его свойства. Пирамида: </w:t>
      </w:r>
      <w:r>
        <w:rPr>
          <w:i/>
        </w:rPr>
        <w:t>n</w:t>
      </w:r>
      <w:r>
        <w:t xml:space="preserve">-угольная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 </w:t>
      </w:r>
    </w:p>
    <w:p w:rsidR="00FF66AA" w:rsidRDefault="00714E08">
      <w:pPr>
        <w:spacing w:after="36" w:line="265" w:lineRule="auto"/>
        <w:ind w:left="10" w:right="6" w:hanging="10"/>
        <w:jc w:val="right"/>
      </w:pPr>
      <w:r>
        <w:t xml:space="preserve">Симметрия в пространстве: симметрия относительно точки, прямой, плоскости. </w:t>
      </w:r>
    </w:p>
    <w:p w:rsidR="00FF66AA" w:rsidRDefault="00714E08">
      <w:pPr>
        <w:spacing w:after="0"/>
        <w:ind w:left="331" w:right="9" w:firstLine="0"/>
      </w:pPr>
      <w:r>
        <w:t xml:space="preserve">Элементы симметрии в пирамидах, параллелепипедах, правильных многогранниках. </w:t>
      </w:r>
    </w:p>
    <w:p w:rsidR="00FF66AA" w:rsidRDefault="00714E08">
      <w:pPr>
        <w:ind w:left="331" w:right="129" w:firstLine="566"/>
      </w:pPr>
      <w: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w:t>
      </w:r>
    </w:p>
    <w:p w:rsidR="00FF66AA" w:rsidRDefault="00714E08">
      <w:pPr>
        <w:spacing w:after="0"/>
        <w:ind w:left="331" w:right="9" w:firstLine="0"/>
      </w:pPr>
      <w:r>
        <w:t xml:space="preserve">Объём пирамиды, призмы. </w:t>
      </w:r>
    </w:p>
    <w:p w:rsidR="00FF66AA" w:rsidRDefault="00714E08">
      <w:pPr>
        <w:ind w:left="331" w:right="9" w:firstLine="566"/>
      </w:pPr>
      <w:r>
        <w:t xml:space="preserve">Подобные тела в пространстве. Соотношения между площадями поверхностей, объёмами подобных тел. </w:t>
      </w:r>
    </w:p>
    <w:p w:rsidR="00FF66AA" w:rsidRDefault="00714E08">
      <w:pPr>
        <w:spacing w:after="24" w:line="270" w:lineRule="auto"/>
        <w:ind w:left="924" w:right="7246" w:hanging="564"/>
        <w:jc w:val="left"/>
      </w:pPr>
      <w:r>
        <w:rPr>
          <w:b/>
        </w:rPr>
        <w:t>11 КЛАСС</w:t>
      </w:r>
      <w:r>
        <w:t xml:space="preserve"> </w:t>
      </w:r>
      <w:r>
        <w:rPr>
          <w:b/>
        </w:rPr>
        <w:t>Тела вращения</w:t>
      </w:r>
      <w:r>
        <w:t xml:space="preserve"> </w:t>
      </w:r>
    </w:p>
    <w:p w:rsidR="00FF66AA" w:rsidRDefault="00714E08">
      <w:pPr>
        <w:spacing w:after="248"/>
        <w:ind w:left="331" w:right="140" w:firstLine="566"/>
      </w:pPr>
      <w: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FF66AA" w:rsidRDefault="00714E08">
      <w:pPr>
        <w:spacing w:after="247"/>
        <w:ind w:left="331" w:right="138" w:firstLine="566"/>
      </w:pPr>
      <w: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основанияи боковая поверхность. </w:t>
      </w:r>
    </w:p>
    <w:p w:rsidR="00FF66AA" w:rsidRDefault="00714E08">
      <w:pPr>
        <w:spacing w:after="0" w:line="405" w:lineRule="auto"/>
        <w:ind w:left="331" w:right="9" w:firstLine="566"/>
      </w:pPr>
      <w: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Изображение тел вращения на плоскости. Развёртка цилиндра и конуса. </w:t>
      </w:r>
    </w:p>
    <w:p w:rsidR="00FF66AA" w:rsidRDefault="00714E08">
      <w:pPr>
        <w:spacing w:after="248"/>
        <w:ind w:left="331" w:right="9" w:firstLine="566"/>
      </w:pPr>
      <w:r>
        <w:t xml:space="preserve">Комбинации тел вращения и многогранников. Многогранник, описанный около сферы; сфера, вписанная в многогранник, или тело вращения. </w:t>
      </w:r>
    </w:p>
    <w:p w:rsidR="00FF66AA" w:rsidRDefault="00714E08">
      <w:pPr>
        <w:spacing w:after="250"/>
        <w:ind w:left="331" w:right="136" w:firstLine="566"/>
      </w:pPr>
      <w: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FF66AA" w:rsidRDefault="00714E08">
      <w:pPr>
        <w:spacing w:after="245"/>
        <w:ind w:left="331" w:right="9" w:firstLine="566"/>
      </w:pPr>
      <w:r>
        <w:t xml:space="preserve">Подобные тела в пространстве. Соотношения между площадями поверхностей, объёмами подобных тел. </w:t>
      </w:r>
    </w:p>
    <w:p w:rsidR="00FF66AA" w:rsidRDefault="00714E08">
      <w:pPr>
        <w:ind w:left="331" w:right="9" w:firstLine="566"/>
      </w:pPr>
      <w:r>
        <w:t xml:space="preserve">Сечения цилиндра (параллельно и перпендикулярно оси), сечения конуса (параллельное основанию и проходящее через вершину), сеченияшара. </w:t>
      </w:r>
    </w:p>
    <w:p w:rsidR="00FF66AA" w:rsidRDefault="00714E08">
      <w:pPr>
        <w:spacing w:after="236" w:line="270" w:lineRule="auto"/>
        <w:ind w:left="934" w:right="2" w:hanging="10"/>
        <w:jc w:val="left"/>
      </w:pPr>
      <w:r>
        <w:rPr>
          <w:b/>
        </w:rPr>
        <w:t>Векторы и координаты в пространстве</w:t>
      </w:r>
      <w:r>
        <w:t xml:space="preserve"> </w:t>
      </w:r>
    </w:p>
    <w:p w:rsidR="00FF66AA" w:rsidRDefault="00714E08">
      <w:pPr>
        <w:ind w:left="331" w:right="131" w:firstLine="566"/>
      </w:pPr>
      <w:r>
        <w:lastRenderedPageBreak/>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 </w:t>
      </w:r>
    </w:p>
    <w:p w:rsidR="00FF66AA" w:rsidRDefault="00714E08">
      <w:pPr>
        <w:spacing w:after="24" w:line="270" w:lineRule="auto"/>
        <w:ind w:left="370" w:right="2" w:hanging="10"/>
        <w:jc w:val="left"/>
      </w:pPr>
      <w:r>
        <w:rPr>
          <w:b/>
        </w:rPr>
        <w:t>ПЛАНИРУЕМЫЕ РЕЗУЛЬТАТЫ</w:t>
      </w:r>
      <w:r>
        <w:t xml:space="preserve"> </w:t>
      </w:r>
    </w:p>
    <w:p w:rsidR="00FF66AA" w:rsidRDefault="00714E08">
      <w:pPr>
        <w:spacing w:after="0" w:line="270" w:lineRule="auto"/>
        <w:ind w:left="370" w:right="2" w:hanging="10"/>
        <w:jc w:val="left"/>
      </w:pPr>
      <w:r>
        <w:rPr>
          <w:b/>
        </w:rPr>
        <w:t>ЛИЧНОСТНЫЕ РЕЗУЛЬТАТЫ</w:t>
      </w:r>
      <w:r>
        <w:t xml:space="preserve"> </w:t>
      </w:r>
    </w:p>
    <w:p w:rsidR="00FF66AA" w:rsidRDefault="00714E08">
      <w:pPr>
        <w:ind w:left="331" w:right="9" w:firstLine="566"/>
      </w:pPr>
      <w:r>
        <w:t xml:space="preserve">Личностные результаты освоения программы учебного предмета «Математика» характеризуются: </w:t>
      </w:r>
      <w:r>
        <w:rPr>
          <w:b/>
        </w:rPr>
        <w:t>Гражданское воспитание:</w:t>
      </w:r>
      <w:r>
        <w:t xml:space="preserve"> </w:t>
      </w:r>
    </w:p>
    <w:p w:rsidR="00FF66AA" w:rsidRDefault="00714E08">
      <w:pPr>
        <w:spacing w:after="1"/>
        <w:ind w:left="331" w:right="127" w:firstLine="566"/>
      </w:pPr>
      <w:r>
        <w:t xml:space="preserve">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  </w:t>
      </w:r>
      <w:r>
        <w:rPr>
          <w:b/>
        </w:rPr>
        <w:t>Патриотическое воспитание:</w:t>
      </w:r>
      <w:r>
        <w:t xml:space="preserve"> 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 </w:t>
      </w:r>
      <w:r>
        <w:rPr>
          <w:b/>
        </w:rPr>
        <w:t>Духовно-нравственного воспитания:</w:t>
      </w:r>
      <w:r>
        <w:t xml:space="preserve"> 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 </w:t>
      </w:r>
      <w:r>
        <w:rPr>
          <w:b/>
        </w:rPr>
        <w:t>Эстетическое воспитание:</w:t>
      </w:r>
      <w:r>
        <w:t xml:space="preserve"> </w:t>
      </w:r>
    </w:p>
    <w:p w:rsidR="00FF66AA" w:rsidRDefault="00714E08">
      <w:pPr>
        <w:spacing w:after="9"/>
        <w:ind w:left="331" w:right="125" w:firstLine="566"/>
      </w:pPr>
      <w:r>
        <w:t xml:space="preserve">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 </w:t>
      </w:r>
      <w:r>
        <w:rPr>
          <w:b/>
        </w:rPr>
        <w:t>Физическое воспитание:</w:t>
      </w:r>
      <w:r>
        <w:t xml:space="preserve"> сформированностью умения применять математические знания в интересах здорового и безопасного образа жизни, ответственного отношенияк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 </w:t>
      </w:r>
      <w:r>
        <w:rPr>
          <w:b/>
        </w:rPr>
        <w:t>Трудовое воспитание:</w:t>
      </w:r>
      <w:r>
        <w:t xml:space="preserve"> готовностью к труду, осознанием ценности трудолюбия; интересом к различным </w:t>
      </w:r>
    </w:p>
    <w:p w:rsidR="00FF66AA" w:rsidRDefault="00714E08">
      <w:pPr>
        <w:ind w:left="331" w:right="132" w:firstLine="0"/>
      </w:pPr>
      <w:r>
        <w:t xml:space="preserve">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 </w:t>
      </w:r>
    </w:p>
    <w:p w:rsidR="00FF66AA" w:rsidRDefault="00714E08">
      <w:pPr>
        <w:spacing w:after="24" w:line="270" w:lineRule="auto"/>
        <w:ind w:left="934" w:right="2" w:hanging="10"/>
        <w:jc w:val="left"/>
      </w:pPr>
      <w:r>
        <w:rPr>
          <w:b/>
        </w:rPr>
        <w:t>Экологическое воспитание:</w:t>
      </w:r>
      <w:r>
        <w:t xml:space="preserve"> </w:t>
      </w:r>
    </w:p>
    <w:p w:rsidR="00FF66AA" w:rsidRDefault="00714E08">
      <w:pPr>
        <w:spacing w:after="0" w:line="265" w:lineRule="auto"/>
        <w:ind w:left="10" w:right="125" w:hanging="10"/>
        <w:jc w:val="right"/>
      </w:pPr>
      <w:r>
        <w:t>сформированностью экологической культуры, пониманием влияния социально-</w:t>
      </w:r>
    </w:p>
    <w:p w:rsidR="00FF66AA" w:rsidRDefault="00714E08">
      <w:pPr>
        <w:spacing w:after="6"/>
        <w:ind w:left="331" w:right="131" w:firstLine="0"/>
      </w:pPr>
      <w:r>
        <w:t xml:space="preserve">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вобласти окружающей среды, планирования поступков и оценки их возможных последствий для окружающей среды. </w:t>
      </w:r>
      <w:r>
        <w:rPr>
          <w:b/>
        </w:rPr>
        <w:t>Ценности научного познания:</w:t>
      </w:r>
      <w:r>
        <w:t xml:space="preserve"> </w:t>
      </w:r>
    </w:p>
    <w:p w:rsidR="00FF66AA" w:rsidRDefault="00714E08">
      <w:pPr>
        <w:ind w:left="331" w:right="126" w:firstLine="566"/>
      </w:pPr>
      <w:r>
        <w:lastRenderedPageBreak/>
        <w:t xml:space="preserve">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 </w:t>
      </w:r>
    </w:p>
    <w:p w:rsidR="00FF66AA" w:rsidRDefault="00714E08">
      <w:pPr>
        <w:spacing w:after="24" w:line="270" w:lineRule="auto"/>
        <w:ind w:left="370" w:right="2" w:hanging="10"/>
        <w:jc w:val="left"/>
      </w:pPr>
      <w:r>
        <w:rPr>
          <w:b/>
        </w:rPr>
        <w:t>МЕТАПРЕДМЕТНЫЕ РЕЗУЛЬТАТЫ</w:t>
      </w:r>
      <w:r>
        <w:t xml:space="preserve"> </w:t>
      </w:r>
    </w:p>
    <w:p w:rsidR="00FF66AA" w:rsidRDefault="00714E08">
      <w:pPr>
        <w:ind w:left="331" w:right="131" w:firstLine="566"/>
      </w:pPr>
      <w:r>
        <w:t>Метапредметные результаты освоения программы учебного предмета «Математика» характеризуются овладением универсальными</w:t>
      </w:r>
      <w:r>
        <w:rPr>
          <w:b/>
          <w:i/>
        </w:rPr>
        <w:t>познавательными</w:t>
      </w:r>
      <w:r>
        <w:rPr>
          <w:i/>
        </w:rPr>
        <w:t>действиями, универсальными коммуникативными действиями, универсальными регулятивными действиями.</w:t>
      </w:r>
      <w:r>
        <w:t xml:space="preserve"> </w:t>
      </w:r>
    </w:p>
    <w:p w:rsidR="00FF66AA" w:rsidRDefault="00714E08">
      <w:pPr>
        <w:spacing w:after="28" w:line="265" w:lineRule="auto"/>
        <w:ind w:left="331" w:right="108" w:firstLine="566"/>
      </w:pPr>
      <w:r>
        <w:t xml:space="preserve">1) </w:t>
      </w:r>
      <w:r>
        <w:rPr>
          <w:i/>
        </w:rPr>
        <w:t>Универсальные</w:t>
      </w:r>
      <w:r>
        <w:rPr>
          <w:b/>
          <w:i/>
        </w:rPr>
        <w:t>познавательные</w:t>
      </w:r>
      <w:r>
        <w:rPr>
          <w:i/>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t xml:space="preserve">. </w:t>
      </w:r>
      <w:r>
        <w:rPr>
          <w:b/>
        </w:rPr>
        <w:t>Базовые логические действия:</w:t>
      </w:r>
      <w:r>
        <w:t xml:space="preserve"> </w:t>
      </w:r>
    </w:p>
    <w:p w:rsidR="00FF66AA" w:rsidRDefault="00714E08">
      <w:pPr>
        <w:numPr>
          <w:ilvl w:val="0"/>
          <w:numId w:val="90"/>
        </w:numPr>
        <w:spacing w:after="0"/>
        <w:ind w:right="128" w:hanging="360"/>
      </w:pPr>
      <w: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rsidR="00FF66AA" w:rsidRDefault="00714E08">
      <w:pPr>
        <w:numPr>
          <w:ilvl w:val="0"/>
          <w:numId w:val="90"/>
        </w:numPr>
        <w:ind w:right="128" w:hanging="360"/>
      </w:pPr>
      <w:r>
        <w:t xml:space="preserve">воспринимать, формулировать и преобразовывать суждения: утвердительные и отрицательные, единичные, частные и общие; условные; </w:t>
      </w:r>
    </w:p>
    <w:p w:rsidR="00FF66AA" w:rsidRDefault="00714E08">
      <w:pPr>
        <w:numPr>
          <w:ilvl w:val="0"/>
          <w:numId w:val="90"/>
        </w:numPr>
        <w:spacing w:after="4"/>
        <w:ind w:right="128" w:hanging="360"/>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FF66AA" w:rsidRDefault="00714E08">
      <w:pPr>
        <w:numPr>
          <w:ilvl w:val="0"/>
          <w:numId w:val="90"/>
        </w:numPr>
        <w:spacing w:after="55"/>
        <w:ind w:right="128" w:hanging="360"/>
      </w:pPr>
      <w:r>
        <w:t xml:space="preserve">делать выводы с использованием законов логики, дедуктивных и индуктивных умозаключений, умозаключений по аналогии; </w:t>
      </w:r>
    </w:p>
    <w:p w:rsidR="00FF66AA" w:rsidRDefault="00714E08">
      <w:pPr>
        <w:numPr>
          <w:ilvl w:val="0"/>
          <w:numId w:val="90"/>
        </w:numPr>
        <w:spacing w:after="58"/>
        <w:ind w:right="128" w:hanging="360"/>
      </w:pPr>
      <w:r>
        <w:t xml:space="preserve">проводить самостоятельно доказательства математических утверждений (прямые и отпротивного), выстраивать аргументацию, приводить примеры и контрпримеры; обосновывать собственные суждения и выводы; </w:t>
      </w:r>
    </w:p>
    <w:p w:rsidR="00FF66AA" w:rsidRDefault="00714E08">
      <w:pPr>
        <w:numPr>
          <w:ilvl w:val="0"/>
          <w:numId w:val="90"/>
        </w:numPr>
        <w:spacing w:after="303"/>
        <w:ind w:right="128" w:hanging="360"/>
      </w:pPr>
      <w:r>
        <w:t xml:space="preserve">выбирать способ решения учебной задачи (сравнивать несколько вариантов решения, выбирать наиболее подходящий с учётомсамостоятельно выделенных критериев). </w:t>
      </w:r>
    </w:p>
    <w:p w:rsidR="00FF66AA" w:rsidRDefault="00714E08">
      <w:pPr>
        <w:spacing w:after="250" w:line="270" w:lineRule="auto"/>
        <w:ind w:left="934" w:right="2" w:hanging="10"/>
        <w:jc w:val="left"/>
      </w:pPr>
      <w:r>
        <w:rPr>
          <w:b/>
        </w:rPr>
        <w:t>Базовые исследовательские действия:</w:t>
      </w:r>
      <w:r>
        <w:t xml:space="preserve"> </w:t>
      </w:r>
    </w:p>
    <w:p w:rsidR="00FF66AA" w:rsidRDefault="00714E08">
      <w:pPr>
        <w:numPr>
          <w:ilvl w:val="0"/>
          <w:numId w:val="90"/>
        </w:numPr>
        <w:spacing w:after="4"/>
        <w:ind w:right="128" w:hanging="360"/>
      </w:pPr>
      <w:r>
        <w:t xml:space="preserve">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 </w:t>
      </w:r>
    </w:p>
    <w:p w:rsidR="00FF66AA" w:rsidRDefault="00714E08">
      <w:pPr>
        <w:numPr>
          <w:ilvl w:val="0"/>
          <w:numId w:val="90"/>
        </w:numPr>
        <w:ind w:right="128" w:hanging="360"/>
      </w:pPr>
      <w:r>
        <w:t xml:space="preserve">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 </w:t>
      </w:r>
    </w:p>
    <w:p w:rsidR="00FF66AA" w:rsidRDefault="00714E08">
      <w:pPr>
        <w:numPr>
          <w:ilvl w:val="0"/>
          <w:numId w:val="90"/>
        </w:numPr>
        <w:spacing w:after="4"/>
        <w:ind w:right="128" w:hanging="360"/>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w:t>
      </w:r>
    </w:p>
    <w:p w:rsidR="00FF66AA" w:rsidRDefault="00714E08">
      <w:pPr>
        <w:numPr>
          <w:ilvl w:val="0"/>
          <w:numId w:val="90"/>
        </w:numPr>
        <w:spacing w:after="302"/>
        <w:ind w:right="128" w:hanging="360"/>
      </w:pPr>
      <w:r>
        <w:lastRenderedPageBreak/>
        <w:t xml:space="preserve">прогнозировать возможное развитие процесса, а также выдвигать предположения о его развитии в новых условиях. </w:t>
      </w:r>
    </w:p>
    <w:p w:rsidR="00FF66AA" w:rsidRDefault="00714E08">
      <w:pPr>
        <w:spacing w:after="250" w:line="270" w:lineRule="auto"/>
        <w:ind w:left="934" w:right="2" w:hanging="10"/>
        <w:jc w:val="left"/>
      </w:pPr>
      <w:r>
        <w:rPr>
          <w:b/>
        </w:rPr>
        <w:t>Работа с информацией:</w:t>
      </w:r>
      <w:r>
        <w:t xml:space="preserve"> </w:t>
      </w:r>
    </w:p>
    <w:p w:rsidR="00FF66AA" w:rsidRDefault="00714E08">
      <w:pPr>
        <w:numPr>
          <w:ilvl w:val="0"/>
          <w:numId w:val="90"/>
        </w:numPr>
        <w:ind w:right="128" w:hanging="360"/>
      </w:pPr>
      <w:r>
        <w:t xml:space="preserve">выявлять дефициты информации, данных, необходимых для ответа на вопрос и для решения задачи; </w:t>
      </w:r>
    </w:p>
    <w:p w:rsidR="00FF66AA" w:rsidRDefault="00714E08">
      <w:pPr>
        <w:numPr>
          <w:ilvl w:val="0"/>
          <w:numId w:val="90"/>
        </w:numPr>
        <w:ind w:right="128" w:hanging="360"/>
      </w:pPr>
      <w:r>
        <w:t xml:space="preserve">выбирать информацию из источников различных типов, анализировать, систематизировать и интерпретировать информацию различных видов и форм </w:t>
      </w:r>
    </w:p>
    <w:p w:rsidR="00FF66AA" w:rsidRDefault="00714E08">
      <w:pPr>
        <w:spacing w:after="3"/>
        <w:ind w:left="331" w:right="9" w:firstLine="0"/>
      </w:pPr>
      <w:r>
        <w:t xml:space="preserve">представления; </w:t>
      </w:r>
    </w:p>
    <w:p w:rsidR="00FF66AA" w:rsidRDefault="00714E08">
      <w:pPr>
        <w:numPr>
          <w:ilvl w:val="0"/>
          <w:numId w:val="90"/>
        </w:numPr>
        <w:ind w:right="128" w:hanging="360"/>
      </w:pPr>
      <w:r>
        <w:t xml:space="preserve">структурировать информацию, представлять её в различных формах, иллюстрировать графически; </w:t>
      </w:r>
    </w:p>
    <w:p w:rsidR="00FF66AA" w:rsidRDefault="00714E08">
      <w:pPr>
        <w:numPr>
          <w:ilvl w:val="0"/>
          <w:numId w:val="90"/>
        </w:numPr>
        <w:spacing w:after="300"/>
        <w:ind w:right="128" w:hanging="360"/>
      </w:pPr>
      <w:r>
        <w:t xml:space="preserve">оценивать надёжность информации по самостоятельно сформулированным критериям. </w:t>
      </w:r>
    </w:p>
    <w:p w:rsidR="00FF66AA" w:rsidRDefault="00714E08">
      <w:pPr>
        <w:spacing w:after="297" w:line="265" w:lineRule="auto"/>
        <w:ind w:left="331" w:right="108" w:firstLine="566"/>
      </w:pPr>
      <w:r>
        <w:t>2)</w:t>
      </w:r>
      <w:r>
        <w:rPr>
          <w:rFonts w:ascii="Arial" w:eastAsia="Arial" w:hAnsi="Arial" w:cs="Arial"/>
        </w:rPr>
        <w:t xml:space="preserve"> </w:t>
      </w:r>
      <w:r>
        <w:rPr>
          <w:i/>
        </w:rPr>
        <w:t>Универсальные</w:t>
      </w:r>
      <w:r>
        <w:rPr>
          <w:b/>
          <w:i/>
        </w:rPr>
        <w:t>коммуникативные</w:t>
      </w:r>
      <w:r>
        <w:rPr>
          <w:i/>
        </w:rPr>
        <w:t>действия, обеспечивают сформированность социальных навыков обучающихся.</w:t>
      </w:r>
      <w:r>
        <w:t xml:space="preserve"> </w:t>
      </w:r>
    </w:p>
    <w:p w:rsidR="00FF66AA" w:rsidRDefault="00714E08">
      <w:pPr>
        <w:spacing w:after="250" w:line="270" w:lineRule="auto"/>
        <w:ind w:left="934" w:right="2" w:hanging="10"/>
        <w:jc w:val="left"/>
      </w:pPr>
      <w:r>
        <w:rPr>
          <w:b/>
        </w:rPr>
        <w:t>Общение:</w:t>
      </w:r>
      <w:r>
        <w:t xml:space="preserve"> </w:t>
      </w:r>
    </w:p>
    <w:p w:rsidR="00FF66AA" w:rsidRDefault="00714E08">
      <w:pPr>
        <w:numPr>
          <w:ilvl w:val="0"/>
          <w:numId w:val="90"/>
        </w:numPr>
        <w:spacing w:after="5"/>
        <w:ind w:right="128" w:hanging="360"/>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FF66AA" w:rsidRDefault="00714E08">
      <w:pPr>
        <w:numPr>
          <w:ilvl w:val="0"/>
          <w:numId w:val="90"/>
        </w:numPr>
        <w:spacing w:after="2"/>
        <w:ind w:right="128" w:hanging="360"/>
      </w:pPr>
      <w: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обнаруживатьразличие и сходство позиций; в корректной форме формулировать разногласия, свои возражения; </w:t>
      </w:r>
    </w:p>
    <w:p w:rsidR="00FF66AA" w:rsidRDefault="00714E08">
      <w:pPr>
        <w:numPr>
          <w:ilvl w:val="0"/>
          <w:numId w:val="90"/>
        </w:numPr>
        <w:spacing w:after="256"/>
        <w:ind w:right="128" w:hanging="360"/>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r>
        <w:rPr>
          <w:b/>
        </w:rPr>
        <w:t>Сотрудничество:</w:t>
      </w:r>
      <w:r>
        <w:t xml:space="preserve"> </w:t>
      </w:r>
    </w:p>
    <w:p w:rsidR="00FF66AA" w:rsidRDefault="00714E08">
      <w:pPr>
        <w:numPr>
          <w:ilvl w:val="0"/>
          <w:numId w:val="90"/>
        </w:numPr>
        <w:spacing w:after="2"/>
        <w:ind w:right="128" w:hanging="360"/>
      </w:pPr>
      <w:r>
        <w:t xml:space="preserve">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обсуждатьпроцесс и результат работы; обобщать мнения нескольких людей; </w:t>
      </w:r>
    </w:p>
    <w:p w:rsidR="00FF66AA" w:rsidRDefault="00714E08">
      <w:pPr>
        <w:numPr>
          <w:ilvl w:val="0"/>
          <w:numId w:val="90"/>
        </w:numPr>
        <w:spacing w:after="301"/>
        <w:ind w:right="128" w:hanging="360"/>
      </w:pPr>
      <w:r>
        <w:t xml:space="preserve">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FF66AA" w:rsidRDefault="00714E08">
      <w:pPr>
        <w:spacing w:after="298" w:line="265" w:lineRule="auto"/>
        <w:ind w:left="331" w:right="108" w:firstLine="566"/>
      </w:pPr>
      <w:r>
        <w:t>3)</w:t>
      </w:r>
      <w:r>
        <w:rPr>
          <w:rFonts w:ascii="Arial" w:eastAsia="Arial" w:hAnsi="Arial" w:cs="Arial"/>
        </w:rPr>
        <w:t xml:space="preserve"> </w:t>
      </w:r>
      <w:r>
        <w:rPr>
          <w:i/>
        </w:rPr>
        <w:t>Универсальные</w:t>
      </w:r>
      <w:r>
        <w:rPr>
          <w:b/>
          <w:i/>
        </w:rPr>
        <w:t>регулятивные</w:t>
      </w:r>
      <w:r>
        <w:rPr>
          <w:i/>
        </w:rPr>
        <w:t>действия, обеспечивают формирование смысловых установок и жизненных навыков личности</w:t>
      </w:r>
      <w:r>
        <w:t xml:space="preserve">. </w:t>
      </w:r>
    </w:p>
    <w:p w:rsidR="00FF66AA" w:rsidRDefault="00714E08">
      <w:pPr>
        <w:spacing w:after="24" w:line="270" w:lineRule="auto"/>
        <w:ind w:left="934" w:right="2" w:hanging="10"/>
        <w:jc w:val="left"/>
      </w:pPr>
      <w:r>
        <w:rPr>
          <w:b/>
        </w:rPr>
        <w:t>Самоорганизация:</w:t>
      </w:r>
      <w:r>
        <w:t xml:space="preserve"> </w:t>
      </w:r>
    </w:p>
    <w:p w:rsidR="00FF66AA" w:rsidRDefault="00714E08">
      <w:pPr>
        <w:numPr>
          <w:ilvl w:val="0"/>
          <w:numId w:val="90"/>
        </w:numPr>
        <w:spacing w:after="265"/>
        <w:ind w:right="128" w:hanging="360"/>
      </w:pPr>
      <w:r>
        <w:lastRenderedPageBreak/>
        <w:t xml:space="preserve">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r>
        <w:rPr>
          <w:b/>
        </w:rPr>
        <w:t>Самоконтроль:</w:t>
      </w:r>
      <w:r>
        <w:t xml:space="preserve"> </w:t>
      </w:r>
    </w:p>
    <w:p w:rsidR="00FF66AA" w:rsidRDefault="00714E08">
      <w:pPr>
        <w:numPr>
          <w:ilvl w:val="0"/>
          <w:numId w:val="90"/>
        </w:numPr>
        <w:spacing w:after="5"/>
        <w:ind w:right="128" w:hanging="360"/>
      </w:pPr>
      <w:r>
        <w:t xml:space="preserve">владеть навыками познавательной рефлексии как осознаниясовершаемых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FF66AA" w:rsidRDefault="00714E08">
      <w:pPr>
        <w:numPr>
          <w:ilvl w:val="0"/>
          <w:numId w:val="90"/>
        </w:numPr>
        <w:spacing w:after="4"/>
        <w:ind w:right="128" w:hanging="360"/>
      </w:pPr>
      <w: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 </w:t>
      </w:r>
    </w:p>
    <w:p w:rsidR="00FF66AA" w:rsidRDefault="00714E08">
      <w:pPr>
        <w:numPr>
          <w:ilvl w:val="0"/>
          <w:numId w:val="90"/>
        </w:numPr>
        <w:ind w:right="128" w:hanging="360"/>
      </w:pPr>
      <w:r>
        <w:t xml:space="preserve">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 </w:t>
      </w:r>
    </w:p>
    <w:p w:rsidR="00FF66AA" w:rsidRDefault="00714E08">
      <w:pPr>
        <w:spacing w:after="24" w:line="270" w:lineRule="auto"/>
        <w:ind w:left="370" w:right="2" w:hanging="10"/>
        <w:jc w:val="left"/>
      </w:pPr>
      <w:r>
        <w:rPr>
          <w:b/>
        </w:rPr>
        <w:t>ПРЕДМЕТНЫЕ РЕЗУЛЬТАТЫ</w:t>
      </w:r>
      <w:r>
        <w:t xml:space="preserve"> </w:t>
      </w:r>
    </w:p>
    <w:p w:rsidR="00FF66AA" w:rsidRDefault="00714E08">
      <w:pPr>
        <w:spacing w:after="24" w:line="270" w:lineRule="auto"/>
        <w:ind w:left="370" w:right="2" w:hanging="10"/>
        <w:jc w:val="left"/>
      </w:pPr>
      <w:r>
        <w:rPr>
          <w:b/>
        </w:rPr>
        <w:t>10 КЛАСС</w:t>
      </w:r>
      <w:r>
        <w:t xml:space="preserve"> </w:t>
      </w:r>
    </w:p>
    <w:p w:rsidR="00FF66AA" w:rsidRDefault="00714E08">
      <w:pPr>
        <w:spacing w:after="0"/>
        <w:ind w:left="331" w:right="9" w:firstLine="0"/>
      </w:pPr>
      <w:r>
        <w:t xml:space="preserve">Оперировать понятиями: точка, прямая, плоскость. </w:t>
      </w:r>
    </w:p>
    <w:p w:rsidR="00FF66AA" w:rsidRDefault="00714E08">
      <w:pPr>
        <w:ind w:left="331" w:right="9" w:firstLine="566"/>
      </w:pPr>
      <w:r>
        <w:t xml:space="preserve">Применять аксиомы стереометрии и следствия из них при решении геометрических задач. </w:t>
      </w:r>
    </w:p>
    <w:p w:rsidR="00FF66AA" w:rsidRDefault="00714E08">
      <w:pPr>
        <w:ind w:left="924" w:right="9" w:hanging="12"/>
      </w:pPr>
      <w:r>
        <w:t xml:space="preserve">Оперировать понятиями: параллельность и перпендикулярность прямых и плоскостей. Классифицировать взаимное расположение прямых и плоскостей в пространстве. </w:t>
      </w:r>
    </w:p>
    <w:p w:rsidR="00FF66AA" w:rsidRDefault="00714E08">
      <w:pPr>
        <w:ind w:left="331" w:right="9" w:firstLine="566"/>
      </w:pPr>
      <w:r>
        <w:t xml:space="preserve">Оперировать понятиями: двугранный угол, грани двугранного угла, ребро двугранного угла; линейный угол двугранного угла; градусная мера двугранного угла. </w:t>
      </w:r>
    </w:p>
    <w:p w:rsidR="00FF66AA" w:rsidRDefault="00714E08">
      <w:pPr>
        <w:ind w:left="331" w:right="9" w:firstLine="566"/>
      </w:pPr>
      <w:r>
        <w:t xml:space="preserve">Оперировать понятиями: многогранник, выпуклый и невыпуклый многогранник, элементы многогранника, правильный многогранник. </w:t>
      </w:r>
    </w:p>
    <w:p w:rsidR="00FF66AA" w:rsidRDefault="00714E08">
      <w:pPr>
        <w:ind w:left="331" w:right="9" w:firstLine="566"/>
      </w:pPr>
      <w:r>
        <w:t xml:space="preserve">Распознавать основные виды многогранников (пирамида; призма, прямоугольный параллелепипед, куб). </w:t>
      </w:r>
    </w:p>
    <w:p w:rsidR="00FF66AA" w:rsidRDefault="00714E08">
      <w:pPr>
        <w:ind w:left="331" w:right="134" w:firstLine="566"/>
      </w:pPr>
      <w:r>
        <w:t xml:space="preserve">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 </w:t>
      </w:r>
    </w:p>
    <w:p w:rsidR="00FF66AA" w:rsidRDefault="00714E08">
      <w:pPr>
        <w:ind w:left="926" w:right="9" w:firstLine="0"/>
      </w:pPr>
      <w:r>
        <w:t xml:space="preserve">Оперировать понятиями: секущая плоскость, сечение многогранников. </w:t>
      </w:r>
    </w:p>
    <w:p w:rsidR="00FF66AA" w:rsidRDefault="00714E08">
      <w:pPr>
        <w:spacing w:after="0"/>
        <w:ind w:left="926" w:right="9" w:firstLine="0"/>
      </w:pPr>
      <w:r>
        <w:t xml:space="preserve">Объяснять принципы построения сечений, используя метод следов. </w:t>
      </w:r>
    </w:p>
    <w:p w:rsidR="00FF66AA" w:rsidRDefault="00714E08">
      <w:pPr>
        <w:ind w:left="331" w:right="9" w:firstLine="566"/>
      </w:pPr>
      <w:r>
        <w:t xml:space="preserve">Строить сечения многогранников методом следов, выполнять (выносные) плоские чертежи из рисунков простых объёмных фигур: вид сверху, сбоку, снизу. </w:t>
      </w:r>
    </w:p>
    <w:p w:rsidR="00FF66AA" w:rsidRDefault="00714E08">
      <w:pPr>
        <w:spacing w:after="0"/>
        <w:ind w:left="331" w:right="136" w:firstLine="566"/>
      </w:pPr>
      <w:r>
        <w:t xml:space="preserve">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 </w:t>
      </w:r>
    </w:p>
    <w:p w:rsidR="00FF66AA" w:rsidRDefault="00714E08">
      <w:pPr>
        <w:spacing w:after="0"/>
        <w:ind w:left="331" w:right="137" w:firstLine="566"/>
      </w:pPr>
      <w:r>
        <w:t xml:space="preserve">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 </w:t>
      </w:r>
    </w:p>
    <w:p w:rsidR="00FF66AA" w:rsidRDefault="00714E08">
      <w:pPr>
        <w:spacing w:after="4"/>
        <w:ind w:left="331" w:right="138" w:firstLine="566"/>
      </w:pPr>
      <w:r>
        <w:t xml:space="preserve">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 </w:t>
      </w:r>
    </w:p>
    <w:p w:rsidR="00FF66AA" w:rsidRDefault="00714E08">
      <w:pPr>
        <w:ind w:left="331" w:right="9" w:firstLine="566"/>
      </w:pPr>
      <w:r>
        <w:lastRenderedPageBreak/>
        <w:t xml:space="preserve">Оперировать понятиями: симметрия в пространстве; центр, ось и плоскость симметрии; центр, ось и плоскость симметрии фигуры. </w:t>
      </w:r>
    </w:p>
    <w:p w:rsidR="00FF66AA" w:rsidRDefault="00714E08">
      <w:pPr>
        <w:ind w:left="331" w:right="9" w:firstLine="566"/>
      </w:pPr>
      <w:r>
        <w:t xml:space="preserve">Извлекать, преобразовывать и интерпретировать информацию о пространственных геометрических фигурах, представленную на чертежах и рисунках. </w:t>
      </w:r>
    </w:p>
    <w:p w:rsidR="00FF66AA" w:rsidRDefault="00714E08">
      <w:pPr>
        <w:ind w:left="331" w:right="9" w:firstLine="566"/>
      </w:pPr>
      <w: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 </w:t>
      </w:r>
    </w:p>
    <w:p w:rsidR="00FF66AA" w:rsidRDefault="00714E08">
      <w:pPr>
        <w:ind w:left="331" w:right="9" w:firstLine="566"/>
      </w:pPr>
      <w:r>
        <w:t xml:space="preserve">Применять простейшие программные средства и электронно-коммуникационные системы при решении стереометрических задач. </w:t>
      </w:r>
    </w:p>
    <w:p w:rsidR="00FF66AA" w:rsidRDefault="00714E08">
      <w:pPr>
        <w:ind w:left="331" w:right="9" w:firstLine="566"/>
      </w:pPr>
      <w:r>
        <w:t xml:space="preserve">Приводить примеры математических закономерностей в природе и жизни, распознавать проявлениезаконов геометрии в искусстве. </w:t>
      </w:r>
    </w:p>
    <w:p w:rsidR="00FF66AA" w:rsidRDefault="00714E08">
      <w:pPr>
        <w:ind w:left="331" w:right="136" w:firstLine="566"/>
      </w:pPr>
      <w: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 </w:t>
      </w:r>
    </w:p>
    <w:p w:rsidR="00FF66AA" w:rsidRDefault="00714E08">
      <w:pPr>
        <w:spacing w:after="0" w:line="270" w:lineRule="auto"/>
        <w:ind w:left="370" w:right="2" w:hanging="10"/>
        <w:jc w:val="left"/>
      </w:pPr>
      <w:r>
        <w:rPr>
          <w:b/>
        </w:rPr>
        <w:t>11 КЛАСС</w:t>
      </w:r>
      <w:r>
        <w:t xml:space="preserve"> </w:t>
      </w:r>
    </w:p>
    <w:p w:rsidR="00FF66AA" w:rsidRDefault="00714E08">
      <w:pPr>
        <w:spacing w:after="14" w:line="279" w:lineRule="auto"/>
        <w:ind w:left="331" w:right="4" w:firstLine="566"/>
        <w:jc w:val="left"/>
      </w:pPr>
      <w:r>
        <w:t xml:space="preserve">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 </w:t>
      </w:r>
    </w:p>
    <w:p w:rsidR="00FF66AA" w:rsidRDefault="00714E08">
      <w:pPr>
        <w:ind w:left="926" w:right="9" w:firstLine="0"/>
      </w:pPr>
      <w:r>
        <w:t xml:space="preserve">Распознавать тела вращения (цилиндр, конус, сфера и шар). </w:t>
      </w:r>
    </w:p>
    <w:p w:rsidR="00FF66AA" w:rsidRDefault="00714E08">
      <w:pPr>
        <w:ind w:left="926" w:right="9" w:firstLine="0"/>
      </w:pPr>
      <w:r>
        <w:t xml:space="preserve">Объяснять способы получения тел вращения. </w:t>
      </w:r>
    </w:p>
    <w:p w:rsidR="00FF66AA" w:rsidRDefault="00714E08">
      <w:pPr>
        <w:spacing w:after="0"/>
        <w:ind w:left="926" w:right="9" w:firstLine="0"/>
      </w:pPr>
      <w:r>
        <w:t xml:space="preserve">Классифицировать взаимное расположениесферы и плоскости. </w:t>
      </w:r>
    </w:p>
    <w:p w:rsidR="00FF66AA" w:rsidRDefault="00714E08">
      <w:pPr>
        <w:ind w:left="331" w:right="9" w:firstLine="566"/>
      </w:pPr>
      <w:r>
        <w:t xml:space="preserve">Оперировать понятиями: шаровой сегмент, основание сегмента, высота сегмента; шаровой слой, основание шарового слоя, высота шарового слоя; шаровой сектор. </w:t>
      </w:r>
    </w:p>
    <w:p w:rsidR="00FF66AA" w:rsidRDefault="00714E08">
      <w:pPr>
        <w:ind w:left="331" w:right="9" w:firstLine="566"/>
      </w:pPr>
      <w:r>
        <w:t xml:space="preserve">Вычислять объёмы и площади поверхностей тел вращения, геометрических тел с применением формул. </w:t>
      </w:r>
    </w:p>
    <w:p w:rsidR="00FF66AA" w:rsidRDefault="00714E08">
      <w:pPr>
        <w:ind w:left="331" w:right="9" w:firstLine="566"/>
      </w:pPr>
      <w:r>
        <w:t xml:space="preserve">Оперировать понятиями: многогранник, вписанный в сферу и описанный около сферы; сфера, вписанная в многогранник или тело вращения. </w:t>
      </w:r>
    </w:p>
    <w:p w:rsidR="00FF66AA" w:rsidRDefault="00714E08">
      <w:pPr>
        <w:spacing w:after="0"/>
        <w:ind w:left="967" w:right="9" w:firstLine="0"/>
      </w:pPr>
      <w:r>
        <w:t xml:space="preserve">Вычислять соотношения между площадями поверхностей и объёмами подобных тел. </w:t>
      </w:r>
    </w:p>
    <w:p w:rsidR="00FF66AA" w:rsidRDefault="00714E08">
      <w:pPr>
        <w:ind w:left="331" w:right="9" w:firstLine="566"/>
      </w:pPr>
      <w:r>
        <w:t xml:space="preserve">Изображать изучаемые фигуры от рукии с применением простых чертёжных инструментов. </w:t>
      </w:r>
    </w:p>
    <w:p w:rsidR="00FF66AA" w:rsidRDefault="00714E08">
      <w:pPr>
        <w:ind w:left="331" w:right="9" w:firstLine="566"/>
      </w:pPr>
      <w:r>
        <w:t xml:space="preserve">Выполнять (выносные) плоские чертежи из рисунков простых объёмных фигур: вид сверху, сбоку, снизу; строить сечения тел вращения. </w:t>
      </w:r>
    </w:p>
    <w:p w:rsidR="00FF66AA" w:rsidRDefault="00714E08">
      <w:pPr>
        <w:ind w:left="331" w:right="9" w:firstLine="566"/>
      </w:pPr>
      <w:r>
        <w:t xml:space="preserve">Извлекать, интерпретировать и преобразовывать информацию о пространственных геометрических фигурах, представленную на чертежах и рисунках. </w:t>
      </w:r>
    </w:p>
    <w:p w:rsidR="00FF66AA" w:rsidRDefault="00714E08">
      <w:pPr>
        <w:spacing w:after="0"/>
        <w:ind w:left="926" w:right="9" w:firstLine="0"/>
      </w:pPr>
      <w:r>
        <w:t xml:space="preserve">Оперировать понятием вектор в пространстве. </w:t>
      </w:r>
    </w:p>
    <w:p w:rsidR="00FF66AA" w:rsidRDefault="00714E08">
      <w:pPr>
        <w:ind w:left="331" w:right="9" w:firstLine="566"/>
      </w:pPr>
      <w:r>
        <w:t xml:space="preserve">Выполнять действия сложения векторов, вычитания векторов и умножения вектора на число, объяснять, какими свойствами они обладают. </w:t>
      </w:r>
    </w:p>
    <w:p w:rsidR="00FF66AA" w:rsidRDefault="00714E08">
      <w:pPr>
        <w:spacing w:after="0"/>
        <w:ind w:left="926" w:right="9" w:firstLine="0"/>
      </w:pPr>
      <w:r>
        <w:t xml:space="preserve">Применятьправило параллелепипеда. </w:t>
      </w:r>
    </w:p>
    <w:p w:rsidR="00FF66AA" w:rsidRDefault="00714E08">
      <w:pPr>
        <w:spacing w:after="4"/>
        <w:ind w:left="331" w:right="136" w:firstLine="566"/>
      </w:pPr>
      <w:r>
        <w:t xml:space="preserve">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 </w:t>
      </w:r>
    </w:p>
    <w:p w:rsidR="00FF66AA" w:rsidRDefault="00714E08">
      <w:pPr>
        <w:ind w:left="331" w:right="9" w:firstLine="566"/>
      </w:pPr>
      <w:r>
        <w:lastRenderedPageBreak/>
        <w:t xml:space="preserve">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 </w:t>
      </w:r>
    </w:p>
    <w:p w:rsidR="00FF66AA" w:rsidRDefault="00714E08">
      <w:pPr>
        <w:spacing w:after="0"/>
        <w:ind w:left="926" w:right="9" w:firstLine="0"/>
      </w:pPr>
      <w:r>
        <w:t xml:space="preserve">Задавать плоскость уравнением в декартовой системе координат. </w:t>
      </w:r>
    </w:p>
    <w:p w:rsidR="00FF66AA" w:rsidRDefault="00714E08">
      <w:pPr>
        <w:ind w:left="331" w:right="9" w:firstLine="566"/>
      </w:pPr>
      <w: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 </w:t>
      </w:r>
    </w:p>
    <w:p w:rsidR="00FF66AA" w:rsidRDefault="00714E08">
      <w:pPr>
        <w:ind w:left="331" w:right="9" w:firstLine="566"/>
      </w:pPr>
      <w:r>
        <w:t xml:space="preserve">Решать простейшие геометрические задачи на применение векторно-координатного метода. </w:t>
      </w:r>
    </w:p>
    <w:p w:rsidR="00FF66AA" w:rsidRDefault="00714E08">
      <w:pPr>
        <w:ind w:left="331" w:right="136" w:firstLine="566"/>
      </w:pPr>
      <w:r>
        <w:t xml:space="preserve">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 </w:t>
      </w:r>
    </w:p>
    <w:p w:rsidR="00FF66AA" w:rsidRDefault="00714E08">
      <w:pPr>
        <w:spacing w:after="245"/>
        <w:ind w:left="331" w:right="9" w:firstLine="566"/>
      </w:pPr>
      <w:r>
        <w:t xml:space="preserve">Применять простейшие программные средства и электронно-коммуникационные системы при решении стереометрических задач. </w:t>
      </w:r>
    </w:p>
    <w:p w:rsidR="00FF66AA" w:rsidRDefault="00714E08">
      <w:pPr>
        <w:spacing w:after="247"/>
        <w:ind w:left="331" w:right="9" w:firstLine="566"/>
      </w:pPr>
      <w:r>
        <w:t xml:space="preserve">Приводить примеры математических закономерностей в природе и жизни, распознавать проявление законов геометрии в искусстве. </w:t>
      </w:r>
    </w:p>
    <w:p w:rsidR="00FF66AA" w:rsidRDefault="00714E08">
      <w:pPr>
        <w:spacing w:after="743"/>
        <w:ind w:left="331" w:right="132" w:firstLine="566"/>
      </w:pPr>
      <w: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 </w:t>
      </w:r>
    </w:p>
    <w:p w:rsidR="00FF66AA" w:rsidRDefault="00714E08">
      <w:pPr>
        <w:pStyle w:val="1"/>
        <w:spacing w:after="17" w:line="259" w:lineRule="auto"/>
        <w:ind w:left="10" w:right="105"/>
        <w:jc w:val="right"/>
      </w:pPr>
      <w:r>
        <w:rPr>
          <w:sz w:val="28"/>
        </w:rPr>
        <w:t xml:space="preserve">2.1.9. </w:t>
      </w:r>
      <w:r>
        <w:rPr>
          <w:color w:val="171616"/>
          <w:sz w:val="28"/>
        </w:rPr>
        <w:t>РАБОЧАЯ ПРОГРАММА УЧЕБНОГО ПРЕДМЕТА   «ВЕРО-</w:t>
      </w:r>
      <w:r>
        <w:t xml:space="preserve"> </w:t>
      </w:r>
    </w:p>
    <w:p w:rsidR="00FF66AA" w:rsidRDefault="00714E08">
      <w:pPr>
        <w:spacing w:after="264" w:line="267" w:lineRule="auto"/>
        <w:ind w:left="341" w:hanging="10"/>
        <w:jc w:val="left"/>
      </w:pPr>
      <w:r>
        <w:rPr>
          <w:b/>
          <w:color w:val="171616"/>
          <w:sz w:val="28"/>
        </w:rPr>
        <w:t>ЯТНОСТЬ И СТАТИСТИКА» (БАЗОВЫЙ УРОВЕНЬ)</w:t>
      </w:r>
      <w:r>
        <w:t xml:space="preserve"> </w:t>
      </w:r>
    </w:p>
    <w:p w:rsidR="00FF66AA" w:rsidRDefault="00714E08">
      <w:pPr>
        <w:spacing w:after="231" w:line="270" w:lineRule="auto"/>
        <w:ind w:left="370" w:right="2" w:hanging="10"/>
        <w:jc w:val="left"/>
      </w:pPr>
      <w:r>
        <w:rPr>
          <w:b/>
        </w:rPr>
        <w:t>ПОЯСНИТЕЛЬНАЯ ЗАПИСКА</w:t>
      </w:r>
      <w:r>
        <w:t xml:space="preserve"> </w:t>
      </w:r>
    </w:p>
    <w:p w:rsidR="00FF66AA" w:rsidRDefault="00714E08">
      <w:pPr>
        <w:ind w:left="331" w:right="131" w:firstLine="0"/>
      </w:pPr>
      <w:r>
        <w:t xml:space="preserve">Рабочая программа учебного курса «Вероятность и статистика» базового уровня для обучающихся 10 –11 классов разработана на основеФедерального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FF66AA" w:rsidRDefault="00714E08">
      <w:pPr>
        <w:spacing w:after="0" w:line="270" w:lineRule="auto"/>
        <w:ind w:left="370" w:right="2" w:hanging="10"/>
        <w:jc w:val="left"/>
      </w:pPr>
      <w:r>
        <w:rPr>
          <w:b/>
        </w:rPr>
        <w:t>ЦЕЛИ ИЗУЧЕНИЯ УЧЕБНОГО КУРСА</w:t>
      </w:r>
      <w:r>
        <w:t xml:space="preserve"> </w:t>
      </w:r>
    </w:p>
    <w:p w:rsidR="00FF66AA" w:rsidRDefault="00714E08">
      <w:pPr>
        <w:spacing w:after="0"/>
        <w:ind w:left="331" w:right="130" w:firstLine="566"/>
      </w:pPr>
      <w:r>
        <w:t xml:space="preserve">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учащихся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 </w:t>
      </w:r>
    </w:p>
    <w:p w:rsidR="00FF66AA" w:rsidRDefault="00714E08">
      <w:pPr>
        <w:spacing w:after="249"/>
        <w:ind w:left="331" w:right="135" w:firstLine="566"/>
      </w:pPr>
      <w:r>
        <w:lastRenderedPageBreak/>
        <w:t xml:space="preserve">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изокружающего мира. </w:t>
      </w:r>
    </w:p>
    <w:p w:rsidR="00FF66AA" w:rsidRDefault="00714E08">
      <w:pPr>
        <w:ind w:left="331" w:right="129" w:firstLine="566"/>
      </w:pPr>
      <w:r>
        <w:t xml:space="preserve">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 </w:t>
      </w:r>
    </w:p>
    <w:p w:rsidR="00FF66AA" w:rsidRDefault="00714E08">
      <w:pPr>
        <w:spacing w:after="251"/>
        <w:ind w:left="331" w:right="139" w:firstLine="566"/>
      </w:pPr>
      <w:r>
        <w:t xml:space="preserve">Важную часть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 </w:t>
      </w:r>
    </w:p>
    <w:p w:rsidR="00FF66AA" w:rsidRDefault="00714E08">
      <w:pPr>
        <w:spacing w:after="1"/>
        <w:ind w:left="331" w:right="129" w:firstLine="566"/>
      </w:pPr>
      <w: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FF66AA" w:rsidRDefault="00714E08">
      <w:pPr>
        <w:ind w:left="331" w:right="134" w:firstLine="566"/>
      </w:pPr>
      <w:r>
        <w:t xml:space="preserve">Темы, связанные с непрерывными случайными величинами, акцентируют внимание школьников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FF66AA" w:rsidRDefault="00714E08">
      <w:pPr>
        <w:spacing w:after="24" w:line="270" w:lineRule="auto"/>
        <w:ind w:left="370" w:right="2" w:hanging="10"/>
        <w:jc w:val="left"/>
      </w:pPr>
      <w:r>
        <w:rPr>
          <w:b/>
        </w:rPr>
        <w:t>МЕСТО КУРСА В УЧЕБНОМ ПЛАНЕ</w:t>
      </w:r>
      <w:r>
        <w:t xml:space="preserve"> </w:t>
      </w:r>
    </w:p>
    <w:p w:rsidR="00FF66AA" w:rsidRDefault="00714E08">
      <w:pPr>
        <w:ind w:left="331" w:right="9" w:firstLine="538"/>
      </w:pPr>
      <w:r>
        <w:t xml:space="preserve">На изучение курса «Вероятность и статистика» на базовом уровне отводится 1 час в неделю в течение каждого года обучения, всего 68 учебных часов. </w:t>
      </w:r>
    </w:p>
    <w:p w:rsidR="00FF66AA" w:rsidRDefault="00714E08">
      <w:pPr>
        <w:spacing w:after="43" w:line="270" w:lineRule="auto"/>
        <w:ind w:left="341" w:hanging="10"/>
        <w:jc w:val="left"/>
      </w:pPr>
      <w:r>
        <w:rPr>
          <w:b/>
          <w:color w:val="333333"/>
        </w:rPr>
        <w:t>СОДЕРЖАНИЕ УЧЕБНОГО КУРСА</w:t>
      </w:r>
      <w:r>
        <w:t xml:space="preserve"> </w:t>
      </w:r>
    </w:p>
    <w:p w:rsidR="00FF66AA" w:rsidRDefault="00714E08">
      <w:pPr>
        <w:spacing w:after="3" w:line="270" w:lineRule="auto"/>
        <w:ind w:left="341" w:hanging="10"/>
        <w:jc w:val="left"/>
      </w:pPr>
      <w:r>
        <w:rPr>
          <w:b/>
          <w:color w:val="333333"/>
        </w:rPr>
        <w:t>10 КЛАСС</w:t>
      </w:r>
      <w:r>
        <w:t xml:space="preserve"> </w:t>
      </w:r>
    </w:p>
    <w:p w:rsidR="00FF66AA" w:rsidRDefault="00714E08">
      <w:pPr>
        <w:spacing w:after="10" w:line="256" w:lineRule="auto"/>
        <w:ind w:left="341" w:right="115" w:hanging="10"/>
      </w:pPr>
      <w:r>
        <w:rPr>
          <w:color w:val="333333"/>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r>
        <w:t xml:space="preserve"> </w:t>
      </w:r>
    </w:p>
    <w:p w:rsidR="00FF66AA" w:rsidRDefault="00714E08">
      <w:pPr>
        <w:spacing w:after="3" w:line="256" w:lineRule="auto"/>
        <w:ind w:left="331" w:right="115" w:firstLine="566"/>
      </w:pPr>
      <w:r>
        <w:rPr>
          <w:color w:val="333333"/>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r>
        <w:t xml:space="preserve"> </w:t>
      </w:r>
    </w:p>
    <w:p w:rsidR="00FF66AA" w:rsidRDefault="00714E08">
      <w:pPr>
        <w:spacing w:after="32" w:line="256" w:lineRule="auto"/>
        <w:ind w:left="331" w:right="115" w:firstLine="566"/>
      </w:pPr>
      <w:r>
        <w:rPr>
          <w:color w:val="333333"/>
        </w:rPr>
        <w:t>Операции над событиями: пересечение, объединение, противоположные события. Диаграммы Эйлера. Формула сложения вероятностей.</w:t>
      </w:r>
      <w:r>
        <w:t xml:space="preserve"> </w:t>
      </w:r>
    </w:p>
    <w:p w:rsidR="00FF66AA" w:rsidRDefault="00714E08">
      <w:pPr>
        <w:spacing w:after="32" w:line="256" w:lineRule="auto"/>
        <w:ind w:left="331" w:right="115" w:firstLine="566"/>
      </w:pPr>
      <w:r>
        <w:rPr>
          <w:color w:val="333333"/>
        </w:rPr>
        <w:t>Условная вероятность. Умножение вероятностей. Дерево случайного эксперимента. Формула полной вероятности. Независимые события.</w:t>
      </w:r>
      <w:r>
        <w:t xml:space="preserve"> </w:t>
      </w:r>
    </w:p>
    <w:p w:rsidR="00FF66AA" w:rsidRDefault="00714E08">
      <w:pPr>
        <w:spacing w:after="32" w:line="256" w:lineRule="auto"/>
        <w:ind w:left="331" w:right="115" w:firstLine="566"/>
      </w:pPr>
      <w:r>
        <w:rPr>
          <w:color w:val="333333"/>
        </w:rPr>
        <w:t>Комбинаторное правило умножения. Перестановки и факториал. Число сочетаний. Треугольник Паскаля. Формула бинома Ньютона.</w:t>
      </w:r>
      <w:r>
        <w:t xml:space="preserve"> </w:t>
      </w:r>
    </w:p>
    <w:p w:rsidR="00FF66AA" w:rsidRDefault="00714E08">
      <w:pPr>
        <w:spacing w:after="9" w:line="256" w:lineRule="auto"/>
        <w:ind w:left="331" w:right="115" w:firstLine="566"/>
      </w:pPr>
      <w:r>
        <w:rPr>
          <w:color w:val="333333"/>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r>
        <w:t xml:space="preserve"> </w:t>
      </w:r>
    </w:p>
    <w:p w:rsidR="00FF66AA" w:rsidRDefault="00714E08">
      <w:pPr>
        <w:spacing w:after="32" w:line="256" w:lineRule="auto"/>
        <w:ind w:left="331" w:right="115" w:firstLine="566"/>
      </w:pPr>
      <w:r>
        <w:rPr>
          <w:color w:val="333333"/>
        </w:rPr>
        <w:lastRenderedPageBreak/>
        <w:t>Случайная величина. Распределение вероятностей. Диаграмма распределения. Примеры распределений, в том числе, геометрическое и биномиальное.</w:t>
      </w:r>
      <w:r>
        <w:t xml:space="preserve"> </w:t>
      </w:r>
    </w:p>
    <w:p w:rsidR="00FF66AA" w:rsidRDefault="00714E08">
      <w:pPr>
        <w:spacing w:after="3" w:line="270" w:lineRule="auto"/>
        <w:ind w:left="341" w:hanging="10"/>
        <w:jc w:val="left"/>
      </w:pPr>
      <w:r>
        <w:rPr>
          <w:b/>
          <w:color w:val="333333"/>
        </w:rPr>
        <w:t>11 КЛАСС</w:t>
      </w:r>
      <w:r>
        <w:t xml:space="preserve"> </w:t>
      </w:r>
    </w:p>
    <w:p w:rsidR="00FF66AA" w:rsidRDefault="00714E08">
      <w:pPr>
        <w:spacing w:after="2" w:line="256" w:lineRule="auto"/>
        <w:ind w:left="341" w:right="115" w:hanging="10"/>
      </w:pPr>
      <w:r>
        <w:rPr>
          <w:color w:val="333333"/>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w:t>
      </w:r>
      <w:r>
        <w:t xml:space="preserve"> </w:t>
      </w:r>
    </w:p>
    <w:p w:rsidR="00FF66AA" w:rsidRDefault="00714E08">
      <w:pPr>
        <w:spacing w:after="32" w:line="256" w:lineRule="auto"/>
        <w:ind w:left="341" w:right="115" w:hanging="10"/>
      </w:pPr>
      <w:r>
        <w:rPr>
          <w:color w:val="333333"/>
        </w:rPr>
        <w:t>Математическое ожидание суммы случайных величин. Математическое ожидание и дисперсия геометрического и биномиального распределений.</w:t>
      </w:r>
      <w:r>
        <w:t xml:space="preserve"> </w:t>
      </w:r>
    </w:p>
    <w:p w:rsidR="00FF66AA" w:rsidRDefault="00714E08">
      <w:pPr>
        <w:spacing w:after="32" w:line="256" w:lineRule="auto"/>
        <w:ind w:left="331" w:right="115" w:firstLine="566"/>
      </w:pPr>
      <w:r>
        <w:rPr>
          <w:color w:val="333333"/>
        </w:rPr>
        <w:t>Закон больших чисел и его роль в науке, природе и обществе. Выборочный метод исследований.</w:t>
      </w:r>
      <w:r>
        <w:t xml:space="preserve"> </w:t>
      </w:r>
    </w:p>
    <w:p w:rsidR="00FF66AA" w:rsidRDefault="00714E08">
      <w:pPr>
        <w:spacing w:after="32" w:line="256" w:lineRule="auto"/>
        <w:ind w:left="331" w:right="115" w:firstLine="566"/>
      </w:pPr>
      <w:r>
        <w:rPr>
          <w:color w:val="333333"/>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r>
        <w:t xml:space="preserve"> </w:t>
      </w:r>
    </w:p>
    <w:p w:rsidR="00FF66AA" w:rsidRDefault="00714E08">
      <w:pPr>
        <w:spacing w:after="24" w:line="270" w:lineRule="auto"/>
        <w:ind w:left="370" w:right="3843" w:hanging="10"/>
        <w:jc w:val="left"/>
      </w:pPr>
      <w:r>
        <w:rPr>
          <w:b/>
        </w:rPr>
        <w:t>ПЛАНИРУЕМЫЕ РЕЗУЛЬТАТЫ</w:t>
      </w:r>
      <w:r>
        <w:t xml:space="preserve"> </w:t>
      </w:r>
      <w:r>
        <w:rPr>
          <w:b/>
        </w:rPr>
        <w:t>ЛИЧНОСТНЫЕ РЕЗУЛЬТАТЫ</w:t>
      </w:r>
      <w:r>
        <w:t xml:space="preserve"> </w:t>
      </w:r>
    </w:p>
    <w:p w:rsidR="00FF66AA" w:rsidRDefault="00714E08">
      <w:pPr>
        <w:ind w:left="331" w:right="9" w:firstLine="0"/>
      </w:pPr>
      <w:r>
        <w:t xml:space="preserve">Личностные </w:t>
      </w:r>
      <w:r>
        <w:tab/>
        <w:t xml:space="preserve">результаты </w:t>
      </w:r>
      <w:r>
        <w:tab/>
        <w:t xml:space="preserve">освоения </w:t>
      </w:r>
      <w:r>
        <w:tab/>
        <w:t xml:space="preserve">программы </w:t>
      </w:r>
      <w:r>
        <w:tab/>
        <w:t xml:space="preserve">учебного </w:t>
      </w:r>
      <w:r>
        <w:tab/>
        <w:t xml:space="preserve">предмета </w:t>
      </w:r>
      <w:r>
        <w:tab/>
        <w:t xml:space="preserve">«Математика» характеризуются: </w:t>
      </w:r>
    </w:p>
    <w:p w:rsidR="00FF66AA" w:rsidRDefault="00714E08">
      <w:pPr>
        <w:spacing w:after="3" w:line="270" w:lineRule="auto"/>
        <w:ind w:left="936" w:hanging="10"/>
        <w:jc w:val="left"/>
      </w:pPr>
      <w:r>
        <w:rPr>
          <w:b/>
          <w:color w:val="333333"/>
        </w:rPr>
        <w:t>Гражданское воспитание:</w:t>
      </w:r>
      <w:r>
        <w:t xml:space="preserve"> </w:t>
      </w:r>
    </w:p>
    <w:p w:rsidR="00FF66AA" w:rsidRDefault="00714E08">
      <w:pPr>
        <w:spacing w:after="245"/>
        <w:ind w:left="331" w:right="133" w:firstLine="566"/>
      </w:pPr>
      <w:r>
        <w:t xml:space="preserve">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 </w:t>
      </w:r>
      <w:r>
        <w:rPr>
          <w:b/>
        </w:rPr>
        <w:t>Патриотическое воспитание:</w:t>
      </w:r>
      <w:r>
        <w:t xml:space="preserve"> </w:t>
      </w:r>
    </w:p>
    <w:p w:rsidR="00FF66AA" w:rsidRDefault="00714E08">
      <w:pPr>
        <w:spacing w:after="0"/>
        <w:ind w:left="912" w:right="9" w:firstLine="0"/>
      </w:pPr>
      <w:r>
        <w:t xml:space="preserve">сформированностью российской гражданской идентичности, уважения к прошломуи </w:t>
      </w:r>
    </w:p>
    <w:p w:rsidR="00FF66AA" w:rsidRDefault="00714E08">
      <w:pPr>
        <w:spacing w:after="303"/>
        <w:ind w:left="331" w:right="136" w:firstLine="0"/>
      </w:pPr>
      <w:r>
        <w:t xml:space="preserve">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 </w:t>
      </w:r>
    </w:p>
    <w:p w:rsidR="00FF66AA" w:rsidRDefault="00714E08">
      <w:pPr>
        <w:spacing w:after="238" w:line="270" w:lineRule="auto"/>
        <w:ind w:left="934" w:right="2" w:hanging="10"/>
        <w:jc w:val="left"/>
      </w:pPr>
      <w:r>
        <w:rPr>
          <w:b/>
        </w:rPr>
        <w:t>Духовно-нравственного воспитания:</w:t>
      </w:r>
      <w:r>
        <w:t xml:space="preserve"> </w:t>
      </w:r>
    </w:p>
    <w:p w:rsidR="00FF66AA" w:rsidRDefault="00714E08">
      <w:pPr>
        <w:spacing w:after="167" w:line="328" w:lineRule="auto"/>
        <w:ind w:left="331" w:right="132" w:firstLine="566"/>
      </w:pPr>
      <w:r>
        <w:t xml:space="preserve">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 </w:t>
      </w:r>
      <w:r>
        <w:rPr>
          <w:b/>
        </w:rPr>
        <w:t>Эстетическое воспитание:</w:t>
      </w:r>
      <w:r>
        <w:t xml:space="preserve"> </w:t>
      </w:r>
    </w:p>
    <w:p w:rsidR="00FF66AA" w:rsidRDefault="00714E08">
      <w:pPr>
        <w:ind w:left="331" w:right="134" w:firstLine="566"/>
      </w:pPr>
      <w:r>
        <w:t xml:space="preserve">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 </w:t>
      </w:r>
    </w:p>
    <w:p w:rsidR="00FF66AA" w:rsidRDefault="00714E08">
      <w:pPr>
        <w:spacing w:after="238" w:line="270" w:lineRule="auto"/>
        <w:ind w:left="934" w:right="2" w:hanging="10"/>
        <w:jc w:val="left"/>
      </w:pPr>
      <w:r>
        <w:rPr>
          <w:b/>
        </w:rPr>
        <w:t>Физическое воспитание:</w:t>
      </w:r>
      <w:r>
        <w:t xml:space="preserve"> </w:t>
      </w:r>
    </w:p>
    <w:p w:rsidR="00FF66AA" w:rsidRDefault="00714E08">
      <w:pPr>
        <w:spacing w:after="316"/>
        <w:ind w:left="331" w:right="127" w:firstLine="566"/>
      </w:pPr>
      <w:r>
        <w:t xml:space="preserve">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 </w:t>
      </w:r>
    </w:p>
    <w:p w:rsidR="00FF66AA" w:rsidRDefault="00714E08">
      <w:pPr>
        <w:spacing w:after="234" w:line="270" w:lineRule="auto"/>
        <w:ind w:left="934" w:right="2" w:hanging="10"/>
        <w:jc w:val="left"/>
      </w:pPr>
      <w:r>
        <w:rPr>
          <w:b/>
        </w:rPr>
        <w:lastRenderedPageBreak/>
        <w:t>Трудовое воспитание:</w:t>
      </w:r>
      <w:r>
        <w:t xml:space="preserve"> </w:t>
      </w:r>
    </w:p>
    <w:p w:rsidR="00FF66AA" w:rsidRDefault="00714E08">
      <w:pPr>
        <w:spacing w:after="308"/>
        <w:ind w:left="331" w:right="129" w:firstLine="566"/>
      </w:pPr>
      <w:r>
        <w:t xml:space="preserve">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 </w:t>
      </w:r>
    </w:p>
    <w:p w:rsidR="00FF66AA" w:rsidRDefault="00714E08">
      <w:pPr>
        <w:spacing w:after="24" w:line="270" w:lineRule="auto"/>
        <w:ind w:left="934" w:right="2" w:hanging="10"/>
        <w:jc w:val="left"/>
      </w:pPr>
      <w:r>
        <w:rPr>
          <w:b/>
        </w:rPr>
        <w:t>Экологическое воспитание:</w:t>
      </w:r>
      <w:r>
        <w:t xml:space="preserve"> </w:t>
      </w:r>
    </w:p>
    <w:p w:rsidR="00FF66AA" w:rsidRDefault="00714E08">
      <w:pPr>
        <w:spacing w:after="0" w:line="265" w:lineRule="auto"/>
        <w:ind w:left="10" w:right="125" w:hanging="10"/>
        <w:jc w:val="right"/>
      </w:pPr>
      <w:r>
        <w:t>сформированностью экологической культуры, пониманием влияния социально-</w:t>
      </w:r>
    </w:p>
    <w:p w:rsidR="00FF66AA" w:rsidRDefault="00714E08">
      <w:pPr>
        <w:spacing w:after="304"/>
        <w:ind w:left="331" w:right="132" w:firstLine="0"/>
      </w:pPr>
      <w:r>
        <w:t xml:space="preserve">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вобласти окружающей среды, планирования поступков и оценки их возможных последствий для окружающей среды. </w:t>
      </w:r>
    </w:p>
    <w:p w:rsidR="00FF66AA" w:rsidRDefault="00714E08">
      <w:pPr>
        <w:spacing w:after="236" w:line="270" w:lineRule="auto"/>
        <w:ind w:left="934" w:right="2" w:hanging="10"/>
        <w:jc w:val="left"/>
      </w:pPr>
      <w:r>
        <w:rPr>
          <w:b/>
        </w:rPr>
        <w:t>Ценности научного познания:</w:t>
      </w:r>
      <w:r>
        <w:t xml:space="preserve"> </w:t>
      </w:r>
    </w:p>
    <w:p w:rsidR="00FF66AA" w:rsidRDefault="00714E08">
      <w:pPr>
        <w:ind w:left="331" w:right="134" w:firstLine="566"/>
      </w:pPr>
      <w:r>
        <w:t xml:space="preserve">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 </w:t>
      </w:r>
    </w:p>
    <w:p w:rsidR="00FF66AA" w:rsidRDefault="00714E08">
      <w:pPr>
        <w:spacing w:after="0" w:line="270" w:lineRule="auto"/>
        <w:ind w:left="370" w:right="2" w:hanging="10"/>
        <w:jc w:val="left"/>
      </w:pPr>
      <w:r>
        <w:rPr>
          <w:b/>
        </w:rPr>
        <w:t>МЕТАПРЕДМЕТНЫЕ РЕЗУЛЬТАТЫ</w:t>
      </w:r>
      <w:r>
        <w:t xml:space="preserve"> </w:t>
      </w:r>
    </w:p>
    <w:p w:rsidR="00FF66AA" w:rsidRDefault="00714E08">
      <w:pPr>
        <w:ind w:left="331" w:right="133" w:firstLine="566"/>
      </w:pPr>
      <w:r>
        <w:t>Метапредметные результаты освоения программы учебного предмета «Математика» характеризуются овладением универсальными</w:t>
      </w:r>
      <w:r>
        <w:rPr>
          <w:b/>
          <w:i/>
        </w:rPr>
        <w:t>познавательными</w:t>
      </w:r>
      <w:r>
        <w:rPr>
          <w:i/>
        </w:rPr>
        <w:t>действиями, универсальными коммуникативными действиями, универсальными регулятивными действиями.</w:t>
      </w:r>
      <w:r>
        <w:t xml:space="preserve"> </w:t>
      </w:r>
    </w:p>
    <w:p w:rsidR="00FF66AA" w:rsidRDefault="00714E08">
      <w:pPr>
        <w:spacing w:after="28" w:line="265" w:lineRule="auto"/>
        <w:ind w:left="331" w:right="108" w:firstLine="566"/>
      </w:pPr>
      <w:r>
        <w:t xml:space="preserve">1) </w:t>
      </w:r>
      <w:r>
        <w:rPr>
          <w:i/>
        </w:rPr>
        <w:t>Универсальные</w:t>
      </w:r>
      <w:r>
        <w:rPr>
          <w:b/>
          <w:i/>
        </w:rPr>
        <w:t>познавательные</w:t>
      </w:r>
      <w:r>
        <w:rPr>
          <w:i/>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t xml:space="preserve">. </w:t>
      </w:r>
      <w:r>
        <w:rPr>
          <w:b/>
        </w:rPr>
        <w:t>Базовые логические действия:</w:t>
      </w:r>
      <w:r>
        <w:t xml:space="preserve"> </w:t>
      </w:r>
    </w:p>
    <w:p w:rsidR="00FF66AA" w:rsidRDefault="00714E08">
      <w:pPr>
        <w:numPr>
          <w:ilvl w:val="0"/>
          <w:numId w:val="91"/>
        </w:numPr>
        <w:spacing w:after="1"/>
        <w:ind w:right="130" w:hanging="360"/>
      </w:pPr>
      <w: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rsidR="00FF66AA" w:rsidRDefault="00714E08">
      <w:pPr>
        <w:numPr>
          <w:ilvl w:val="0"/>
          <w:numId w:val="91"/>
        </w:numPr>
        <w:ind w:right="130" w:hanging="360"/>
      </w:pPr>
      <w:r>
        <w:t xml:space="preserve">воспринимать, формулировать и преобразовывать суждения: утвердительные и отрицательные, единичные, частные и общие; условные; </w:t>
      </w:r>
    </w:p>
    <w:p w:rsidR="00FF66AA" w:rsidRDefault="00714E08">
      <w:pPr>
        <w:numPr>
          <w:ilvl w:val="0"/>
          <w:numId w:val="91"/>
        </w:numPr>
        <w:spacing w:after="5"/>
        <w:ind w:right="130" w:hanging="360"/>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FF66AA" w:rsidRDefault="00714E08">
      <w:pPr>
        <w:numPr>
          <w:ilvl w:val="0"/>
          <w:numId w:val="91"/>
        </w:numPr>
        <w:spacing w:after="60"/>
        <w:ind w:right="130" w:hanging="360"/>
      </w:pPr>
      <w:r>
        <w:t xml:space="preserve">делать выводы с использованием законов логики, дедуктивных и индуктивных умозаключений, умозаключений по аналогии; </w:t>
      </w:r>
    </w:p>
    <w:p w:rsidR="00FF66AA" w:rsidRDefault="00714E08">
      <w:pPr>
        <w:numPr>
          <w:ilvl w:val="0"/>
          <w:numId w:val="91"/>
        </w:numPr>
        <w:spacing w:after="59"/>
        <w:ind w:right="130" w:hanging="360"/>
      </w:pPr>
      <w:r>
        <w:lastRenderedPageBreak/>
        <w:t xml:space="preserve">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 </w:t>
      </w:r>
    </w:p>
    <w:p w:rsidR="00FF66AA" w:rsidRDefault="00714E08">
      <w:pPr>
        <w:numPr>
          <w:ilvl w:val="0"/>
          <w:numId w:val="91"/>
        </w:numPr>
        <w:spacing w:after="303"/>
        <w:ind w:right="130" w:hanging="360"/>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FF66AA" w:rsidRDefault="00714E08">
      <w:pPr>
        <w:spacing w:after="250" w:line="270" w:lineRule="auto"/>
        <w:ind w:left="934" w:right="2" w:hanging="10"/>
        <w:jc w:val="left"/>
      </w:pPr>
      <w:r>
        <w:rPr>
          <w:b/>
        </w:rPr>
        <w:t>Базовые исследовательские действия:</w:t>
      </w:r>
      <w:r>
        <w:t xml:space="preserve"> </w:t>
      </w:r>
    </w:p>
    <w:p w:rsidR="00FF66AA" w:rsidRDefault="00714E08">
      <w:pPr>
        <w:numPr>
          <w:ilvl w:val="0"/>
          <w:numId w:val="91"/>
        </w:numPr>
        <w:spacing w:after="4"/>
        <w:ind w:right="130" w:hanging="360"/>
      </w:pPr>
      <w:r>
        <w:t xml:space="preserve">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 </w:t>
      </w:r>
    </w:p>
    <w:p w:rsidR="00FF66AA" w:rsidRDefault="00714E08">
      <w:pPr>
        <w:numPr>
          <w:ilvl w:val="0"/>
          <w:numId w:val="91"/>
        </w:numPr>
        <w:ind w:right="130" w:hanging="360"/>
      </w:pPr>
      <w:r>
        <w:t xml:space="preserve">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 </w:t>
      </w:r>
    </w:p>
    <w:p w:rsidR="00FF66AA" w:rsidRDefault="00714E08">
      <w:pPr>
        <w:numPr>
          <w:ilvl w:val="0"/>
          <w:numId w:val="91"/>
        </w:numPr>
        <w:spacing w:after="4"/>
        <w:ind w:right="130" w:hanging="360"/>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w:t>
      </w:r>
    </w:p>
    <w:p w:rsidR="00FF66AA" w:rsidRDefault="00714E08">
      <w:pPr>
        <w:numPr>
          <w:ilvl w:val="0"/>
          <w:numId w:val="91"/>
        </w:numPr>
        <w:spacing w:after="302"/>
        <w:ind w:right="130" w:hanging="360"/>
      </w:pPr>
      <w:r>
        <w:t xml:space="preserve">прогнозировать возможное развитие процесса, а также выдвигать предположения о его развитии в новых условиях. </w:t>
      </w:r>
    </w:p>
    <w:p w:rsidR="00FF66AA" w:rsidRDefault="00714E08">
      <w:pPr>
        <w:spacing w:after="250" w:line="270" w:lineRule="auto"/>
        <w:ind w:left="934" w:right="2" w:hanging="10"/>
        <w:jc w:val="left"/>
      </w:pPr>
      <w:r>
        <w:rPr>
          <w:b/>
        </w:rPr>
        <w:t>Работа с информацией:</w:t>
      </w:r>
      <w:r>
        <w:t xml:space="preserve"> </w:t>
      </w:r>
    </w:p>
    <w:p w:rsidR="00FF66AA" w:rsidRDefault="00714E08">
      <w:pPr>
        <w:numPr>
          <w:ilvl w:val="0"/>
          <w:numId w:val="91"/>
        </w:numPr>
        <w:ind w:right="130" w:hanging="360"/>
      </w:pPr>
      <w:r>
        <w:t xml:space="preserve">выявлять дефициты информации, данных, необходимых для ответа на вопрос и для решения задачи; </w:t>
      </w:r>
    </w:p>
    <w:p w:rsidR="00FF66AA" w:rsidRDefault="00714E08">
      <w:pPr>
        <w:numPr>
          <w:ilvl w:val="0"/>
          <w:numId w:val="91"/>
        </w:numPr>
        <w:ind w:right="130" w:hanging="360"/>
      </w:pPr>
      <w:r>
        <w:t xml:space="preserve">выбирать информацию изисточников различных типов, анализировать, систематизировать и интерпретировать информацию различных видов и форм представления; </w:t>
      </w:r>
    </w:p>
    <w:p w:rsidR="00FF66AA" w:rsidRDefault="00714E08">
      <w:pPr>
        <w:numPr>
          <w:ilvl w:val="0"/>
          <w:numId w:val="91"/>
        </w:numPr>
        <w:ind w:right="130" w:hanging="360"/>
      </w:pPr>
      <w:r>
        <w:t xml:space="preserve">структурировать информацию, представлять её в различных формах, иллюстрировать графически; </w:t>
      </w:r>
    </w:p>
    <w:p w:rsidR="00FF66AA" w:rsidRDefault="00714E08">
      <w:pPr>
        <w:numPr>
          <w:ilvl w:val="0"/>
          <w:numId w:val="91"/>
        </w:numPr>
        <w:spacing w:after="294"/>
        <w:ind w:right="130" w:hanging="360"/>
      </w:pPr>
      <w:r>
        <w:t xml:space="preserve">оценивать надёжность информации по самостоятельно сформулированным критериям. </w:t>
      </w:r>
    </w:p>
    <w:p w:rsidR="00FF66AA" w:rsidRDefault="00714E08">
      <w:pPr>
        <w:spacing w:after="299" w:line="265" w:lineRule="auto"/>
        <w:ind w:left="331" w:right="108" w:firstLine="566"/>
      </w:pPr>
      <w:r>
        <w:t xml:space="preserve">2) </w:t>
      </w:r>
      <w:r>
        <w:rPr>
          <w:i/>
        </w:rPr>
        <w:t>Универсальные</w:t>
      </w:r>
      <w:r>
        <w:rPr>
          <w:b/>
          <w:i/>
        </w:rPr>
        <w:t>коммуникативные</w:t>
      </w:r>
      <w:r>
        <w:rPr>
          <w:i/>
        </w:rPr>
        <w:t>действия, обеспечивают сформированность социальных навыков обучающихся.</w:t>
      </w:r>
      <w:r>
        <w:t xml:space="preserve"> </w:t>
      </w:r>
    </w:p>
    <w:p w:rsidR="00FF66AA" w:rsidRDefault="00714E08">
      <w:pPr>
        <w:spacing w:after="250" w:line="270" w:lineRule="auto"/>
        <w:ind w:left="934" w:right="2" w:hanging="10"/>
        <w:jc w:val="left"/>
      </w:pPr>
      <w:r>
        <w:rPr>
          <w:b/>
        </w:rPr>
        <w:t>Общение:</w:t>
      </w:r>
      <w:r>
        <w:t xml:space="preserve"> </w:t>
      </w:r>
    </w:p>
    <w:p w:rsidR="00FF66AA" w:rsidRDefault="00714E08">
      <w:pPr>
        <w:numPr>
          <w:ilvl w:val="0"/>
          <w:numId w:val="91"/>
        </w:numPr>
        <w:spacing w:after="5"/>
        <w:ind w:right="130" w:hanging="360"/>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FF66AA" w:rsidRDefault="00714E08">
      <w:pPr>
        <w:numPr>
          <w:ilvl w:val="0"/>
          <w:numId w:val="91"/>
        </w:numPr>
        <w:spacing w:after="1"/>
        <w:ind w:right="130" w:hanging="360"/>
      </w:pPr>
      <w: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w:t>
      </w:r>
    </w:p>
    <w:p w:rsidR="00FF66AA" w:rsidRDefault="00714E08">
      <w:pPr>
        <w:numPr>
          <w:ilvl w:val="0"/>
          <w:numId w:val="91"/>
        </w:numPr>
        <w:spacing w:after="256"/>
        <w:ind w:right="130" w:hanging="360"/>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r>
        <w:rPr>
          <w:b/>
        </w:rPr>
        <w:t>Сотрудничество:</w:t>
      </w:r>
      <w:r>
        <w:t xml:space="preserve"> </w:t>
      </w:r>
    </w:p>
    <w:p w:rsidR="00FF66AA" w:rsidRDefault="00714E08">
      <w:pPr>
        <w:numPr>
          <w:ilvl w:val="0"/>
          <w:numId w:val="91"/>
        </w:numPr>
        <w:spacing w:after="11"/>
        <w:ind w:right="130" w:hanging="360"/>
      </w:pPr>
      <w:r>
        <w:lastRenderedPageBreak/>
        <w:t xml:space="preserve">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rsidR="00FF66AA" w:rsidRDefault="00714E08">
      <w:pPr>
        <w:numPr>
          <w:ilvl w:val="0"/>
          <w:numId w:val="91"/>
        </w:numPr>
        <w:spacing w:after="296"/>
        <w:ind w:right="130" w:hanging="360"/>
      </w:pPr>
      <w:r>
        <w:t xml:space="preserve">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FF66AA" w:rsidRDefault="00714E08">
      <w:pPr>
        <w:spacing w:after="296" w:line="265" w:lineRule="auto"/>
        <w:ind w:left="331" w:right="108" w:firstLine="566"/>
      </w:pPr>
      <w:r>
        <w:t xml:space="preserve">3) </w:t>
      </w:r>
      <w:r>
        <w:rPr>
          <w:i/>
        </w:rPr>
        <w:t>Универсальные</w:t>
      </w:r>
      <w:r>
        <w:rPr>
          <w:b/>
          <w:i/>
        </w:rPr>
        <w:t>регулятивные</w:t>
      </w:r>
      <w:r>
        <w:rPr>
          <w:i/>
        </w:rPr>
        <w:t>действия, обеспечивают формирование смысловых установок и жизненных навыков личности</w:t>
      </w:r>
      <w:r>
        <w:t xml:space="preserve">. </w:t>
      </w:r>
    </w:p>
    <w:p w:rsidR="00FF66AA" w:rsidRDefault="00714E08">
      <w:pPr>
        <w:spacing w:after="24" w:line="270" w:lineRule="auto"/>
        <w:ind w:left="934" w:right="2" w:hanging="10"/>
        <w:jc w:val="left"/>
      </w:pPr>
      <w:r>
        <w:rPr>
          <w:b/>
        </w:rPr>
        <w:t>Самоорганизация:</w:t>
      </w:r>
      <w:r>
        <w:t xml:space="preserve"> </w:t>
      </w:r>
    </w:p>
    <w:p w:rsidR="00FF66AA" w:rsidRDefault="00714E08">
      <w:pPr>
        <w:spacing w:after="264"/>
        <w:ind w:left="331" w:right="139" w:firstLine="566"/>
      </w:pPr>
      <w:r>
        <w:t xml:space="preserve">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решенийс учётом новой информации. </w:t>
      </w:r>
      <w:r>
        <w:rPr>
          <w:b/>
        </w:rPr>
        <w:t>Самоконтроль:</w:t>
      </w:r>
      <w:r>
        <w:t xml:space="preserve"> </w:t>
      </w:r>
    </w:p>
    <w:p w:rsidR="00FF66AA" w:rsidRDefault="00714E08">
      <w:pPr>
        <w:numPr>
          <w:ilvl w:val="0"/>
          <w:numId w:val="91"/>
        </w:numPr>
        <w:spacing w:after="5"/>
        <w:ind w:right="130" w:hanging="360"/>
      </w:pPr>
      <w: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решенияматематической задачи; </w:t>
      </w:r>
    </w:p>
    <w:p w:rsidR="00FF66AA" w:rsidRDefault="00714E08">
      <w:pPr>
        <w:numPr>
          <w:ilvl w:val="0"/>
          <w:numId w:val="91"/>
        </w:numPr>
        <w:spacing w:after="4"/>
        <w:ind w:right="130" w:hanging="360"/>
      </w:pPr>
      <w: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 </w:t>
      </w:r>
    </w:p>
    <w:p w:rsidR="00FF66AA" w:rsidRDefault="00714E08">
      <w:pPr>
        <w:numPr>
          <w:ilvl w:val="0"/>
          <w:numId w:val="91"/>
        </w:numPr>
        <w:ind w:right="130" w:hanging="360"/>
      </w:pPr>
      <w:r>
        <w:t xml:space="preserve">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 </w:t>
      </w:r>
    </w:p>
    <w:p w:rsidR="00FF66AA" w:rsidRDefault="00714E08">
      <w:pPr>
        <w:spacing w:after="24" w:line="270" w:lineRule="auto"/>
        <w:ind w:left="370" w:right="2" w:hanging="10"/>
        <w:jc w:val="left"/>
      </w:pPr>
      <w:r>
        <w:rPr>
          <w:b/>
        </w:rPr>
        <w:t>ПРЕДМЕТНЫЕ РЕЗУЛЬТАТЫ</w:t>
      </w:r>
      <w:r>
        <w:t xml:space="preserve"> </w:t>
      </w:r>
    </w:p>
    <w:p w:rsidR="00FF66AA" w:rsidRDefault="00714E08">
      <w:pPr>
        <w:spacing w:after="24" w:line="270" w:lineRule="auto"/>
        <w:ind w:left="370" w:right="2" w:hanging="10"/>
        <w:jc w:val="left"/>
      </w:pPr>
      <w:r>
        <w:rPr>
          <w:b/>
        </w:rPr>
        <w:t>10 КЛАСС</w:t>
      </w:r>
      <w:r>
        <w:t xml:space="preserve"> </w:t>
      </w:r>
    </w:p>
    <w:p w:rsidR="00FF66AA" w:rsidRDefault="00714E08">
      <w:pPr>
        <w:spacing w:after="0"/>
        <w:ind w:left="331" w:right="9" w:firstLine="0"/>
      </w:pPr>
      <w:r>
        <w:t xml:space="preserve">Читать и строить таблицы и диаграммы. </w:t>
      </w:r>
    </w:p>
    <w:p w:rsidR="00FF66AA" w:rsidRDefault="00714E08">
      <w:pPr>
        <w:ind w:left="331" w:right="9" w:firstLine="566"/>
      </w:pPr>
      <w:r>
        <w:t xml:space="preserve">Оперировать понятиями: среднее арифметическое, медиана, наибольшее, наименьшее значение, размах массива числовых данных. </w:t>
      </w:r>
    </w:p>
    <w:p w:rsidR="00FF66AA" w:rsidRDefault="00714E08">
      <w:pPr>
        <w:spacing w:after="0"/>
        <w:ind w:left="331" w:right="130" w:firstLine="566"/>
      </w:pPr>
      <w: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FF66AA" w:rsidRDefault="00714E08">
      <w:pPr>
        <w:spacing w:after="4"/>
        <w:ind w:left="331" w:right="132" w:firstLine="566"/>
      </w:pPr>
      <w: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FF66AA" w:rsidRDefault="00714E08">
      <w:pPr>
        <w:ind w:left="331" w:right="9" w:firstLine="566"/>
      </w:pPr>
      <w: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FF66AA" w:rsidRDefault="00714E08">
      <w:pPr>
        <w:spacing w:after="0"/>
        <w:ind w:left="926" w:right="9" w:firstLine="0"/>
      </w:pPr>
      <w:r>
        <w:t xml:space="preserve">Применять комбинаторное правило умножения при решении задач. </w:t>
      </w:r>
    </w:p>
    <w:p w:rsidR="00FF66AA" w:rsidRDefault="00714E08">
      <w:pPr>
        <w:spacing w:after="5"/>
        <w:ind w:left="331" w:right="132" w:firstLine="566"/>
      </w:pPr>
      <w: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FF66AA" w:rsidRDefault="00714E08">
      <w:pPr>
        <w:ind w:left="331" w:right="9" w:firstLine="566"/>
      </w:pPr>
      <w:r>
        <w:lastRenderedPageBreak/>
        <w:t xml:space="preserve">Оперировать понятиями: случайная величина, распределение вероятностей, диаграмма распределения. </w:t>
      </w:r>
    </w:p>
    <w:p w:rsidR="00FF66AA" w:rsidRDefault="00714E08">
      <w:pPr>
        <w:spacing w:after="0" w:line="270" w:lineRule="auto"/>
        <w:ind w:left="370" w:right="2" w:hanging="10"/>
        <w:jc w:val="left"/>
      </w:pPr>
      <w:r>
        <w:rPr>
          <w:b/>
        </w:rPr>
        <w:t>11 КЛАСС</w:t>
      </w:r>
      <w:r>
        <w:t xml:space="preserve"> </w:t>
      </w:r>
    </w:p>
    <w:p w:rsidR="00FF66AA" w:rsidRDefault="00714E08">
      <w:pPr>
        <w:ind w:left="331" w:right="9" w:firstLine="566"/>
      </w:pPr>
      <w:r>
        <w:t xml:space="preserve">Сравнивать вероятности значений случайной величины по распределению или с помощью диаграмм. </w:t>
      </w:r>
    </w:p>
    <w:p w:rsidR="00FF66AA" w:rsidRDefault="00714E08">
      <w:pPr>
        <w:ind w:left="331" w:right="136" w:firstLine="566"/>
      </w:pPr>
      <w: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FF66AA" w:rsidRDefault="00714E08">
      <w:pPr>
        <w:ind w:left="926" w:right="9" w:firstLine="0"/>
      </w:pPr>
      <w:r>
        <w:t xml:space="preserve">Иметь представление о законе больших чисел. </w:t>
      </w:r>
    </w:p>
    <w:p w:rsidR="00FF66AA" w:rsidRDefault="00714E08">
      <w:pPr>
        <w:spacing w:after="75"/>
        <w:ind w:left="926" w:right="9" w:firstLine="0"/>
      </w:pPr>
      <w:r>
        <w:t xml:space="preserve">Иметь представление о нормальном распределении. </w:t>
      </w:r>
    </w:p>
    <w:p w:rsidR="00FF66AA" w:rsidRDefault="00714E08">
      <w:pPr>
        <w:spacing w:after="4" w:line="267" w:lineRule="auto"/>
        <w:ind w:left="331" w:firstLine="1102"/>
        <w:jc w:val="left"/>
      </w:pPr>
      <w:r>
        <w:rPr>
          <w:b/>
          <w:sz w:val="28"/>
        </w:rPr>
        <w:t xml:space="preserve">2.1.10. </w:t>
      </w:r>
      <w:r>
        <w:rPr>
          <w:b/>
          <w:color w:val="171616"/>
          <w:sz w:val="28"/>
        </w:rPr>
        <w:t>РАБОЧАЯ ПРОГРАММА УЧЕБНОГО ПРЕДМЕТА «ИН-</w:t>
      </w:r>
      <w:r>
        <w:rPr>
          <w:b/>
        </w:rPr>
        <w:t xml:space="preserve"> </w:t>
      </w:r>
      <w:r>
        <w:rPr>
          <w:b/>
          <w:color w:val="171616"/>
          <w:sz w:val="28"/>
        </w:rPr>
        <w:t>ФОРМАТИКА» (БАЗОВЫЙ УРОВЕНЬ)</w:t>
      </w:r>
      <w:r>
        <w:t xml:space="preserve"> </w:t>
      </w:r>
    </w:p>
    <w:p w:rsidR="00FF66AA" w:rsidRDefault="00714E08">
      <w:pPr>
        <w:spacing w:after="3" w:line="270" w:lineRule="auto"/>
        <w:ind w:left="341" w:hanging="10"/>
        <w:jc w:val="left"/>
      </w:pPr>
      <w:r>
        <w:rPr>
          <w:b/>
          <w:color w:val="333333"/>
        </w:rPr>
        <w:t>ПОЯСНИТЕЛЬНАЯ ЗАПИСКА</w:t>
      </w:r>
      <w:r>
        <w:t xml:space="preserve"> </w:t>
      </w:r>
    </w:p>
    <w:p w:rsidR="00FF66AA" w:rsidRDefault="00714E08">
      <w:pPr>
        <w:spacing w:after="0" w:line="256" w:lineRule="auto"/>
        <w:ind w:left="341" w:right="115" w:hanging="10"/>
      </w:pPr>
      <w:r>
        <w:rPr>
          <w:color w:val="333333"/>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r>
        <w:t xml:space="preserve"> </w:t>
      </w:r>
    </w:p>
    <w:p w:rsidR="00FF66AA" w:rsidRDefault="00714E08">
      <w:pPr>
        <w:spacing w:after="32" w:line="256" w:lineRule="auto"/>
        <w:ind w:left="331" w:right="115" w:firstLine="566"/>
      </w:pPr>
      <w:r>
        <w:rPr>
          <w:color w:val="333333"/>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r>
        <w:t xml:space="preserve"> </w:t>
      </w:r>
    </w:p>
    <w:p w:rsidR="00FF66AA" w:rsidRDefault="00714E08">
      <w:pPr>
        <w:spacing w:after="32" w:line="256" w:lineRule="auto"/>
        <w:ind w:left="936" w:right="115" w:hanging="10"/>
      </w:pPr>
      <w:r>
        <w:rPr>
          <w:color w:val="333333"/>
        </w:rPr>
        <w:t>Информатика на уровне среднего общего образования отражает:</w:t>
      </w:r>
      <w:r>
        <w:t xml:space="preserve"> </w:t>
      </w:r>
    </w:p>
    <w:p w:rsidR="00FF66AA" w:rsidRDefault="00714E08">
      <w:pPr>
        <w:spacing w:after="36" w:line="260" w:lineRule="auto"/>
        <w:ind w:left="10" w:right="128" w:hanging="10"/>
        <w:jc w:val="right"/>
      </w:pPr>
      <w:r>
        <w:rPr>
          <w:color w:val="333333"/>
        </w:rPr>
        <w:t>сущность информатики как научной дисциплины, изучающей закономерностипроте-</w:t>
      </w:r>
      <w:r>
        <w:t xml:space="preserve"> </w:t>
      </w:r>
    </w:p>
    <w:p w:rsidR="00FF66AA" w:rsidRDefault="00714E08">
      <w:pPr>
        <w:spacing w:after="32" w:line="256" w:lineRule="auto"/>
        <w:ind w:left="1039" w:right="115" w:hanging="708"/>
      </w:pPr>
      <w:r>
        <w:rPr>
          <w:color w:val="333333"/>
        </w:rPr>
        <w:t>кания и возможности автоматизации информационных процессов в различных системах;</w:t>
      </w:r>
      <w:r>
        <w:t xml:space="preserve"> </w:t>
      </w:r>
      <w:r>
        <w:rPr>
          <w:color w:val="333333"/>
        </w:rPr>
        <w:t>основные области применения информатики, прежде всего информационные техно-</w:t>
      </w:r>
      <w:r>
        <w:t xml:space="preserve"> </w:t>
      </w:r>
    </w:p>
    <w:p w:rsidR="00FF66AA" w:rsidRDefault="00714E08">
      <w:pPr>
        <w:spacing w:after="0" w:line="515" w:lineRule="auto"/>
        <w:ind w:left="897" w:right="115" w:hanging="566"/>
      </w:pPr>
      <w:r>
        <w:rPr>
          <w:color w:val="333333"/>
        </w:rPr>
        <w:t>логии, управление и социальную сферу; междисциплинарный характер информатики и информационной деятельности.</w:t>
      </w:r>
      <w:r>
        <w:t xml:space="preserve"> </w:t>
      </w:r>
    </w:p>
    <w:p w:rsidR="00FF66AA" w:rsidRDefault="00714E08">
      <w:pPr>
        <w:spacing w:after="6" w:line="256" w:lineRule="auto"/>
        <w:ind w:left="331" w:right="115" w:firstLine="566"/>
      </w:pPr>
      <w:r>
        <w:rPr>
          <w:color w:val="333333"/>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r>
        <w:t xml:space="preserve"> </w:t>
      </w:r>
    </w:p>
    <w:p w:rsidR="00FF66AA" w:rsidRDefault="00714E08">
      <w:pPr>
        <w:spacing w:after="32" w:line="256" w:lineRule="auto"/>
        <w:ind w:left="331" w:right="115" w:firstLine="566"/>
      </w:pPr>
      <w:r>
        <w:rPr>
          <w:color w:val="333333"/>
        </w:rPr>
        <w:t>В содержании учебного предмета «Информатика» выделяются четыре тематических раздела.</w:t>
      </w:r>
      <w:r>
        <w:t xml:space="preserve"> </w:t>
      </w:r>
    </w:p>
    <w:p w:rsidR="00FF66AA" w:rsidRDefault="00714E08">
      <w:pPr>
        <w:spacing w:after="32" w:line="256" w:lineRule="auto"/>
        <w:ind w:left="331" w:right="115" w:firstLine="566"/>
      </w:pPr>
      <w:r>
        <w:rPr>
          <w:color w:val="333333"/>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r>
        <w:t xml:space="preserve"> </w:t>
      </w:r>
    </w:p>
    <w:p w:rsidR="00FF66AA" w:rsidRDefault="00714E08">
      <w:pPr>
        <w:spacing w:after="258" w:line="256" w:lineRule="auto"/>
        <w:ind w:left="331" w:right="115" w:firstLine="566"/>
      </w:pPr>
      <w:r>
        <w:rPr>
          <w:color w:val="333333"/>
        </w:rPr>
        <w:lastRenderedPageBreak/>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r>
        <w:t xml:space="preserve"> </w:t>
      </w:r>
    </w:p>
    <w:p w:rsidR="00FF66AA" w:rsidRDefault="00714E08">
      <w:pPr>
        <w:spacing w:after="261" w:line="256" w:lineRule="auto"/>
        <w:ind w:left="331" w:right="115" w:firstLine="566"/>
      </w:pPr>
      <w:r>
        <w:rPr>
          <w:color w:val="333333"/>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r>
        <w:t xml:space="preserve"> </w:t>
      </w:r>
    </w:p>
    <w:p w:rsidR="00FF66AA" w:rsidRDefault="00714E08">
      <w:pPr>
        <w:spacing w:after="260" w:line="256" w:lineRule="auto"/>
        <w:ind w:left="331" w:right="115" w:firstLine="566"/>
      </w:pPr>
      <w:r>
        <w:rPr>
          <w:color w:val="333333"/>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r>
        <w:t xml:space="preserve"> </w:t>
      </w:r>
    </w:p>
    <w:p w:rsidR="00FF66AA" w:rsidRDefault="00714E08">
      <w:pPr>
        <w:spacing w:after="308" w:line="256" w:lineRule="auto"/>
        <w:ind w:left="331" w:right="115" w:firstLine="566"/>
      </w:pPr>
      <w:r>
        <w:rPr>
          <w:color w:val="333333"/>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r>
        <w:t xml:space="preserve"> </w:t>
      </w:r>
    </w:p>
    <w:p w:rsidR="00FF66AA" w:rsidRDefault="00714E08">
      <w:pPr>
        <w:spacing w:after="36" w:line="260" w:lineRule="auto"/>
        <w:ind w:left="10" w:right="223" w:hanging="10"/>
        <w:jc w:val="right"/>
      </w:pPr>
      <w:r>
        <w:rPr>
          <w:color w:val="333333"/>
        </w:rPr>
        <w:t>понимание предмета, ключевых вопросов и основных составляющих элементов изу-</w:t>
      </w:r>
      <w:r>
        <w:t xml:space="preserve"> </w:t>
      </w:r>
    </w:p>
    <w:p w:rsidR="00FF66AA" w:rsidRDefault="00714E08">
      <w:pPr>
        <w:spacing w:after="32" w:line="523" w:lineRule="auto"/>
        <w:ind w:left="912" w:right="245" w:hanging="581"/>
      </w:pPr>
      <w:r>
        <w:rPr>
          <w:color w:val="333333"/>
        </w:rPr>
        <w:t>чаемой предметной области;</w:t>
      </w:r>
      <w:r>
        <w:t xml:space="preserve"> </w:t>
      </w:r>
      <w:r>
        <w:rPr>
          <w:color w:val="333333"/>
        </w:rPr>
        <w:t>умение решать типовые практические задачи, характерные для использования мето-</w:t>
      </w:r>
      <w:r>
        <w:t xml:space="preserve"> </w:t>
      </w:r>
    </w:p>
    <w:p w:rsidR="00FF66AA" w:rsidRDefault="00714E08">
      <w:pPr>
        <w:spacing w:after="32" w:line="256" w:lineRule="auto"/>
        <w:ind w:left="912" w:right="223" w:hanging="581"/>
      </w:pPr>
      <w:r>
        <w:rPr>
          <w:color w:val="333333"/>
        </w:rPr>
        <w:t>дов и инструментария данной предметной области;</w:t>
      </w:r>
      <w:r>
        <w:t xml:space="preserve"> </w:t>
      </w:r>
      <w:r>
        <w:rPr>
          <w:color w:val="333333"/>
        </w:rPr>
        <w:t>осознание рамок изучаемой предметной области, ограниченности методов и инстру-</w:t>
      </w:r>
      <w:r>
        <w:t xml:space="preserve"> </w:t>
      </w:r>
    </w:p>
    <w:p w:rsidR="00FF66AA" w:rsidRDefault="00714E08">
      <w:pPr>
        <w:spacing w:after="3" w:line="256" w:lineRule="auto"/>
        <w:ind w:left="341" w:right="115" w:hanging="10"/>
      </w:pPr>
      <w:r>
        <w:rPr>
          <w:color w:val="333333"/>
        </w:rPr>
        <w:t>ментов, типичных связей с другими областями знания.</w:t>
      </w:r>
      <w:r>
        <w:t xml:space="preserve"> </w:t>
      </w:r>
    </w:p>
    <w:p w:rsidR="00FF66AA" w:rsidRDefault="00714E08">
      <w:pPr>
        <w:spacing w:after="32" w:line="256" w:lineRule="auto"/>
        <w:ind w:left="331" w:right="115" w:firstLine="566"/>
      </w:pPr>
      <w:r>
        <w:rPr>
          <w:color w:val="333333"/>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r>
        <w:t xml:space="preserve"> </w:t>
      </w:r>
    </w:p>
    <w:p w:rsidR="00FF66AA" w:rsidRDefault="00714E08">
      <w:pPr>
        <w:spacing w:after="3" w:line="256" w:lineRule="auto"/>
        <w:ind w:left="936" w:right="115" w:hanging="10"/>
      </w:pPr>
      <w:r>
        <w:rPr>
          <w:color w:val="333333"/>
        </w:rPr>
        <w:t>сформированность представлений о роли информатики, информационных и комму-</w:t>
      </w:r>
      <w:r>
        <w:t xml:space="preserve"> </w:t>
      </w:r>
    </w:p>
    <w:p w:rsidR="00FF66AA" w:rsidRDefault="00714E08">
      <w:pPr>
        <w:spacing w:after="0" w:line="519" w:lineRule="auto"/>
        <w:ind w:left="897" w:right="1041" w:hanging="566"/>
      </w:pPr>
      <w:r>
        <w:rPr>
          <w:color w:val="333333"/>
        </w:rPr>
        <w:t>никационных технологий в современном обществе; сформированность основ логического и алгоритмического мышления;</w:t>
      </w:r>
      <w:r>
        <w:t xml:space="preserve"> </w:t>
      </w:r>
    </w:p>
    <w:p w:rsidR="00FF66AA" w:rsidRDefault="00714E08">
      <w:pPr>
        <w:spacing w:after="32" w:line="256" w:lineRule="auto"/>
        <w:ind w:left="331" w:right="115" w:firstLine="566"/>
      </w:pPr>
      <w:r>
        <w:rPr>
          <w:color w:val="333333"/>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r>
        <w:t xml:space="preserve"> </w:t>
      </w:r>
      <w:r>
        <w:rPr>
          <w:color w:val="333333"/>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r>
        <w:t xml:space="preserve"> </w:t>
      </w:r>
      <w:r>
        <w:rPr>
          <w:color w:val="333333"/>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r>
        <w:t xml:space="preserve"> </w:t>
      </w:r>
      <w:r>
        <w:rPr>
          <w:color w:val="333333"/>
        </w:rPr>
        <w:t>создание условий для развития навыков учебной, проектной, научно-исследователь-</w:t>
      </w:r>
      <w:r>
        <w:t xml:space="preserve"> </w:t>
      </w:r>
    </w:p>
    <w:p w:rsidR="00FF66AA" w:rsidRDefault="00714E08">
      <w:pPr>
        <w:spacing w:after="32" w:line="256" w:lineRule="auto"/>
        <w:ind w:left="341" w:right="115" w:hanging="10"/>
      </w:pPr>
      <w:r>
        <w:rPr>
          <w:color w:val="333333"/>
        </w:rPr>
        <w:t>ской и творческой деятельности, мотивации обучающихся к саморазвитию.</w:t>
      </w:r>
      <w:r>
        <w:t xml:space="preserve"> </w:t>
      </w:r>
    </w:p>
    <w:p w:rsidR="00FF66AA" w:rsidRDefault="00714E08">
      <w:pPr>
        <w:spacing w:after="32" w:line="256" w:lineRule="auto"/>
        <w:ind w:left="331" w:right="115" w:firstLine="566"/>
      </w:pPr>
      <w:r>
        <w:rPr>
          <w:color w:val="333333"/>
        </w:rPr>
        <w:lastRenderedPageBreak/>
        <w:t>На изучение информатики (базовый уровень) отводится 68 часов: в 10 классе – 34 часа (1 час в неделю), в 11 классе – 34 часа (1 час в неделю).</w:t>
      </w:r>
      <w:r>
        <w:t xml:space="preserve"> </w:t>
      </w:r>
    </w:p>
    <w:p w:rsidR="00FF66AA" w:rsidRDefault="00714E08">
      <w:pPr>
        <w:spacing w:after="0" w:line="256" w:lineRule="auto"/>
        <w:ind w:left="331" w:right="115" w:firstLine="566"/>
      </w:pPr>
      <w:r>
        <w:rPr>
          <w:color w:val="333333"/>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r>
        <w:t xml:space="preserve"> </w:t>
      </w:r>
    </w:p>
    <w:p w:rsidR="00FF66AA" w:rsidRDefault="00714E08">
      <w:pPr>
        <w:spacing w:after="9" w:line="256" w:lineRule="auto"/>
        <w:ind w:left="331" w:right="115" w:firstLine="566"/>
      </w:pPr>
      <w:r>
        <w:rPr>
          <w:color w:val="333333"/>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r>
        <w:t xml:space="preserve"> </w:t>
      </w:r>
    </w:p>
    <w:p w:rsidR="00FF66AA" w:rsidRDefault="00714E08">
      <w:pPr>
        <w:spacing w:after="3" w:line="270" w:lineRule="auto"/>
        <w:ind w:left="341" w:right="5965" w:hanging="10"/>
        <w:jc w:val="left"/>
      </w:pPr>
      <w:r>
        <w:rPr>
          <w:b/>
          <w:color w:val="333333"/>
        </w:rPr>
        <w:t>СОДЕРЖАНИЕ ОБУЧЕНИЯ 10 КЛАСС</w:t>
      </w:r>
      <w:r>
        <w:t xml:space="preserve"> </w:t>
      </w:r>
    </w:p>
    <w:p w:rsidR="00FF66AA" w:rsidRDefault="00714E08">
      <w:pPr>
        <w:spacing w:after="3" w:line="270" w:lineRule="auto"/>
        <w:ind w:left="936" w:hanging="10"/>
        <w:jc w:val="left"/>
      </w:pPr>
      <w:r>
        <w:rPr>
          <w:b/>
          <w:color w:val="333333"/>
        </w:rPr>
        <w:t>Цифровая грамотность</w:t>
      </w:r>
      <w:r>
        <w:t xml:space="preserve"> </w:t>
      </w:r>
    </w:p>
    <w:p w:rsidR="00FF66AA" w:rsidRDefault="00714E08">
      <w:pPr>
        <w:spacing w:after="32" w:line="256" w:lineRule="auto"/>
        <w:ind w:left="331" w:right="115" w:firstLine="566"/>
      </w:pPr>
      <w:r>
        <w:rPr>
          <w:color w:val="333333"/>
        </w:rPr>
        <w:t>Требования техники безопасности и гигиены при работе с компьютерами и другими компонентами цифрового окружения.</w:t>
      </w:r>
      <w:r>
        <w:t xml:space="preserve"> </w:t>
      </w:r>
    </w:p>
    <w:p w:rsidR="00FF66AA" w:rsidRDefault="00714E08">
      <w:pPr>
        <w:spacing w:after="32" w:line="256" w:lineRule="auto"/>
        <w:ind w:left="331" w:right="115" w:firstLine="566"/>
      </w:pPr>
      <w:r>
        <w:rPr>
          <w:color w:val="333333"/>
        </w:rPr>
        <w:t>Принципы работы компьютера. Персональный компьютер. Выбор конфигурации компьютера в зависимости от решаемых задач.</w:t>
      </w:r>
      <w:r>
        <w:t xml:space="preserve"> </w:t>
      </w:r>
    </w:p>
    <w:p w:rsidR="00FF66AA" w:rsidRDefault="00714E08">
      <w:pPr>
        <w:spacing w:after="2" w:line="256" w:lineRule="auto"/>
        <w:ind w:left="331" w:right="115" w:firstLine="566"/>
      </w:pPr>
      <w:r>
        <w:rPr>
          <w:color w:val="333333"/>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r>
        <w:t xml:space="preserve"> </w:t>
      </w:r>
    </w:p>
    <w:p w:rsidR="00FF66AA" w:rsidRDefault="00714E08">
      <w:pPr>
        <w:spacing w:after="32" w:line="256" w:lineRule="auto"/>
        <w:ind w:left="331" w:right="115" w:firstLine="566"/>
      </w:pPr>
      <w:r>
        <w:rPr>
          <w:color w:val="333333"/>
        </w:rPr>
        <w:t xml:space="preserve">Программное обеспечение компьютеров. Виды программного обеспечения и их назначение. Особенности программного обеспечения мобильных устройств. </w:t>
      </w:r>
    </w:p>
    <w:p w:rsidR="00FF66AA" w:rsidRDefault="00714E08">
      <w:pPr>
        <w:spacing w:after="255" w:line="256" w:lineRule="auto"/>
        <w:ind w:left="341" w:right="115" w:hanging="10"/>
      </w:pPr>
      <w:r>
        <w:rPr>
          <w:color w:val="333333"/>
        </w:rPr>
        <w:t>Операционная система. Понятие о системном администрировании. Инсталляция и деинсталляция программного обеспечения.</w:t>
      </w:r>
      <w:r>
        <w:t xml:space="preserve"> </w:t>
      </w:r>
    </w:p>
    <w:p w:rsidR="00FF66AA" w:rsidRDefault="00714E08">
      <w:pPr>
        <w:spacing w:after="255" w:line="256" w:lineRule="auto"/>
        <w:ind w:left="331" w:right="115" w:firstLine="566"/>
      </w:pPr>
      <w:r>
        <w:rPr>
          <w:color w:val="333333"/>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r>
        <w:t xml:space="preserve"> </w:t>
      </w:r>
    </w:p>
    <w:p w:rsidR="00FF66AA" w:rsidRDefault="00714E08">
      <w:pPr>
        <w:spacing w:after="255" w:line="256" w:lineRule="auto"/>
        <w:ind w:left="331" w:right="115" w:firstLine="566"/>
      </w:pPr>
      <w:r>
        <w:rPr>
          <w:color w:val="333333"/>
        </w:rPr>
        <w:t>Прикладные компьютерные программы для решения типовых задач по выбранной специализации. Системы автоматизированного проектирования.</w:t>
      </w:r>
      <w:r>
        <w:t xml:space="preserve"> </w:t>
      </w:r>
    </w:p>
    <w:p w:rsidR="00FF66AA" w:rsidRDefault="00714E08">
      <w:pPr>
        <w:spacing w:after="318" w:line="256" w:lineRule="auto"/>
        <w:ind w:left="331" w:right="115" w:firstLine="566"/>
      </w:pPr>
      <w:r>
        <w:rPr>
          <w:color w:val="333333"/>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r>
        <w:t xml:space="preserve"> </w:t>
      </w:r>
    </w:p>
    <w:p w:rsidR="00FF66AA" w:rsidRDefault="00714E08">
      <w:pPr>
        <w:spacing w:after="236" w:line="270" w:lineRule="auto"/>
        <w:ind w:left="936" w:hanging="10"/>
        <w:jc w:val="left"/>
      </w:pPr>
      <w:r>
        <w:rPr>
          <w:b/>
          <w:color w:val="333333"/>
        </w:rPr>
        <w:t>Теоретическиеосновы информатики</w:t>
      </w:r>
      <w:r>
        <w:t xml:space="preserve"> </w:t>
      </w:r>
    </w:p>
    <w:p w:rsidR="00FF66AA" w:rsidRDefault="00714E08">
      <w:pPr>
        <w:spacing w:after="32" w:line="256" w:lineRule="auto"/>
        <w:ind w:left="331" w:right="115" w:firstLine="566"/>
      </w:pPr>
      <w:r>
        <w:rPr>
          <w:color w:val="333333"/>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w:t>
      </w:r>
      <w:r>
        <w:t xml:space="preserve"> </w:t>
      </w:r>
    </w:p>
    <w:p w:rsidR="00FF66AA" w:rsidRDefault="00714E08">
      <w:pPr>
        <w:spacing w:after="259" w:line="256" w:lineRule="auto"/>
        <w:ind w:left="341" w:right="115" w:hanging="10"/>
      </w:pPr>
      <w:r>
        <w:rPr>
          <w:color w:val="333333"/>
        </w:rPr>
        <w:lastRenderedPageBreak/>
        <w:t>(в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r>
        <w:t xml:space="preserve"> </w:t>
      </w:r>
    </w:p>
    <w:p w:rsidR="00FF66AA" w:rsidRDefault="00714E08">
      <w:pPr>
        <w:spacing w:after="259" w:line="256" w:lineRule="auto"/>
        <w:ind w:left="331" w:right="115" w:firstLine="566"/>
      </w:pPr>
      <w:r>
        <w:rPr>
          <w:color w:val="333333"/>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r>
        <w:t xml:space="preserve"> </w:t>
      </w:r>
    </w:p>
    <w:p w:rsidR="00FF66AA" w:rsidRDefault="00714E08">
      <w:pPr>
        <w:spacing w:after="256" w:line="256" w:lineRule="auto"/>
        <w:ind w:left="331" w:right="115" w:firstLine="566"/>
      </w:pPr>
      <w:r>
        <w:rPr>
          <w:color w:val="333333"/>
        </w:rPr>
        <w:t>Системы. Компоненты системы и их взаимодействие. Системы управления. Управление как информационный процесс. Обратная связь.</w:t>
      </w:r>
      <w:r>
        <w:t xml:space="preserve"> </w:t>
      </w:r>
    </w:p>
    <w:p w:rsidR="00FF66AA" w:rsidRDefault="00714E08">
      <w:pPr>
        <w:spacing w:after="306" w:line="256" w:lineRule="auto"/>
        <w:ind w:left="331" w:right="115" w:firstLine="566"/>
      </w:pPr>
      <w:r>
        <w:rPr>
          <w:color w:val="333333"/>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r>
        <w:t xml:space="preserve"> </w:t>
      </w:r>
    </w:p>
    <w:p w:rsidR="00FF66AA" w:rsidRDefault="00714E08">
      <w:pPr>
        <w:spacing w:after="32" w:line="256" w:lineRule="auto"/>
        <w:ind w:left="936" w:right="115" w:hanging="10"/>
      </w:pPr>
      <w:r>
        <w:rPr>
          <w:color w:val="333333"/>
        </w:rPr>
        <w:t>Представление целых и вещественных чисел в памяти компьютера.</w:t>
      </w:r>
      <w:r>
        <w:t xml:space="preserve"> </w:t>
      </w:r>
    </w:p>
    <w:p w:rsidR="00FF66AA" w:rsidRDefault="00714E08">
      <w:pPr>
        <w:spacing w:after="32" w:line="256" w:lineRule="auto"/>
        <w:ind w:left="331" w:right="115" w:firstLine="566"/>
      </w:pPr>
      <w:r>
        <w:rPr>
          <w:color w:val="333333"/>
        </w:rPr>
        <w:t>Кодирование текстов. Кодировка ASCII. Однобайтные кодировки. Стандарт UNICODE. Кодировка UTF-8. Определение информационного объёма текстовых сообщений.</w:t>
      </w:r>
      <w:r>
        <w:t xml:space="preserve"> </w:t>
      </w:r>
    </w:p>
    <w:p w:rsidR="00FF66AA" w:rsidRDefault="00714E08">
      <w:pPr>
        <w:spacing w:after="32" w:line="256" w:lineRule="auto"/>
        <w:ind w:left="331" w:right="115" w:firstLine="566"/>
      </w:pPr>
      <w:r>
        <w:rPr>
          <w:color w:val="333333"/>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r>
        <w:t xml:space="preserve"> </w:t>
      </w:r>
    </w:p>
    <w:p w:rsidR="00FF66AA" w:rsidRDefault="00714E08">
      <w:pPr>
        <w:spacing w:after="32" w:line="256" w:lineRule="auto"/>
        <w:ind w:left="331" w:right="115" w:firstLine="566"/>
      </w:pPr>
      <w:r>
        <w:rPr>
          <w:color w:val="333333"/>
        </w:rPr>
        <w:t>Кодирование звука. Оценка информационного объёма звуковых данных при заданных частоте дискретизации и разрядности кодирования.</w:t>
      </w:r>
      <w:r>
        <w:t xml:space="preserve"> </w:t>
      </w:r>
    </w:p>
    <w:p w:rsidR="00FF66AA" w:rsidRDefault="00714E08">
      <w:pPr>
        <w:spacing w:after="9" w:line="256" w:lineRule="auto"/>
        <w:ind w:left="331" w:right="115" w:firstLine="566"/>
      </w:pPr>
      <w:r>
        <w:rPr>
          <w:color w:val="333333"/>
        </w:rPr>
        <w:t>Алгебра логики. Высказывания. Логические операции. Таблицы истинности логических операций «дизъюнкция», «конъюнкция», «инверсия», «импликация», «эквиваленция».</w:t>
      </w:r>
      <w:r>
        <w:t xml:space="preserve"> </w:t>
      </w:r>
    </w:p>
    <w:p w:rsidR="00FF66AA" w:rsidRDefault="00714E08">
      <w:pPr>
        <w:spacing w:after="10" w:line="256" w:lineRule="auto"/>
        <w:ind w:left="341" w:right="115" w:hanging="10"/>
      </w:pPr>
      <w:r>
        <w:rPr>
          <w:color w:val="333333"/>
        </w:rPr>
        <w:t>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r>
        <w:t xml:space="preserve"> </w:t>
      </w:r>
    </w:p>
    <w:p w:rsidR="00FF66AA" w:rsidRDefault="00714E08">
      <w:pPr>
        <w:spacing w:after="32" w:line="256" w:lineRule="auto"/>
        <w:ind w:left="331" w:right="115" w:firstLine="566"/>
      </w:pPr>
      <w:r>
        <w:rPr>
          <w:color w:val="333333"/>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r>
        <w:t xml:space="preserve"> </w:t>
      </w:r>
    </w:p>
    <w:p w:rsidR="00FF66AA" w:rsidRDefault="00714E08">
      <w:pPr>
        <w:spacing w:after="36" w:line="270" w:lineRule="auto"/>
        <w:ind w:left="936" w:hanging="10"/>
        <w:jc w:val="left"/>
      </w:pPr>
      <w:r>
        <w:rPr>
          <w:b/>
          <w:color w:val="333333"/>
        </w:rPr>
        <w:t>Информационные технологии</w:t>
      </w:r>
      <w:r>
        <w:t xml:space="preserve"> </w:t>
      </w:r>
    </w:p>
    <w:p w:rsidR="00FF66AA" w:rsidRDefault="00714E08">
      <w:pPr>
        <w:spacing w:after="0" w:line="256" w:lineRule="auto"/>
        <w:ind w:left="331" w:right="115" w:firstLine="566"/>
      </w:pPr>
      <w:r>
        <w:rPr>
          <w:color w:val="333333"/>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r>
        <w:t xml:space="preserve"> </w:t>
      </w:r>
    </w:p>
    <w:p w:rsidR="00FF66AA" w:rsidRDefault="00714E08">
      <w:pPr>
        <w:spacing w:after="32" w:line="256" w:lineRule="auto"/>
        <w:ind w:left="331" w:right="115" w:firstLine="566"/>
      </w:pPr>
      <w:r>
        <w:rPr>
          <w:color w:val="333333"/>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r>
        <w:t xml:space="preserve"> </w:t>
      </w:r>
    </w:p>
    <w:p w:rsidR="00FF66AA" w:rsidRDefault="00714E08">
      <w:pPr>
        <w:spacing w:after="32" w:line="256" w:lineRule="auto"/>
        <w:ind w:left="936" w:right="115" w:hanging="10"/>
      </w:pPr>
      <w:r>
        <w:rPr>
          <w:color w:val="333333"/>
        </w:rPr>
        <w:t>Обработка изображения и звука с использованием интернет-приложений.</w:t>
      </w:r>
      <w:r>
        <w:t xml:space="preserve"> </w:t>
      </w:r>
    </w:p>
    <w:p w:rsidR="00FF66AA" w:rsidRDefault="00714E08">
      <w:pPr>
        <w:spacing w:after="32" w:line="256" w:lineRule="auto"/>
        <w:ind w:left="331" w:right="115" w:firstLine="566"/>
      </w:pPr>
      <w:r>
        <w:rPr>
          <w:color w:val="333333"/>
        </w:rPr>
        <w:t>Мультимедиа. Компьютерные презентации. Использованиемультимедийных онлайнсервисов для разработки презентаций проектных работ.</w:t>
      </w:r>
      <w:r>
        <w:t xml:space="preserve"> </w:t>
      </w:r>
    </w:p>
    <w:p w:rsidR="00FF66AA" w:rsidRDefault="00714E08">
      <w:pPr>
        <w:spacing w:after="32" w:line="256" w:lineRule="auto"/>
        <w:ind w:left="936" w:right="115" w:hanging="10"/>
      </w:pPr>
      <w:r>
        <w:rPr>
          <w:color w:val="333333"/>
        </w:rPr>
        <w:t>Принципы построения и редактирования трёхмерных моделей.</w:t>
      </w:r>
      <w:r>
        <w:t xml:space="preserve"> </w:t>
      </w:r>
    </w:p>
    <w:p w:rsidR="00FF66AA" w:rsidRDefault="00714E08">
      <w:pPr>
        <w:spacing w:after="44" w:line="270" w:lineRule="auto"/>
        <w:ind w:left="341" w:hanging="10"/>
        <w:jc w:val="left"/>
      </w:pPr>
      <w:r>
        <w:rPr>
          <w:b/>
          <w:color w:val="333333"/>
        </w:rPr>
        <w:t>11 КЛАСС</w:t>
      </w:r>
      <w:r>
        <w:t xml:space="preserve"> </w:t>
      </w:r>
    </w:p>
    <w:p w:rsidR="00FF66AA" w:rsidRDefault="00714E08">
      <w:pPr>
        <w:spacing w:after="3" w:line="270" w:lineRule="auto"/>
        <w:ind w:left="936" w:hanging="10"/>
        <w:jc w:val="left"/>
      </w:pPr>
      <w:r>
        <w:rPr>
          <w:b/>
          <w:color w:val="333333"/>
        </w:rPr>
        <w:t>Цифровая грамотность</w:t>
      </w:r>
      <w:r>
        <w:t xml:space="preserve"> </w:t>
      </w:r>
    </w:p>
    <w:p w:rsidR="00FF66AA" w:rsidRDefault="00714E08">
      <w:pPr>
        <w:spacing w:after="32" w:line="256" w:lineRule="auto"/>
        <w:ind w:left="331" w:right="115" w:firstLine="566"/>
      </w:pPr>
      <w:r>
        <w:rPr>
          <w:color w:val="333333"/>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r>
        <w:t xml:space="preserve"> </w:t>
      </w:r>
    </w:p>
    <w:p w:rsidR="00FF66AA" w:rsidRDefault="00714E08">
      <w:pPr>
        <w:spacing w:after="32" w:line="256" w:lineRule="auto"/>
        <w:ind w:left="331" w:right="115" w:firstLine="566"/>
      </w:pPr>
      <w:r>
        <w:rPr>
          <w:color w:val="333333"/>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r>
        <w:t xml:space="preserve"> </w:t>
      </w:r>
    </w:p>
    <w:p w:rsidR="00FF66AA" w:rsidRDefault="00714E08">
      <w:pPr>
        <w:spacing w:after="32" w:line="256" w:lineRule="auto"/>
        <w:ind w:left="331" w:right="115" w:firstLine="566"/>
      </w:pPr>
      <w:r>
        <w:rPr>
          <w:color w:val="333333"/>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r>
        <w:t xml:space="preserve"> </w:t>
      </w:r>
    </w:p>
    <w:p w:rsidR="00FF66AA" w:rsidRDefault="00714E08">
      <w:pPr>
        <w:spacing w:after="32" w:line="256" w:lineRule="auto"/>
        <w:ind w:left="331" w:right="115" w:firstLine="566"/>
      </w:pPr>
      <w:r>
        <w:rPr>
          <w:color w:val="333333"/>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r>
        <w:t xml:space="preserve"> </w:t>
      </w:r>
    </w:p>
    <w:p w:rsidR="00FF66AA" w:rsidRDefault="00714E08">
      <w:pPr>
        <w:spacing w:after="0" w:line="256" w:lineRule="auto"/>
        <w:ind w:left="331" w:right="115" w:firstLine="566"/>
      </w:pPr>
      <w:r>
        <w:rPr>
          <w:color w:val="333333"/>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r>
        <w:t xml:space="preserve"> </w:t>
      </w:r>
    </w:p>
    <w:p w:rsidR="00FF66AA" w:rsidRDefault="00714E08">
      <w:pPr>
        <w:spacing w:after="32" w:line="256" w:lineRule="auto"/>
        <w:ind w:left="331" w:right="115" w:firstLine="566"/>
      </w:pPr>
      <w:r>
        <w:rPr>
          <w:color w:val="333333"/>
        </w:rPr>
        <w:t>Информационные технологии и профессиональная деятельность. Информационные ресурсы. Цифровая экономика. Информационная культура.</w:t>
      </w:r>
      <w:r>
        <w:t xml:space="preserve"> </w:t>
      </w:r>
    </w:p>
    <w:p w:rsidR="00FF66AA" w:rsidRDefault="00714E08">
      <w:pPr>
        <w:spacing w:after="3" w:line="270" w:lineRule="auto"/>
        <w:ind w:left="936" w:hanging="10"/>
        <w:jc w:val="left"/>
      </w:pPr>
      <w:r>
        <w:rPr>
          <w:b/>
          <w:color w:val="333333"/>
        </w:rPr>
        <w:t>Теоретические основы информатики</w:t>
      </w:r>
      <w:r>
        <w:t xml:space="preserve"> </w:t>
      </w:r>
    </w:p>
    <w:p w:rsidR="00FF66AA" w:rsidRDefault="00714E08">
      <w:pPr>
        <w:spacing w:after="32" w:line="256" w:lineRule="auto"/>
        <w:ind w:left="331" w:right="115" w:firstLine="566"/>
      </w:pPr>
      <w:r>
        <w:rPr>
          <w:color w:val="333333"/>
        </w:rPr>
        <w:t>Модели и моделирование. Цели моделирования. Соответствие модели моделируемому объекту или процессу. Формализация прикладных задач.</w:t>
      </w:r>
      <w:r>
        <w:t xml:space="preserve"> </w:t>
      </w:r>
    </w:p>
    <w:p w:rsidR="00FF66AA" w:rsidRDefault="00714E08">
      <w:pPr>
        <w:spacing w:after="32" w:line="256" w:lineRule="auto"/>
        <w:ind w:left="331" w:right="115" w:firstLine="566"/>
      </w:pPr>
      <w:r>
        <w:rPr>
          <w:color w:val="333333"/>
        </w:rPr>
        <w:t>Представление результатов моделирования в виде, удобном для восприятия человеком. Графическое представление данных (схемы, таблицы, графики).</w:t>
      </w:r>
      <w:r>
        <w:t xml:space="preserve"> </w:t>
      </w:r>
    </w:p>
    <w:p w:rsidR="00FF66AA" w:rsidRDefault="00714E08">
      <w:pPr>
        <w:spacing w:after="3" w:line="256" w:lineRule="auto"/>
        <w:ind w:left="331" w:right="115" w:firstLine="566"/>
      </w:pPr>
      <w:r>
        <w:rPr>
          <w:color w:val="333333"/>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ациклическогографа).</w:t>
      </w:r>
      <w:r>
        <w:t xml:space="preserve"> </w:t>
      </w:r>
    </w:p>
    <w:p w:rsidR="00FF66AA" w:rsidRDefault="00714E08">
      <w:pPr>
        <w:spacing w:after="10" w:line="256" w:lineRule="auto"/>
        <w:ind w:left="331" w:right="115" w:firstLine="566"/>
      </w:pPr>
      <w:r>
        <w:rPr>
          <w:color w:val="333333"/>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r>
        <w:t xml:space="preserve"> </w:t>
      </w:r>
    </w:p>
    <w:p w:rsidR="00FF66AA" w:rsidRDefault="00714E08">
      <w:pPr>
        <w:spacing w:after="32" w:line="256" w:lineRule="auto"/>
        <w:ind w:left="331" w:right="115" w:firstLine="566"/>
      </w:pPr>
      <w:r>
        <w:rPr>
          <w:color w:val="333333"/>
        </w:rPr>
        <w:t>Использование графов и деревьев при описании объектов и процессов окружающего мира.</w:t>
      </w:r>
      <w:r>
        <w:t xml:space="preserve"> </w:t>
      </w:r>
    </w:p>
    <w:p w:rsidR="00FF66AA" w:rsidRDefault="00714E08">
      <w:pPr>
        <w:spacing w:after="239" w:line="270" w:lineRule="auto"/>
        <w:ind w:left="936" w:hanging="10"/>
        <w:jc w:val="left"/>
      </w:pPr>
      <w:r>
        <w:rPr>
          <w:b/>
          <w:color w:val="333333"/>
        </w:rPr>
        <w:t>Алгоритмы и программирование</w:t>
      </w:r>
      <w:r>
        <w:t xml:space="preserve"> </w:t>
      </w:r>
    </w:p>
    <w:p w:rsidR="00FF66AA" w:rsidRDefault="00714E08">
      <w:pPr>
        <w:spacing w:after="304" w:line="256" w:lineRule="auto"/>
        <w:ind w:left="331" w:right="115" w:firstLine="566"/>
      </w:pPr>
      <w:r>
        <w:rPr>
          <w:color w:val="333333"/>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r>
        <w:t xml:space="preserve"> </w:t>
      </w:r>
    </w:p>
    <w:p w:rsidR="00FF66AA" w:rsidRDefault="00714E08">
      <w:pPr>
        <w:spacing w:after="260" w:line="256" w:lineRule="auto"/>
        <w:ind w:left="331" w:right="115" w:firstLine="566"/>
      </w:pPr>
      <w:r>
        <w:rPr>
          <w:color w:val="333333"/>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r>
        <w:t xml:space="preserve"> </w:t>
      </w:r>
    </w:p>
    <w:p w:rsidR="00FF66AA" w:rsidRDefault="00714E08">
      <w:pPr>
        <w:spacing w:after="260" w:line="256" w:lineRule="auto"/>
        <w:ind w:left="331" w:right="115" w:firstLine="566"/>
      </w:pPr>
      <w:r>
        <w:rPr>
          <w:color w:val="333333"/>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r>
        <w:t xml:space="preserve"> </w:t>
      </w:r>
    </w:p>
    <w:p w:rsidR="00FF66AA" w:rsidRDefault="00714E08">
      <w:pPr>
        <w:spacing w:after="255" w:line="256" w:lineRule="auto"/>
        <w:ind w:left="331" w:right="115" w:firstLine="566"/>
      </w:pPr>
      <w:r>
        <w:rPr>
          <w:color w:val="333333"/>
        </w:rPr>
        <w:t>Обработка символьных данных. Встроенные функции языка программирования для обработки символьных строк.</w:t>
      </w:r>
      <w:r>
        <w:t xml:space="preserve"> </w:t>
      </w:r>
    </w:p>
    <w:p w:rsidR="00FF66AA" w:rsidRDefault="00714E08">
      <w:pPr>
        <w:spacing w:after="32" w:line="256" w:lineRule="auto"/>
        <w:ind w:left="331" w:right="115" w:firstLine="566"/>
      </w:pPr>
      <w:r>
        <w:rPr>
          <w:color w:val="333333"/>
        </w:rPr>
        <w:t xml:space="preserve">Табличные величины (массивы). Алгоритмы работы с элементами массива с однократным просмотром массива: суммирование элементов массива, подсчёт количества </w:t>
      </w:r>
    </w:p>
    <w:p w:rsidR="00FF66AA" w:rsidRDefault="00714E08">
      <w:pPr>
        <w:spacing w:after="261" w:line="256" w:lineRule="auto"/>
        <w:ind w:left="341" w:right="115" w:hanging="10"/>
      </w:pPr>
      <w:r>
        <w:rPr>
          <w:color w:val="333333"/>
        </w:rPr>
        <w:t xml:space="preserve">(суммы) </w:t>
      </w:r>
      <w:r>
        <w:rPr>
          <w:color w:val="333333"/>
        </w:rPr>
        <w:tab/>
        <w:t xml:space="preserve">элементов </w:t>
      </w:r>
      <w:r>
        <w:rPr>
          <w:color w:val="333333"/>
        </w:rPr>
        <w:tab/>
        <w:t xml:space="preserve">массива, </w:t>
      </w:r>
      <w:r>
        <w:rPr>
          <w:color w:val="333333"/>
        </w:rPr>
        <w:tab/>
        <w:t xml:space="preserve">удовлетворяющих </w:t>
      </w:r>
      <w:r>
        <w:rPr>
          <w:color w:val="333333"/>
        </w:rPr>
        <w:tab/>
        <w:t xml:space="preserve">заданному </w:t>
      </w:r>
      <w:r>
        <w:rPr>
          <w:color w:val="333333"/>
        </w:rPr>
        <w:tab/>
        <w:t xml:space="preserve">условию, </w:t>
      </w:r>
      <w:r>
        <w:rPr>
          <w:color w:val="333333"/>
        </w:rPr>
        <w:tab/>
        <w:t>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r>
        <w:t xml:space="preserve"> </w:t>
      </w:r>
    </w:p>
    <w:p w:rsidR="00FF66AA" w:rsidRDefault="00714E08">
      <w:pPr>
        <w:spacing w:after="310" w:line="256" w:lineRule="auto"/>
        <w:ind w:left="331" w:right="115" w:firstLine="566"/>
      </w:pPr>
      <w:r>
        <w:rPr>
          <w:color w:val="333333"/>
        </w:rPr>
        <w:t>Сортировкаодномерного массива. Простые методы сортировки (например, метод пузырька, метод выбора, сортировка вставками). Подпрограммы.</w:t>
      </w:r>
      <w:r>
        <w:t xml:space="preserve"> </w:t>
      </w:r>
    </w:p>
    <w:p w:rsidR="00FF66AA" w:rsidRDefault="00714E08">
      <w:pPr>
        <w:spacing w:after="236" w:line="270" w:lineRule="auto"/>
        <w:ind w:left="936" w:hanging="10"/>
        <w:jc w:val="left"/>
      </w:pPr>
      <w:r>
        <w:rPr>
          <w:b/>
          <w:color w:val="333333"/>
        </w:rPr>
        <w:t>Информационные технологии</w:t>
      </w:r>
      <w:r>
        <w:t xml:space="preserve"> </w:t>
      </w:r>
    </w:p>
    <w:p w:rsidR="00FF66AA" w:rsidRDefault="00714E08">
      <w:pPr>
        <w:spacing w:after="307" w:line="256" w:lineRule="auto"/>
        <w:ind w:left="331" w:right="115" w:firstLine="566"/>
      </w:pPr>
      <w:r>
        <w:rPr>
          <w:color w:val="333333"/>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r>
        <w:t xml:space="preserve"> </w:t>
      </w:r>
    </w:p>
    <w:p w:rsidR="00FF66AA" w:rsidRDefault="00714E08">
      <w:pPr>
        <w:spacing w:after="302" w:line="256" w:lineRule="auto"/>
        <w:ind w:left="331" w:right="115" w:firstLine="566"/>
      </w:pPr>
      <w:r>
        <w:rPr>
          <w:color w:val="333333"/>
        </w:rPr>
        <w:t>Анализ данных с помощью электронных таблиц. Вычисление суммы, среднего арифметического, наибольшего и наименьшего значений диапазона.</w:t>
      </w:r>
      <w:r>
        <w:t xml:space="preserve"> </w:t>
      </w:r>
    </w:p>
    <w:p w:rsidR="00FF66AA" w:rsidRDefault="00714E08">
      <w:pPr>
        <w:spacing w:after="303" w:line="256" w:lineRule="auto"/>
        <w:ind w:left="331" w:right="115" w:firstLine="566"/>
      </w:pPr>
      <w:r>
        <w:rPr>
          <w:color w:val="333333"/>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r>
        <w:t xml:space="preserve"> </w:t>
      </w:r>
    </w:p>
    <w:p w:rsidR="00FF66AA" w:rsidRDefault="00714E08">
      <w:pPr>
        <w:spacing w:after="306" w:line="256" w:lineRule="auto"/>
        <w:ind w:left="936" w:right="115" w:hanging="10"/>
      </w:pPr>
      <w:r>
        <w:rPr>
          <w:color w:val="333333"/>
        </w:rPr>
        <w:t>Численное решение уравнений с помощью подбора параметра.</w:t>
      </w:r>
      <w:r>
        <w:t xml:space="preserve"> </w:t>
      </w:r>
    </w:p>
    <w:p w:rsidR="00FF66AA" w:rsidRDefault="00714E08">
      <w:pPr>
        <w:spacing w:after="259" w:line="256" w:lineRule="auto"/>
        <w:ind w:left="331" w:right="115" w:firstLine="566"/>
      </w:pPr>
      <w:r>
        <w:rPr>
          <w:color w:val="333333"/>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r>
        <w:t xml:space="preserve"> </w:t>
      </w:r>
    </w:p>
    <w:p w:rsidR="00FF66AA" w:rsidRDefault="00714E08">
      <w:pPr>
        <w:spacing w:after="255" w:line="256" w:lineRule="auto"/>
        <w:ind w:left="331" w:right="115" w:firstLine="566"/>
      </w:pPr>
      <w:r>
        <w:rPr>
          <w:color w:val="333333"/>
        </w:rPr>
        <w:t>Многотабличные базы данных. Типы связей между таблицами. Запросы к многотабличным базам данных.</w:t>
      </w:r>
      <w:r>
        <w:t xml:space="preserve"> </w:t>
      </w:r>
    </w:p>
    <w:p w:rsidR="00FF66AA" w:rsidRDefault="00714E08">
      <w:pPr>
        <w:spacing w:after="32" w:line="256" w:lineRule="auto"/>
        <w:ind w:left="331" w:right="115" w:firstLine="566"/>
      </w:pPr>
      <w:r>
        <w:rPr>
          <w:color w:val="333333"/>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r>
        <w:t xml:space="preserve"> </w:t>
      </w:r>
    </w:p>
    <w:p w:rsidR="00FF66AA" w:rsidRDefault="00714E08">
      <w:pPr>
        <w:spacing w:after="38" w:line="270" w:lineRule="auto"/>
        <w:ind w:left="341" w:hanging="10"/>
        <w:jc w:val="left"/>
      </w:pPr>
      <w:r>
        <w:rPr>
          <w:b/>
          <w:color w:val="333333"/>
        </w:rPr>
        <w:t>ПЛАНИРУЕМЫЕ РЕЗУЛЬТАТЫ ОСВОЕНИЯ ПРОГРАММЫ ПО ИНФОРМА-</w:t>
      </w:r>
      <w:r>
        <w:t xml:space="preserve"> </w:t>
      </w:r>
      <w:r>
        <w:rPr>
          <w:b/>
          <w:color w:val="333333"/>
        </w:rPr>
        <w:t>ТИКЕ НА УРОВНЕ СРЕДНЕГО ОБЩЕГО ОБРАЗОВАНИЯ (БАЗОВЫЙ УРОВЕНЬ)</w:t>
      </w:r>
      <w:r>
        <w:t xml:space="preserve"> </w:t>
      </w:r>
    </w:p>
    <w:p w:rsidR="00FF66AA" w:rsidRDefault="00714E08">
      <w:pPr>
        <w:spacing w:after="3" w:line="270" w:lineRule="auto"/>
        <w:ind w:left="341" w:hanging="10"/>
        <w:jc w:val="left"/>
      </w:pPr>
      <w:r>
        <w:rPr>
          <w:b/>
          <w:color w:val="333333"/>
        </w:rPr>
        <w:t>ЛИЧНОСТНЫЕ РЕЗУЛЬТАТЫ</w:t>
      </w:r>
      <w:r>
        <w:t xml:space="preserve"> </w:t>
      </w:r>
    </w:p>
    <w:p w:rsidR="00FF66AA" w:rsidRDefault="00714E08">
      <w:pPr>
        <w:spacing w:after="32" w:line="256" w:lineRule="auto"/>
        <w:ind w:left="331" w:right="115" w:firstLine="566"/>
      </w:pPr>
      <w:r>
        <w:rPr>
          <w:color w:val="333333"/>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r>
        <w:t xml:space="preserve"> </w:t>
      </w:r>
    </w:p>
    <w:p w:rsidR="00FF66AA" w:rsidRDefault="00714E08">
      <w:pPr>
        <w:numPr>
          <w:ilvl w:val="0"/>
          <w:numId w:val="92"/>
        </w:numPr>
        <w:spacing w:after="3" w:line="270" w:lineRule="auto"/>
        <w:ind w:left="1185" w:hanging="259"/>
        <w:jc w:val="left"/>
      </w:pPr>
      <w:r>
        <w:rPr>
          <w:b/>
          <w:color w:val="333333"/>
        </w:rPr>
        <w:t>гражданского воспитания:</w:t>
      </w:r>
      <w:r>
        <w:t xml:space="preserve"> </w:t>
      </w:r>
    </w:p>
    <w:p w:rsidR="00FF66AA" w:rsidRDefault="00714E08">
      <w:pPr>
        <w:spacing w:after="261" w:line="256" w:lineRule="auto"/>
        <w:ind w:left="331" w:right="115" w:firstLine="566"/>
      </w:pPr>
      <w:r>
        <w:rPr>
          <w:color w:val="333333"/>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r>
        <w:t xml:space="preserve"> </w:t>
      </w:r>
    </w:p>
    <w:p w:rsidR="00FF66AA" w:rsidRDefault="00714E08">
      <w:pPr>
        <w:spacing w:after="316" w:line="256" w:lineRule="auto"/>
        <w:ind w:left="331" w:right="115" w:firstLine="566"/>
      </w:pPr>
      <w:r>
        <w:rPr>
          <w:color w:val="333333"/>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r>
        <w:t xml:space="preserve"> </w:t>
      </w:r>
    </w:p>
    <w:p w:rsidR="00FF66AA" w:rsidRDefault="00714E08" w:rsidP="006073F1">
      <w:pPr>
        <w:numPr>
          <w:ilvl w:val="0"/>
          <w:numId w:val="92"/>
        </w:numPr>
        <w:spacing w:after="236" w:line="276" w:lineRule="auto"/>
        <w:ind w:left="1185" w:hanging="259"/>
        <w:jc w:val="left"/>
      </w:pPr>
      <w:r>
        <w:rPr>
          <w:b/>
          <w:color w:val="333333"/>
        </w:rPr>
        <w:t>патриотического воспитания:</w:t>
      </w:r>
      <w:r>
        <w:t xml:space="preserve"> </w:t>
      </w:r>
    </w:p>
    <w:p w:rsidR="00FF66AA" w:rsidRDefault="00714E08" w:rsidP="006073F1">
      <w:pPr>
        <w:spacing w:after="310" w:line="276" w:lineRule="auto"/>
        <w:ind w:left="331" w:right="115" w:firstLine="566"/>
      </w:pPr>
      <w:r>
        <w:rPr>
          <w:color w:val="333333"/>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r>
        <w:t xml:space="preserve"> </w:t>
      </w:r>
    </w:p>
    <w:p w:rsidR="00FF66AA" w:rsidRDefault="00714E08" w:rsidP="006073F1">
      <w:pPr>
        <w:numPr>
          <w:ilvl w:val="0"/>
          <w:numId w:val="92"/>
        </w:numPr>
        <w:spacing w:after="0" w:line="276" w:lineRule="auto"/>
        <w:ind w:left="1185" w:hanging="259"/>
        <w:jc w:val="left"/>
      </w:pPr>
      <w:r>
        <w:rPr>
          <w:b/>
          <w:color w:val="333333"/>
        </w:rPr>
        <w:t xml:space="preserve">духовно-нравственного воспитания: </w:t>
      </w:r>
      <w:r>
        <w:rPr>
          <w:color w:val="333333"/>
        </w:rPr>
        <w:t>сформированность нравственного сознания, этического поведения;</w:t>
      </w:r>
      <w:r>
        <w:t xml:space="preserve"> </w:t>
      </w:r>
      <w:r>
        <w:rPr>
          <w:color w:val="333333"/>
        </w:rPr>
        <w:t xml:space="preserve">способность оценивать ситуацию и принимать осознанные решения, ориентируясь </w:t>
      </w:r>
    </w:p>
    <w:p w:rsidR="00FF66AA" w:rsidRDefault="00714E08" w:rsidP="006073F1">
      <w:pPr>
        <w:spacing w:after="32" w:line="276" w:lineRule="auto"/>
        <w:ind w:left="946" w:right="115" w:hanging="10"/>
      </w:pPr>
      <w:r>
        <w:rPr>
          <w:color w:val="333333"/>
        </w:rPr>
        <w:t>на</w:t>
      </w:r>
      <w:r>
        <w:t xml:space="preserve"> </w:t>
      </w:r>
    </w:p>
    <w:p w:rsidR="00FF66AA" w:rsidRDefault="00714E08" w:rsidP="006073F1">
      <w:pPr>
        <w:spacing w:after="316" w:line="276" w:lineRule="auto"/>
        <w:ind w:left="341" w:right="115" w:hanging="10"/>
      </w:pPr>
      <w:r>
        <w:rPr>
          <w:color w:val="333333"/>
        </w:rPr>
        <w:t>морально-нравственные нормы и ценности, в том числе в сети Интернет;</w:t>
      </w:r>
      <w:r>
        <w:t xml:space="preserve"> </w:t>
      </w:r>
    </w:p>
    <w:p w:rsidR="00FF66AA" w:rsidRDefault="00714E08" w:rsidP="006073F1">
      <w:pPr>
        <w:numPr>
          <w:ilvl w:val="0"/>
          <w:numId w:val="92"/>
        </w:numPr>
        <w:spacing w:after="283" w:line="276" w:lineRule="auto"/>
        <w:ind w:left="1185" w:hanging="259"/>
        <w:jc w:val="left"/>
      </w:pPr>
      <w:r>
        <w:rPr>
          <w:b/>
          <w:color w:val="333333"/>
        </w:rPr>
        <w:t>эстетического воспитания:</w:t>
      </w:r>
      <w:r>
        <w:t xml:space="preserve"> </w:t>
      </w:r>
    </w:p>
    <w:p w:rsidR="00FF66AA" w:rsidRDefault="00714E08" w:rsidP="006073F1">
      <w:pPr>
        <w:spacing w:after="32" w:line="276" w:lineRule="auto"/>
        <w:ind w:left="936" w:right="115" w:hanging="10"/>
      </w:pPr>
      <w:r>
        <w:rPr>
          <w:color w:val="333333"/>
        </w:rPr>
        <w:t>эстетическое отношение к миру, включая эстетику научного и технического творче-</w:t>
      </w:r>
      <w:r>
        <w:t xml:space="preserve"> </w:t>
      </w:r>
    </w:p>
    <w:p w:rsidR="00FF66AA" w:rsidRDefault="00714E08" w:rsidP="006073F1">
      <w:pPr>
        <w:spacing w:after="306" w:line="276" w:lineRule="auto"/>
        <w:ind w:left="341" w:right="115" w:hanging="10"/>
      </w:pPr>
      <w:r>
        <w:rPr>
          <w:color w:val="333333"/>
        </w:rPr>
        <w:t>ства;</w:t>
      </w:r>
      <w:r>
        <w:t xml:space="preserve"> </w:t>
      </w:r>
    </w:p>
    <w:p w:rsidR="00FF66AA" w:rsidRDefault="00714E08" w:rsidP="006073F1">
      <w:pPr>
        <w:spacing w:after="32" w:line="276" w:lineRule="auto"/>
        <w:ind w:left="936" w:right="115" w:hanging="10"/>
      </w:pPr>
      <w:r>
        <w:rPr>
          <w:color w:val="333333"/>
        </w:rPr>
        <w:t>способность воспринимать различные виды искусства, в томчисле основанныена ис-</w:t>
      </w:r>
      <w:r>
        <w:t xml:space="preserve"> </w:t>
      </w:r>
    </w:p>
    <w:p w:rsidR="00FF66AA" w:rsidRDefault="00714E08" w:rsidP="006073F1">
      <w:pPr>
        <w:spacing w:after="313" w:line="276" w:lineRule="auto"/>
        <w:ind w:left="341" w:right="115" w:hanging="10"/>
      </w:pPr>
      <w:r>
        <w:rPr>
          <w:color w:val="333333"/>
        </w:rPr>
        <w:t>пользовании информационных технологий;</w:t>
      </w:r>
      <w:r>
        <w:t xml:space="preserve"> </w:t>
      </w:r>
    </w:p>
    <w:p w:rsidR="00FF66AA" w:rsidRDefault="00714E08" w:rsidP="006073F1">
      <w:pPr>
        <w:numPr>
          <w:ilvl w:val="0"/>
          <w:numId w:val="92"/>
        </w:numPr>
        <w:spacing w:after="239" w:line="276" w:lineRule="auto"/>
        <w:ind w:left="1185" w:hanging="259"/>
        <w:jc w:val="left"/>
      </w:pPr>
      <w:r>
        <w:rPr>
          <w:b/>
          <w:color w:val="333333"/>
        </w:rPr>
        <w:t>физического воспитания:</w:t>
      </w:r>
      <w:r>
        <w:t xml:space="preserve"> </w:t>
      </w:r>
    </w:p>
    <w:p w:rsidR="00FF66AA" w:rsidRDefault="00714E08" w:rsidP="006073F1">
      <w:pPr>
        <w:spacing w:after="314" w:line="276" w:lineRule="auto"/>
        <w:ind w:left="331" w:right="115" w:firstLine="566"/>
      </w:pPr>
      <w:r>
        <w:rPr>
          <w:color w:val="333333"/>
        </w:rPr>
        <w:t>сформированность здорового и безопасного образа жизни, ответственного отношения к своему здоровью, в том числе и за счёт соблюдения требований безопасной эксплуатации средств информационных и коммуникационных технологий;</w:t>
      </w:r>
      <w:r>
        <w:t xml:space="preserve"> </w:t>
      </w:r>
    </w:p>
    <w:p w:rsidR="00FF66AA" w:rsidRDefault="00714E08" w:rsidP="006073F1">
      <w:pPr>
        <w:numPr>
          <w:ilvl w:val="0"/>
          <w:numId w:val="92"/>
        </w:numPr>
        <w:spacing w:after="0" w:line="276" w:lineRule="auto"/>
        <w:ind w:left="1185" w:hanging="259"/>
        <w:jc w:val="left"/>
      </w:pPr>
      <w:r>
        <w:rPr>
          <w:b/>
          <w:color w:val="333333"/>
        </w:rPr>
        <w:t>трудового воспитания:</w:t>
      </w:r>
      <w:r>
        <w:t xml:space="preserve"> </w:t>
      </w:r>
      <w:r>
        <w:rPr>
          <w:color w:val="333333"/>
        </w:rPr>
        <w:t xml:space="preserve">готовность к активной деятельности технологической и социальной направленности, </w:t>
      </w:r>
    </w:p>
    <w:p w:rsidR="00FF66AA" w:rsidRDefault="00714E08" w:rsidP="006073F1">
      <w:pPr>
        <w:spacing w:after="306" w:line="276" w:lineRule="auto"/>
        <w:ind w:left="341" w:right="115" w:hanging="10"/>
      </w:pPr>
      <w:r>
        <w:rPr>
          <w:color w:val="333333"/>
        </w:rPr>
        <w:t>способность инициировать, планировать и самостоятельно выполнять такую деятельность;</w:t>
      </w:r>
      <w:r>
        <w:t xml:space="preserve"> </w:t>
      </w:r>
    </w:p>
    <w:p w:rsidR="00FF66AA" w:rsidRDefault="00714E08" w:rsidP="006073F1">
      <w:pPr>
        <w:spacing w:after="3" w:line="276" w:lineRule="auto"/>
        <w:ind w:left="936" w:right="115" w:hanging="10"/>
      </w:pPr>
      <w:r>
        <w:rPr>
          <w:color w:val="333333"/>
        </w:rPr>
        <w:t>интерес к сферам профессиональной деятельности, связанным с информатикой, про-</w:t>
      </w:r>
      <w:r>
        <w:t xml:space="preserve"> </w:t>
      </w:r>
    </w:p>
    <w:p w:rsidR="00FF66AA" w:rsidRDefault="00714E08" w:rsidP="006073F1">
      <w:pPr>
        <w:spacing w:after="302" w:line="276" w:lineRule="auto"/>
        <w:ind w:left="341" w:right="115" w:hanging="10"/>
      </w:pPr>
      <w:r>
        <w:rPr>
          <w:color w:val="333333"/>
        </w:rPr>
        <w:t>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r>
        <w:t xml:space="preserve"> </w:t>
      </w:r>
    </w:p>
    <w:p w:rsidR="00FF66AA" w:rsidRDefault="00714E08" w:rsidP="006073F1">
      <w:pPr>
        <w:spacing w:after="32" w:line="276" w:lineRule="auto"/>
        <w:ind w:left="936" w:right="115" w:hanging="10"/>
      </w:pPr>
      <w:r>
        <w:rPr>
          <w:color w:val="333333"/>
        </w:rPr>
        <w:t>готовность и способность к образованию и самообразованию на протяжении всей</w:t>
      </w:r>
      <w:r>
        <w:t xml:space="preserve"> </w:t>
      </w:r>
    </w:p>
    <w:p w:rsidR="00FF66AA" w:rsidRDefault="00714E08" w:rsidP="006073F1">
      <w:pPr>
        <w:spacing w:after="32" w:line="276" w:lineRule="auto"/>
        <w:ind w:left="341" w:right="115" w:hanging="10"/>
      </w:pPr>
      <w:r>
        <w:rPr>
          <w:color w:val="333333"/>
        </w:rPr>
        <w:t>жизни;</w:t>
      </w:r>
      <w:r>
        <w:t xml:space="preserve"> </w:t>
      </w:r>
    </w:p>
    <w:p w:rsidR="00FF66AA" w:rsidRDefault="00714E08" w:rsidP="006073F1">
      <w:pPr>
        <w:numPr>
          <w:ilvl w:val="0"/>
          <w:numId w:val="92"/>
        </w:numPr>
        <w:spacing w:after="0" w:line="276" w:lineRule="auto"/>
        <w:ind w:left="1185" w:hanging="259"/>
        <w:jc w:val="left"/>
      </w:pPr>
      <w:r>
        <w:rPr>
          <w:b/>
          <w:color w:val="333333"/>
        </w:rPr>
        <w:t>экологического воспитания:</w:t>
      </w:r>
      <w:r>
        <w:t xml:space="preserve"> </w:t>
      </w:r>
      <w:r>
        <w:rPr>
          <w:color w:val="333333"/>
        </w:rPr>
        <w:t>осознание глобального характера экологических проблем и путей их решения, в том</w:t>
      </w:r>
      <w:r>
        <w:t xml:space="preserve"> </w:t>
      </w:r>
    </w:p>
    <w:p w:rsidR="00FF66AA" w:rsidRDefault="00714E08" w:rsidP="006073F1">
      <w:pPr>
        <w:spacing w:after="314" w:line="276" w:lineRule="auto"/>
        <w:ind w:left="341" w:right="115" w:hanging="10"/>
      </w:pPr>
      <w:r>
        <w:rPr>
          <w:color w:val="333333"/>
        </w:rPr>
        <w:t>числе с учётом возможностей информационно-коммуникационных технологий;</w:t>
      </w:r>
      <w:r>
        <w:t xml:space="preserve"> </w:t>
      </w:r>
    </w:p>
    <w:p w:rsidR="00FF66AA" w:rsidRDefault="00714E08" w:rsidP="006073F1">
      <w:pPr>
        <w:numPr>
          <w:ilvl w:val="0"/>
          <w:numId w:val="92"/>
        </w:numPr>
        <w:spacing w:after="239" w:line="276" w:lineRule="auto"/>
        <w:ind w:left="1185" w:hanging="259"/>
        <w:jc w:val="left"/>
      </w:pPr>
      <w:r>
        <w:rPr>
          <w:b/>
          <w:color w:val="333333"/>
        </w:rPr>
        <w:t>ценности научного познания:</w:t>
      </w:r>
      <w:r>
        <w:t xml:space="preserve"> </w:t>
      </w:r>
    </w:p>
    <w:p w:rsidR="00FF66AA" w:rsidRDefault="00714E08" w:rsidP="006073F1">
      <w:pPr>
        <w:spacing w:after="258" w:line="276" w:lineRule="auto"/>
        <w:ind w:left="331" w:right="115" w:firstLine="566"/>
      </w:pPr>
      <w:r>
        <w:rPr>
          <w:color w:val="333333"/>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r>
        <w:t xml:space="preserve"> </w:t>
      </w:r>
    </w:p>
    <w:p w:rsidR="00FF66AA" w:rsidRDefault="00714E08">
      <w:pPr>
        <w:spacing w:after="32" w:line="256" w:lineRule="auto"/>
        <w:ind w:left="936" w:right="115" w:hanging="10"/>
      </w:pPr>
      <w:r>
        <w:rPr>
          <w:color w:val="333333"/>
        </w:rPr>
        <w:t>осознание ценности научной деятельности, готовность осуществлять проектную и ис-</w:t>
      </w:r>
      <w:r>
        <w:t xml:space="preserve"> </w:t>
      </w:r>
    </w:p>
    <w:p w:rsidR="00FF66AA" w:rsidRDefault="00714E08">
      <w:pPr>
        <w:spacing w:after="259" w:line="256" w:lineRule="auto"/>
        <w:ind w:left="341" w:right="115" w:hanging="10"/>
      </w:pPr>
      <w:r>
        <w:rPr>
          <w:color w:val="333333"/>
        </w:rPr>
        <w:t>следовательскую деятельность индивидуально и в группе.</w:t>
      </w:r>
      <w:r>
        <w:t xml:space="preserve"> </w:t>
      </w:r>
    </w:p>
    <w:p w:rsidR="00FF66AA" w:rsidRDefault="00714E08">
      <w:pPr>
        <w:spacing w:after="288" w:line="256" w:lineRule="auto"/>
        <w:ind w:left="331" w:right="115" w:firstLine="566"/>
      </w:pPr>
      <w:r>
        <w:rPr>
          <w:color w:val="333333"/>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r>
        <w:t xml:space="preserve"> </w:t>
      </w:r>
    </w:p>
    <w:p w:rsidR="00FF66AA" w:rsidRDefault="00714E08">
      <w:pPr>
        <w:spacing w:after="292" w:line="268" w:lineRule="auto"/>
        <w:ind w:left="331" w:right="22" w:firstLine="566"/>
        <w:jc w:val="left"/>
      </w:pPr>
      <w:r>
        <w:rPr>
          <w:color w:val="333333"/>
        </w:rPr>
        <w:t xml:space="preserve">саморегулирования, </w:t>
      </w:r>
      <w:r>
        <w:rPr>
          <w:color w:val="333333"/>
        </w:rPr>
        <w:tab/>
        <w:t xml:space="preserve">включающего </w:t>
      </w:r>
      <w:r>
        <w:rPr>
          <w:color w:val="333333"/>
        </w:rPr>
        <w:tab/>
        <w:t xml:space="preserve">самоконтроль, </w:t>
      </w:r>
      <w:r>
        <w:rPr>
          <w:color w:val="333333"/>
        </w:rPr>
        <w:tab/>
        <w:t xml:space="preserve">умение </w:t>
      </w:r>
      <w:r>
        <w:rPr>
          <w:color w:val="333333"/>
        </w:rPr>
        <w:tab/>
        <w:t>принимать ответственность за своё поведение, способность адаптироваться к эмоциональным изменениям и проявлять гибкость, быть открытым новому;</w:t>
      </w:r>
      <w:r>
        <w:t xml:space="preserve"> </w:t>
      </w:r>
    </w:p>
    <w:p w:rsidR="00FF66AA" w:rsidRDefault="00714E08">
      <w:pPr>
        <w:spacing w:after="32" w:line="256" w:lineRule="auto"/>
        <w:ind w:left="936" w:right="115" w:hanging="10"/>
      </w:pPr>
      <w:r>
        <w:rPr>
          <w:color w:val="333333"/>
        </w:rPr>
        <w:t>внутренней мотивации, включающей стремление к достижению целии успеху, опти-</w:t>
      </w:r>
      <w:r>
        <w:t xml:space="preserve"> </w:t>
      </w:r>
    </w:p>
    <w:p w:rsidR="00FF66AA" w:rsidRDefault="00714E08">
      <w:pPr>
        <w:spacing w:after="259" w:line="256" w:lineRule="auto"/>
        <w:ind w:left="341" w:right="115" w:hanging="10"/>
      </w:pPr>
      <w:r>
        <w:rPr>
          <w:color w:val="333333"/>
        </w:rPr>
        <w:t>мизм, инициативность, умение действовать исходя из своих возможностей;</w:t>
      </w:r>
      <w:r>
        <w:t xml:space="preserve"> </w:t>
      </w:r>
    </w:p>
    <w:p w:rsidR="00FF66AA" w:rsidRDefault="00714E08">
      <w:pPr>
        <w:spacing w:after="305" w:line="256" w:lineRule="auto"/>
        <w:ind w:left="331" w:right="115" w:firstLine="566"/>
      </w:pPr>
      <w:r>
        <w:rPr>
          <w:color w:val="333333"/>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r>
        <w:t xml:space="preserve"> </w:t>
      </w:r>
    </w:p>
    <w:p w:rsidR="00FF66AA" w:rsidRDefault="00714E08">
      <w:pPr>
        <w:spacing w:after="32" w:line="256" w:lineRule="auto"/>
        <w:ind w:left="936" w:right="115" w:hanging="10"/>
      </w:pPr>
      <w:r>
        <w:rPr>
          <w:color w:val="333333"/>
        </w:rPr>
        <w:t>социальных навыков, включающих способность выстраивать отношения с другими</w:t>
      </w:r>
      <w:r>
        <w:t xml:space="preserve"> </w:t>
      </w:r>
    </w:p>
    <w:p w:rsidR="00FF66AA" w:rsidRDefault="00714E08">
      <w:pPr>
        <w:spacing w:after="32" w:line="256" w:lineRule="auto"/>
        <w:ind w:left="341" w:right="115" w:hanging="10"/>
      </w:pPr>
      <w:r>
        <w:rPr>
          <w:color w:val="333333"/>
        </w:rPr>
        <w:t>людьми, заботиться, проявлять интерес и разрешать конфликты.</w:t>
      </w:r>
      <w:r>
        <w:t xml:space="preserve"> </w:t>
      </w:r>
    </w:p>
    <w:p w:rsidR="00FF66AA" w:rsidRDefault="00714E08">
      <w:pPr>
        <w:spacing w:after="3" w:line="270" w:lineRule="auto"/>
        <w:ind w:left="341" w:hanging="10"/>
        <w:jc w:val="left"/>
      </w:pPr>
      <w:r>
        <w:rPr>
          <w:b/>
          <w:color w:val="333333"/>
        </w:rPr>
        <w:t>МЕТАПРЕДМЕТНЫЕ РЕЗУЛЬТАТЫ</w:t>
      </w:r>
      <w:r>
        <w:t xml:space="preserve"> </w:t>
      </w:r>
    </w:p>
    <w:p w:rsidR="00FF66AA" w:rsidRDefault="00714E08">
      <w:pPr>
        <w:spacing w:after="583" w:line="256" w:lineRule="auto"/>
        <w:ind w:left="331" w:right="115" w:firstLine="566"/>
      </w:pPr>
      <w:r>
        <w:rPr>
          <w:color w:val="333333"/>
        </w:rPr>
        <w:t>В результате изучения информатики на уровне среднего общего образования у обучающегося будут сформированы метапредметные результаты, отражённые в универсальных учебных действиях, а именно: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t xml:space="preserve"> </w:t>
      </w:r>
      <w:r>
        <w:rPr>
          <w:b/>
          <w:color w:val="333333"/>
        </w:rPr>
        <w:t>Познавательные универсальные учебные действия</w:t>
      </w:r>
      <w:r>
        <w:t xml:space="preserve"> </w:t>
      </w:r>
    </w:p>
    <w:p w:rsidR="00FF66AA" w:rsidRDefault="00714E08">
      <w:pPr>
        <w:spacing w:after="283" w:line="270" w:lineRule="auto"/>
        <w:ind w:left="341" w:hanging="10"/>
        <w:jc w:val="left"/>
      </w:pPr>
      <w:r>
        <w:rPr>
          <w:b/>
          <w:color w:val="333333"/>
        </w:rPr>
        <w:t>1) базовые логические действия:</w:t>
      </w:r>
      <w:r>
        <w:t xml:space="preserve"> </w:t>
      </w:r>
    </w:p>
    <w:p w:rsidR="00FF66AA" w:rsidRDefault="00714E08">
      <w:pPr>
        <w:spacing w:after="32" w:line="256" w:lineRule="auto"/>
        <w:ind w:left="936" w:right="115" w:hanging="10"/>
      </w:pPr>
      <w:r>
        <w:rPr>
          <w:color w:val="333333"/>
        </w:rPr>
        <w:t>самостоятельно формулировать и актуализировать проблему, рассматривать её все-</w:t>
      </w:r>
      <w:r>
        <w:t xml:space="preserve"> </w:t>
      </w:r>
    </w:p>
    <w:p w:rsidR="00FF66AA" w:rsidRDefault="00714E08">
      <w:pPr>
        <w:spacing w:after="32" w:line="521" w:lineRule="auto"/>
        <w:ind w:left="912" w:right="245" w:hanging="581"/>
      </w:pPr>
      <w:r>
        <w:rPr>
          <w:color w:val="333333"/>
        </w:rPr>
        <w:t>сторонне;</w:t>
      </w:r>
      <w:r>
        <w:t xml:space="preserve"> </w:t>
      </w:r>
      <w:r>
        <w:rPr>
          <w:color w:val="333333"/>
        </w:rPr>
        <w:t>устанавливать существенный признак или основания для сравнения, классификации</w:t>
      </w:r>
      <w:r>
        <w:t xml:space="preserve"> </w:t>
      </w:r>
    </w:p>
    <w:p w:rsidR="00FF66AA" w:rsidRDefault="00714E08">
      <w:pPr>
        <w:spacing w:after="0" w:line="437" w:lineRule="auto"/>
        <w:ind w:left="907" w:right="115" w:hanging="576"/>
      </w:pPr>
      <w:r>
        <w:rPr>
          <w:color w:val="333333"/>
        </w:rPr>
        <w:t>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w:t>
      </w:r>
      <w:r>
        <w:t xml:space="preserve"> </w:t>
      </w:r>
      <w:r>
        <w:rPr>
          <w:color w:val="333333"/>
        </w:rPr>
        <w:t>разрабатывать план решения проблемы с учётом анализа имеющихся материальных и</w:t>
      </w:r>
      <w:r>
        <w:t xml:space="preserve"> </w:t>
      </w:r>
    </w:p>
    <w:p w:rsidR="00FF66AA" w:rsidRDefault="00714E08">
      <w:pPr>
        <w:spacing w:after="306" w:line="256" w:lineRule="auto"/>
        <w:ind w:left="341" w:right="115" w:hanging="10"/>
      </w:pPr>
      <w:r>
        <w:rPr>
          <w:color w:val="333333"/>
        </w:rPr>
        <w:t>нематериальных ресурсов;</w:t>
      </w:r>
      <w:r>
        <w:t xml:space="preserve"> </w:t>
      </w:r>
    </w:p>
    <w:p w:rsidR="00FF66AA" w:rsidRDefault="00714E08">
      <w:pPr>
        <w:spacing w:after="32" w:line="256" w:lineRule="auto"/>
        <w:ind w:left="936" w:right="115" w:hanging="10"/>
      </w:pPr>
      <w:r>
        <w:rPr>
          <w:color w:val="333333"/>
        </w:rPr>
        <w:t>вносить коррективы в деятельность, оценивать соответствие результатов целям, оце-</w:t>
      </w:r>
      <w:r>
        <w:t xml:space="preserve"> </w:t>
      </w:r>
    </w:p>
    <w:p w:rsidR="00FF66AA" w:rsidRDefault="00714E08">
      <w:pPr>
        <w:spacing w:after="308" w:line="256" w:lineRule="auto"/>
        <w:ind w:left="341" w:right="115" w:hanging="10"/>
      </w:pPr>
      <w:r>
        <w:rPr>
          <w:color w:val="333333"/>
        </w:rPr>
        <w:t>нивать риски последствий деятельности;</w:t>
      </w:r>
      <w:r>
        <w:t xml:space="preserve"> </w:t>
      </w:r>
    </w:p>
    <w:p w:rsidR="00FF66AA" w:rsidRDefault="00714E08">
      <w:pPr>
        <w:spacing w:after="3" w:line="256" w:lineRule="auto"/>
        <w:ind w:left="936" w:right="115" w:hanging="10"/>
      </w:pPr>
      <w:r>
        <w:rPr>
          <w:color w:val="333333"/>
        </w:rPr>
        <w:t>координировать и выполнять работу в условиях реального, виртуального и комбини-</w:t>
      </w:r>
      <w:r>
        <w:t xml:space="preserve"> </w:t>
      </w:r>
    </w:p>
    <w:p w:rsidR="00FF66AA" w:rsidRDefault="00714E08">
      <w:pPr>
        <w:spacing w:after="6" w:line="519" w:lineRule="auto"/>
        <w:ind w:left="897" w:right="995" w:hanging="566"/>
      </w:pPr>
      <w:r>
        <w:rPr>
          <w:color w:val="333333"/>
        </w:rPr>
        <w:t>рованного взаимодействия; развивать креативное мышление при решении жизненных проблем.</w:t>
      </w:r>
      <w:r>
        <w:t xml:space="preserve"> </w:t>
      </w:r>
    </w:p>
    <w:p w:rsidR="00FF66AA" w:rsidRDefault="00714E08">
      <w:pPr>
        <w:spacing w:after="286" w:line="270" w:lineRule="auto"/>
        <w:ind w:left="936" w:hanging="10"/>
        <w:jc w:val="left"/>
      </w:pPr>
      <w:r>
        <w:rPr>
          <w:b/>
          <w:color w:val="333333"/>
        </w:rPr>
        <w:t>2) базовые исследовательские действия:</w:t>
      </w:r>
      <w:r>
        <w:t xml:space="preserve"> </w:t>
      </w:r>
    </w:p>
    <w:p w:rsidR="00FF66AA" w:rsidRDefault="00714E08">
      <w:pPr>
        <w:spacing w:after="261" w:line="256" w:lineRule="auto"/>
        <w:ind w:left="331" w:right="115" w:firstLine="566"/>
      </w:pPr>
      <w:r>
        <w:rPr>
          <w:color w:val="333333"/>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r>
        <w:t xml:space="preserve"> </w:t>
      </w:r>
    </w:p>
    <w:p w:rsidR="00FF66AA" w:rsidRDefault="00714E08">
      <w:pPr>
        <w:spacing w:after="307" w:line="256" w:lineRule="auto"/>
        <w:ind w:left="331" w:right="115" w:firstLine="566"/>
      </w:pPr>
      <w:r>
        <w:rPr>
          <w:color w:val="333333"/>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t xml:space="preserve"> </w:t>
      </w:r>
    </w:p>
    <w:p w:rsidR="00FF66AA" w:rsidRDefault="00714E08">
      <w:pPr>
        <w:spacing w:after="32" w:line="256" w:lineRule="auto"/>
        <w:ind w:left="936" w:right="115" w:hanging="10"/>
      </w:pPr>
      <w:r>
        <w:rPr>
          <w:color w:val="333333"/>
        </w:rPr>
        <w:t>формирование научного типа мышления, владение научной терминологией, ключе-</w:t>
      </w:r>
      <w:r>
        <w:t xml:space="preserve"> </w:t>
      </w:r>
    </w:p>
    <w:p w:rsidR="00FF66AA" w:rsidRDefault="00714E08">
      <w:pPr>
        <w:spacing w:after="262" w:line="256" w:lineRule="auto"/>
        <w:ind w:left="341" w:right="115" w:hanging="10"/>
      </w:pPr>
      <w:r>
        <w:rPr>
          <w:color w:val="333333"/>
        </w:rPr>
        <w:t>выми понятиями и методами;</w:t>
      </w:r>
      <w:r>
        <w:t xml:space="preserve"> </w:t>
      </w:r>
    </w:p>
    <w:p w:rsidR="00FF66AA" w:rsidRDefault="00714E08">
      <w:pPr>
        <w:spacing w:after="32" w:line="256" w:lineRule="auto"/>
        <w:ind w:left="936" w:right="115" w:hanging="10"/>
      </w:pPr>
      <w:r>
        <w:rPr>
          <w:color w:val="333333"/>
        </w:rPr>
        <w:t xml:space="preserve">ставить и формулировать собственные задачи в образовательной деятельности и </w:t>
      </w:r>
    </w:p>
    <w:p w:rsidR="00FF66AA" w:rsidRDefault="00714E08">
      <w:pPr>
        <w:spacing w:after="32" w:line="256" w:lineRule="auto"/>
        <w:ind w:left="946" w:right="115" w:hanging="10"/>
      </w:pPr>
      <w:r>
        <w:rPr>
          <w:color w:val="333333"/>
        </w:rPr>
        <w:t>жиз-</w:t>
      </w:r>
      <w:r>
        <w:t xml:space="preserve"> </w:t>
      </w:r>
    </w:p>
    <w:p w:rsidR="00FF66AA" w:rsidRDefault="00714E08">
      <w:pPr>
        <w:spacing w:after="309" w:line="256" w:lineRule="auto"/>
        <w:ind w:left="341" w:right="115" w:hanging="10"/>
      </w:pPr>
      <w:r>
        <w:rPr>
          <w:color w:val="333333"/>
        </w:rPr>
        <w:t>ненных ситуациях;</w:t>
      </w:r>
      <w:r>
        <w:t xml:space="preserve"> </w:t>
      </w:r>
    </w:p>
    <w:p w:rsidR="00FF66AA" w:rsidRDefault="00714E08">
      <w:pPr>
        <w:spacing w:after="309" w:line="256" w:lineRule="auto"/>
        <w:ind w:left="331" w:right="115" w:firstLine="566"/>
      </w:pPr>
      <w:r>
        <w:rPr>
          <w:color w:val="333333"/>
        </w:rPr>
        <w:t>выявлять причинно-следственные связи и актуализировать задачу, выдвигать гипотезу еёрешения, находить аргументы для доказательства своих утверждений, задавать параметры и критерии решения;</w:t>
      </w:r>
      <w:r>
        <w:t xml:space="preserve"> </w:t>
      </w:r>
    </w:p>
    <w:p w:rsidR="00FF66AA" w:rsidRDefault="00714E08">
      <w:pPr>
        <w:spacing w:after="3" w:line="256" w:lineRule="auto"/>
        <w:ind w:left="936" w:right="115" w:hanging="10"/>
      </w:pPr>
      <w:r>
        <w:rPr>
          <w:color w:val="333333"/>
        </w:rPr>
        <w:t>анализировать полученные в ходе решения задачи результаты, критически оценивать</w:t>
      </w:r>
      <w:r>
        <w:t xml:space="preserve"> </w:t>
      </w:r>
    </w:p>
    <w:p w:rsidR="00FF66AA" w:rsidRDefault="00714E08">
      <w:pPr>
        <w:spacing w:after="0" w:line="518" w:lineRule="auto"/>
        <w:ind w:left="897" w:right="182" w:hanging="566"/>
      </w:pPr>
      <w:r>
        <w:rPr>
          <w:color w:val="333333"/>
        </w:rPr>
        <w:t>их достоверность, прогнозировать изменение в новых условиях; давать оценку новым ситуациям, оценивать приобретённый опыт;</w:t>
      </w:r>
      <w:r>
        <w:t xml:space="preserve"> </w:t>
      </w:r>
      <w:r>
        <w:rPr>
          <w:color w:val="333333"/>
        </w:rPr>
        <w:t>осуществлять целенаправленный поиск переноса средств и способов действия в про-</w:t>
      </w:r>
      <w:r>
        <w:t xml:space="preserve"> </w:t>
      </w:r>
    </w:p>
    <w:p w:rsidR="00FF66AA" w:rsidRDefault="00714E08">
      <w:pPr>
        <w:spacing w:after="49" w:line="510" w:lineRule="auto"/>
        <w:ind w:left="907" w:right="22" w:hanging="576"/>
        <w:jc w:val="left"/>
      </w:pPr>
      <w:r>
        <w:rPr>
          <w:color w:val="333333"/>
        </w:rPr>
        <w:t>фессиональную среду; переносить знания в познавательную и практическую области жизнедеятельности; интегрировать знания из разных предметных областей;</w:t>
      </w:r>
      <w:r>
        <w:t xml:space="preserve"> </w:t>
      </w:r>
      <w:r>
        <w:rPr>
          <w:color w:val="333333"/>
        </w:rPr>
        <w:t>выдвигать новые идеи, предлагать оригинальные подходы и решения, ставить про-</w:t>
      </w:r>
      <w:r>
        <w:t xml:space="preserve"> </w:t>
      </w:r>
    </w:p>
    <w:p w:rsidR="00FF66AA" w:rsidRDefault="00714E08">
      <w:pPr>
        <w:spacing w:after="314" w:line="256" w:lineRule="auto"/>
        <w:ind w:left="341" w:right="115" w:hanging="10"/>
      </w:pPr>
      <w:r>
        <w:rPr>
          <w:color w:val="333333"/>
        </w:rPr>
        <w:t>блемы и задачи, допускающие альтернативные решения.</w:t>
      </w:r>
      <w:r>
        <w:t xml:space="preserve"> </w:t>
      </w:r>
    </w:p>
    <w:p w:rsidR="00FF66AA" w:rsidRDefault="00714E08">
      <w:pPr>
        <w:spacing w:after="3" w:line="270" w:lineRule="auto"/>
        <w:ind w:left="936" w:hanging="10"/>
        <w:jc w:val="left"/>
      </w:pPr>
      <w:r>
        <w:rPr>
          <w:b/>
          <w:color w:val="333333"/>
        </w:rPr>
        <w:t>3) работа с информацией:</w:t>
      </w:r>
      <w:r>
        <w:t xml:space="preserve"> </w:t>
      </w:r>
    </w:p>
    <w:p w:rsidR="00FF66AA" w:rsidRDefault="00714E08">
      <w:pPr>
        <w:spacing w:after="32" w:line="256" w:lineRule="auto"/>
        <w:ind w:left="331" w:right="115" w:firstLine="566"/>
      </w:pPr>
      <w:r>
        <w:rPr>
          <w:color w:val="333333"/>
        </w:rPr>
        <w:t>владеть навыками получения информации из источников разных типов, самостоятельноосуществлять поиск, анализ, систематизацию и интерпретацию информации различных видов и форм представления;</w:t>
      </w:r>
      <w:r>
        <w:t xml:space="preserve"> </w:t>
      </w:r>
      <w:r>
        <w:rPr>
          <w:color w:val="333333"/>
        </w:rPr>
        <w:t>создавать тексты в различных форматах с учётом назначения информации и целевой</w:t>
      </w:r>
      <w:r>
        <w:t xml:space="preserve"> </w:t>
      </w:r>
    </w:p>
    <w:p w:rsidR="00FF66AA" w:rsidRDefault="00714E08">
      <w:pPr>
        <w:spacing w:after="32" w:line="256" w:lineRule="auto"/>
        <w:ind w:left="912" w:right="115" w:hanging="581"/>
      </w:pPr>
      <w:r>
        <w:rPr>
          <w:color w:val="333333"/>
        </w:rPr>
        <w:t>аудитории, выбирая оптимальную форму представления и визуализации;</w:t>
      </w:r>
      <w:r>
        <w:t xml:space="preserve"> </w:t>
      </w:r>
      <w:r>
        <w:rPr>
          <w:color w:val="333333"/>
        </w:rPr>
        <w:t xml:space="preserve">оценивать достоверность, легитимность информации, её соответствие правовым и </w:t>
      </w:r>
    </w:p>
    <w:p w:rsidR="00FF66AA" w:rsidRDefault="00714E08">
      <w:pPr>
        <w:spacing w:after="32" w:line="256" w:lineRule="auto"/>
        <w:ind w:left="946" w:right="115" w:hanging="10"/>
      </w:pPr>
      <w:r>
        <w:rPr>
          <w:color w:val="333333"/>
        </w:rPr>
        <w:t>мо-</w:t>
      </w:r>
      <w:r>
        <w:t xml:space="preserve"> </w:t>
      </w:r>
    </w:p>
    <w:p w:rsidR="00FF66AA" w:rsidRDefault="00714E08">
      <w:pPr>
        <w:spacing w:after="27" w:line="262" w:lineRule="auto"/>
        <w:ind w:left="341" w:right="118" w:hanging="10"/>
        <w:jc w:val="left"/>
      </w:pPr>
      <w:r>
        <w:rPr>
          <w:color w:val="333333"/>
        </w:rPr>
        <w:t>рально-этическим нормам;</w:t>
      </w:r>
      <w:r>
        <w:t xml:space="preserve"> </w:t>
      </w:r>
      <w:r>
        <w:rPr>
          <w:color w:val="333333"/>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t xml:space="preserve"> </w:t>
      </w:r>
      <w:r>
        <w:rPr>
          <w:color w:val="333333"/>
        </w:rPr>
        <w:t>владеть навыками распознавания и защиты информации, информационной безопас-</w:t>
      </w:r>
      <w:r>
        <w:t xml:space="preserve"> </w:t>
      </w:r>
    </w:p>
    <w:p w:rsidR="00FF66AA" w:rsidRDefault="00714E08">
      <w:pPr>
        <w:spacing w:after="32" w:line="256" w:lineRule="auto"/>
        <w:ind w:left="341" w:right="115" w:hanging="10"/>
      </w:pPr>
      <w:r>
        <w:rPr>
          <w:color w:val="333333"/>
        </w:rPr>
        <w:t>ности личности.</w:t>
      </w:r>
      <w:r>
        <w:t xml:space="preserve"> </w:t>
      </w:r>
    </w:p>
    <w:p w:rsidR="00FF66AA" w:rsidRDefault="00714E08">
      <w:pPr>
        <w:spacing w:after="39" w:line="270" w:lineRule="auto"/>
        <w:ind w:left="341" w:hanging="10"/>
        <w:jc w:val="left"/>
      </w:pPr>
      <w:r>
        <w:rPr>
          <w:b/>
          <w:color w:val="333333"/>
        </w:rPr>
        <w:t>Коммуникативные универсальные учебные действия</w:t>
      </w:r>
      <w:r>
        <w:t xml:space="preserve"> </w:t>
      </w:r>
    </w:p>
    <w:p w:rsidR="00FF66AA" w:rsidRDefault="00714E08">
      <w:pPr>
        <w:numPr>
          <w:ilvl w:val="0"/>
          <w:numId w:val="93"/>
        </w:numPr>
        <w:spacing w:after="0" w:line="520" w:lineRule="auto"/>
        <w:ind w:right="1039" w:hanging="10"/>
      </w:pPr>
      <w:r>
        <w:rPr>
          <w:b/>
          <w:color w:val="333333"/>
        </w:rPr>
        <w:t xml:space="preserve">общение: </w:t>
      </w:r>
      <w:r>
        <w:rPr>
          <w:color w:val="333333"/>
        </w:rPr>
        <w:t>осуществлять коммуникации во всех сферах жизни;</w:t>
      </w:r>
      <w:r>
        <w:t xml:space="preserve"> </w:t>
      </w:r>
    </w:p>
    <w:p w:rsidR="00FF66AA" w:rsidRDefault="00714E08">
      <w:pPr>
        <w:spacing w:after="32" w:line="256" w:lineRule="auto"/>
        <w:ind w:left="936" w:right="115" w:hanging="10"/>
      </w:pPr>
      <w:r>
        <w:rPr>
          <w:color w:val="333333"/>
        </w:rPr>
        <w:t>распознавать невербальные средства общения, понимать значение социальных зна-</w:t>
      </w:r>
      <w:r>
        <w:t xml:space="preserve"> </w:t>
      </w:r>
    </w:p>
    <w:p w:rsidR="00FF66AA" w:rsidRDefault="00714E08">
      <w:pPr>
        <w:spacing w:after="32" w:line="256" w:lineRule="auto"/>
        <w:ind w:left="912" w:right="115" w:hanging="581"/>
      </w:pPr>
      <w:r>
        <w:rPr>
          <w:color w:val="333333"/>
        </w:rPr>
        <w:t>ков, распознавать предпосылки конфликтных ситуаций и уметь смягчать конфликты;</w:t>
      </w:r>
      <w:r>
        <w:t xml:space="preserve"> </w:t>
      </w:r>
      <w:r>
        <w:rPr>
          <w:color w:val="333333"/>
        </w:rPr>
        <w:t>владеть различными способами общения и взаимодействия, аргументированно вести</w:t>
      </w:r>
      <w:r>
        <w:t xml:space="preserve"> </w:t>
      </w:r>
    </w:p>
    <w:p w:rsidR="00FF66AA" w:rsidRDefault="00714E08">
      <w:pPr>
        <w:spacing w:after="9" w:line="514" w:lineRule="auto"/>
        <w:ind w:left="897" w:right="2935" w:hanging="566"/>
      </w:pPr>
      <w:r>
        <w:rPr>
          <w:color w:val="333333"/>
        </w:rPr>
        <w:t>диалог; развёрнуто и логично излагать свою точку зрения.</w:t>
      </w:r>
      <w:r>
        <w:t xml:space="preserve"> </w:t>
      </w:r>
    </w:p>
    <w:p w:rsidR="00FF66AA" w:rsidRDefault="00714E08">
      <w:pPr>
        <w:numPr>
          <w:ilvl w:val="0"/>
          <w:numId w:val="93"/>
        </w:numPr>
        <w:spacing w:after="0" w:line="522" w:lineRule="auto"/>
        <w:ind w:right="1039" w:hanging="10"/>
      </w:pPr>
      <w:r>
        <w:rPr>
          <w:b/>
          <w:color w:val="333333"/>
        </w:rPr>
        <w:t xml:space="preserve">совместная </w:t>
      </w:r>
      <w:r>
        <w:rPr>
          <w:b/>
          <w:color w:val="333333"/>
        </w:rPr>
        <w:tab/>
        <w:t xml:space="preserve">деятельность: </w:t>
      </w:r>
      <w:r>
        <w:rPr>
          <w:b/>
          <w:color w:val="333333"/>
        </w:rPr>
        <w:tab/>
      </w:r>
      <w:r>
        <w:rPr>
          <w:color w:val="333333"/>
        </w:rPr>
        <w:t xml:space="preserve">понимать </w:t>
      </w:r>
      <w:r>
        <w:rPr>
          <w:color w:val="333333"/>
        </w:rPr>
        <w:tab/>
        <w:t xml:space="preserve">и </w:t>
      </w:r>
      <w:r>
        <w:rPr>
          <w:color w:val="333333"/>
        </w:rPr>
        <w:tab/>
        <w:t>использовать преимущества командной и индивидуальной работы;</w:t>
      </w:r>
      <w:r>
        <w:t xml:space="preserve"> </w:t>
      </w:r>
    </w:p>
    <w:p w:rsidR="00FF66AA" w:rsidRDefault="00714E08">
      <w:pPr>
        <w:spacing w:after="32" w:line="256" w:lineRule="auto"/>
        <w:ind w:left="936" w:right="115" w:hanging="10"/>
      </w:pPr>
      <w:r>
        <w:rPr>
          <w:color w:val="333333"/>
        </w:rPr>
        <w:t>выбирать тематику и методы совместных действий с учётом общих интересов и воз-</w:t>
      </w:r>
      <w:r>
        <w:t xml:space="preserve"> </w:t>
      </w:r>
    </w:p>
    <w:p w:rsidR="00FF66AA" w:rsidRDefault="00714E08">
      <w:pPr>
        <w:spacing w:after="32" w:line="256" w:lineRule="auto"/>
        <w:ind w:left="912" w:right="446" w:hanging="581"/>
      </w:pPr>
      <w:r>
        <w:rPr>
          <w:color w:val="333333"/>
        </w:rPr>
        <w:t>можностей каждого члена коллектива;</w:t>
      </w:r>
      <w:r>
        <w:t xml:space="preserve"> </w:t>
      </w:r>
      <w:r>
        <w:rPr>
          <w:color w:val="333333"/>
        </w:rPr>
        <w:t>принимать цели совместной деятельности, организовывать и координировать дей-</w:t>
      </w:r>
      <w:r>
        <w:t xml:space="preserve"> </w:t>
      </w:r>
    </w:p>
    <w:p w:rsidR="00FF66AA" w:rsidRDefault="00714E08">
      <w:pPr>
        <w:spacing w:after="32" w:line="256" w:lineRule="auto"/>
        <w:ind w:left="912" w:right="396" w:hanging="581"/>
      </w:pPr>
      <w:r>
        <w:rPr>
          <w:color w:val="333333"/>
        </w:rPr>
        <w:t>ствия по её достижению: составлять</w:t>
      </w:r>
      <w:r>
        <w:t xml:space="preserve"> </w:t>
      </w:r>
      <w:r>
        <w:rPr>
          <w:color w:val="333333"/>
        </w:rPr>
        <w:t>план действий, распределять роли с учётом мнений участников, обсуждать резуль-</w:t>
      </w:r>
      <w:r>
        <w:t xml:space="preserve"> </w:t>
      </w:r>
    </w:p>
    <w:p w:rsidR="00FF66AA" w:rsidRDefault="00714E08">
      <w:pPr>
        <w:spacing w:after="32" w:line="256" w:lineRule="auto"/>
        <w:ind w:left="912" w:right="327" w:hanging="581"/>
      </w:pPr>
      <w:r>
        <w:rPr>
          <w:color w:val="333333"/>
        </w:rPr>
        <w:t>татысовместной работы;</w:t>
      </w:r>
      <w:r>
        <w:t xml:space="preserve"> </w:t>
      </w:r>
      <w:r>
        <w:rPr>
          <w:color w:val="333333"/>
        </w:rPr>
        <w:t>оценивать качество своего вклада и каждого участника команды в общий результат</w:t>
      </w:r>
      <w:r>
        <w:t xml:space="preserve"> </w:t>
      </w:r>
    </w:p>
    <w:p w:rsidR="00FF66AA" w:rsidRDefault="00714E08">
      <w:pPr>
        <w:spacing w:after="32" w:line="256" w:lineRule="auto"/>
        <w:ind w:left="912" w:right="115" w:hanging="581"/>
      </w:pPr>
      <w:r>
        <w:rPr>
          <w:color w:val="333333"/>
        </w:rPr>
        <w:t>по разработанным критериям;</w:t>
      </w:r>
      <w:r>
        <w:t xml:space="preserve"> </w:t>
      </w:r>
      <w:r>
        <w:rPr>
          <w:color w:val="333333"/>
        </w:rPr>
        <w:t xml:space="preserve">предлагать новые проекты, оценивать идеи с позиции новизны, оригинальности, </w:t>
      </w:r>
    </w:p>
    <w:p w:rsidR="00FF66AA" w:rsidRDefault="00714E08">
      <w:pPr>
        <w:spacing w:after="32" w:line="256" w:lineRule="auto"/>
        <w:ind w:left="946" w:right="115" w:hanging="10"/>
      </w:pPr>
      <w:r>
        <w:rPr>
          <w:color w:val="333333"/>
        </w:rPr>
        <w:t>прак-</w:t>
      </w:r>
      <w:r>
        <w:t xml:space="preserve"> </w:t>
      </w:r>
    </w:p>
    <w:p w:rsidR="00FF66AA" w:rsidRDefault="00714E08">
      <w:pPr>
        <w:spacing w:after="32" w:line="256" w:lineRule="auto"/>
        <w:ind w:left="912" w:right="305" w:hanging="581"/>
      </w:pPr>
      <w:r>
        <w:rPr>
          <w:color w:val="333333"/>
        </w:rPr>
        <w:t>тической значимости;</w:t>
      </w:r>
      <w:r>
        <w:t xml:space="preserve"> </w:t>
      </w:r>
      <w:r>
        <w:rPr>
          <w:color w:val="333333"/>
        </w:rPr>
        <w:t>осуществлять позитивное стратегическое поведение в различных ситуациях, прояв-</w:t>
      </w:r>
      <w:r>
        <w:t xml:space="preserve"> </w:t>
      </w:r>
    </w:p>
    <w:p w:rsidR="00FF66AA" w:rsidRDefault="00714E08">
      <w:pPr>
        <w:spacing w:after="32" w:line="256" w:lineRule="auto"/>
        <w:ind w:left="341" w:right="115" w:hanging="10"/>
      </w:pPr>
      <w:r>
        <w:rPr>
          <w:color w:val="333333"/>
        </w:rPr>
        <w:t>лять творчество и воображение, быть инициативным.</w:t>
      </w:r>
      <w:r>
        <w:t xml:space="preserve"> </w:t>
      </w:r>
    </w:p>
    <w:p w:rsidR="00FF66AA" w:rsidRDefault="00714E08">
      <w:pPr>
        <w:spacing w:after="36" w:line="270" w:lineRule="auto"/>
        <w:ind w:left="912" w:right="3910" w:hanging="581"/>
        <w:jc w:val="left"/>
      </w:pPr>
      <w:r>
        <w:rPr>
          <w:b/>
          <w:color w:val="333333"/>
        </w:rPr>
        <w:t>Регулятивные универсальные учебные действия</w:t>
      </w:r>
      <w:r>
        <w:t xml:space="preserve"> </w:t>
      </w:r>
      <w:r>
        <w:rPr>
          <w:b/>
          <w:color w:val="333333"/>
        </w:rPr>
        <w:t>1) самоорганизация:</w:t>
      </w:r>
      <w:r>
        <w:t xml:space="preserve"> </w:t>
      </w:r>
    </w:p>
    <w:p w:rsidR="00FF66AA" w:rsidRDefault="00714E08">
      <w:pPr>
        <w:spacing w:after="32" w:line="256" w:lineRule="auto"/>
        <w:ind w:left="331" w:right="115" w:firstLine="566"/>
      </w:pPr>
      <w:r>
        <w:rPr>
          <w:color w:val="333333"/>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r>
        <w:t xml:space="preserve"> </w:t>
      </w:r>
      <w:r>
        <w:rPr>
          <w:color w:val="333333"/>
        </w:rPr>
        <w:t>самостоятельно составлять план решения проблемы с учётом имеющихся ресурсов,</w:t>
      </w:r>
      <w:r>
        <w:t xml:space="preserve"> </w:t>
      </w:r>
    </w:p>
    <w:p w:rsidR="00FF66AA" w:rsidRDefault="00714E08">
      <w:pPr>
        <w:spacing w:after="4" w:line="510" w:lineRule="auto"/>
        <w:ind w:left="907" w:right="22" w:hanging="576"/>
        <w:jc w:val="left"/>
      </w:pPr>
      <w:r>
        <w:rPr>
          <w:color w:val="333333"/>
        </w:rPr>
        <w:t>собственных возможностей и предпочтений; давать оценку новым ситуациям; расширятьрамки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приобретённый опыт;</w:t>
      </w:r>
      <w:r>
        <w:t xml:space="preserve"> </w:t>
      </w:r>
    </w:p>
    <w:p w:rsidR="00FF66AA" w:rsidRDefault="00714E08">
      <w:pPr>
        <w:spacing w:after="32" w:line="256" w:lineRule="auto"/>
        <w:ind w:left="936" w:right="115" w:hanging="10"/>
      </w:pPr>
      <w:r>
        <w:rPr>
          <w:color w:val="333333"/>
        </w:rPr>
        <w:t>способствовать формированию и проявлению широкой эрудиции в разных областях</w:t>
      </w:r>
      <w:r>
        <w:t xml:space="preserve"> </w:t>
      </w:r>
    </w:p>
    <w:p w:rsidR="00FF66AA" w:rsidRDefault="00714E08">
      <w:pPr>
        <w:spacing w:after="32" w:line="256" w:lineRule="auto"/>
        <w:ind w:left="341" w:right="115" w:hanging="10"/>
      </w:pPr>
      <w:r>
        <w:rPr>
          <w:color w:val="333333"/>
        </w:rPr>
        <w:t>знаний, постоянно повышать свой образовательный и культурный уровень.</w:t>
      </w:r>
      <w:r>
        <w:t xml:space="preserve"> </w:t>
      </w:r>
    </w:p>
    <w:p w:rsidR="00FF66AA" w:rsidRDefault="00714E08">
      <w:pPr>
        <w:numPr>
          <w:ilvl w:val="0"/>
          <w:numId w:val="94"/>
        </w:numPr>
        <w:spacing w:after="32" w:line="256" w:lineRule="auto"/>
        <w:ind w:right="69" w:hanging="10"/>
        <w:jc w:val="left"/>
      </w:pPr>
      <w:r>
        <w:rPr>
          <w:b/>
          <w:color w:val="333333"/>
        </w:rPr>
        <w:t>самоконтроль:</w:t>
      </w:r>
      <w:r>
        <w:t xml:space="preserve"> </w:t>
      </w:r>
      <w:r>
        <w:rPr>
          <w:color w:val="333333"/>
        </w:rPr>
        <w:t xml:space="preserve">давать оценку новым ситуациям, вносить коррективы в деятельность, оценивать </w:t>
      </w:r>
    </w:p>
    <w:p w:rsidR="00FF66AA" w:rsidRDefault="00714E08">
      <w:pPr>
        <w:spacing w:after="32" w:line="256" w:lineRule="auto"/>
        <w:ind w:left="946" w:right="115" w:hanging="10"/>
      </w:pPr>
      <w:r>
        <w:rPr>
          <w:color w:val="333333"/>
        </w:rPr>
        <w:t>соот-</w:t>
      </w:r>
      <w:r>
        <w:t xml:space="preserve"> </w:t>
      </w:r>
    </w:p>
    <w:p w:rsidR="00FF66AA" w:rsidRDefault="00714E08">
      <w:pPr>
        <w:spacing w:after="67" w:line="342" w:lineRule="auto"/>
        <w:ind w:left="341" w:right="115" w:hanging="10"/>
      </w:pPr>
      <w:r>
        <w:rPr>
          <w:color w:val="333333"/>
        </w:rPr>
        <w:t>ветствие результатов целям;</w:t>
      </w:r>
      <w:r>
        <w:t xml:space="preserve"> </w:t>
      </w:r>
      <w:r>
        <w:rPr>
          <w:color w:val="333333"/>
        </w:rPr>
        <w:t>владеть навыками познавательной рефлексии как осознания совершаемых действийи мыслительных процессов, их результатов и оснований; использовать приёмы рефлексии для оценки ситуации, выбора верного решения; оценивать риски и своевременно принимать решения по их снижению; принимать мотивы и аргументы других при анализерезультатов деятельности.</w:t>
      </w:r>
      <w:r>
        <w:t xml:space="preserve"> </w:t>
      </w:r>
    </w:p>
    <w:p w:rsidR="00FF66AA" w:rsidRDefault="00714E08">
      <w:pPr>
        <w:numPr>
          <w:ilvl w:val="0"/>
          <w:numId w:val="94"/>
        </w:numPr>
        <w:spacing w:after="4" w:line="510" w:lineRule="auto"/>
        <w:ind w:right="69" w:hanging="10"/>
        <w:jc w:val="left"/>
      </w:pPr>
      <w:r>
        <w:rPr>
          <w:b/>
          <w:color w:val="333333"/>
        </w:rPr>
        <w:t xml:space="preserve">принятия себя и других: </w:t>
      </w:r>
      <w:r>
        <w:rPr>
          <w:color w:val="333333"/>
        </w:rPr>
        <w:t>принимать себя, понимая свои недостатки и достоинства; принимать мотивы и аргументы других при анализе результатов деятельности; признавать своё право и право других на ошибку; развивать способность понимать мир с позиции другого человека.</w:t>
      </w:r>
      <w:r>
        <w:t xml:space="preserve"> </w:t>
      </w:r>
    </w:p>
    <w:p w:rsidR="00FF66AA" w:rsidRDefault="00714E08">
      <w:pPr>
        <w:spacing w:after="3" w:line="270" w:lineRule="auto"/>
        <w:ind w:left="341" w:hanging="10"/>
        <w:jc w:val="left"/>
      </w:pPr>
      <w:r>
        <w:rPr>
          <w:b/>
          <w:color w:val="333333"/>
        </w:rPr>
        <w:t>ПРЕДМЕТНЫЕ РЕЗУЛЬТАТЫ</w:t>
      </w:r>
      <w:r>
        <w:t xml:space="preserve"> </w:t>
      </w:r>
    </w:p>
    <w:p w:rsidR="00FF66AA" w:rsidRDefault="00714E08">
      <w:pPr>
        <w:spacing w:after="32" w:line="256" w:lineRule="auto"/>
        <w:ind w:left="341" w:right="115" w:hanging="10"/>
      </w:pPr>
      <w:r>
        <w:rPr>
          <w:color w:val="333333"/>
        </w:rPr>
        <w:t>В процессе изучения курса информатики базового уровня</w:t>
      </w:r>
      <w:r>
        <w:rPr>
          <w:b/>
          <w:i/>
          <w:color w:val="333333"/>
        </w:rPr>
        <w:t>в 10 классе</w:t>
      </w:r>
      <w:r>
        <w:rPr>
          <w:color w:val="333333"/>
        </w:rPr>
        <w:t>обучающимися будут достигнуты следующие предметные результаты:</w:t>
      </w:r>
      <w:r>
        <w:t xml:space="preserve"> </w:t>
      </w:r>
    </w:p>
    <w:p w:rsidR="00FF66AA" w:rsidRDefault="00714E08">
      <w:pPr>
        <w:spacing w:after="32" w:line="256" w:lineRule="auto"/>
        <w:ind w:left="331" w:right="115" w:firstLine="566"/>
      </w:pPr>
      <w:r>
        <w:rPr>
          <w:color w:val="333333"/>
        </w:rPr>
        <w:t xml:space="preserve">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w:t>
      </w:r>
    </w:p>
    <w:p w:rsidR="00FF66AA" w:rsidRDefault="00714E08">
      <w:pPr>
        <w:spacing w:after="32" w:line="256" w:lineRule="auto"/>
        <w:ind w:left="912" w:right="247" w:hanging="581"/>
      </w:pPr>
      <w:r>
        <w:rPr>
          <w:color w:val="333333"/>
        </w:rPr>
        <w:t>«система управления»;</w:t>
      </w:r>
      <w:r>
        <w:t xml:space="preserve"> </w:t>
      </w:r>
      <w:r>
        <w:rPr>
          <w:color w:val="333333"/>
        </w:rPr>
        <w:t>владение методами поиска информации в сети Интернет, умение критически оцени-</w:t>
      </w:r>
      <w:r>
        <w:t xml:space="preserve"> </w:t>
      </w:r>
    </w:p>
    <w:p w:rsidR="00FF66AA" w:rsidRDefault="00714E08">
      <w:pPr>
        <w:spacing w:after="32" w:line="256" w:lineRule="auto"/>
        <w:ind w:left="912" w:right="115" w:hanging="581"/>
      </w:pPr>
      <w:r>
        <w:rPr>
          <w:color w:val="333333"/>
        </w:rPr>
        <w:t>вать информацию, полученную из сети Интернет;</w:t>
      </w:r>
      <w:r>
        <w:t xml:space="preserve"> </w:t>
      </w:r>
      <w:r>
        <w:rPr>
          <w:color w:val="333333"/>
        </w:rPr>
        <w:t xml:space="preserve">умение характеризовать большие данные, приводить примеры источников их </w:t>
      </w:r>
    </w:p>
    <w:p w:rsidR="00FF66AA" w:rsidRDefault="00714E08">
      <w:pPr>
        <w:spacing w:after="32" w:line="256" w:lineRule="auto"/>
        <w:ind w:left="946" w:right="115" w:hanging="10"/>
      </w:pPr>
      <w:r>
        <w:rPr>
          <w:color w:val="333333"/>
        </w:rPr>
        <w:t>получе-</w:t>
      </w:r>
      <w:r>
        <w:t xml:space="preserve"> </w:t>
      </w:r>
    </w:p>
    <w:p w:rsidR="00FF66AA" w:rsidRDefault="00714E08">
      <w:pPr>
        <w:spacing w:after="32" w:line="256" w:lineRule="auto"/>
        <w:ind w:left="912" w:right="250" w:hanging="581"/>
      </w:pPr>
      <w:r>
        <w:rPr>
          <w:color w:val="333333"/>
        </w:rPr>
        <w:t>ния и направления использования;</w:t>
      </w:r>
      <w:r>
        <w:t xml:space="preserve"> </w:t>
      </w:r>
      <w:r>
        <w:rPr>
          <w:color w:val="333333"/>
        </w:rPr>
        <w:t>понимание основных принципов устройства и функционирования современных ста-</w:t>
      </w:r>
      <w:r>
        <w:t xml:space="preserve"> </w:t>
      </w:r>
    </w:p>
    <w:p w:rsidR="00FF66AA" w:rsidRDefault="00714E08">
      <w:pPr>
        <w:spacing w:after="32" w:line="256" w:lineRule="auto"/>
        <w:ind w:left="341" w:right="115" w:hanging="10"/>
      </w:pPr>
      <w:r>
        <w:rPr>
          <w:color w:val="333333"/>
        </w:rPr>
        <w:t>ционарных и мобильных компьютеров, тенденций развития компьютерных технологий;</w:t>
      </w:r>
      <w:r>
        <w:t xml:space="preserve"> </w:t>
      </w:r>
    </w:p>
    <w:p w:rsidR="00FF66AA" w:rsidRDefault="00714E08">
      <w:pPr>
        <w:spacing w:after="303" w:line="260" w:lineRule="auto"/>
        <w:ind w:left="10" w:right="128" w:hanging="10"/>
        <w:jc w:val="right"/>
      </w:pPr>
      <w:r>
        <w:rPr>
          <w:color w:val="333333"/>
        </w:rPr>
        <w:t>владение навыками работы с операционными системами, основными видами про-</w:t>
      </w:r>
      <w:r>
        <w:t xml:space="preserve"> </w:t>
      </w:r>
      <w:r>
        <w:rPr>
          <w:color w:val="333333"/>
        </w:rPr>
        <w:t>граммного обеспечения для решения учебных задач по выбранной специализации;</w:t>
      </w:r>
      <w:r>
        <w:t xml:space="preserve"> </w:t>
      </w:r>
      <w:r>
        <w:rPr>
          <w:color w:val="333333"/>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r>
        <w:t xml:space="preserve"> </w:t>
      </w:r>
      <w:r>
        <w:rPr>
          <w:color w:val="333333"/>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r>
        <w:t xml:space="preserve"> </w:t>
      </w:r>
    </w:p>
    <w:p w:rsidR="00FF66AA" w:rsidRDefault="00714E08">
      <w:pPr>
        <w:spacing w:after="36" w:line="260" w:lineRule="auto"/>
        <w:ind w:left="10" w:right="226" w:hanging="10"/>
        <w:jc w:val="right"/>
      </w:pPr>
      <w:r>
        <w:rPr>
          <w:color w:val="333333"/>
        </w:rPr>
        <w:t>умение строить неравномерные коды, допускающие однозначное декодирование со-</w:t>
      </w:r>
      <w:r>
        <w:t xml:space="preserve"> </w:t>
      </w:r>
    </w:p>
    <w:p w:rsidR="00FF66AA" w:rsidRDefault="00714E08">
      <w:pPr>
        <w:spacing w:after="259" w:line="256" w:lineRule="auto"/>
        <w:ind w:left="341" w:right="115" w:hanging="10"/>
      </w:pPr>
      <w:r>
        <w:rPr>
          <w:color w:val="333333"/>
        </w:rPr>
        <w:t>общений (префиксные коды);</w:t>
      </w:r>
      <w:r>
        <w:t xml:space="preserve"> </w:t>
      </w:r>
    </w:p>
    <w:p w:rsidR="00FF66AA" w:rsidRDefault="00714E08">
      <w:pPr>
        <w:spacing w:after="258" w:line="256" w:lineRule="auto"/>
        <w:ind w:left="331" w:right="115" w:firstLine="566"/>
      </w:pPr>
      <w:r>
        <w:rPr>
          <w:color w:val="333333"/>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r>
        <w:t xml:space="preserve"> </w:t>
      </w:r>
    </w:p>
    <w:p w:rsidR="00FF66AA" w:rsidRDefault="00714E08">
      <w:pPr>
        <w:spacing w:after="259" w:line="256" w:lineRule="auto"/>
        <w:ind w:left="331" w:right="115" w:firstLine="566"/>
      </w:pPr>
      <w:r>
        <w:rPr>
          <w:color w:val="333333"/>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r>
        <w:t xml:space="preserve"> </w:t>
      </w:r>
    </w:p>
    <w:p w:rsidR="00FF66AA" w:rsidRDefault="00714E08">
      <w:pPr>
        <w:spacing w:after="302" w:line="256" w:lineRule="auto"/>
        <w:ind w:left="331" w:right="115" w:firstLine="566"/>
      </w:pPr>
      <w:r>
        <w:rPr>
          <w:color w:val="333333"/>
        </w:rPr>
        <w:t>В процессе изучения курса информатики базового уровня</w:t>
      </w:r>
      <w:r>
        <w:rPr>
          <w:b/>
          <w:i/>
          <w:color w:val="333333"/>
        </w:rPr>
        <w:t xml:space="preserve">в 11 классе </w:t>
      </w:r>
      <w:r>
        <w:rPr>
          <w:color w:val="333333"/>
        </w:rPr>
        <w:t>обучающимися будут достигнуты следующие предметные результаты:</w:t>
      </w:r>
      <w:r>
        <w:t xml:space="preserve"> </w:t>
      </w:r>
    </w:p>
    <w:p w:rsidR="00FF66AA" w:rsidRDefault="00714E08">
      <w:pPr>
        <w:spacing w:after="36" w:line="260" w:lineRule="auto"/>
        <w:ind w:left="10" w:right="128" w:hanging="10"/>
        <w:jc w:val="right"/>
      </w:pPr>
      <w:r>
        <w:rPr>
          <w:color w:val="333333"/>
        </w:rPr>
        <w:t>наличие представлений о компьютерных сетях и их роли в современном мире, об об-</w:t>
      </w:r>
      <w:r>
        <w:t xml:space="preserve"> </w:t>
      </w:r>
    </w:p>
    <w:p w:rsidR="00FF66AA" w:rsidRDefault="00714E08">
      <w:pPr>
        <w:spacing w:after="260" w:line="256" w:lineRule="auto"/>
        <w:ind w:left="341" w:right="115" w:hanging="10"/>
      </w:pPr>
      <w:r>
        <w:rPr>
          <w:color w:val="333333"/>
        </w:rPr>
        <w:t>щих принципах разработки и функционирования интернет-приложений;</w:t>
      </w:r>
      <w:r>
        <w:t xml:space="preserve"> </w:t>
      </w:r>
    </w:p>
    <w:p w:rsidR="00FF66AA" w:rsidRDefault="00714E08">
      <w:pPr>
        <w:spacing w:after="305" w:line="256" w:lineRule="auto"/>
        <w:ind w:left="331" w:right="115" w:firstLine="566"/>
      </w:pPr>
      <w:r>
        <w:rPr>
          <w:color w:val="333333"/>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r>
        <w:t xml:space="preserve"> </w:t>
      </w:r>
    </w:p>
    <w:p w:rsidR="00FF66AA" w:rsidRDefault="00714E08">
      <w:pPr>
        <w:spacing w:after="32" w:line="256" w:lineRule="auto"/>
        <w:ind w:left="331" w:right="115" w:firstLine="566"/>
      </w:pPr>
      <w:r>
        <w:rPr>
          <w:color w:val="333333"/>
        </w:rPr>
        <w:t xml:space="preserve">владение теоретическим аппаратом, позволяющим определять кратчайший путь во взвешенном графе и количество путей между вершинами ориентированного </w:t>
      </w:r>
    </w:p>
    <w:p w:rsidR="00FF66AA" w:rsidRDefault="00714E08">
      <w:pPr>
        <w:spacing w:after="259" w:line="256" w:lineRule="auto"/>
        <w:ind w:left="341" w:right="115" w:hanging="10"/>
      </w:pPr>
      <w:r>
        <w:rPr>
          <w:color w:val="333333"/>
        </w:rPr>
        <w:t>ациклического графа;</w:t>
      </w:r>
      <w:r>
        <w:t xml:space="preserve"> </w:t>
      </w:r>
    </w:p>
    <w:p w:rsidR="00FF66AA" w:rsidRDefault="00714E08">
      <w:pPr>
        <w:spacing w:after="4" w:line="256" w:lineRule="auto"/>
        <w:ind w:left="331" w:right="115" w:firstLine="566"/>
      </w:pPr>
      <w:r>
        <w:rPr>
          <w:color w:val="333333"/>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w:t>
      </w:r>
      <w:r>
        <w:t xml:space="preserve"> </w:t>
      </w:r>
    </w:p>
    <w:p w:rsidR="00FF66AA" w:rsidRDefault="00714E08">
      <w:pPr>
        <w:spacing w:after="32" w:line="256" w:lineRule="auto"/>
        <w:ind w:left="341" w:right="115" w:hanging="10"/>
      </w:pPr>
      <w:r>
        <w:rPr>
          <w:color w:val="333333"/>
        </w:rPr>
        <w:t xml:space="preserve">и подпрограммы, при заданных исходных данных, модифицировать готовые программы </w:t>
      </w:r>
    </w:p>
    <w:p w:rsidR="00FF66AA" w:rsidRDefault="00714E08">
      <w:pPr>
        <w:spacing w:after="32" w:line="256" w:lineRule="auto"/>
        <w:ind w:left="341" w:right="115" w:hanging="10"/>
      </w:pPr>
      <w:r>
        <w:rPr>
          <w:color w:val="333333"/>
        </w:rPr>
        <w:t>для решения новых задач, использовать их в своих программах в качестве подпрограмм</w:t>
      </w:r>
      <w:r>
        <w:t xml:space="preserve"> </w:t>
      </w:r>
    </w:p>
    <w:p w:rsidR="00FF66AA" w:rsidRDefault="00714E08">
      <w:pPr>
        <w:spacing w:after="259" w:line="256" w:lineRule="auto"/>
        <w:ind w:left="341" w:right="115" w:hanging="10"/>
      </w:pPr>
      <w:r>
        <w:rPr>
          <w:color w:val="333333"/>
        </w:rPr>
        <w:t>(процедур, функций);</w:t>
      </w:r>
      <w:r>
        <w:t xml:space="preserve"> </w:t>
      </w:r>
    </w:p>
    <w:p w:rsidR="00FF66AA" w:rsidRDefault="00714E08">
      <w:pPr>
        <w:spacing w:after="268" w:line="256" w:lineRule="auto"/>
        <w:ind w:left="331" w:right="115" w:firstLine="566"/>
      </w:pPr>
      <w:r>
        <w:rPr>
          <w:color w:val="333333"/>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r>
        <w:t xml:space="preserve"> </w:t>
      </w:r>
    </w:p>
    <w:p w:rsidR="00FF66AA" w:rsidRDefault="00714E08">
      <w:pPr>
        <w:spacing w:after="307" w:line="256" w:lineRule="auto"/>
        <w:ind w:left="331" w:right="115" w:firstLine="566"/>
      </w:pPr>
      <w:r>
        <w:rPr>
          <w:color w:val="333333"/>
        </w:rPr>
        <w:t>умение использовать табличные (реляционные) базыданных,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представленияи обработки данных (включая вычисление суммы, среднего арифметического, наибольшего и наименьшего значений, решение уравнений);</w:t>
      </w:r>
      <w:r>
        <w:t xml:space="preserve"> </w:t>
      </w:r>
    </w:p>
    <w:p w:rsidR="00FF66AA" w:rsidRDefault="00714E08">
      <w:pPr>
        <w:spacing w:after="262" w:line="256" w:lineRule="auto"/>
        <w:ind w:left="331" w:right="115" w:firstLine="566"/>
      </w:pPr>
      <w:r>
        <w:rPr>
          <w:color w:val="333333"/>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r>
        <w:t xml:space="preserve"> </w:t>
      </w:r>
    </w:p>
    <w:p w:rsidR="00FF66AA" w:rsidRDefault="00714E08">
      <w:pPr>
        <w:spacing w:after="360" w:line="256" w:lineRule="auto"/>
        <w:ind w:left="331" w:right="115" w:firstLine="566"/>
      </w:pPr>
      <w:r>
        <w:rPr>
          <w:color w:val="333333"/>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r>
        <w:t xml:space="preserve"> </w:t>
      </w:r>
    </w:p>
    <w:p w:rsidR="00FF66AA" w:rsidRDefault="00714E08">
      <w:pPr>
        <w:spacing w:after="20" w:line="259" w:lineRule="auto"/>
        <w:ind w:left="0" w:right="114" w:firstLine="0"/>
        <w:jc w:val="right"/>
      </w:pPr>
      <w:r>
        <w:rPr>
          <w:b/>
          <w:sz w:val="28"/>
        </w:rPr>
        <w:t>2.1.11. РАБОЧАЯ ПРОГРАММА УЧЕБНОГО ПРЕДМЕТА «ФИ-</w:t>
      </w:r>
      <w:r>
        <w:t xml:space="preserve"> </w:t>
      </w:r>
    </w:p>
    <w:p w:rsidR="00FF66AA" w:rsidRDefault="00714E08">
      <w:pPr>
        <w:pStyle w:val="2"/>
        <w:spacing w:after="63" w:line="266" w:lineRule="auto"/>
        <w:ind w:left="341" w:right="3117"/>
        <w:jc w:val="left"/>
      </w:pPr>
      <w:r>
        <w:rPr>
          <w:sz w:val="28"/>
        </w:rPr>
        <w:t>ЗИКА» (БАЗОВЫЙ УРОВЕНЬ)</w:t>
      </w:r>
      <w:r>
        <w:t xml:space="preserve"> ПОЯСНИТЕЛЬНАЯ ЗАПИСКА</w:t>
      </w:r>
      <w:r>
        <w:rPr>
          <w:b w:val="0"/>
        </w:rPr>
        <w:t xml:space="preserve"> </w:t>
      </w:r>
    </w:p>
    <w:p w:rsidR="00FF66AA" w:rsidRDefault="00714E08">
      <w:pPr>
        <w:ind w:left="331" w:right="134" w:firstLine="566"/>
      </w:pPr>
      <w:r>
        <w:t xml:space="preserve">Программа по физике базового уровня на уровне среднего общего образования разработана наоснове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 </w:t>
      </w:r>
    </w:p>
    <w:p w:rsidR="00FF66AA" w:rsidRDefault="00714E08">
      <w:pPr>
        <w:spacing w:after="296"/>
        <w:ind w:left="331" w:right="127" w:firstLine="566"/>
      </w:pPr>
      <w:r>
        <w:t xml:space="preserve">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 </w:t>
      </w:r>
    </w:p>
    <w:p w:rsidR="00FF66AA" w:rsidRDefault="00714E08">
      <w:pPr>
        <w:spacing w:after="261"/>
        <w:ind w:left="926" w:right="9" w:firstLine="0"/>
      </w:pPr>
      <w:r>
        <w:t xml:space="preserve">Программа по физике включает: </w:t>
      </w:r>
    </w:p>
    <w:p w:rsidR="00FF66AA" w:rsidRDefault="00714E08">
      <w:pPr>
        <w:numPr>
          <w:ilvl w:val="0"/>
          <w:numId w:val="95"/>
        </w:numPr>
        <w:ind w:right="9" w:hanging="360"/>
      </w:pPr>
      <w:r>
        <w:t xml:space="preserve">планируемые результаты освоения курса физики на базовом уровне, в том числе предметные результаты по годам обучения; </w:t>
      </w:r>
    </w:p>
    <w:p w:rsidR="00FF66AA" w:rsidRDefault="00714E08">
      <w:pPr>
        <w:numPr>
          <w:ilvl w:val="0"/>
          <w:numId w:val="95"/>
        </w:numPr>
        <w:ind w:right="9" w:hanging="360"/>
      </w:pPr>
      <w:r>
        <w:t xml:space="preserve">содержание учебного предмета «Физика» по годам обучения. </w:t>
      </w:r>
    </w:p>
    <w:p w:rsidR="00FF66AA" w:rsidRDefault="00714E08">
      <w:pPr>
        <w:spacing w:after="252"/>
        <w:ind w:left="331" w:right="131" w:firstLine="566"/>
      </w:pPr>
      <w: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FF66AA" w:rsidRDefault="00714E08">
      <w:pPr>
        <w:spacing w:after="246"/>
        <w:ind w:left="331" w:right="9" w:firstLine="566"/>
      </w:pPr>
      <w:r>
        <w:t xml:space="preserve">В основу курса физики для уровня среднего общего образования положен ряд идей, которые можно рассматривать как принципы его построения. </w:t>
      </w:r>
    </w:p>
    <w:p w:rsidR="00FF66AA" w:rsidRDefault="00714E08">
      <w:pPr>
        <w:spacing w:after="5"/>
        <w:ind w:left="331" w:right="132" w:firstLine="566"/>
      </w:pPr>
      <w:r>
        <w:rPr>
          <w:i/>
        </w:rPr>
        <w:t>Идея целостности</w:t>
      </w:r>
      <w: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 </w:t>
      </w:r>
    </w:p>
    <w:p w:rsidR="00FF66AA" w:rsidRDefault="00714E08">
      <w:pPr>
        <w:spacing w:after="251"/>
        <w:ind w:left="331" w:right="126" w:firstLine="566"/>
      </w:pPr>
      <w:r>
        <w:rPr>
          <w:i/>
        </w:rPr>
        <w:t>Идея генерализации</w:t>
      </w:r>
      <w: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 </w:t>
      </w:r>
    </w:p>
    <w:p w:rsidR="00FF66AA" w:rsidRDefault="00714E08">
      <w:pPr>
        <w:spacing w:after="251"/>
        <w:ind w:left="331" w:right="136" w:firstLine="566"/>
      </w:pPr>
      <w:r>
        <w:rPr>
          <w:i/>
        </w:rPr>
        <w:t>Идея гуманитаризации</w:t>
      </w:r>
      <w:r>
        <w:t xml:space="preserve">.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 </w:t>
      </w:r>
    </w:p>
    <w:p w:rsidR="00FF66AA" w:rsidRDefault="00714E08">
      <w:pPr>
        <w:spacing w:after="245"/>
        <w:ind w:left="331" w:right="9" w:firstLine="566"/>
      </w:pPr>
      <w:r>
        <w:rPr>
          <w:i/>
        </w:rPr>
        <w:t>Идея прикладной направленности</w:t>
      </w:r>
      <w:r>
        <w:t xml:space="preserve">. Курс физики предполагает знакомство с широким кругом технических и технологических приложений изученных теорий и законов. </w:t>
      </w:r>
    </w:p>
    <w:p w:rsidR="00FF66AA" w:rsidRDefault="00714E08">
      <w:pPr>
        <w:spacing w:after="252"/>
        <w:ind w:left="331" w:right="128" w:firstLine="566"/>
      </w:pPr>
      <w:r>
        <w:rPr>
          <w:i/>
        </w:rPr>
        <w:t>Идея экологизации</w:t>
      </w:r>
      <w:r>
        <w:t xml:space="preserve">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атакже обсуждения проблем рационального природопользования и экологической безопасности. </w:t>
      </w:r>
    </w:p>
    <w:p w:rsidR="00FF66AA" w:rsidRDefault="00714E08">
      <w:pPr>
        <w:spacing w:after="281" w:line="279" w:lineRule="auto"/>
        <w:ind w:left="331" w:right="4" w:firstLine="566"/>
        <w:jc w:val="left"/>
      </w:pPr>
      <w: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FF66AA" w:rsidRDefault="00714E08">
      <w:pPr>
        <w:spacing w:after="210"/>
        <w:ind w:left="331" w:right="127" w:firstLine="566"/>
      </w:pPr>
      <w:r>
        <w:t xml:space="preserve">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 </w:t>
      </w:r>
    </w:p>
    <w:p w:rsidR="00FF66AA" w:rsidRDefault="00714E08">
      <w:pPr>
        <w:spacing w:after="299"/>
        <w:ind w:left="331" w:right="125" w:firstLine="566"/>
      </w:pPr>
      <w: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FF66AA" w:rsidRDefault="00714E08">
      <w:pPr>
        <w:spacing w:after="247"/>
        <w:ind w:left="331" w:right="122" w:firstLine="566"/>
      </w:pPr>
      <w: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FF66AA" w:rsidRDefault="00714E08">
      <w:pPr>
        <w:spacing w:after="252"/>
        <w:ind w:left="331" w:right="9" w:firstLine="566"/>
      </w:pPr>
      <w: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FF66AA" w:rsidRDefault="00714E08">
      <w:pPr>
        <w:spacing w:after="299"/>
        <w:ind w:left="331" w:right="129" w:firstLine="566"/>
      </w:pPr>
      <w:r>
        <w:t xml:space="preserve">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 </w:t>
      </w:r>
    </w:p>
    <w:p w:rsidR="00FF66AA" w:rsidRDefault="00714E08">
      <w:pPr>
        <w:spacing w:after="261"/>
        <w:ind w:left="926" w:right="9" w:firstLine="0"/>
      </w:pPr>
      <w:r>
        <w:t xml:space="preserve">Основнымицелями изучения физики в общем образовании являются: </w:t>
      </w:r>
    </w:p>
    <w:p w:rsidR="00FF66AA" w:rsidRDefault="00714E08">
      <w:pPr>
        <w:numPr>
          <w:ilvl w:val="0"/>
          <w:numId w:val="96"/>
        </w:numPr>
        <w:ind w:right="9" w:hanging="360"/>
      </w:pPr>
      <w:r>
        <w:t xml:space="preserve">формирование интереса и стремления обучающихся к научному изучению природы, развитие их интеллектуальных и творческих способностей; </w:t>
      </w:r>
    </w:p>
    <w:p w:rsidR="00FF66AA" w:rsidRDefault="00714E08">
      <w:pPr>
        <w:numPr>
          <w:ilvl w:val="0"/>
          <w:numId w:val="96"/>
        </w:numPr>
        <w:ind w:right="9" w:hanging="360"/>
      </w:pPr>
      <w:r>
        <w:t xml:space="preserve">развитие представлений о научном методе познания и формирование исследовательского отношения к окружающим явлениям; </w:t>
      </w:r>
    </w:p>
    <w:p w:rsidR="00FF66AA" w:rsidRDefault="00714E08">
      <w:pPr>
        <w:numPr>
          <w:ilvl w:val="0"/>
          <w:numId w:val="96"/>
        </w:numPr>
        <w:ind w:right="9" w:hanging="360"/>
      </w:pPr>
      <w:r>
        <w:t xml:space="preserve">формирование научного мировоззрения как результата изучения основ строения материи и фундаментальных законов физики; </w:t>
      </w:r>
    </w:p>
    <w:p w:rsidR="00FF66AA" w:rsidRDefault="00714E08">
      <w:pPr>
        <w:numPr>
          <w:ilvl w:val="0"/>
          <w:numId w:val="96"/>
        </w:numPr>
        <w:ind w:right="9" w:hanging="360"/>
      </w:pPr>
      <w:r>
        <w:t xml:space="preserve">формирование умений объяснять явления с использованием физических знаний и научных доказательств; </w:t>
      </w:r>
    </w:p>
    <w:p w:rsidR="00FF66AA" w:rsidRDefault="00714E08">
      <w:pPr>
        <w:numPr>
          <w:ilvl w:val="0"/>
          <w:numId w:val="96"/>
        </w:numPr>
        <w:spacing w:after="248"/>
        <w:ind w:right="9" w:hanging="360"/>
      </w:pPr>
      <w:r>
        <w:t xml:space="preserve">формирование представлений о роли физики для развития других естественных наук, техники и технологий. </w:t>
      </w:r>
    </w:p>
    <w:p w:rsidR="00FF66AA" w:rsidRDefault="00714E08">
      <w:pPr>
        <w:ind w:left="331" w:right="9" w:firstLine="566"/>
      </w:pPr>
      <w:r>
        <w:t xml:space="preserve">Достижение этих целей обеспечивается решением следующих задач в процессе изучения курса физики на уровне среднего общего образования: </w:t>
      </w:r>
    </w:p>
    <w:p w:rsidR="00FF66AA" w:rsidRDefault="00714E08">
      <w:pPr>
        <w:numPr>
          <w:ilvl w:val="0"/>
          <w:numId w:val="96"/>
        </w:numPr>
        <w:spacing w:after="4"/>
        <w:ind w:right="9" w:hanging="360"/>
      </w:pPr>
      <w: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 </w:t>
      </w:r>
    </w:p>
    <w:p w:rsidR="00FF66AA" w:rsidRDefault="00714E08">
      <w:pPr>
        <w:numPr>
          <w:ilvl w:val="0"/>
          <w:numId w:val="96"/>
        </w:numPr>
        <w:ind w:right="9" w:hanging="360"/>
      </w:pPr>
      <w:r>
        <w:t xml:space="preserve">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 </w:t>
      </w:r>
    </w:p>
    <w:p w:rsidR="00FF66AA" w:rsidRDefault="00714E08">
      <w:pPr>
        <w:numPr>
          <w:ilvl w:val="0"/>
          <w:numId w:val="96"/>
        </w:numPr>
        <w:spacing w:after="3"/>
        <w:ind w:right="9" w:hanging="360"/>
      </w:pPr>
      <w: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w:t>
      </w:r>
    </w:p>
    <w:p w:rsidR="00FF66AA" w:rsidRDefault="00714E08">
      <w:pPr>
        <w:numPr>
          <w:ilvl w:val="0"/>
          <w:numId w:val="96"/>
        </w:numPr>
        <w:ind w:right="9" w:hanging="360"/>
      </w:pPr>
      <w: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FF66AA" w:rsidRDefault="00714E08">
      <w:pPr>
        <w:numPr>
          <w:ilvl w:val="0"/>
          <w:numId w:val="96"/>
        </w:numPr>
        <w:ind w:right="9" w:hanging="360"/>
      </w:pPr>
      <w:r>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 </w:t>
      </w:r>
    </w:p>
    <w:p w:rsidR="00FF66AA" w:rsidRDefault="00714E08">
      <w:pPr>
        <w:numPr>
          <w:ilvl w:val="0"/>
          <w:numId w:val="96"/>
        </w:numPr>
        <w:spacing w:after="255"/>
        <w:ind w:right="9" w:hanging="360"/>
      </w:pPr>
      <w:r>
        <w:t xml:space="preserve">создание условий для развития умений проектно-исследовательской, творческой деятельности. На изучение физики ( базовый уровень) отводится 136 часов: в 10 классе -68 часов ( 2 часа в неделю), в 11 классе -68 часов ( 2 часа в неделю). </w:t>
      </w:r>
    </w:p>
    <w:p w:rsidR="00FF66AA" w:rsidRDefault="00714E08">
      <w:pPr>
        <w:ind w:left="331" w:right="133" w:firstLine="566"/>
      </w:pPr>
      <w:r>
        <w:t xml:space="preserve">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 </w:t>
      </w:r>
    </w:p>
    <w:p w:rsidR="00FF66AA" w:rsidRDefault="00714E08">
      <w:pPr>
        <w:spacing w:after="24" w:line="270" w:lineRule="auto"/>
        <w:ind w:left="370" w:right="2" w:hanging="10"/>
        <w:jc w:val="left"/>
      </w:pPr>
      <w:r>
        <w:rPr>
          <w:b/>
        </w:rPr>
        <w:t>СОДЕРЖАНИЕОБУЧЕНИЯ</w:t>
      </w:r>
      <w:r>
        <w:t xml:space="preserve"> </w:t>
      </w:r>
    </w:p>
    <w:p w:rsidR="00FF66AA" w:rsidRDefault="00714E08">
      <w:pPr>
        <w:spacing w:after="24" w:line="270" w:lineRule="auto"/>
        <w:ind w:left="370" w:right="2" w:hanging="10"/>
        <w:jc w:val="left"/>
      </w:pPr>
      <w:r>
        <w:rPr>
          <w:b/>
        </w:rPr>
        <w:t>10 КЛАСС</w:t>
      </w:r>
      <w:r>
        <w:t xml:space="preserve"> </w:t>
      </w:r>
    </w:p>
    <w:p w:rsidR="00FF66AA" w:rsidRDefault="00714E08">
      <w:pPr>
        <w:spacing w:after="24" w:line="270" w:lineRule="auto"/>
        <w:ind w:left="370" w:right="2" w:hanging="10"/>
        <w:jc w:val="left"/>
      </w:pPr>
      <w:r>
        <w:rPr>
          <w:b/>
        </w:rPr>
        <w:t>Раздел 1. Физика и методы научного познания</w:t>
      </w:r>
      <w:r>
        <w:t xml:space="preserve"> </w:t>
      </w:r>
    </w:p>
    <w:p w:rsidR="00FF66AA" w:rsidRDefault="00714E08">
      <w:pPr>
        <w:ind w:left="331" w:right="9" w:firstLine="566"/>
      </w:pPr>
      <w: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FF66AA" w:rsidRDefault="00714E08">
      <w:pPr>
        <w:ind w:left="331" w:right="9" w:firstLine="566"/>
      </w:pPr>
      <w: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FF66AA" w:rsidRDefault="00714E08">
      <w:pPr>
        <w:ind w:left="331" w:right="9" w:firstLine="566"/>
      </w:pPr>
      <w:r>
        <w:t xml:space="preserve">Роль и место физики в формировании современной научной картины мира, в практической деятельности людей. </w:t>
      </w:r>
    </w:p>
    <w:p w:rsidR="00FF66AA" w:rsidRDefault="00714E08">
      <w:pPr>
        <w:spacing w:after="28" w:line="265" w:lineRule="auto"/>
        <w:ind w:left="936" w:right="108" w:hanging="10"/>
      </w:pPr>
      <w:r>
        <w:rPr>
          <w:i/>
        </w:rPr>
        <w:t>Демонстрации</w:t>
      </w:r>
      <w:r>
        <w:t xml:space="preserve"> </w:t>
      </w:r>
    </w:p>
    <w:p w:rsidR="00FF66AA" w:rsidRDefault="00714E08">
      <w:pPr>
        <w:ind w:left="926" w:right="9" w:firstLine="0"/>
      </w:pPr>
      <w:r>
        <w:t xml:space="preserve">Аналоговые и цифровые измерительные приборы, компьютерные датчики. </w:t>
      </w:r>
    </w:p>
    <w:p w:rsidR="00FF66AA" w:rsidRDefault="00714E08">
      <w:pPr>
        <w:spacing w:after="31" w:line="265" w:lineRule="auto"/>
        <w:ind w:left="926" w:right="6703" w:hanging="566"/>
      </w:pPr>
      <w:r>
        <w:rPr>
          <w:b/>
        </w:rPr>
        <w:t>Раздел 2. Механика</w:t>
      </w:r>
      <w:r>
        <w:t xml:space="preserve"> </w:t>
      </w:r>
      <w:r>
        <w:rPr>
          <w:b/>
          <w:i/>
        </w:rPr>
        <w:t>Тема 1. Кинематика</w:t>
      </w:r>
      <w:r>
        <w:t xml:space="preserve"> </w:t>
      </w:r>
    </w:p>
    <w:p w:rsidR="00FF66AA" w:rsidRDefault="00714E08">
      <w:pPr>
        <w:spacing w:after="245"/>
        <w:ind w:left="331" w:right="9" w:firstLine="566"/>
      </w:pPr>
      <w:r>
        <w:t xml:space="preserve">Механическое движение. Относительность механического движения. Система отсчёта. Траектория. </w:t>
      </w:r>
    </w:p>
    <w:p w:rsidR="00FF66AA" w:rsidRDefault="00714E08">
      <w:pPr>
        <w:spacing w:after="248"/>
        <w:ind w:left="331" w:right="135" w:firstLine="566"/>
      </w:pPr>
      <w:r>
        <w:t xml:space="preserve">Перемещение, скорость (средняя скорость, мгновенная скорость) и ускорениематериальной точки, их проекции на оси системы координат. Сложение перемещений и сложение скоростей. </w:t>
      </w:r>
    </w:p>
    <w:p w:rsidR="00FF66AA" w:rsidRDefault="00714E08">
      <w:pPr>
        <w:spacing w:after="294"/>
        <w:ind w:left="331" w:right="9" w:firstLine="566"/>
      </w:pPr>
      <w: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FF66AA" w:rsidRDefault="00714E08">
      <w:pPr>
        <w:spacing w:after="247"/>
        <w:ind w:left="926" w:right="9" w:firstLine="0"/>
      </w:pPr>
      <w:r>
        <w:t xml:space="preserve">Свободное падение. Ускорение свободного падения. </w:t>
      </w:r>
    </w:p>
    <w:p w:rsidR="00FF66AA" w:rsidRDefault="00714E08">
      <w:pPr>
        <w:ind w:left="331" w:right="127" w:firstLine="566"/>
      </w:pPr>
      <w: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FF66AA" w:rsidRDefault="00714E08">
      <w:pPr>
        <w:ind w:left="331" w:right="9" w:firstLine="566"/>
      </w:pPr>
      <w:r>
        <w:t xml:space="preserve">Технические устройства и практическое применение: спидометр, движение снарядов, цепные и ремённые передачи. </w:t>
      </w:r>
    </w:p>
    <w:p w:rsidR="00FF66AA" w:rsidRDefault="00714E08">
      <w:pPr>
        <w:spacing w:after="28" w:line="265" w:lineRule="auto"/>
        <w:ind w:left="936" w:right="108" w:hanging="10"/>
      </w:pPr>
      <w:r>
        <w:rPr>
          <w:i/>
        </w:rPr>
        <w:t>Демонстрации</w:t>
      </w:r>
      <w:r>
        <w:t xml:space="preserve"> </w:t>
      </w:r>
    </w:p>
    <w:p w:rsidR="00FF66AA" w:rsidRDefault="00714E08">
      <w:pPr>
        <w:ind w:left="926" w:right="9" w:firstLine="0"/>
      </w:pPr>
      <w:r>
        <w:t xml:space="preserve">Модель системы отсчёта, иллюстрация кинематических характеристик движения. </w:t>
      </w:r>
    </w:p>
    <w:p w:rsidR="00FF66AA" w:rsidRDefault="00714E08">
      <w:pPr>
        <w:ind w:left="926" w:right="9" w:firstLine="0"/>
      </w:pPr>
      <w:r>
        <w:t xml:space="preserve">Преобразование движений с использованием простых механизмов. </w:t>
      </w:r>
    </w:p>
    <w:p w:rsidR="00FF66AA" w:rsidRDefault="00714E08">
      <w:pPr>
        <w:ind w:left="926" w:right="9" w:firstLine="0"/>
      </w:pPr>
      <w:r>
        <w:t xml:space="preserve">Падение тел в воздухе и в разреженном пространстве. </w:t>
      </w:r>
    </w:p>
    <w:p w:rsidR="00FF66AA" w:rsidRDefault="00714E08">
      <w:pPr>
        <w:ind w:left="926" w:right="9" w:firstLine="0"/>
      </w:pPr>
      <w:r>
        <w:t xml:space="preserve">Наблюдение движения тела, брошенного под углом к горизонту и горизонтально. </w:t>
      </w:r>
    </w:p>
    <w:p w:rsidR="00FF66AA" w:rsidRDefault="00714E08">
      <w:pPr>
        <w:ind w:left="926" w:right="9" w:firstLine="0"/>
      </w:pPr>
      <w:r>
        <w:t xml:space="preserve">Измерение ускорения свободного падения. </w:t>
      </w:r>
    </w:p>
    <w:p w:rsidR="00FF66AA" w:rsidRDefault="00714E08">
      <w:pPr>
        <w:ind w:left="926" w:right="9" w:firstLine="0"/>
      </w:pPr>
      <w:r>
        <w:t xml:space="preserve">Направление скорости при движении по окружности. </w:t>
      </w:r>
    </w:p>
    <w:p w:rsidR="00FF66AA" w:rsidRDefault="00714E08">
      <w:pPr>
        <w:spacing w:after="28" w:line="265" w:lineRule="auto"/>
        <w:ind w:left="936" w:right="108" w:hanging="10"/>
      </w:pPr>
      <w:r>
        <w:rPr>
          <w:i/>
        </w:rPr>
        <w:t>Ученический эксперимент, лабораторные работы</w:t>
      </w:r>
      <w:r>
        <w:t xml:space="preserve"> </w:t>
      </w:r>
    </w:p>
    <w:p w:rsidR="00FF66AA" w:rsidRDefault="00714E08">
      <w:pPr>
        <w:spacing w:after="0"/>
        <w:ind w:left="926" w:right="9" w:firstLine="0"/>
      </w:pPr>
      <w:r>
        <w:t xml:space="preserve">Изучение неравномерного движения с целью определения мгновенной скорости. </w:t>
      </w:r>
    </w:p>
    <w:p w:rsidR="00FF66AA" w:rsidRDefault="00714E08">
      <w:pPr>
        <w:ind w:left="331" w:right="134" w:firstLine="566"/>
      </w:pPr>
      <w:r>
        <w:t xml:space="preserve">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равнойнулю. </w:t>
      </w:r>
    </w:p>
    <w:p w:rsidR="00FF66AA" w:rsidRDefault="00714E08">
      <w:pPr>
        <w:ind w:left="926" w:right="9" w:firstLine="0"/>
      </w:pPr>
      <w:r>
        <w:t xml:space="preserve">Изучение движения шарика в вязкой жидкости. </w:t>
      </w:r>
    </w:p>
    <w:p w:rsidR="00FF66AA" w:rsidRDefault="00714E08">
      <w:pPr>
        <w:ind w:left="926" w:right="2798" w:firstLine="0"/>
      </w:pPr>
      <w:r>
        <w:t xml:space="preserve">Изучение движения тела, брошенного горизонтально. </w:t>
      </w:r>
      <w:r>
        <w:rPr>
          <w:b/>
          <w:i/>
        </w:rPr>
        <w:t>Тема 2. Динамика</w:t>
      </w:r>
      <w:r>
        <w:t xml:space="preserve"> </w:t>
      </w:r>
    </w:p>
    <w:p w:rsidR="00FF66AA" w:rsidRDefault="00714E08">
      <w:pPr>
        <w:ind w:left="331" w:right="9" w:firstLine="566"/>
      </w:pPr>
      <w:r>
        <w:t xml:space="preserve">Принцип относительности Галилея. Первый закон Ньютона. Инерциальные системы отсчёта. </w:t>
      </w:r>
    </w:p>
    <w:p w:rsidR="00FF66AA" w:rsidRDefault="00714E08">
      <w:pPr>
        <w:ind w:left="331" w:right="9" w:firstLine="566"/>
      </w:pPr>
      <w:r>
        <w:t xml:space="preserve">Масса тела. Сила. Принцип суперпозиции сил. Второй закон Ньютона для материальной точки. Третий закон Ньютона для материальных точек. </w:t>
      </w:r>
    </w:p>
    <w:p w:rsidR="00FF66AA" w:rsidRDefault="00714E08">
      <w:pPr>
        <w:ind w:left="926" w:right="682" w:firstLine="0"/>
      </w:pPr>
      <w:r>
        <w:t xml:space="preserve">Закон всемирного тяготения. Сила тяжести. Первая космическая скорость. Сила упругости. Закон Гука. Вес тела. </w:t>
      </w:r>
    </w:p>
    <w:p w:rsidR="00FF66AA" w:rsidRDefault="00714E08">
      <w:pPr>
        <w:ind w:left="331" w:right="134" w:firstLine="566"/>
      </w:pPr>
      <w: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FF66AA" w:rsidRDefault="00714E08">
      <w:pPr>
        <w:spacing w:after="0"/>
        <w:ind w:left="926" w:right="9" w:firstLine="0"/>
      </w:pPr>
      <w:r>
        <w:t xml:space="preserve">Поступательное и вращательное движение абсолютно твёрдого тела. </w:t>
      </w:r>
    </w:p>
    <w:p w:rsidR="00FF66AA" w:rsidRDefault="00714E08">
      <w:pPr>
        <w:ind w:left="331" w:right="9" w:firstLine="566"/>
      </w:pPr>
      <w:r>
        <w:t xml:space="preserve">Момент силы относительно оси вращения. Плечо силы. Условия равновесия твёрдого тела. </w:t>
      </w:r>
    </w:p>
    <w:p w:rsidR="00FF66AA" w:rsidRDefault="00714E08">
      <w:pPr>
        <w:spacing w:after="14" w:line="279" w:lineRule="auto"/>
        <w:ind w:left="331" w:right="4" w:firstLine="566"/>
        <w:jc w:val="left"/>
      </w:pPr>
      <w:r>
        <w:t xml:space="preserve">Технические устройства и практическое применение: подшипники, движение искусственных спутников. </w:t>
      </w:r>
      <w:r>
        <w:rPr>
          <w:i/>
        </w:rPr>
        <w:t>Демонстрации</w:t>
      </w:r>
      <w:r>
        <w:t xml:space="preserve"> </w:t>
      </w:r>
    </w:p>
    <w:p w:rsidR="00FF66AA" w:rsidRDefault="00714E08">
      <w:pPr>
        <w:ind w:left="926" w:right="9" w:firstLine="0"/>
      </w:pPr>
      <w:r>
        <w:t xml:space="preserve">Явление инерции. </w:t>
      </w:r>
    </w:p>
    <w:p w:rsidR="00FF66AA" w:rsidRDefault="00714E08">
      <w:pPr>
        <w:ind w:left="926" w:right="9" w:firstLine="0"/>
      </w:pPr>
      <w:r>
        <w:t xml:space="preserve">Сравнение масс взаимодействующих тел. </w:t>
      </w:r>
    </w:p>
    <w:p w:rsidR="00FF66AA" w:rsidRDefault="00714E08">
      <w:pPr>
        <w:ind w:left="926" w:right="9" w:firstLine="0"/>
      </w:pPr>
      <w:r>
        <w:t xml:space="preserve">Второй закон Ньютона. </w:t>
      </w:r>
    </w:p>
    <w:p w:rsidR="00FF66AA" w:rsidRDefault="00714E08">
      <w:pPr>
        <w:ind w:left="926" w:right="9" w:firstLine="0"/>
      </w:pPr>
      <w:r>
        <w:t xml:space="preserve">Измерение сил. </w:t>
      </w:r>
    </w:p>
    <w:p w:rsidR="00FF66AA" w:rsidRDefault="00714E08">
      <w:pPr>
        <w:ind w:left="926" w:right="9" w:firstLine="0"/>
      </w:pPr>
      <w:r>
        <w:t xml:space="preserve">Сложение сил. </w:t>
      </w:r>
    </w:p>
    <w:p w:rsidR="00FF66AA" w:rsidRDefault="00714E08">
      <w:pPr>
        <w:ind w:left="926" w:right="9" w:firstLine="0"/>
      </w:pPr>
      <w:r>
        <w:t xml:space="preserve">Зависимость силы упругости от деформации. </w:t>
      </w:r>
    </w:p>
    <w:p w:rsidR="00FF66AA" w:rsidRDefault="00714E08">
      <w:pPr>
        <w:ind w:left="926" w:right="9" w:firstLine="0"/>
      </w:pPr>
      <w:r>
        <w:t xml:space="preserve">Невесомость. Вес тела при ускоренном подъёме и падении. </w:t>
      </w:r>
    </w:p>
    <w:p w:rsidR="00FF66AA" w:rsidRDefault="00714E08">
      <w:pPr>
        <w:ind w:left="926" w:right="9" w:firstLine="0"/>
      </w:pPr>
      <w:r>
        <w:t xml:space="preserve">Сравнение сил трения покоя, качения и скольжения. </w:t>
      </w:r>
    </w:p>
    <w:p w:rsidR="00FF66AA" w:rsidRDefault="00714E08">
      <w:pPr>
        <w:spacing w:after="14" w:line="279" w:lineRule="auto"/>
        <w:ind w:left="934" w:right="2677" w:hanging="8"/>
        <w:jc w:val="left"/>
      </w:pPr>
      <w:r>
        <w:t xml:space="preserve">Условия равновесия твёрдого тела. Виды равновесия. </w:t>
      </w:r>
      <w:r>
        <w:rPr>
          <w:i/>
        </w:rPr>
        <w:t>Ученический эксперимент, лабораторные работы</w:t>
      </w:r>
      <w:r>
        <w:t xml:space="preserve"> Изучение движения бруска по наклонной плоскости. </w:t>
      </w:r>
    </w:p>
    <w:p w:rsidR="00FF66AA" w:rsidRDefault="00714E08">
      <w:pPr>
        <w:ind w:left="331" w:right="9" w:firstLine="566"/>
      </w:pPr>
      <w:r>
        <w:t xml:space="preserve">Исследование зависимости сил упругости, возникающих в пружине и резиновом образце, от их деформации. </w:t>
      </w:r>
    </w:p>
    <w:p w:rsidR="00FF66AA" w:rsidRDefault="00714E08">
      <w:pPr>
        <w:ind w:left="926" w:right="9" w:firstLine="0"/>
      </w:pPr>
      <w:r>
        <w:t xml:space="preserve">Исследование условий равновесия твёрдого тела, имеющего ось вращения. </w:t>
      </w:r>
    </w:p>
    <w:p w:rsidR="00FF66AA" w:rsidRDefault="00714E08">
      <w:pPr>
        <w:spacing w:after="31" w:line="265" w:lineRule="auto"/>
        <w:ind w:left="936" w:right="1" w:hanging="10"/>
      </w:pPr>
      <w:r>
        <w:rPr>
          <w:b/>
          <w:i/>
        </w:rPr>
        <w:t>Тема 3. Законы сохранения в механике</w:t>
      </w:r>
      <w:r>
        <w:t xml:space="preserve"> </w:t>
      </w:r>
    </w:p>
    <w:p w:rsidR="00FF66AA" w:rsidRDefault="00714E08">
      <w:pPr>
        <w:ind w:left="331" w:right="9" w:firstLine="566"/>
      </w:pPr>
      <w:r>
        <w:t xml:space="preserve">Импульс материальной точки (тела), системы материальных точек. Импульс силы и изменение импульса тела. Закон сохранения импульса. Реактивное движение. Работа силы. Мощность силы. </w:t>
      </w:r>
    </w:p>
    <w:p w:rsidR="00FF66AA" w:rsidRDefault="00714E08">
      <w:pPr>
        <w:ind w:left="331" w:right="9" w:firstLine="566"/>
      </w:pPr>
      <w:r>
        <w:t xml:space="preserve">Кинетическая энергия материальной точки. Теорема об изменении кинетической энергии. </w:t>
      </w:r>
    </w:p>
    <w:p w:rsidR="00FF66AA" w:rsidRDefault="00714E08">
      <w:pPr>
        <w:ind w:left="331" w:right="9" w:firstLine="566"/>
      </w:pPr>
      <w: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FF66AA" w:rsidRDefault="00714E08">
      <w:pPr>
        <w:ind w:left="331" w:right="9" w:firstLine="566"/>
      </w:pPr>
      <w:r>
        <w:t xml:space="preserve">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 Упругие и неупругие столкновения. </w:t>
      </w:r>
    </w:p>
    <w:p w:rsidR="00FF66AA" w:rsidRDefault="00714E08">
      <w:pPr>
        <w:ind w:left="331" w:right="9" w:firstLine="566"/>
      </w:pPr>
      <w:r>
        <w:t xml:space="preserve">Технические устройства и практическое применение: водомёт, копёр, пружинный пистолет, движение ракет. </w:t>
      </w:r>
    </w:p>
    <w:p w:rsidR="00FF66AA" w:rsidRDefault="00714E08">
      <w:pPr>
        <w:spacing w:after="28" w:line="265" w:lineRule="auto"/>
        <w:ind w:left="936" w:right="108" w:hanging="10"/>
      </w:pPr>
      <w:r>
        <w:rPr>
          <w:i/>
        </w:rPr>
        <w:t>Демонстрации</w:t>
      </w:r>
      <w:r>
        <w:t xml:space="preserve"> </w:t>
      </w:r>
    </w:p>
    <w:p w:rsidR="00FF66AA" w:rsidRDefault="00714E08">
      <w:pPr>
        <w:ind w:left="926" w:right="9" w:firstLine="0"/>
      </w:pPr>
      <w:r>
        <w:t xml:space="preserve">Закон сохранения импульса. </w:t>
      </w:r>
    </w:p>
    <w:p w:rsidR="00FF66AA" w:rsidRDefault="00714E08">
      <w:pPr>
        <w:ind w:left="926" w:right="9" w:firstLine="0"/>
      </w:pPr>
      <w:r>
        <w:t xml:space="preserve">Реактивное движение. </w:t>
      </w:r>
    </w:p>
    <w:p w:rsidR="00FF66AA" w:rsidRDefault="00714E08">
      <w:pPr>
        <w:ind w:left="926" w:right="1435" w:firstLine="0"/>
      </w:pPr>
      <w:r>
        <w:t xml:space="preserve">Переходпотенциальной энергии в кинетическую и обратно. </w:t>
      </w:r>
      <w:r>
        <w:rPr>
          <w:i/>
        </w:rPr>
        <w:t>Ученический эксперимент, лабораторные работы</w:t>
      </w:r>
      <w:r>
        <w:t xml:space="preserve"> </w:t>
      </w:r>
    </w:p>
    <w:p w:rsidR="00FF66AA" w:rsidRDefault="00714E08">
      <w:pPr>
        <w:ind w:left="331" w:right="9" w:firstLine="566"/>
      </w:pPr>
      <w:r>
        <w:t xml:space="preserve">Изучение абсолютно неупругого удара с помощью двух одинаковых нитяных маятников. </w:t>
      </w:r>
    </w:p>
    <w:p w:rsidR="00FF66AA" w:rsidRDefault="00714E08">
      <w:pPr>
        <w:ind w:left="331" w:right="9" w:firstLine="566"/>
      </w:pPr>
      <w:r>
        <w:t xml:space="preserve">Исследование связи работы силы с изменением механической энергии тела на примере растяжения резинового жгута. </w:t>
      </w:r>
    </w:p>
    <w:p w:rsidR="00FF66AA" w:rsidRDefault="00714E08">
      <w:pPr>
        <w:spacing w:after="24" w:line="270" w:lineRule="auto"/>
        <w:ind w:left="370" w:right="2" w:hanging="10"/>
        <w:jc w:val="left"/>
      </w:pPr>
      <w:r>
        <w:rPr>
          <w:b/>
        </w:rPr>
        <w:t>Раздел 3. Молекулярная физика и термодинамика</w:t>
      </w:r>
      <w:r>
        <w:t xml:space="preserve"> </w:t>
      </w:r>
    </w:p>
    <w:p w:rsidR="00FF66AA" w:rsidRDefault="00714E08">
      <w:pPr>
        <w:spacing w:after="31" w:line="265" w:lineRule="auto"/>
        <w:ind w:left="936" w:right="1" w:hanging="10"/>
      </w:pPr>
      <w:r>
        <w:rPr>
          <w:b/>
          <w:i/>
        </w:rPr>
        <w:t>Тема 1. Основы молекулярно-кинетической теории</w:t>
      </w:r>
      <w:r>
        <w:t xml:space="preserve"> </w:t>
      </w:r>
    </w:p>
    <w:p w:rsidR="00FF66AA" w:rsidRDefault="00714E08">
      <w:pPr>
        <w:ind w:left="331" w:right="132" w:firstLine="566"/>
      </w:pPr>
      <w:r>
        <w:t xml:space="preserve">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w:t>
      </w:r>
    </w:p>
    <w:p w:rsidR="00FF66AA" w:rsidRDefault="00714E08">
      <w:pPr>
        <w:ind w:left="331" w:right="9" w:firstLine="0"/>
      </w:pPr>
      <w:r>
        <w:t xml:space="preserve">Постоянная Авогадро. </w:t>
      </w:r>
    </w:p>
    <w:p w:rsidR="00FF66AA" w:rsidRDefault="00714E08">
      <w:pPr>
        <w:ind w:left="926" w:right="9" w:firstLine="0"/>
      </w:pPr>
      <w:r>
        <w:t xml:space="preserve">Тепловое равновесие. Температура и её измерение. Шкала температур Цельсия. </w:t>
      </w:r>
    </w:p>
    <w:p w:rsidR="00FF66AA" w:rsidRDefault="00714E08">
      <w:pPr>
        <w:ind w:left="331" w:right="129" w:firstLine="566"/>
      </w:pPr>
      <w: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FF66AA" w:rsidRDefault="00714E08">
      <w:pPr>
        <w:ind w:left="926" w:right="9" w:firstLine="0"/>
      </w:pPr>
      <w:r>
        <w:t xml:space="preserve">Технические устройства и практическое применение: термометр, барометр. </w:t>
      </w:r>
      <w:r>
        <w:rPr>
          <w:i/>
        </w:rPr>
        <w:t>Демонстрации</w:t>
      </w:r>
      <w:r>
        <w:t xml:space="preserve"> </w:t>
      </w:r>
    </w:p>
    <w:p w:rsidR="00FF66AA" w:rsidRDefault="00714E08">
      <w:pPr>
        <w:ind w:left="331" w:right="9" w:firstLine="566"/>
      </w:pPr>
      <w:r>
        <w:t xml:space="preserve">Опыты, доказывающие дискретное строение вещества, фотографии молекул органических соединений. </w:t>
      </w:r>
    </w:p>
    <w:p w:rsidR="00FF66AA" w:rsidRDefault="00714E08">
      <w:pPr>
        <w:ind w:left="926" w:right="9" w:firstLine="0"/>
      </w:pPr>
      <w:r>
        <w:t xml:space="preserve">Опыты по диффузии жидкостей и газов. </w:t>
      </w:r>
    </w:p>
    <w:p w:rsidR="00FF66AA" w:rsidRDefault="00714E08">
      <w:pPr>
        <w:ind w:left="926" w:right="9" w:firstLine="0"/>
      </w:pPr>
      <w:r>
        <w:t xml:space="preserve">Модель броуновского движения. </w:t>
      </w:r>
    </w:p>
    <w:p w:rsidR="00FF66AA" w:rsidRDefault="00714E08">
      <w:pPr>
        <w:ind w:left="926" w:right="9" w:firstLine="0"/>
      </w:pPr>
      <w:r>
        <w:t xml:space="preserve">Модель опыта Штерна. </w:t>
      </w:r>
    </w:p>
    <w:p w:rsidR="00FF66AA" w:rsidRDefault="00714E08">
      <w:pPr>
        <w:ind w:left="926" w:right="9" w:firstLine="0"/>
      </w:pPr>
      <w:r>
        <w:t xml:space="preserve">Опыты, доказывающие существование межмолекулярного взаимодействия. </w:t>
      </w:r>
    </w:p>
    <w:p w:rsidR="00FF66AA" w:rsidRDefault="00714E08">
      <w:pPr>
        <w:ind w:left="926" w:right="9" w:firstLine="0"/>
      </w:pPr>
      <w:r>
        <w:t xml:space="preserve">Модель, иллюстрирующая природу давления газа на стенки сосуда. </w:t>
      </w:r>
    </w:p>
    <w:p w:rsidR="00FF66AA" w:rsidRDefault="00714E08">
      <w:pPr>
        <w:ind w:left="926" w:right="9" w:firstLine="0"/>
      </w:pPr>
      <w:r>
        <w:t xml:space="preserve">Опыты, иллюстрирующие уравнение состояния идеального газа, изопроцессы. </w:t>
      </w:r>
    </w:p>
    <w:p w:rsidR="00FF66AA" w:rsidRDefault="00714E08">
      <w:pPr>
        <w:spacing w:after="0" w:line="265" w:lineRule="auto"/>
        <w:ind w:left="936" w:right="108" w:hanging="10"/>
      </w:pPr>
      <w:r>
        <w:rPr>
          <w:i/>
        </w:rPr>
        <w:t>Ученический эксперимент, лабораторные работы</w:t>
      </w:r>
      <w:r>
        <w:t xml:space="preserve"> </w:t>
      </w:r>
    </w:p>
    <w:p w:rsidR="00FF66AA" w:rsidRDefault="00714E08">
      <w:pPr>
        <w:ind w:left="331" w:right="9" w:firstLine="566"/>
      </w:pPr>
      <w:r>
        <w:t xml:space="preserve">Определение массы воздуха в классной комнате на основе измерений объёма комнаты, давления и температуры воздуха в ней. </w:t>
      </w:r>
    </w:p>
    <w:p w:rsidR="00FF66AA" w:rsidRDefault="00714E08">
      <w:pPr>
        <w:ind w:left="926" w:right="9" w:firstLine="0"/>
      </w:pPr>
      <w:r>
        <w:t xml:space="preserve">Исследование зависимости между параметрами состояния разреженного газа. </w:t>
      </w:r>
    </w:p>
    <w:p w:rsidR="00FF66AA" w:rsidRDefault="00714E08">
      <w:pPr>
        <w:spacing w:after="0" w:line="265" w:lineRule="auto"/>
        <w:ind w:left="936" w:right="1" w:hanging="10"/>
      </w:pPr>
      <w:r>
        <w:rPr>
          <w:b/>
          <w:i/>
        </w:rPr>
        <w:t>Тема 2. Основы термодинамики</w:t>
      </w:r>
      <w:r>
        <w:t xml:space="preserve"> </w:t>
      </w:r>
    </w:p>
    <w:p w:rsidR="00FF66AA" w:rsidRDefault="00714E08">
      <w:pPr>
        <w:spacing w:after="0"/>
        <w:ind w:left="331" w:right="136" w:firstLine="566"/>
      </w:pPr>
      <w: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FF66AA" w:rsidRDefault="00714E08">
      <w:pPr>
        <w:ind w:left="331" w:right="9" w:firstLine="566"/>
      </w:pPr>
      <w:r>
        <w:t xml:space="preserve">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 </w:t>
      </w:r>
    </w:p>
    <w:p w:rsidR="00FF66AA" w:rsidRDefault="00714E08">
      <w:pPr>
        <w:spacing w:after="0"/>
        <w:ind w:left="926" w:right="9" w:firstLine="0"/>
      </w:pPr>
      <w:r>
        <w:t xml:space="preserve">Второй закон термодинамики. Необратимость процессов в природе. </w:t>
      </w:r>
    </w:p>
    <w:p w:rsidR="00FF66AA" w:rsidRDefault="00714E08">
      <w:pPr>
        <w:spacing w:after="5"/>
        <w:ind w:left="331" w:right="133" w:firstLine="566"/>
      </w:pPr>
      <w:r>
        <w:t xml:space="preserve">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 </w:t>
      </w:r>
    </w:p>
    <w:p w:rsidR="00FF66AA" w:rsidRDefault="00714E08">
      <w:pPr>
        <w:ind w:left="331" w:right="9" w:firstLine="566"/>
      </w:pPr>
      <w:r>
        <w:t xml:space="preserve">Технические устройства и практическое применение: двигатель внутреннего сгорания, бытовой холодильник, кондиционер. </w:t>
      </w:r>
      <w:r>
        <w:rPr>
          <w:i/>
        </w:rPr>
        <w:t>Демонстрации</w:t>
      </w:r>
      <w:r>
        <w:t xml:space="preserve"> </w:t>
      </w:r>
    </w:p>
    <w:p w:rsidR="00FF66AA" w:rsidRDefault="00714E08">
      <w:pPr>
        <w:ind w:left="331" w:right="128" w:firstLine="566"/>
      </w:pPr>
      <w: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FF66AA" w:rsidRDefault="00714E08">
      <w:pPr>
        <w:ind w:left="926" w:right="9" w:firstLine="0"/>
      </w:pPr>
      <w:r>
        <w:t xml:space="preserve">Изменение внутренней энергии (температуры) тела при теплопередаче. </w:t>
      </w:r>
    </w:p>
    <w:p w:rsidR="00FF66AA" w:rsidRDefault="00714E08">
      <w:pPr>
        <w:ind w:left="926" w:right="9" w:firstLine="0"/>
      </w:pPr>
      <w:r>
        <w:t xml:space="preserve">Опыт по адиабатному расширению воздуха (опыт с воздушным огнивом). </w:t>
      </w:r>
    </w:p>
    <w:p w:rsidR="00FF66AA" w:rsidRDefault="00714E08">
      <w:pPr>
        <w:spacing w:after="14" w:line="279" w:lineRule="auto"/>
        <w:ind w:left="934" w:right="316" w:hanging="8"/>
        <w:jc w:val="left"/>
      </w:pPr>
      <w:r>
        <w:t xml:space="preserve">Модели паровой турбины, двигателя внутреннего сгорания, реактивного двигателя. </w:t>
      </w:r>
      <w:r>
        <w:rPr>
          <w:i/>
        </w:rPr>
        <w:t>Ученический эксперимент, лабораторные работы</w:t>
      </w:r>
      <w:r>
        <w:t xml:space="preserve"> Измерение удельной теплоёмкости. </w:t>
      </w:r>
    </w:p>
    <w:p w:rsidR="00FF66AA" w:rsidRDefault="00714E08">
      <w:pPr>
        <w:spacing w:after="0" w:line="265" w:lineRule="auto"/>
        <w:ind w:left="936" w:right="1" w:hanging="10"/>
      </w:pPr>
      <w:r>
        <w:rPr>
          <w:b/>
          <w:i/>
        </w:rPr>
        <w:t>Тема 3. Агрегатные состояния вещества. Фазовые переходы</w:t>
      </w:r>
      <w:r>
        <w:t xml:space="preserve"> </w:t>
      </w:r>
    </w:p>
    <w:p w:rsidR="00FF66AA" w:rsidRDefault="00714E08">
      <w:pPr>
        <w:spacing w:after="4"/>
        <w:ind w:left="331" w:right="135" w:firstLine="566"/>
      </w:pPr>
      <w: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FF66AA" w:rsidRDefault="00714E08">
      <w:pPr>
        <w:ind w:left="331" w:right="136" w:firstLine="566"/>
      </w:pPr>
      <w:r>
        <w:t xml:space="preserve">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 </w:t>
      </w:r>
    </w:p>
    <w:p w:rsidR="00FF66AA" w:rsidRDefault="00714E08">
      <w:pPr>
        <w:spacing w:after="0"/>
        <w:ind w:left="926" w:right="9" w:firstLine="0"/>
      </w:pPr>
      <w:r>
        <w:t xml:space="preserve">Уравнение теплового баланса. </w:t>
      </w:r>
    </w:p>
    <w:p w:rsidR="00FF66AA" w:rsidRDefault="00714E08">
      <w:pPr>
        <w:ind w:left="331" w:right="141" w:firstLine="566"/>
      </w:pPr>
      <w:r>
        <w:t xml:space="preserve">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 </w:t>
      </w:r>
    </w:p>
    <w:p w:rsidR="00FF66AA" w:rsidRDefault="00714E08">
      <w:pPr>
        <w:spacing w:after="28" w:line="265" w:lineRule="auto"/>
        <w:ind w:left="936" w:right="108" w:hanging="10"/>
      </w:pPr>
      <w:r>
        <w:rPr>
          <w:i/>
        </w:rPr>
        <w:t>Демонстрации</w:t>
      </w:r>
      <w:r>
        <w:t xml:space="preserve"> </w:t>
      </w:r>
    </w:p>
    <w:p w:rsidR="00FF66AA" w:rsidRDefault="00714E08">
      <w:pPr>
        <w:ind w:left="926" w:right="9" w:firstLine="0"/>
      </w:pPr>
      <w:r>
        <w:t xml:space="preserve">Свойства насыщенных паров. </w:t>
      </w:r>
    </w:p>
    <w:p w:rsidR="00FF66AA" w:rsidRDefault="00714E08">
      <w:pPr>
        <w:ind w:left="926" w:right="9" w:firstLine="0"/>
      </w:pPr>
      <w:r>
        <w:t xml:space="preserve">Кипение при пониженном давлении. </w:t>
      </w:r>
    </w:p>
    <w:p w:rsidR="00FF66AA" w:rsidRDefault="00714E08">
      <w:pPr>
        <w:ind w:left="926" w:right="9" w:firstLine="0"/>
      </w:pPr>
      <w:r>
        <w:t xml:space="preserve">Способы измерения влажности. </w:t>
      </w:r>
    </w:p>
    <w:p w:rsidR="00FF66AA" w:rsidRDefault="00714E08">
      <w:pPr>
        <w:ind w:left="926" w:right="9" w:firstLine="0"/>
      </w:pPr>
      <w:r>
        <w:t xml:space="preserve">Наблюдение нагревания и плавления кристаллического вещества. </w:t>
      </w:r>
    </w:p>
    <w:p w:rsidR="00FF66AA" w:rsidRDefault="00714E08">
      <w:pPr>
        <w:spacing w:after="12"/>
        <w:ind w:left="926" w:right="9" w:firstLine="0"/>
      </w:pPr>
      <w:r>
        <w:t xml:space="preserve">Демонстрация кристаллов. </w:t>
      </w:r>
    </w:p>
    <w:p w:rsidR="00FF66AA" w:rsidRDefault="00714E08">
      <w:pPr>
        <w:tabs>
          <w:tab w:val="center" w:pos="1576"/>
          <w:tab w:val="center" w:pos="3360"/>
          <w:tab w:val="center" w:pos="5248"/>
          <w:tab w:val="center" w:pos="6840"/>
        </w:tabs>
        <w:spacing w:after="299" w:line="265" w:lineRule="auto"/>
        <w:ind w:left="0" w:firstLine="0"/>
        <w:jc w:val="left"/>
      </w:pPr>
      <w:r>
        <w:rPr>
          <w:rFonts w:ascii="Calibri" w:eastAsia="Calibri" w:hAnsi="Calibri" w:cs="Calibri"/>
          <w:sz w:val="22"/>
        </w:rPr>
        <w:tab/>
      </w:r>
      <w:r>
        <w:rPr>
          <w:i/>
        </w:rPr>
        <w:t xml:space="preserve">Ученический </w:t>
      </w:r>
      <w:r>
        <w:rPr>
          <w:i/>
        </w:rPr>
        <w:tab/>
        <w:t xml:space="preserve">эксперимент, </w:t>
      </w:r>
      <w:r>
        <w:rPr>
          <w:i/>
        </w:rPr>
        <w:tab/>
        <w:t xml:space="preserve">лабораторные </w:t>
      </w:r>
      <w:r>
        <w:rPr>
          <w:i/>
        </w:rPr>
        <w:tab/>
        <w:t xml:space="preserve">работы </w:t>
      </w:r>
    </w:p>
    <w:p w:rsidR="00FF66AA" w:rsidRDefault="00714E08">
      <w:pPr>
        <w:spacing w:after="305"/>
        <w:ind w:left="936" w:right="9" w:firstLine="0"/>
      </w:pPr>
      <w:r>
        <w:t xml:space="preserve">Измерение относительной влажности воздуха. </w:t>
      </w:r>
    </w:p>
    <w:p w:rsidR="00FF66AA" w:rsidRDefault="00714E08">
      <w:pPr>
        <w:spacing w:after="24" w:line="270" w:lineRule="auto"/>
        <w:ind w:left="370" w:right="2" w:hanging="10"/>
        <w:jc w:val="left"/>
      </w:pPr>
      <w:r>
        <w:rPr>
          <w:b/>
        </w:rPr>
        <w:t>Раздел 4. Электродинамика</w:t>
      </w:r>
      <w:r>
        <w:t xml:space="preserve"> </w:t>
      </w:r>
    </w:p>
    <w:p w:rsidR="00FF66AA" w:rsidRDefault="00714E08">
      <w:pPr>
        <w:spacing w:after="6" w:line="265" w:lineRule="auto"/>
        <w:ind w:left="936" w:right="1" w:hanging="10"/>
      </w:pPr>
      <w:r>
        <w:rPr>
          <w:b/>
          <w:i/>
        </w:rPr>
        <w:t>Тема 1. Электростатика</w:t>
      </w:r>
      <w:r>
        <w:t xml:space="preserve"> </w:t>
      </w:r>
    </w:p>
    <w:p w:rsidR="00FF66AA" w:rsidRDefault="00714E08">
      <w:pPr>
        <w:tabs>
          <w:tab w:val="center" w:pos="1624"/>
          <w:tab w:val="center" w:pos="2782"/>
          <w:tab w:val="center" w:pos="4005"/>
          <w:tab w:val="center" w:pos="5342"/>
          <w:tab w:val="center" w:pos="6087"/>
          <w:tab w:val="center" w:pos="6762"/>
          <w:tab w:val="center" w:pos="7995"/>
          <w:tab w:val="right" w:pos="9849"/>
        </w:tabs>
        <w:ind w:left="0" w:firstLine="0"/>
        <w:jc w:val="left"/>
      </w:pPr>
      <w:r>
        <w:rPr>
          <w:rFonts w:ascii="Calibri" w:eastAsia="Calibri" w:hAnsi="Calibri" w:cs="Calibri"/>
          <w:sz w:val="22"/>
        </w:rPr>
        <w:tab/>
      </w:r>
      <w:r>
        <w:t xml:space="preserve">Электризация </w:t>
      </w:r>
      <w:r>
        <w:tab/>
        <w:t xml:space="preserve">тел. </w:t>
      </w:r>
      <w:r>
        <w:tab/>
        <w:t xml:space="preserve">Электрический </w:t>
      </w:r>
      <w:r>
        <w:tab/>
        <w:t xml:space="preserve">заряд. </w:t>
      </w:r>
      <w:r>
        <w:tab/>
        <w:t xml:space="preserve">Два </w:t>
      </w:r>
      <w:r>
        <w:tab/>
        <w:t xml:space="preserve">вида </w:t>
      </w:r>
      <w:r>
        <w:tab/>
        <w:t xml:space="preserve">электрических </w:t>
      </w:r>
      <w:r>
        <w:tab/>
        <w:t xml:space="preserve">зарядов. </w:t>
      </w:r>
    </w:p>
    <w:p w:rsidR="00FF66AA" w:rsidRDefault="00714E08">
      <w:pPr>
        <w:ind w:left="331" w:right="9" w:firstLine="0"/>
      </w:pPr>
      <w:r>
        <w:t xml:space="preserve">Проводники, диэлектрики и полупроводники. Закон сохранения электрического заряда. </w:t>
      </w:r>
    </w:p>
    <w:p w:rsidR="00FF66AA" w:rsidRDefault="00714E08">
      <w:pPr>
        <w:spacing w:after="14" w:line="279" w:lineRule="auto"/>
        <w:ind w:left="331" w:right="4" w:firstLine="566"/>
        <w:jc w:val="left"/>
      </w:pPr>
      <w:r>
        <w:t xml:space="preserve">Взаимодействие </w:t>
      </w:r>
      <w:r>
        <w:tab/>
        <w:t xml:space="preserve">зарядов. </w:t>
      </w:r>
      <w:r>
        <w:tab/>
        <w:t xml:space="preserve">Закон </w:t>
      </w:r>
      <w:r>
        <w:tab/>
        <w:t xml:space="preserve">Кулона. </w:t>
      </w:r>
      <w:r>
        <w:tab/>
        <w:t xml:space="preserve">Точечный </w:t>
      </w:r>
      <w:r>
        <w:tab/>
        <w:t xml:space="preserve">электрический </w:t>
      </w:r>
      <w:r>
        <w:tab/>
        <w:t xml:space="preserve">заряд. Электрическое поле. Напряжённость электрического поля. Принцип суперпозиции электрических полей. Линии напряжённости электрического поля. </w:t>
      </w:r>
    </w:p>
    <w:p w:rsidR="00FF66AA" w:rsidRDefault="00714E08">
      <w:pPr>
        <w:ind w:left="331" w:right="9" w:firstLine="566"/>
      </w:pPr>
      <w: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FF66AA" w:rsidRDefault="00714E08">
      <w:pPr>
        <w:ind w:left="331" w:right="9" w:firstLine="566"/>
      </w:pPr>
      <w:r>
        <w:t xml:space="preserve">Электроёмкость. Конденсатор. Электроёмкость плоского конденсатора. Энергия заряженного конденсатора. </w:t>
      </w:r>
    </w:p>
    <w:p w:rsidR="00FF66AA" w:rsidRDefault="00714E08">
      <w:pPr>
        <w:ind w:left="331" w:right="128" w:firstLine="566"/>
      </w:pPr>
      <w:r>
        <w:t xml:space="preserve">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 </w:t>
      </w:r>
    </w:p>
    <w:p w:rsidR="00FF66AA" w:rsidRDefault="00714E08">
      <w:pPr>
        <w:spacing w:after="28" w:line="265" w:lineRule="auto"/>
        <w:ind w:left="936" w:right="108" w:hanging="10"/>
      </w:pPr>
      <w:r>
        <w:rPr>
          <w:i/>
        </w:rPr>
        <w:t>Демонстрации</w:t>
      </w:r>
      <w:r>
        <w:t xml:space="preserve"> </w:t>
      </w:r>
    </w:p>
    <w:p w:rsidR="00FF66AA" w:rsidRDefault="00714E08">
      <w:pPr>
        <w:ind w:left="926" w:right="9" w:firstLine="0"/>
      </w:pPr>
      <w:r>
        <w:t xml:space="preserve">Устройство и принцип действия электрометра. </w:t>
      </w:r>
    </w:p>
    <w:p w:rsidR="00FF66AA" w:rsidRDefault="00714E08">
      <w:pPr>
        <w:ind w:left="926" w:right="9" w:firstLine="0"/>
      </w:pPr>
      <w:r>
        <w:t xml:space="preserve">Взаимодействие наэлектризованных тел. </w:t>
      </w:r>
    </w:p>
    <w:p w:rsidR="00FF66AA" w:rsidRDefault="00714E08">
      <w:pPr>
        <w:ind w:left="926" w:right="9" w:firstLine="0"/>
      </w:pPr>
      <w:r>
        <w:t xml:space="preserve">Электрическое поле заряженных тел. </w:t>
      </w:r>
    </w:p>
    <w:p w:rsidR="00FF66AA" w:rsidRDefault="00714E08">
      <w:pPr>
        <w:ind w:left="926" w:right="9" w:firstLine="0"/>
      </w:pPr>
      <w:r>
        <w:t xml:space="preserve">Проводники в электростатическом поле. </w:t>
      </w:r>
    </w:p>
    <w:p w:rsidR="00FF66AA" w:rsidRDefault="00714E08">
      <w:pPr>
        <w:ind w:left="926" w:right="9" w:firstLine="0"/>
      </w:pPr>
      <w:r>
        <w:t xml:space="preserve">Электростатическая защита. </w:t>
      </w:r>
    </w:p>
    <w:p w:rsidR="00FF66AA" w:rsidRDefault="00714E08">
      <w:pPr>
        <w:spacing w:after="0"/>
        <w:ind w:left="926" w:right="9" w:firstLine="0"/>
      </w:pPr>
      <w:r>
        <w:t xml:space="preserve">Диэлектрики в электростатическом поле. </w:t>
      </w:r>
    </w:p>
    <w:p w:rsidR="00FF66AA" w:rsidRDefault="00714E08">
      <w:pPr>
        <w:ind w:left="331" w:right="9" w:firstLine="566"/>
      </w:pPr>
      <w:r>
        <w:t xml:space="preserve">Зависимость электроёмкости плоского конденсатора от площади пластин, расстояния между ними и диэлектрической проницаемости. </w:t>
      </w:r>
    </w:p>
    <w:p w:rsidR="00FF66AA" w:rsidRDefault="00714E08">
      <w:pPr>
        <w:ind w:left="926" w:right="9" w:firstLine="0"/>
      </w:pPr>
      <w:r>
        <w:t xml:space="preserve">Энергия заряженного конденсатора. </w:t>
      </w:r>
    </w:p>
    <w:p w:rsidR="00FF66AA" w:rsidRDefault="00714E08">
      <w:pPr>
        <w:spacing w:after="28" w:line="265" w:lineRule="auto"/>
        <w:ind w:left="936" w:right="2538" w:hanging="10"/>
      </w:pPr>
      <w:r>
        <w:rPr>
          <w:i/>
        </w:rPr>
        <w:t>Ученический эксперимент, лабораторные работы</w:t>
      </w:r>
      <w:r>
        <w:t xml:space="preserve"> Измерение электроёмкости конденсатора. </w:t>
      </w:r>
    </w:p>
    <w:p w:rsidR="00FF66AA" w:rsidRDefault="00714E08">
      <w:pPr>
        <w:spacing w:after="0" w:line="265" w:lineRule="auto"/>
        <w:ind w:left="936" w:right="1" w:hanging="10"/>
      </w:pPr>
      <w:r>
        <w:rPr>
          <w:b/>
          <w:i/>
        </w:rPr>
        <w:t>Тема 2. Постоянный электрический ток. Токи в различных средах</w:t>
      </w:r>
      <w:r>
        <w:t xml:space="preserve"> </w:t>
      </w:r>
    </w:p>
    <w:p w:rsidR="00FF66AA" w:rsidRDefault="00714E08">
      <w:pPr>
        <w:ind w:left="912" w:right="9" w:firstLine="0"/>
      </w:pPr>
      <w:r>
        <w:t xml:space="preserve">Электрический ток. Условия существования электрического тока. Источники тока. </w:t>
      </w:r>
    </w:p>
    <w:p w:rsidR="00FF66AA" w:rsidRDefault="00714E08">
      <w:pPr>
        <w:ind w:left="331" w:right="9" w:firstLine="0"/>
      </w:pPr>
      <w:r>
        <w:t xml:space="preserve">Сила тока. Постоянный ток. </w:t>
      </w:r>
    </w:p>
    <w:p w:rsidR="00FF66AA" w:rsidRDefault="00714E08">
      <w:pPr>
        <w:ind w:left="926" w:right="9" w:firstLine="0"/>
      </w:pPr>
      <w:r>
        <w:t xml:space="preserve">Напряжение. Закон Ома для участка цепи. </w:t>
      </w:r>
    </w:p>
    <w:p w:rsidR="00FF66AA" w:rsidRDefault="00714E08">
      <w:pPr>
        <w:ind w:left="331" w:right="9" w:firstLine="566"/>
      </w:pPr>
      <w:r>
        <w:t xml:space="preserve">Электрическое сопротивление. Удельное сопротивление вещества. Последовательное, параллельное, смешанное соединение проводников. </w:t>
      </w:r>
    </w:p>
    <w:p w:rsidR="00FF66AA" w:rsidRDefault="00714E08">
      <w:pPr>
        <w:spacing w:after="0"/>
        <w:ind w:left="926" w:right="9" w:firstLine="0"/>
      </w:pPr>
      <w:r>
        <w:t xml:space="preserve">Работа электрического тока. Закон Джоуля–Ленца. Мощность электрического тока. </w:t>
      </w:r>
    </w:p>
    <w:p w:rsidR="00FF66AA" w:rsidRDefault="00714E08">
      <w:pPr>
        <w:ind w:left="331" w:right="9" w:firstLine="566"/>
      </w:pPr>
      <w:r>
        <w:t xml:space="preserve">Электродвижущая сила и внутреннее сопротивление источника тока. Закон Ома для полной (замкнутой) электрической цепи. Короткое замыкание. </w:t>
      </w:r>
    </w:p>
    <w:p w:rsidR="00FF66AA" w:rsidRDefault="00714E08">
      <w:pPr>
        <w:ind w:left="331" w:right="9" w:firstLine="566"/>
      </w:pPr>
      <w:r>
        <w:t xml:space="preserve">Электронная проводимость твёрдых металлов. Зависимость сопротивления металлов от температуры. Сверхпроводимость. </w:t>
      </w:r>
    </w:p>
    <w:p w:rsidR="00FF66AA" w:rsidRDefault="00714E08">
      <w:pPr>
        <w:spacing w:after="13"/>
        <w:ind w:left="926" w:right="9" w:firstLine="0"/>
      </w:pPr>
      <w:r>
        <w:t xml:space="preserve">Электрический ток в вакууме. Свойства электронных пучков. </w:t>
      </w:r>
    </w:p>
    <w:p w:rsidR="00FF66AA" w:rsidRDefault="00714E08">
      <w:pPr>
        <w:ind w:left="331" w:right="9" w:firstLine="566"/>
      </w:pPr>
      <w:r>
        <w:t xml:space="preserve">Полупроводники. </w:t>
      </w:r>
      <w:r>
        <w:tab/>
        <w:t xml:space="preserve">Собственная </w:t>
      </w:r>
      <w:r>
        <w:tab/>
        <w:t xml:space="preserve">и </w:t>
      </w:r>
      <w:r>
        <w:tab/>
        <w:t xml:space="preserve">примесная </w:t>
      </w:r>
      <w:r>
        <w:tab/>
        <w:t xml:space="preserve">проводимость </w:t>
      </w:r>
      <w:r>
        <w:tab/>
        <w:t xml:space="preserve">полупроводников. Свойства p–n-перехода. Полупроводниковые приборы. </w:t>
      </w:r>
    </w:p>
    <w:p w:rsidR="00FF66AA" w:rsidRDefault="00714E08">
      <w:pPr>
        <w:ind w:left="331" w:right="9" w:firstLine="566"/>
      </w:pPr>
      <w:r>
        <w:t xml:space="preserve">Электрический ток в растворах и расплавах электролитов. Электролитическая диссоциация. Электролиз. </w:t>
      </w:r>
    </w:p>
    <w:p w:rsidR="00FF66AA" w:rsidRDefault="00714E08">
      <w:pPr>
        <w:ind w:left="912" w:right="9" w:firstLine="0"/>
      </w:pPr>
      <w:r>
        <w:t xml:space="preserve">Электрический ток в газах. Самостоятельный и несамостоятельный разряд. Молния. </w:t>
      </w:r>
    </w:p>
    <w:p w:rsidR="00FF66AA" w:rsidRDefault="00714E08">
      <w:pPr>
        <w:spacing w:after="0"/>
        <w:ind w:left="331" w:right="9" w:firstLine="0"/>
      </w:pPr>
      <w:r>
        <w:t xml:space="preserve">Плазма. </w:t>
      </w:r>
    </w:p>
    <w:p w:rsidR="00FF66AA" w:rsidRDefault="00714E08">
      <w:pPr>
        <w:ind w:left="331" w:right="132" w:firstLine="566"/>
      </w:pPr>
      <w: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 </w:t>
      </w:r>
    </w:p>
    <w:p w:rsidR="00FF66AA" w:rsidRDefault="00714E08">
      <w:pPr>
        <w:spacing w:after="28" w:line="265" w:lineRule="auto"/>
        <w:ind w:left="936" w:right="108" w:hanging="10"/>
      </w:pPr>
      <w:r>
        <w:rPr>
          <w:i/>
        </w:rPr>
        <w:t>Демонстрации</w:t>
      </w:r>
      <w:r>
        <w:t xml:space="preserve"> </w:t>
      </w:r>
    </w:p>
    <w:p w:rsidR="00FF66AA" w:rsidRDefault="00714E08">
      <w:pPr>
        <w:spacing w:after="0"/>
        <w:ind w:left="926" w:right="9" w:firstLine="0"/>
      </w:pPr>
      <w:r>
        <w:t xml:space="preserve">Измерение силы тока и напряжения. </w:t>
      </w:r>
    </w:p>
    <w:p w:rsidR="00FF66AA" w:rsidRDefault="00714E08">
      <w:pPr>
        <w:ind w:left="331" w:right="9" w:firstLine="566"/>
      </w:pPr>
      <w:r>
        <w:t xml:space="preserve">Зависимость сопротивления цилиндрических проводников от длины, площади поперечного сечения и материала. </w:t>
      </w:r>
    </w:p>
    <w:p w:rsidR="00FF66AA" w:rsidRDefault="00714E08">
      <w:pPr>
        <w:spacing w:after="0"/>
        <w:ind w:left="926" w:right="9" w:firstLine="0"/>
      </w:pPr>
      <w:r>
        <w:t xml:space="preserve">Смешанное соединение проводников. </w:t>
      </w:r>
    </w:p>
    <w:p w:rsidR="00FF66AA" w:rsidRDefault="00714E08">
      <w:pPr>
        <w:ind w:left="331" w:right="9" w:firstLine="566"/>
      </w:pPr>
      <w:r>
        <w:t xml:space="preserve">Прямое измерение электродвижущей силы. Короткое замыкание гальванического элемента и оценка внутреннего сопротивления. </w:t>
      </w:r>
    </w:p>
    <w:p w:rsidR="00FF66AA" w:rsidRDefault="00714E08">
      <w:pPr>
        <w:ind w:left="926" w:right="9" w:firstLine="0"/>
      </w:pPr>
      <w:r>
        <w:t xml:space="preserve">Зависимость сопротивления металлов от температуры. </w:t>
      </w:r>
    </w:p>
    <w:p w:rsidR="00FF66AA" w:rsidRDefault="00714E08">
      <w:pPr>
        <w:ind w:left="926" w:right="9" w:firstLine="0"/>
      </w:pPr>
      <w:r>
        <w:t xml:space="preserve">Проводимость электролитов. </w:t>
      </w:r>
    </w:p>
    <w:p w:rsidR="00FF66AA" w:rsidRDefault="00714E08">
      <w:pPr>
        <w:ind w:left="926" w:right="9" w:firstLine="0"/>
      </w:pPr>
      <w:r>
        <w:t xml:space="preserve">Искровой разряд и проводимость воздуха. </w:t>
      </w:r>
    </w:p>
    <w:p w:rsidR="00FF66AA" w:rsidRDefault="00714E08">
      <w:pPr>
        <w:ind w:left="926" w:right="9" w:firstLine="0"/>
      </w:pPr>
      <w:r>
        <w:t xml:space="preserve">Односторонняя проводимость диода. </w:t>
      </w:r>
    </w:p>
    <w:p w:rsidR="00FF66AA" w:rsidRDefault="00714E08">
      <w:pPr>
        <w:spacing w:after="28" w:line="265" w:lineRule="auto"/>
        <w:ind w:left="936" w:right="2677" w:hanging="10"/>
      </w:pPr>
      <w:r>
        <w:rPr>
          <w:i/>
        </w:rPr>
        <w:t>Ученический эксперимент, лабораторные работы</w:t>
      </w:r>
      <w:r>
        <w:t xml:space="preserve"> Изучение смешанного соединения резисторов. </w:t>
      </w:r>
    </w:p>
    <w:p w:rsidR="00FF66AA" w:rsidRDefault="00714E08">
      <w:pPr>
        <w:spacing w:after="14" w:line="279" w:lineRule="auto"/>
        <w:ind w:left="932" w:right="180" w:hanging="8"/>
        <w:jc w:val="left"/>
      </w:pPr>
      <w:r>
        <w:t xml:space="preserve">Измерениеэлектродвижущей силы источника тока и его внутреннего сопротивления. Наблюдение электролиза. </w:t>
      </w:r>
      <w:r>
        <w:rPr>
          <w:b/>
        </w:rPr>
        <w:t>Межпредметные связи</w:t>
      </w:r>
      <w:r>
        <w:t xml:space="preserve"> </w:t>
      </w:r>
    </w:p>
    <w:p w:rsidR="00FF66AA" w:rsidRDefault="00714E08">
      <w:pPr>
        <w:spacing w:after="4"/>
        <w:ind w:left="331" w:right="136" w:firstLine="566"/>
      </w:pPr>
      <w:r>
        <w:t xml:space="preserve">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 </w:t>
      </w:r>
    </w:p>
    <w:p w:rsidR="00FF66AA" w:rsidRDefault="00714E08">
      <w:pPr>
        <w:spacing w:after="0"/>
        <w:ind w:left="912" w:right="9" w:firstLine="0"/>
      </w:pPr>
      <w:r>
        <w:rPr>
          <w:i/>
        </w:rPr>
        <w:t>Межпредметные понятия</w:t>
      </w:r>
      <w:r>
        <w:t xml:space="preserve">, связанные с изучением методов научного познания: </w:t>
      </w:r>
    </w:p>
    <w:p w:rsidR="00FF66AA" w:rsidRDefault="00714E08">
      <w:pPr>
        <w:ind w:left="331" w:right="9" w:firstLine="0"/>
      </w:pPr>
      <w:r>
        <w:t xml:space="preserve">явление, научный факт, гипотеза, физическая величина, закон, теория, наблюдение, эксперимент, моделирование, модель, измерение. </w:t>
      </w:r>
    </w:p>
    <w:p w:rsidR="00FF66AA" w:rsidRDefault="00714E08">
      <w:pPr>
        <w:spacing w:after="0"/>
        <w:ind w:left="331" w:right="132" w:firstLine="566"/>
      </w:pPr>
      <w:r>
        <w:rPr>
          <w:i/>
        </w:rPr>
        <w:t xml:space="preserve">Математика: </w:t>
      </w:r>
      <w:r>
        <w:t xml:space="preserve">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w:t>
      </w:r>
    </w:p>
    <w:p w:rsidR="00FF66AA" w:rsidRDefault="00714E08">
      <w:pPr>
        <w:ind w:left="331" w:right="133" w:firstLine="566"/>
      </w:pPr>
      <w:r>
        <w:rPr>
          <w:i/>
        </w:rPr>
        <w:t xml:space="preserve">Биология: </w:t>
      </w:r>
      <w:r>
        <w:t xml:space="preserve">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 </w:t>
      </w:r>
    </w:p>
    <w:p w:rsidR="00FF66AA" w:rsidRDefault="00714E08">
      <w:pPr>
        <w:ind w:left="331" w:right="134" w:firstLine="566"/>
      </w:pPr>
      <w:r>
        <w:rPr>
          <w:i/>
        </w:rPr>
        <w:t xml:space="preserve">Химия: </w:t>
      </w:r>
      <w:r>
        <w:t xml:space="preserve">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 </w:t>
      </w:r>
    </w:p>
    <w:p w:rsidR="00FF66AA" w:rsidRDefault="00714E08">
      <w:pPr>
        <w:spacing w:after="0"/>
        <w:ind w:left="926" w:right="9" w:firstLine="0"/>
      </w:pPr>
      <w:r>
        <w:rPr>
          <w:i/>
        </w:rPr>
        <w:t xml:space="preserve">География: </w:t>
      </w:r>
      <w:r>
        <w:t xml:space="preserve">влажность воздуха, ветры, барометр, термометр. </w:t>
      </w:r>
    </w:p>
    <w:p w:rsidR="00FF66AA" w:rsidRDefault="00714E08">
      <w:pPr>
        <w:ind w:left="331" w:right="132" w:firstLine="566"/>
      </w:pPr>
      <w:r>
        <w:rPr>
          <w:i/>
        </w:rPr>
        <w:t xml:space="preserve">Технология: </w:t>
      </w:r>
      <w:r>
        <w:t xml:space="preserve">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 </w:t>
      </w:r>
    </w:p>
    <w:p w:rsidR="00FF66AA" w:rsidRDefault="00714E08">
      <w:pPr>
        <w:spacing w:after="24" w:line="270" w:lineRule="auto"/>
        <w:ind w:left="370" w:right="2" w:hanging="10"/>
        <w:jc w:val="left"/>
      </w:pPr>
      <w:r>
        <w:rPr>
          <w:b/>
        </w:rPr>
        <w:t>11 КЛАСС</w:t>
      </w:r>
      <w:r>
        <w:t xml:space="preserve"> </w:t>
      </w:r>
    </w:p>
    <w:p w:rsidR="00FF66AA" w:rsidRDefault="00714E08">
      <w:pPr>
        <w:spacing w:after="24" w:line="270" w:lineRule="auto"/>
        <w:ind w:left="370" w:right="2" w:hanging="10"/>
        <w:jc w:val="left"/>
      </w:pPr>
      <w:r>
        <w:rPr>
          <w:b/>
        </w:rPr>
        <w:t>Раздел 4. Электродинамика</w:t>
      </w:r>
      <w:r>
        <w:t xml:space="preserve"> </w:t>
      </w:r>
    </w:p>
    <w:p w:rsidR="00FF66AA" w:rsidRDefault="00714E08">
      <w:pPr>
        <w:spacing w:after="0" w:line="265" w:lineRule="auto"/>
        <w:ind w:left="936" w:right="1" w:hanging="10"/>
      </w:pPr>
      <w:r>
        <w:rPr>
          <w:b/>
          <w:i/>
        </w:rPr>
        <w:t>Тема 3. Магнитное поле. Электромагнитная индукция</w:t>
      </w:r>
      <w:r>
        <w:t xml:space="preserve"> </w:t>
      </w:r>
    </w:p>
    <w:p w:rsidR="00FF66AA" w:rsidRDefault="00714E08">
      <w:pPr>
        <w:spacing w:after="5"/>
        <w:ind w:left="331" w:right="137" w:firstLine="566"/>
      </w:pPr>
      <w:r>
        <w:t xml:space="preserve">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 </w:t>
      </w:r>
    </w:p>
    <w:p w:rsidR="00FF66AA" w:rsidRDefault="00714E08">
      <w:pPr>
        <w:ind w:left="331" w:right="9" w:firstLine="566"/>
      </w:pPr>
      <w:r>
        <w:t xml:space="preserve">Магнитное полепроводника с током. Картина линий индукции магнитного поля длинного прямого проводника и замкнутого кольцевого проводника, катушки с током. </w:t>
      </w:r>
    </w:p>
    <w:p w:rsidR="00FF66AA" w:rsidRDefault="00714E08">
      <w:pPr>
        <w:ind w:left="331" w:right="9" w:firstLine="0"/>
      </w:pPr>
      <w:r>
        <w:t xml:space="preserve">Опыт Эрстеда. Взаимодействие проводников с током. </w:t>
      </w:r>
    </w:p>
    <w:p w:rsidR="00FF66AA" w:rsidRDefault="00714E08">
      <w:pPr>
        <w:spacing w:after="0"/>
        <w:ind w:left="926" w:right="9" w:firstLine="0"/>
      </w:pPr>
      <w:r>
        <w:t xml:space="preserve">Сила Ампера, её модуль и направление. </w:t>
      </w:r>
    </w:p>
    <w:p w:rsidR="00FF66AA" w:rsidRDefault="00714E08">
      <w:pPr>
        <w:ind w:left="331" w:right="9" w:firstLine="566"/>
      </w:pPr>
      <w:r>
        <w:t xml:space="preserve">Сила Лоренца, её модуль и направление. Движение заряженной частицы в однородном магнитном поле. Работа силы Лоренца. </w:t>
      </w:r>
    </w:p>
    <w:p w:rsidR="00FF66AA" w:rsidRDefault="00714E08">
      <w:pPr>
        <w:ind w:left="331" w:right="9" w:firstLine="566"/>
      </w:pPr>
      <w:r>
        <w:t xml:space="preserve">Явление электромагнитной индукции. Поток вектора магнитной индукции. Электродвижущая сила индукции. Закон электромагнитной индукции Фарадея. </w:t>
      </w:r>
    </w:p>
    <w:p w:rsidR="00FF66AA" w:rsidRDefault="00714E08">
      <w:pPr>
        <w:ind w:left="331" w:right="9" w:firstLine="566"/>
      </w:pPr>
      <w:r>
        <w:t xml:space="preserve">Вихревое электрическое поле. Электродвижущая сила индукции в проводнике, движущемся поступательно в однородном магнитном поле. </w:t>
      </w:r>
    </w:p>
    <w:p w:rsidR="00FF66AA" w:rsidRDefault="00714E08">
      <w:pPr>
        <w:ind w:left="926" w:right="9" w:firstLine="0"/>
      </w:pPr>
      <w:r>
        <w:t xml:space="preserve">Правило Ленца. </w:t>
      </w:r>
    </w:p>
    <w:p w:rsidR="00FF66AA" w:rsidRDefault="00714E08">
      <w:pPr>
        <w:ind w:left="926" w:right="9" w:firstLine="0"/>
      </w:pPr>
      <w:r>
        <w:t xml:space="preserve">Индуктивность. Явление самоиндукции. Электродвижущая сила самоиндукции. </w:t>
      </w:r>
    </w:p>
    <w:p w:rsidR="00FF66AA" w:rsidRDefault="00714E08">
      <w:pPr>
        <w:ind w:left="926" w:right="9" w:firstLine="0"/>
      </w:pPr>
      <w:r>
        <w:t xml:space="preserve">Энергия магнитного поля катушки с током. </w:t>
      </w:r>
    </w:p>
    <w:p w:rsidR="00FF66AA" w:rsidRDefault="00714E08">
      <w:pPr>
        <w:spacing w:after="0"/>
        <w:ind w:left="926" w:right="9" w:firstLine="0"/>
      </w:pPr>
      <w:r>
        <w:t xml:space="preserve">Электромагнитное поле. </w:t>
      </w:r>
    </w:p>
    <w:p w:rsidR="00FF66AA" w:rsidRDefault="00714E08">
      <w:pPr>
        <w:spacing w:line="356" w:lineRule="auto"/>
        <w:ind w:left="331" w:right="9" w:firstLine="566"/>
      </w:pPr>
      <w:r>
        <w:t xml:space="preserve">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 </w:t>
      </w:r>
    </w:p>
    <w:p w:rsidR="00FF66AA" w:rsidRDefault="00714E08">
      <w:pPr>
        <w:spacing w:after="0" w:line="396" w:lineRule="auto"/>
        <w:ind w:left="912" w:right="7344" w:hanging="581"/>
      </w:pPr>
      <w:r>
        <w:rPr>
          <w:i/>
        </w:rPr>
        <w:t>Демонстрации</w:t>
      </w:r>
      <w:r>
        <w:t xml:space="preserve"> Опыт Эрстеда. </w:t>
      </w:r>
    </w:p>
    <w:p w:rsidR="00FF66AA" w:rsidRDefault="00714E08">
      <w:pPr>
        <w:ind w:left="926" w:right="9" w:firstLine="0"/>
      </w:pPr>
      <w:r>
        <w:t xml:space="preserve">Отклонение электронного пучка магнитным полем. </w:t>
      </w:r>
    </w:p>
    <w:p w:rsidR="00FF66AA" w:rsidRDefault="00714E08">
      <w:pPr>
        <w:ind w:left="926" w:right="9" w:firstLine="0"/>
      </w:pPr>
      <w:r>
        <w:t xml:space="preserve">Линии индукции магнитного поля. </w:t>
      </w:r>
    </w:p>
    <w:p w:rsidR="00FF66AA" w:rsidRDefault="00714E08">
      <w:pPr>
        <w:ind w:left="926" w:right="9" w:firstLine="0"/>
      </w:pPr>
      <w:r>
        <w:t xml:space="preserve">Взаимодействие двух проводников с током. </w:t>
      </w:r>
    </w:p>
    <w:p w:rsidR="00FF66AA" w:rsidRDefault="00714E08">
      <w:pPr>
        <w:ind w:left="926" w:right="9" w:firstLine="0"/>
      </w:pPr>
      <w:r>
        <w:t xml:space="preserve">Сила Ампера. </w:t>
      </w:r>
    </w:p>
    <w:p w:rsidR="00FF66AA" w:rsidRDefault="00714E08">
      <w:pPr>
        <w:ind w:left="926" w:right="9" w:firstLine="0"/>
      </w:pPr>
      <w:r>
        <w:t xml:space="preserve">Действие силы Лоренца на ионы электролита. </w:t>
      </w:r>
    </w:p>
    <w:p w:rsidR="00FF66AA" w:rsidRDefault="00714E08">
      <w:pPr>
        <w:ind w:left="926" w:right="9" w:firstLine="0"/>
      </w:pPr>
      <w:r>
        <w:t xml:space="preserve">Явление электромагнитной индукции. </w:t>
      </w:r>
    </w:p>
    <w:p w:rsidR="00FF66AA" w:rsidRDefault="00714E08">
      <w:pPr>
        <w:spacing w:after="0"/>
        <w:ind w:left="926" w:right="9" w:firstLine="0"/>
      </w:pPr>
      <w:r>
        <w:t xml:space="preserve">Правило Ленца. </w:t>
      </w:r>
    </w:p>
    <w:p w:rsidR="00FF66AA" w:rsidRDefault="00714E08">
      <w:pPr>
        <w:ind w:left="331" w:right="9" w:firstLine="566"/>
      </w:pPr>
      <w:r>
        <w:t xml:space="preserve">Зависимость электродвижущей силы индукции от скорости изменениямагнитного потока. </w:t>
      </w:r>
    </w:p>
    <w:p w:rsidR="00FF66AA" w:rsidRDefault="00714E08">
      <w:pPr>
        <w:ind w:left="926" w:right="9" w:firstLine="0"/>
      </w:pPr>
      <w:r>
        <w:t xml:space="preserve">Явление самоиндукции. </w:t>
      </w:r>
    </w:p>
    <w:p w:rsidR="00FF66AA" w:rsidRDefault="00714E08">
      <w:pPr>
        <w:spacing w:after="28" w:line="265" w:lineRule="auto"/>
        <w:ind w:left="936" w:right="2677" w:hanging="10"/>
      </w:pPr>
      <w:r>
        <w:rPr>
          <w:i/>
        </w:rPr>
        <w:t>Ученический эксперимент, лабораторные работы</w:t>
      </w:r>
      <w:r>
        <w:t xml:space="preserve"> Изучение магнитного поля катушки с током. </w:t>
      </w:r>
    </w:p>
    <w:p w:rsidR="00FF66AA" w:rsidRDefault="00714E08">
      <w:pPr>
        <w:ind w:left="926" w:right="9" w:firstLine="0"/>
      </w:pPr>
      <w:r>
        <w:t xml:space="preserve">Исследование действия постоянного магнита на рамку с током. </w:t>
      </w:r>
    </w:p>
    <w:p w:rsidR="00FF66AA" w:rsidRDefault="00714E08">
      <w:pPr>
        <w:ind w:left="926" w:right="9" w:firstLine="0"/>
      </w:pPr>
      <w:r>
        <w:t xml:space="preserve">Исследование явления электромагнитной индукции. </w:t>
      </w:r>
    </w:p>
    <w:p w:rsidR="00FF66AA" w:rsidRDefault="00714E08">
      <w:pPr>
        <w:spacing w:after="24" w:line="270" w:lineRule="auto"/>
        <w:ind w:left="370" w:right="2" w:hanging="10"/>
        <w:jc w:val="left"/>
      </w:pPr>
      <w:r>
        <w:rPr>
          <w:b/>
        </w:rPr>
        <w:t>Раздел 5. Колебания и волны</w:t>
      </w:r>
      <w:r>
        <w:t xml:space="preserve"> </w:t>
      </w:r>
    </w:p>
    <w:p w:rsidR="00FF66AA" w:rsidRDefault="00714E08">
      <w:pPr>
        <w:spacing w:after="4" w:line="265" w:lineRule="auto"/>
        <w:ind w:left="936" w:right="1" w:hanging="10"/>
      </w:pPr>
      <w:r>
        <w:rPr>
          <w:b/>
          <w:i/>
        </w:rPr>
        <w:t>Тема 1. Механические и электромагнитные колебания</w:t>
      </w:r>
      <w:r>
        <w:t xml:space="preserve"> </w:t>
      </w:r>
    </w:p>
    <w:p w:rsidR="00FF66AA" w:rsidRDefault="00714E08">
      <w:pPr>
        <w:spacing w:after="14" w:line="279" w:lineRule="auto"/>
        <w:ind w:left="331" w:right="4" w:firstLine="566"/>
        <w:jc w:val="left"/>
      </w:pPr>
      <w:r>
        <w:t xml:space="preserve">Колебательная </w:t>
      </w:r>
      <w:r>
        <w:tab/>
        <w:t xml:space="preserve">система. </w:t>
      </w:r>
      <w:r>
        <w:tab/>
        <w:t xml:space="preserve">Свободные </w:t>
      </w:r>
      <w:r>
        <w:tab/>
        <w:t xml:space="preserve">механические </w:t>
      </w:r>
      <w:r>
        <w:tab/>
        <w:t xml:space="preserve">колебания. </w:t>
      </w:r>
      <w:r>
        <w:tab/>
        <w:t xml:space="preserve">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FF66AA" w:rsidRDefault="00714E08">
      <w:pPr>
        <w:spacing w:after="0"/>
        <w:ind w:left="331" w:right="130" w:firstLine="566"/>
      </w:pPr>
      <w:r>
        <w:t xml:space="preserve">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энергиив идеальном колебательном контуре. </w:t>
      </w:r>
    </w:p>
    <w:p w:rsidR="00FF66AA" w:rsidRDefault="00714E08">
      <w:pPr>
        <w:ind w:left="331" w:right="9" w:firstLine="566"/>
      </w:pPr>
      <w:r>
        <w:t xml:space="preserve">Представление о затухающих колебаниях. Вынужденные механические колебания. Резонанс. Вынужденные электромагнитные колебания. </w:t>
      </w:r>
    </w:p>
    <w:p w:rsidR="00FF66AA" w:rsidRDefault="00714E08">
      <w:pPr>
        <w:ind w:left="912" w:right="9" w:firstLine="0"/>
      </w:pPr>
      <w:r>
        <w:t xml:space="preserve">Переменный ток. Синусоидальный переменный ток. Мощность переменного тока. </w:t>
      </w:r>
    </w:p>
    <w:p w:rsidR="00FF66AA" w:rsidRDefault="00714E08">
      <w:pPr>
        <w:spacing w:after="0"/>
        <w:ind w:left="331" w:right="9" w:firstLine="0"/>
      </w:pPr>
      <w:r>
        <w:t xml:space="preserve">Амплитудное и действующее значение силы тока и напряжения. </w:t>
      </w:r>
    </w:p>
    <w:p w:rsidR="00FF66AA" w:rsidRDefault="00714E08">
      <w:pPr>
        <w:spacing w:after="14" w:line="279" w:lineRule="auto"/>
        <w:ind w:left="331" w:right="4" w:firstLine="566"/>
        <w:jc w:val="left"/>
      </w:pPr>
      <w: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FF66AA" w:rsidRDefault="00714E08">
      <w:pPr>
        <w:spacing w:after="14" w:line="279" w:lineRule="auto"/>
        <w:ind w:left="331" w:right="4" w:firstLine="566"/>
        <w:jc w:val="left"/>
      </w:pPr>
      <w:r>
        <w:t xml:space="preserve">Технические устройства и практическое применение: электрический звонок, генератор переменного тока, линии электропередач. </w:t>
      </w:r>
      <w:r>
        <w:rPr>
          <w:i/>
        </w:rPr>
        <w:t>Демонстрации</w:t>
      </w:r>
      <w:r>
        <w:t xml:space="preserve"> </w:t>
      </w:r>
    </w:p>
    <w:p w:rsidR="00FF66AA" w:rsidRDefault="00714E08">
      <w:pPr>
        <w:ind w:left="331" w:right="9" w:firstLine="566"/>
      </w:pPr>
      <w:r>
        <w:t xml:space="preserve">Исследование параметров колебательной системы (пружинный или математический маятник). </w:t>
      </w:r>
    </w:p>
    <w:p w:rsidR="00FF66AA" w:rsidRDefault="00714E08">
      <w:pPr>
        <w:ind w:left="926" w:right="9" w:firstLine="0"/>
      </w:pPr>
      <w:r>
        <w:t xml:space="preserve">Наблюдение затухающих колебаний. </w:t>
      </w:r>
    </w:p>
    <w:p w:rsidR="00FF66AA" w:rsidRDefault="00714E08">
      <w:pPr>
        <w:ind w:left="926" w:right="9" w:firstLine="0"/>
      </w:pPr>
      <w:r>
        <w:t xml:space="preserve">Исследование свойстввынужденных колебаний. </w:t>
      </w:r>
    </w:p>
    <w:p w:rsidR="00FF66AA" w:rsidRDefault="00714E08">
      <w:pPr>
        <w:ind w:left="926" w:right="9" w:firstLine="0"/>
      </w:pPr>
      <w:r>
        <w:t xml:space="preserve">Наблюдение резонанса. </w:t>
      </w:r>
    </w:p>
    <w:p w:rsidR="00FF66AA" w:rsidRDefault="00714E08">
      <w:pPr>
        <w:spacing w:after="10"/>
        <w:ind w:left="926" w:right="9" w:firstLine="0"/>
      </w:pPr>
      <w:r>
        <w:t xml:space="preserve">Свободные электромагнитные колебания. </w:t>
      </w:r>
    </w:p>
    <w:p w:rsidR="00FF66AA" w:rsidRDefault="00714E08">
      <w:pPr>
        <w:ind w:left="331" w:right="9" w:firstLine="566"/>
      </w:pPr>
      <w:r>
        <w:t xml:space="preserve">Осциллограммы </w:t>
      </w:r>
      <w:r>
        <w:tab/>
        <w:t xml:space="preserve">(зависимости </w:t>
      </w:r>
      <w:r>
        <w:tab/>
        <w:t xml:space="preserve">силы </w:t>
      </w:r>
      <w:r>
        <w:tab/>
        <w:t xml:space="preserve">тока </w:t>
      </w:r>
      <w:r>
        <w:tab/>
        <w:t xml:space="preserve">и </w:t>
      </w:r>
      <w:r>
        <w:tab/>
        <w:t xml:space="preserve">напряжения </w:t>
      </w:r>
      <w:r>
        <w:tab/>
        <w:t xml:space="preserve">от </w:t>
      </w:r>
      <w:r>
        <w:tab/>
        <w:t xml:space="preserve">времени) </w:t>
      </w:r>
      <w:r>
        <w:tab/>
        <w:t xml:space="preserve">для электромагнитных колебаний. </w:t>
      </w:r>
    </w:p>
    <w:p w:rsidR="00FF66AA" w:rsidRDefault="00714E08">
      <w:pPr>
        <w:ind w:left="331" w:right="9" w:firstLine="566"/>
      </w:pPr>
      <w:r>
        <w:t xml:space="preserve">Резонанс при последовательном соединении резистора, катушки индуктивности и конденсатора. </w:t>
      </w:r>
    </w:p>
    <w:p w:rsidR="00FF66AA" w:rsidRDefault="00714E08">
      <w:pPr>
        <w:ind w:left="926" w:right="9" w:firstLine="0"/>
      </w:pPr>
      <w:r>
        <w:t xml:space="preserve">Модель линии электропередачи. </w:t>
      </w:r>
    </w:p>
    <w:p w:rsidR="00FF66AA" w:rsidRDefault="00714E08">
      <w:pPr>
        <w:spacing w:after="0" w:line="265" w:lineRule="auto"/>
        <w:ind w:left="936" w:right="108" w:hanging="10"/>
      </w:pPr>
      <w:r>
        <w:rPr>
          <w:i/>
        </w:rPr>
        <w:t>Ученический эксперимент, лабораторные работы</w:t>
      </w:r>
      <w:r>
        <w:t xml:space="preserve"> </w:t>
      </w:r>
    </w:p>
    <w:p w:rsidR="00FF66AA" w:rsidRDefault="00714E08">
      <w:pPr>
        <w:ind w:left="331" w:right="9" w:firstLine="566"/>
      </w:pPr>
      <w:r>
        <w:t xml:space="preserve">Исследование зависимости периода малых колебаний груза на нити от длины нити и массы груза. </w:t>
      </w:r>
    </w:p>
    <w:p w:rsidR="00FF66AA" w:rsidRDefault="00714E08">
      <w:pPr>
        <w:ind w:left="331" w:right="9" w:firstLine="566"/>
      </w:pPr>
      <w:r>
        <w:t xml:space="preserve">Исследование </w:t>
      </w:r>
      <w:r>
        <w:tab/>
        <w:t xml:space="preserve">переменного </w:t>
      </w:r>
      <w:r>
        <w:tab/>
        <w:t xml:space="preserve">тока </w:t>
      </w:r>
      <w:r>
        <w:tab/>
        <w:t xml:space="preserve">в </w:t>
      </w:r>
      <w:r>
        <w:tab/>
        <w:t xml:space="preserve">цепи </w:t>
      </w:r>
      <w:r>
        <w:tab/>
        <w:t xml:space="preserve">из </w:t>
      </w:r>
      <w:r>
        <w:tab/>
        <w:t xml:space="preserve">последовательно </w:t>
      </w:r>
      <w:r>
        <w:tab/>
        <w:t xml:space="preserve">соединённых конденсатора, катушки и резистора. </w:t>
      </w:r>
    </w:p>
    <w:p w:rsidR="00FF66AA" w:rsidRDefault="00714E08">
      <w:pPr>
        <w:spacing w:after="0" w:line="265" w:lineRule="auto"/>
        <w:ind w:left="936" w:right="1" w:hanging="10"/>
      </w:pPr>
      <w:r>
        <w:rPr>
          <w:b/>
          <w:i/>
        </w:rPr>
        <w:t>Тема 2. Механические и электромагнитные волны</w:t>
      </w:r>
      <w:r>
        <w:t xml:space="preserve"> </w:t>
      </w:r>
    </w:p>
    <w:p w:rsidR="00FF66AA" w:rsidRDefault="00714E08">
      <w:pPr>
        <w:spacing w:after="14" w:line="279" w:lineRule="auto"/>
        <w:ind w:left="331" w:right="4" w:firstLine="566"/>
        <w:jc w:val="left"/>
      </w:pPr>
      <w:r>
        <w:t xml:space="preserve">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 </w:t>
      </w:r>
    </w:p>
    <w:p w:rsidR="00FF66AA" w:rsidRDefault="00714E08">
      <w:pPr>
        <w:spacing w:after="0"/>
        <w:ind w:left="926" w:right="9" w:firstLine="0"/>
      </w:pPr>
      <w:r>
        <w:t xml:space="preserve">Звук. Скорость звука. Громкость звука. Высота тона. Тембр звука. </w:t>
      </w:r>
    </w:p>
    <w:p w:rsidR="00FF66AA" w:rsidRDefault="00714E08">
      <w:pPr>
        <w:spacing w:after="11"/>
        <w:ind w:left="331" w:right="128" w:firstLine="566"/>
      </w:pPr>
      <w:r>
        <w:t xml:space="preserve">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 </w:t>
      </w:r>
    </w:p>
    <w:p w:rsidR="00FF66AA" w:rsidRDefault="00714E08">
      <w:pPr>
        <w:ind w:left="331" w:right="9" w:firstLine="566"/>
      </w:pPr>
      <w:r>
        <w:t xml:space="preserve">Шкала электромагнитных волн. Применение электромагнитных волн в технике и быту. </w:t>
      </w:r>
    </w:p>
    <w:p w:rsidR="00FF66AA" w:rsidRDefault="00714E08">
      <w:pPr>
        <w:ind w:left="926" w:right="9" w:firstLine="0"/>
      </w:pPr>
      <w:r>
        <w:t xml:space="preserve">Принципы радиосвязи и телевидения. Радиолокация. </w:t>
      </w:r>
    </w:p>
    <w:p w:rsidR="00FF66AA" w:rsidRDefault="00714E08">
      <w:pPr>
        <w:spacing w:after="0"/>
        <w:ind w:left="926" w:right="9" w:firstLine="0"/>
      </w:pPr>
      <w:r>
        <w:t xml:space="preserve">Электромагнитное загрязнение окружающей среды. </w:t>
      </w:r>
    </w:p>
    <w:p w:rsidR="00FF66AA" w:rsidRDefault="00714E08">
      <w:pPr>
        <w:ind w:left="331" w:right="132" w:firstLine="566"/>
      </w:pPr>
      <w:r>
        <w:t xml:space="preserve">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 </w:t>
      </w:r>
    </w:p>
    <w:p w:rsidR="00FF66AA" w:rsidRDefault="00714E08">
      <w:pPr>
        <w:spacing w:after="28" w:line="265" w:lineRule="auto"/>
        <w:ind w:left="936" w:right="108" w:hanging="10"/>
      </w:pPr>
      <w:r>
        <w:rPr>
          <w:i/>
        </w:rPr>
        <w:t>Демонстрации</w:t>
      </w:r>
      <w:r>
        <w:t xml:space="preserve"> </w:t>
      </w:r>
    </w:p>
    <w:p w:rsidR="00FF66AA" w:rsidRDefault="00714E08">
      <w:pPr>
        <w:ind w:left="926" w:right="9" w:firstLine="0"/>
      </w:pPr>
      <w:r>
        <w:t xml:space="preserve">Образование и распространение поперечных и продольных волн. </w:t>
      </w:r>
    </w:p>
    <w:p w:rsidR="00FF66AA" w:rsidRDefault="00714E08">
      <w:pPr>
        <w:ind w:left="926" w:right="9" w:firstLine="0"/>
      </w:pPr>
      <w:r>
        <w:t xml:space="preserve">Колеблющееся тело как источник звука. </w:t>
      </w:r>
    </w:p>
    <w:p w:rsidR="00FF66AA" w:rsidRDefault="00714E08">
      <w:pPr>
        <w:ind w:left="926" w:right="9" w:firstLine="0"/>
      </w:pPr>
      <w:r>
        <w:t xml:space="preserve">Наблюдение отражения и преломления механических волн. </w:t>
      </w:r>
    </w:p>
    <w:p w:rsidR="00FF66AA" w:rsidRDefault="00714E08">
      <w:pPr>
        <w:ind w:left="926" w:right="1483" w:firstLine="0"/>
      </w:pPr>
      <w:r>
        <w:t xml:space="preserve">Наблюдение интерференции и дифракции механических волн. Звуковой резонанс. </w:t>
      </w:r>
    </w:p>
    <w:p w:rsidR="00FF66AA" w:rsidRDefault="00714E08">
      <w:pPr>
        <w:ind w:left="331" w:right="9" w:firstLine="566"/>
      </w:pPr>
      <w:r>
        <w:t xml:space="preserve">Наблюдение связи громкости звука и высоты тона с амплитудой и частотой колебаний. </w:t>
      </w:r>
    </w:p>
    <w:p w:rsidR="00FF66AA" w:rsidRDefault="00714E08">
      <w:pPr>
        <w:ind w:left="331" w:right="9" w:firstLine="566"/>
      </w:pPr>
      <w:r>
        <w:t xml:space="preserve">Исследование свойств электромагнитных волн: отражение, преломление, поляризация, дифракция, интерференция. </w:t>
      </w:r>
    </w:p>
    <w:p w:rsidR="00FF66AA" w:rsidRDefault="00714E08">
      <w:pPr>
        <w:spacing w:after="0" w:line="265" w:lineRule="auto"/>
        <w:ind w:left="936" w:right="1" w:hanging="10"/>
      </w:pPr>
      <w:r>
        <w:rPr>
          <w:b/>
          <w:i/>
        </w:rPr>
        <w:t>Тема 3. Оптика</w:t>
      </w:r>
      <w:r>
        <w:t xml:space="preserve"> </w:t>
      </w:r>
    </w:p>
    <w:p w:rsidR="00FF66AA" w:rsidRDefault="00714E08">
      <w:pPr>
        <w:ind w:left="331" w:right="9" w:firstLine="566"/>
      </w:pPr>
      <w:r>
        <w:t xml:space="preserve">Геометрическая оптика. Прямолинейное распространение света в однородной среде. Луч света. Точечный источник света. </w:t>
      </w:r>
    </w:p>
    <w:p w:rsidR="00FF66AA" w:rsidRDefault="00714E08">
      <w:pPr>
        <w:ind w:left="331" w:right="9" w:firstLine="566"/>
      </w:pPr>
      <w:r>
        <w:t xml:space="preserve">Отражение света. Законы отражения света. Построение изображений в плоском зеркале. </w:t>
      </w:r>
    </w:p>
    <w:p w:rsidR="00FF66AA" w:rsidRDefault="00714E08">
      <w:pPr>
        <w:ind w:left="331" w:right="9" w:firstLine="566"/>
      </w:pPr>
      <w:r>
        <w:t xml:space="preserve">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 </w:t>
      </w:r>
    </w:p>
    <w:p w:rsidR="00FF66AA" w:rsidRDefault="00714E08">
      <w:pPr>
        <w:spacing w:after="0"/>
        <w:ind w:left="926" w:right="9" w:firstLine="0"/>
      </w:pPr>
      <w:r>
        <w:t xml:space="preserve">Дисперсия света. Сложный состав белого света. Цвет. </w:t>
      </w:r>
    </w:p>
    <w:p w:rsidR="00FF66AA" w:rsidRDefault="00714E08">
      <w:pPr>
        <w:spacing w:after="14" w:line="279" w:lineRule="auto"/>
        <w:ind w:left="331" w:right="4" w:firstLine="566"/>
        <w:jc w:val="left"/>
      </w:pPr>
      <w:r>
        <w:t xml:space="preserve">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 </w:t>
      </w:r>
    </w:p>
    <w:p w:rsidR="00FF66AA" w:rsidRDefault="00714E08">
      <w:pPr>
        <w:ind w:left="926" w:right="9" w:firstLine="0"/>
      </w:pPr>
      <w:r>
        <w:t xml:space="preserve">Пределы применимости геометрическойоптики. </w:t>
      </w:r>
    </w:p>
    <w:p w:rsidR="00FF66AA" w:rsidRDefault="00714E08">
      <w:pPr>
        <w:spacing w:after="14" w:line="279" w:lineRule="auto"/>
        <w:ind w:left="331" w:right="4" w:firstLine="566"/>
        <w:jc w:val="left"/>
      </w:pPr>
      <w:r>
        <w:t xml:space="preserve">Волновая </w:t>
      </w:r>
      <w:r>
        <w:tab/>
        <w:t xml:space="preserve">оптика. </w:t>
      </w:r>
      <w:r>
        <w:tab/>
        <w:t xml:space="preserve">Интерференция </w:t>
      </w:r>
      <w:r>
        <w:tab/>
        <w:t xml:space="preserve">света. </w:t>
      </w:r>
      <w:r>
        <w:tab/>
        <w:t xml:space="preserve">Когерентные </w:t>
      </w:r>
      <w:r>
        <w:tab/>
        <w:t xml:space="preserve">источники. </w:t>
      </w:r>
      <w:r>
        <w:tab/>
        <w:t xml:space="preserve">Условия наблюдения максимумов и минимумов в интерференционной картине от двух синфазных когерентных источников. </w:t>
      </w:r>
    </w:p>
    <w:p w:rsidR="00FF66AA" w:rsidRDefault="00714E08">
      <w:pPr>
        <w:ind w:left="331" w:right="9" w:firstLine="566"/>
      </w:pPr>
      <w:r>
        <w:t xml:space="preserve">Дифракция света. Дифракционная решётка. Условие наблюдения главных максимумов при падении монохроматического света на дифракционную решётку. Поляризация света. </w:t>
      </w:r>
    </w:p>
    <w:p w:rsidR="00FF66AA" w:rsidRDefault="00714E08">
      <w:pPr>
        <w:spacing w:after="14" w:line="279" w:lineRule="auto"/>
        <w:ind w:left="331" w:right="4" w:firstLine="566"/>
        <w:jc w:val="left"/>
      </w:pPr>
      <w:r>
        <w:t xml:space="preserve">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 </w:t>
      </w:r>
    </w:p>
    <w:p w:rsidR="00FF66AA" w:rsidRDefault="00714E08">
      <w:pPr>
        <w:spacing w:after="0" w:line="265" w:lineRule="auto"/>
        <w:ind w:left="936" w:right="108" w:hanging="10"/>
      </w:pPr>
      <w:r>
        <w:rPr>
          <w:i/>
        </w:rPr>
        <w:t>Демонстрации</w:t>
      </w:r>
      <w:r>
        <w:t xml:space="preserve"> </w:t>
      </w:r>
    </w:p>
    <w:p w:rsidR="00FF66AA" w:rsidRDefault="00714E08">
      <w:pPr>
        <w:ind w:left="331" w:right="9" w:firstLine="566"/>
      </w:pPr>
      <w:r>
        <w:t xml:space="preserve">Прямолинейное распространение, отражение и преломление света. Оптические приборы. </w:t>
      </w:r>
    </w:p>
    <w:p w:rsidR="00FF66AA" w:rsidRDefault="00714E08">
      <w:pPr>
        <w:ind w:left="926" w:right="9" w:firstLine="0"/>
      </w:pPr>
      <w:r>
        <w:t xml:space="preserve">Полное внутреннее отражение. Модель световода. </w:t>
      </w:r>
    </w:p>
    <w:p w:rsidR="00FF66AA" w:rsidRDefault="00714E08">
      <w:pPr>
        <w:ind w:left="926" w:right="9" w:firstLine="0"/>
      </w:pPr>
      <w:r>
        <w:t xml:space="preserve">Исследование свойств изображений в линзах. </w:t>
      </w:r>
    </w:p>
    <w:p w:rsidR="00FF66AA" w:rsidRDefault="00714E08">
      <w:pPr>
        <w:ind w:left="926" w:right="9" w:firstLine="0"/>
      </w:pPr>
      <w:r>
        <w:t xml:space="preserve">Модели микроскопа, телескопа. </w:t>
      </w:r>
    </w:p>
    <w:p w:rsidR="00FF66AA" w:rsidRDefault="00714E08">
      <w:pPr>
        <w:ind w:left="926" w:right="9" w:firstLine="0"/>
      </w:pPr>
      <w:r>
        <w:t xml:space="preserve">Наблюдение интерференции света. </w:t>
      </w:r>
    </w:p>
    <w:p w:rsidR="00FF66AA" w:rsidRDefault="00714E08">
      <w:pPr>
        <w:ind w:left="926" w:right="9" w:firstLine="0"/>
      </w:pPr>
      <w:r>
        <w:t xml:space="preserve">Наблюдение дифракции света. </w:t>
      </w:r>
    </w:p>
    <w:p w:rsidR="00FF66AA" w:rsidRDefault="00714E08">
      <w:pPr>
        <w:ind w:left="926" w:right="9" w:firstLine="0"/>
      </w:pPr>
      <w:r>
        <w:t xml:space="preserve">Наблюдение дисперсии света. </w:t>
      </w:r>
    </w:p>
    <w:p w:rsidR="00FF66AA" w:rsidRDefault="00714E08">
      <w:pPr>
        <w:ind w:left="926" w:right="9" w:firstLine="0"/>
      </w:pPr>
      <w:r>
        <w:t xml:space="preserve">Получение спектра с помощью призмы. </w:t>
      </w:r>
    </w:p>
    <w:p w:rsidR="00FF66AA" w:rsidRDefault="00714E08">
      <w:pPr>
        <w:ind w:left="926" w:right="9" w:firstLine="0"/>
      </w:pPr>
      <w:r>
        <w:t xml:space="preserve">Получение спектра с помощью дифракционной решётки. </w:t>
      </w:r>
    </w:p>
    <w:p w:rsidR="00FF66AA" w:rsidRDefault="00714E08">
      <w:pPr>
        <w:ind w:left="926" w:right="9" w:firstLine="0"/>
      </w:pPr>
      <w:r>
        <w:t xml:space="preserve">Наблюдение поляризации света. </w:t>
      </w:r>
    </w:p>
    <w:p w:rsidR="00FF66AA" w:rsidRDefault="00714E08">
      <w:pPr>
        <w:spacing w:after="28" w:line="265" w:lineRule="auto"/>
        <w:ind w:left="936" w:right="2538" w:hanging="10"/>
      </w:pPr>
      <w:r>
        <w:rPr>
          <w:i/>
        </w:rPr>
        <w:t>Ученический эксперимент, лабораторные работы</w:t>
      </w:r>
      <w:r>
        <w:t xml:space="preserve"> Измерение показателя преломления стекла. </w:t>
      </w:r>
    </w:p>
    <w:p w:rsidR="00FF66AA" w:rsidRDefault="00714E08">
      <w:pPr>
        <w:ind w:left="926" w:right="9" w:firstLine="0"/>
      </w:pPr>
      <w:r>
        <w:t xml:space="preserve">Исследование свойств изображений в линзах. </w:t>
      </w:r>
    </w:p>
    <w:p w:rsidR="00FF66AA" w:rsidRDefault="00714E08">
      <w:pPr>
        <w:ind w:left="926" w:right="9" w:firstLine="0"/>
      </w:pPr>
      <w:r>
        <w:t xml:space="preserve">Наблюдениедисперсии света. </w:t>
      </w:r>
    </w:p>
    <w:p w:rsidR="00FF66AA" w:rsidRDefault="00714E08">
      <w:pPr>
        <w:spacing w:after="0" w:line="270" w:lineRule="auto"/>
        <w:ind w:left="370" w:right="2" w:hanging="10"/>
        <w:jc w:val="left"/>
      </w:pPr>
      <w:r>
        <w:rPr>
          <w:b/>
        </w:rPr>
        <w:t>Раздел 6. Основы специальной теории относительности</w:t>
      </w:r>
      <w:r>
        <w:t xml:space="preserve"> </w:t>
      </w:r>
    </w:p>
    <w:p w:rsidR="00FF66AA" w:rsidRDefault="00714E08">
      <w:pPr>
        <w:spacing w:after="14" w:line="279" w:lineRule="auto"/>
        <w:ind w:left="331" w:right="4" w:firstLine="566"/>
        <w:jc w:val="left"/>
      </w:pPr>
      <w:r>
        <w:t xml:space="preserve">Границы применимости классической механики. Постулаты специальной теории относительности: </w:t>
      </w:r>
      <w:r>
        <w:tab/>
        <w:t xml:space="preserve">инвариантность </w:t>
      </w:r>
      <w:r>
        <w:tab/>
        <w:t xml:space="preserve">модуля </w:t>
      </w:r>
      <w:r>
        <w:tab/>
        <w:t xml:space="preserve">скорости </w:t>
      </w:r>
      <w:r>
        <w:tab/>
        <w:t xml:space="preserve">света </w:t>
      </w:r>
      <w:r>
        <w:tab/>
        <w:t xml:space="preserve">в </w:t>
      </w:r>
      <w:r>
        <w:tab/>
        <w:t xml:space="preserve">вакууме, </w:t>
      </w:r>
      <w:r>
        <w:tab/>
        <w:t xml:space="preserve">принцип относительности Эйнштейна. </w:t>
      </w:r>
    </w:p>
    <w:p w:rsidR="00FF66AA" w:rsidRDefault="00714E08">
      <w:pPr>
        <w:ind w:left="926" w:right="9" w:firstLine="0"/>
      </w:pPr>
      <w:r>
        <w:t xml:space="preserve">Относительность одновременности. Замедление времени и сокращение длины. </w:t>
      </w:r>
    </w:p>
    <w:p w:rsidR="00FF66AA" w:rsidRDefault="00714E08">
      <w:pPr>
        <w:ind w:left="926" w:right="9" w:firstLine="0"/>
      </w:pPr>
      <w:r>
        <w:t xml:space="preserve">Энергия и импульс релятивистской частицы. </w:t>
      </w:r>
    </w:p>
    <w:p w:rsidR="00FF66AA" w:rsidRDefault="00714E08">
      <w:pPr>
        <w:ind w:left="926" w:right="9" w:firstLine="0"/>
      </w:pPr>
      <w:r>
        <w:t xml:space="preserve">Связь массы с энергией и импульсом релятивистской частицы. Энергия покоя. </w:t>
      </w:r>
    </w:p>
    <w:p w:rsidR="00FF66AA" w:rsidRDefault="00714E08">
      <w:pPr>
        <w:spacing w:after="24" w:line="270" w:lineRule="auto"/>
        <w:ind w:left="370" w:right="2" w:hanging="10"/>
        <w:jc w:val="left"/>
      </w:pPr>
      <w:r>
        <w:rPr>
          <w:b/>
        </w:rPr>
        <w:t>Раздел 7. Квантовая физика</w:t>
      </w:r>
      <w:r>
        <w:t xml:space="preserve"> </w:t>
      </w:r>
    </w:p>
    <w:p w:rsidR="00FF66AA" w:rsidRDefault="00714E08">
      <w:pPr>
        <w:spacing w:after="0" w:line="265" w:lineRule="auto"/>
        <w:ind w:left="936" w:right="1" w:hanging="10"/>
      </w:pPr>
      <w:r>
        <w:rPr>
          <w:b/>
          <w:i/>
        </w:rPr>
        <w:t>Тема 1. Элементы квантовой оптики</w:t>
      </w:r>
      <w:r>
        <w:t xml:space="preserve"> </w:t>
      </w:r>
    </w:p>
    <w:p w:rsidR="00FF66AA" w:rsidRDefault="00714E08">
      <w:pPr>
        <w:ind w:left="331" w:right="9" w:firstLine="566"/>
      </w:pPr>
      <w:r>
        <w:t xml:space="preserve">Фотоны. Формула Планка связи энергии фотона с его частотой. Энергия и импульс фотона. </w:t>
      </w:r>
    </w:p>
    <w:p w:rsidR="00FF66AA" w:rsidRDefault="00714E08">
      <w:pPr>
        <w:ind w:left="912" w:right="9" w:firstLine="0"/>
      </w:pPr>
      <w:r>
        <w:t xml:space="preserve">Открытие и исследование фотоэффекта. Опыты А. Г. Столетова. Законы фотоэффекта. </w:t>
      </w:r>
    </w:p>
    <w:p w:rsidR="00FF66AA" w:rsidRDefault="00714E08">
      <w:pPr>
        <w:ind w:left="331" w:right="9" w:firstLine="0"/>
      </w:pPr>
      <w:r>
        <w:t xml:space="preserve">Уравнение Эйнштейна для фотоэффекта. «Красная граница» фотоэффекта. </w:t>
      </w:r>
    </w:p>
    <w:p w:rsidR="00FF66AA" w:rsidRDefault="00714E08">
      <w:pPr>
        <w:ind w:left="926" w:right="3531" w:firstLine="0"/>
      </w:pPr>
      <w:r>
        <w:t xml:space="preserve">Давление света. Опыты П. Н. Лебедева. Химическое действие света. </w:t>
      </w:r>
    </w:p>
    <w:p w:rsidR="00FF66AA" w:rsidRDefault="00714E08">
      <w:pPr>
        <w:ind w:left="331" w:right="9" w:firstLine="566"/>
      </w:pPr>
      <w:r>
        <w:t xml:space="preserve">Технические устройства и практическое применение: фотоэлемент, фотодатчик, солнечная батарея, светодиод. </w:t>
      </w:r>
    </w:p>
    <w:p w:rsidR="00FF66AA" w:rsidRDefault="00714E08">
      <w:pPr>
        <w:spacing w:after="28" w:line="265" w:lineRule="auto"/>
        <w:ind w:left="936" w:right="108" w:hanging="10"/>
      </w:pPr>
      <w:r>
        <w:rPr>
          <w:i/>
        </w:rPr>
        <w:t>Демонстрации</w:t>
      </w:r>
      <w:r>
        <w:t xml:space="preserve"> </w:t>
      </w:r>
    </w:p>
    <w:p w:rsidR="00FF66AA" w:rsidRDefault="00714E08">
      <w:pPr>
        <w:ind w:left="926" w:right="9" w:firstLine="0"/>
      </w:pPr>
      <w:r>
        <w:t xml:space="preserve">Фотоэффект на установке сцинковой пластиной. </w:t>
      </w:r>
    </w:p>
    <w:p w:rsidR="00FF66AA" w:rsidRDefault="00714E08">
      <w:pPr>
        <w:ind w:left="926" w:right="9" w:firstLine="0"/>
      </w:pPr>
      <w:r>
        <w:t xml:space="preserve">Исследование законов внешнего фотоэффекта. </w:t>
      </w:r>
    </w:p>
    <w:p w:rsidR="00FF66AA" w:rsidRDefault="00714E08">
      <w:pPr>
        <w:ind w:left="926" w:right="9" w:firstLine="0"/>
      </w:pPr>
      <w:r>
        <w:t xml:space="preserve">Светодиод. </w:t>
      </w:r>
    </w:p>
    <w:p w:rsidR="00FF66AA" w:rsidRDefault="00714E08">
      <w:pPr>
        <w:spacing w:after="31" w:line="265" w:lineRule="auto"/>
        <w:ind w:left="936" w:right="6249" w:hanging="10"/>
      </w:pPr>
      <w:r>
        <w:t xml:space="preserve">Солнечная батарея. </w:t>
      </w:r>
      <w:r>
        <w:rPr>
          <w:b/>
          <w:i/>
        </w:rPr>
        <w:t>Тема 2. Строение атома</w:t>
      </w:r>
      <w:r>
        <w:t xml:space="preserve"> </w:t>
      </w:r>
    </w:p>
    <w:p w:rsidR="00FF66AA" w:rsidRDefault="00714E08">
      <w:pPr>
        <w:ind w:left="331" w:right="127" w:firstLine="566"/>
      </w:pPr>
      <w:r>
        <w:t xml:space="preserve">Модель атома Томсона. Опыты Резерфорда по рассеяниюα -частиц. Планетарная модель атома. Постулаты Бора. Излучение и поглощение фотонов припереходе атома с одного уровня энергии на другой. Виды спектров. Спектр уровней энергии атома водорода. </w:t>
      </w:r>
    </w:p>
    <w:p w:rsidR="00FF66AA" w:rsidRDefault="00714E08">
      <w:pPr>
        <w:ind w:left="926" w:right="9" w:firstLine="0"/>
      </w:pPr>
      <w:r>
        <w:t xml:space="preserve">Волновые свойства частиц. Волны деБройля. Корпускулярно-волновой дуализм. Спонтанное и вынужденное излучение. </w:t>
      </w:r>
    </w:p>
    <w:p w:rsidR="00FF66AA" w:rsidRDefault="00714E08">
      <w:pPr>
        <w:ind w:left="331" w:right="9" w:firstLine="566"/>
      </w:pPr>
      <w:r>
        <w:t xml:space="preserve">Технические </w:t>
      </w:r>
      <w:r>
        <w:tab/>
        <w:t xml:space="preserve">устройства </w:t>
      </w:r>
      <w:r>
        <w:tab/>
        <w:t xml:space="preserve">и </w:t>
      </w:r>
      <w:r>
        <w:tab/>
        <w:t xml:space="preserve">практическое </w:t>
      </w:r>
      <w:r>
        <w:tab/>
        <w:t xml:space="preserve">применение: </w:t>
      </w:r>
      <w:r>
        <w:tab/>
        <w:t xml:space="preserve">спектральный </w:t>
      </w:r>
      <w:r>
        <w:tab/>
        <w:t xml:space="preserve">анализ (спектроскоп), лазер, квантовый компьютер. </w:t>
      </w:r>
    </w:p>
    <w:p w:rsidR="00FF66AA" w:rsidRDefault="00714E08">
      <w:pPr>
        <w:spacing w:after="28" w:line="265" w:lineRule="auto"/>
        <w:ind w:left="936" w:right="108" w:hanging="10"/>
      </w:pPr>
      <w:r>
        <w:rPr>
          <w:i/>
        </w:rPr>
        <w:t>Демонстрации</w:t>
      </w:r>
      <w:r>
        <w:t xml:space="preserve"> </w:t>
      </w:r>
    </w:p>
    <w:p w:rsidR="00FF66AA" w:rsidRDefault="00714E08">
      <w:pPr>
        <w:ind w:left="926" w:right="9" w:firstLine="0"/>
      </w:pPr>
      <w:r>
        <w:t xml:space="preserve">Модель опыта Резерфорда. </w:t>
      </w:r>
    </w:p>
    <w:p w:rsidR="00FF66AA" w:rsidRDefault="00714E08">
      <w:pPr>
        <w:ind w:left="926" w:right="9" w:firstLine="0"/>
      </w:pPr>
      <w:r>
        <w:t xml:space="preserve">Определение длины волны лазера. </w:t>
      </w:r>
    </w:p>
    <w:p w:rsidR="00FF66AA" w:rsidRDefault="00714E08">
      <w:pPr>
        <w:ind w:left="926" w:right="9" w:firstLine="0"/>
      </w:pPr>
      <w:r>
        <w:t xml:space="preserve">Наблюдение линейчатых спектров излучения. </w:t>
      </w:r>
    </w:p>
    <w:p w:rsidR="00FF66AA" w:rsidRDefault="00714E08">
      <w:pPr>
        <w:ind w:left="926" w:right="9" w:firstLine="0"/>
      </w:pPr>
      <w:r>
        <w:t xml:space="preserve">Лазер. </w:t>
      </w:r>
    </w:p>
    <w:p w:rsidR="00FF66AA" w:rsidRDefault="00714E08">
      <w:pPr>
        <w:spacing w:after="28" w:line="265" w:lineRule="auto"/>
        <w:ind w:left="936" w:right="2360" w:hanging="10"/>
      </w:pPr>
      <w:r>
        <w:rPr>
          <w:i/>
        </w:rPr>
        <w:t>Ученический эксперимент, лабораторные работы</w:t>
      </w:r>
      <w:r>
        <w:t xml:space="preserve"> Наблюдение линейчатого спектра. </w:t>
      </w:r>
    </w:p>
    <w:p w:rsidR="00FF66AA" w:rsidRDefault="00714E08">
      <w:pPr>
        <w:spacing w:after="31" w:line="265" w:lineRule="auto"/>
        <w:ind w:left="936" w:right="1" w:hanging="10"/>
      </w:pPr>
      <w:r>
        <w:rPr>
          <w:b/>
          <w:i/>
        </w:rPr>
        <w:t>Тема 3. Атомное ядро</w:t>
      </w:r>
      <w:r>
        <w:t xml:space="preserve"> </w:t>
      </w:r>
    </w:p>
    <w:p w:rsidR="00FF66AA" w:rsidRDefault="00714E08">
      <w:pPr>
        <w:spacing w:after="5"/>
        <w:ind w:left="331" w:right="133" w:firstLine="566"/>
      </w:pPr>
      <w: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FF66AA" w:rsidRDefault="00714E08">
      <w:pPr>
        <w:ind w:left="331" w:right="9" w:firstLine="566"/>
      </w:pPr>
      <w:r>
        <w:t xml:space="preserve">Открытие протона и нейтрона. Нуклонная модель ядра Гейзенберга–Иваненко. Заряд ядра. Массовое число ядра. Изотопы. </w:t>
      </w:r>
    </w:p>
    <w:p w:rsidR="00FF66AA" w:rsidRDefault="00714E08">
      <w:pPr>
        <w:ind w:left="331" w:right="9" w:firstLine="566"/>
      </w:pPr>
      <w:r>
        <w:t xml:space="preserve">Альфа-распад. Электронный и позитронный бета-распад. Гамма-излучение. Закон радиоактивного распада. </w:t>
      </w:r>
    </w:p>
    <w:p w:rsidR="00FF66AA" w:rsidRDefault="00714E08">
      <w:pPr>
        <w:ind w:left="926" w:right="9" w:firstLine="0"/>
      </w:pPr>
      <w:r>
        <w:t xml:space="preserve">Энергия связи нуклонов в ядре. Ядерные силы. Дефект массы ядра. </w:t>
      </w:r>
    </w:p>
    <w:p w:rsidR="00FF66AA" w:rsidRDefault="00714E08">
      <w:pPr>
        <w:spacing w:after="0"/>
        <w:ind w:left="926" w:right="9" w:firstLine="0"/>
      </w:pPr>
      <w:r>
        <w:t xml:space="preserve">Ядерные реакции. Деление и синтез ядер. </w:t>
      </w:r>
    </w:p>
    <w:p w:rsidR="00FF66AA" w:rsidRDefault="00714E08">
      <w:pPr>
        <w:ind w:left="331" w:right="9" w:firstLine="566"/>
      </w:pPr>
      <w:r>
        <w:t xml:space="preserve">Ядерный реактор. Термоядерный синтез. Проблемы и перспективы ядерной энергетики. Экологические аспекты ядерной энергетики. </w:t>
      </w:r>
    </w:p>
    <w:p w:rsidR="00FF66AA" w:rsidRDefault="00714E08">
      <w:pPr>
        <w:ind w:left="926" w:right="9" w:firstLine="0"/>
      </w:pPr>
      <w:r>
        <w:t xml:space="preserve">Элементарные частицы. Открытие позитрона. </w:t>
      </w:r>
    </w:p>
    <w:p w:rsidR="00FF66AA" w:rsidRDefault="00714E08">
      <w:pPr>
        <w:ind w:left="926" w:right="9" w:firstLine="0"/>
      </w:pPr>
      <w:r>
        <w:t xml:space="preserve">Методынаблюдения и регистрации элементарных частиц. </w:t>
      </w:r>
    </w:p>
    <w:p w:rsidR="00FF66AA" w:rsidRDefault="00714E08">
      <w:pPr>
        <w:spacing w:after="0"/>
        <w:ind w:left="926" w:right="9" w:firstLine="0"/>
      </w:pPr>
      <w:r>
        <w:t xml:space="preserve">Фундаментальные взаимодействия. Единство физической картины мира. </w:t>
      </w:r>
    </w:p>
    <w:p w:rsidR="00FF66AA" w:rsidRDefault="00714E08">
      <w:pPr>
        <w:ind w:left="331" w:right="9" w:firstLine="566"/>
      </w:pPr>
      <w:r>
        <w:t xml:space="preserve">Технические устройства и практическое применение: дозиметр, камера Вильсона, ядерный реактор, атомная бомба. </w:t>
      </w:r>
    </w:p>
    <w:p w:rsidR="00FF66AA" w:rsidRDefault="00714E08">
      <w:pPr>
        <w:spacing w:after="28" w:line="265" w:lineRule="auto"/>
        <w:ind w:left="936" w:right="108" w:hanging="10"/>
      </w:pPr>
      <w:r>
        <w:rPr>
          <w:i/>
        </w:rPr>
        <w:t>Демонстрации</w:t>
      </w:r>
      <w:r>
        <w:t xml:space="preserve"> </w:t>
      </w:r>
    </w:p>
    <w:p w:rsidR="00FF66AA" w:rsidRDefault="00714E08">
      <w:pPr>
        <w:ind w:left="926" w:right="9" w:firstLine="0"/>
      </w:pPr>
      <w:r>
        <w:t xml:space="preserve">Счётчик ионизирующихчастиц. </w:t>
      </w:r>
    </w:p>
    <w:p w:rsidR="00FF66AA" w:rsidRDefault="00714E08">
      <w:pPr>
        <w:ind w:left="926" w:right="2216" w:firstLine="0"/>
      </w:pPr>
      <w:r>
        <w:rPr>
          <w:i/>
        </w:rPr>
        <w:t>Ученический эксперимент, лабораторные работы</w:t>
      </w:r>
      <w:r>
        <w:t xml:space="preserve"> Исследование треков частиц (по готовым фотографиям). </w:t>
      </w:r>
    </w:p>
    <w:p w:rsidR="00FF66AA" w:rsidRDefault="00714E08">
      <w:pPr>
        <w:spacing w:after="24" w:line="270" w:lineRule="auto"/>
        <w:ind w:left="370" w:right="2" w:hanging="10"/>
        <w:jc w:val="left"/>
      </w:pPr>
      <w:r>
        <w:rPr>
          <w:b/>
        </w:rPr>
        <w:t>Раздел 8. Элементы астрономии и астрофизики</w:t>
      </w:r>
      <w:r>
        <w:t xml:space="preserve"> </w:t>
      </w:r>
    </w:p>
    <w:p w:rsidR="00FF66AA" w:rsidRDefault="00714E08">
      <w:pPr>
        <w:ind w:left="926" w:right="9" w:firstLine="0"/>
      </w:pPr>
      <w:r>
        <w:t xml:space="preserve">Этапы развития астрономии. Прикладное и мировоззренческое значение астрономии. Вид звёздного неба. Созвездия, яркие звёзды, планеты, их видимое движение. </w:t>
      </w:r>
    </w:p>
    <w:p w:rsidR="00FF66AA" w:rsidRDefault="00714E08">
      <w:pPr>
        <w:ind w:left="926" w:right="9" w:firstLine="0"/>
      </w:pPr>
      <w:r>
        <w:t xml:space="preserve">Солнечная система. </w:t>
      </w:r>
    </w:p>
    <w:p w:rsidR="00FF66AA" w:rsidRDefault="00714E08">
      <w:pPr>
        <w:ind w:left="331" w:right="128" w:firstLine="566"/>
      </w:pPr>
      <w:r>
        <w:t xml:space="preserve">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 </w:t>
      </w:r>
    </w:p>
    <w:p w:rsidR="00FF66AA" w:rsidRDefault="00714E08">
      <w:pPr>
        <w:ind w:left="331" w:right="9" w:firstLine="566"/>
      </w:pPr>
      <w:r>
        <w:t xml:space="preserve">Млечный Путь – наша Галактика. Положение и движение Солнца в Галактике. Типы галактик. Радиогалактики и квазары. Чёрные дыры в ядрах галактик. </w:t>
      </w:r>
    </w:p>
    <w:p w:rsidR="00FF66AA" w:rsidRDefault="00714E08">
      <w:pPr>
        <w:ind w:left="331" w:right="9" w:firstLine="566"/>
      </w:pPr>
      <w:r>
        <w:t xml:space="preserve">Вселенная. Расширение Вселенной. Закон Хаббла. Разбегание галактик. Теория Большого взрыва. Реликтовое излучение. </w:t>
      </w:r>
    </w:p>
    <w:p w:rsidR="00FF66AA" w:rsidRDefault="00714E08">
      <w:pPr>
        <w:ind w:left="926" w:right="9" w:firstLine="0"/>
      </w:pPr>
      <w:r>
        <w:t xml:space="preserve">Масштабная структура Вселенной. Метагалактика. </w:t>
      </w:r>
    </w:p>
    <w:p w:rsidR="00FF66AA" w:rsidRDefault="00714E08">
      <w:pPr>
        <w:ind w:left="926" w:right="3830" w:firstLine="0"/>
      </w:pPr>
      <w:r>
        <w:t xml:space="preserve">Нерешённые проблемы астрономии. </w:t>
      </w:r>
      <w:r>
        <w:rPr>
          <w:i/>
        </w:rPr>
        <w:t>Ученические наблюдения</w:t>
      </w:r>
      <w:r>
        <w:t xml:space="preserve"> </w:t>
      </w:r>
    </w:p>
    <w:p w:rsidR="00FF66AA" w:rsidRDefault="00714E08">
      <w:pPr>
        <w:ind w:left="331" w:right="137" w:firstLine="566"/>
      </w:pPr>
      <w:r>
        <w:t xml:space="preserve">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 </w:t>
      </w:r>
    </w:p>
    <w:p w:rsidR="00FF66AA" w:rsidRDefault="00714E08">
      <w:pPr>
        <w:ind w:left="926" w:right="9" w:firstLine="0"/>
      </w:pPr>
      <w:r>
        <w:t xml:space="preserve">Наблюдения в телескоп Луны, планет, Млечного Пути. </w:t>
      </w:r>
    </w:p>
    <w:p w:rsidR="00FF66AA" w:rsidRDefault="00714E08">
      <w:pPr>
        <w:spacing w:after="0" w:line="270" w:lineRule="auto"/>
        <w:ind w:left="934" w:right="2" w:hanging="10"/>
        <w:jc w:val="left"/>
      </w:pPr>
      <w:r>
        <w:rPr>
          <w:b/>
        </w:rPr>
        <w:t>Обобщающее повторение</w:t>
      </w:r>
      <w:r>
        <w:t xml:space="preserve"> </w:t>
      </w:r>
    </w:p>
    <w:p w:rsidR="00FF66AA" w:rsidRDefault="00714E08">
      <w:pPr>
        <w:spacing w:after="2"/>
        <w:ind w:left="331" w:right="132" w:firstLine="566"/>
      </w:pPr>
      <w:r>
        <w:t xml:space="preserve">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 </w:t>
      </w:r>
      <w:r>
        <w:rPr>
          <w:b/>
        </w:rPr>
        <w:t>Межпредметные связи</w:t>
      </w:r>
      <w:r>
        <w:t xml:space="preserve"> </w:t>
      </w:r>
    </w:p>
    <w:p w:rsidR="00FF66AA" w:rsidRDefault="00714E08">
      <w:pPr>
        <w:spacing w:after="5"/>
        <w:ind w:left="331" w:right="136" w:firstLine="566"/>
      </w:pPr>
      <w:r>
        <w:t xml:space="preserve">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 </w:t>
      </w:r>
    </w:p>
    <w:p w:rsidR="00FF66AA" w:rsidRDefault="00714E08">
      <w:pPr>
        <w:spacing w:after="0"/>
        <w:ind w:left="912" w:right="9" w:firstLine="0"/>
      </w:pPr>
      <w:r>
        <w:rPr>
          <w:i/>
        </w:rPr>
        <w:t>Межпредметные понятия</w:t>
      </w:r>
      <w:r>
        <w:t xml:space="preserve">, связанные с изучением методов научного познания: </w:t>
      </w:r>
    </w:p>
    <w:p w:rsidR="00FF66AA" w:rsidRDefault="00714E08">
      <w:pPr>
        <w:ind w:left="331" w:right="9" w:firstLine="0"/>
      </w:pPr>
      <w:r>
        <w:t xml:space="preserve">явление, научный факт, гипотеза, физическая величина, закон, теория, наблюдение, эксперимент, моделирование, модель, измерение. </w:t>
      </w:r>
    </w:p>
    <w:p w:rsidR="00FF66AA" w:rsidRDefault="00714E08">
      <w:pPr>
        <w:spacing w:after="0"/>
        <w:ind w:left="331" w:right="131" w:firstLine="566"/>
      </w:pPr>
      <w:r>
        <w:rPr>
          <w:i/>
        </w:rPr>
        <w:t xml:space="preserve">Математика: </w:t>
      </w:r>
      <w:r>
        <w:t xml:space="preserve">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 </w:t>
      </w:r>
    </w:p>
    <w:p w:rsidR="00FF66AA" w:rsidRDefault="00714E08">
      <w:pPr>
        <w:ind w:left="331" w:right="9" w:firstLine="566"/>
      </w:pPr>
      <w:r>
        <w:rPr>
          <w:i/>
        </w:rPr>
        <w:t xml:space="preserve">Биология: </w:t>
      </w:r>
      <w:r>
        <w:t xml:space="preserve">электрические явления в живой природе, колебательные движения в живой природе, оптические явления в живой природе, действие радиации на живые организмы. </w:t>
      </w:r>
    </w:p>
    <w:p w:rsidR="00FF66AA" w:rsidRDefault="00714E08">
      <w:pPr>
        <w:ind w:left="331" w:right="9" w:firstLine="566"/>
      </w:pPr>
      <w:r>
        <w:rPr>
          <w:i/>
        </w:rPr>
        <w:t xml:space="preserve">Химия: </w:t>
      </w:r>
      <w:r>
        <w:t xml:space="preserve">строение атомов и молекул, кристаллическая структура твёрдых тел, механизмы образования кристаллической решётки, спектральный анализ. </w:t>
      </w:r>
    </w:p>
    <w:p w:rsidR="00FF66AA" w:rsidRDefault="00714E08">
      <w:pPr>
        <w:ind w:left="331" w:right="9" w:firstLine="566"/>
      </w:pPr>
      <w:r>
        <w:rPr>
          <w:i/>
        </w:rPr>
        <w:t xml:space="preserve">География: </w:t>
      </w:r>
      <w:r>
        <w:t xml:space="preserve">магнитные полюса Земли, залежи магнитных руд, фотосъёмка земной поверхности, предсказание землетрясений. </w:t>
      </w:r>
    </w:p>
    <w:p w:rsidR="00FF66AA" w:rsidRDefault="00714E08">
      <w:pPr>
        <w:spacing w:after="0" w:line="270" w:lineRule="auto"/>
        <w:ind w:left="360" w:right="126" w:firstLine="566"/>
      </w:pPr>
      <w:r>
        <w:rPr>
          <w:i/>
          <w:sz w:val="21"/>
        </w:rPr>
        <w:t xml:space="preserve">Технология: </w:t>
      </w:r>
      <w:r>
        <w:rPr>
          <w:sz w:val="21"/>
        </w:rPr>
        <w:t>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r>
        <w:t xml:space="preserve"> </w:t>
      </w:r>
    </w:p>
    <w:p w:rsidR="00FF66AA" w:rsidRDefault="00714E08">
      <w:pPr>
        <w:spacing w:after="24" w:line="270" w:lineRule="auto"/>
        <w:ind w:left="370" w:right="2" w:hanging="10"/>
        <w:jc w:val="left"/>
      </w:pPr>
      <w:r>
        <w:rPr>
          <w:b/>
        </w:rPr>
        <w:t xml:space="preserve">ПЛАНИРУЕМЫЕ РЕЗУЛЬТАТЫ ОСВОЕНИЯ ПРОГРАММЫ ПО ФИЗИКЕ НА </w:t>
      </w:r>
    </w:p>
    <w:p w:rsidR="00FF66AA" w:rsidRDefault="00714E08">
      <w:pPr>
        <w:spacing w:after="0" w:line="270" w:lineRule="auto"/>
        <w:ind w:left="380" w:right="2" w:hanging="10"/>
        <w:jc w:val="left"/>
      </w:pPr>
      <w:r>
        <w:rPr>
          <w:b/>
        </w:rPr>
        <w:t>УРОВНЕ СРЕДНЕГО ОБЩЕГО ОБРАЗОВАНИЯ</w:t>
      </w:r>
      <w:r>
        <w:t xml:space="preserve"> </w:t>
      </w:r>
    </w:p>
    <w:p w:rsidR="00FF66AA" w:rsidRDefault="00714E08">
      <w:pPr>
        <w:ind w:left="331" w:right="136" w:firstLine="566"/>
      </w:pPr>
      <w:r>
        <w:t xml:space="preserve">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 </w:t>
      </w:r>
    </w:p>
    <w:p w:rsidR="00FF66AA" w:rsidRDefault="00714E08" w:rsidP="006073F1">
      <w:pPr>
        <w:pStyle w:val="2"/>
        <w:spacing w:line="240" w:lineRule="auto"/>
        <w:ind w:left="341"/>
        <w:jc w:val="left"/>
      </w:pPr>
      <w:r>
        <w:rPr>
          <w:sz w:val="28"/>
        </w:rPr>
        <w:t>ЛИЧНОСТНЫЕ РЕЗУЛЬТАТЫ</w:t>
      </w:r>
      <w:r>
        <w:t xml:space="preserve"> </w:t>
      </w:r>
    </w:p>
    <w:p w:rsidR="00FF66AA" w:rsidRDefault="00714E08" w:rsidP="006073F1">
      <w:pPr>
        <w:spacing w:after="14" w:line="240" w:lineRule="auto"/>
        <w:ind w:left="331" w:right="4" w:firstLine="566"/>
        <w:jc w:val="left"/>
      </w:pPr>
      <w:r>
        <w:t xml:space="preserve">Личностныерезультаты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w:t>
      </w:r>
      <w:r>
        <w:tab/>
        <w:t xml:space="preserve">личности, </w:t>
      </w:r>
      <w:r>
        <w:tab/>
        <w:t xml:space="preserve">системой </w:t>
      </w:r>
      <w:r>
        <w:tab/>
        <w:t xml:space="preserve">ценностных </w:t>
      </w:r>
      <w:r>
        <w:tab/>
        <w:t xml:space="preserve">ориентаций, </w:t>
      </w:r>
      <w:r>
        <w:tab/>
        <w:t xml:space="preserve">позитивных </w:t>
      </w:r>
      <w:r>
        <w:tab/>
        <w:t xml:space="preserve">внутренних убеждений, </w:t>
      </w:r>
      <w:r>
        <w:tab/>
        <w:t xml:space="preserve">соответствующих </w:t>
      </w:r>
      <w:r>
        <w:tab/>
        <w:t xml:space="preserve">традиционным </w:t>
      </w:r>
      <w:r>
        <w:tab/>
        <w:t xml:space="preserve">ценностям </w:t>
      </w:r>
      <w:r>
        <w:tab/>
        <w:t xml:space="preserve">российского </w:t>
      </w:r>
      <w:r>
        <w:tab/>
        <w:t xml:space="preserve">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FF66AA" w:rsidRDefault="00714E08" w:rsidP="006073F1">
      <w:pPr>
        <w:spacing w:after="24" w:line="240" w:lineRule="auto"/>
        <w:ind w:left="934" w:right="2" w:hanging="10"/>
        <w:jc w:val="left"/>
      </w:pPr>
      <w:r>
        <w:rPr>
          <w:b/>
        </w:rPr>
        <w:t>1) гражданского воспитания:</w:t>
      </w:r>
      <w:r>
        <w:t xml:space="preserve"> </w:t>
      </w:r>
    </w:p>
    <w:p w:rsidR="00FF66AA" w:rsidRDefault="00714E08" w:rsidP="006073F1">
      <w:pPr>
        <w:spacing w:line="240" w:lineRule="auto"/>
        <w:ind w:left="926" w:right="9" w:firstLine="0"/>
      </w:pPr>
      <w:r>
        <w:t xml:space="preserve">сформированность гражданской позиции обучающегося как активного и ответствен- </w:t>
      </w:r>
    </w:p>
    <w:p w:rsidR="00FF66AA" w:rsidRDefault="00714E08" w:rsidP="006073F1">
      <w:pPr>
        <w:spacing w:line="240" w:lineRule="auto"/>
        <w:ind w:left="912" w:right="9" w:hanging="581"/>
      </w:pPr>
      <w:r>
        <w:t xml:space="preserve">ного члена российского общества; принятие традиционных общечеловеческих гуманистических и демократических цен- </w:t>
      </w:r>
    </w:p>
    <w:p w:rsidR="00FF66AA" w:rsidRDefault="00714E08" w:rsidP="006073F1">
      <w:pPr>
        <w:spacing w:line="240" w:lineRule="auto"/>
        <w:ind w:left="912" w:right="661" w:hanging="581"/>
      </w:pPr>
      <w:r>
        <w:t xml:space="preserve">ностей; готовность вести совместную деятельность в интересах гражданского общества, </w:t>
      </w:r>
    </w:p>
    <w:p w:rsidR="00FF66AA" w:rsidRDefault="00714E08" w:rsidP="006073F1">
      <w:pPr>
        <w:spacing w:line="240" w:lineRule="auto"/>
        <w:ind w:left="912" w:right="197" w:hanging="581"/>
      </w:pPr>
      <w:r>
        <w:t xml:space="preserve">участвовать в самоуправлении в образовательной организации; умение взаимодействовать с социальными институтами в соответствии с их функци- </w:t>
      </w:r>
    </w:p>
    <w:p w:rsidR="00FF66AA" w:rsidRDefault="00714E08" w:rsidP="006073F1">
      <w:pPr>
        <w:spacing w:after="0" w:line="240" w:lineRule="auto"/>
        <w:ind w:left="897" w:right="1475" w:hanging="566"/>
      </w:pPr>
      <w:r>
        <w:t xml:space="preserve">ями и назначением; готовность к гуманитарной и волонтёрской деятельности; </w:t>
      </w:r>
    </w:p>
    <w:p w:rsidR="00FF66AA" w:rsidRDefault="00714E08" w:rsidP="006073F1">
      <w:pPr>
        <w:spacing w:after="0" w:line="240" w:lineRule="auto"/>
        <w:ind w:left="926" w:right="9" w:firstLine="0"/>
      </w:pPr>
      <w:r>
        <w:rPr>
          <w:b/>
        </w:rPr>
        <w:t xml:space="preserve">2)патриотического </w:t>
      </w:r>
      <w:r>
        <w:rPr>
          <w:b/>
        </w:rPr>
        <w:tab/>
        <w:t xml:space="preserve">воспитания: </w:t>
      </w:r>
      <w:r>
        <w:rPr>
          <w:b/>
        </w:rPr>
        <w:tab/>
      </w:r>
      <w:r>
        <w:t xml:space="preserve">сформированность </w:t>
      </w:r>
      <w:r>
        <w:tab/>
        <w:t xml:space="preserve">российской гражданской идентичности, патриотизма; </w:t>
      </w:r>
    </w:p>
    <w:p w:rsidR="00FF66AA" w:rsidRDefault="00714E08" w:rsidP="006073F1">
      <w:pPr>
        <w:spacing w:line="240" w:lineRule="auto"/>
        <w:ind w:left="926" w:right="9" w:firstLine="0"/>
      </w:pPr>
      <w:r>
        <w:t xml:space="preserve">ценностное отношение к государственным символам, достижениям российских учё- </w:t>
      </w:r>
    </w:p>
    <w:p w:rsidR="00FF66AA" w:rsidRDefault="00714E08" w:rsidP="006073F1">
      <w:pPr>
        <w:spacing w:line="240" w:lineRule="auto"/>
        <w:ind w:left="331" w:right="9" w:firstLine="0"/>
      </w:pPr>
      <w:r>
        <w:t xml:space="preserve">ных в области физики и техники; </w:t>
      </w:r>
    </w:p>
    <w:p w:rsidR="00FF66AA" w:rsidRDefault="00714E08" w:rsidP="006073F1">
      <w:pPr>
        <w:tabs>
          <w:tab w:val="center" w:pos="2304"/>
          <w:tab w:val="center" w:pos="4792"/>
          <w:tab w:val="center" w:pos="6874"/>
        </w:tabs>
        <w:spacing w:after="297" w:line="240" w:lineRule="auto"/>
        <w:ind w:left="0" w:firstLine="0"/>
        <w:jc w:val="left"/>
      </w:pPr>
      <w:r>
        <w:rPr>
          <w:rFonts w:ascii="Calibri" w:eastAsia="Calibri" w:hAnsi="Calibri" w:cs="Calibri"/>
          <w:sz w:val="22"/>
        </w:rPr>
        <w:tab/>
      </w:r>
      <w:r>
        <w:rPr>
          <w:b/>
        </w:rPr>
        <w:t xml:space="preserve">3)духовно-нравственного </w:t>
      </w:r>
      <w:r>
        <w:rPr>
          <w:b/>
        </w:rPr>
        <w:tab/>
        <w:t xml:space="preserve">воспитания: </w:t>
      </w:r>
      <w:r>
        <w:rPr>
          <w:b/>
        </w:rPr>
        <w:tab/>
      </w:r>
      <w:r>
        <w:t xml:space="preserve">сформированность </w:t>
      </w:r>
    </w:p>
    <w:p w:rsidR="00FF66AA" w:rsidRDefault="00714E08" w:rsidP="006073F1">
      <w:pPr>
        <w:spacing w:after="0" w:line="240" w:lineRule="auto"/>
        <w:ind w:left="926" w:right="111" w:firstLine="0"/>
      </w:pPr>
      <w:r>
        <w:t xml:space="preserve">нравственного сознания, этического поведения; способность оценивать ситуацию и принимать осознанные решения, ориентируясь на </w:t>
      </w:r>
    </w:p>
    <w:p w:rsidR="00FF66AA" w:rsidRDefault="00714E08" w:rsidP="006073F1">
      <w:pPr>
        <w:spacing w:after="11" w:line="240" w:lineRule="auto"/>
        <w:ind w:left="897" w:right="9" w:hanging="566"/>
      </w:pPr>
      <w:r>
        <w:t xml:space="preserve">морально-нравственные нормы и ценности, в том числе в деятельности учёного; осознание личного вклада в построение устойчивого будущего; </w:t>
      </w:r>
    </w:p>
    <w:p w:rsidR="00FF66AA" w:rsidRDefault="00714E08" w:rsidP="006073F1">
      <w:pPr>
        <w:spacing w:line="240" w:lineRule="auto"/>
        <w:ind w:left="926" w:right="305" w:hanging="2"/>
      </w:pPr>
      <w:r>
        <w:rPr>
          <w:b/>
        </w:rPr>
        <w:t>4)эстетическоговоспитания:</w:t>
      </w:r>
      <w:r>
        <w:t xml:space="preserve"> эстетическое отношение к миру, включая эстетику научного творчества, присущего </w:t>
      </w:r>
    </w:p>
    <w:p w:rsidR="00FF66AA" w:rsidRDefault="00714E08" w:rsidP="006073F1">
      <w:pPr>
        <w:spacing w:line="240" w:lineRule="auto"/>
        <w:ind w:left="331" w:right="9" w:firstLine="0"/>
      </w:pPr>
      <w:r>
        <w:t xml:space="preserve">физической науке; </w:t>
      </w:r>
    </w:p>
    <w:p w:rsidR="00FF66AA" w:rsidRDefault="00714E08" w:rsidP="006073F1">
      <w:pPr>
        <w:spacing w:after="0" w:line="240" w:lineRule="auto"/>
        <w:ind w:left="934" w:right="2" w:hanging="10"/>
        <w:jc w:val="left"/>
      </w:pPr>
      <w:r>
        <w:rPr>
          <w:b/>
        </w:rPr>
        <w:t>5)трудового воспитания:</w:t>
      </w:r>
      <w:r>
        <w:t xml:space="preserve"> </w:t>
      </w:r>
    </w:p>
    <w:p w:rsidR="00FF66AA" w:rsidRDefault="00714E08" w:rsidP="006073F1">
      <w:pPr>
        <w:spacing w:after="14" w:line="240" w:lineRule="auto"/>
        <w:ind w:left="331" w:right="132" w:firstLine="566"/>
        <w:jc w:val="left"/>
      </w:pPr>
      <w:r>
        <w:t xml:space="preserve">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в области физики на </w:t>
      </w:r>
    </w:p>
    <w:p w:rsidR="00FF66AA" w:rsidRDefault="00714E08" w:rsidP="006073F1">
      <w:pPr>
        <w:spacing w:line="240" w:lineRule="auto"/>
        <w:ind w:left="331" w:right="9" w:firstLine="0"/>
      </w:pPr>
      <w:r>
        <w:t xml:space="preserve">протяжении всей жизни; </w:t>
      </w:r>
    </w:p>
    <w:p w:rsidR="00FF66AA" w:rsidRDefault="00714E08" w:rsidP="006073F1">
      <w:pPr>
        <w:spacing w:after="24" w:line="240" w:lineRule="auto"/>
        <w:ind w:left="934" w:right="2" w:hanging="10"/>
        <w:jc w:val="left"/>
      </w:pPr>
      <w:r>
        <w:rPr>
          <w:b/>
        </w:rPr>
        <w:t>6)экологического воспитания:</w:t>
      </w:r>
      <w:r>
        <w:t xml:space="preserve"> </w:t>
      </w:r>
    </w:p>
    <w:p w:rsidR="00FF66AA" w:rsidRDefault="00714E08">
      <w:pPr>
        <w:ind w:left="926" w:right="9" w:firstLine="0"/>
      </w:pPr>
      <w:r>
        <w:t xml:space="preserve">сформированность экологической культуры, осознание глобального характера эколо- </w:t>
      </w:r>
    </w:p>
    <w:p w:rsidR="00FF66AA" w:rsidRDefault="00714E08">
      <w:pPr>
        <w:ind w:left="912" w:right="9" w:hanging="581"/>
      </w:pPr>
      <w:r>
        <w:t xml:space="preserve">гических проблем; планирование и осуществление действий в окружающей среде на основе знания целей </w:t>
      </w:r>
    </w:p>
    <w:p w:rsidR="00FF66AA" w:rsidRDefault="00714E08">
      <w:pPr>
        <w:ind w:left="331" w:right="9" w:firstLine="0"/>
      </w:pPr>
      <w:r>
        <w:t xml:space="preserve">устойчивого развития человечества; </w:t>
      </w:r>
    </w:p>
    <w:p w:rsidR="00FF66AA" w:rsidRDefault="00714E08">
      <w:pPr>
        <w:spacing w:after="38" w:line="265" w:lineRule="auto"/>
        <w:ind w:left="389" w:hanging="10"/>
        <w:jc w:val="center"/>
      </w:pPr>
      <w:r>
        <w:t xml:space="preserve">расширение опыта деятельности экологической направленности на основе имею- </w:t>
      </w:r>
    </w:p>
    <w:p w:rsidR="00FF66AA" w:rsidRDefault="00714E08">
      <w:pPr>
        <w:ind w:left="331" w:right="9" w:firstLine="0"/>
      </w:pPr>
      <w:r>
        <w:t xml:space="preserve">щихся знанийпо физике; </w:t>
      </w:r>
    </w:p>
    <w:p w:rsidR="00FF66AA" w:rsidRDefault="00714E08">
      <w:pPr>
        <w:spacing w:after="24" w:line="270" w:lineRule="auto"/>
        <w:ind w:left="934" w:right="2" w:hanging="10"/>
        <w:jc w:val="left"/>
      </w:pPr>
      <w:r>
        <w:rPr>
          <w:b/>
        </w:rPr>
        <w:t>7)ценности научного познания:</w:t>
      </w:r>
      <w:r>
        <w:t xml:space="preserve"> </w:t>
      </w:r>
    </w:p>
    <w:p w:rsidR="00FF66AA" w:rsidRDefault="00714E08">
      <w:pPr>
        <w:ind w:left="926" w:right="9" w:firstLine="0"/>
      </w:pPr>
      <w:r>
        <w:t xml:space="preserve">сформированность мировоззрения, соответствующего современному уровню разви- </w:t>
      </w:r>
    </w:p>
    <w:p w:rsidR="00FF66AA" w:rsidRDefault="00714E08">
      <w:pPr>
        <w:ind w:left="912" w:right="322" w:hanging="581"/>
      </w:pPr>
      <w:r>
        <w:t xml:space="preserve">тия физической науки; осознание ценности научной деятельности, готовность в процессе изучения физики </w:t>
      </w:r>
    </w:p>
    <w:p w:rsidR="00FF66AA" w:rsidRDefault="00714E08">
      <w:pPr>
        <w:ind w:left="331" w:right="9" w:firstLine="0"/>
      </w:pPr>
      <w:r>
        <w:t xml:space="preserve">осуществлять проектную и исследовательскую деятельность индивидуально и в группе. </w:t>
      </w:r>
    </w:p>
    <w:p w:rsidR="00FF66AA" w:rsidRDefault="00714E08">
      <w:pPr>
        <w:pStyle w:val="2"/>
        <w:spacing w:line="266" w:lineRule="auto"/>
        <w:ind w:left="341"/>
        <w:jc w:val="left"/>
      </w:pPr>
      <w:r>
        <w:rPr>
          <w:sz w:val="28"/>
        </w:rPr>
        <w:t>МЕТАПРЕДМЕТНЫЕ РЕЗУЛЬТАТЫ</w:t>
      </w:r>
      <w:r>
        <w:t xml:space="preserve"> </w:t>
      </w:r>
    </w:p>
    <w:p w:rsidR="00FF66AA" w:rsidRDefault="00714E08">
      <w:pPr>
        <w:spacing w:after="24" w:line="270" w:lineRule="auto"/>
        <w:ind w:left="370" w:right="2912" w:hanging="10"/>
        <w:jc w:val="left"/>
      </w:pPr>
      <w:r>
        <w:rPr>
          <w:b/>
        </w:rPr>
        <w:t>Познавательные универсальные учебные действия</w:t>
      </w:r>
      <w:r>
        <w:t xml:space="preserve"> </w:t>
      </w:r>
      <w:r>
        <w:rPr>
          <w:b/>
        </w:rPr>
        <w:t>Базовые логические действия:</w:t>
      </w:r>
      <w:r>
        <w:t xml:space="preserve"> </w:t>
      </w:r>
    </w:p>
    <w:p w:rsidR="00FF66AA" w:rsidRDefault="00714E08">
      <w:pPr>
        <w:spacing w:after="14" w:line="428" w:lineRule="auto"/>
        <w:ind w:left="331" w:right="4" w:firstLine="581"/>
        <w:jc w:val="left"/>
      </w:pPr>
      <w:r>
        <w:t xml:space="preserve">самостоятельно формулировать и актуализировать проблему, рассматривать её все- сторонне; определять цели деятельности, задавать параметры и критерии их достижения; выявлять закономерности и противоречия в рассматриваемых физических явлениях; разрабатывать план решения проблемы с учётом анализа имеющихся материальных и </w:t>
      </w:r>
    </w:p>
    <w:p w:rsidR="00FF66AA" w:rsidRDefault="00714E08">
      <w:pPr>
        <w:ind w:left="912" w:right="187" w:hanging="581"/>
      </w:pPr>
      <w:r>
        <w:t xml:space="preserve">нематериальных ресурсов; вносить коррективы в деятельность, оценивать соответствие результатов целям, оце- </w:t>
      </w:r>
    </w:p>
    <w:p w:rsidR="00FF66AA" w:rsidRDefault="00714E08">
      <w:pPr>
        <w:ind w:left="912" w:right="168" w:hanging="581"/>
      </w:pPr>
      <w:r>
        <w:t xml:space="preserve">нивать риски последствий деятельности; координировать и выполнять работу в условиях реального, виртуального и комбини- </w:t>
      </w:r>
    </w:p>
    <w:p w:rsidR="00FF66AA" w:rsidRDefault="00714E08">
      <w:pPr>
        <w:ind w:left="912" w:right="2080" w:hanging="581"/>
      </w:pPr>
      <w:r>
        <w:t xml:space="preserve">рованного взаимодействия; развивать креативное мышление прирешениижизненных проблем. </w:t>
      </w:r>
    </w:p>
    <w:p w:rsidR="00FF66AA" w:rsidRDefault="00714E08">
      <w:pPr>
        <w:ind w:left="1380" w:right="134" w:hanging="1049"/>
      </w:pPr>
      <w:r>
        <w:rPr>
          <w:b/>
        </w:rPr>
        <w:t>Базовые исследовательские действия</w:t>
      </w:r>
      <w:r>
        <w:t xml:space="preserve">: владеть научной терминологией, ключевыми понятиями и методами физической </w:t>
      </w:r>
    </w:p>
    <w:p w:rsidR="00FF66AA" w:rsidRDefault="00714E08">
      <w:pPr>
        <w:spacing w:after="5"/>
        <w:ind w:left="331" w:right="131" w:firstLine="0"/>
      </w:pPr>
      <w:r>
        <w:t xml:space="preserve">науки; 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владеть видами деятельности по получению нового знания, его интерпретации, </w:t>
      </w:r>
    </w:p>
    <w:p w:rsidR="00FF66AA" w:rsidRDefault="00714E08">
      <w:pPr>
        <w:ind w:left="331" w:right="130" w:firstLine="0"/>
      </w:pPr>
      <w:r>
        <w:t xml:space="preserve">преобразованию и применению в различных учебных ситуациях, в том числе при создании учебных проектов в области физики;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полученныев ходе решения задачи результаты, критически оценивать </w:t>
      </w:r>
    </w:p>
    <w:p w:rsidR="00FF66AA" w:rsidRDefault="00714E08">
      <w:pPr>
        <w:ind w:left="941" w:right="124" w:hanging="610"/>
      </w:pPr>
      <w:r>
        <w:t xml:space="preserve">их достоверность, прогнозировать изменение в новых условиях; ставить и формулировать собственные задачи в образовательной деятельности, в том </w:t>
      </w:r>
    </w:p>
    <w:p w:rsidR="00FF66AA" w:rsidRDefault="00714E08">
      <w:pPr>
        <w:spacing w:after="43" w:line="487" w:lineRule="auto"/>
        <w:ind w:left="897" w:right="439" w:hanging="566"/>
        <w:jc w:val="left"/>
      </w:pPr>
      <w:r>
        <w:t xml:space="preserve">числе при изучении физики; давать оценку новым ситуациям, оценивать приобретённый опыт; уметь переносить знания по физике в практическую область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изадачи, допускающие альтернативные решения. </w:t>
      </w:r>
    </w:p>
    <w:p w:rsidR="00FF66AA" w:rsidRDefault="00714E08">
      <w:pPr>
        <w:spacing w:after="24" w:line="270" w:lineRule="auto"/>
        <w:ind w:left="370" w:right="2" w:hanging="10"/>
        <w:jc w:val="left"/>
      </w:pPr>
      <w:r>
        <w:rPr>
          <w:b/>
        </w:rPr>
        <w:t>Работа с информацией:</w:t>
      </w:r>
      <w:r>
        <w:t xml:space="preserve"> </w:t>
      </w:r>
    </w:p>
    <w:p w:rsidR="00FF66AA" w:rsidRDefault="00714E08">
      <w:pPr>
        <w:ind w:left="331" w:right="129" w:firstLine="566"/>
      </w:pPr>
      <w:r>
        <w:t xml:space="preserve">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видови форм представления; оценивать достоверность информации;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 </w:t>
      </w:r>
      <w:r>
        <w:rPr>
          <w:b/>
        </w:rPr>
        <w:t>Коммуникативные универсальные учебные действия:</w:t>
      </w:r>
      <w:r>
        <w:t xml:space="preserve"> </w:t>
      </w:r>
    </w:p>
    <w:p w:rsidR="00FF66AA" w:rsidRDefault="00714E08">
      <w:pPr>
        <w:spacing w:after="0" w:line="519" w:lineRule="auto"/>
        <w:ind w:left="926" w:right="9" w:firstLine="0"/>
      </w:pPr>
      <w:r>
        <w:t xml:space="preserve">осуществлять общение на уроках физики и во внеурочной деятельности; распознавать предпосылки конфликтных ситуаций и смягчать конфликты; </w:t>
      </w:r>
    </w:p>
    <w:p w:rsidR="00FF66AA" w:rsidRDefault="00714E08">
      <w:pPr>
        <w:spacing w:after="0"/>
        <w:ind w:left="926" w:right="9" w:firstLine="0"/>
      </w:pPr>
      <w:r>
        <w:t xml:space="preserve">развёрнуто и логично излагать свою точку зрения с использованием языковых </w:t>
      </w:r>
    </w:p>
    <w:p w:rsidR="00FF66AA" w:rsidRDefault="00714E08">
      <w:pPr>
        <w:spacing w:after="0" w:line="517" w:lineRule="auto"/>
        <w:ind w:left="897" w:right="226" w:hanging="566"/>
      </w:pPr>
      <w:r>
        <w:t xml:space="preserve">средств; понимать и использовать преимущества командной и индивидуальной работы; выбирать тематику и методы совместных действий с учётом общих интересов и воз- </w:t>
      </w:r>
    </w:p>
    <w:p w:rsidR="00FF66AA" w:rsidRDefault="00714E08">
      <w:pPr>
        <w:ind w:left="331" w:right="134" w:firstLine="0"/>
      </w:pPr>
      <w:r>
        <w:t xml:space="preserve">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w:t>
      </w:r>
    </w:p>
    <w:p w:rsidR="00FF66AA" w:rsidRDefault="00714E08">
      <w:pPr>
        <w:ind w:left="912" w:right="9" w:hanging="581"/>
      </w:pPr>
      <w:r>
        <w:t xml:space="preserve">по разработанным критериям; предлагать новые проекты, оценивать идеи с позиции новизны, оригинальности, прак- </w:t>
      </w:r>
    </w:p>
    <w:p w:rsidR="00FF66AA" w:rsidRDefault="00714E08">
      <w:pPr>
        <w:ind w:left="912" w:right="305" w:hanging="581"/>
      </w:pPr>
      <w:r>
        <w:t xml:space="preserve">тической значимости; осуществлять позитивное стратегическое поведение в различных ситуациях, прояв- </w:t>
      </w:r>
    </w:p>
    <w:p w:rsidR="00FF66AA" w:rsidRDefault="00714E08">
      <w:pPr>
        <w:spacing w:after="24" w:line="270" w:lineRule="auto"/>
        <w:ind w:left="356" w:right="2382" w:hanging="10"/>
        <w:jc w:val="left"/>
      </w:pPr>
      <w:r>
        <w:t xml:space="preserve">лять творчество и воображение, быть инициативным. </w:t>
      </w:r>
      <w:r>
        <w:rPr>
          <w:b/>
        </w:rPr>
        <w:t>Регулятивные универсальные учебные действия</w:t>
      </w:r>
      <w:r>
        <w:t xml:space="preserve"> </w:t>
      </w:r>
      <w:r>
        <w:rPr>
          <w:b/>
        </w:rPr>
        <w:t>Самоорганизация:</w:t>
      </w:r>
      <w:r>
        <w:t xml:space="preserve"> </w:t>
      </w:r>
    </w:p>
    <w:p w:rsidR="00FF66AA" w:rsidRDefault="00714E08">
      <w:pPr>
        <w:ind w:left="926" w:right="9" w:firstLine="0"/>
      </w:pPr>
      <w:r>
        <w:t xml:space="preserve">самостоятельно осуществлять познавательную деятельность в области физики и аст- </w:t>
      </w:r>
    </w:p>
    <w:p w:rsidR="00FF66AA" w:rsidRDefault="00714E08">
      <w:pPr>
        <w:spacing w:after="0" w:line="320" w:lineRule="auto"/>
        <w:ind w:left="331" w:right="137" w:firstLine="0"/>
      </w:pPr>
      <w:r>
        <w:t xml:space="preserve">рономии, выявлять проблемы, ставить и формулировать собственные задачи; 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 давать оценку новым ситуациям; расширять рамки учебногопредметана основе личных предпочтений; </w:t>
      </w:r>
    </w:p>
    <w:p w:rsidR="00FF66AA" w:rsidRDefault="00714E08">
      <w:pPr>
        <w:spacing w:after="0"/>
        <w:ind w:left="926" w:right="9" w:firstLine="0"/>
      </w:pPr>
      <w:r>
        <w:t xml:space="preserve">делать осознанный выбор, аргументировать его, брать на себя ответственность за ре- </w:t>
      </w:r>
    </w:p>
    <w:p w:rsidR="00FF66AA" w:rsidRDefault="00714E08">
      <w:pPr>
        <w:spacing w:after="0" w:line="516" w:lineRule="auto"/>
        <w:ind w:left="897" w:right="128" w:hanging="566"/>
      </w:pPr>
      <w:r>
        <w:t xml:space="preserve">шение; оценивать приобретённый опыт; способствовать формированию и проявлению эрудиции в области физики, постоянно повышать свой образовательный и культурный уровень. </w:t>
      </w:r>
      <w:r>
        <w:rPr>
          <w:b/>
        </w:rPr>
        <w:t>Самоконтроль, эмоциональный интеллект:</w:t>
      </w:r>
      <w:r>
        <w:t xml:space="preserve"> </w:t>
      </w:r>
    </w:p>
    <w:p w:rsidR="00FF66AA" w:rsidRDefault="00714E08">
      <w:pPr>
        <w:spacing w:after="36" w:line="265" w:lineRule="auto"/>
        <w:ind w:left="10" w:right="6" w:hanging="10"/>
        <w:jc w:val="right"/>
      </w:pPr>
      <w:r>
        <w:t xml:space="preserve">давать оценку новым ситуациям, вносить коррективы в деятельность, оценивать соот- </w:t>
      </w:r>
    </w:p>
    <w:p w:rsidR="00FF66AA" w:rsidRDefault="00714E08">
      <w:pPr>
        <w:ind w:left="912" w:right="98" w:hanging="581"/>
      </w:pPr>
      <w:r>
        <w:t xml:space="preserve">ветствие результатов целям; владеть навыками познавательной рефлексии как осознания совершаемых действий и </w:t>
      </w:r>
    </w:p>
    <w:p w:rsidR="00FF66AA" w:rsidRDefault="00714E08">
      <w:pPr>
        <w:spacing w:after="14" w:line="483" w:lineRule="auto"/>
        <w:ind w:left="897" w:right="549" w:hanging="566"/>
        <w:jc w:val="left"/>
      </w:pPr>
      <w:r>
        <w:t xml:space="preserve">мыслительных процессов, их результатов и оснований; использовать приёмы рефлексии для оценки ситуации, выбора верного 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идостоинства; принимать мотивы и аргументы других при анализе результатов деятельности; признавать своё право и право других на ошибки. </w:t>
      </w:r>
    </w:p>
    <w:p w:rsidR="00FF66AA" w:rsidRDefault="00714E08">
      <w:pPr>
        <w:ind w:left="331" w:right="133" w:firstLine="566"/>
      </w:pPr>
      <w: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 </w:t>
      </w:r>
    </w:p>
    <w:p w:rsidR="00FF66AA" w:rsidRDefault="00714E08">
      <w:pPr>
        <w:ind w:left="926" w:right="9" w:firstLine="0"/>
      </w:pPr>
      <w:r>
        <w:t xml:space="preserve">самосознания, включающего способность понимать своё эмоциональное состояние, </w:t>
      </w:r>
    </w:p>
    <w:p w:rsidR="00FF66AA" w:rsidRDefault="00714E08">
      <w:pPr>
        <w:spacing w:after="0"/>
        <w:ind w:left="331" w:right="9" w:firstLine="0"/>
      </w:pPr>
      <w:r>
        <w:t xml:space="preserve">видеть направления развития собственной эмоциональной сферы, быть уверенным в себе; </w:t>
      </w:r>
    </w:p>
    <w:p w:rsidR="00FF66AA" w:rsidRDefault="00714E08">
      <w:pPr>
        <w:ind w:left="331" w:right="135" w:firstLine="566"/>
      </w:pPr>
      <w: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целии успеху, опти- </w:t>
      </w:r>
    </w:p>
    <w:p w:rsidR="00FF66AA" w:rsidRDefault="00714E08">
      <w:pPr>
        <w:ind w:left="912" w:right="161" w:hanging="581"/>
      </w:pPr>
      <w:r>
        <w:t xml:space="preserve">мизм, инициативность, умение действовать исходя из своих возможностей; эмпатии, включающей способность понимать эмоциональное состояние других, учи- </w:t>
      </w:r>
    </w:p>
    <w:p w:rsidR="00FF66AA" w:rsidRDefault="00714E08">
      <w:pPr>
        <w:ind w:left="912" w:right="9" w:hanging="581"/>
      </w:pPr>
      <w:r>
        <w:t xml:space="preserve">тывать его при осуществлении общения, способность к сочувствию и сопереживанию; социальных навыков, включающих способность выстраивать отношения с другими </w:t>
      </w:r>
    </w:p>
    <w:p w:rsidR="00FF66AA" w:rsidRDefault="00714E08">
      <w:pPr>
        <w:ind w:left="331" w:right="9" w:firstLine="0"/>
      </w:pPr>
      <w:r>
        <w:t xml:space="preserve">людьми, заботиться, проявлять интерес и разрешать конфликты. </w:t>
      </w:r>
    </w:p>
    <w:p w:rsidR="00FF66AA" w:rsidRDefault="00714E08">
      <w:pPr>
        <w:pStyle w:val="2"/>
        <w:spacing w:line="266" w:lineRule="auto"/>
        <w:ind w:left="341"/>
        <w:jc w:val="left"/>
      </w:pPr>
      <w:r>
        <w:rPr>
          <w:sz w:val="28"/>
        </w:rPr>
        <w:t>ПРЕДМЕТНЫЕ РЕЗУЛЬТАТЫ</w:t>
      </w:r>
      <w:r>
        <w:t xml:space="preserve"> </w:t>
      </w:r>
    </w:p>
    <w:p w:rsidR="00FF66AA" w:rsidRDefault="00714E08">
      <w:pPr>
        <w:ind w:left="331" w:right="9" w:firstLine="566"/>
      </w:pPr>
      <w:r>
        <w:t>К концу обучения</w:t>
      </w:r>
      <w:r>
        <w:rPr>
          <w:b/>
        </w:rPr>
        <w:t>в 10 классе</w:t>
      </w:r>
      <w:r>
        <w:t xml:space="preserve">предметные результаты на базовом уровне должны отражать сформированность у обучающихся умений: </w:t>
      </w:r>
    </w:p>
    <w:p w:rsidR="00FF66AA" w:rsidRDefault="00714E08">
      <w:pPr>
        <w:spacing w:after="0"/>
        <w:ind w:left="331" w:right="130" w:firstLine="566"/>
      </w:pPr>
      <w: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 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описывать механическое движение, используя физические величины: координата, </w:t>
      </w:r>
    </w:p>
    <w:p w:rsidR="00FF66AA" w:rsidRDefault="00714E08">
      <w:pPr>
        <w:ind w:left="331" w:right="130" w:firstLine="0"/>
      </w:pPr>
      <w:r>
        <w:t xml:space="preserve">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 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 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анализировать физическиепроцессыи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 объяснять основные принципы действия машин, приборов и технических устройств; </w:t>
      </w:r>
    </w:p>
    <w:p w:rsidR="00FF66AA" w:rsidRDefault="00714E08">
      <w:pPr>
        <w:ind w:left="331" w:right="130" w:firstLine="0"/>
      </w:pPr>
      <w:r>
        <w:t xml:space="preserve">различать условия их безопасного использования в повседневной жизни; 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 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 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соблюдать правила безопасного труда при проведении исследований в рамках учебного эксперимента, учебно-исследовательской и проектной деятельности с </w:t>
      </w:r>
    </w:p>
    <w:p w:rsidR="00FF66AA" w:rsidRDefault="00714E08">
      <w:pPr>
        <w:spacing w:after="0"/>
        <w:ind w:left="331" w:right="140" w:firstLine="0"/>
      </w:pPr>
      <w:r>
        <w:t xml:space="preserve">использованием измерительных устройств и лабораторного оборудования; 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 решать качественные задачи: выстраивать логически непротиворечивую цепочку рас- </w:t>
      </w:r>
    </w:p>
    <w:p w:rsidR="00FF66AA" w:rsidRDefault="00714E08">
      <w:pPr>
        <w:spacing w:after="3"/>
        <w:ind w:left="331" w:right="127" w:firstLine="0"/>
      </w:pPr>
      <w:r>
        <w:t xml:space="preserve">суждений с опорой на изученные законы, закономерности и физические явления; 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 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 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работать в группе с выполнением различных социальных ролей, планировать работу группы, рационально распределятьобязанности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 </w:t>
      </w:r>
    </w:p>
    <w:p w:rsidR="00FF66AA" w:rsidRDefault="00714E08">
      <w:pPr>
        <w:ind w:left="331" w:right="9" w:firstLine="566"/>
      </w:pPr>
      <w:r>
        <w:t>К концу обучения</w:t>
      </w:r>
      <w:r>
        <w:rPr>
          <w:b/>
        </w:rPr>
        <w:t>в 11 классе</w:t>
      </w:r>
      <w:r>
        <w:t xml:space="preserve">предметные результаты на базовом уровне должны отражать сформированность у обучающихся умений: </w:t>
      </w:r>
    </w:p>
    <w:p w:rsidR="00FF66AA" w:rsidRDefault="00714E08">
      <w:pPr>
        <w:spacing w:after="0"/>
        <w:ind w:left="331" w:right="128" w:firstLine="566"/>
      </w:pPr>
      <w: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 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 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 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 анализировать физические процессы и явления, используя физические законы и </w:t>
      </w:r>
    </w:p>
    <w:p w:rsidR="00FF66AA" w:rsidRDefault="00714E08">
      <w:pPr>
        <w:spacing w:after="228" w:line="279" w:lineRule="auto"/>
        <w:ind w:left="339" w:right="4" w:hanging="8"/>
        <w:jc w:val="left"/>
      </w:pPr>
      <w:r>
        <w:t xml:space="preserve">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 определять направление вектора индукции магнитного поля проводника с током, силы Ампера и силы Лоренца; строить и описывать изображение, создаваемое плоским зеркалом, тонкой линзой; </w:t>
      </w:r>
    </w:p>
    <w:p w:rsidR="00FF66AA" w:rsidRDefault="00714E08">
      <w:pPr>
        <w:spacing w:after="36" w:line="265" w:lineRule="auto"/>
        <w:ind w:left="346" w:right="127" w:firstLine="121"/>
        <w:jc w:val="right"/>
      </w:pPr>
      <w:r>
        <w:t xml:space="preserve">выполнять эксперименты по исследованию физических явлений и процессов с использованием </w:t>
      </w:r>
      <w:r>
        <w:tab/>
        <w:t xml:space="preserve">прямых </w:t>
      </w:r>
      <w:r>
        <w:tab/>
        <w:t xml:space="preserve">и </w:t>
      </w:r>
      <w:r>
        <w:tab/>
        <w:t xml:space="preserve">косвенных </w:t>
      </w:r>
      <w:r>
        <w:tab/>
        <w:t xml:space="preserve">измерений: </w:t>
      </w:r>
      <w:r>
        <w:tab/>
        <w:t xml:space="preserve">при </w:t>
      </w:r>
      <w:r>
        <w:tab/>
        <w:t xml:space="preserve">этом </w:t>
      </w:r>
      <w:r>
        <w:tab/>
        <w:t xml:space="preserve">формулировать проблему/задачу </w:t>
      </w:r>
      <w:r>
        <w:tab/>
        <w:t xml:space="preserve">и </w:t>
      </w:r>
      <w:r>
        <w:tab/>
        <w:t xml:space="preserve">гипотезу </w:t>
      </w:r>
      <w:r>
        <w:tab/>
        <w:t xml:space="preserve">учебного </w:t>
      </w:r>
      <w:r>
        <w:tab/>
        <w:t xml:space="preserve">эксперимента, </w:t>
      </w:r>
      <w:r>
        <w:tab/>
        <w:t xml:space="preserve">собирать </w:t>
      </w:r>
      <w:r>
        <w:tab/>
        <w:t xml:space="preserve">установку </w:t>
      </w:r>
      <w:r>
        <w:tab/>
        <w:t xml:space="preserve">из предложенного оборудования, проводить опыт и формулировать выводы; 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 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соблюдать правила безопасного труда при проведении исследований в рамках учебного </w:t>
      </w:r>
      <w:r>
        <w:tab/>
        <w:t xml:space="preserve">эксперимента, </w:t>
      </w:r>
      <w:r>
        <w:tab/>
        <w:t xml:space="preserve">учебно-исследовательской </w:t>
      </w:r>
      <w:r>
        <w:tab/>
        <w:t xml:space="preserve">и </w:t>
      </w:r>
      <w:r>
        <w:tab/>
        <w:t xml:space="preserve">проектной </w:t>
      </w:r>
      <w:r>
        <w:tab/>
        <w:t xml:space="preserve">деятельности </w:t>
      </w:r>
      <w:r>
        <w:tab/>
        <w:t xml:space="preserve">с использованием измерительных устройств и лабораторного оборудования; 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 решать качественные задачи: выстраивать логически непротиворечивую цепочку рас- </w:t>
      </w:r>
    </w:p>
    <w:p w:rsidR="00FF66AA" w:rsidRDefault="00714E08">
      <w:pPr>
        <w:spacing w:after="36" w:line="265" w:lineRule="auto"/>
        <w:ind w:left="10" w:right="127" w:hanging="10"/>
        <w:jc w:val="right"/>
      </w:pPr>
      <w:r>
        <w:t xml:space="preserve">суждений с опорой на изученные законы, закономерности и физические явления; использовать </w:t>
      </w:r>
      <w:r>
        <w:tab/>
        <w:t xml:space="preserve">при </w:t>
      </w:r>
      <w:r>
        <w:tab/>
        <w:t xml:space="preserve">решении </w:t>
      </w:r>
      <w:r>
        <w:tab/>
        <w:t xml:space="preserve">учебных </w:t>
      </w:r>
      <w:r>
        <w:tab/>
        <w:t xml:space="preserve">задач </w:t>
      </w:r>
      <w:r>
        <w:tab/>
        <w:t xml:space="preserve">современные </w:t>
      </w:r>
      <w:r>
        <w:tab/>
        <w:t xml:space="preserve">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 объяснять принципы действия машин, приборов и технических устройств, различать </w:t>
      </w:r>
    </w:p>
    <w:p w:rsidR="00FF66AA" w:rsidRDefault="00714E08">
      <w:pPr>
        <w:spacing w:after="8"/>
        <w:ind w:left="331" w:right="127" w:firstLine="0"/>
      </w:pPr>
      <w:r>
        <w:t xml:space="preserve">условия их безопасного использования в повседневной жизни; 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использовать теоретические знания по физике вповседневной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 </w:t>
      </w:r>
    </w:p>
    <w:p w:rsidR="00FF66AA" w:rsidRDefault="00714E08">
      <w:pPr>
        <w:spacing w:after="88" w:line="259" w:lineRule="auto"/>
        <w:ind w:left="912" w:firstLine="0"/>
        <w:jc w:val="left"/>
      </w:pPr>
      <w:r>
        <w:t xml:space="preserve"> </w:t>
      </w:r>
    </w:p>
    <w:p w:rsidR="00FF66AA" w:rsidRDefault="00714E08">
      <w:pPr>
        <w:pStyle w:val="1"/>
        <w:spacing w:line="266" w:lineRule="auto"/>
        <w:ind w:left="331" w:firstLine="914"/>
        <w:jc w:val="left"/>
      </w:pPr>
      <w:r>
        <w:rPr>
          <w:sz w:val="28"/>
        </w:rPr>
        <w:t>2.1.12. РАБОЧАЯ ПРОГРАММА УЧЕБНОГО ПРЕДМЕТА «БИО-</w:t>
      </w:r>
      <w:r>
        <w:rPr>
          <w:b w:val="0"/>
        </w:rPr>
        <w:t xml:space="preserve"> </w:t>
      </w:r>
      <w:r>
        <w:rPr>
          <w:sz w:val="28"/>
        </w:rPr>
        <w:t>ЛОГИЯ» ( УГЛУБЛЁННЫЙ УРОВЕНЬ)</w:t>
      </w:r>
      <w:r>
        <w:t xml:space="preserve"> </w:t>
      </w:r>
    </w:p>
    <w:p w:rsidR="00FF66AA" w:rsidRDefault="00714E08">
      <w:pPr>
        <w:spacing w:after="36" w:line="270" w:lineRule="auto"/>
        <w:ind w:left="341" w:hanging="10"/>
        <w:jc w:val="left"/>
      </w:pPr>
      <w:r>
        <w:rPr>
          <w:b/>
          <w:color w:val="333333"/>
        </w:rPr>
        <w:t>ПОЯСНИТЕЛЬНАЯ ЗАПИСКА</w:t>
      </w:r>
      <w:r>
        <w:t xml:space="preserve"> </w:t>
      </w:r>
    </w:p>
    <w:p w:rsidR="00FF66AA" w:rsidRDefault="00714E08">
      <w:pPr>
        <w:spacing w:after="4"/>
        <w:ind w:left="331" w:right="130" w:firstLine="566"/>
      </w:pPr>
      <w:r>
        <w:t>Программа по учебному предмету "Биология" (далее - биология) на уровне среднего общего образования разработанана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r>
        <w:rPr>
          <w:color w:val="333333"/>
        </w:rPr>
        <w:t>.</w:t>
      </w:r>
      <w:r>
        <w:t xml:space="preserve"> </w:t>
      </w:r>
    </w:p>
    <w:p w:rsidR="00FF66AA" w:rsidRDefault="00714E08">
      <w:pPr>
        <w:spacing w:after="2" w:line="256" w:lineRule="auto"/>
        <w:ind w:left="331" w:right="115" w:firstLine="566"/>
      </w:pPr>
      <w:r>
        <w:rPr>
          <w:color w:val="333333"/>
        </w:rPr>
        <w:t>Учебный</w:t>
      </w:r>
      <w:r>
        <w:t xml:space="preserve">предмет «Биология» </w:t>
      </w:r>
      <w:r>
        <w:rPr>
          <w:color w:val="333333"/>
        </w:rPr>
        <w:t>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w:t>
      </w:r>
      <w:r>
        <w:t>профессиональным</w:t>
      </w:r>
      <w:r>
        <w:rPr>
          <w:color w:val="333333"/>
        </w:rPr>
        <w:t>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r>
        <w:t xml:space="preserve"> </w:t>
      </w:r>
    </w:p>
    <w:p w:rsidR="00FF66AA" w:rsidRDefault="00714E08">
      <w:pPr>
        <w:spacing w:after="0" w:line="256" w:lineRule="auto"/>
        <w:ind w:left="331" w:right="115" w:firstLine="566"/>
      </w:pPr>
      <w:r>
        <w:rPr>
          <w:color w:val="333333"/>
        </w:rPr>
        <w:t>Программа по учебному предмету "Биология" даёт представление о цели и задачах изученияучебного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r>
        <w:t xml:space="preserve"> </w:t>
      </w:r>
    </w:p>
    <w:p w:rsidR="00FF66AA" w:rsidRDefault="00714E08">
      <w:pPr>
        <w:spacing w:after="258" w:line="256" w:lineRule="auto"/>
        <w:ind w:left="331" w:right="115" w:firstLine="566"/>
      </w:pPr>
      <w:r>
        <w:rPr>
          <w:color w:val="333333"/>
        </w:rPr>
        <w:t>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r>
        <w:t xml:space="preserve"> </w:t>
      </w:r>
    </w:p>
    <w:p w:rsidR="00FF66AA" w:rsidRDefault="00714E08">
      <w:pPr>
        <w:spacing w:after="304" w:line="256" w:lineRule="auto"/>
        <w:ind w:left="331" w:right="115" w:firstLine="566"/>
      </w:pPr>
      <w:r>
        <w:rPr>
          <w:color w:val="333333"/>
        </w:rPr>
        <w:t>Изучение учебного предмета «Биология» на углубленном уровне ориентировано на подготовкуобучающихся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r>
        <w:t xml:space="preserve"> </w:t>
      </w:r>
    </w:p>
    <w:p w:rsidR="00FF66AA" w:rsidRDefault="00714E08">
      <w:pPr>
        <w:spacing w:after="261" w:line="256" w:lineRule="auto"/>
        <w:ind w:left="331" w:right="115" w:firstLine="566"/>
      </w:pPr>
      <w:r>
        <w:rPr>
          <w:color w:val="333333"/>
        </w:rPr>
        <w:t>Структура программы по учебному предмету "Биология"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r>
        <w:t xml:space="preserve"> </w:t>
      </w:r>
    </w:p>
    <w:p w:rsidR="00FF66AA" w:rsidRDefault="00714E08">
      <w:pPr>
        <w:spacing w:after="307" w:line="256" w:lineRule="auto"/>
        <w:ind w:left="331" w:right="115" w:firstLine="566"/>
      </w:pPr>
      <w:r>
        <w:rPr>
          <w:color w:val="333333"/>
        </w:rPr>
        <w:t>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r>
        <w:t xml:space="preserve"> </w:t>
      </w:r>
    </w:p>
    <w:p w:rsidR="00FF66AA" w:rsidRDefault="00714E08">
      <w:pPr>
        <w:spacing w:after="261" w:line="256" w:lineRule="auto"/>
        <w:ind w:left="331" w:right="115" w:firstLine="566"/>
      </w:pPr>
      <w:r>
        <w:rPr>
          <w:color w:val="333333"/>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r>
        <w:t xml:space="preserve"> </w:t>
      </w:r>
    </w:p>
    <w:p w:rsidR="00FF66AA" w:rsidRDefault="00714E08">
      <w:pPr>
        <w:spacing w:after="255" w:line="256" w:lineRule="auto"/>
        <w:ind w:left="331" w:right="115" w:firstLine="566"/>
      </w:pPr>
      <w:r>
        <w:rPr>
          <w:color w:val="333333"/>
        </w:rPr>
        <w:t>Достижение цели изучения учебного предмета «Биология» на углублённом уровне обеспечивается решением следующих задач:</w:t>
      </w:r>
      <w:r>
        <w:t xml:space="preserve"> </w:t>
      </w:r>
    </w:p>
    <w:p w:rsidR="00FF66AA" w:rsidRDefault="00714E08">
      <w:pPr>
        <w:spacing w:after="32" w:line="256" w:lineRule="auto"/>
        <w:ind w:left="331" w:right="115" w:firstLine="566"/>
      </w:pPr>
      <w:r>
        <w:rPr>
          <w:color w:val="333333"/>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r>
        <w:t xml:space="preserve"> </w:t>
      </w:r>
    </w:p>
    <w:p w:rsidR="00FF66AA" w:rsidRDefault="00714E08">
      <w:pPr>
        <w:spacing w:after="262" w:line="256" w:lineRule="auto"/>
        <w:ind w:left="331" w:right="115" w:firstLine="566"/>
      </w:pPr>
      <w:r>
        <w:rPr>
          <w:color w:val="333333"/>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r>
        <w:t xml:space="preserve"> </w:t>
      </w:r>
    </w:p>
    <w:p w:rsidR="00FF66AA" w:rsidRDefault="00714E08">
      <w:pPr>
        <w:spacing w:after="260" w:line="256" w:lineRule="auto"/>
        <w:ind w:left="331" w:right="115" w:firstLine="566"/>
      </w:pPr>
      <w:r>
        <w:rPr>
          <w:color w:val="333333"/>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r>
        <w:t xml:space="preserve"> </w:t>
      </w:r>
    </w:p>
    <w:p w:rsidR="00FF66AA" w:rsidRDefault="00714E08">
      <w:pPr>
        <w:spacing w:after="258" w:line="256" w:lineRule="auto"/>
        <w:ind w:left="331" w:right="115" w:firstLine="566"/>
      </w:pPr>
      <w:r>
        <w:rPr>
          <w:color w:val="333333"/>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r>
        <w:t xml:space="preserve"> </w:t>
      </w:r>
    </w:p>
    <w:p w:rsidR="00FF66AA" w:rsidRDefault="00714E08">
      <w:pPr>
        <w:spacing w:after="260" w:line="256" w:lineRule="auto"/>
        <w:ind w:left="331" w:right="115" w:firstLine="566"/>
      </w:pPr>
      <w:r>
        <w:rPr>
          <w:color w:val="333333"/>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r>
        <w:t xml:space="preserve"> </w:t>
      </w:r>
    </w:p>
    <w:p w:rsidR="00FF66AA" w:rsidRDefault="00714E08">
      <w:pPr>
        <w:spacing w:after="260" w:line="256" w:lineRule="auto"/>
        <w:ind w:left="331" w:right="115" w:firstLine="566"/>
      </w:pPr>
      <w:r>
        <w:rPr>
          <w:color w:val="333333"/>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r>
        <w:t xml:space="preserve"> </w:t>
      </w:r>
    </w:p>
    <w:p w:rsidR="00FF66AA" w:rsidRDefault="00714E08">
      <w:pPr>
        <w:spacing w:after="255" w:line="256" w:lineRule="auto"/>
        <w:ind w:left="331" w:right="115" w:firstLine="566"/>
      </w:pPr>
      <w:r>
        <w:rPr>
          <w:color w:val="333333"/>
        </w:rPr>
        <w:t>Общее число часов, отведенных на изучение биологии на углубленном уровне среднего общего образования, составляет 204 часа: в 10 классе – 102 часа (3 часа в неделю), в 11 классе – 102 часа (3 часа в неделю).</w:t>
      </w:r>
      <w:r>
        <w:t xml:space="preserve"> </w:t>
      </w:r>
    </w:p>
    <w:p w:rsidR="00FF66AA" w:rsidRDefault="00714E08">
      <w:pPr>
        <w:spacing w:after="32" w:line="256" w:lineRule="auto"/>
        <w:ind w:left="331" w:right="115" w:firstLine="566"/>
      </w:pPr>
      <w:r>
        <w:rPr>
          <w:color w:val="333333"/>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r>
        <w:t xml:space="preserve"> </w:t>
      </w:r>
    </w:p>
    <w:p w:rsidR="00FF66AA" w:rsidRDefault="00714E08">
      <w:pPr>
        <w:spacing w:after="32" w:line="256" w:lineRule="auto"/>
        <w:ind w:left="331" w:right="115" w:firstLine="566"/>
      </w:pPr>
      <w:r>
        <w:rPr>
          <w:color w:val="333333"/>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r>
        <w:t xml:space="preserve"> </w:t>
      </w:r>
    </w:p>
    <w:p w:rsidR="00FF66AA" w:rsidRDefault="00714E08">
      <w:pPr>
        <w:spacing w:after="24" w:line="270" w:lineRule="auto"/>
        <w:ind w:left="370" w:right="2" w:hanging="10"/>
        <w:jc w:val="left"/>
      </w:pPr>
      <w:r>
        <w:rPr>
          <w:b/>
        </w:rPr>
        <w:t>СОДЕРЖАНИЕ ОБУЧЕНИЯ</w:t>
      </w:r>
      <w:r>
        <w:t xml:space="preserve"> </w:t>
      </w:r>
    </w:p>
    <w:p w:rsidR="00FF66AA" w:rsidRDefault="00714E08">
      <w:pPr>
        <w:spacing w:after="3" w:line="270" w:lineRule="auto"/>
        <w:ind w:left="341" w:hanging="10"/>
        <w:jc w:val="left"/>
      </w:pPr>
      <w:r>
        <w:rPr>
          <w:b/>
          <w:color w:val="333333"/>
        </w:rPr>
        <w:t>10 КЛАСС</w:t>
      </w:r>
      <w:r>
        <w:t xml:space="preserve"> </w:t>
      </w:r>
    </w:p>
    <w:p w:rsidR="00FF66AA" w:rsidRDefault="00714E08">
      <w:pPr>
        <w:spacing w:after="32" w:line="256" w:lineRule="auto"/>
        <w:ind w:left="331" w:right="115"/>
      </w:pPr>
      <w:r>
        <w:rPr>
          <w:color w:val="333333"/>
        </w:rPr>
        <w:t>Содержание программы, выделенное</w:t>
      </w:r>
      <w:r>
        <w:rPr>
          <w:i/>
          <w:color w:val="333333"/>
        </w:rPr>
        <w:t>курсивом</w:t>
      </w:r>
      <w:r>
        <w:rPr>
          <w:color w:val="333333"/>
        </w:rPr>
        <w:t>, не входит в проверку государственной итоговой аттестации (ГИА).</w:t>
      </w:r>
      <w:r>
        <w:t xml:space="preserve"> </w:t>
      </w:r>
    </w:p>
    <w:p w:rsidR="00FF66AA" w:rsidRDefault="00714E08">
      <w:pPr>
        <w:spacing w:after="36" w:line="270" w:lineRule="auto"/>
        <w:ind w:left="1078" w:hanging="10"/>
        <w:jc w:val="left"/>
      </w:pPr>
      <w:r>
        <w:rPr>
          <w:b/>
          <w:color w:val="333333"/>
        </w:rPr>
        <w:t>Тема 1. Биология какнаука</w:t>
      </w:r>
      <w:r>
        <w:t xml:space="preserve"> </w:t>
      </w:r>
    </w:p>
    <w:p w:rsidR="00FF66AA" w:rsidRDefault="00714E08">
      <w:pPr>
        <w:spacing w:after="32" w:line="256" w:lineRule="auto"/>
        <w:ind w:left="331" w:right="115"/>
      </w:pPr>
      <w:r>
        <w:rPr>
          <w:color w:val="333333"/>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r>
        <w:t xml:space="preserve"> </w:t>
      </w:r>
    </w:p>
    <w:p w:rsidR="00FF66AA" w:rsidRDefault="00714E08">
      <w:pPr>
        <w:spacing w:after="32" w:line="256" w:lineRule="auto"/>
        <w:ind w:left="331" w:right="115"/>
      </w:pPr>
      <w:r>
        <w:rPr>
          <w:color w:val="333333"/>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r>
        <w:t xml:space="preserve"> </w:t>
      </w:r>
      <w:r>
        <w:rPr>
          <w:b/>
          <w:color w:val="333333"/>
        </w:rPr>
        <w:t>Демонстрации</w:t>
      </w:r>
      <w:r>
        <w:t xml:space="preserve"> </w:t>
      </w:r>
    </w:p>
    <w:p w:rsidR="00FF66AA" w:rsidRDefault="00714E08">
      <w:pPr>
        <w:spacing w:after="10" w:line="256" w:lineRule="auto"/>
        <w:ind w:left="331" w:right="115"/>
      </w:pPr>
      <w:r>
        <w:rPr>
          <w:color w:val="333333"/>
          <w:u w:val="single" w:color="333333"/>
        </w:rPr>
        <w:t xml:space="preserve">Портреты: </w:t>
      </w:r>
      <w:r>
        <w:rPr>
          <w:color w:val="333333"/>
        </w:rPr>
        <w:t>Аристотель, Теофраст, К. Линней, Ж. Б. Ламарк, Ч. Дарвин, У. Гарвей, Г. Мендель, В. И. Вернадский, И. П. Павлов, И. И. Мечников, Н. И. Вавилов, Н. В. Тимофеев-Ресовский, Дж. Уотсон, Ф. Крик, Д. К. Беляев.</w:t>
      </w:r>
      <w:r>
        <w:t xml:space="preserve"> </w:t>
      </w:r>
    </w:p>
    <w:p w:rsidR="00FF66AA" w:rsidRDefault="00714E08">
      <w:pPr>
        <w:spacing w:after="32" w:line="256" w:lineRule="auto"/>
        <w:ind w:left="331" w:right="115"/>
      </w:pPr>
      <w:r>
        <w:rPr>
          <w:color w:val="333333"/>
          <w:u w:val="single" w:color="333333"/>
        </w:rPr>
        <w:t xml:space="preserve">Таблицы и схемы: </w:t>
      </w:r>
      <w:r>
        <w:rPr>
          <w:color w:val="333333"/>
        </w:rPr>
        <w:t>«Связь биологии с другими науками», «Система биологических наук».</w:t>
      </w:r>
      <w:r>
        <w:t xml:space="preserve"> </w:t>
      </w:r>
    </w:p>
    <w:p w:rsidR="00FF66AA" w:rsidRDefault="00714E08">
      <w:pPr>
        <w:spacing w:after="3" w:line="270" w:lineRule="auto"/>
        <w:ind w:left="341" w:hanging="10"/>
        <w:jc w:val="left"/>
      </w:pPr>
      <w:r>
        <w:rPr>
          <w:b/>
          <w:color w:val="333333"/>
        </w:rPr>
        <w:t>Тема 2. Живые системы иих изучение</w:t>
      </w:r>
      <w:r>
        <w:t xml:space="preserve"> </w:t>
      </w:r>
    </w:p>
    <w:p w:rsidR="00FF66AA" w:rsidRDefault="00714E08">
      <w:pPr>
        <w:spacing w:after="4" w:line="256" w:lineRule="auto"/>
        <w:ind w:left="331" w:right="115"/>
      </w:pPr>
      <w:r>
        <w:rPr>
          <w:color w:val="333333"/>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r>
        <w:t xml:space="preserve"> </w:t>
      </w:r>
    </w:p>
    <w:p w:rsidR="00FF66AA" w:rsidRDefault="00714E08">
      <w:pPr>
        <w:spacing w:after="10" w:line="256" w:lineRule="auto"/>
        <w:ind w:left="331" w:right="115"/>
      </w:pPr>
      <w:r>
        <w:rPr>
          <w:color w:val="333333"/>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r>
        <w:t xml:space="preserve"> </w:t>
      </w:r>
    </w:p>
    <w:p w:rsidR="00FF66AA" w:rsidRDefault="00714E08">
      <w:pPr>
        <w:spacing w:after="32" w:line="256" w:lineRule="auto"/>
        <w:ind w:left="331" w:right="115"/>
      </w:pPr>
      <w:r>
        <w:rPr>
          <w:color w:val="333333"/>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r>
        <w:t xml:space="preserve"> </w:t>
      </w:r>
    </w:p>
    <w:p w:rsidR="00FF66AA" w:rsidRDefault="00714E08">
      <w:pPr>
        <w:spacing w:after="3" w:line="270" w:lineRule="auto"/>
        <w:ind w:left="1078" w:hanging="10"/>
        <w:jc w:val="left"/>
      </w:pPr>
      <w:r>
        <w:rPr>
          <w:b/>
          <w:color w:val="333333"/>
        </w:rPr>
        <w:t>Демонстрации</w:t>
      </w:r>
      <w:r>
        <w:t xml:space="preserve"> </w:t>
      </w:r>
    </w:p>
    <w:p w:rsidR="00FF66AA" w:rsidRDefault="00714E08">
      <w:pPr>
        <w:spacing w:after="3" w:line="256" w:lineRule="auto"/>
        <w:ind w:left="331" w:right="115"/>
      </w:pPr>
      <w:r>
        <w:rPr>
          <w:color w:val="333333"/>
          <w:u w:val="single" w:color="333333"/>
        </w:rPr>
        <w:t xml:space="preserve">Таблицы и схемы: </w:t>
      </w:r>
      <w:r>
        <w:rPr>
          <w:color w:val="333333"/>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r>
        <w:t xml:space="preserve"> </w:t>
      </w:r>
    </w:p>
    <w:p w:rsidR="00FF66AA" w:rsidRDefault="00714E08">
      <w:pPr>
        <w:spacing w:after="32" w:line="256" w:lineRule="auto"/>
        <w:ind w:left="331" w:right="115"/>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668985</wp:posOffset>
                </wp:positionH>
                <wp:positionV relativeFrom="paragraph">
                  <wp:posOffset>122432</wp:posOffset>
                </wp:positionV>
                <wp:extent cx="1166165" cy="7620"/>
                <wp:effectExtent l="0" t="0" r="0" b="0"/>
                <wp:wrapNone/>
                <wp:docPr id="401653" name="Group 401653"/>
                <wp:cNvGraphicFramePr/>
                <a:graphic xmlns:a="http://schemas.openxmlformats.org/drawingml/2006/main">
                  <a:graphicData uri="http://schemas.microsoft.com/office/word/2010/wordprocessingGroup">
                    <wpg:wgp>
                      <wpg:cNvGrpSpPr/>
                      <wpg:grpSpPr>
                        <a:xfrm>
                          <a:off x="0" y="0"/>
                          <a:ext cx="1166165" cy="7620"/>
                          <a:chOff x="0" y="0"/>
                          <a:chExt cx="1166165" cy="7620"/>
                        </a:xfrm>
                      </wpg:grpSpPr>
                      <wps:wsp>
                        <wps:cNvPr id="468353" name="Shape 468353"/>
                        <wps:cNvSpPr/>
                        <wps:spPr>
                          <a:xfrm>
                            <a:off x="0" y="0"/>
                            <a:ext cx="1166165" cy="9144"/>
                          </a:xfrm>
                          <a:custGeom>
                            <a:avLst/>
                            <a:gdLst/>
                            <a:ahLst/>
                            <a:cxnLst/>
                            <a:rect l="0" t="0" r="0" b="0"/>
                            <a:pathLst>
                              <a:path w="1166165" h="9144">
                                <a:moveTo>
                                  <a:pt x="0" y="0"/>
                                </a:moveTo>
                                <a:lnTo>
                                  <a:pt x="1166165" y="0"/>
                                </a:lnTo>
                                <a:lnTo>
                                  <a:pt x="1166165" y="9144"/>
                                </a:lnTo>
                                <a:lnTo>
                                  <a:pt x="0" y="9144"/>
                                </a:lnTo>
                                <a:lnTo>
                                  <a:pt x="0" y="0"/>
                                </a:lnTo>
                              </a:path>
                            </a:pathLst>
                          </a:custGeom>
                          <a:ln w="0" cap="flat">
                            <a:miter lim="127000"/>
                          </a:ln>
                        </wps:spPr>
                        <wps:style>
                          <a:lnRef idx="0">
                            <a:srgbClr val="000000">
                              <a:alpha val="0"/>
                            </a:srgbClr>
                          </a:lnRef>
                          <a:fillRef idx="1">
                            <a:srgbClr val="333333"/>
                          </a:fillRef>
                          <a:effectRef idx="0">
                            <a:scrgbClr r="0" g="0" b="0"/>
                          </a:effectRef>
                          <a:fontRef idx="none"/>
                        </wps:style>
                        <wps:bodyPr/>
                      </wps:wsp>
                    </wpg:wgp>
                  </a:graphicData>
                </a:graphic>
              </wp:anchor>
            </w:drawing>
          </mc:Choice>
          <mc:Fallback xmlns:a="http://schemas.openxmlformats.org/drawingml/2006/main">
            <w:pict>
              <v:group id="Group 401653" style="width:91.824pt;height:0.600037pt;position:absolute;z-index:95;mso-position-horizontal-relative:text;mso-position-horizontal:absolute;margin-left:52.676pt;mso-position-vertical-relative:text;margin-top:9.64032pt;" coordsize="11661,76">
                <v:shape id="Shape 468354" style="position:absolute;width:11661;height:91;left:0;top:0;" coordsize="1166165,9144" path="m0,0l1166165,0l1166165,9144l0,9144l0,0">
                  <v:stroke weight="0pt" endcap="flat" joinstyle="miter" miterlimit="10" on="false" color="#000000" opacity="0"/>
                  <v:fill on="true" color="#333333"/>
                </v:shape>
              </v:group>
            </w:pict>
          </mc:Fallback>
        </mc:AlternateContent>
      </w:r>
      <w:r>
        <w:rPr>
          <w:color w:val="333333"/>
        </w:rPr>
        <w:t>Оборудование: лабораторное оборудование для проведения наблюдений, измерений, экспериментов.</w:t>
      </w:r>
      <w:r>
        <w:t xml:space="preserve"> </w:t>
      </w:r>
    </w:p>
    <w:p w:rsidR="00FF66AA" w:rsidRDefault="00714E08">
      <w:pPr>
        <w:spacing w:after="32" w:line="256" w:lineRule="auto"/>
        <w:ind w:left="331" w:right="115"/>
      </w:pPr>
      <w:r>
        <w:rPr>
          <w:b/>
          <w:color w:val="333333"/>
        </w:rPr>
        <w:t xml:space="preserve">Практическая работа </w:t>
      </w:r>
      <w:r>
        <w:rPr>
          <w:color w:val="333333"/>
        </w:rPr>
        <w:t>«Использование различных методов при изучении живых систем».</w:t>
      </w:r>
      <w:r>
        <w:t xml:space="preserve"> </w:t>
      </w:r>
    </w:p>
    <w:p w:rsidR="00FF66AA" w:rsidRDefault="00714E08">
      <w:pPr>
        <w:spacing w:after="3" w:line="270" w:lineRule="auto"/>
        <w:ind w:left="341" w:hanging="10"/>
        <w:jc w:val="left"/>
      </w:pPr>
      <w:r>
        <w:rPr>
          <w:b/>
          <w:color w:val="333333"/>
        </w:rPr>
        <w:t>Тема 3. Биология клетки</w:t>
      </w:r>
      <w:r>
        <w:t xml:space="preserve"> </w:t>
      </w:r>
    </w:p>
    <w:p w:rsidR="00FF66AA" w:rsidRDefault="00714E08">
      <w:pPr>
        <w:spacing w:after="10" w:line="256" w:lineRule="auto"/>
        <w:ind w:left="331" w:right="115"/>
      </w:pPr>
      <w:r>
        <w:rPr>
          <w:color w:val="333333"/>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r>
        <w:t xml:space="preserve"> </w:t>
      </w:r>
    </w:p>
    <w:p w:rsidR="00FF66AA" w:rsidRDefault="00714E08">
      <w:pPr>
        <w:spacing w:after="32" w:line="256" w:lineRule="auto"/>
        <w:ind w:left="331" w:right="115"/>
      </w:pPr>
      <w:r>
        <w:rPr>
          <w:color w:val="333333"/>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Pr>
          <w:i/>
          <w:color w:val="333333"/>
        </w:rPr>
        <w:t>Изучение фиксированных клеток</w:t>
      </w:r>
      <w:r>
        <w:rPr>
          <w:color w:val="333333"/>
        </w:rPr>
        <w:t xml:space="preserve">. Электронная микроскопия. </w:t>
      </w:r>
      <w:r>
        <w:rPr>
          <w:i/>
          <w:color w:val="333333"/>
        </w:rPr>
        <w:t>Конфокальная микроскопия. Витальное (прижизненное) изучение клеток.</w:t>
      </w:r>
      <w:r>
        <w:t xml:space="preserve"> </w:t>
      </w:r>
      <w:r>
        <w:rPr>
          <w:b/>
          <w:color w:val="333333"/>
        </w:rPr>
        <w:t>Демонстрации</w:t>
      </w:r>
      <w:r>
        <w:t xml:space="preserve"> </w:t>
      </w:r>
    </w:p>
    <w:p w:rsidR="00FF66AA" w:rsidRDefault="00714E08">
      <w:pPr>
        <w:spacing w:after="0" w:line="259" w:lineRule="auto"/>
        <w:ind w:left="453" w:right="228" w:hanging="10"/>
        <w:jc w:val="center"/>
      </w:pPr>
      <w:r>
        <w:rPr>
          <w:color w:val="333333"/>
          <w:u w:val="single" w:color="333333"/>
        </w:rPr>
        <w:t xml:space="preserve">Портреты: </w:t>
      </w:r>
      <w:r>
        <w:rPr>
          <w:color w:val="333333"/>
        </w:rPr>
        <w:t>Р. Гук, А. Левенгук, Т. Шванн, М. Шлейден, Р. Вирхов, К. М. Бэр.</w:t>
      </w:r>
      <w:r>
        <w:t xml:space="preserve"> </w:t>
      </w:r>
    </w:p>
    <w:p w:rsidR="00FF66AA" w:rsidRDefault="00714E08">
      <w:pPr>
        <w:spacing w:after="32" w:line="256" w:lineRule="auto"/>
        <w:ind w:left="331" w:right="115"/>
      </w:pPr>
      <w:r>
        <w:rPr>
          <w:color w:val="333333"/>
          <w:u w:val="single" w:color="333333"/>
        </w:rPr>
        <w:t xml:space="preserve">Таблицы и схемы: </w:t>
      </w:r>
      <w:r>
        <w:rPr>
          <w:color w:val="333333"/>
        </w:rPr>
        <w:t>«Световой микроскоп», «Электронный микроскоп», «История развития методов микроскопии».</w:t>
      </w:r>
      <w:r>
        <w:t xml:space="preserve"> </w:t>
      </w:r>
    </w:p>
    <w:p w:rsidR="00FF66AA" w:rsidRDefault="00714E08">
      <w:pPr>
        <w:spacing w:after="32" w:line="256" w:lineRule="auto"/>
        <w:ind w:left="331" w:right="115"/>
      </w:pPr>
      <w:r>
        <w:rPr>
          <w:color w:val="333333"/>
          <w:u w:val="single" w:color="333333"/>
        </w:rPr>
        <w:t xml:space="preserve">Оборудование: </w:t>
      </w:r>
      <w:r>
        <w:rPr>
          <w:color w:val="333333"/>
        </w:rPr>
        <w:t>световой микроскоп, микропрепараты растительных, животных и бактериальных клеток.</w:t>
      </w:r>
      <w:r>
        <w:t xml:space="preserve"> </w:t>
      </w:r>
    </w:p>
    <w:p w:rsidR="00FF66AA" w:rsidRDefault="00714E08">
      <w:pPr>
        <w:spacing w:after="32" w:line="256" w:lineRule="auto"/>
        <w:ind w:left="331" w:right="115"/>
      </w:pPr>
      <w:r>
        <w:rPr>
          <w:b/>
          <w:color w:val="333333"/>
        </w:rPr>
        <w:t xml:space="preserve">Практическая работа </w:t>
      </w:r>
      <w:r>
        <w:rPr>
          <w:color w:val="333333"/>
        </w:rPr>
        <w:t>«Изучение методов клеточной биологии (хроматография, электрофорез, дифференциальное центрифугирование, ПЦР)».</w:t>
      </w:r>
      <w:r>
        <w:t xml:space="preserve"> </w:t>
      </w:r>
    </w:p>
    <w:p w:rsidR="00FF66AA" w:rsidRDefault="00714E08">
      <w:pPr>
        <w:spacing w:line="270" w:lineRule="auto"/>
        <w:ind w:left="1078" w:hanging="10"/>
        <w:jc w:val="left"/>
      </w:pPr>
      <w:r>
        <w:rPr>
          <w:b/>
          <w:color w:val="333333"/>
        </w:rPr>
        <w:t>Тема 4. Химическая организация клетки</w:t>
      </w:r>
      <w:r>
        <w:t xml:space="preserve"> </w:t>
      </w:r>
    </w:p>
    <w:p w:rsidR="00FF66AA" w:rsidRDefault="00714E08">
      <w:pPr>
        <w:spacing w:after="10" w:line="256" w:lineRule="auto"/>
        <w:ind w:left="331" w:right="115"/>
      </w:pPr>
      <w:r>
        <w:rPr>
          <w:color w:val="333333"/>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r>
        <w:t xml:space="preserve"> </w:t>
      </w:r>
    </w:p>
    <w:p w:rsidR="00FF66AA" w:rsidRDefault="00714E08">
      <w:pPr>
        <w:spacing w:after="32" w:line="256" w:lineRule="auto"/>
        <w:ind w:left="331" w:right="115"/>
      </w:pPr>
      <w:r>
        <w:rPr>
          <w:color w:val="333333"/>
        </w:rP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w:t>
      </w:r>
      <w:r>
        <w:t xml:space="preserve"> </w:t>
      </w:r>
    </w:p>
    <w:p w:rsidR="00FF66AA" w:rsidRDefault="00714E08">
      <w:pPr>
        <w:spacing w:after="3" w:line="256" w:lineRule="auto"/>
        <w:ind w:left="341" w:right="115" w:hanging="10"/>
      </w:pPr>
      <w:r>
        <w:rPr>
          <w:color w:val="333333"/>
        </w:rPr>
        <w:t xml:space="preserve">Классификация белков. Биологические функции белков. </w:t>
      </w:r>
      <w:r>
        <w:rPr>
          <w:i/>
          <w:color w:val="333333"/>
        </w:rPr>
        <w:t>Прионы</w:t>
      </w:r>
      <w:r>
        <w:rPr>
          <w:color w:val="333333"/>
        </w:rPr>
        <w:t>.</w:t>
      </w:r>
      <w:r>
        <w:t xml:space="preserve"> </w:t>
      </w:r>
    </w:p>
    <w:p w:rsidR="00FF66AA" w:rsidRDefault="00714E08">
      <w:pPr>
        <w:spacing w:after="32" w:line="256" w:lineRule="auto"/>
        <w:ind w:left="331" w:right="115"/>
      </w:pPr>
      <w:r>
        <w:rPr>
          <w:color w:val="333333"/>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r>
        <w:t xml:space="preserve"> </w:t>
      </w:r>
    </w:p>
    <w:p w:rsidR="00FF66AA" w:rsidRDefault="00714E08">
      <w:pPr>
        <w:spacing w:after="32" w:line="256" w:lineRule="auto"/>
        <w:ind w:left="331" w:right="115"/>
      </w:pPr>
      <w:r>
        <w:rPr>
          <w:color w:val="333333"/>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r>
        <w:t xml:space="preserve"> </w:t>
      </w:r>
    </w:p>
    <w:p w:rsidR="00FF66AA" w:rsidRDefault="00714E08">
      <w:pPr>
        <w:spacing w:after="32" w:line="256" w:lineRule="auto"/>
        <w:ind w:left="331" w:right="115"/>
      </w:pPr>
      <w:r>
        <w:rPr>
          <w:color w:val="333333"/>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Местонахождениеи биологические функции ДНК. Виды РНК. Функции РНК в клетке.</w:t>
      </w:r>
      <w:r>
        <w:t xml:space="preserve"> </w:t>
      </w:r>
    </w:p>
    <w:p w:rsidR="00FF66AA" w:rsidRDefault="00714E08">
      <w:pPr>
        <w:spacing w:after="4" w:line="256" w:lineRule="auto"/>
        <w:ind w:left="331" w:right="115"/>
      </w:pPr>
      <w:r>
        <w:rPr>
          <w:color w:val="333333"/>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Pr>
          <w:i/>
          <w:color w:val="333333"/>
        </w:rPr>
        <w:t xml:space="preserve">Другие нуклеозидтрифосфаты (НТФ). </w:t>
      </w:r>
      <w:r>
        <w:rPr>
          <w:color w:val="333333"/>
        </w:rPr>
        <w:t xml:space="preserve">Секвенирование ДНК. </w:t>
      </w:r>
      <w:r>
        <w:rPr>
          <w:i/>
          <w:color w:val="333333"/>
        </w:rPr>
        <w:t>Методы геномики, транскриптомики, протеомики.</w:t>
      </w:r>
      <w:r>
        <w:t xml:space="preserve"> </w:t>
      </w:r>
    </w:p>
    <w:p w:rsidR="00FF66AA" w:rsidRDefault="00714E08">
      <w:pPr>
        <w:spacing w:after="7" w:line="262" w:lineRule="auto"/>
        <w:ind w:left="360" w:right="107"/>
      </w:pPr>
      <w:r>
        <w:rPr>
          <w:color w:val="333333"/>
        </w:rPr>
        <w:t xml:space="preserve">Структурная биология: биохимические и биофизические исследования состава и пространственной структуры биомолекул. </w:t>
      </w:r>
      <w:r>
        <w:rPr>
          <w:i/>
          <w:color w:val="333333"/>
        </w:rPr>
        <w:t>Моделирование структуры и функций биомолекул и их комплексов. Компьютерный дизайн и органический синтез биомолекул и их неприродных аналогов.</w:t>
      </w:r>
      <w:r>
        <w:t xml:space="preserve"> </w:t>
      </w:r>
      <w:r>
        <w:rPr>
          <w:b/>
          <w:color w:val="333333"/>
        </w:rPr>
        <w:t>Демонстрации</w:t>
      </w:r>
      <w:r>
        <w:t xml:space="preserve"> </w:t>
      </w:r>
    </w:p>
    <w:p w:rsidR="00FF66AA" w:rsidRDefault="00714E08">
      <w:pPr>
        <w:spacing w:after="32" w:line="256" w:lineRule="auto"/>
        <w:ind w:left="331" w:right="115"/>
      </w:pPr>
      <w:r>
        <w:rPr>
          <w:color w:val="333333"/>
          <w:u w:val="single" w:color="333333"/>
        </w:rPr>
        <w:t xml:space="preserve">Портреты: </w:t>
      </w:r>
      <w:r>
        <w:rPr>
          <w:color w:val="333333"/>
        </w:rPr>
        <w:t>Л. Полинг, Дж. Уотсон, Ф. Крик, М. Уилкинс, Р. Франклин, Ф. Сэнгер, С. Прузинер.</w:t>
      </w:r>
      <w:r>
        <w:t xml:space="preserve"> </w:t>
      </w:r>
    </w:p>
    <w:p w:rsidR="00FF66AA" w:rsidRDefault="00714E08">
      <w:pPr>
        <w:spacing w:after="32" w:line="256" w:lineRule="auto"/>
        <w:ind w:left="331" w:right="115"/>
      </w:pPr>
      <w:r>
        <w:rPr>
          <w:color w:val="333333"/>
          <w:u w:val="single" w:color="333333"/>
        </w:rPr>
        <w:t xml:space="preserve">Диаграммы: </w:t>
      </w:r>
      <w:r>
        <w:rPr>
          <w:color w:val="333333"/>
        </w:rPr>
        <w:t>«Распределение химических элементов в неживой природе», «Распределение химических элементов в живой природе».</w:t>
      </w:r>
      <w:r>
        <w:t xml:space="preserve"> </w:t>
      </w:r>
    </w:p>
    <w:p w:rsidR="00FF66AA" w:rsidRDefault="00714E08">
      <w:pPr>
        <w:spacing w:after="0" w:line="256" w:lineRule="auto"/>
        <w:ind w:left="331" w:right="115"/>
      </w:pPr>
      <w:r>
        <w:rPr>
          <w:color w:val="333333"/>
          <w:u w:val="single" w:color="333333"/>
        </w:rPr>
        <w:t xml:space="preserve">Таблицы и схемы: </w:t>
      </w:r>
      <w:r>
        <w:rPr>
          <w:color w:val="333333"/>
        </w:rPr>
        <w:t>«Периодическая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r>
        <w:t xml:space="preserve"> </w:t>
      </w:r>
    </w:p>
    <w:p w:rsidR="00FF66AA" w:rsidRDefault="00714E08">
      <w:pPr>
        <w:spacing w:after="32" w:line="256" w:lineRule="auto"/>
        <w:ind w:left="1078" w:right="115" w:hanging="10"/>
      </w:pPr>
      <w:r>
        <w:rPr>
          <w:color w:val="333333"/>
          <w:u w:val="single" w:color="333333"/>
        </w:rPr>
        <w:t xml:space="preserve">Оборудование: </w:t>
      </w:r>
      <w:r>
        <w:rPr>
          <w:color w:val="333333"/>
        </w:rPr>
        <w:t>химическая посуда и оборудование.</w:t>
      </w:r>
      <w:r>
        <w:t xml:space="preserve"> </w:t>
      </w:r>
    </w:p>
    <w:p w:rsidR="00FF66AA" w:rsidRDefault="00714E08">
      <w:pPr>
        <w:spacing w:after="3" w:line="256" w:lineRule="auto"/>
        <w:ind w:left="1078" w:right="115" w:hanging="10"/>
      </w:pPr>
      <w:r>
        <w:rPr>
          <w:b/>
          <w:color w:val="333333"/>
        </w:rPr>
        <w:t xml:space="preserve">Лабораторная работа </w:t>
      </w:r>
      <w:r>
        <w:rPr>
          <w:color w:val="333333"/>
        </w:rPr>
        <w:t>«Обнаружение белков с помощью качественных реакций».</w:t>
      </w:r>
      <w:r>
        <w:t xml:space="preserve"> </w:t>
      </w:r>
    </w:p>
    <w:p w:rsidR="00FF66AA" w:rsidRDefault="00714E08">
      <w:pPr>
        <w:spacing w:after="32" w:line="256" w:lineRule="auto"/>
        <w:ind w:left="331" w:right="115"/>
      </w:pPr>
      <w:r>
        <w:rPr>
          <w:b/>
          <w:color w:val="333333"/>
        </w:rPr>
        <w:t xml:space="preserve">Лабораторная работа </w:t>
      </w:r>
      <w:r>
        <w:rPr>
          <w:color w:val="333333"/>
        </w:rPr>
        <w:t>«Исследование нуклеиновых кислот, выделенных из клеток различных организмов».</w:t>
      </w:r>
      <w:r>
        <w:t xml:space="preserve"> </w:t>
      </w:r>
    </w:p>
    <w:p w:rsidR="00FF66AA" w:rsidRDefault="00714E08">
      <w:pPr>
        <w:spacing w:after="36" w:line="270" w:lineRule="auto"/>
        <w:ind w:left="341" w:hanging="10"/>
        <w:jc w:val="left"/>
      </w:pPr>
      <w:r>
        <w:rPr>
          <w:b/>
          <w:color w:val="333333"/>
        </w:rPr>
        <w:t>Тема 5. Строение и функции клетки</w:t>
      </w:r>
      <w:r>
        <w:t xml:space="preserve"> </w:t>
      </w:r>
    </w:p>
    <w:p w:rsidR="00FF66AA" w:rsidRDefault="00714E08">
      <w:pPr>
        <w:spacing w:after="32" w:line="256" w:lineRule="auto"/>
        <w:ind w:left="331" w:right="115"/>
      </w:pPr>
      <w:r>
        <w:rPr>
          <w:color w:val="333333"/>
        </w:rPr>
        <w:t>Типы клеток: эукариотическая и прокариотическая. Структурно-функциональные образования клетки.</w:t>
      </w:r>
      <w:r>
        <w:t xml:space="preserve"> </w:t>
      </w:r>
    </w:p>
    <w:p w:rsidR="00FF66AA" w:rsidRDefault="00714E08">
      <w:pPr>
        <w:spacing w:after="32" w:line="256" w:lineRule="auto"/>
        <w:ind w:left="331" w:right="115"/>
      </w:pPr>
      <w:r>
        <w:rPr>
          <w:color w:val="333333"/>
        </w:rPr>
        <w:t>Строениепрокариотической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r>
        <w:t xml:space="preserve"> </w:t>
      </w:r>
    </w:p>
    <w:p w:rsidR="00FF66AA" w:rsidRDefault="00714E08">
      <w:pPr>
        <w:spacing w:after="6" w:line="256" w:lineRule="auto"/>
        <w:ind w:left="331" w:right="115"/>
      </w:pPr>
      <w:r>
        <w:rPr>
          <w:color w:val="333333"/>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r>
        <w:t xml:space="preserve"> </w:t>
      </w:r>
    </w:p>
    <w:p w:rsidR="00FF66AA" w:rsidRDefault="00714E08">
      <w:pPr>
        <w:spacing w:after="0" w:line="256" w:lineRule="auto"/>
        <w:ind w:left="331" w:right="115"/>
      </w:pPr>
      <w:r>
        <w:rPr>
          <w:color w:val="333333"/>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Pr>
          <w:i/>
          <w:color w:val="333333"/>
        </w:rPr>
        <w:t xml:space="preserve">Механизм направления белков в ЭПС. </w:t>
      </w:r>
      <w:r>
        <w:rPr>
          <w:color w:val="333333"/>
        </w:rP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Pr>
          <w:i/>
          <w:color w:val="333333"/>
        </w:rPr>
        <w:t xml:space="preserve">Модификация белков в аппарате Гольджи. Сортировка белков в аппарате Гольджи. </w:t>
      </w:r>
      <w:r>
        <w:rPr>
          <w:color w:val="333333"/>
        </w:rPr>
        <w:t>Транспорт веществ в клетке. Вакуоли растительных клеток. Клеточный сок. Тургор.</w:t>
      </w:r>
      <w:r>
        <w:t xml:space="preserve"> </w:t>
      </w:r>
    </w:p>
    <w:p w:rsidR="00FF66AA" w:rsidRDefault="00714E08">
      <w:pPr>
        <w:spacing w:after="10" w:line="256" w:lineRule="auto"/>
        <w:ind w:left="331" w:right="115"/>
      </w:pPr>
      <w:r>
        <w:rPr>
          <w:color w:val="333333"/>
        </w:rPr>
        <w:t xml:space="preserve">Полуавтономные органоиды клетки: митохондрии, пластиды. </w:t>
      </w:r>
      <w:r>
        <w:rPr>
          <w:i/>
          <w:color w:val="333333"/>
        </w:rPr>
        <w:t>Происхождение митохондрий и пластид. Симбиогенез (К.С. Мережковский, Л. Маргулис)</w:t>
      </w:r>
      <w:r>
        <w:rPr>
          <w:color w:val="333333"/>
        </w:rPr>
        <w:t>.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r>
        <w:t xml:space="preserve"> </w:t>
      </w:r>
    </w:p>
    <w:p w:rsidR="00FF66AA" w:rsidRDefault="00714E08">
      <w:pPr>
        <w:spacing w:after="0" w:line="256" w:lineRule="auto"/>
        <w:ind w:left="331" w:right="115"/>
      </w:pPr>
      <w:r>
        <w:rPr>
          <w:color w:val="333333"/>
        </w:rPr>
        <w:t xml:space="preserve">Немембранные органоиды клетки Строение и функции немембранных органоидов клетки. Рибосомы. </w:t>
      </w:r>
      <w:r>
        <w:rPr>
          <w:i/>
          <w:color w:val="333333"/>
        </w:rPr>
        <w:t>Промежуточные филаменты</w:t>
      </w:r>
      <w:r>
        <w:rPr>
          <w:color w:val="333333"/>
        </w:rPr>
        <w:t xml:space="preserve">. Микрофиламенты. </w:t>
      </w:r>
      <w:r>
        <w:rPr>
          <w:i/>
          <w:color w:val="333333"/>
        </w:rPr>
        <w:t>Актиновые микрофиламенты</w:t>
      </w:r>
      <w:r>
        <w:rPr>
          <w:color w:val="333333"/>
        </w:rPr>
        <w:t xml:space="preserve">. Мышечные клетки. </w:t>
      </w:r>
      <w:r>
        <w:rPr>
          <w:i/>
          <w:color w:val="333333"/>
        </w:rPr>
        <w:t xml:space="preserve">Актиновые компоненты немышечных клеток. </w:t>
      </w:r>
      <w:r>
        <w:rPr>
          <w:color w:val="333333"/>
        </w:rPr>
        <w:t xml:space="preserve">Микротрубочки. Клеточный центр. Строение и движение жгутиков и ресничек. Микротрубочки цитоплазмы. Центриоль. </w:t>
      </w:r>
      <w:r>
        <w:rPr>
          <w:i/>
          <w:color w:val="333333"/>
        </w:rPr>
        <w:t>Белки, ассоциированные с микрофиламентами и микротрубочками. Моторные белки.</w:t>
      </w:r>
      <w:r>
        <w:t xml:space="preserve"> </w:t>
      </w:r>
    </w:p>
    <w:p w:rsidR="00FF66AA" w:rsidRDefault="00714E08">
      <w:pPr>
        <w:spacing w:after="32" w:line="256" w:lineRule="auto"/>
        <w:ind w:left="331" w:right="115"/>
      </w:pPr>
      <w:r>
        <w:rPr>
          <w:color w:val="333333"/>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w:t>
      </w:r>
      <w:r>
        <w:rPr>
          <w:i/>
          <w:color w:val="333333"/>
        </w:rPr>
        <w:t>Эухроматин и гетерохроматин</w:t>
      </w:r>
      <w:r>
        <w:rPr>
          <w:color w:val="333333"/>
        </w:rPr>
        <w:t xml:space="preserve">. Белки хроматина – гистоны. </w:t>
      </w:r>
      <w:r>
        <w:rPr>
          <w:i/>
          <w:color w:val="333333"/>
        </w:rPr>
        <w:t>Динамика ядерной оболочки в митозе. Ядерный транспорт.</w:t>
      </w:r>
      <w:r>
        <w:t xml:space="preserve"> </w:t>
      </w:r>
    </w:p>
    <w:p w:rsidR="00FF66AA" w:rsidRDefault="00714E08">
      <w:pPr>
        <w:spacing w:after="32" w:line="256" w:lineRule="auto"/>
        <w:ind w:left="331" w:right="115"/>
      </w:pPr>
      <w:r>
        <w:rPr>
          <w:color w:val="333333"/>
        </w:rPr>
        <w:t>Клеточные включения. Сравнительная характеристика клеток эукариот (растительной, животной, грибной).</w:t>
      </w:r>
      <w:r>
        <w:t xml:space="preserve"> </w:t>
      </w:r>
    </w:p>
    <w:p w:rsidR="00FF66AA" w:rsidRDefault="00714E08">
      <w:pPr>
        <w:spacing w:after="36" w:line="270" w:lineRule="auto"/>
        <w:ind w:left="1078" w:hanging="10"/>
        <w:jc w:val="left"/>
      </w:pPr>
      <w:r>
        <w:rPr>
          <w:b/>
          <w:color w:val="333333"/>
        </w:rPr>
        <w:t>Демонстрации</w:t>
      </w:r>
      <w:r>
        <w:t xml:space="preserve"> </w:t>
      </w:r>
    </w:p>
    <w:p w:rsidR="00FF66AA" w:rsidRDefault="00714E08">
      <w:pPr>
        <w:spacing w:after="3" w:line="256" w:lineRule="auto"/>
        <w:ind w:left="1078" w:right="115" w:hanging="10"/>
      </w:pPr>
      <w:r>
        <w:rPr>
          <w:color w:val="333333"/>
          <w:u w:val="single" w:color="333333"/>
        </w:rPr>
        <w:t xml:space="preserve">Портреты: </w:t>
      </w:r>
      <w:r>
        <w:rPr>
          <w:color w:val="333333"/>
        </w:rPr>
        <w:t>К.С. Мережковский, Л. Маргулис.</w:t>
      </w:r>
      <w:r>
        <w:t xml:space="preserve"> </w:t>
      </w:r>
    </w:p>
    <w:p w:rsidR="00FF66AA" w:rsidRDefault="00714E08">
      <w:pPr>
        <w:spacing w:after="32" w:line="256" w:lineRule="auto"/>
        <w:ind w:left="331" w:right="115"/>
      </w:pPr>
      <w:r>
        <w:rPr>
          <w:color w:val="333333"/>
          <w:u w:val="single" w:color="333333"/>
        </w:rPr>
        <w:t xml:space="preserve">Таблицы и схемы: </w:t>
      </w:r>
      <w:r>
        <w:rPr>
          <w:color w:val="333333"/>
        </w:rPr>
        <w:t>«Строение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r>
        <w:t xml:space="preserve"> </w:t>
      </w:r>
    </w:p>
    <w:p w:rsidR="00FF66AA" w:rsidRDefault="00714E08">
      <w:pPr>
        <w:spacing w:after="32" w:line="256" w:lineRule="auto"/>
        <w:ind w:left="331" w:right="115"/>
      </w:pPr>
      <w:r>
        <w:rPr>
          <w:color w:val="333333"/>
          <w:u w:val="single" w:color="333333"/>
        </w:rPr>
        <w:t xml:space="preserve">Оборудование: </w:t>
      </w:r>
      <w:r>
        <w:rPr>
          <w:color w:val="333333"/>
        </w:rPr>
        <w:t>световой микроскоп, микропрепараты растительных, животных клеток, микропрепараты бактериальных клеток.</w:t>
      </w:r>
      <w:r>
        <w:t xml:space="preserve"> </w:t>
      </w:r>
    </w:p>
    <w:p w:rsidR="00FF66AA" w:rsidRDefault="00714E08">
      <w:pPr>
        <w:spacing w:after="32" w:line="256" w:lineRule="auto"/>
        <w:ind w:left="1078" w:right="115" w:hanging="10"/>
      </w:pPr>
      <w:r>
        <w:rPr>
          <w:b/>
          <w:color w:val="333333"/>
        </w:rPr>
        <w:t xml:space="preserve">Лабораторная работа </w:t>
      </w:r>
      <w:r>
        <w:rPr>
          <w:color w:val="333333"/>
        </w:rPr>
        <w:t>«Изучение строения клеток различных организмов».</w:t>
      </w:r>
      <w:r>
        <w:t xml:space="preserve"> </w:t>
      </w:r>
    </w:p>
    <w:p w:rsidR="00FF66AA" w:rsidRDefault="00714E08">
      <w:pPr>
        <w:spacing w:after="3" w:line="256" w:lineRule="auto"/>
        <w:ind w:left="1078" w:right="115" w:hanging="10"/>
      </w:pPr>
      <w:r>
        <w:rPr>
          <w:b/>
          <w:color w:val="333333"/>
        </w:rPr>
        <w:t xml:space="preserve">Практическая работа </w:t>
      </w:r>
      <w:r>
        <w:rPr>
          <w:color w:val="333333"/>
        </w:rPr>
        <w:t>«Изучение свойств клеточной мембраны».</w:t>
      </w:r>
      <w:r>
        <w:t xml:space="preserve"> </w:t>
      </w:r>
    </w:p>
    <w:p w:rsidR="00FF66AA" w:rsidRDefault="00714E08">
      <w:pPr>
        <w:spacing w:after="32" w:line="256" w:lineRule="auto"/>
        <w:ind w:left="331" w:right="115"/>
      </w:pPr>
      <w:r>
        <w:rPr>
          <w:b/>
          <w:color w:val="333333"/>
        </w:rPr>
        <w:t xml:space="preserve">Лабораторная работа </w:t>
      </w:r>
      <w:r>
        <w:rPr>
          <w:color w:val="333333"/>
        </w:rPr>
        <w:t>«Исследование плазмолиза и деплазмолиза в растительных клетках».</w:t>
      </w:r>
      <w:r>
        <w:t xml:space="preserve"> </w:t>
      </w:r>
    </w:p>
    <w:p w:rsidR="00FF66AA" w:rsidRDefault="00714E08">
      <w:pPr>
        <w:spacing w:after="32" w:line="256" w:lineRule="auto"/>
        <w:ind w:left="1078" w:right="115" w:hanging="10"/>
      </w:pPr>
      <w:r>
        <w:rPr>
          <w:b/>
          <w:color w:val="333333"/>
        </w:rPr>
        <w:t xml:space="preserve">Практическая работа </w:t>
      </w:r>
      <w:r>
        <w:rPr>
          <w:color w:val="333333"/>
        </w:rPr>
        <w:t>«Изучение движения цитоплазмыв растительных клетках».</w:t>
      </w:r>
      <w:r>
        <w:t xml:space="preserve"> </w:t>
      </w:r>
    </w:p>
    <w:p w:rsidR="00FF66AA" w:rsidRDefault="00714E08">
      <w:pPr>
        <w:spacing w:line="270" w:lineRule="auto"/>
        <w:ind w:left="1078" w:hanging="10"/>
        <w:jc w:val="left"/>
      </w:pPr>
      <w:r>
        <w:rPr>
          <w:b/>
          <w:color w:val="333333"/>
        </w:rPr>
        <w:t>Тема 6. Обмен веществ и превращение энергии в клетке</w:t>
      </w:r>
      <w:r>
        <w:t xml:space="preserve"> </w:t>
      </w:r>
    </w:p>
    <w:p w:rsidR="00FF66AA" w:rsidRDefault="00714E08">
      <w:pPr>
        <w:spacing w:after="10" w:line="256" w:lineRule="auto"/>
        <w:ind w:left="331" w:right="115" w:firstLine="722"/>
      </w:pPr>
      <w:r>
        <w:rPr>
          <w:color w:val="333333"/>
        </w:rPr>
        <w:t>Ассимиляция и диссимиляция – две стороны метаболизма. Типы обмена веществ:</w:t>
      </w:r>
      <w:r>
        <w:t xml:space="preserve"> </w:t>
      </w:r>
      <w:r>
        <w:rPr>
          <w:color w:val="333333"/>
        </w:rPr>
        <w:t>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r>
        <w:t xml:space="preserve"> </w:t>
      </w:r>
    </w:p>
    <w:p w:rsidR="00FF66AA" w:rsidRDefault="00714E08">
      <w:pPr>
        <w:spacing w:after="32" w:line="256" w:lineRule="auto"/>
        <w:ind w:left="331" w:right="115"/>
      </w:pPr>
      <w:r>
        <w:rPr>
          <w:color w:val="333333"/>
        </w:rPr>
        <w:t xml:space="preserve">Первичный синтез органических веществ в клетке. Фотосинтез. </w:t>
      </w:r>
      <w:r>
        <w:rPr>
          <w:i/>
          <w:color w:val="333333"/>
        </w:rPr>
        <w:t>Аноксигенный и оксигенный фотосинтез у бактерий</w:t>
      </w:r>
      <w:r>
        <w:rPr>
          <w:color w:val="333333"/>
        </w:rPr>
        <w:t xml:space="preserve">. </w:t>
      </w:r>
      <w:r>
        <w:rPr>
          <w:i/>
          <w:color w:val="333333"/>
        </w:rPr>
        <w:t>Светособирающие пигменты и пигменты реакционного центра</w:t>
      </w:r>
      <w:r>
        <w:rPr>
          <w:color w:val="333333"/>
        </w:rPr>
        <w:t xml:space="preserve">. Роль хлоропластов в процессе фотосинтеза. Световая и темновая фазы. </w:t>
      </w:r>
      <w:r>
        <w:rPr>
          <w:i/>
          <w:color w:val="333333"/>
        </w:rPr>
        <w:t>Фотодыхание, С</w:t>
      </w:r>
      <w:r>
        <w:rPr>
          <w:i/>
          <w:color w:val="333333"/>
          <w:sz w:val="12"/>
        </w:rPr>
        <w:t>3</w:t>
      </w:r>
      <w:r>
        <w:rPr>
          <w:i/>
          <w:color w:val="333333"/>
          <w:sz w:val="18"/>
          <w:vertAlign w:val="subscript"/>
        </w:rPr>
        <w:t>-</w:t>
      </w:r>
      <w:r>
        <w:rPr>
          <w:i/>
          <w:color w:val="333333"/>
        </w:rPr>
        <w:t xml:space="preserve">, </w:t>
      </w:r>
      <w:r>
        <w:rPr>
          <w:i/>
        </w:rPr>
        <w:t>C</w:t>
      </w:r>
      <w:r>
        <w:rPr>
          <w:i/>
          <w:sz w:val="12"/>
        </w:rPr>
        <w:t>4</w:t>
      </w:r>
      <w:r>
        <w:rPr>
          <w:i/>
          <w:sz w:val="18"/>
          <w:vertAlign w:val="subscript"/>
        </w:rPr>
        <w:t xml:space="preserve">- </w:t>
      </w:r>
      <w:r>
        <w:rPr>
          <w:i/>
          <w:color w:val="333333"/>
        </w:rPr>
        <w:t xml:space="preserve">и </w:t>
      </w:r>
      <w:r>
        <w:rPr>
          <w:i/>
        </w:rPr>
        <w:t>CAM-</w:t>
      </w:r>
      <w:r>
        <w:rPr>
          <w:i/>
          <w:color w:val="333333"/>
        </w:rPr>
        <w:t>типы фотосинтеза</w:t>
      </w:r>
      <w:r>
        <w:rPr>
          <w:color w:val="333333"/>
        </w:rPr>
        <w:t>. Продуктивность фотосинтеза. Влияние различных факторов на скорость фотосинтеза. Значение фотосинтеза.</w:t>
      </w:r>
      <w:r>
        <w:t xml:space="preserve"> </w:t>
      </w:r>
    </w:p>
    <w:p w:rsidR="00FF66AA" w:rsidRDefault="00714E08">
      <w:pPr>
        <w:spacing w:after="32" w:line="256" w:lineRule="auto"/>
        <w:ind w:left="331" w:right="115"/>
      </w:pPr>
      <w:r>
        <w:rPr>
          <w:color w:val="333333"/>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r>
        <w:t xml:space="preserve"> </w:t>
      </w:r>
    </w:p>
    <w:p w:rsidR="00FF66AA" w:rsidRDefault="00714E08">
      <w:pPr>
        <w:spacing w:after="9" w:line="256" w:lineRule="auto"/>
        <w:ind w:left="331" w:right="115"/>
      </w:pPr>
      <w:r>
        <w:rPr>
          <w:color w:val="333333"/>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r>
        <w:t xml:space="preserve"> </w:t>
      </w:r>
    </w:p>
    <w:p w:rsidR="00FF66AA" w:rsidRDefault="00714E08">
      <w:pPr>
        <w:spacing w:after="32" w:line="256" w:lineRule="auto"/>
        <w:ind w:left="331" w:right="115"/>
      </w:pPr>
      <w:r>
        <w:rPr>
          <w:color w:val="333333"/>
        </w:rPr>
        <w:t>Аэробные организмы. Этапы энергетического обмена. Подготовительный этап. Гликолиз – бескислородное расщепление глюкозы.</w:t>
      </w:r>
      <w:r>
        <w:t xml:space="preserve"> </w:t>
      </w:r>
    </w:p>
    <w:p w:rsidR="00FF66AA" w:rsidRDefault="00714E08">
      <w:pPr>
        <w:spacing w:after="32" w:line="256" w:lineRule="auto"/>
        <w:ind w:left="331" w:right="115"/>
      </w:pPr>
      <w:r>
        <w:rPr>
          <w:color w:val="333333"/>
        </w:rP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w:t>
      </w:r>
      <w:r>
        <w:rPr>
          <w:i/>
          <w:color w:val="333333"/>
        </w:rPr>
        <w:t xml:space="preserve">Энергия мембранного градиента протонов. Синтез АТФ: работа протонной АТФсинтазы. </w:t>
      </w:r>
      <w:r>
        <w:rPr>
          <w:color w:val="333333"/>
        </w:rPr>
        <w:t>Преимущества аэробного пути обмена веществ перед анаэробным. Эффективность энергетического обмена.</w:t>
      </w:r>
      <w:r>
        <w:t xml:space="preserve"> </w:t>
      </w:r>
    </w:p>
    <w:p w:rsidR="00FF66AA" w:rsidRDefault="00714E08">
      <w:pPr>
        <w:spacing w:after="3" w:line="270" w:lineRule="auto"/>
        <w:ind w:left="1078" w:hanging="10"/>
        <w:jc w:val="left"/>
      </w:pPr>
      <w:r>
        <w:rPr>
          <w:b/>
          <w:color w:val="333333"/>
        </w:rPr>
        <w:t>Демонстрации</w:t>
      </w:r>
      <w:r>
        <w:t xml:space="preserve"> </w:t>
      </w:r>
    </w:p>
    <w:p w:rsidR="00FF66AA" w:rsidRDefault="00714E08">
      <w:pPr>
        <w:spacing w:after="32" w:line="256" w:lineRule="auto"/>
        <w:ind w:left="331" w:right="115"/>
      </w:pPr>
      <w:r>
        <w:rPr>
          <w:color w:val="333333"/>
          <w:u w:val="single" w:color="333333"/>
        </w:rPr>
        <w:t xml:space="preserve">Портреты: </w:t>
      </w:r>
      <w:r>
        <w:rPr>
          <w:color w:val="333333"/>
        </w:rPr>
        <w:t>Дж. Пристли, К. А. Тимирязев, С. Н. Виноградский, В. А. Энгельгардт, П. Митчелл, Г. А. Заварзин.</w:t>
      </w:r>
      <w:r>
        <w:t xml:space="preserve"> </w:t>
      </w:r>
    </w:p>
    <w:p w:rsidR="00FF66AA" w:rsidRDefault="00714E08">
      <w:pPr>
        <w:spacing w:after="32" w:line="256" w:lineRule="auto"/>
        <w:ind w:left="331" w:right="115"/>
      </w:pPr>
      <w:r>
        <w:rPr>
          <w:color w:val="333333"/>
          <w:u w:val="single" w:color="333333"/>
        </w:rPr>
        <w:t xml:space="preserve">Таблицы и схемы: </w:t>
      </w:r>
      <w:r>
        <w:rPr>
          <w:color w:val="333333"/>
        </w:rPr>
        <w:t>«Фотосинтез», «Энергетический обмен», «Биосинтез белка», «Строение фермента», «Хемосинтез».</w:t>
      </w:r>
      <w:r>
        <w:t xml:space="preserve"> </w:t>
      </w:r>
    </w:p>
    <w:p w:rsidR="00FF66AA" w:rsidRDefault="00714E08">
      <w:pPr>
        <w:spacing w:after="32" w:line="256" w:lineRule="auto"/>
        <w:ind w:left="331" w:right="115"/>
      </w:pPr>
      <w:r>
        <w:rPr>
          <w:color w:val="333333"/>
          <w:u w:val="single" w:color="333333"/>
        </w:rPr>
        <w:t xml:space="preserve">Оборудование: </w:t>
      </w:r>
      <w:r>
        <w:rPr>
          <w:color w:val="333333"/>
        </w:rPr>
        <w:t>световой микроскоп, оборудование дляприготовления постоянных и временных микропрепаратов.</w:t>
      </w:r>
      <w:r>
        <w:t xml:space="preserve"> </w:t>
      </w:r>
    </w:p>
    <w:p w:rsidR="00FF66AA" w:rsidRDefault="00714E08">
      <w:pPr>
        <w:spacing w:after="32" w:line="256" w:lineRule="auto"/>
        <w:ind w:left="331" w:right="115"/>
      </w:pPr>
      <w:r>
        <w:rPr>
          <w:b/>
          <w:color w:val="333333"/>
        </w:rPr>
        <w:t xml:space="preserve">Лабораторная работа </w:t>
      </w:r>
      <w:r>
        <w:rPr>
          <w:color w:val="333333"/>
        </w:rPr>
        <w:t>«Изучение каталитической активности ферментов (на примере амилазы или каталазы)».</w:t>
      </w:r>
      <w:r>
        <w:t xml:space="preserve"> </w:t>
      </w:r>
    </w:p>
    <w:p w:rsidR="00FF66AA" w:rsidRDefault="00714E08">
      <w:pPr>
        <w:spacing w:after="32" w:line="256" w:lineRule="auto"/>
        <w:ind w:left="331" w:right="115"/>
      </w:pPr>
      <w:r>
        <w:rPr>
          <w:b/>
          <w:color w:val="333333"/>
        </w:rPr>
        <w:t xml:space="preserve">Лабораторная работа </w:t>
      </w:r>
      <w:r>
        <w:rPr>
          <w:color w:val="333333"/>
        </w:rPr>
        <w:t>«Изучение ферментативного расщепления пероксида водорода в растительных и животных клетках».</w:t>
      </w:r>
      <w:r>
        <w:t xml:space="preserve"> </w:t>
      </w:r>
    </w:p>
    <w:p w:rsidR="00FF66AA" w:rsidRDefault="00714E08">
      <w:pPr>
        <w:spacing w:after="3" w:line="270" w:lineRule="auto"/>
        <w:ind w:left="1078" w:right="1016" w:hanging="10"/>
        <w:jc w:val="left"/>
      </w:pPr>
      <w:r>
        <w:rPr>
          <w:b/>
          <w:color w:val="333333"/>
        </w:rPr>
        <w:t xml:space="preserve">Лабораторная работа </w:t>
      </w:r>
      <w:r>
        <w:rPr>
          <w:color w:val="333333"/>
        </w:rPr>
        <w:t>«Сравнение процессов фотосинтеза и хемосинтеза».</w:t>
      </w:r>
      <w:r>
        <w:t xml:space="preserve"> </w:t>
      </w:r>
      <w:r>
        <w:rPr>
          <w:b/>
          <w:color w:val="333333"/>
        </w:rPr>
        <w:t xml:space="preserve">Лабораторная работа </w:t>
      </w:r>
      <w:r>
        <w:rPr>
          <w:color w:val="333333"/>
        </w:rPr>
        <w:t>«Сравнение процессов брожения и дыхания».</w:t>
      </w:r>
      <w:r>
        <w:t xml:space="preserve"> </w:t>
      </w:r>
      <w:r>
        <w:rPr>
          <w:b/>
          <w:color w:val="333333"/>
        </w:rPr>
        <w:t>Тема 7. Наследственная информация и реализация её в клетке</w:t>
      </w:r>
      <w:r>
        <w:t xml:space="preserve"> </w:t>
      </w:r>
    </w:p>
    <w:p w:rsidR="00FF66AA" w:rsidRDefault="00714E08">
      <w:pPr>
        <w:spacing w:after="32" w:line="256" w:lineRule="auto"/>
        <w:ind w:left="331" w:right="115"/>
      </w:pPr>
      <w:r>
        <w:rPr>
          <w:color w:val="333333"/>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w:t>
      </w:r>
    </w:p>
    <w:p w:rsidR="00FF66AA" w:rsidRDefault="00714E08">
      <w:pPr>
        <w:spacing w:after="9" w:line="256" w:lineRule="auto"/>
        <w:ind w:left="341" w:right="115" w:hanging="10"/>
      </w:pPr>
      <w:r>
        <w:rPr>
          <w:color w:val="333333"/>
        </w:rPr>
        <w:t xml:space="preserve">Транскрипция – матричный синтез РНК. Принципы транскрипции: комплементарность, антипараллельность, асимметричность. </w:t>
      </w:r>
      <w:r>
        <w:rPr>
          <w:i/>
          <w:color w:val="333333"/>
        </w:rPr>
        <w:t>Созревание матричных РНК в эукариотической клетке. Некодирующие РНК.</w:t>
      </w:r>
      <w:r>
        <w:t xml:space="preserve"> </w:t>
      </w:r>
    </w:p>
    <w:p w:rsidR="00FF66AA" w:rsidRDefault="00714E08">
      <w:pPr>
        <w:spacing w:after="32" w:line="256" w:lineRule="auto"/>
        <w:ind w:left="331" w:right="115"/>
      </w:pPr>
      <w:r>
        <w:rPr>
          <w:color w:val="333333"/>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r>
        <w:t xml:space="preserve"> </w:t>
      </w:r>
    </w:p>
    <w:p w:rsidR="00FF66AA" w:rsidRDefault="00714E08">
      <w:pPr>
        <w:spacing w:after="32" w:line="256" w:lineRule="auto"/>
        <w:ind w:left="331" w:right="115"/>
      </w:pPr>
      <w:r>
        <w:rPr>
          <w:i/>
          <w:color w:val="333333"/>
        </w:rPr>
        <w:t>Современные представления о строении генов</w:t>
      </w:r>
      <w:r>
        <w:rPr>
          <w:color w:val="333333"/>
        </w:rPr>
        <w:t xml:space="preserve">. Организация генома у прокариот и эукариот. Регуляция активности генов у прокариот. Гипотеза оперона (Ф. Жакоб, Ж. Мано). </w:t>
      </w:r>
      <w:r>
        <w:rPr>
          <w:i/>
          <w:color w:val="333333"/>
        </w:rPr>
        <w:t>Молекулярные механизмы экспрессии генов у эукариот. Роль хроматина в регуляции работы генов</w:t>
      </w:r>
      <w:r>
        <w:rPr>
          <w:color w:val="333333"/>
        </w:rPr>
        <w:t>. Регуляция обменных процессов в клетке. Клеточный гомеостаз.</w:t>
      </w:r>
      <w:r>
        <w:t xml:space="preserve"> </w:t>
      </w:r>
    </w:p>
    <w:p w:rsidR="00FF66AA" w:rsidRDefault="00714E08">
      <w:pPr>
        <w:spacing w:after="24" w:line="262" w:lineRule="auto"/>
        <w:ind w:left="360" w:right="107"/>
      </w:pPr>
      <w:r>
        <w:rPr>
          <w:color w:val="333333"/>
        </w:rPr>
        <w:t xml:space="preserve">Вирусы – неклеточные формы жизни и облигатные паразиты. Строение простых и сложных вирусов, ретровирусов, бактериофагов. </w:t>
      </w:r>
      <w:r>
        <w:rPr>
          <w:i/>
          <w:color w:val="333333"/>
        </w:rPr>
        <w:t>Жизненный цикл ДНК-содержащих вирусов, РНК-содержащих вирусов, бактериофагов. Обратная транскрипция, ревертаза, интеграза</w:t>
      </w:r>
      <w:r>
        <w:rPr>
          <w:color w:val="333333"/>
        </w:rPr>
        <w:t>.</w:t>
      </w:r>
      <w:r>
        <w:t xml:space="preserve"> </w:t>
      </w:r>
    </w:p>
    <w:p w:rsidR="00FF66AA" w:rsidRDefault="00714E08">
      <w:pPr>
        <w:spacing w:after="32" w:line="256" w:lineRule="auto"/>
        <w:ind w:left="331" w:right="115"/>
      </w:pPr>
      <w:r>
        <w:rPr>
          <w:color w:val="333333"/>
        </w:rPr>
        <w:t>Вирусные заболевания человека, животных, растений. СПИД, COVID-19, социальные и медицинские проблемы.</w:t>
      </w:r>
      <w:r>
        <w:t xml:space="preserve"> </w:t>
      </w:r>
    </w:p>
    <w:p w:rsidR="00FF66AA" w:rsidRDefault="00714E08">
      <w:pPr>
        <w:spacing w:after="39" w:line="262" w:lineRule="auto"/>
        <w:ind w:left="360" w:right="107"/>
      </w:pPr>
      <w:r>
        <w:rPr>
          <w:i/>
          <w:color w:val="333333"/>
        </w:rPr>
        <w:t>Биоинформатика: интеграция и анализ больших массивов («bigdata») структурных биологических данных</w:t>
      </w:r>
      <w:r>
        <w:rPr>
          <w:color w:val="333333"/>
        </w:rPr>
        <w:t xml:space="preserve">. </w:t>
      </w:r>
      <w:r>
        <w:rPr>
          <w:i/>
          <w:color w:val="333333"/>
        </w:rPr>
        <w:t>Нанотехнологии в биологии и медицине. Программируемые функции белков. Способы доставки лекарств.</w:t>
      </w:r>
      <w:r>
        <w:t xml:space="preserve"> </w:t>
      </w:r>
      <w:r>
        <w:rPr>
          <w:b/>
          <w:color w:val="333333"/>
        </w:rPr>
        <w:t>Демонстрации</w:t>
      </w:r>
      <w:r>
        <w:t xml:space="preserve"> </w:t>
      </w:r>
    </w:p>
    <w:p w:rsidR="00FF66AA" w:rsidRDefault="00714E08">
      <w:pPr>
        <w:spacing w:after="3" w:line="256" w:lineRule="auto"/>
        <w:ind w:left="1078" w:right="115" w:hanging="10"/>
      </w:pPr>
      <w:r>
        <w:rPr>
          <w:color w:val="333333"/>
          <w:u w:val="single" w:color="333333"/>
        </w:rPr>
        <w:t xml:space="preserve">Портреты: </w:t>
      </w:r>
      <w:r>
        <w:rPr>
          <w:color w:val="333333"/>
        </w:rPr>
        <w:t>Н. К. Кольцов, Д. И. Ивановский.</w:t>
      </w:r>
      <w:r>
        <w:t xml:space="preserve"> </w:t>
      </w:r>
    </w:p>
    <w:p w:rsidR="00FF66AA" w:rsidRDefault="00714E08">
      <w:pPr>
        <w:spacing w:after="32" w:line="256" w:lineRule="auto"/>
        <w:ind w:left="331" w:right="115"/>
      </w:pPr>
      <w:r>
        <w:rPr>
          <w:color w:val="333333"/>
          <w:u w:val="single" w:color="333333"/>
        </w:rPr>
        <w:t xml:space="preserve">Таблицы и схемы: </w:t>
      </w:r>
      <w:r>
        <w:rPr>
          <w:color w:val="333333"/>
        </w:rPr>
        <w:t>«Биосинтез белка», «Генетический код», «Вирусы», «Бактериофаги».</w:t>
      </w:r>
      <w:r>
        <w:t xml:space="preserve"> </w:t>
      </w:r>
    </w:p>
    <w:p w:rsidR="00FF66AA" w:rsidRDefault="00714E08">
      <w:pPr>
        <w:spacing w:after="3" w:line="270" w:lineRule="auto"/>
        <w:ind w:left="1078" w:right="2917" w:hanging="10"/>
        <w:jc w:val="left"/>
      </w:pPr>
      <w:r>
        <w:rPr>
          <w:b/>
          <w:color w:val="333333"/>
        </w:rPr>
        <w:t xml:space="preserve">Практическая работа </w:t>
      </w:r>
      <w:r>
        <w:rPr>
          <w:color w:val="333333"/>
        </w:rPr>
        <w:t>«Создание модели вируса».</w:t>
      </w:r>
      <w:r>
        <w:t xml:space="preserve"> </w:t>
      </w:r>
      <w:r>
        <w:rPr>
          <w:b/>
          <w:color w:val="333333"/>
        </w:rPr>
        <w:t>Тема 8. Жизненный циклклетки</w:t>
      </w:r>
      <w:r>
        <w:t xml:space="preserve"> </w:t>
      </w:r>
    </w:p>
    <w:p w:rsidR="00FF66AA" w:rsidRDefault="00714E08">
      <w:pPr>
        <w:spacing w:after="32" w:line="256" w:lineRule="auto"/>
        <w:ind w:left="331" w:right="115"/>
      </w:pPr>
      <w:r>
        <w:rPr>
          <w:color w:val="333333"/>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r>
        <w:t xml:space="preserve"> </w:t>
      </w:r>
    </w:p>
    <w:p w:rsidR="00FF66AA" w:rsidRDefault="00714E08">
      <w:pPr>
        <w:spacing w:after="32" w:line="256" w:lineRule="auto"/>
        <w:ind w:left="331" w:right="115"/>
      </w:pPr>
      <w:r>
        <w:rPr>
          <w:color w:val="333333"/>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r>
        <w:t xml:space="preserve"> </w:t>
      </w:r>
    </w:p>
    <w:p w:rsidR="00FF66AA" w:rsidRDefault="00714E08">
      <w:pPr>
        <w:spacing w:after="32" w:line="256" w:lineRule="auto"/>
        <w:ind w:left="331" w:right="115"/>
      </w:pPr>
      <w:r>
        <w:rPr>
          <w:color w:val="333333"/>
        </w:rPr>
        <w:t>Деление клетки – митоз. Стадии митоза и происходящие в них процессы. Типы митоза. Кариокинез и цитокинез. Биологическое значение митоза.</w:t>
      </w:r>
      <w:r>
        <w:t xml:space="preserve"> </w:t>
      </w:r>
    </w:p>
    <w:p w:rsidR="00FF66AA" w:rsidRDefault="00714E08">
      <w:pPr>
        <w:spacing w:after="32" w:line="256" w:lineRule="auto"/>
        <w:ind w:left="331" w:right="115"/>
      </w:pPr>
      <w:r>
        <w:rPr>
          <w:color w:val="333333"/>
        </w:rPr>
        <w:t>Регуляция митотического цикла клетки. Программируемая клеточная гибель – апоптоз.</w:t>
      </w:r>
      <w:r>
        <w:t xml:space="preserve"> </w:t>
      </w:r>
    </w:p>
    <w:p w:rsidR="00FF66AA" w:rsidRDefault="00714E08">
      <w:pPr>
        <w:spacing w:after="35" w:line="262" w:lineRule="auto"/>
        <w:ind w:left="360" w:right="107"/>
      </w:pPr>
      <w:r>
        <w:rPr>
          <w:color w:val="333333"/>
        </w:rPr>
        <w:t xml:space="preserve">Клеточное ядро, хромосомы, функциональная геномика. </w:t>
      </w:r>
      <w:r>
        <w:rPr>
          <w:i/>
          <w:color w:val="333333"/>
        </w:rPr>
        <w:t>Механизмы пролиферации, дифференцировки, старения и гибели клеток. «Цифровая клетка» – биоинформатические модели функционирования клетки.</w:t>
      </w:r>
      <w:r>
        <w:t xml:space="preserve"> </w:t>
      </w:r>
    </w:p>
    <w:p w:rsidR="00FF66AA" w:rsidRDefault="00714E08">
      <w:pPr>
        <w:spacing w:after="3" w:line="270" w:lineRule="auto"/>
        <w:ind w:left="1078" w:hanging="10"/>
        <w:jc w:val="left"/>
      </w:pPr>
      <w:r>
        <w:rPr>
          <w:b/>
          <w:color w:val="333333"/>
        </w:rPr>
        <w:t>Демонстрации</w:t>
      </w:r>
      <w:r>
        <w:t xml:space="preserve"> </w:t>
      </w:r>
    </w:p>
    <w:p w:rsidR="00FF66AA" w:rsidRDefault="00714E08">
      <w:pPr>
        <w:spacing w:after="32" w:line="256" w:lineRule="auto"/>
        <w:ind w:left="331" w:right="115"/>
      </w:pPr>
      <w:r>
        <w:rPr>
          <w:color w:val="333333"/>
          <w:u w:val="single" w:color="333333"/>
        </w:rPr>
        <w:t xml:space="preserve">Таблицы и схемы: </w:t>
      </w:r>
      <w:r>
        <w:rPr>
          <w:color w:val="333333"/>
        </w:rPr>
        <w:t>«Жизненный цикл клетки», «Митоз», «Строение хромосом», «Репликация ДНК».</w:t>
      </w:r>
      <w:r>
        <w:t xml:space="preserve"> </w:t>
      </w:r>
    </w:p>
    <w:p w:rsidR="00FF66AA" w:rsidRDefault="00714E08">
      <w:pPr>
        <w:spacing w:after="32" w:line="256" w:lineRule="auto"/>
        <w:ind w:left="331" w:right="115"/>
      </w:pPr>
      <w:r>
        <w:rPr>
          <w:color w:val="333333"/>
          <w:u w:val="single" w:color="333333"/>
        </w:rPr>
        <w:t xml:space="preserve">Оборудование: </w:t>
      </w:r>
      <w:r>
        <w:rPr>
          <w:color w:val="333333"/>
        </w:rPr>
        <w:t>световой микроскоп, микропрепараты: «Митоз в клетках корешка лука».</w:t>
      </w:r>
      <w:r>
        <w:t xml:space="preserve"> </w:t>
      </w:r>
    </w:p>
    <w:p w:rsidR="00FF66AA" w:rsidRDefault="00714E08">
      <w:pPr>
        <w:spacing w:after="0" w:line="259" w:lineRule="auto"/>
        <w:ind w:left="453" w:right="373" w:hanging="10"/>
        <w:jc w:val="center"/>
      </w:pPr>
      <w:r>
        <w:rPr>
          <w:b/>
          <w:color w:val="333333"/>
        </w:rPr>
        <w:t xml:space="preserve">Лабораторная работа </w:t>
      </w:r>
      <w:r>
        <w:rPr>
          <w:color w:val="333333"/>
        </w:rPr>
        <w:t>«Изучение хромосом на готовых микропрепаратах».</w:t>
      </w:r>
      <w:r>
        <w:t xml:space="preserve"> </w:t>
      </w:r>
    </w:p>
    <w:p w:rsidR="00FF66AA" w:rsidRDefault="00714E08">
      <w:pPr>
        <w:spacing w:after="32" w:line="256" w:lineRule="auto"/>
        <w:ind w:left="331" w:right="115"/>
      </w:pPr>
      <w:r>
        <w:rPr>
          <w:b/>
          <w:color w:val="333333"/>
        </w:rPr>
        <w:t xml:space="preserve">Лабораторная работа </w:t>
      </w:r>
      <w:r>
        <w:rPr>
          <w:color w:val="333333"/>
        </w:rPr>
        <w:t>«Наблюдение митоза вклетках кончика корешка лука (на готовых микропрепаратах)».</w:t>
      </w:r>
      <w:r>
        <w:t xml:space="preserve"> </w:t>
      </w:r>
    </w:p>
    <w:p w:rsidR="00FF66AA" w:rsidRDefault="00714E08">
      <w:pPr>
        <w:spacing w:after="3" w:line="270" w:lineRule="auto"/>
        <w:ind w:left="1078" w:hanging="10"/>
        <w:jc w:val="left"/>
      </w:pPr>
      <w:r>
        <w:rPr>
          <w:b/>
          <w:color w:val="333333"/>
        </w:rPr>
        <w:t>Тема 9. Строение и функции организмов</w:t>
      </w:r>
      <w:r>
        <w:t xml:space="preserve"> </w:t>
      </w:r>
    </w:p>
    <w:p w:rsidR="00FF66AA" w:rsidRDefault="00714E08">
      <w:pPr>
        <w:spacing w:after="32" w:line="256" w:lineRule="auto"/>
        <w:ind w:left="331" w:right="115"/>
      </w:pPr>
      <w:r>
        <w:rPr>
          <w:color w:val="333333"/>
        </w:rPr>
        <w:t>Биологическое разнообразие организмов. Одноклеточные, колониальные, многоклеточные организмы.</w:t>
      </w:r>
      <w:r>
        <w:t xml:space="preserve"> </w:t>
      </w:r>
    </w:p>
    <w:p w:rsidR="00FF66AA" w:rsidRDefault="00714E08">
      <w:pPr>
        <w:spacing w:after="10" w:line="256" w:lineRule="auto"/>
        <w:ind w:left="331" w:right="115"/>
      </w:pPr>
      <w:r>
        <w:rPr>
          <w:color w:val="333333"/>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r>
        <w:t xml:space="preserve"> </w:t>
      </w:r>
    </w:p>
    <w:p w:rsidR="00FF66AA" w:rsidRDefault="00714E08">
      <w:pPr>
        <w:spacing w:after="32" w:line="256" w:lineRule="auto"/>
        <w:ind w:left="331" w:right="115"/>
      </w:pPr>
      <w:r>
        <w:rPr>
          <w:color w:val="333333"/>
        </w:rPr>
        <w:t>Взаимосвязь частей многоклеточного организма. Ткани, органы и системы органов. Организм как единое целое. Гомеостаз.</w:t>
      </w:r>
      <w:r>
        <w:t xml:space="preserve"> </w:t>
      </w:r>
    </w:p>
    <w:p w:rsidR="00FF66AA" w:rsidRDefault="00714E08">
      <w:pPr>
        <w:spacing w:after="10" w:line="256" w:lineRule="auto"/>
        <w:ind w:left="331" w:right="115"/>
      </w:pPr>
      <w:r>
        <w:rPr>
          <w:color w:val="333333"/>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r>
        <w:t xml:space="preserve"> </w:t>
      </w:r>
    </w:p>
    <w:p w:rsidR="00FF66AA" w:rsidRDefault="00714E08">
      <w:pPr>
        <w:spacing w:after="11" w:line="256" w:lineRule="auto"/>
        <w:ind w:left="331" w:right="115"/>
      </w:pPr>
      <w:r>
        <w:rPr>
          <w:color w:val="333333"/>
        </w:rP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r>
        <w:t xml:space="preserve"> </w:t>
      </w:r>
    </w:p>
    <w:p w:rsidR="00FF66AA" w:rsidRDefault="00714E08">
      <w:pPr>
        <w:spacing w:after="32" w:line="256" w:lineRule="auto"/>
        <w:ind w:left="331" w:right="115"/>
      </w:pPr>
      <w:r>
        <w:rPr>
          <w:color w:val="333333"/>
        </w:rPr>
        <w:t>Органы. Вегетативные и генеративные органы растений. Органы и системы органов животных и человека. Функции органов и систем органов.</w:t>
      </w:r>
      <w:r>
        <w:t xml:space="preserve"> </w:t>
      </w:r>
    </w:p>
    <w:p w:rsidR="00FF66AA" w:rsidRDefault="00714E08">
      <w:pPr>
        <w:spacing w:after="9" w:line="256" w:lineRule="auto"/>
        <w:ind w:left="331" w:right="115"/>
      </w:pPr>
      <w:r>
        <w:rPr>
          <w:color w:val="333333"/>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r>
        <w:t xml:space="preserve"> </w:t>
      </w:r>
    </w:p>
    <w:p w:rsidR="00FF66AA" w:rsidRDefault="00714E08">
      <w:pPr>
        <w:spacing w:after="3" w:line="256" w:lineRule="auto"/>
        <w:ind w:left="331" w:right="115"/>
      </w:pPr>
      <w:r>
        <w:rPr>
          <w:color w:val="333333"/>
        </w:rP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r>
        <w:t xml:space="preserve"> </w:t>
      </w:r>
    </w:p>
    <w:p w:rsidR="00FF66AA" w:rsidRDefault="00714E08">
      <w:pPr>
        <w:spacing w:after="3" w:line="256" w:lineRule="auto"/>
        <w:ind w:left="331" w:right="115"/>
      </w:pPr>
      <w:r>
        <w:rPr>
          <w:color w:val="333333"/>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r>
        <w:t xml:space="preserve"> </w:t>
      </w:r>
    </w:p>
    <w:p w:rsidR="00FF66AA" w:rsidRDefault="00714E08">
      <w:pPr>
        <w:spacing w:after="0" w:line="256" w:lineRule="auto"/>
        <w:ind w:left="331" w:right="115"/>
      </w:pPr>
      <w:r>
        <w:rPr>
          <w:color w:val="333333"/>
        </w:rPr>
        <w:t>Дыхание организмов. Дыхание растений. Дыхание животных. Диффузия газов через поверхность клетки. Кожное дыхание. Дыхательнаяповерхность.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r>
        <w:t xml:space="preserve"> </w:t>
      </w:r>
    </w:p>
    <w:p w:rsidR="00FF66AA" w:rsidRDefault="00714E08">
      <w:pPr>
        <w:spacing w:after="0" w:line="256" w:lineRule="auto"/>
        <w:ind w:left="331" w:right="115"/>
      </w:pPr>
      <w:r>
        <w:rPr>
          <w:color w:val="333333"/>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r>
        <w:t xml:space="preserve"> </w:t>
      </w:r>
    </w:p>
    <w:p w:rsidR="00FF66AA" w:rsidRDefault="00714E08">
      <w:pPr>
        <w:spacing w:after="0" w:line="256" w:lineRule="auto"/>
        <w:ind w:left="331" w:right="115"/>
      </w:pPr>
      <w:r>
        <w:rPr>
          <w:color w:val="333333"/>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r>
        <w:t xml:space="preserve"> </w:t>
      </w:r>
    </w:p>
    <w:p w:rsidR="00FF66AA" w:rsidRDefault="00714E08">
      <w:pPr>
        <w:spacing w:after="10" w:line="256" w:lineRule="auto"/>
        <w:ind w:left="331" w:right="115"/>
      </w:pPr>
      <w:r>
        <w:rPr>
          <w:color w:val="333333"/>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r>
        <w:t xml:space="preserve"> </w:t>
      </w:r>
    </w:p>
    <w:p w:rsidR="00FF66AA" w:rsidRDefault="00714E08">
      <w:pPr>
        <w:spacing w:after="0" w:line="256" w:lineRule="auto"/>
        <w:ind w:left="331" w:right="115"/>
      </w:pPr>
      <w:r>
        <w:rPr>
          <w:color w:val="333333"/>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 М. Бернет, С. Тонегава). Воспалительные ответы организмов. Роль врождённого иммунитета в развитии системных заболеваний.</w:t>
      </w:r>
      <w:r>
        <w:t xml:space="preserve"> </w:t>
      </w:r>
    </w:p>
    <w:p w:rsidR="00FF66AA" w:rsidRDefault="00714E08">
      <w:pPr>
        <w:spacing w:after="9" w:line="256" w:lineRule="auto"/>
        <w:ind w:left="331" w:right="115"/>
      </w:pPr>
      <w:r>
        <w:rPr>
          <w:color w:val="333333"/>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r>
        <w:t xml:space="preserve"> </w:t>
      </w:r>
    </w:p>
    <w:p w:rsidR="00FF66AA" w:rsidRDefault="00714E08">
      <w:pPr>
        <w:spacing w:after="3" w:line="256" w:lineRule="auto"/>
        <w:ind w:left="331" w:right="115"/>
      </w:pPr>
      <w:r>
        <w:rPr>
          <w:color w:val="333333"/>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r>
        <w:t xml:space="preserve"> </w:t>
      </w:r>
    </w:p>
    <w:p w:rsidR="00FF66AA" w:rsidRDefault="00714E08">
      <w:pPr>
        <w:spacing w:after="32" w:line="256" w:lineRule="auto"/>
        <w:ind w:left="331" w:right="115"/>
      </w:pPr>
      <w:r>
        <w:rPr>
          <w:color w:val="333333"/>
        </w:rPr>
        <w:t>Гуморальная регуляция и эндокринная система животных и человека. Железы эндокринной системыи их гормоны. Действие гормонов. Взаимосвязь нервной и эндокринной систем. Гипоталамо-гипофизарная система.</w:t>
      </w:r>
      <w:r>
        <w:t xml:space="preserve"> </w:t>
      </w:r>
    </w:p>
    <w:p w:rsidR="00FF66AA" w:rsidRDefault="00714E08">
      <w:pPr>
        <w:spacing w:after="35" w:line="270" w:lineRule="auto"/>
        <w:ind w:left="1078" w:hanging="10"/>
        <w:jc w:val="left"/>
      </w:pPr>
      <w:r>
        <w:rPr>
          <w:b/>
          <w:color w:val="333333"/>
        </w:rPr>
        <w:t>Демонстрации</w:t>
      </w:r>
      <w:r>
        <w:t xml:space="preserve"> </w:t>
      </w:r>
    </w:p>
    <w:p w:rsidR="00FF66AA" w:rsidRDefault="00714E08">
      <w:pPr>
        <w:spacing w:after="3" w:line="256" w:lineRule="auto"/>
        <w:ind w:left="1078" w:right="115" w:hanging="10"/>
      </w:pPr>
      <w:r>
        <w:rPr>
          <w:color w:val="333333"/>
          <w:u w:val="single" w:color="333333"/>
        </w:rPr>
        <w:t xml:space="preserve">Портрет: </w:t>
      </w:r>
      <w:r>
        <w:rPr>
          <w:color w:val="333333"/>
        </w:rPr>
        <w:t>И. П. Павлов.</w:t>
      </w:r>
      <w:r>
        <w:t xml:space="preserve"> </w:t>
      </w:r>
    </w:p>
    <w:p w:rsidR="00FF66AA" w:rsidRDefault="00714E08">
      <w:pPr>
        <w:spacing w:after="0" w:line="256" w:lineRule="auto"/>
        <w:ind w:left="331" w:right="115"/>
      </w:pPr>
      <w:r>
        <w:rPr>
          <w:color w:val="333333"/>
          <w:u w:val="single" w:color="333333"/>
        </w:rPr>
        <w:t xml:space="preserve">Таблицы и схемы: </w:t>
      </w:r>
      <w:r>
        <w:rPr>
          <w:color w:val="333333"/>
        </w:rPr>
        <w:t>«Одноклеточные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r>
        <w:t xml:space="preserve"> </w:t>
      </w:r>
    </w:p>
    <w:p w:rsidR="00FF66AA" w:rsidRDefault="00714E08">
      <w:pPr>
        <w:spacing w:after="32" w:line="256" w:lineRule="auto"/>
        <w:ind w:left="331" w:right="115"/>
      </w:pPr>
      <w:r>
        <w:rPr>
          <w:color w:val="333333"/>
          <w:u w:val="single" w:color="333333"/>
        </w:rPr>
        <w:t xml:space="preserve">Оборудование: </w:t>
      </w:r>
      <w:r>
        <w:rPr>
          <w:color w:val="333333"/>
        </w:rPr>
        <w:t>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r>
        <w:t xml:space="preserve"> </w:t>
      </w:r>
    </w:p>
    <w:p w:rsidR="00FF66AA" w:rsidRDefault="00714E08">
      <w:pPr>
        <w:spacing w:after="32" w:line="256" w:lineRule="auto"/>
        <w:ind w:left="1078" w:right="115" w:hanging="10"/>
      </w:pPr>
      <w:r>
        <w:rPr>
          <w:b/>
          <w:color w:val="333333"/>
        </w:rPr>
        <w:t xml:space="preserve">Лабораторная работа </w:t>
      </w:r>
      <w:r>
        <w:rPr>
          <w:color w:val="333333"/>
        </w:rPr>
        <w:t>«Изучение тканей растений».</w:t>
      </w:r>
      <w:r>
        <w:t xml:space="preserve"> </w:t>
      </w:r>
    </w:p>
    <w:p w:rsidR="00FF66AA" w:rsidRDefault="00714E08">
      <w:pPr>
        <w:spacing w:after="32" w:line="256" w:lineRule="auto"/>
        <w:ind w:left="1078" w:right="115" w:hanging="10"/>
      </w:pPr>
      <w:r>
        <w:rPr>
          <w:b/>
          <w:color w:val="333333"/>
        </w:rPr>
        <w:t xml:space="preserve">Лабораторная работа </w:t>
      </w:r>
      <w:r>
        <w:rPr>
          <w:color w:val="333333"/>
        </w:rPr>
        <w:t>«Изучение тканей животных».</w:t>
      </w:r>
      <w:r>
        <w:t xml:space="preserve"> </w:t>
      </w:r>
    </w:p>
    <w:p w:rsidR="00FF66AA" w:rsidRDefault="00714E08">
      <w:pPr>
        <w:spacing w:after="25" w:line="270" w:lineRule="auto"/>
        <w:ind w:left="1078" w:right="1451" w:hanging="10"/>
        <w:jc w:val="left"/>
      </w:pPr>
      <w:r>
        <w:rPr>
          <w:b/>
          <w:color w:val="333333"/>
        </w:rPr>
        <w:t xml:space="preserve">Лабораторная работа </w:t>
      </w:r>
      <w:r>
        <w:rPr>
          <w:color w:val="333333"/>
        </w:rPr>
        <w:t>«Изучение органов цветкового растения».</w:t>
      </w:r>
      <w:r>
        <w:t xml:space="preserve"> </w:t>
      </w:r>
      <w:r>
        <w:rPr>
          <w:b/>
          <w:color w:val="333333"/>
        </w:rPr>
        <w:t>Тема 10. Размножение и развитие организмов</w:t>
      </w:r>
      <w:r>
        <w:t xml:space="preserve"> </w:t>
      </w:r>
    </w:p>
    <w:p w:rsidR="00FF66AA" w:rsidRDefault="00714E08">
      <w:pPr>
        <w:spacing w:after="32" w:line="256" w:lineRule="auto"/>
        <w:ind w:left="331" w:right="115"/>
      </w:pPr>
      <w:r>
        <w:rPr>
          <w:color w:val="333333"/>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r>
        <w:t xml:space="preserve"> </w:t>
      </w:r>
    </w:p>
    <w:p w:rsidR="00FF66AA" w:rsidRDefault="00714E08">
      <w:pPr>
        <w:spacing w:after="9" w:line="256" w:lineRule="auto"/>
        <w:ind w:left="331" w:right="115"/>
      </w:pPr>
      <w:r>
        <w:rPr>
          <w:color w:val="333333"/>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r>
        <w:t xml:space="preserve"> </w:t>
      </w:r>
    </w:p>
    <w:p w:rsidR="00FF66AA" w:rsidRDefault="00714E08">
      <w:pPr>
        <w:spacing w:after="32" w:line="256" w:lineRule="auto"/>
        <w:ind w:left="331" w:right="115"/>
      </w:pPr>
      <w:r>
        <w:rPr>
          <w:color w:val="333333"/>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r>
        <w:t xml:space="preserve"> </w:t>
      </w:r>
    </w:p>
    <w:p w:rsidR="00FF66AA" w:rsidRDefault="00714E08">
      <w:pPr>
        <w:spacing w:after="32" w:line="256" w:lineRule="auto"/>
        <w:ind w:left="1064" w:right="115" w:hanging="10"/>
      </w:pPr>
      <w:r>
        <w:rPr>
          <w:color w:val="333333"/>
        </w:rPr>
        <w:t xml:space="preserve">Оплодотворение и эмбриональное развитие животных. Способы оплодотворения: </w:t>
      </w:r>
    </w:p>
    <w:p w:rsidR="00FF66AA" w:rsidRDefault="00714E08">
      <w:pPr>
        <w:spacing w:after="32" w:line="256" w:lineRule="auto"/>
        <w:ind w:left="341" w:right="115" w:hanging="10"/>
      </w:pPr>
      <w:r>
        <w:rPr>
          <w:color w:val="333333"/>
        </w:rPr>
        <w:t>наружное, внутреннее. Партеногенез.</w:t>
      </w:r>
      <w:r>
        <w:t xml:space="preserve"> </w:t>
      </w:r>
    </w:p>
    <w:p w:rsidR="00FF66AA" w:rsidRDefault="00714E08">
      <w:pPr>
        <w:spacing w:after="0" w:line="256" w:lineRule="auto"/>
        <w:ind w:left="331" w:right="115"/>
      </w:pPr>
      <w:r>
        <w:rPr>
          <w:color w:val="333333"/>
        </w:rPr>
        <w:t xml:space="preserve">Индивидуальное развитие организмов (онтогенез). Эмбриология – наука о развитии организмов. </w:t>
      </w:r>
      <w:r>
        <w:rPr>
          <w:i/>
          <w:color w:val="333333"/>
        </w:rPr>
        <w:t>Морфогенез – одна из главных проблем эмбриологии. Концепция морфогенов и модели морфогенеза</w:t>
      </w:r>
      <w:r>
        <w:rPr>
          <w:color w:val="333333"/>
        </w:rPr>
        <w:t xml:space="preserve">. Стадии эмбриогенеза животных (на примере лягушки). Дробление. Типы дробления. </w:t>
      </w:r>
      <w:r>
        <w:rPr>
          <w:i/>
          <w:color w:val="333333"/>
        </w:rPr>
        <w:t>Детерминированное и недерминированное дробление. Бластула, типы бластул</w:t>
      </w:r>
      <w:r>
        <w:rPr>
          <w:color w:val="333333"/>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r>
        <w:t xml:space="preserve"> </w:t>
      </w:r>
    </w:p>
    <w:p w:rsidR="00FF66AA" w:rsidRDefault="00714E08">
      <w:pPr>
        <w:spacing w:after="0" w:line="256" w:lineRule="auto"/>
        <w:ind w:left="331" w:right="115"/>
      </w:pPr>
      <w:r>
        <w:rPr>
          <w:color w:val="333333"/>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r>
        <w:t xml:space="preserve"> </w:t>
      </w:r>
    </w:p>
    <w:p w:rsidR="00FF66AA" w:rsidRDefault="00714E08">
      <w:pPr>
        <w:spacing w:after="32" w:line="256" w:lineRule="auto"/>
        <w:ind w:left="331" w:right="115"/>
      </w:pPr>
      <w:r>
        <w:rPr>
          <w:color w:val="333333"/>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r>
        <w:t xml:space="preserve"> </w:t>
      </w:r>
    </w:p>
    <w:p w:rsidR="00FF66AA" w:rsidRDefault="00714E08">
      <w:pPr>
        <w:spacing w:after="32" w:line="256" w:lineRule="auto"/>
        <w:ind w:left="1078" w:right="115" w:hanging="10"/>
      </w:pPr>
      <w:r>
        <w:rPr>
          <w:color w:val="333333"/>
        </w:rPr>
        <w:t>Механизмы регуляции онтогенеза у растений и животных.</w:t>
      </w:r>
      <w:r>
        <w:t xml:space="preserve"> </w:t>
      </w:r>
    </w:p>
    <w:p w:rsidR="00FF66AA" w:rsidRDefault="00714E08">
      <w:pPr>
        <w:spacing w:after="36" w:line="270" w:lineRule="auto"/>
        <w:ind w:left="1078" w:hanging="10"/>
        <w:jc w:val="left"/>
      </w:pPr>
      <w:r>
        <w:rPr>
          <w:b/>
          <w:color w:val="333333"/>
        </w:rPr>
        <w:t>Демонстрации</w:t>
      </w:r>
      <w:r>
        <w:t xml:space="preserve"> </w:t>
      </w:r>
    </w:p>
    <w:p w:rsidR="00FF66AA" w:rsidRDefault="00714E08">
      <w:pPr>
        <w:spacing w:after="3" w:line="256" w:lineRule="auto"/>
        <w:ind w:left="1078" w:right="115" w:hanging="10"/>
      </w:pPr>
      <w:r>
        <w:rPr>
          <w:color w:val="333333"/>
          <w:u w:val="single" w:color="333333"/>
        </w:rPr>
        <w:t xml:space="preserve">Портреты: </w:t>
      </w:r>
      <w:r>
        <w:rPr>
          <w:color w:val="333333"/>
        </w:rPr>
        <w:t>С. Г. Навашин, Х. Шпеман.</w:t>
      </w:r>
      <w:r>
        <w:t xml:space="preserve"> </w:t>
      </w:r>
    </w:p>
    <w:p w:rsidR="00FF66AA" w:rsidRDefault="00714E08">
      <w:pPr>
        <w:spacing w:after="0" w:line="256" w:lineRule="auto"/>
        <w:ind w:left="331" w:right="115"/>
      </w:pPr>
      <w:r>
        <w:rPr>
          <w:color w:val="333333"/>
          <w:u w:val="single" w:color="333333"/>
        </w:rPr>
        <w:t xml:space="preserve">Таблицы и схемы: </w:t>
      </w:r>
      <w:r>
        <w:rPr>
          <w:color w:val="333333"/>
        </w:rPr>
        <w:t>«Вегетативное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«Строениесемян однодольных и двудольных растений», «Жизненный цикл морской капусты», «Жизненный цикл мха», «Жизненный цикл папоротника», «Жизненный цикл сосны».</w:t>
      </w:r>
      <w:r>
        <w:t xml:space="preserve"> </w:t>
      </w:r>
    </w:p>
    <w:p w:rsidR="00FF66AA" w:rsidRDefault="00714E08">
      <w:pPr>
        <w:spacing w:after="32" w:line="256" w:lineRule="auto"/>
        <w:ind w:left="331" w:right="115"/>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668985</wp:posOffset>
                </wp:positionH>
                <wp:positionV relativeFrom="paragraph">
                  <wp:posOffset>122433</wp:posOffset>
                </wp:positionV>
                <wp:extent cx="1242365" cy="7620"/>
                <wp:effectExtent l="0" t="0" r="0" b="0"/>
                <wp:wrapNone/>
                <wp:docPr id="403752" name="Group 403752"/>
                <wp:cNvGraphicFramePr/>
                <a:graphic xmlns:a="http://schemas.openxmlformats.org/drawingml/2006/main">
                  <a:graphicData uri="http://schemas.microsoft.com/office/word/2010/wordprocessingGroup">
                    <wpg:wgp>
                      <wpg:cNvGrpSpPr/>
                      <wpg:grpSpPr>
                        <a:xfrm>
                          <a:off x="0" y="0"/>
                          <a:ext cx="1242365" cy="7620"/>
                          <a:chOff x="0" y="0"/>
                          <a:chExt cx="1242365" cy="7620"/>
                        </a:xfrm>
                      </wpg:grpSpPr>
                      <wps:wsp>
                        <wps:cNvPr id="468355" name="Shape 468355"/>
                        <wps:cNvSpPr/>
                        <wps:spPr>
                          <a:xfrm>
                            <a:off x="0" y="0"/>
                            <a:ext cx="1242365" cy="9144"/>
                          </a:xfrm>
                          <a:custGeom>
                            <a:avLst/>
                            <a:gdLst/>
                            <a:ahLst/>
                            <a:cxnLst/>
                            <a:rect l="0" t="0" r="0" b="0"/>
                            <a:pathLst>
                              <a:path w="1242365" h="9144">
                                <a:moveTo>
                                  <a:pt x="0" y="0"/>
                                </a:moveTo>
                                <a:lnTo>
                                  <a:pt x="1242365" y="0"/>
                                </a:lnTo>
                                <a:lnTo>
                                  <a:pt x="1242365" y="9144"/>
                                </a:lnTo>
                                <a:lnTo>
                                  <a:pt x="0" y="9144"/>
                                </a:lnTo>
                                <a:lnTo>
                                  <a:pt x="0" y="0"/>
                                </a:lnTo>
                              </a:path>
                            </a:pathLst>
                          </a:custGeom>
                          <a:ln w="0" cap="flat">
                            <a:miter lim="127000"/>
                          </a:ln>
                        </wps:spPr>
                        <wps:style>
                          <a:lnRef idx="0">
                            <a:srgbClr val="000000">
                              <a:alpha val="0"/>
                            </a:srgbClr>
                          </a:lnRef>
                          <a:fillRef idx="1">
                            <a:srgbClr val="333333"/>
                          </a:fillRef>
                          <a:effectRef idx="0">
                            <a:scrgbClr r="0" g="0" b="0"/>
                          </a:effectRef>
                          <a:fontRef idx="none"/>
                        </wps:style>
                        <wps:bodyPr/>
                      </wps:wsp>
                    </wpg:wgp>
                  </a:graphicData>
                </a:graphic>
              </wp:anchor>
            </w:drawing>
          </mc:Choice>
          <mc:Fallback xmlns:a="http://schemas.openxmlformats.org/drawingml/2006/main">
            <w:pict>
              <v:group id="Group 403752" style="width:97.824pt;height:0.599976pt;position:absolute;z-index:69;mso-position-horizontal-relative:text;mso-position-horizontal:absolute;margin-left:52.676pt;mso-position-vertical-relative:text;margin-top:9.64038pt;" coordsize="12423,76">
                <v:shape id="Shape 468356" style="position:absolute;width:12423;height:91;left:0;top:0;" coordsize="1242365,9144" path="m0,0l1242365,0l1242365,9144l0,9144l0,0">
                  <v:stroke weight="0pt" endcap="flat" joinstyle="miter" miterlimit="10" on="false" color="#000000" opacity="0"/>
                  <v:fill on="true" color="#333333"/>
                </v:shape>
              </v:group>
            </w:pict>
          </mc:Fallback>
        </mc:AlternateContent>
      </w:r>
      <w:r>
        <w:rPr>
          <w:color w:val="333333"/>
        </w:rPr>
        <w:t>Оборудование: световой микроскоп, микропрепараты яйцеклеток и сперматозоидов, модель «Цикл развития лягушки».</w:t>
      </w:r>
      <w:r>
        <w:t xml:space="preserve"> </w:t>
      </w:r>
    </w:p>
    <w:p w:rsidR="00FF66AA" w:rsidRDefault="00714E08">
      <w:pPr>
        <w:spacing w:after="32" w:line="256" w:lineRule="auto"/>
        <w:ind w:left="331" w:right="115"/>
      </w:pPr>
      <w:r>
        <w:rPr>
          <w:b/>
          <w:color w:val="333333"/>
        </w:rPr>
        <w:t xml:space="preserve">Лабораторная работа </w:t>
      </w:r>
      <w:r>
        <w:rPr>
          <w:color w:val="333333"/>
        </w:rPr>
        <w:t>«Изучение строения половых клеток на готовых микропрепаратах».</w:t>
      </w:r>
      <w:r>
        <w:t xml:space="preserve"> </w:t>
      </w:r>
    </w:p>
    <w:p w:rsidR="00FF66AA" w:rsidRDefault="00714E08">
      <w:pPr>
        <w:spacing w:after="32" w:line="256" w:lineRule="auto"/>
        <w:ind w:left="331" w:right="115"/>
      </w:pPr>
      <w:r>
        <w:rPr>
          <w:b/>
          <w:color w:val="333333"/>
        </w:rPr>
        <w:t xml:space="preserve">Практическая работа </w:t>
      </w:r>
      <w:r>
        <w:rPr>
          <w:color w:val="333333"/>
        </w:rPr>
        <w:t>«Выявление признаков сходства зародышей позвоночных животных».</w:t>
      </w:r>
      <w:r>
        <w:t xml:space="preserve"> </w:t>
      </w:r>
    </w:p>
    <w:p w:rsidR="00FF66AA" w:rsidRDefault="00714E08">
      <w:pPr>
        <w:spacing w:after="4" w:line="297" w:lineRule="auto"/>
        <w:ind w:left="1078" w:right="342" w:hanging="10"/>
        <w:jc w:val="left"/>
      </w:pPr>
      <w:r>
        <w:rPr>
          <w:b/>
          <w:color w:val="333333"/>
        </w:rPr>
        <w:t xml:space="preserve">Лабораторная работа </w:t>
      </w:r>
      <w:r>
        <w:rPr>
          <w:color w:val="333333"/>
        </w:rPr>
        <w:t>«Строение органов размножения высших растений».</w:t>
      </w:r>
      <w:r>
        <w:t xml:space="preserve"> </w:t>
      </w:r>
      <w:r>
        <w:rPr>
          <w:b/>
          <w:color w:val="333333"/>
        </w:rPr>
        <w:t>Тема 11. Генетика – наука о наследственности и изменчивости организмов</w:t>
      </w:r>
      <w:r>
        <w:t xml:space="preserve"> </w:t>
      </w:r>
      <w:r>
        <w:rPr>
          <w:color w:val="333333"/>
        </w:rPr>
        <w:t>История становления и развития генетики как науки. Работы Г. Менделя,</w:t>
      </w:r>
      <w:r>
        <w:t xml:space="preserve"> </w:t>
      </w:r>
    </w:p>
    <w:p w:rsidR="00FF66AA" w:rsidRDefault="00714E08">
      <w:pPr>
        <w:spacing w:after="32" w:line="256" w:lineRule="auto"/>
        <w:ind w:left="341" w:right="115" w:hanging="10"/>
      </w:pPr>
      <w:r>
        <w:rPr>
          <w:color w:val="333333"/>
        </w:rPr>
        <w:t>Г. деФриза, Т. Моргана. Роль отечественных учёных в развитии генетики. Работы Н.</w:t>
      </w:r>
      <w:r>
        <w:t xml:space="preserve"> </w:t>
      </w:r>
    </w:p>
    <w:p w:rsidR="00FF66AA" w:rsidRDefault="00714E08">
      <w:pPr>
        <w:spacing w:after="32" w:line="256" w:lineRule="auto"/>
        <w:ind w:left="341" w:right="115" w:hanging="10"/>
      </w:pPr>
      <w:r>
        <w:rPr>
          <w:color w:val="333333"/>
        </w:rPr>
        <w:t>К. Кольцова, Н. И. Вавилова, А. Н. Белозерского, Г. Д. Карпеченко, Ю. А. Филипченко, Н.</w:t>
      </w:r>
      <w:r>
        <w:t xml:space="preserve"> </w:t>
      </w:r>
    </w:p>
    <w:p w:rsidR="00FF66AA" w:rsidRDefault="00714E08">
      <w:pPr>
        <w:spacing w:after="3" w:line="256" w:lineRule="auto"/>
        <w:ind w:left="341" w:right="115" w:hanging="10"/>
      </w:pPr>
      <w:r>
        <w:rPr>
          <w:color w:val="333333"/>
        </w:rPr>
        <w:t>В. Тимофеева-Ресовского.</w:t>
      </w:r>
      <w:r>
        <w:t xml:space="preserve"> </w:t>
      </w:r>
    </w:p>
    <w:p w:rsidR="00FF66AA" w:rsidRDefault="00714E08">
      <w:pPr>
        <w:spacing w:after="32" w:line="256" w:lineRule="auto"/>
        <w:ind w:left="331" w:right="115"/>
      </w:pPr>
      <w:r>
        <w:rPr>
          <w:color w:val="333333"/>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r>
        <w:t xml:space="preserve"> </w:t>
      </w:r>
    </w:p>
    <w:p w:rsidR="00FF66AA" w:rsidRDefault="00714E08">
      <w:pPr>
        <w:spacing w:after="3" w:line="270" w:lineRule="auto"/>
        <w:ind w:left="1078" w:hanging="10"/>
        <w:jc w:val="left"/>
      </w:pPr>
      <w:r>
        <w:rPr>
          <w:b/>
          <w:color w:val="333333"/>
        </w:rPr>
        <w:t>Демонстрации</w:t>
      </w:r>
      <w:r>
        <w:t xml:space="preserve"> </w:t>
      </w:r>
    </w:p>
    <w:p w:rsidR="00FF66AA" w:rsidRDefault="00714E08">
      <w:pPr>
        <w:spacing w:after="32" w:line="256" w:lineRule="auto"/>
        <w:ind w:left="1064" w:right="115" w:hanging="10"/>
      </w:pPr>
      <w:r>
        <w:rPr>
          <w:color w:val="333333"/>
          <w:u w:val="single" w:color="333333"/>
        </w:rPr>
        <w:t xml:space="preserve">Портреты: </w:t>
      </w:r>
      <w:r>
        <w:rPr>
          <w:color w:val="333333"/>
        </w:rPr>
        <w:t xml:space="preserve">Г. Мендель, Г. деФриз, Т. Морган, Н. К. Кольцов, Н. И. Вавилов, А. Н. </w:t>
      </w:r>
    </w:p>
    <w:p w:rsidR="00FF66AA" w:rsidRDefault="00714E08">
      <w:pPr>
        <w:spacing w:after="32" w:line="256" w:lineRule="auto"/>
        <w:ind w:left="341" w:right="115" w:hanging="10"/>
      </w:pPr>
      <w:r>
        <w:rPr>
          <w:color w:val="333333"/>
        </w:rPr>
        <w:t>Белозерский, Г. Д. Карпеченко, Ю. А. Филипченко, Н. В. Тимофеев-Ресовский.</w:t>
      </w:r>
      <w:r>
        <w:t xml:space="preserve"> </w:t>
      </w:r>
    </w:p>
    <w:p w:rsidR="00FF66AA" w:rsidRDefault="00714E08">
      <w:pPr>
        <w:spacing w:after="32" w:line="256" w:lineRule="auto"/>
        <w:ind w:left="1078" w:right="115" w:hanging="10"/>
      </w:pPr>
      <w:r>
        <w:rPr>
          <w:color w:val="333333"/>
          <w:u w:val="single" w:color="333333"/>
        </w:rPr>
        <w:t xml:space="preserve">Таблицы и схемы: </w:t>
      </w:r>
      <w:r>
        <w:rPr>
          <w:color w:val="333333"/>
        </w:rPr>
        <w:t>«Методы генетики», «Схемы скрещивания».</w:t>
      </w:r>
      <w:r>
        <w:t xml:space="preserve"> </w:t>
      </w:r>
    </w:p>
    <w:p w:rsidR="00FF66AA" w:rsidRDefault="00714E08">
      <w:pPr>
        <w:spacing w:after="31" w:line="270" w:lineRule="auto"/>
        <w:ind w:left="1078" w:right="279" w:hanging="10"/>
        <w:jc w:val="left"/>
      </w:pPr>
      <w:r>
        <w:rPr>
          <w:b/>
          <w:color w:val="333333"/>
        </w:rPr>
        <w:t xml:space="preserve">Лабораторная работа </w:t>
      </w:r>
      <w:r>
        <w:rPr>
          <w:color w:val="333333"/>
        </w:rPr>
        <w:t>«Дрозофила как объект генетических исследований».</w:t>
      </w:r>
      <w:r>
        <w:t xml:space="preserve"> </w:t>
      </w:r>
      <w:r>
        <w:rPr>
          <w:b/>
          <w:color w:val="333333"/>
        </w:rPr>
        <w:t>Тема 12. Закономерности наследственности</w:t>
      </w:r>
      <w:r>
        <w:t xml:space="preserve"> </w:t>
      </w:r>
    </w:p>
    <w:p w:rsidR="00FF66AA" w:rsidRDefault="00714E08">
      <w:pPr>
        <w:spacing w:after="32" w:line="256" w:lineRule="auto"/>
        <w:ind w:left="331" w:right="115"/>
      </w:pPr>
      <w:r>
        <w:rPr>
          <w:color w:val="333333"/>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r>
        <w:t xml:space="preserve"> </w:t>
      </w:r>
    </w:p>
    <w:p w:rsidR="00FF66AA" w:rsidRDefault="00714E08">
      <w:pPr>
        <w:spacing w:after="32" w:line="256" w:lineRule="auto"/>
        <w:ind w:left="331" w:right="115"/>
      </w:pPr>
      <w:r>
        <w:rPr>
          <w:color w:val="333333"/>
        </w:rPr>
        <w:t>Анализирующее скрещивание. Промежуточный характер наследования. Расщепление признаков при неполном доминировании.</w:t>
      </w:r>
      <w:r>
        <w:t xml:space="preserve"> </w:t>
      </w:r>
    </w:p>
    <w:p w:rsidR="00FF66AA" w:rsidRDefault="00714E08">
      <w:pPr>
        <w:spacing w:after="32" w:line="256" w:lineRule="auto"/>
        <w:ind w:left="331" w:right="115"/>
      </w:pPr>
      <w:r>
        <w:rPr>
          <w:color w:val="333333"/>
        </w:rPr>
        <w:t>Дигибридное скрещивание. Третий закон Менделя – закон независимого наследования признаков. Цитологические основы дигибридного скрещивания.</w:t>
      </w:r>
      <w:r>
        <w:t xml:space="preserve"> </w:t>
      </w:r>
    </w:p>
    <w:p w:rsidR="00FF66AA" w:rsidRDefault="00714E08">
      <w:pPr>
        <w:spacing w:after="9" w:line="256" w:lineRule="auto"/>
        <w:ind w:left="331" w:right="115"/>
      </w:pPr>
      <w:r>
        <w:rPr>
          <w:color w:val="333333"/>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r>
        <w:t xml:space="preserve"> </w:t>
      </w:r>
    </w:p>
    <w:p w:rsidR="00FF66AA" w:rsidRDefault="00714E08">
      <w:pPr>
        <w:spacing w:after="32" w:line="256" w:lineRule="auto"/>
        <w:ind w:left="331" w:right="115"/>
      </w:pPr>
      <w:r>
        <w:rPr>
          <w:color w:val="333333"/>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r>
        <w:t xml:space="preserve"> </w:t>
      </w:r>
    </w:p>
    <w:p w:rsidR="00FF66AA" w:rsidRDefault="00714E08">
      <w:pPr>
        <w:spacing w:after="9" w:line="256" w:lineRule="auto"/>
        <w:ind w:left="331" w:right="115"/>
      </w:pPr>
      <w:r>
        <w:rPr>
          <w:color w:val="333333"/>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r>
        <w:t xml:space="preserve"> </w:t>
      </w:r>
    </w:p>
    <w:p w:rsidR="00FF66AA" w:rsidRDefault="00714E08">
      <w:pPr>
        <w:spacing w:after="32" w:line="256" w:lineRule="auto"/>
        <w:ind w:left="331" w:right="115"/>
      </w:pPr>
      <w:r>
        <w:rPr>
          <w:color w:val="333333"/>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r>
        <w:t xml:space="preserve"> </w:t>
      </w:r>
    </w:p>
    <w:p w:rsidR="00FF66AA" w:rsidRDefault="00714E08">
      <w:pPr>
        <w:spacing w:after="36" w:line="270" w:lineRule="auto"/>
        <w:ind w:left="1078" w:hanging="10"/>
        <w:jc w:val="left"/>
      </w:pPr>
      <w:r>
        <w:rPr>
          <w:b/>
          <w:color w:val="333333"/>
        </w:rPr>
        <w:t>Демонстрации</w:t>
      </w:r>
      <w:r>
        <w:t xml:space="preserve"> </w:t>
      </w:r>
    </w:p>
    <w:p w:rsidR="00FF66AA" w:rsidRDefault="00714E08">
      <w:pPr>
        <w:spacing w:after="3" w:line="256" w:lineRule="auto"/>
        <w:ind w:left="1078" w:right="115" w:hanging="10"/>
      </w:pPr>
      <w:r>
        <w:rPr>
          <w:color w:val="333333"/>
          <w:u w:val="single" w:color="333333"/>
        </w:rPr>
        <w:t xml:space="preserve">Портреты: </w:t>
      </w:r>
      <w:r>
        <w:rPr>
          <w:color w:val="333333"/>
        </w:rPr>
        <w:t>Г. Мендель, Т. Морган.</w:t>
      </w:r>
      <w:r>
        <w:t xml:space="preserve"> </w:t>
      </w:r>
    </w:p>
    <w:p w:rsidR="00FF66AA" w:rsidRDefault="00714E08">
      <w:pPr>
        <w:spacing w:after="3" w:line="256" w:lineRule="auto"/>
        <w:ind w:left="331" w:right="115"/>
      </w:pPr>
      <w:r>
        <w:rPr>
          <w:color w:val="333333"/>
          <w:u w:val="single" w:color="333333"/>
        </w:rPr>
        <w:t xml:space="preserve">Таблицы и схемы: </w:t>
      </w:r>
      <w:r>
        <w:rPr>
          <w:color w:val="333333"/>
        </w:rPr>
        <w:t>«Первый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r>
        <w:t xml:space="preserve"> </w:t>
      </w:r>
    </w:p>
    <w:p w:rsidR="00FF66AA" w:rsidRDefault="00714E08">
      <w:pPr>
        <w:spacing w:after="32" w:line="256" w:lineRule="auto"/>
        <w:ind w:left="331" w:right="115"/>
      </w:pPr>
      <w:r>
        <w:rPr>
          <w:color w:val="333333"/>
          <w:u w:val="single" w:color="333333"/>
        </w:rPr>
        <w:t xml:space="preserve">Оборудование: </w:t>
      </w:r>
      <w:r>
        <w:rPr>
          <w:color w:val="333333"/>
        </w:rPr>
        <w:t>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r>
        <w:t xml:space="preserve"> </w:t>
      </w:r>
    </w:p>
    <w:p w:rsidR="00FF66AA" w:rsidRDefault="00714E08">
      <w:pPr>
        <w:spacing w:after="32" w:line="256" w:lineRule="auto"/>
        <w:ind w:left="331" w:right="115"/>
      </w:pPr>
      <w:r>
        <w:rPr>
          <w:b/>
          <w:color w:val="333333"/>
        </w:rPr>
        <w:t xml:space="preserve">Практическая работа </w:t>
      </w:r>
      <w:r>
        <w:rPr>
          <w:color w:val="333333"/>
        </w:rPr>
        <w:t>«Изучение результатов моногибридного скрещивания у дрозофилы».</w:t>
      </w:r>
      <w:r>
        <w:t xml:space="preserve"> </w:t>
      </w:r>
    </w:p>
    <w:p w:rsidR="00FF66AA" w:rsidRDefault="00714E08">
      <w:pPr>
        <w:spacing w:after="32" w:line="256" w:lineRule="auto"/>
        <w:ind w:left="331" w:right="115"/>
      </w:pPr>
      <w:r>
        <w:rPr>
          <w:b/>
          <w:color w:val="333333"/>
        </w:rPr>
        <w:t xml:space="preserve">Практическая работа </w:t>
      </w:r>
      <w:r>
        <w:rPr>
          <w:color w:val="333333"/>
        </w:rPr>
        <w:t>«Изучение результатов дигибридного скрещивания у дрозофилы».</w:t>
      </w:r>
      <w:r>
        <w:t xml:space="preserve"> </w:t>
      </w:r>
    </w:p>
    <w:p w:rsidR="00FF66AA" w:rsidRDefault="00714E08">
      <w:pPr>
        <w:spacing w:after="3" w:line="270" w:lineRule="auto"/>
        <w:ind w:left="1078" w:hanging="10"/>
        <w:jc w:val="left"/>
      </w:pPr>
      <w:r>
        <w:rPr>
          <w:b/>
          <w:color w:val="333333"/>
        </w:rPr>
        <w:t>Тема 13. Закономерности изменчивости</w:t>
      </w:r>
      <w:r>
        <w:t xml:space="preserve"> </w:t>
      </w:r>
    </w:p>
    <w:p w:rsidR="00FF66AA" w:rsidRDefault="00714E08">
      <w:pPr>
        <w:spacing w:after="32" w:line="256" w:lineRule="auto"/>
        <w:ind w:left="331" w:right="115"/>
      </w:pPr>
      <w:r>
        <w:rPr>
          <w:color w:val="333333"/>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r>
        <w:t xml:space="preserve"> </w:t>
      </w:r>
    </w:p>
    <w:p w:rsidR="00FF66AA" w:rsidRDefault="00714E08">
      <w:pPr>
        <w:spacing w:after="10" w:line="256" w:lineRule="auto"/>
        <w:ind w:left="331" w:right="115"/>
      </w:pPr>
      <w:r>
        <w:rPr>
          <w:color w:val="333333"/>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r>
        <w:t xml:space="preserve"> </w:t>
      </w:r>
    </w:p>
    <w:p w:rsidR="00FF66AA" w:rsidRDefault="00714E08">
      <w:pPr>
        <w:spacing w:after="32" w:line="256" w:lineRule="auto"/>
        <w:ind w:left="331" w:right="115"/>
      </w:pPr>
      <w:r>
        <w:rPr>
          <w:color w:val="333333"/>
        </w:rPr>
        <w:t>Генотипическая изменчивость. Свойства генотипической изменчивости. Виды генотипической изменчивости: комбинативная, мутационная.</w:t>
      </w:r>
      <w:r>
        <w:t xml:space="preserve"> </w:t>
      </w:r>
    </w:p>
    <w:p w:rsidR="00FF66AA" w:rsidRDefault="00714E08">
      <w:pPr>
        <w:spacing w:after="10" w:line="256" w:lineRule="auto"/>
        <w:ind w:left="331" w:right="115"/>
      </w:pPr>
      <w:r>
        <w:rPr>
          <w:color w:val="333333"/>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r>
        <w:t xml:space="preserve"> </w:t>
      </w:r>
    </w:p>
    <w:p w:rsidR="00FF66AA" w:rsidRDefault="00714E08">
      <w:pPr>
        <w:spacing w:after="0" w:line="256" w:lineRule="auto"/>
        <w:ind w:left="331" w:right="115"/>
      </w:pPr>
      <w:r>
        <w:rPr>
          <w:color w:val="333333"/>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r>
        <w:t xml:space="preserve"> </w:t>
      </w:r>
    </w:p>
    <w:p w:rsidR="00FF66AA" w:rsidRDefault="00714E08">
      <w:pPr>
        <w:spacing w:after="39" w:line="262" w:lineRule="auto"/>
        <w:ind w:left="360" w:right="107"/>
      </w:pPr>
      <w:r>
        <w:rPr>
          <w:i/>
          <w:color w:val="333333"/>
        </w:rPr>
        <w:t>Эпигенетика и эпигеномика, роль эпигенетических факторов в наследовании и изменчивости фенотипических признаков у организмов.</w:t>
      </w:r>
      <w:r>
        <w:t xml:space="preserve"> </w:t>
      </w:r>
      <w:r>
        <w:rPr>
          <w:b/>
          <w:color w:val="333333"/>
        </w:rPr>
        <w:t>Демонстрации</w:t>
      </w:r>
      <w:r>
        <w:t xml:space="preserve"> </w:t>
      </w:r>
    </w:p>
    <w:p w:rsidR="00FF66AA" w:rsidRDefault="00714E08">
      <w:pPr>
        <w:spacing w:after="3" w:line="256" w:lineRule="auto"/>
        <w:ind w:left="1078" w:right="115" w:hanging="10"/>
      </w:pPr>
      <w:r>
        <w:rPr>
          <w:color w:val="333333"/>
          <w:u w:val="single" w:color="333333"/>
        </w:rPr>
        <w:t xml:space="preserve">Портреты: </w:t>
      </w:r>
      <w:r>
        <w:rPr>
          <w:color w:val="333333"/>
        </w:rPr>
        <w:t>Г. деФриз, В. Иоганнсен, Н. И. Вавилов.</w:t>
      </w:r>
      <w:r>
        <w:t xml:space="preserve"> </w:t>
      </w:r>
    </w:p>
    <w:p w:rsidR="00FF66AA" w:rsidRDefault="00714E08">
      <w:pPr>
        <w:spacing w:after="9" w:line="256" w:lineRule="auto"/>
        <w:ind w:left="331" w:right="115"/>
      </w:pPr>
      <w:r>
        <w:rPr>
          <w:color w:val="333333"/>
          <w:u w:val="single" w:color="333333"/>
        </w:rPr>
        <w:t xml:space="preserve">Таблицы и схемы: </w:t>
      </w:r>
      <w:r>
        <w:rPr>
          <w:color w:val="333333"/>
        </w:rPr>
        <w:t>«Виды изменчивости», «Модификационная изменчивость», «Комбинативная изменчивость», «Мейоз», «Оплодотворение», «Генетические заболевания человека», «Виды мутаций».</w:t>
      </w:r>
      <w:r>
        <w:t xml:space="preserve"> </w:t>
      </w:r>
    </w:p>
    <w:p w:rsidR="00FF66AA" w:rsidRDefault="00714E08">
      <w:pPr>
        <w:spacing w:after="32" w:line="256" w:lineRule="auto"/>
        <w:ind w:left="331" w:right="115"/>
      </w:pPr>
      <w:r>
        <w:rPr>
          <w:color w:val="333333"/>
          <w:u w:val="single" w:color="333333"/>
        </w:rPr>
        <w:t xml:space="preserve">Оборудование: </w:t>
      </w:r>
      <w:r>
        <w:rPr>
          <w:color w:val="333333"/>
        </w:rPr>
        <w:t>живые и гербарные экземпляры комнатных растений, рисунки (фотографии) животных с различными видами изменчивости.</w:t>
      </w:r>
      <w:r>
        <w:t xml:space="preserve"> </w:t>
      </w:r>
    </w:p>
    <w:p w:rsidR="00FF66AA" w:rsidRDefault="00714E08">
      <w:pPr>
        <w:spacing w:after="32" w:line="256" w:lineRule="auto"/>
        <w:ind w:left="331" w:right="115"/>
      </w:pPr>
      <w:r>
        <w:rPr>
          <w:b/>
          <w:color w:val="333333"/>
        </w:rPr>
        <w:t xml:space="preserve">Лабораторная работа </w:t>
      </w:r>
      <w:r>
        <w:rPr>
          <w:color w:val="333333"/>
        </w:rPr>
        <w:t>«Исследование закономерностей модификационной изменчивости. Построение вариационного ряда и вариационной кривой».</w:t>
      </w:r>
      <w:r>
        <w:t xml:space="preserve"> </w:t>
      </w:r>
    </w:p>
    <w:p w:rsidR="00FF66AA" w:rsidRDefault="00714E08">
      <w:pPr>
        <w:spacing w:after="32" w:line="256" w:lineRule="auto"/>
        <w:ind w:left="1078" w:right="115" w:hanging="10"/>
      </w:pPr>
      <w:r>
        <w:rPr>
          <w:b/>
          <w:color w:val="333333"/>
        </w:rPr>
        <w:t xml:space="preserve">Практическая работа </w:t>
      </w:r>
      <w:r>
        <w:rPr>
          <w:color w:val="333333"/>
        </w:rPr>
        <w:t>«Мутации у дрозофилы (на готовых микропрепаратах)».</w:t>
      </w:r>
      <w:r>
        <w:t xml:space="preserve"> </w:t>
      </w:r>
      <w:r>
        <w:rPr>
          <w:b/>
          <w:color w:val="333333"/>
        </w:rPr>
        <w:t>Тема 14. Генетика человека</w:t>
      </w:r>
      <w:r>
        <w:t xml:space="preserve"> </w:t>
      </w:r>
    </w:p>
    <w:p w:rsidR="00FF66AA" w:rsidRDefault="00714E08">
      <w:pPr>
        <w:spacing w:after="10" w:line="256" w:lineRule="auto"/>
        <w:ind w:left="331" w:right="115"/>
      </w:pPr>
      <w:r>
        <w:rPr>
          <w:color w:val="333333"/>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r>
        <w:t xml:space="preserve"> </w:t>
      </w:r>
    </w:p>
    <w:p w:rsidR="00FF66AA" w:rsidRDefault="00714E08">
      <w:pPr>
        <w:spacing w:after="32" w:line="256" w:lineRule="auto"/>
        <w:ind w:left="331" w:right="115"/>
      </w:pPr>
      <w:r>
        <w:rPr>
          <w:color w:val="333333"/>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r>
        <w:t xml:space="preserve"> </w:t>
      </w:r>
      <w:r>
        <w:rPr>
          <w:b/>
          <w:color w:val="333333"/>
        </w:rPr>
        <w:t>Демонстрации</w:t>
      </w:r>
      <w:r>
        <w:t xml:space="preserve"> </w:t>
      </w:r>
    </w:p>
    <w:p w:rsidR="00FF66AA" w:rsidRDefault="00714E08">
      <w:pPr>
        <w:spacing w:after="32" w:line="256" w:lineRule="auto"/>
        <w:ind w:left="331" w:right="115"/>
      </w:pPr>
      <w:r>
        <w:rPr>
          <w:color w:val="333333"/>
          <w:u w:val="single" w:color="333333"/>
        </w:rPr>
        <w:t xml:space="preserve">Таблицы и схемы: </w:t>
      </w:r>
      <w:r>
        <w:rPr>
          <w:color w:val="333333"/>
        </w:rPr>
        <w:t>«Кариотип человека», «Методы изучения генетики человека», «Генетические заболевания человека».</w:t>
      </w:r>
      <w:r>
        <w:t xml:space="preserve"> </w:t>
      </w:r>
    </w:p>
    <w:p w:rsidR="00FF66AA" w:rsidRDefault="00714E08">
      <w:pPr>
        <w:spacing w:after="3" w:line="270" w:lineRule="auto"/>
        <w:ind w:left="1078" w:right="1837" w:hanging="10"/>
        <w:jc w:val="left"/>
      </w:pPr>
      <w:r>
        <w:rPr>
          <w:b/>
          <w:color w:val="333333"/>
        </w:rPr>
        <w:t xml:space="preserve">Практическая работа </w:t>
      </w:r>
      <w:r>
        <w:rPr>
          <w:color w:val="333333"/>
        </w:rPr>
        <w:t>«Составление и анализ родословной».</w:t>
      </w:r>
      <w:r>
        <w:t xml:space="preserve"> </w:t>
      </w:r>
      <w:r>
        <w:rPr>
          <w:b/>
          <w:color w:val="333333"/>
        </w:rPr>
        <w:t>Тема 15. Селекция организмов</w:t>
      </w:r>
      <w:r>
        <w:t xml:space="preserve"> </w:t>
      </w:r>
    </w:p>
    <w:p w:rsidR="00FF66AA" w:rsidRDefault="00714E08">
      <w:pPr>
        <w:spacing w:after="0" w:line="256" w:lineRule="auto"/>
        <w:ind w:left="331" w:right="115"/>
      </w:pPr>
      <w:r>
        <w:rPr>
          <w:color w:val="333333"/>
        </w:rPr>
        <w:t>Доместикация и селекция. Зарождение селекции и доместикации. Учение Н. 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w:t>
      </w:r>
      <w:r>
        <w:t xml:space="preserve"> </w:t>
      </w:r>
    </w:p>
    <w:p w:rsidR="00FF66AA" w:rsidRDefault="00714E08">
      <w:pPr>
        <w:spacing w:after="32" w:line="256" w:lineRule="auto"/>
        <w:ind w:left="331" w:right="115"/>
      </w:pPr>
      <w:r>
        <w:rPr>
          <w:color w:val="333333"/>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r>
        <w:t xml:space="preserve"> </w:t>
      </w:r>
    </w:p>
    <w:p w:rsidR="00FF66AA" w:rsidRDefault="00714E08">
      <w:pPr>
        <w:spacing w:after="3" w:line="256" w:lineRule="auto"/>
        <w:ind w:left="331" w:right="115"/>
      </w:pPr>
      <w:r>
        <w:rPr>
          <w:color w:val="333333"/>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r>
        <w:t xml:space="preserve"> </w:t>
      </w:r>
    </w:p>
    <w:p w:rsidR="00FF66AA" w:rsidRDefault="00714E08">
      <w:pPr>
        <w:spacing w:after="0" w:line="256" w:lineRule="auto"/>
        <w:ind w:left="331" w:right="115"/>
      </w:pPr>
      <w:r>
        <w:rPr>
          <w:color w:val="333333"/>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Pr>
          <w:i/>
          <w:color w:val="333333"/>
        </w:rPr>
        <w:t>«Зелёная революция».</w:t>
      </w:r>
      <w:r>
        <w:t xml:space="preserve"> </w:t>
      </w:r>
    </w:p>
    <w:p w:rsidR="00FF66AA" w:rsidRDefault="00714E08">
      <w:pPr>
        <w:spacing w:after="0" w:line="262" w:lineRule="auto"/>
        <w:ind w:left="360" w:right="107"/>
      </w:pPr>
      <w:r>
        <w:rPr>
          <w:color w:val="333333"/>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Pr>
          <w:i/>
          <w:color w:val="333333"/>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r>
        <w:t xml:space="preserve"> </w:t>
      </w:r>
      <w:r>
        <w:rPr>
          <w:b/>
          <w:color w:val="333333"/>
        </w:rPr>
        <w:t>Демонстрации</w:t>
      </w:r>
      <w:r>
        <w:t xml:space="preserve"> </w:t>
      </w:r>
    </w:p>
    <w:p w:rsidR="00FF66AA" w:rsidRDefault="00714E08">
      <w:pPr>
        <w:spacing w:after="36" w:line="260" w:lineRule="auto"/>
        <w:ind w:left="10" w:right="128" w:hanging="10"/>
        <w:jc w:val="right"/>
      </w:pPr>
      <w:r>
        <w:rPr>
          <w:color w:val="333333"/>
          <w:u w:val="single" w:color="333333"/>
        </w:rPr>
        <w:t xml:space="preserve">Портреты: </w:t>
      </w:r>
      <w:r>
        <w:rPr>
          <w:color w:val="333333"/>
        </w:rPr>
        <w:t xml:space="preserve">Н. И. Вавилов, И. В. Мичурин, Г. Д. Карпеченко, П. П. Лукьяненко, Б. Л. </w:t>
      </w:r>
    </w:p>
    <w:p w:rsidR="00FF66AA" w:rsidRDefault="00714E08">
      <w:pPr>
        <w:spacing w:after="3" w:line="256" w:lineRule="auto"/>
        <w:ind w:left="341" w:right="115" w:hanging="10"/>
      </w:pPr>
      <w:r>
        <w:rPr>
          <w:color w:val="333333"/>
        </w:rPr>
        <w:t>Астауров, Н. Борлоуг, Д. К. Беляев.</w:t>
      </w:r>
      <w:r>
        <w:t xml:space="preserve"> </w:t>
      </w:r>
    </w:p>
    <w:p w:rsidR="00FF66AA" w:rsidRDefault="00714E08">
      <w:pPr>
        <w:spacing w:after="2" w:line="256" w:lineRule="auto"/>
        <w:ind w:left="331" w:right="115"/>
      </w:pPr>
      <w:r>
        <w:rPr>
          <w:color w:val="333333"/>
          <w:u w:val="single" w:color="333333"/>
        </w:rPr>
        <w:t xml:space="preserve">Таблицы и схемы: </w:t>
      </w:r>
      <w:r>
        <w:rPr>
          <w:color w:val="333333"/>
        </w:rPr>
        <w:t>«Центры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r>
        <w:t xml:space="preserve"> </w:t>
      </w:r>
    </w:p>
    <w:p w:rsidR="00FF66AA" w:rsidRDefault="00714E08">
      <w:pPr>
        <w:spacing w:after="32" w:line="256" w:lineRule="auto"/>
        <w:ind w:left="331" w:right="115"/>
      </w:pPr>
      <w:r>
        <w:rPr>
          <w:b/>
          <w:color w:val="333333"/>
        </w:rPr>
        <w:t xml:space="preserve">Лабораторная работа </w:t>
      </w:r>
      <w:r>
        <w:rPr>
          <w:color w:val="333333"/>
        </w:rPr>
        <w:t>«Изучение сортов культурных растений и пород домашних животных».</w:t>
      </w:r>
      <w:r>
        <w:t xml:space="preserve"> </w:t>
      </w:r>
    </w:p>
    <w:p w:rsidR="00FF66AA" w:rsidRDefault="00714E08">
      <w:pPr>
        <w:spacing w:after="32" w:line="256" w:lineRule="auto"/>
        <w:ind w:left="1078" w:right="115" w:hanging="10"/>
      </w:pPr>
      <w:r>
        <w:rPr>
          <w:b/>
          <w:color w:val="333333"/>
        </w:rPr>
        <w:t xml:space="preserve">Лабораторная работа </w:t>
      </w:r>
      <w:r>
        <w:rPr>
          <w:color w:val="333333"/>
        </w:rPr>
        <w:t>«Изучение методов селекции растений».</w:t>
      </w:r>
      <w:r>
        <w:t xml:space="preserve"> </w:t>
      </w:r>
    </w:p>
    <w:p w:rsidR="00FF66AA" w:rsidRDefault="00714E08">
      <w:pPr>
        <w:spacing w:after="3" w:line="270" w:lineRule="auto"/>
        <w:ind w:left="1078" w:hanging="10"/>
        <w:jc w:val="left"/>
      </w:pPr>
      <w:r>
        <w:rPr>
          <w:b/>
          <w:color w:val="333333"/>
        </w:rPr>
        <w:t xml:space="preserve">Практическая работа </w:t>
      </w:r>
      <w:r>
        <w:rPr>
          <w:color w:val="333333"/>
        </w:rPr>
        <w:t>«Прививка растений».</w:t>
      </w:r>
      <w:r>
        <w:t xml:space="preserve"> </w:t>
      </w:r>
    </w:p>
    <w:p w:rsidR="00FF66AA" w:rsidRDefault="00714E08">
      <w:pPr>
        <w:spacing w:after="32" w:line="256" w:lineRule="auto"/>
        <w:ind w:left="331" w:right="115"/>
      </w:pPr>
      <w:r>
        <w:rPr>
          <w:b/>
          <w:color w:val="333333"/>
        </w:rPr>
        <w:t xml:space="preserve">Экскурсия </w:t>
      </w:r>
      <w:r>
        <w:rPr>
          <w:color w:val="333333"/>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r>
        <w:t xml:space="preserve"> </w:t>
      </w:r>
    </w:p>
    <w:p w:rsidR="00FF66AA" w:rsidRDefault="00714E08">
      <w:pPr>
        <w:spacing w:after="36" w:line="270" w:lineRule="auto"/>
        <w:ind w:left="1078" w:hanging="10"/>
        <w:jc w:val="left"/>
      </w:pPr>
      <w:r>
        <w:rPr>
          <w:b/>
          <w:color w:val="333333"/>
        </w:rPr>
        <w:t>Тема 16. Биотехнология и синтетическая биология</w:t>
      </w:r>
      <w:r>
        <w:t xml:space="preserve"> </w:t>
      </w:r>
    </w:p>
    <w:p w:rsidR="00FF66AA" w:rsidRDefault="00714E08">
      <w:pPr>
        <w:spacing w:after="32" w:line="256" w:lineRule="auto"/>
        <w:ind w:left="331" w:right="115"/>
      </w:pPr>
      <w:r>
        <w:rPr>
          <w:color w:val="333333"/>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r>
        <w:t xml:space="preserve"> </w:t>
      </w:r>
    </w:p>
    <w:p w:rsidR="00FF66AA" w:rsidRDefault="00714E08">
      <w:pPr>
        <w:spacing w:after="10" w:line="256" w:lineRule="auto"/>
        <w:ind w:left="331" w:right="115"/>
      </w:pPr>
      <w:r>
        <w:rPr>
          <w:color w:val="333333"/>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r>
        <w:t xml:space="preserve"> </w:t>
      </w:r>
    </w:p>
    <w:p w:rsidR="00FF66AA" w:rsidRDefault="00714E08">
      <w:pPr>
        <w:spacing w:after="32" w:line="256" w:lineRule="auto"/>
        <w:ind w:left="331" w:right="115"/>
      </w:pPr>
      <w:r>
        <w:rPr>
          <w:color w:val="333333"/>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w:t>
      </w:r>
      <w:r>
        <w:rPr>
          <w:i/>
          <w:color w:val="333333"/>
        </w:rPr>
        <w:t xml:space="preserve">Получениемоноклональных антител. Использование моноклональных и поликлональных антител в медицине. </w:t>
      </w:r>
      <w:r>
        <w:rPr>
          <w:color w:val="333333"/>
        </w:rPr>
        <w:t xml:space="preserve">Искусственное оплодотворение. Реконструкция яйцеклеток и клонирование животных. Метод трансплантации ядер клеток. </w:t>
      </w:r>
    </w:p>
    <w:p w:rsidR="00FF66AA" w:rsidRDefault="00714E08">
      <w:pPr>
        <w:spacing w:after="24" w:line="262" w:lineRule="auto"/>
        <w:ind w:left="356" w:right="107" w:hanging="10"/>
      </w:pPr>
      <w:r>
        <w:rPr>
          <w:i/>
          <w:color w:val="333333"/>
        </w:rPr>
        <w:t>Технологии оздоровления, культивирования и микроклонального размножения сельскохозяйственных культур</w:t>
      </w:r>
      <w:r>
        <w:rPr>
          <w:color w:val="333333"/>
        </w:rPr>
        <w:t>.</w:t>
      </w:r>
      <w:r>
        <w:t xml:space="preserve"> </w:t>
      </w:r>
    </w:p>
    <w:p w:rsidR="00FF66AA" w:rsidRDefault="00714E08">
      <w:pPr>
        <w:spacing w:after="32" w:line="256" w:lineRule="auto"/>
        <w:ind w:left="331" w:right="115"/>
      </w:pPr>
      <w:r>
        <w:rPr>
          <w:color w:val="333333"/>
        </w:rPr>
        <w:t xml:space="preserve">Хромосомная и генная инженерия. Искусственный синтез гена и конструирование рекомбинантных ДНК. </w:t>
      </w:r>
      <w:r>
        <w:rPr>
          <w:i/>
          <w:color w:val="333333"/>
        </w:rPr>
        <w:t>Создание трансгенных организмов</w:t>
      </w:r>
      <w:r>
        <w:rPr>
          <w:color w:val="333333"/>
        </w:rPr>
        <w:t>. Достижения и перспективы хромосомной и генной инженерии. Экологические и этические проблемы генной инженерии.</w:t>
      </w:r>
      <w:r>
        <w:t xml:space="preserve"> </w:t>
      </w:r>
    </w:p>
    <w:p w:rsidR="00FF66AA" w:rsidRDefault="00714E08">
      <w:pPr>
        <w:spacing w:after="6" w:line="256" w:lineRule="auto"/>
        <w:ind w:left="331" w:right="115"/>
      </w:pPr>
      <w:r>
        <w:rPr>
          <w:color w:val="333333"/>
        </w:rP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r>
        <w:t xml:space="preserve"> </w:t>
      </w:r>
    </w:p>
    <w:p w:rsidR="00FF66AA" w:rsidRDefault="00714E08">
      <w:pPr>
        <w:spacing w:after="32" w:line="256" w:lineRule="auto"/>
        <w:ind w:left="331" w:right="115"/>
      </w:pPr>
      <w:r>
        <w:rPr>
          <w:color w:val="333333"/>
        </w:rPr>
        <w:t>Создание векторных вакцин с цельюобеспечения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r>
        <w:t xml:space="preserve"> </w:t>
      </w:r>
      <w:r>
        <w:rPr>
          <w:b/>
          <w:color w:val="333333"/>
        </w:rPr>
        <w:t>Демонстрации</w:t>
      </w:r>
      <w:r>
        <w:t xml:space="preserve"> </w:t>
      </w:r>
    </w:p>
    <w:p w:rsidR="00FF66AA" w:rsidRDefault="00714E08">
      <w:pPr>
        <w:spacing w:after="32" w:line="256" w:lineRule="auto"/>
        <w:ind w:left="331" w:right="115"/>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668985</wp:posOffset>
                </wp:positionH>
                <wp:positionV relativeFrom="paragraph">
                  <wp:posOffset>122677</wp:posOffset>
                </wp:positionV>
                <wp:extent cx="1655318" cy="7620"/>
                <wp:effectExtent l="0" t="0" r="0" b="0"/>
                <wp:wrapNone/>
                <wp:docPr id="405179" name="Group 405179"/>
                <wp:cNvGraphicFramePr/>
                <a:graphic xmlns:a="http://schemas.openxmlformats.org/drawingml/2006/main">
                  <a:graphicData uri="http://schemas.microsoft.com/office/word/2010/wordprocessingGroup">
                    <wpg:wgp>
                      <wpg:cNvGrpSpPr/>
                      <wpg:grpSpPr>
                        <a:xfrm>
                          <a:off x="0" y="0"/>
                          <a:ext cx="1655318" cy="7620"/>
                          <a:chOff x="0" y="0"/>
                          <a:chExt cx="1655318" cy="7620"/>
                        </a:xfrm>
                      </wpg:grpSpPr>
                      <wps:wsp>
                        <wps:cNvPr id="468357" name="Shape 468357"/>
                        <wps:cNvSpPr/>
                        <wps:spPr>
                          <a:xfrm>
                            <a:off x="0" y="0"/>
                            <a:ext cx="1655318" cy="9144"/>
                          </a:xfrm>
                          <a:custGeom>
                            <a:avLst/>
                            <a:gdLst/>
                            <a:ahLst/>
                            <a:cxnLst/>
                            <a:rect l="0" t="0" r="0" b="0"/>
                            <a:pathLst>
                              <a:path w="1655318" h="9144">
                                <a:moveTo>
                                  <a:pt x="0" y="0"/>
                                </a:moveTo>
                                <a:lnTo>
                                  <a:pt x="1655318" y="0"/>
                                </a:lnTo>
                                <a:lnTo>
                                  <a:pt x="1655318" y="9144"/>
                                </a:lnTo>
                                <a:lnTo>
                                  <a:pt x="0" y="9144"/>
                                </a:lnTo>
                                <a:lnTo>
                                  <a:pt x="0" y="0"/>
                                </a:lnTo>
                              </a:path>
                            </a:pathLst>
                          </a:custGeom>
                          <a:ln w="0" cap="flat">
                            <a:miter lim="127000"/>
                          </a:ln>
                        </wps:spPr>
                        <wps:style>
                          <a:lnRef idx="0">
                            <a:srgbClr val="000000">
                              <a:alpha val="0"/>
                            </a:srgbClr>
                          </a:lnRef>
                          <a:fillRef idx="1">
                            <a:srgbClr val="333333"/>
                          </a:fillRef>
                          <a:effectRef idx="0">
                            <a:scrgbClr r="0" g="0" b="0"/>
                          </a:effectRef>
                          <a:fontRef idx="none"/>
                        </wps:style>
                        <wps:bodyPr/>
                      </wps:wsp>
                    </wpg:wgp>
                  </a:graphicData>
                </a:graphic>
              </wp:anchor>
            </w:drawing>
          </mc:Choice>
          <mc:Fallback xmlns:a="http://schemas.openxmlformats.org/drawingml/2006/main">
            <w:pict>
              <v:group id="Group 405179" style="width:130.34pt;height:0.600037pt;position:absolute;z-index:40;mso-position-horizontal-relative:text;mso-position-horizontal:absolute;margin-left:52.676pt;mso-position-vertical-relative:text;margin-top:9.65958pt;" coordsize="16553,76">
                <v:shape id="Shape 468358" style="position:absolute;width:16553;height:91;left:0;top:0;" coordsize="1655318,9144" path="m0,0l1655318,0l1655318,9144l0,9144l0,0">
                  <v:stroke weight="0pt" endcap="flat" joinstyle="miter" miterlimit="10" on="false" color="#000000" opacity="0"/>
                  <v:fill on="true" color="#333333"/>
                </v:shape>
              </v:group>
            </w:pict>
          </mc:Fallback>
        </mc:AlternateContent>
      </w:r>
      <w:r>
        <w:rPr>
          <w:color w:val="333333"/>
        </w:rPr>
        <w:t>Таблицы и схемы: «Использование микроорганизмов в промышленном производстве», «Клеточная инженерия», «Генная инженерия».</w:t>
      </w:r>
      <w:r>
        <w:t xml:space="preserve"> </w:t>
      </w:r>
    </w:p>
    <w:p w:rsidR="00FF66AA" w:rsidRDefault="00714E08">
      <w:pPr>
        <w:spacing w:after="32" w:line="256" w:lineRule="auto"/>
        <w:ind w:left="1078" w:right="115" w:hanging="10"/>
      </w:pPr>
      <w:r>
        <w:rPr>
          <w:b/>
          <w:color w:val="333333"/>
        </w:rPr>
        <w:t xml:space="preserve">Лабораторная работа </w:t>
      </w:r>
      <w:r>
        <w:rPr>
          <w:color w:val="333333"/>
        </w:rPr>
        <w:t>«Изучение объектов биотехнологии».</w:t>
      </w:r>
      <w:r>
        <w:t xml:space="preserve"> </w:t>
      </w:r>
    </w:p>
    <w:p w:rsidR="00FF66AA" w:rsidRDefault="00714E08">
      <w:pPr>
        <w:spacing w:after="32" w:line="256" w:lineRule="auto"/>
        <w:ind w:left="1078" w:right="115" w:hanging="10"/>
      </w:pPr>
      <w:r>
        <w:rPr>
          <w:b/>
          <w:color w:val="333333"/>
        </w:rPr>
        <w:t xml:space="preserve">Практическая работа </w:t>
      </w:r>
      <w:r>
        <w:rPr>
          <w:color w:val="333333"/>
        </w:rPr>
        <w:t>«Получение молочнокислых продуктов».</w:t>
      </w:r>
      <w:r>
        <w:t xml:space="preserve"> </w:t>
      </w:r>
    </w:p>
    <w:p w:rsidR="00FF66AA" w:rsidRDefault="00714E08">
      <w:pPr>
        <w:spacing w:after="32" w:line="256" w:lineRule="auto"/>
        <w:ind w:left="331" w:right="115"/>
      </w:pPr>
      <w:r>
        <w:rPr>
          <w:b/>
          <w:color w:val="333333"/>
        </w:rPr>
        <w:t xml:space="preserve">Экскурсия </w:t>
      </w:r>
      <w:r>
        <w:rPr>
          <w:color w:val="333333"/>
        </w:rPr>
        <w:t>«Биотехнология – важнейшая производительная сила современности (на биотехнологическое производство)».</w:t>
      </w:r>
      <w:r>
        <w:t xml:space="preserve"> </w:t>
      </w:r>
    </w:p>
    <w:p w:rsidR="00FF66AA" w:rsidRDefault="00714E08">
      <w:pPr>
        <w:spacing w:after="45" w:line="270" w:lineRule="auto"/>
        <w:ind w:left="341" w:hanging="10"/>
        <w:jc w:val="left"/>
      </w:pPr>
      <w:r>
        <w:rPr>
          <w:b/>
          <w:color w:val="333333"/>
        </w:rPr>
        <w:t>11 КЛАСС</w:t>
      </w:r>
      <w:r>
        <w:t xml:space="preserve"> </w:t>
      </w:r>
    </w:p>
    <w:p w:rsidR="00FF66AA" w:rsidRDefault="00714E08">
      <w:pPr>
        <w:spacing w:after="0" w:line="259" w:lineRule="auto"/>
        <w:ind w:left="326" w:firstLine="0"/>
        <w:jc w:val="center"/>
      </w:pPr>
      <w:r>
        <w:rPr>
          <w:b/>
          <w:color w:val="333333"/>
        </w:rPr>
        <w:t>Тема 1. Зарождение и развитие эволюционных представлений в биологии</w:t>
      </w:r>
      <w:r>
        <w:t xml:space="preserve"> </w:t>
      </w:r>
    </w:p>
    <w:p w:rsidR="00FF66AA" w:rsidRDefault="00714E08">
      <w:pPr>
        <w:spacing w:after="32" w:line="256" w:lineRule="auto"/>
        <w:ind w:left="331" w:right="115"/>
      </w:pPr>
      <w:r>
        <w:rPr>
          <w:color w:val="333333"/>
        </w:rPr>
        <w:t>Эволюционная теория Ч. Дарвина. Предпосылки возникновения дарвинизма. Жизнь и научная деятельность Ч. Дарвина.</w:t>
      </w:r>
      <w:r>
        <w:t xml:space="preserve"> </w:t>
      </w:r>
    </w:p>
    <w:p w:rsidR="00FF66AA" w:rsidRDefault="00714E08">
      <w:pPr>
        <w:spacing w:after="9" w:line="256" w:lineRule="auto"/>
        <w:ind w:left="331" w:right="115"/>
      </w:pPr>
      <w:r>
        <w:rPr>
          <w:color w:val="333333"/>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r>
        <w:t xml:space="preserve"> </w:t>
      </w:r>
    </w:p>
    <w:p w:rsidR="00FF66AA" w:rsidRDefault="00714E08">
      <w:pPr>
        <w:spacing w:after="32" w:line="256" w:lineRule="auto"/>
        <w:ind w:left="331" w:right="115"/>
      </w:pPr>
      <w:r>
        <w:rPr>
          <w:color w:val="333333"/>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r>
        <w:t xml:space="preserve"> </w:t>
      </w:r>
      <w:r>
        <w:rPr>
          <w:b/>
          <w:color w:val="333333"/>
        </w:rPr>
        <w:t>Демонстрации</w:t>
      </w:r>
      <w:r>
        <w:t xml:space="preserve"> </w:t>
      </w:r>
    </w:p>
    <w:p w:rsidR="00FF66AA" w:rsidRDefault="00714E08">
      <w:pPr>
        <w:spacing w:after="36" w:line="260" w:lineRule="auto"/>
        <w:ind w:left="10" w:right="128" w:hanging="10"/>
        <w:jc w:val="right"/>
      </w:pPr>
      <w:r>
        <w:rPr>
          <w:color w:val="333333"/>
          <w:u w:val="single" w:color="333333"/>
        </w:rPr>
        <w:t xml:space="preserve">Портреты: </w:t>
      </w:r>
      <w:r>
        <w:rPr>
          <w:color w:val="333333"/>
        </w:rPr>
        <w:t xml:space="preserve">Аристотель, К. Линней, Ж. Б. Ламарк, Э. Ж. Сент-Илер, Ж. Кювье, Ч. </w:t>
      </w:r>
    </w:p>
    <w:p w:rsidR="00FF66AA" w:rsidRDefault="00714E08">
      <w:pPr>
        <w:spacing w:after="32" w:line="256" w:lineRule="auto"/>
        <w:ind w:left="341" w:right="115" w:hanging="10"/>
      </w:pPr>
      <w:r>
        <w:rPr>
          <w:color w:val="333333"/>
        </w:rPr>
        <w:t>Дарвин, С. С. Четвериков, И. И. Шмальгаузен, Дж. Холдейн, Д. К. Беляев.</w:t>
      </w:r>
      <w:r>
        <w:t xml:space="preserve"> </w:t>
      </w:r>
    </w:p>
    <w:p w:rsidR="00FF66AA" w:rsidRDefault="00FF66AA">
      <w:pPr>
        <w:sectPr w:rsidR="00FF66AA">
          <w:headerReference w:type="even" r:id="rId109"/>
          <w:headerReference w:type="default" r:id="rId110"/>
          <w:footerReference w:type="even" r:id="rId111"/>
          <w:footerReference w:type="default" r:id="rId112"/>
          <w:headerReference w:type="first" r:id="rId113"/>
          <w:footerReference w:type="first" r:id="rId114"/>
          <w:pgSz w:w="11911" w:h="16380"/>
          <w:pgMar w:top="1225" w:right="720" w:bottom="1290" w:left="1342" w:header="720" w:footer="1017" w:gutter="0"/>
          <w:cols w:space="720"/>
        </w:sectPr>
      </w:pPr>
    </w:p>
    <w:p w:rsidR="00FF66AA" w:rsidRDefault="00714E08">
      <w:pPr>
        <w:spacing w:after="4" w:line="260" w:lineRule="auto"/>
        <w:ind w:left="10" w:hanging="10"/>
        <w:jc w:val="right"/>
      </w:pPr>
      <w:r>
        <w:rPr>
          <w:color w:val="333333"/>
        </w:rPr>
        <w:t>«Система живой природы (по К. Линнею)», «Лестница живых су-</w:t>
      </w:r>
      <w:r>
        <w:t xml:space="preserve"> </w:t>
      </w:r>
    </w:p>
    <w:p w:rsidR="00FF66AA" w:rsidRDefault="00714E08">
      <w:pPr>
        <w:spacing w:after="32" w:line="256" w:lineRule="auto"/>
        <w:ind w:left="10" w:right="11" w:hanging="10"/>
      </w:pPr>
      <w:r>
        <w:rPr>
          <w:color w:val="333333"/>
        </w:rPr>
        <w:t>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r>
        <w:t xml:space="preserve"> </w:t>
      </w:r>
    </w:p>
    <w:p w:rsidR="00FF66AA" w:rsidRDefault="00714E08">
      <w:pPr>
        <w:spacing w:after="3" w:line="270" w:lineRule="auto"/>
        <w:ind w:left="718" w:hanging="10"/>
        <w:jc w:val="left"/>
      </w:pPr>
      <w:r>
        <w:rPr>
          <w:b/>
          <w:color w:val="333333"/>
        </w:rPr>
        <w:t>Тема 2. Микроэволюция и её результаты</w:t>
      </w:r>
      <w:r>
        <w:t xml:space="preserve"> </w:t>
      </w:r>
    </w:p>
    <w:p w:rsidR="00FF66AA" w:rsidRDefault="00714E08">
      <w:pPr>
        <w:spacing w:after="2" w:line="256" w:lineRule="auto"/>
        <w:ind w:left="0" w:right="17"/>
      </w:pPr>
      <w:r>
        <w:rPr>
          <w:color w:val="333333"/>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r>
        <w:t xml:space="preserve"> </w:t>
      </w:r>
    </w:p>
    <w:p w:rsidR="00FF66AA" w:rsidRDefault="00714E08">
      <w:pPr>
        <w:spacing w:after="32" w:line="256" w:lineRule="auto"/>
        <w:ind w:left="0" w:right="9"/>
      </w:pPr>
      <w:r>
        <w:rPr>
          <w:color w:val="333333"/>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Pr>
          <w:i/>
          <w:color w:val="333333"/>
        </w:rPr>
        <w:t xml:space="preserve">Эффект бутылочного горлышка. Снижениегенетического разнообразия: причины и следствия. Проявление эффекта дрейфа генов в больших и малых популяциях. </w:t>
      </w:r>
      <w:r>
        <w:rPr>
          <w:color w:val="333333"/>
        </w:rPr>
        <w:t>Миграции. Изоляция популяций: географическая (пространственная), биологическая (репродуктивная).</w:t>
      </w:r>
      <w:r>
        <w:t xml:space="preserve"> </w:t>
      </w:r>
    </w:p>
    <w:p w:rsidR="00FF66AA" w:rsidRDefault="00714E08">
      <w:pPr>
        <w:spacing w:after="10" w:line="256" w:lineRule="auto"/>
        <w:ind w:left="0" w:right="12"/>
      </w:pPr>
      <w:r>
        <w:rPr>
          <w:color w:val="333333"/>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r>
        <w:t xml:space="preserve"> </w:t>
      </w:r>
    </w:p>
    <w:p w:rsidR="00FF66AA" w:rsidRDefault="00714E08">
      <w:pPr>
        <w:spacing w:after="3" w:line="256" w:lineRule="auto"/>
        <w:ind w:left="0" w:right="7"/>
      </w:pPr>
      <w:r>
        <w:rPr>
          <w:color w:val="333333"/>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r>
        <w:t xml:space="preserve"> </w:t>
      </w:r>
    </w:p>
    <w:p w:rsidR="00FF66AA" w:rsidRDefault="00714E08">
      <w:pPr>
        <w:spacing w:after="32" w:line="256" w:lineRule="auto"/>
        <w:ind w:left="0" w:right="8"/>
      </w:pPr>
      <w:r>
        <w:rPr>
          <w:color w:val="333333"/>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r>
        <w:t xml:space="preserve"> </w:t>
      </w:r>
    </w:p>
    <w:p w:rsidR="00FF66AA" w:rsidRDefault="00714E08">
      <w:pPr>
        <w:spacing w:after="3" w:line="256" w:lineRule="auto"/>
        <w:ind w:left="718" w:right="115" w:hanging="10"/>
      </w:pPr>
      <w:r>
        <w:rPr>
          <w:color w:val="333333"/>
        </w:rPr>
        <w:t>Механизмы формирования биологического разнообразия.</w:t>
      </w:r>
      <w:r>
        <w:t xml:space="preserve"> </w:t>
      </w:r>
    </w:p>
    <w:p w:rsidR="00FF66AA" w:rsidRDefault="00714E08">
      <w:pPr>
        <w:spacing w:after="32" w:line="256" w:lineRule="auto"/>
        <w:ind w:left="0" w:right="13"/>
      </w:pPr>
      <w:r>
        <w:rPr>
          <w:color w:val="333333"/>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r>
        <w:t xml:space="preserve"> </w:t>
      </w:r>
      <w:r>
        <w:rPr>
          <w:b/>
          <w:color w:val="333333"/>
        </w:rPr>
        <w:t>Демонстрации</w:t>
      </w:r>
      <w:r>
        <w:t xml:space="preserve"> </w:t>
      </w:r>
    </w:p>
    <w:p w:rsidR="00FF66AA" w:rsidRDefault="00714E08">
      <w:pPr>
        <w:spacing w:after="32" w:line="256" w:lineRule="auto"/>
        <w:ind w:left="718" w:right="115" w:hanging="10"/>
      </w:pPr>
      <w:r>
        <w:rPr>
          <w:color w:val="333333"/>
          <w:u w:val="single" w:color="333333"/>
        </w:rPr>
        <w:t xml:space="preserve">Портреты: </w:t>
      </w:r>
      <w:r>
        <w:rPr>
          <w:color w:val="333333"/>
        </w:rPr>
        <w:t>С. С. Четвериков, Э. Майр.</w:t>
      </w:r>
      <w:r>
        <w:t xml:space="preserve"> </w:t>
      </w:r>
    </w:p>
    <w:p w:rsidR="00FF66AA" w:rsidRDefault="00714E08">
      <w:pPr>
        <w:tabs>
          <w:tab w:val="center" w:pos="3384"/>
          <w:tab w:val="center" w:pos="5226"/>
          <w:tab w:val="center" w:pos="7184"/>
          <w:tab w:val="right" w:pos="9367"/>
        </w:tabs>
        <w:spacing w:after="0" w:line="260" w:lineRule="auto"/>
        <w:ind w:left="0" w:firstLine="0"/>
        <w:jc w:val="left"/>
      </w:pPr>
      <w:r>
        <w:rPr>
          <w:rFonts w:ascii="Calibri" w:eastAsia="Calibri" w:hAnsi="Calibri" w:cs="Calibri"/>
          <w:sz w:val="22"/>
        </w:rPr>
        <w:tab/>
      </w:r>
      <w:r>
        <w:rPr>
          <w:color w:val="333333"/>
        </w:rPr>
        <w:t xml:space="preserve">«Мутационная </w:t>
      </w:r>
      <w:r>
        <w:rPr>
          <w:color w:val="333333"/>
        </w:rPr>
        <w:tab/>
        <w:t xml:space="preserve">изменчивость», </w:t>
      </w:r>
      <w:r>
        <w:rPr>
          <w:color w:val="333333"/>
        </w:rPr>
        <w:tab/>
        <w:t xml:space="preserve">«Популяционная </w:t>
      </w:r>
      <w:r>
        <w:rPr>
          <w:color w:val="333333"/>
        </w:rPr>
        <w:tab/>
        <w:t xml:space="preserve">структура </w:t>
      </w:r>
    </w:p>
    <w:p w:rsidR="00FF66AA" w:rsidRDefault="00714E08">
      <w:pPr>
        <w:spacing w:after="0" w:line="256" w:lineRule="auto"/>
        <w:ind w:left="10" w:right="5" w:hanging="10"/>
      </w:pPr>
      <w:r>
        <w:rPr>
          <w:color w:val="333333"/>
        </w:rPr>
        <w:t>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r>
        <w:t xml:space="preserve"> </w:t>
      </w:r>
    </w:p>
    <w:p w:rsidR="00FF66AA" w:rsidRDefault="00714E08">
      <w:pPr>
        <w:spacing w:after="32" w:line="256" w:lineRule="auto"/>
        <w:ind w:left="0" w:right="14"/>
      </w:pPr>
      <w:r>
        <w:rPr>
          <w:color w:val="333333"/>
          <w:u w:val="single" w:color="333333"/>
        </w:rPr>
        <w:t xml:space="preserve">Оборудование: </w:t>
      </w:r>
      <w:r>
        <w:rPr>
          <w:color w:val="333333"/>
        </w:rPr>
        <w:t>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r>
        <w:t xml:space="preserve"> </w:t>
      </w:r>
    </w:p>
    <w:p w:rsidR="00FF66AA" w:rsidRDefault="00714E08">
      <w:pPr>
        <w:spacing w:after="3" w:line="256" w:lineRule="auto"/>
        <w:ind w:left="718" w:right="115" w:hanging="10"/>
      </w:pPr>
      <w:r>
        <w:rPr>
          <w:b/>
          <w:color w:val="333333"/>
        </w:rPr>
        <w:t xml:space="preserve">Лабораторная работа </w:t>
      </w:r>
      <w:r>
        <w:rPr>
          <w:color w:val="333333"/>
        </w:rPr>
        <w:t>«Выявление изменчивости у особей одного вида».</w:t>
      </w:r>
      <w:r>
        <w:t xml:space="preserve"> </w:t>
      </w:r>
    </w:p>
    <w:p w:rsidR="00FF66AA" w:rsidRDefault="00714E08">
      <w:pPr>
        <w:spacing w:after="32" w:line="256" w:lineRule="auto"/>
        <w:ind w:left="0"/>
      </w:pPr>
      <w:r>
        <w:rPr>
          <w:b/>
          <w:color w:val="333333"/>
        </w:rPr>
        <w:t xml:space="preserve">Лабораторная работа </w:t>
      </w:r>
      <w:r>
        <w:rPr>
          <w:color w:val="333333"/>
        </w:rPr>
        <w:t>«Приспособления организмов и их относительная целесообразность».</w:t>
      </w:r>
      <w:r>
        <w:t xml:space="preserve"> </w:t>
      </w:r>
    </w:p>
    <w:p w:rsidR="00FF66AA" w:rsidRDefault="00714E08">
      <w:pPr>
        <w:spacing w:after="32" w:line="256" w:lineRule="auto"/>
        <w:ind w:left="718" w:right="115" w:hanging="10"/>
      </w:pPr>
      <w:r>
        <w:rPr>
          <w:b/>
          <w:color w:val="333333"/>
        </w:rPr>
        <w:t xml:space="preserve">Лабораторная работа </w:t>
      </w:r>
      <w:r>
        <w:rPr>
          <w:color w:val="333333"/>
        </w:rPr>
        <w:t>«Сравнение видов по морфологическому критерию».</w:t>
      </w:r>
      <w:r>
        <w:t xml:space="preserve"> </w:t>
      </w:r>
    </w:p>
    <w:p w:rsidR="00FF66AA" w:rsidRDefault="00714E08">
      <w:pPr>
        <w:spacing w:after="3" w:line="270" w:lineRule="auto"/>
        <w:ind w:left="718" w:hanging="10"/>
        <w:jc w:val="left"/>
      </w:pPr>
      <w:r>
        <w:rPr>
          <w:b/>
          <w:color w:val="333333"/>
        </w:rPr>
        <w:t>Тема 3. Макроэволюция и её результаты</w:t>
      </w:r>
      <w:r>
        <w:t xml:space="preserve"> </w:t>
      </w:r>
    </w:p>
    <w:p w:rsidR="00FF66AA" w:rsidRDefault="00714E08">
      <w:pPr>
        <w:spacing w:after="32" w:line="256" w:lineRule="auto"/>
        <w:ind w:left="0"/>
      </w:pPr>
      <w:r>
        <w:rPr>
          <w:color w:val="333333"/>
        </w:rPr>
        <w:t>Методы изучения макроэволюции. Палеонтологические методы изучения эволюции. Переходные формы и филогенетические ряды организмов.</w:t>
      </w:r>
      <w:r>
        <w:t xml:space="preserve"> </w:t>
      </w:r>
    </w:p>
    <w:p w:rsidR="00FF66AA" w:rsidRDefault="00714E08">
      <w:pPr>
        <w:spacing w:after="32" w:line="256" w:lineRule="auto"/>
        <w:ind w:left="0" w:right="6"/>
      </w:pPr>
      <w:r>
        <w:rPr>
          <w:color w:val="333333"/>
        </w:rPr>
        <w:t>Биогеографические методы изучения эволюции. Сравнение флоры и фауныматериков и островов. Биогеографические области Земли. Виды-эндемики и реликты.</w:t>
      </w:r>
      <w:r>
        <w:t xml:space="preserve"> </w:t>
      </w:r>
    </w:p>
    <w:p w:rsidR="00FF66AA" w:rsidRDefault="00714E08">
      <w:pPr>
        <w:spacing w:after="3" w:line="256" w:lineRule="auto"/>
        <w:ind w:left="718" w:hanging="10"/>
      </w:pPr>
      <w:r>
        <w:rPr>
          <w:color w:val="333333"/>
        </w:rPr>
        <w:t xml:space="preserve">Эмбриологические и сравнительно-морфологические методы изучения эволюции. </w:t>
      </w:r>
    </w:p>
    <w:p w:rsidR="00FF66AA" w:rsidRDefault="00714E08">
      <w:pPr>
        <w:spacing w:after="32" w:line="256" w:lineRule="auto"/>
        <w:ind w:left="10" w:right="5" w:hanging="10"/>
      </w:pPr>
      <w:r>
        <w:rPr>
          <w:color w:val="333333"/>
        </w:rPr>
        <w:t xml:space="preserve">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w:t>
      </w:r>
    </w:p>
    <w:p w:rsidR="00FF66AA" w:rsidRDefault="00714E08">
      <w:pPr>
        <w:spacing w:after="32" w:line="256" w:lineRule="auto"/>
        <w:ind w:left="10" w:right="115" w:hanging="10"/>
      </w:pPr>
      <w:r>
        <w:rPr>
          <w:color w:val="333333"/>
        </w:rPr>
        <w:t>Гомологичные гены. Современные методы построения филогенетических деревьев.</w:t>
      </w:r>
      <w:r>
        <w:t xml:space="preserve"> </w:t>
      </w:r>
    </w:p>
    <w:p w:rsidR="00FF66AA" w:rsidRDefault="00714E08">
      <w:pPr>
        <w:spacing w:after="32" w:line="256" w:lineRule="auto"/>
        <w:ind w:left="718" w:right="115" w:hanging="10"/>
      </w:pPr>
      <w:r>
        <w:rPr>
          <w:color w:val="333333"/>
        </w:rPr>
        <w:t>Хромосомные мутации и эволюция геномов.</w:t>
      </w:r>
      <w:r>
        <w:t xml:space="preserve"> </w:t>
      </w:r>
    </w:p>
    <w:p w:rsidR="00FF66AA" w:rsidRDefault="00714E08">
      <w:pPr>
        <w:spacing w:after="312" w:line="256" w:lineRule="auto"/>
        <w:ind w:left="0"/>
      </w:pPr>
      <w:r>
        <w:rPr>
          <w:color w:val="333333"/>
        </w:rPr>
        <w:t xml:space="preserve">Общие закономерности (правила) эволюции. </w:t>
      </w:r>
      <w:r>
        <w:rPr>
          <w:i/>
          <w:color w:val="333333"/>
        </w:rPr>
        <w:t>Принцип смены функций</w:t>
      </w:r>
      <w:r>
        <w:rPr>
          <w:color w:val="333333"/>
        </w:rPr>
        <w:t>. Необратимость эволюции. Адаптивная радиация. Неравномерность темпов эволюции.</w:t>
      </w:r>
      <w:r>
        <w:t xml:space="preserve"> </w:t>
      </w:r>
    </w:p>
    <w:p w:rsidR="00FF66AA" w:rsidRDefault="00714E08">
      <w:pPr>
        <w:spacing w:after="34" w:line="270" w:lineRule="auto"/>
        <w:ind w:left="718" w:hanging="10"/>
        <w:jc w:val="left"/>
      </w:pPr>
      <w:r>
        <w:rPr>
          <w:b/>
          <w:color w:val="333333"/>
        </w:rPr>
        <w:t>Демонстрации</w:t>
      </w:r>
      <w:r>
        <w:t xml:space="preserve"> </w:t>
      </w:r>
    </w:p>
    <w:p w:rsidR="00FF66AA" w:rsidRDefault="00714E08">
      <w:pPr>
        <w:spacing w:after="32" w:line="256" w:lineRule="auto"/>
        <w:ind w:left="718" w:right="115" w:hanging="10"/>
      </w:pPr>
      <w:r>
        <w:rPr>
          <w:color w:val="333333"/>
          <w:u w:val="single" w:color="333333"/>
        </w:rPr>
        <w:t xml:space="preserve">Портреты: </w:t>
      </w:r>
      <w:r>
        <w:rPr>
          <w:color w:val="333333"/>
        </w:rPr>
        <w:t>К. М. Бэр, А. О. Ковалевский, Ф. Мюллер, Э. Геккель.</w:t>
      </w:r>
      <w:r>
        <w:t xml:space="preserve"> </w:t>
      </w:r>
    </w:p>
    <w:p w:rsidR="00FF66AA" w:rsidRDefault="00714E08">
      <w:pPr>
        <w:spacing w:after="4" w:line="260" w:lineRule="auto"/>
        <w:ind w:left="10" w:right="5" w:hanging="10"/>
        <w:jc w:val="right"/>
      </w:pPr>
      <w:r>
        <w:rPr>
          <w:color w:val="333333"/>
        </w:rPr>
        <w:t>«Филогенетический ряд лошади», «Археоптерикс», «Зверозубые</w:t>
      </w:r>
      <w:r>
        <w:t xml:space="preserve"> </w:t>
      </w:r>
    </w:p>
    <w:p w:rsidR="00FF66AA" w:rsidRDefault="00714E08">
      <w:pPr>
        <w:spacing w:after="0" w:line="256" w:lineRule="auto"/>
        <w:ind w:left="10" w:right="7" w:hanging="10"/>
      </w:pPr>
      <w:r>
        <w:rPr>
          <w:color w:val="333333"/>
        </w:rPr>
        <w:t>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r>
        <w:t xml:space="preserve"> </w:t>
      </w:r>
    </w:p>
    <w:p w:rsidR="00FF66AA" w:rsidRDefault="00714E08">
      <w:pPr>
        <w:spacing w:after="32" w:line="256" w:lineRule="auto"/>
        <w:ind w:left="0" w:right="14"/>
      </w:pPr>
      <w:r>
        <w:rPr>
          <w:color w:val="333333"/>
          <w:u w:val="single" w:color="333333"/>
        </w:rPr>
        <w:t xml:space="preserve">Оборудование: </w:t>
      </w:r>
      <w:r>
        <w:rPr>
          <w:color w:val="333333"/>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r>
        <w:t xml:space="preserve"> </w:t>
      </w:r>
    </w:p>
    <w:p w:rsidR="00FF66AA" w:rsidRDefault="00714E08">
      <w:pPr>
        <w:spacing w:after="3" w:line="270" w:lineRule="auto"/>
        <w:ind w:left="718" w:hanging="10"/>
        <w:jc w:val="left"/>
      </w:pPr>
      <w:r>
        <w:rPr>
          <w:b/>
          <w:color w:val="333333"/>
        </w:rPr>
        <w:t>Тема 4. Происхождение и развитие жизни на Земле</w:t>
      </w:r>
      <w:r>
        <w:t xml:space="preserve"> </w:t>
      </w:r>
    </w:p>
    <w:p w:rsidR="00FF66AA" w:rsidRDefault="00714E08">
      <w:pPr>
        <w:spacing w:after="3" w:line="256" w:lineRule="auto"/>
        <w:ind w:left="0" w:right="14"/>
      </w:pPr>
      <w:r>
        <w:rPr>
          <w:color w:val="333333"/>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r>
        <w:t xml:space="preserve"> </w:t>
      </w:r>
    </w:p>
    <w:p w:rsidR="00FF66AA" w:rsidRDefault="00714E08">
      <w:pPr>
        <w:spacing w:after="32" w:line="256" w:lineRule="auto"/>
        <w:ind w:left="0" w:right="10"/>
      </w:pPr>
      <w:r>
        <w:rPr>
          <w:color w:val="333333"/>
        </w:rPr>
        <w:t xml:space="preserve">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 И. Опарина, гипотеза первичного бульона Дж. Холдейна, генетическая гипотеза Г. Мёллера. Рибозимы (Т. Чек) и гипотеза «мира РНК» У. Гилберта. </w:t>
      </w:r>
    </w:p>
    <w:p w:rsidR="00FF66AA" w:rsidRDefault="00714E08">
      <w:pPr>
        <w:spacing w:after="32" w:line="256" w:lineRule="auto"/>
        <w:ind w:left="10" w:right="115" w:hanging="10"/>
      </w:pPr>
      <w:r>
        <w:rPr>
          <w:color w:val="333333"/>
        </w:rPr>
        <w:t>Формирование мембран и возникновение протоклетки.</w:t>
      </w:r>
      <w:r>
        <w:t xml:space="preserve"> </w:t>
      </w:r>
    </w:p>
    <w:p w:rsidR="00FF66AA" w:rsidRDefault="00714E08">
      <w:pPr>
        <w:spacing w:after="14" w:line="260" w:lineRule="auto"/>
        <w:ind w:left="10" w:right="9" w:hanging="10"/>
        <w:jc w:val="right"/>
      </w:pPr>
      <w:r>
        <w:rPr>
          <w:color w:val="333333"/>
        </w:rPr>
        <w:t xml:space="preserve">История Земли и методы её изучения. Ископаемые органические остатки. </w:t>
      </w:r>
    </w:p>
    <w:p w:rsidR="00FF66AA" w:rsidRDefault="00714E08">
      <w:pPr>
        <w:tabs>
          <w:tab w:val="center" w:pos="1928"/>
          <w:tab w:val="center" w:pos="2410"/>
          <w:tab w:val="center" w:pos="3238"/>
          <w:tab w:val="center" w:pos="4737"/>
          <w:tab w:val="center" w:pos="5888"/>
          <w:tab w:val="center" w:pos="6866"/>
          <w:tab w:val="right" w:pos="9367"/>
        </w:tabs>
        <w:spacing w:after="32" w:line="256" w:lineRule="auto"/>
        <w:ind w:left="0" w:firstLine="0"/>
        <w:jc w:val="left"/>
      </w:pPr>
      <w:r>
        <w:rPr>
          <w:color w:val="333333"/>
        </w:rPr>
        <w:t xml:space="preserve">Геохронология </w:t>
      </w:r>
      <w:r>
        <w:rPr>
          <w:color w:val="333333"/>
        </w:rPr>
        <w:tab/>
        <w:t xml:space="preserve">и </w:t>
      </w:r>
      <w:r>
        <w:rPr>
          <w:color w:val="333333"/>
        </w:rPr>
        <w:tab/>
        <w:t xml:space="preserve">её </w:t>
      </w:r>
      <w:r>
        <w:rPr>
          <w:color w:val="333333"/>
        </w:rPr>
        <w:tab/>
        <w:t xml:space="preserve">методы. </w:t>
      </w:r>
      <w:r>
        <w:rPr>
          <w:color w:val="333333"/>
        </w:rPr>
        <w:tab/>
        <w:t xml:space="preserve">Относительная </w:t>
      </w:r>
      <w:r>
        <w:rPr>
          <w:color w:val="333333"/>
        </w:rPr>
        <w:tab/>
        <w:t xml:space="preserve">и </w:t>
      </w:r>
      <w:r>
        <w:rPr>
          <w:color w:val="333333"/>
        </w:rPr>
        <w:tab/>
        <w:t xml:space="preserve">абсолютная </w:t>
      </w:r>
      <w:r>
        <w:rPr>
          <w:color w:val="333333"/>
        </w:rPr>
        <w:tab/>
        <w:t xml:space="preserve">геохронология. </w:t>
      </w:r>
    </w:p>
    <w:p w:rsidR="00FF66AA" w:rsidRDefault="00714E08">
      <w:pPr>
        <w:spacing w:after="3" w:line="256" w:lineRule="auto"/>
        <w:ind w:left="10" w:right="115" w:hanging="10"/>
      </w:pPr>
      <w:r>
        <w:rPr>
          <w:color w:val="333333"/>
        </w:rPr>
        <w:t>Геохронологическая шкала: эоны, эры, периоды, эпохи.</w:t>
      </w:r>
      <w:r>
        <w:t xml:space="preserve"> </w:t>
      </w:r>
    </w:p>
    <w:p w:rsidR="00FF66AA" w:rsidRDefault="00714E08">
      <w:pPr>
        <w:spacing w:after="3" w:line="256" w:lineRule="auto"/>
        <w:ind w:left="0" w:right="4"/>
      </w:pPr>
      <w:r>
        <w:rPr>
          <w:color w:val="333333"/>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r>
        <w:t xml:space="preserve"> </w:t>
      </w:r>
    </w:p>
    <w:p w:rsidR="00FF66AA" w:rsidRDefault="00714E08">
      <w:pPr>
        <w:spacing w:after="9" w:line="256" w:lineRule="auto"/>
        <w:ind w:left="0" w:right="14"/>
      </w:pPr>
      <w:r>
        <w:rPr>
          <w:color w:val="333333"/>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r>
        <w:t xml:space="preserve"> </w:t>
      </w:r>
    </w:p>
    <w:p w:rsidR="00FF66AA" w:rsidRDefault="00714E08">
      <w:pPr>
        <w:spacing w:after="10" w:line="256" w:lineRule="auto"/>
        <w:ind w:left="0" w:right="12"/>
      </w:pPr>
      <w:r>
        <w:rPr>
          <w:color w:val="333333"/>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r>
        <w:t xml:space="preserve"> </w:t>
      </w:r>
    </w:p>
    <w:p w:rsidR="00FF66AA" w:rsidRDefault="00714E08">
      <w:pPr>
        <w:spacing w:after="32" w:line="256" w:lineRule="auto"/>
        <w:ind w:left="0" w:right="7"/>
      </w:pPr>
      <w:r>
        <w:rPr>
          <w:color w:val="333333"/>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r>
        <w:t xml:space="preserve"> </w:t>
      </w:r>
    </w:p>
    <w:p w:rsidR="00FF66AA" w:rsidRDefault="00FF66AA">
      <w:pPr>
        <w:sectPr w:rsidR="00FF66AA">
          <w:headerReference w:type="even" r:id="rId115"/>
          <w:headerReference w:type="default" r:id="rId116"/>
          <w:footerReference w:type="even" r:id="rId117"/>
          <w:footerReference w:type="default" r:id="rId118"/>
          <w:headerReference w:type="first" r:id="rId119"/>
          <w:footerReference w:type="first" r:id="rId120"/>
          <w:pgSz w:w="11911" w:h="16380"/>
          <w:pgMar w:top="1491" w:right="842" w:bottom="1773" w:left="1702" w:header="1147" w:footer="1017" w:gutter="0"/>
          <w:cols w:space="720"/>
        </w:sectPr>
      </w:pPr>
    </w:p>
    <w:p w:rsidR="00FF66AA" w:rsidRDefault="00714E08">
      <w:pPr>
        <w:spacing w:after="34" w:line="249" w:lineRule="auto"/>
        <w:ind w:left="0" w:right="22"/>
        <w:jc w:val="left"/>
      </w:pPr>
      <w:r>
        <w:rPr>
          <w:color w:val="333333"/>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r>
        <w:t xml:space="preserve"> </w:t>
      </w:r>
    </w:p>
    <w:p w:rsidR="00FF66AA" w:rsidRDefault="00714E08">
      <w:pPr>
        <w:spacing w:after="10" w:line="256" w:lineRule="auto"/>
        <w:ind w:left="0" w:right="17"/>
      </w:pPr>
      <w:r>
        <w:rPr>
          <w:color w:val="333333"/>
        </w:rPr>
        <w:t>Массовые вымирания – экологические кризисы прошлого. Причины и следствия массовыхвымираний. Современный экологический кризис, его особенности. Проблема сохранения биоразнообразия на Земле.</w:t>
      </w:r>
      <w:r>
        <w:t xml:space="preserve"> </w:t>
      </w:r>
    </w:p>
    <w:p w:rsidR="00FF66AA" w:rsidRDefault="00714E08">
      <w:pPr>
        <w:spacing w:after="32" w:line="256" w:lineRule="auto"/>
        <w:ind w:left="0" w:right="18"/>
      </w:pPr>
      <w:r>
        <w:rPr>
          <w:color w:val="333333"/>
        </w:rPr>
        <w:t>Современная система органического мира. Принципы классификации организмов. Основные систематические группы организмов.</w:t>
      </w:r>
      <w:r>
        <w:t xml:space="preserve"> </w:t>
      </w:r>
      <w:r>
        <w:rPr>
          <w:b/>
          <w:color w:val="333333"/>
        </w:rPr>
        <w:t>Демонстрации</w:t>
      </w:r>
      <w:r>
        <w:t xml:space="preserve"> </w:t>
      </w:r>
    </w:p>
    <w:p w:rsidR="00FF66AA" w:rsidRDefault="00714E08">
      <w:pPr>
        <w:spacing w:after="32" w:line="256" w:lineRule="auto"/>
        <w:ind w:left="0"/>
      </w:pPr>
      <w:r>
        <w:rPr>
          <w:color w:val="333333"/>
          <w:u w:val="single" w:color="333333"/>
        </w:rPr>
        <w:t xml:space="preserve">Портреты: </w:t>
      </w:r>
      <w:r>
        <w:rPr>
          <w:color w:val="333333"/>
        </w:rPr>
        <w:t>Ф. Реди, Л. Спалланцани, Л. Пастер, И. И. Мечников, А. И. Опарин, Дж. Холдейн, Г. Мёллер, С. Миллер, Г. Юри.</w:t>
      </w:r>
      <w:r>
        <w:t xml:space="preserve"> </w:t>
      </w:r>
    </w:p>
    <w:p w:rsidR="00FF66AA" w:rsidRDefault="00714E08">
      <w:pPr>
        <w:spacing w:after="0" w:line="256" w:lineRule="auto"/>
        <w:ind w:left="0" w:right="14"/>
      </w:pPr>
      <w:r>
        <w:rPr>
          <w:color w:val="333333"/>
          <w:u w:val="single" w:color="333333"/>
        </w:rPr>
        <w:t xml:space="preserve">Таблицы и схемы: </w:t>
      </w:r>
      <w:r>
        <w:rPr>
          <w:color w:val="333333"/>
        </w:rPr>
        <w:t>«Схема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r>
        <w:t xml:space="preserve"> </w:t>
      </w:r>
    </w:p>
    <w:p w:rsidR="00FF66AA" w:rsidRDefault="00714E08">
      <w:pPr>
        <w:spacing w:after="4" w:line="256" w:lineRule="auto"/>
        <w:ind w:left="0" w:right="17"/>
      </w:pPr>
      <w:r>
        <w:rPr>
          <w:color w:val="333333"/>
          <w:u w:val="single" w:color="333333"/>
        </w:rPr>
        <w:t xml:space="preserve">Оборудование: </w:t>
      </w:r>
      <w:r>
        <w:rPr>
          <w:color w:val="333333"/>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r>
        <w:t xml:space="preserve"> </w:t>
      </w:r>
    </w:p>
    <w:p w:rsidR="00FF66AA" w:rsidRDefault="00714E08">
      <w:pPr>
        <w:spacing w:after="32" w:line="256" w:lineRule="auto"/>
        <w:ind w:left="0"/>
      </w:pPr>
      <w:r>
        <w:rPr>
          <w:b/>
          <w:color w:val="333333"/>
        </w:rPr>
        <w:t xml:space="preserve">Виртуальная лабораторная работа </w:t>
      </w:r>
      <w:r>
        <w:rPr>
          <w:color w:val="333333"/>
        </w:rPr>
        <w:t>«Моделирование опытов Миллера–Юри по изучению абиогенного синтеза органических соединений в первичной атмосфере».</w:t>
      </w:r>
      <w:r>
        <w:t xml:space="preserve"> </w:t>
      </w:r>
    </w:p>
    <w:p w:rsidR="00FF66AA" w:rsidRDefault="00714E08">
      <w:pPr>
        <w:spacing w:after="32" w:line="256" w:lineRule="auto"/>
        <w:ind w:left="0"/>
      </w:pPr>
      <w:r>
        <w:rPr>
          <w:b/>
          <w:color w:val="333333"/>
        </w:rPr>
        <w:t xml:space="preserve">Лабораторная работа </w:t>
      </w:r>
      <w:r>
        <w:rPr>
          <w:color w:val="333333"/>
        </w:rPr>
        <w:t>«Изучение и описание ископаемых остатков древних организмов».</w:t>
      </w:r>
      <w:r>
        <w:t xml:space="preserve"> </w:t>
      </w:r>
    </w:p>
    <w:p w:rsidR="00FF66AA" w:rsidRDefault="00714E08">
      <w:pPr>
        <w:spacing w:after="32" w:line="256" w:lineRule="auto"/>
        <w:ind w:left="0"/>
      </w:pPr>
      <w:r>
        <w:rPr>
          <w:b/>
          <w:color w:val="333333"/>
        </w:rPr>
        <w:t xml:space="preserve">Практическая работа </w:t>
      </w:r>
      <w:r>
        <w:rPr>
          <w:color w:val="333333"/>
        </w:rPr>
        <w:t>«Изучение особенностей строения растений разных отделов».</w:t>
      </w:r>
      <w:r>
        <w:t xml:space="preserve"> </w:t>
      </w:r>
    </w:p>
    <w:p w:rsidR="00FF66AA" w:rsidRDefault="00714E08">
      <w:pPr>
        <w:spacing w:after="59" w:line="260" w:lineRule="auto"/>
        <w:ind w:left="10" w:right="9" w:hanging="10"/>
        <w:jc w:val="right"/>
      </w:pPr>
      <w:r>
        <w:rPr>
          <w:b/>
          <w:color w:val="333333"/>
        </w:rPr>
        <w:t xml:space="preserve">Практическая работа </w:t>
      </w:r>
      <w:r>
        <w:rPr>
          <w:color w:val="333333"/>
        </w:rPr>
        <w:t>«Изучение особенностей строения позвоночных животных».</w:t>
      </w:r>
      <w:r>
        <w:t xml:space="preserve"> </w:t>
      </w:r>
    </w:p>
    <w:p w:rsidR="00FF66AA" w:rsidRDefault="00714E08">
      <w:pPr>
        <w:spacing w:after="34" w:line="270" w:lineRule="auto"/>
        <w:ind w:left="718" w:hanging="10"/>
        <w:jc w:val="left"/>
      </w:pPr>
      <w:r>
        <w:rPr>
          <w:b/>
          <w:color w:val="333333"/>
        </w:rPr>
        <w:t>Тема 5. Происхождение человека – антропогенез</w:t>
      </w:r>
      <w:r>
        <w:t xml:space="preserve"> </w:t>
      </w:r>
    </w:p>
    <w:p w:rsidR="00FF66AA" w:rsidRDefault="00714E08">
      <w:pPr>
        <w:spacing w:after="3" w:line="256" w:lineRule="auto"/>
        <w:ind w:left="718" w:right="115" w:hanging="10"/>
      </w:pPr>
      <w:r>
        <w:rPr>
          <w:color w:val="333333"/>
        </w:rPr>
        <w:t>Разделыи задачи антропологии. Методы антропологии.</w:t>
      </w:r>
      <w:r>
        <w:t xml:space="preserve"> </w:t>
      </w:r>
    </w:p>
    <w:p w:rsidR="00FF66AA" w:rsidRDefault="00714E08">
      <w:pPr>
        <w:spacing w:after="32" w:line="256" w:lineRule="auto"/>
        <w:ind w:left="0"/>
      </w:pPr>
      <w:r>
        <w:rPr>
          <w:color w:val="333333"/>
        </w:rPr>
        <w:t>Становление представлений о происхождении человека. Религиозные воззрения. Современные научные теории.</w:t>
      </w:r>
      <w:r>
        <w:t xml:space="preserve"> </w:t>
      </w:r>
    </w:p>
    <w:p w:rsidR="00FF66AA" w:rsidRDefault="00714E08">
      <w:pPr>
        <w:spacing w:after="32" w:line="256" w:lineRule="auto"/>
        <w:ind w:left="0" w:right="16"/>
      </w:pPr>
      <w:r>
        <w:rPr>
          <w:color w:val="333333"/>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r>
        <w:t xml:space="preserve"> </w:t>
      </w:r>
    </w:p>
    <w:p w:rsidR="00FF66AA" w:rsidRDefault="00714E08">
      <w:pPr>
        <w:tabs>
          <w:tab w:val="center" w:pos="1262"/>
          <w:tab w:val="center" w:pos="2393"/>
          <w:tab w:val="center" w:pos="3491"/>
          <w:tab w:val="center" w:pos="5097"/>
          <w:tab w:val="center" w:pos="6973"/>
          <w:tab w:val="right" w:pos="9372"/>
        </w:tabs>
        <w:spacing w:after="36" w:line="260" w:lineRule="auto"/>
        <w:ind w:left="0" w:firstLine="0"/>
        <w:jc w:val="left"/>
      </w:pPr>
      <w:r>
        <w:rPr>
          <w:rFonts w:ascii="Calibri" w:eastAsia="Calibri" w:hAnsi="Calibri" w:cs="Calibri"/>
          <w:sz w:val="22"/>
        </w:rPr>
        <w:tab/>
      </w:r>
      <w:r>
        <w:rPr>
          <w:color w:val="333333"/>
        </w:rPr>
        <w:t xml:space="preserve">Движущие </w:t>
      </w:r>
      <w:r>
        <w:rPr>
          <w:color w:val="333333"/>
        </w:rPr>
        <w:tab/>
        <w:t xml:space="preserve">силы </w:t>
      </w:r>
      <w:r>
        <w:rPr>
          <w:color w:val="333333"/>
        </w:rPr>
        <w:tab/>
        <w:t xml:space="preserve">(факторы) </w:t>
      </w:r>
      <w:r>
        <w:rPr>
          <w:color w:val="333333"/>
        </w:rPr>
        <w:tab/>
        <w:t xml:space="preserve">антропогенеза: </w:t>
      </w:r>
      <w:r>
        <w:rPr>
          <w:color w:val="333333"/>
        </w:rPr>
        <w:tab/>
        <w:t xml:space="preserve">биологические, </w:t>
      </w:r>
      <w:r>
        <w:rPr>
          <w:color w:val="333333"/>
        </w:rPr>
        <w:tab/>
        <w:t xml:space="preserve">социальные. </w:t>
      </w:r>
    </w:p>
    <w:p w:rsidR="00FF66AA" w:rsidRDefault="00714E08">
      <w:pPr>
        <w:spacing w:after="32" w:line="256" w:lineRule="auto"/>
        <w:ind w:left="10" w:right="115" w:hanging="10"/>
      </w:pPr>
      <w:r>
        <w:rPr>
          <w:color w:val="333333"/>
        </w:rPr>
        <w:t>Соотношение биологических и социальных факторов в антропогенезе.</w:t>
      </w:r>
      <w:r>
        <w:t xml:space="preserve"> </w:t>
      </w:r>
    </w:p>
    <w:p w:rsidR="00FF66AA" w:rsidRDefault="00714E08">
      <w:pPr>
        <w:spacing w:after="10" w:line="256" w:lineRule="auto"/>
        <w:ind w:left="0" w:right="8"/>
      </w:pPr>
      <w:r>
        <w:rPr>
          <w:color w:val="333333"/>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r>
        <w:t xml:space="preserve"> </w:t>
      </w:r>
    </w:p>
    <w:p w:rsidR="00FF66AA" w:rsidRDefault="00714E08">
      <w:pPr>
        <w:spacing w:after="4" w:line="258" w:lineRule="auto"/>
        <w:ind w:left="0" w:right="22"/>
        <w:jc w:val="left"/>
      </w:pPr>
      <w:r>
        <w:rPr>
          <w:color w:val="333333"/>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r>
        <w:t xml:space="preserve"> </w:t>
      </w:r>
    </w:p>
    <w:p w:rsidR="00FF66AA" w:rsidRDefault="00714E08">
      <w:pPr>
        <w:spacing w:after="6" w:line="256" w:lineRule="auto"/>
        <w:ind w:left="0" w:right="14"/>
      </w:pPr>
      <w:r>
        <w:rPr>
          <w:color w:val="333333"/>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r>
        <w:t xml:space="preserve"> </w:t>
      </w:r>
    </w:p>
    <w:p w:rsidR="00FF66AA" w:rsidRDefault="00714E08">
      <w:pPr>
        <w:spacing w:after="32" w:line="256" w:lineRule="auto"/>
        <w:ind w:left="0" w:right="14"/>
      </w:pPr>
      <w:r>
        <w:rPr>
          <w:color w:val="333333"/>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r>
        <w:t xml:space="preserve"> </w:t>
      </w:r>
      <w:r>
        <w:rPr>
          <w:b/>
          <w:color w:val="333333"/>
        </w:rPr>
        <w:t>Демонстрации</w:t>
      </w:r>
      <w:r>
        <w:t xml:space="preserve"> </w:t>
      </w:r>
    </w:p>
    <w:p w:rsidR="00FF66AA" w:rsidRDefault="00714E08">
      <w:pPr>
        <w:spacing w:after="3" w:line="256" w:lineRule="auto"/>
        <w:ind w:left="718" w:right="115" w:hanging="10"/>
      </w:pPr>
      <w:r>
        <w:rPr>
          <w:color w:val="333333"/>
          <w:u w:val="single" w:color="333333"/>
        </w:rPr>
        <w:t xml:space="preserve">Портреты: </w:t>
      </w:r>
      <w:r>
        <w:rPr>
          <w:color w:val="333333"/>
        </w:rPr>
        <w:t>Ч. Дарвин, Л. Лики, Я. Я. Рогинский, М. М. Герасимов.</w:t>
      </w:r>
      <w:r>
        <w:t xml:space="preserve"> </w:t>
      </w:r>
    </w:p>
    <w:p w:rsidR="00FF66AA" w:rsidRDefault="00714E08">
      <w:pPr>
        <w:spacing w:after="0" w:line="256" w:lineRule="auto"/>
        <w:ind w:left="0" w:right="15"/>
      </w:pPr>
      <w:r>
        <w:rPr>
          <w:color w:val="333333"/>
          <w:u w:val="single" w:color="333333"/>
        </w:rPr>
        <w:t xml:space="preserve">Таблицы и схемы: </w:t>
      </w:r>
      <w:r>
        <w:rPr>
          <w:color w:val="333333"/>
        </w:rPr>
        <w:t>«Методы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r>
        <w:t xml:space="preserve"> </w:t>
      </w:r>
    </w:p>
    <w:p w:rsidR="00FF66AA" w:rsidRDefault="00714E08">
      <w:pPr>
        <w:spacing w:after="0" w:line="256" w:lineRule="auto"/>
        <w:ind w:left="0" w:right="12"/>
      </w:pPr>
      <w:r>
        <w:rPr>
          <w:color w:val="333333"/>
          <w:u w:val="single" w:color="333333"/>
        </w:rPr>
        <w:t xml:space="preserve">Оборудование: </w:t>
      </w:r>
      <w:r>
        <w:rPr>
          <w:color w:val="333333"/>
        </w:rPr>
        <w:t>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r>
        <w:t xml:space="preserve"> </w:t>
      </w:r>
    </w:p>
    <w:p w:rsidR="00FF66AA" w:rsidRDefault="00714E08">
      <w:pPr>
        <w:spacing w:after="32" w:line="256" w:lineRule="auto"/>
        <w:ind w:left="0"/>
      </w:pPr>
      <w:r>
        <w:rPr>
          <w:b/>
          <w:color w:val="333333"/>
        </w:rPr>
        <w:t xml:space="preserve">Лабораторная работа </w:t>
      </w:r>
      <w:r>
        <w:rPr>
          <w:color w:val="333333"/>
        </w:rPr>
        <w:t>«Изучение особенностей строения скелета человека, связанных с прямохождением».</w:t>
      </w:r>
      <w:r>
        <w:t xml:space="preserve"> </w:t>
      </w:r>
    </w:p>
    <w:p w:rsidR="00FF66AA" w:rsidRDefault="00714E08">
      <w:pPr>
        <w:spacing w:after="32" w:line="256" w:lineRule="auto"/>
        <w:ind w:left="718" w:right="115" w:hanging="10"/>
      </w:pPr>
      <w:r>
        <w:rPr>
          <w:b/>
          <w:color w:val="333333"/>
        </w:rPr>
        <w:t xml:space="preserve">Практическая работа </w:t>
      </w:r>
      <w:r>
        <w:rPr>
          <w:color w:val="333333"/>
        </w:rPr>
        <w:t>«Изучение экологических адаптаций человека».</w:t>
      </w:r>
      <w:r>
        <w:t xml:space="preserve"> </w:t>
      </w:r>
    </w:p>
    <w:p w:rsidR="00FF66AA" w:rsidRDefault="00714E08">
      <w:pPr>
        <w:spacing w:after="37" w:line="270" w:lineRule="auto"/>
        <w:ind w:left="0"/>
        <w:jc w:val="left"/>
      </w:pPr>
      <w:r>
        <w:rPr>
          <w:b/>
          <w:color w:val="333333"/>
        </w:rPr>
        <w:t>Тема 6. Экология – наука о взаимоотношениях организмов и надорганизменных систем с окружающей средой</w:t>
      </w:r>
      <w:r>
        <w:t xml:space="preserve"> </w:t>
      </w:r>
    </w:p>
    <w:p w:rsidR="00FF66AA" w:rsidRDefault="00714E08">
      <w:pPr>
        <w:spacing w:after="10" w:line="256" w:lineRule="auto"/>
        <w:ind w:left="0" w:right="15"/>
      </w:pPr>
      <w:r>
        <w:rPr>
          <w:color w:val="333333"/>
        </w:rPr>
        <w:t>Зарождение и развитие экологии в трудах А. Гумбольдта, К. Ф. Рулье, Н. А. Северцова, Э. Геккеля, А. Тенсли, В. Н. Сукачёва. Разделы и задачи экологии. Связь экологии с другими науками.</w:t>
      </w:r>
      <w:r>
        <w:t xml:space="preserve"> </w:t>
      </w:r>
    </w:p>
    <w:p w:rsidR="00FF66AA" w:rsidRDefault="00714E08">
      <w:pPr>
        <w:spacing w:after="10" w:line="256" w:lineRule="auto"/>
        <w:ind w:left="0" w:right="22"/>
      </w:pPr>
      <w:r>
        <w:rPr>
          <w:color w:val="333333"/>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r>
        <w:t xml:space="preserve"> </w:t>
      </w:r>
    </w:p>
    <w:p w:rsidR="00FF66AA" w:rsidRDefault="00714E08">
      <w:pPr>
        <w:spacing w:after="32" w:line="256" w:lineRule="auto"/>
        <w:ind w:left="0" w:right="19"/>
      </w:pPr>
      <w:r>
        <w:rPr>
          <w:color w:val="333333"/>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r>
        <w:t xml:space="preserve"> </w:t>
      </w:r>
      <w:r>
        <w:rPr>
          <w:b/>
          <w:color w:val="333333"/>
        </w:rPr>
        <w:t>Демонстрации</w:t>
      </w:r>
      <w:r>
        <w:t xml:space="preserve"> </w:t>
      </w:r>
    </w:p>
    <w:p w:rsidR="00FF66AA" w:rsidRDefault="00714E08">
      <w:pPr>
        <w:spacing w:after="32" w:line="256" w:lineRule="auto"/>
        <w:ind w:left="0"/>
      </w:pPr>
      <w:r>
        <w:rPr>
          <w:color w:val="333333"/>
          <w:u w:val="single" w:color="333333"/>
        </w:rPr>
        <w:t xml:space="preserve">Портреты: </w:t>
      </w:r>
      <w:r>
        <w:rPr>
          <w:color w:val="333333"/>
        </w:rPr>
        <w:t>А. Гумбольдт, К. Ф. Рулье, Н. А. Северцов, Э. Геккель, А. Тенсли, В. Н. Сукачёв.</w:t>
      </w:r>
      <w:r>
        <w:t xml:space="preserve"> </w:t>
      </w:r>
    </w:p>
    <w:p w:rsidR="00FF66AA" w:rsidRDefault="00714E08">
      <w:pPr>
        <w:spacing w:after="32" w:line="256" w:lineRule="auto"/>
        <w:ind w:left="0"/>
      </w:pPr>
      <w:r>
        <w:rPr>
          <w:color w:val="333333"/>
          <w:u w:val="single" w:color="333333"/>
        </w:rPr>
        <w:t xml:space="preserve">Таблицы и схемы: </w:t>
      </w:r>
      <w:r>
        <w:rPr>
          <w:color w:val="333333"/>
        </w:rPr>
        <w:t>«Разделы экологии», «Методы экологии», «Схема мониторинга окружающей среды».</w:t>
      </w:r>
      <w:r>
        <w:t xml:space="preserve"> </w:t>
      </w:r>
    </w:p>
    <w:p w:rsidR="00FF66AA" w:rsidRDefault="00714E08">
      <w:pPr>
        <w:spacing w:after="32" w:line="256" w:lineRule="auto"/>
        <w:ind w:left="718" w:right="115" w:hanging="10"/>
      </w:pPr>
      <w:r>
        <w:rPr>
          <w:b/>
          <w:color w:val="333333"/>
        </w:rPr>
        <w:t xml:space="preserve">Лабораторная работа </w:t>
      </w:r>
      <w:r>
        <w:rPr>
          <w:color w:val="333333"/>
        </w:rPr>
        <w:t>«Изучение методов экологических исследований».</w:t>
      </w:r>
      <w:r>
        <w:t xml:space="preserve"> </w:t>
      </w:r>
    </w:p>
    <w:p w:rsidR="00FF66AA" w:rsidRDefault="00714E08">
      <w:pPr>
        <w:spacing w:after="3" w:line="270" w:lineRule="auto"/>
        <w:ind w:left="718" w:hanging="10"/>
        <w:jc w:val="left"/>
      </w:pPr>
      <w:r>
        <w:rPr>
          <w:b/>
          <w:color w:val="333333"/>
        </w:rPr>
        <w:t>Тема 7. Организмы и среда обитания</w:t>
      </w:r>
      <w:r>
        <w:t xml:space="preserve"> </w:t>
      </w:r>
    </w:p>
    <w:p w:rsidR="00FF66AA" w:rsidRDefault="00714E08">
      <w:pPr>
        <w:spacing w:after="3" w:line="256" w:lineRule="auto"/>
        <w:ind w:left="0" w:right="14"/>
      </w:pPr>
      <w:r>
        <w:rPr>
          <w:color w:val="333333"/>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r>
        <w:t xml:space="preserve"> </w:t>
      </w:r>
    </w:p>
    <w:p w:rsidR="00FF66AA" w:rsidRDefault="00714E08">
      <w:pPr>
        <w:spacing w:after="10" w:line="256" w:lineRule="auto"/>
        <w:ind w:left="0" w:right="20"/>
      </w:pPr>
      <w:r>
        <w:rPr>
          <w:color w:val="333333"/>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r>
        <w:t xml:space="preserve"> </w:t>
      </w:r>
    </w:p>
    <w:p w:rsidR="00FF66AA" w:rsidRDefault="00714E08">
      <w:pPr>
        <w:spacing w:after="32" w:line="256" w:lineRule="auto"/>
        <w:ind w:left="0"/>
      </w:pPr>
      <w:r>
        <w:rPr>
          <w:color w:val="333333"/>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r>
        <w:t xml:space="preserve"> </w:t>
      </w:r>
    </w:p>
    <w:p w:rsidR="00FF66AA" w:rsidRDefault="00714E08">
      <w:pPr>
        <w:spacing w:after="32" w:line="256" w:lineRule="auto"/>
        <w:ind w:left="0" w:right="13"/>
      </w:pPr>
      <w:r>
        <w:rPr>
          <w:color w:val="333333"/>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r>
        <w:t xml:space="preserve"> </w:t>
      </w:r>
    </w:p>
    <w:p w:rsidR="00FF66AA" w:rsidRDefault="00714E08">
      <w:pPr>
        <w:spacing w:after="32" w:line="256" w:lineRule="auto"/>
        <w:ind w:left="0" w:right="9"/>
      </w:pPr>
      <w:r>
        <w:rPr>
          <w:color w:val="333333"/>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r>
        <w:t xml:space="preserve"> </w:t>
      </w:r>
    </w:p>
    <w:p w:rsidR="00FF66AA" w:rsidRDefault="00714E08">
      <w:pPr>
        <w:spacing w:after="32" w:line="256" w:lineRule="auto"/>
        <w:ind w:left="0"/>
      </w:pPr>
      <w:r>
        <w:rPr>
          <w:color w:val="333333"/>
        </w:rPr>
        <w:t>Биологические ритмы. Внешние и внутренние ритмы. Суточные и годичные ритмы. Приспособленность организмов к сезонным изменениям условий жизни.</w:t>
      </w:r>
      <w:r>
        <w:t xml:space="preserve"> </w:t>
      </w:r>
    </w:p>
    <w:p w:rsidR="00FF66AA" w:rsidRDefault="00714E08">
      <w:pPr>
        <w:spacing w:after="3" w:line="256" w:lineRule="auto"/>
        <w:ind w:left="0" w:right="15"/>
      </w:pPr>
      <w:r>
        <w:rPr>
          <w:color w:val="333333"/>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r>
        <w:t xml:space="preserve"> </w:t>
      </w:r>
    </w:p>
    <w:p w:rsidR="00FF66AA" w:rsidRDefault="00714E08">
      <w:pPr>
        <w:spacing w:after="32" w:line="256" w:lineRule="auto"/>
        <w:ind w:left="0" w:right="15"/>
      </w:pPr>
      <w:r>
        <w:rPr>
          <w:color w:val="333333"/>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r>
        <w:t xml:space="preserve"> </w:t>
      </w:r>
    </w:p>
    <w:p w:rsidR="00FF66AA" w:rsidRDefault="00714E08">
      <w:pPr>
        <w:spacing w:after="3" w:line="270" w:lineRule="auto"/>
        <w:ind w:left="718" w:hanging="10"/>
        <w:jc w:val="left"/>
      </w:pPr>
      <w:r>
        <w:rPr>
          <w:b/>
          <w:color w:val="333333"/>
        </w:rPr>
        <w:t>Демонстрации</w:t>
      </w:r>
      <w:r>
        <w:t xml:space="preserve"> </w:t>
      </w:r>
    </w:p>
    <w:p w:rsidR="00FF66AA" w:rsidRDefault="00714E08">
      <w:pPr>
        <w:spacing w:after="0" w:line="256" w:lineRule="auto"/>
        <w:ind w:left="0" w:right="13"/>
      </w:pPr>
      <w:r>
        <w:rPr>
          <w:color w:val="333333"/>
          <w:u w:val="single" w:color="333333"/>
        </w:rPr>
        <w:t xml:space="preserve">Таблицы и схемы: </w:t>
      </w:r>
      <w:r>
        <w:rPr>
          <w:color w:val="333333"/>
        </w:rPr>
        <w:t>«Экологические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r>
        <w:t xml:space="preserve"> </w:t>
      </w:r>
    </w:p>
    <w:p w:rsidR="00FF66AA" w:rsidRDefault="00714E08">
      <w:pPr>
        <w:spacing w:after="0" w:line="256" w:lineRule="auto"/>
        <w:ind w:left="0" w:right="15"/>
      </w:pPr>
      <w:r>
        <w:rPr>
          <w:color w:val="333333"/>
          <w:u w:val="single" w:color="333333"/>
        </w:rPr>
        <w:t xml:space="preserve">Оборудование: </w:t>
      </w:r>
      <w:r>
        <w:rPr>
          <w:color w:val="333333"/>
        </w:rPr>
        <w:t>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животныхразличных жизненных форм, коллекции животных, участвующих в различных биотических взаимодействиях.</w:t>
      </w:r>
      <w:r>
        <w:t xml:space="preserve"> </w:t>
      </w:r>
    </w:p>
    <w:p w:rsidR="00FF66AA" w:rsidRDefault="00714E08">
      <w:pPr>
        <w:spacing w:after="8" w:line="256" w:lineRule="auto"/>
        <w:ind w:left="718" w:right="115" w:hanging="10"/>
      </w:pPr>
      <w:r>
        <w:rPr>
          <w:b/>
          <w:color w:val="333333"/>
        </w:rPr>
        <w:t xml:space="preserve">Лабораторная работа </w:t>
      </w:r>
      <w:r>
        <w:rPr>
          <w:color w:val="333333"/>
        </w:rPr>
        <w:t>«Выявление приспособлений организмов к влиянию света».</w:t>
      </w:r>
      <w:r>
        <w:t xml:space="preserve"> </w:t>
      </w:r>
    </w:p>
    <w:p w:rsidR="00FF66AA" w:rsidRDefault="00714E08">
      <w:pPr>
        <w:spacing w:after="32" w:line="256" w:lineRule="auto"/>
        <w:ind w:left="0"/>
      </w:pPr>
      <w:r>
        <w:rPr>
          <w:b/>
          <w:color w:val="333333"/>
        </w:rPr>
        <w:t xml:space="preserve">Лабораторная работа </w:t>
      </w:r>
      <w:r>
        <w:rPr>
          <w:color w:val="333333"/>
        </w:rPr>
        <w:t>«Выявление приспособлений организмов к влиянию температуры».</w:t>
      </w:r>
      <w:r>
        <w:t xml:space="preserve"> </w:t>
      </w:r>
    </w:p>
    <w:p w:rsidR="00FF66AA" w:rsidRDefault="00714E08">
      <w:pPr>
        <w:spacing w:after="32" w:line="256" w:lineRule="auto"/>
        <w:ind w:left="0"/>
      </w:pPr>
      <w:r>
        <w:rPr>
          <w:b/>
          <w:color w:val="333333"/>
        </w:rPr>
        <w:t xml:space="preserve">Лабораторная работа </w:t>
      </w:r>
      <w:r>
        <w:rPr>
          <w:color w:val="333333"/>
        </w:rPr>
        <w:t>«Анатомические особенности растений из разных мест обитания».</w:t>
      </w:r>
      <w:r>
        <w:t xml:space="preserve"> </w:t>
      </w:r>
    </w:p>
    <w:p w:rsidR="00FF66AA" w:rsidRDefault="00714E08">
      <w:pPr>
        <w:spacing w:after="3" w:line="270" w:lineRule="auto"/>
        <w:ind w:left="10" w:hanging="10"/>
        <w:jc w:val="left"/>
      </w:pPr>
      <w:r>
        <w:rPr>
          <w:b/>
          <w:color w:val="333333"/>
        </w:rPr>
        <w:t>Тема 8. Экология видов и популяций</w:t>
      </w:r>
      <w:r>
        <w:t xml:space="preserve"> </w:t>
      </w:r>
    </w:p>
    <w:p w:rsidR="00FF66AA" w:rsidRDefault="00714E08">
      <w:pPr>
        <w:spacing w:after="0" w:line="256" w:lineRule="auto"/>
        <w:ind w:left="0" w:right="14"/>
      </w:pPr>
      <w:r>
        <w:rPr>
          <w:color w:val="333333"/>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r>
        <w:t xml:space="preserve"> </w:t>
      </w:r>
    </w:p>
    <w:p w:rsidR="00FF66AA" w:rsidRDefault="00714E08">
      <w:pPr>
        <w:spacing w:after="0" w:line="256" w:lineRule="auto"/>
        <w:ind w:left="0" w:right="14"/>
      </w:pPr>
      <w:r>
        <w:rPr>
          <w:color w:val="333333"/>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r>
        <w:t xml:space="preserve"> </w:t>
      </w:r>
    </w:p>
    <w:p w:rsidR="00FF66AA" w:rsidRDefault="00714E08">
      <w:pPr>
        <w:spacing w:after="10" w:line="256" w:lineRule="auto"/>
        <w:ind w:left="0" w:right="19"/>
      </w:pPr>
      <w:r>
        <w:rPr>
          <w:color w:val="333333"/>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r>
        <w:t xml:space="preserve"> </w:t>
      </w:r>
    </w:p>
    <w:p w:rsidR="00FF66AA" w:rsidRDefault="00714E08">
      <w:pPr>
        <w:spacing w:after="32" w:line="256" w:lineRule="auto"/>
        <w:ind w:left="0"/>
      </w:pPr>
      <w:r>
        <w:rPr>
          <w:color w:val="333333"/>
        </w:rPr>
        <w:t>Вид как система популяций. Ареалы видов. Виды и их жизненные стратегии. Экологические эквиваленты.</w:t>
      </w:r>
      <w:r>
        <w:t xml:space="preserve"> </w:t>
      </w:r>
    </w:p>
    <w:p w:rsidR="00FF66AA" w:rsidRDefault="00714E08">
      <w:pPr>
        <w:spacing w:after="32" w:line="256" w:lineRule="auto"/>
        <w:ind w:left="0"/>
      </w:pPr>
      <w:r>
        <w:rPr>
          <w:color w:val="333333"/>
        </w:rPr>
        <w:t>Закономерности поведения и миграций животных. Биологические инвазии чужеродных видов.</w:t>
      </w:r>
      <w:r>
        <w:t xml:space="preserve"> </w:t>
      </w:r>
    </w:p>
    <w:p w:rsidR="00FF66AA" w:rsidRDefault="00714E08">
      <w:pPr>
        <w:spacing w:after="36" w:line="270" w:lineRule="auto"/>
        <w:ind w:left="718" w:hanging="10"/>
        <w:jc w:val="left"/>
      </w:pPr>
      <w:r>
        <w:rPr>
          <w:b/>
          <w:color w:val="333333"/>
        </w:rPr>
        <w:t>Демонстрации</w:t>
      </w:r>
      <w:r>
        <w:t xml:space="preserve"> </w:t>
      </w:r>
    </w:p>
    <w:p w:rsidR="00FF66AA" w:rsidRDefault="00714E08">
      <w:pPr>
        <w:spacing w:after="3" w:line="256" w:lineRule="auto"/>
        <w:ind w:left="718" w:right="115" w:hanging="10"/>
      </w:pPr>
      <w:r>
        <w:rPr>
          <w:color w:val="333333"/>
          <w:u w:val="single" w:color="333333"/>
        </w:rPr>
        <w:t xml:space="preserve">Портрет: </w:t>
      </w:r>
      <w:r>
        <w:rPr>
          <w:color w:val="333333"/>
        </w:rPr>
        <w:t>Дж. И. Хатчинсон.</w:t>
      </w:r>
      <w:r>
        <w:t xml:space="preserve"> </w:t>
      </w:r>
    </w:p>
    <w:p w:rsidR="00FF66AA" w:rsidRDefault="00714E08">
      <w:pPr>
        <w:spacing w:after="32" w:line="256" w:lineRule="auto"/>
        <w:ind w:left="0" w:right="2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449529</wp:posOffset>
                </wp:positionH>
                <wp:positionV relativeFrom="paragraph">
                  <wp:posOffset>122432</wp:posOffset>
                </wp:positionV>
                <wp:extent cx="2001266" cy="7620"/>
                <wp:effectExtent l="0" t="0" r="0" b="0"/>
                <wp:wrapNone/>
                <wp:docPr id="406458" name="Group 406458"/>
                <wp:cNvGraphicFramePr/>
                <a:graphic xmlns:a="http://schemas.openxmlformats.org/drawingml/2006/main">
                  <a:graphicData uri="http://schemas.microsoft.com/office/word/2010/wordprocessingGroup">
                    <wpg:wgp>
                      <wpg:cNvGrpSpPr/>
                      <wpg:grpSpPr>
                        <a:xfrm>
                          <a:off x="0" y="0"/>
                          <a:ext cx="2001266" cy="7620"/>
                          <a:chOff x="0" y="0"/>
                          <a:chExt cx="2001266" cy="7620"/>
                        </a:xfrm>
                      </wpg:grpSpPr>
                      <wps:wsp>
                        <wps:cNvPr id="468359" name="Shape 468359"/>
                        <wps:cNvSpPr/>
                        <wps:spPr>
                          <a:xfrm>
                            <a:off x="0" y="0"/>
                            <a:ext cx="2001266" cy="9144"/>
                          </a:xfrm>
                          <a:custGeom>
                            <a:avLst/>
                            <a:gdLst/>
                            <a:ahLst/>
                            <a:cxnLst/>
                            <a:rect l="0" t="0" r="0" b="0"/>
                            <a:pathLst>
                              <a:path w="2001266" h="9144">
                                <a:moveTo>
                                  <a:pt x="0" y="0"/>
                                </a:moveTo>
                                <a:lnTo>
                                  <a:pt x="2001266" y="0"/>
                                </a:lnTo>
                                <a:lnTo>
                                  <a:pt x="2001266" y="9144"/>
                                </a:lnTo>
                                <a:lnTo>
                                  <a:pt x="0" y="9144"/>
                                </a:lnTo>
                                <a:lnTo>
                                  <a:pt x="0" y="0"/>
                                </a:lnTo>
                              </a:path>
                            </a:pathLst>
                          </a:custGeom>
                          <a:ln w="0" cap="flat">
                            <a:miter lim="127000"/>
                          </a:ln>
                        </wps:spPr>
                        <wps:style>
                          <a:lnRef idx="0">
                            <a:srgbClr val="000000">
                              <a:alpha val="0"/>
                            </a:srgbClr>
                          </a:lnRef>
                          <a:fillRef idx="1">
                            <a:srgbClr val="333333"/>
                          </a:fillRef>
                          <a:effectRef idx="0">
                            <a:scrgbClr r="0" g="0" b="0"/>
                          </a:effectRef>
                          <a:fontRef idx="none"/>
                        </wps:style>
                        <wps:bodyPr/>
                      </wps:wsp>
                    </wpg:wgp>
                  </a:graphicData>
                </a:graphic>
              </wp:anchor>
            </w:drawing>
          </mc:Choice>
          <mc:Fallback xmlns:a="http://schemas.openxmlformats.org/drawingml/2006/main">
            <w:pict>
              <v:group id="Group 406458" style="width:157.58pt;height:0.600006pt;position:absolute;z-index:64;mso-position-horizontal-relative:text;mso-position-horizontal:absolute;margin-left:35.396pt;mso-position-vertical-relative:text;margin-top:9.64029pt;" coordsize="20012,76">
                <v:shape id="Shape 468360" style="position:absolute;width:20012;height:91;left:0;top:0;" coordsize="2001266,9144" path="m0,0l2001266,0l2001266,9144l0,9144l0,0">
                  <v:stroke weight="0pt" endcap="flat" joinstyle="miter" miterlimit="10" on="false" color="#000000" opacity="0"/>
                  <v:fill on="true" color="#333333"/>
                </v:shape>
              </v:group>
            </w:pict>
          </mc:Fallback>
        </mc:AlternateContent>
      </w:r>
      <w:r>
        <w:rPr>
          <w:color w:val="333333"/>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 И. Хатчинсона».</w:t>
      </w:r>
      <w:r>
        <w:t xml:space="preserve"> </w:t>
      </w:r>
    </w:p>
    <w:p w:rsidR="00FF66AA" w:rsidRDefault="00714E08">
      <w:pPr>
        <w:spacing w:after="32" w:line="256" w:lineRule="auto"/>
        <w:ind w:left="718" w:right="115" w:hanging="10"/>
      </w:pPr>
      <w:r>
        <w:rPr>
          <w:color w:val="333333"/>
          <w:u w:val="single" w:color="333333"/>
        </w:rPr>
        <w:t xml:space="preserve">Оборудование: </w:t>
      </w:r>
      <w:r>
        <w:rPr>
          <w:color w:val="333333"/>
        </w:rPr>
        <w:t>гербарии растений, коллекции животных.</w:t>
      </w:r>
      <w:r>
        <w:t xml:space="preserve"> </w:t>
      </w:r>
    </w:p>
    <w:p w:rsidR="00FF66AA" w:rsidRDefault="00714E08">
      <w:pPr>
        <w:spacing w:after="32" w:line="256" w:lineRule="auto"/>
        <w:ind w:left="718" w:right="115" w:hanging="10"/>
      </w:pPr>
      <w:r>
        <w:rPr>
          <w:b/>
          <w:color w:val="333333"/>
        </w:rPr>
        <w:t xml:space="preserve">Лабораторная работа </w:t>
      </w:r>
      <w:r>
        <w:rPr>
          <w:color w:val="333333"/>
        </w:rPr>
        <w:t>«Приспособления семян растений к расселению».</w:t>
      </w:r>
      <w:r>
        <w:t xml:space="preserve"> </w:t>
      </w:r>
    </w:p>
    <w:p w:rsidR="00FF66AA" w:rsidRDefault="00714E08">
      <w:pPr>
        <w:spacing w:after="3" w:line="270" w:lineRule="auto"/>
        <w:ind w:left="718" w:hanging="10"/>
        <w:jc w:val="left"/>
      </w:pPr>
      <w:r>
        <w:rPr>
          <w:b/>
          <w:color w:val="333333"/>
        </w:rPr>
        <w:t>Тема 9. Экология сообществ. Экологические системы.</w:t>
      </w:r>
      <w:r>
        <w:t xml:space="preserve"> </w:t>
      </w:r>
    </w:p>
    <w:p w:rsidR="00FF66AA" w:rsidRDefault="00714E08">
      <w:pPr>
        <w:spacing w:after="32" w:line="256" w:lineRule="auto"/>
        <w:ind w:left="0"/>
      </w:pPr>
      <w:r>
        <w:rPr>
          <w:color w:val="333333"/>
        </w:rPr>
        <w:t>Сообщества организмов. Биоценоз и его структура. Связи между организмами в биоценозе.</w:t>
      </w:r>
      <w:r>
        <w:t xml:space="preserve"> </w:t>
      </w:r>
    </w:p>
    <w:p w:rsidR="00FF66AA" w:rsidRDefault="00714E08">
      <w:pPr>
        <w:spacing w:after="32" w:line="256" w:lineRule="auto"/>
        <w:ind w:left="0"/>
      </w:pPr>
      <w:r>
        <w:rPr>
          <w:color w:val="333333"/>
        </w:rPr>
        <w:t xml:space="preserve">Экосистема как открытая система (А. Дж. Тенсли). Функциональные блоки организмов в экосистеме: продуценты, консументы, редуценты. Трофические уровни. </w:t>
      </w:r>
    </w:p>
    <w:p w:rsidR="00FF66AA" w:rsidRDefault="00714E08">
      <w:pPr>
        <w:spacing w:after="32" w:line="256" w:lineRule="auto"/>
        <w:ind w:left="10" w:hanging="10"/>
      </w:pPr>
      <w:r>
        <w:rPr>
          <w:color w:val="333333"/>
        </w:rPr>
        <w:t>Трофические цепи и сети. Абиотические блоки экосистем. Почвы и илы в экосистемах. Круговорот веществ и поток энергии в экосистеме.</w:t>
      </w:r>
      <w:r>
        <w:t xml:space="preserve"> </w:t>
      </w:r>
    </w:p>
    <w:p w:rsidR="00FF66AA" w:rsidRDefault="00714E08">
      <w:pPr>
        <w:spacing w:after="32" w:line="256" w:lineRule="auto"/>
        <w:ind w:left="0"/>
      </w:pPr>
      <w:r>
        <w:rPr>
          <w:color w:val="333333"/>
        </w:rPr>
        <w:t>Основные показатели экосистемы. Биомасса и продукция. Экологические пирамиды чисел, биомассы и энергии.</w:t>
      </w:r>
      <w:r>
        <w:t xml:space="preserve"> </w:t>
      </w:r>
    </w:p>
    <w:p w:rsidR="00FF66AA" w:rsidRDefault="00714E08">
      <w:pPr>
        <w:spacing w:after="32" w:line="256" w:lineRule="auto"/>
        <w:ind w:left="0" w:right="13"/>
      </w:pPr>
      <w:r>
        <w:rPr>
          <w:i/>
          <w:color w:val="333333"/>
        </w:rPr>
        <w:t xml:space="preserve">Динамика экосистем. Катастрофические перестройки. Флуктуации. </w:t>
      </w:r>
      <w:r>
        <w:rPr>
          <w:color w:val="333333"/>
        </w:rPr>
        <w:t>Направленные закономерные смены сообществ – сукцессии. Первичные и вторичные сукцессии и их причины. Антропогенныевоздействия на сукцессии. Климаксное сообщество. Биоразнообразие и полнота круговорота веществ – основа устойчивости сообществ.</w:t>
      </w:r>
      <w:r>
        <w:t xml:space="preserve"> </w:t>
      </w:r>
    </w:p>
    <w:p w:rsidR="00FF66AA" w:rsidRDefault="00714E08">
      <w:pPr>
        <w:spacing w:after="25" w:line="262" w:lineRule="auto"/>
        <w:ind w:left="0"/>
      </w:pPr>
      <w:r>
        <w:rPr>
          <w:color w:val="333333"/>
        </w:rPr>
        <w:t xml:space="preserve">Природные экосистемы. </w:t>
      </w:r>
      <w:r>
        <w:rPr>
          <w:i/>
          <w:color w:val="333333"/>
        </w:rPr>
        <w:t>Экосистемы озёр и рек. Экосистемы морей и океанов. Экосистемы тундр, лесов, степей, пустынь.</w:t>
      </w:r>
      <w:r>
        <w:t xml:space="preserve"> </w:t>
      </w:r>
    </w:p>
    <w:p w:rsidR="00FF66AA" w:rsidRDefault="00714E08">
      <w:pPr>
        <w:spacing w:after="32" w:line="256" w:lineRule="auto"/>
        <w:ind w:left="0"/>
      </w:pPr>
      <w:r>
        <w:rPr>
          <w:color w:val="333333"/>
        </w:rPr>
        <w:t>Антропогенныеэкосистемы. Агроэкосистема. Агроценоз. Различия между антропогенными и природными экосистемами.</w:t>
      </w:r>
      <w:r>
        <w:t xml:space="preserve"> </w:t>
      </w:r>
    </w:p>
    <w:p w:rsidR="00FF66AA" w:rsidRDefault="00714E08">
      <w:pPr>
        <w:spacing w:after="10" w:line="256" w:lineRule="auto"/>
        <w:ind w:left="0" w:right="15"/>
      </w:pPr>
      <w:r>
        <w:rPr>
          <w:color w:val="333333"/>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r>
        <w:t xml:space="preserve"> </w:t>
      </w:r>
    </w:p>
    <w:p w:rsidR="00FF66AA" w:rsidRDefault="00714E08">
      <w:pPr>
        <w:spacing w:after="10" w:line="256" w:lineRule="auto"/>
        <w:ind w:left="0" w:right="17"/>
      </w:pPr>
      <w:r>
        <w:rPr>
          <w:color w:val="333333"/>
        </w:rPr>
        <w:t xml:space="preserve">Закономерности формирования основных взаимодействий организмов в экосистемах. </w:t>
      </w:r>
      <w:r>
        <w:rPr>
          <w:i/>
          <w:color w:val="333333"/>
        </w:rPr>
        <w:t>Роль каскадного эффекта и видов-эдификаторов (ключевых видов) в функционировании экосистем</w:t>
      </w:r>
      <w:r>
        <w:rPr>
          <w:color w:val="333333"/>
        </w:rPr>
        <w:t>.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r>
        <w:t xml:space="preserve"> </w:t>
      </w:r>
    </w:p>
    <w:p w:rsidR="00FF66AA" w:rsidRDefault="00714E08">
      <w:pPr>
        <w:spacing w:after="37" w:line="262" w:lineRule="auto"/>
        <w:ind w:left="0" w:right="15"/>
      </w:pPr>
      <w:r>
        <w:rPr>
          <w:i/>
          <w:color w:val="333333"/>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нормированияантропогенного воздействия</w:t>
      </w:r>
      <w:r>
        <w:rPr>
          <w:color w:val="333333"/>
        </w:rPr>
        <w:t>. Методология мониторинга естественных и антропогенных экосистем.</w:t>
      </w:r>
      <w:r>
        <w:t xml:space="preserve"> </w:t>
      </w:r>
    </w:p>
    <w:p w:rsidR="00FF66AA" w:rsidRDefault="00714E08">
      <w:pPr>
        <w:spacing w:after="35" w:line="270" w:lineRule="auto"/>
        <w:ind w:left="718" w:hanging="10"/>
        <w:jc w:val="left"/>
      </w:pPr>
      <w:r>
        <w:rPr>
          <w:b/>
          <w:color w:val="333333"/>
        </w:rPr>
        <w:t>Демонстрации</w:t>
      </w:r>
      <w:r>
        <w:t xml:space="preserve"> </w:t>
      </w:r>
    </w:p>
    <w:p w:rsidR="00FF66AA" w:rsidRDefault="00714E08">
      <w:pPr>
        <w:spacing w:after="3" w:line="256" w:lineRule="auto"/>
        <w:ind w:left="718" w:right="115" w:hanging="10"/>
      </w:pPr>
      <w:r>
        <w:rPr>
          <w:color w:val="333333"/>
          <w:u w:val="single" w:color="333333"/>
        </w:rPr>
        <w:t xml:space="preserve">Портрет: </w:t>
      </w:r>
      <w:r>
        <w:rPr>
          <w:color w:val="333333"/>
        </w:rPr>
        <w:t>А. Дж. Тенсли.</w:t>
      </w:r>
      <w:r>
        <w:t xml:space="preserve"> </w:t>
      </w:r>
    </w:p>
    <w:p w:rsidR="00FF66AA" w:rsidRDefault="00714E08">
      <w:pPr>
        <w:spacing w:after="3" w:line="256" w:lineRule="auto"/>
        <w:ind w:left="718" w:hanging="10"/>
      </w:pPr>
      <w:r>
        <w:rPr>
          <w:color w:val="333333"/>
          <w:u w:val="single" w:color="333333"/>
        </w:rPr>
        <w:t xml:space="preserve">Таблицы и схемы: </w:t>
      </w:r>
      <w:r>
        <w:rPr>
          <w:color w:val="333333"/>
        </w:rPr>
        <w:t xml:space="preserve">«Структура биоценоза», «Экосистема широколиственного леса», </w:t>
      </w:r>
    </w:p>
    <w:p w:rsidR="00FF66AA" w:rsidRDefault="00714E08">
      <w:pPr>
        <w:spacing w:after="0" w:line="256" w:lineRule="auto"/>
        <w:ind w:left="10" w:right="19" w:hanging="10"/>
      </w:pPr>
      <w:r>
        <w:rPr>
          <w:color w:val="333333"/>
        </w:rPr>
        <w:t>«Экосистема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r>
        <w:t xml:space="preserve"> </w:t>
      </w:r>
    </w:p>
    <w:p w:rsidR="00FF66AA" w:rsidRDefault="00714E08">
      <w:pPr>
        <w:spacing w:after="32" w:line="256" w:lineRule="auto"/>
        <w:ind w:left="0"/>
      </w:pPr>
      <w:r>
        <w:rPr>
          <w:color w:val="333333"/>
          <w:u w:val="single" w:color="333333"/>
        </w:rPr>
        <w:t xml:space="preserve">Оборудование: </w:t>
      </w:r>
      <w:r>
        <w:rPr>
          <w:color w:val="333333"/>
        </w:rPr>
        <w:t>гербарии растений, коллекции насекомых, чучела птиц и зверей, гербарии культурных и дикорастущих растений, аквариум как модель экосистемы.</w:t>
      </w:r>
      <w:r>
        <w:t xml:space="preserve"> </w:t>
      </w:r>
    </w:p>
    <w:p w:rsidR="00FF66AA" w:rsidRDefault="00714E08">
      <w:pPr>
        <w:spacing w:after="3" w:line="256" w:lineRule="auto"/>
        <w:ind w:left="718" w:right="115" w:hanging="10"/>
      </w:pPr>
      <w:r>
        <w:rPr>
          <w:b/>
          <w:color w:val="333333"/>
        </w:rPr>
        <w:t xml:space="preserve">Практическая работа </w:t>
      </w:r>
      <w:r>
        <w:rPr>
          <w:color w:val="333333"/>
        </w:rPr>
        <w:t>«Изучение и описание урбоэкосистемы».</w:t>
      </w:r>
      <w:r>
        <w:t xml:space="preserve"> </w:t>
      </w:r>
    </w:p>
    <w:p w:rsidR="00FF66AA" w:rsidRDefault="00714E08">
      <w:pPr>
        <w:spacing w:after="32" w:line="256" w:lineRule="auto"/>
        <w:ind w:left="0"/>
      </w:pPr>
      <w:r>
        <w:rPr>
          <w:b/>
          <w:color w:val="333333"/>
        </w:rPr>
        <w:t xml:space="preserve">Лабораторная работа </w:t>
      </w:r>
      <w:r>
        <w:rPr>
          <w:color w:val="333333"/>
        </w:rPr>
        <w:t>«Изучение разнообразия мелких почвенных членистоногих в разных экосистемах».</w:t>
      </w:r>
      <w:r>
        <w:t xml:space="preserve"> </w:t>
      </w:r>
    </w:p>
    <w:p w:rsidR="00FF66AA" w:rsidRDefault="00714E08">
      <w:pPr>
        <w:spacing w:after="32" w:line="256" w:lineRule="auto"/>
        <w:ind w:left="0"/>
      </w:pPr>
      <w:r>
        <w:rPr>
          <w:b/>
          <w:color w:val="333333"/>
        </w:rPr>
        <w:t xml:space="preserve">Экскурсия </w:t>
      </w:r>
      <w:r>
        <w:rPr>
          <w:color w:val="333333"/>
        </w:rPr>
        <w:t>«Экскурсия в типичный биогеоценоз (в дубраву, березняк, ельник, на суходольный или пойменный луг, озеро, болото)».</w:t>
      </w:r>
      <w:r>
        <w:t xml:space="preserve"> </w:t>
      </w:r>
    </w:p>
    <w:p w:rsidR="00FF66AA" w:rsidRDefault="00714E08">
      <w:pPr>
        <w:spacing w:after="32" w:line="256" w:lineRule="auto"/>
        <w:ind w:left="718" w:right="115" w:hanging="10"/>
      </w:pPr>
      <w:r>
        <w:rPr>
          <w:b/>
          <w:color w:val="333333"/>
        </w:rPr>
        <w:t xml:space="preserve">Экскурсия </w:t>
      </w:r>
      <w:r>
        <w:rPr>
          <w:color w:val="333333"/>
        </w:rPr>
        <w:t>«Экскурсия в агроэкосистему (на поле или в тепличное хозяйство)».</w:t>
      </w:r>
      <w:r>
        <w:t xml:space="preserve"> </w:t>
      </w:r>
    </w:p>
    <w:p w:rsidR="00FF66AA" w:rsidRDefault="00714E08">
      <w:pPr>
        <w:spacing w:after="36" w:line="270" w:lineRule="auto"/>
        <w:ind w:left="718" w:hanging="10"/>
        <w:jc w:val="left"/>
      </w:pPr>
      <w:r>
        <w:rPr>
          <w:b/>
          <w:color w:val="333333"/>
        </w:rPr>
        <w:t>Тема 10. Биосфера – глобальная экосистема</w:t>
      </w:r>
      <w:r>
        <w:t xml:space="preserve"> </w:t>
      </w:r>
    </w:p>
    <w:p w:rsidR="00FF66AA" w:rsidRDefault="00714E08">
      <w:pPr>
        <w:spacing w:after="10" w:line="256" w:lineRule="auto"/>
        <w:ind w:left="0" w:right="17"/>
      </w:pPr>
      <w:r>
        <w:rPr>
          <w:color w:val="333333"/>
        </w:rPr>
        <w:t>Биосфера – общепланетарная оболочка Земли, где существует или существовала жизнь. Развитие представлений о биосфере в трудах Э. Зюсса. Учение В. И. Вернадского о биосфере. Области биосферы и её состав. Живое вещество биосферы и его функции.</w:t>
      </w:r>
      <w:r>
        <w:t xml:space="preserve"> </w:t>
      </w:r>
    </w:p>
    <w:p w:rsidR="00FF66AA" w:rsidRDefault="00714E08">
      <w:pPr>
        <w:spacing w:after="11" w:line="256" w:lineRule="auto"/>
        <w:ind w:left="0" w:right="18"/>
      </w:pPr>
      <w:r>
        <w:rPr>
          <w:color w:val="333333"/>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r>
        <w:t xml:space="preserve"> </w:t>
      </w:r>
    </w:p>
    <w:p w:rsidR="00FF66AA" w:rsidRDefault="00714E08">
      <w:pPr>
        <w:spacing w:after="10" w:line="256" w:lineRule="auto"/>
        <w:ind w:left="0" w:right="7"/>
      </w:pPr>
      <w:r>
        <w:rPr>
          <w:color w:val="333333"/>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r>
        <w:t xml:space="preserve"> </w:t>
      </w:r>
    </w:p>
    <w:p w:rsidR="00FF66AA" w:rsidRDefault="00714E08">
      <w:pPr>
        <w:spacing w:after="32" w:line="256" w:lineRule="auto"/>
        <w:ind w:left="0" w:right="15"/>
      </w:pPr>
      <w:r>
        <w:rPr>
          <w:color w:val="333333"/>
        </w:rPr>
        <w:t>Структура и функция живых систем, оценка их ресурсного потенциала и биосферных функций.</w:t>
      </w:r>
      <w:r>
        <w:t xml:space="preserve"> </w:t>
      </w:r>
      <w:r>
        <w:rPr>
          <w:b/>
          <w:color w:val="333333"/>
        </w:rPr>
        <w:t>Демонстрации</w:t>
      </w:r>
      <w:r>
        <w:t xml:space="preserve"> </w:t>
      </w:r>
    </w:p>
    <w:p w:rsidR="00FF66AA" w:rsidRDefault="00714E08">
      <w:pPr>
        <w:spacing w:after="32" w:line="256" w:lineRule="auto"/>
        <w:ind w:left="718" w:right="115" w:hanging="10"/>
      </w:pPr>
      <w:r>
        <w:rPr>
          <w:color w:val="333333"/>
          <w:u w:val="single" w:color="333333"/>
        </w:rPr>
        <w:t xml:space="preserve">Портреты: </w:t>
      </w:r>
      <w:r>
        <w:rPr>
          <w:color w:val="333333"/>
        </w:rPr>
        <w:t>В. И. Вернадский, Э. Зюсс.</w:t>
      </w:r>
      <w:r>
        <w:t xml:space="preserve"> </w:t>
      </w:r>
    </w:p>
    <w:p w:rsidR="00FF66AA" w:rsidRDefault="00714E08">
      <w:pPr>
        <w:spacing w:after="32" w:line="256" w:lineRule="auto"/>
        <w:ind w:left="0" w:right="21"/>
      </w:pPr>
      <w:r>
        <w:rPr>
          <w:color w:val="333333"/>
          <w:u w:val="single" w:color="333333"/>
        </w:rPr>
        <w:t xml:space="preserve">Таблицы и схемы: </w:t>
      </w:r>
      <w:r>
        <w:rPr>
          <w:color w:val="333333"/>
        </w:rPr>
        <w:t>«Геосферы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r>
        <w:t xml:space="preserve"> </w:t>
      </w:r>
    </w:p>
    <w:p w:rsidR="00FF66AA" w:rsidRDefault="00714E08">
      <w:pPr>
        <w:spacing w:after="32" w:line="256" w:lineRule="auto"/>
        <w:ind w:left="718" w:right="115" w:hanging="10"/>
      </w:pPr>
      <w:r>
        <w:rPr>
          <w:color w:val="333333"/>
          <w:u w:val="single" w:color="333333"/>
        </w:rPr>
        <w:t xml:space="preserve">Оборудование: </w:t>
      </w:r>
      <w:r>
        <w:rPr>
          <w:color w:val="333333"/>
        </w:rPr>
        <w:t>гербарии растений разных биомов, коллекции животных.</w:t>
      </w:r>
      <w:r>
        <w:t xml:space="preserve"> </w:t>
      </w:r>
    </w:p>
    <w:p w:rsidR="00FF66AA" w:rsidRDefault="00714E08">
      <w:pPr>
        <w:spacing w:after="3" w:line="270" w:lineRule="auto"/>
        <w:ind w:left="718" w:hanging="10"/>
        <w:jc w:val="left"/>
      </w:pPr>
      <w:r>
        <w:rPr>
          <w:b/>
          <w:color w:val="333333"/>
        </w:rPr>
        <w:t>Тема 11. Человек и окружающая среда</w:t>
      </w:r>
      <w:r>
        <w:t xml:space="preserve"> </w:t>
      </w:r>
    </w:p>
    <w:p w:rsidR="00FF66AA" w:rsidRDefault="00714E08">
      <w:pPr>
        <w:spacing w:after="9" w:line="256" w:lineRule="auto"/>
        <w:ind w:left="0" w:right="20"/>
      </w:pPr>
      <w:r>
        <w:rPr>
          <w:color w:val="333333"/>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r>
        <w:t xml:space="preserve"> </w:t>
      </w:r>
    </w:p>
    <w:p w:rsidR="00FF66AA" w:rsidRDefault="00714E08">
      <w:pPr>
        <w:spacing w:after="32" w:line="256" w:lineRule="auto"/>
        <w:ind w:left="0" w:right="17"/>
      </w:pPr>
      <w:r>
        <w:rPr>
          <w:color w:val="333333"/>
        </w:rPr>
        <w:t>Антропогенное воздействие на растительный и животный мир. Охрана растительного и животного мира. Основные принципы охраны природы. Красныекниги. Особо охраняемые природные территории (ООПТ). Ботанические сады и зоологические парки.</w:t>
      </w:r>
      <w:r>
        <w:t xml:space="preserve"> </w:t>
      </w:r>
    </w:p>
    <w:p w:rsidR="00FF66AA" w:rsidRDefault="00714E08">
      <w:pPr>
        <w:spacing w:after="3" w:line="256" w:lineRule="auto"/>
        <w:ind w:left="0" w:right="11"/>
      </w:pPr>
      <w:r>
        <w:rPr>
          <w:color w:val="333333"/>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r>
        <w:t xml:space="preserve"> </w:t>
      </w:r>
    </w:p>
    <w:p w:rsidR="00FF66AA" w:rsidRDefault="00714E08">
      <w:pPr>
        <w:spacing w:after="40" w:line="262" w:lineRule="auto"/>
        <w:ind w:left="0" w:right="17"/>
      </w:pPr>
      <w:r>
        <w:rPr>
          <w:color w:val="333333"/>
        </w:rPr>
        <w:t xml:space="preserve">Развитие методов мониторинга развития опасных техногенных процессов. </w:t>
      </w:r>
      <w:r>
        <w:rPr>
          <w:i/>
          <w:color w:val="333333"/>
        </w:rPr>
        <w:t>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r>
        <w:t xml:space="preserve"> </w:t>
      </w:r>
    </w:p>
    <w:p w:rsidR="00FF66AA" w:rsidRDefault="00714E08">
      <w:pPr>
        <w:spacing w:after="3" w:line="270" w:lineRule="auto"/>
        <w:ind w:left="718" w:hanging="10"/>
        <w:jc w:val="left"/>
      </w:pPr>
      <w:r>
        <w:rPr>
          <w:b/>
          <w:color w:val="333333"/>
        </w:rPr>
        <w:t>Демонстрации</w:t>
      </w:r>
      <w:r>
        <w:t xml:space="preserve"> </w:t>
      </w:r>
    </w:p>
    <w:p w:rsidR="00FF66AA" w:rsidRDefault="00714E08">
      <w:pPr>
        <w:spacing w:after="9" w:line="256" w:lineRule="auto"/>
        <w:ind w:left="0" w:right="17"/>
      </w:pPr>
      <w:r>
        <w:rPr>
          <w:color w:val="333333"/>
          <w:u w:val="single" w:color="333333"/>
        </w:rPr>
        <w:t xml:space="preserve">Таблицы и схемы: </w:t>
      </w:r>
      <w:r>
        <w:rPr>
          <w:color w:val="333333"/>
        </w:rPr>
        <w:t>«Загрязнение атмосферы», «Загрязнение гидросферы», «Загрязнение почвы», «Парниковый эффект», «Особо охраняемые природные территории», «Модели управляемого мира».</w:t>
      </w:r>
      <w:r>
        <w:t xml:space="preserve"> </w:t>
      </w:r>
    </w:p>
    <w:p w:rsidR="00FF66AA" w:rsidRDefault="00714E08">
      <w:pPr>
        <w:spacing w:after="32" w:line="256" w:lineRule="auto"/>
        <w:ind w:left="10" w:hanging="10"/>
      </w:pPr>
      <w:r>
        <w:rPr>
          <w:color w:val="333333"/>
          <w:u w:val="single" w:color="333333"/>
        </w:rPr>
        <w:t xml:space="preserve">Оборудование: </w:t>
      </w:r>
      <w:r>
        <w:rPr>
          <w:color w:val="333333"/>
        </w:rPr>
        <w:t>фотографии охраняемых растений и животных Красной книги Российской Федерации, Красной книги региона.</w:t>
      </w:r>
      <w:r>
        <w:t xml:space="preserve"> </w:t>
      </w:r>
    </w:p>
    <w:p w:rsidR="00FF66AA" w:rsidRDefault="00714E08">
      <w:pPr>
        <w:spacing w:after="24" w:line="270" w:lineRule="auto"/>
        <w:ind w:left="10" w:right="2" w:hanging="10"/>
        <w:jc w:val="left"/>
      </w:pPr>
      <w:r>
        <w:rPr>
          <w:b/>
        </w:rPr>
        <w:t>ПЛАНИРУЕМЫЕ РЕЗУЛЬТАТЫ ОСВОЕНИЯ ПРОГРАММЫ ПО БИОЛОГИИ НА</w:t>
      </w:r>
      <w:r>
        <w:t xml:space="preserve"> </w:t>
      </w:r>
    </w:p>
    <w:p w:rsidR="00FF66AA" w:rsidRDefault="00714E08">
      <w:pPr>
        <w:spacing w:after="24" w:line="270" w:lineRule="auto"/>
        <w:ind w:left="10" w:right="2" w:hanging="10"/>
        <w:jc w:val="left"/>
      </w:pPr>
      <w:r>
        <w:rPr>
          <w:b/>
        </w:rPr>
        <w:t>УРОВНЕ СРЕДНЕГО ОБЩЕГО ОБРАЗОВАНИЯ</w:t>
      </w:r>
      <w:r>
        <w:t xml:space="preserve"> </w:t>
      </w:r>
    </w:p>
    <w:p w:rsidR="00FF66AA" w:rsidRDefault="00714E08">
      <w:pPr>
        <w:spacing w:after="3" w:line="270" w:lineRule="auto"/>
        <w:ind w:left="10" w:hanging="10"/>
        <w:jc w:val="left"/>
      </w:pPr>
      <w:r>
        <w:rPr>
          <w:b/>
          <w:color w:val="333333"/>
        </w:rPr>
        <w:t>ЛИЧНОСТНЫЕ РЕЗУЛЬТАТЫ</w:t>
      </w:r>
      <w:r>
        <w:t xml:space="preserve"> </w:t>
      </w:r>
    </w:p>
    <w:p w:rsidR="00FF66AA" w:rsidRDefault="00714E08">
      <w:pPr>
        <w:spacing w:after="32" w:line="256" w:lineRule="auto"/>
        <w:ind w:left="0"/>
      </w:pPr>
      <w:r>
        <w:rPr>
          <w:color w:val="333333"/>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r>
        <w:t xml:space="preserve"> </w:t>
      </w:r>
    </w:p>
    <w:p w:rsidR="00FF66AA" w:rsidRDefault="00714E08">
      <w:pPr>
        <w:spacing w:after="5" w:line="256" w:lineRule="auto"/>
        <w:ind w:left="0" w:right="9"/>
      </w:pPr>
      <w:r>
        <w:rPr>
          <w:color w:val="333333"/>
        </w:rPr>
        <w:t xml:space="preserve">В структуре личностных результатов освоения программы по биологии выделены следующие составляющие: осознание обучающимися российскойгражданской идентичности – готовности к саморазвитию, самостоятельности и самоопределению, </w:t>
      </w:r>
      <w:r>
        <w:rPr>
          <w:i/>
          <w:color w:val="333333"/>
        </w:rPr>
        <w:t>наличие мотивации</w:t>
      </w:r>
      <w:r>
        <w:rPr>
          <w:color w:val="333333"/>
        </w:rPr>
        <w:t xml:space="preserve">к обучению биологии, </w:t>
      </w:r>
      <w:r>
        <w:rPr>
          <w:i/>
          <w:color w:val="333333"/>
        </w:rPr>
        <w:t>целенаправленное развитие</w:t>
      </w:r>
      <w:r>
        <w:rPr>
          <w:color w:val="333333"/>
        </w:rPr>
        <w:t xml:space="preserve">внутренних убеждений личности на основе ключевых ценностей и исторических традиций развития биологического знания, </w:t>
      </w:r>
      <w:r>
        <w:rPr>
          <w:i/>
          <w:color w:val="333333"/>
        </w:rPr>
        <w:t>готовность и способность</w:t>
      </w:r>
      <w:r>
        <w:rPr>
          <w:color w:val="333333"/>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Pr>
          <w:i/>
          <w:color w:val="333333"/>
        </w:rPr>
        <w:t>наличие правосознания</w:t>
      </w:r>
      <w:r>
        <w:rPr>
          <w:color w:val="333333"/>
        </w:rPr>
        <w:t xml:space="preserve">экологической культуры, </w:t>
      </w:r>
      <w:r>
        <w:rPr>
          <w:i/>
          <w:color w:val="333333"/>
        </w:rPr>
        <w:t>способностиставить</w:t>
      </w:r>
      <w:r>
        <w:rPr>
          <w:color w:val="333333"/>
        </w:rPr>
        <w:t>цели и строить жизненные планы.</w:t>
      </w:r>
      <w:r>
        <w:t xml:space="preserve"> </w:t>
      </w:r>
    </w:p>
    <w:p w:rsidR="00FF66AA" w:rsidRDefault="00714E08">
      <w:pPr>
        <w:spacing w:after="4" w:line="256" w:lineRule="auto"/>
        <w:ind w:left="0" w:right="14"/>
      </w:pPr>
      <w:r>
        <w:rPr>
          <w:color w:val="333333"/>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t xml:space="preserve"> </w:t>
      </w:r>
    </w:p>
    <w:p w:rsidR="00FF66AA" w:rsidRDefault="00714E08">
      <w:pPr>
        <w:spacing w:after="32" w:line="256" w:lineRule="auto"/>
        <w:ind w:left="0" w:right="9"/>
      </w:pPr>
      <w:r>
        <w:rPr>
          <w:color w:val="333333"/>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r>
        <w:t xml:space="preserve"> </w:t>
      </w:r>
    </w:p>
    <w:p w:rsidR="00FF66AA" w:rsidRDefault="00714E08">
      <w:pPr>
        <w:spacing w:after="3" w:line="270" w:lineRule="auto"/>
        <w:ind w:left="718" w:hanging="10"/>
        <w:jc w:val="left"/>
      </w:pPr>
      <w:r>
        <w:rPr>
          <w:b/>
          <w:color w:val="333333"/>
        </w:rPr>
        <w:t>1)гражданского воспитания:</w:t>
      </w:r>
      <w:r>
        <w:t xml:space="preserve"> </w:t>
      </w:r>
    </w:p>
    <w:p w:rsidR="00FF66AA" w:rsidRDefault="00714E08">
      <w:pPr>
        <w:spacing w:after="32" w:line="256" w:lineRule="auto"/>
        <w:ind w:left="718" w:hanging="10"/>
      </w:pPr>
      <w:r>
        <w:rPr>
          <w:color w:val="333333"/>
        </w:rPr>
        <w:t xml:space="preserve">сформированность </w:t>
      </w:r>
      <w:r>
        <w:rPr>
          <w:color w:val="333333"/>
        </w:rPr>
        <w:tab/>
        <w:t xml:space="preserve">гражданской </w:t>
      </w:r>
      <w:r>
        <w:rPr>
          <w:color w:val="333333"/>
        </w:rPr>
        <w:tab/>
        <w:t xml:space="preserve">позиции </w:t>
      </w:r>
      <w:r>
        <w:rPr>
          <w:color w:val="333333"/>
        </w:rPr>
        <w:tab/>
        <w:t xml:space="preserve">обучающегося </w:t>
      </w:r>
      <w:r>
        <w:rPr>
          <w:color w:val="333333"/>
        </w:rPr>
        <w:tab/>
        <w:t xml:space="preserve">как </w:t>
      </w:r>
      <w:r>
        <w:rPr>
          <w:color w:val="333333"/>
        </w:rPr>
        <w:tab/>
        <w:t xml:space="preserve">активного </w:t>
      </w:r>
      <w:r>
        <w:rPr>
          <w:color w:val="333333"/>
        </w:rPr>
        <w:tab/>
        <w:t>и ответствен-</w:t>
      </w:r>
      <w:r>
        <w:t xml:space="preserve"> </w:t>
      </w:r>
    </w:p>
    <w:p w:rsidR="00FF66AA" w:rsidRDefault="00714E08">
      <w:pPr>
        <w:spacing w:after="32" w:line="256" w:lineRule="auto"/>
        <w:ind w:left="708" w:right="115" w:hanging="708"/>
      </w:pPr>
      <w:r>
        <w:rPr>
          <w:color w:val="333333"/>
        </w:rPr>
        <w:t>ного члена российского общества;</w:t>
      </w:r>
      <w:r>
        <w:t xml:space="preserve"> </w:t>
      </w:r>
      <w:r>
        <w:rPr>
          <w:color w:val="333333"/>
        </w:rPr>
        <w:t>осознание своих конституционных прав и обязанностей, уважение закона и право-</w:t>
      </w:r>
      <w:r>
        <w:t xml:space="preserve"> </w:t>
      </w:r>
    </w:p>
    <w:p w:rsidR="00FF66AA" w:rsidRDefault="00714E08">
      <w:pPr>
        <w:spacing w:after="32" w:line="256" w:lineRule="auto"/>
        <w:ind w:left="708" w:right="52" w:hanging="708"/>
      </w:pPr>
      <w:r>
        <w:rPr>
          <w:color w:val="333333"/>
        </w:rPr>
        <w:t>порядка;</w:t>
      </w:r>
      <w:r>
        <w:t xml:space="preserve"> </w:t>
      </w:r>
      <w:r>
        <w:rPr>
          <w:color w:val="333333"/>
        </w:rPr>
        <w:t>готовность к совместной творческой деятельности при создании учебных проектов,</w:t>
      </w:r>
      <w:r>
        <w:t xml:space="preserve"> </w:t>
      </w:r>
    </w:p>
    <w:p w:rsidR="00FF66AA" w:rsidRDefault="00714E08">
      <w:pPr>
        <w:spacing w:after="32" w:line="256" w:lineRule="auto"/>
        <w:ind w:left="708" w:hanging="708"/>
      </w:pPr>
      <w:r>
        <w:rPr>
          <w:color w:val="333333"/>
        </w:rPr>
        <w:t>решении учебных и познавательных задач, выполнении биологических экспериментов;</w:t>
      </w:r>
      <w:r>
        <w:t xml:space="preserve"> </w:t>
      </w:r>
      <w:r>
        <w:rPr>
          <w:color w:val="333333"/>
        </w:rPr>
        <w:t xml:space="preserve">способность определять собственную позицию по отношению к явлениям </w:t>
      </w:r>
    </w:p>
    <w:p w:rsidR="00FF66AA" w:rsidRDefault="00714E08">
      <w:pPr>
        <w:spacing w:after="32" w:line="256" w:lineRule="auto"/>
        <w:ind w:left="728" w:right="115" w:hanging="10"/>
      </w:pPr>
      <w:r>
        <w:rPr>
          <w:color w:val="333333"/>
        </w:rPr>
        <w:t>современ-</w:t>
      </w:r>
      <w:r>
        <w:t xml:space="preserve"> </w:t>
      </w:r>
    </w:p>
    <w:p w:rsidR="00FF66AA" w:rsidRDefault="00714E08">
      <w:pPr>
        <w:spacing w:after="4" w:line="301" w:lineRule="auto"/>
        <w:ind w:left="10" w:right="22" w:hanging="10"/>
        <w:jc w:val="left"/>
      </w:pPr>
      <w:r>
        <w:rPr>
          <w:color w:val="333333"/>
        </w:rPr>
        <w:t>нойжизни и объяснять её;</w:t>
      </w:r>
      <w:r>
        <w:t xml:space="preserve"> </w:t>
      </w:r>
      <w:r>
        <w:rPr>
          <w:color w:val="333333"/>
        </w:rPr>
        <w:t xml:space="preserve">умение </w:t>
      </w:r>
      <w:r>
        <w:rPr>
          <w:color w:val="333333"/>
        </w:rPr>
        <w:tab/>
        <w:t xml:space="preserve">учитывать </w:t>
      </w:r>
      <w:r>
        <w:rPr>
          <w:color w:val="333333"/>
        </w:rPr>
        <w:tab/>
        <w:t xml:space="preserve">в </w:t>
      </w:r>
      <w:r>
        <w:rPr>
          <w:color w:val="333333"/>
        </w:rPr>
        <w:tab/>
        <w:t xml:space="preserve">своих </w:t>
      </w:r>
      <w:r>
        <w:rPr>
          <w:color w:val="333333"/>
        </w:rPr>
        <w:tab/>
        <w:t xml:space="preserve">действиях </w:t>
      </w:r>
      <w:r>
        <w:rPr>
          <w:color w:val="333333"/>
        </w:rPr>
        <w:tab/>
        <w:t xml:space="preserve">необходимость </w:t>
      </w:r>
      <w:r>
        <w:rPr>
          <w:color w:val="333333"/>
        </w:rPr>
        <w:tab/>
        <w:t>конструктивного взаимодействия людей с разными убеждениями, культурными ценностями и социальным положением;</w:t>
      </w:r>
      <w:r>
        <w:t xml:space="preserve"> </w:t>
      </w:r>
      <w:r>
        <w:rPr>
          <w:color w:val="333333"/>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w:t>
      </w:r>
      <w:r>
        <w:t xml:space="preserve"> </w:t>
      </w:r>
      <w:r>
        <w:rPr>
          <w:b/>
          <w:color w:val="333333"/>
        </w:rPr>
        <w:t>2)</w:t>
      </w:r>
      <w:r>
        <w:rPr>
          <w:rFonts w:ascii="Arial" w:eastAsia="Arial" w:hAnsi="Arial" w:cs="Arial"/>
          <w:b/>
          <w:color w:val="333333"/>
        </w:rPr>
        <w:t xml:space="preserve"> </w:t>
      </w:r>
      <w:r>
        <w:rPr>
          <w:rFonts w:ascii="Arial" w:eastAsia="Arial" w:hAnsi="Arial" w:cs="Arial"/>
          <w:b/>
          <w:color w:val="333333"/>
        </w:rPr>
        <w:tab/>
      </w:r>
      <w:r>
        <w:rPr>
          <w:b/>
          <w:color w:val="333333"/>
        </w:rPr>
        <w:t>патриотического воспитания:</w:t>
      </w:r>
      <w:r>
        <w:t xml:space="preserve"> </w:t>
      </w:r>
    </w:p>
    <w:p w:rsidR="00FF66AA" w:rsidRDefault="00714E08">
      <w:pPr>
        <w:spacing w:after="32" w:line="256" w:lineRule="auto"/>
        <w:ind w:left="0"/>
      </w:pPr>
      <w:r>
        <w:rPr>
          <w:color w:val="333333"/>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w:t>
      </w:r>
    </w:p>
    <w:p w:rsidR="00FF66AA" w:rsidRDefault="00714E08">
      <w:pPr>
        <w:spacing w:after="32" w:line="256" w:lineRule="auto"/>
        <w:ind w:left="708" w:right="115" w:hanging="708"/>
      </w:pPr>
      <w:r>
        <w:rPr>
          <w:color w:val="333333"/>
        </w:rPr>
        <w:t>Родину, свой язык и культуру, прошлое и настоящее многонационального народа России;</w:t>
      </w:r>
      <w:r>
        <w:t xml:space="preserve"> </w:t>
      </w:r>
      <w:r>
        <w:rPr>
          <w:color w:val="333333"/>
        </w:rPr>
        <w:t>ценностное отношение к природному наследию и памятникам природы, достиже-</w:t>
      </w:r>
      <w:r>
        <w:t xml:space="preserve"> </w:t>
      </w:r>
    </w:p>
    <w:p w:rsidR="00FF66AA" w:rsidRDefault="00714E08">
      <w:pPr>
        <w:spacing w:after="32" w:line="256" w:lineRule="auto"/>
        <w:ind w:left="10" w:right="18" w:hanging="10"/>
      </w:pPr>
      <w:r>
        <w:rPr>
          <w:color w:val="333333"/>
        </w:rPr>
        <w:t>ниям России в науке, искусстве, спорте, технологиях, труде;</w:t>
      </w:r>
      <w:r>
        <w:t xml:space="preserve"> </w:t>
      </w:r>
      <w:r>
        <w:rPr>
          <w:color w:val="333333"/>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r>
        <w:t xml:space="preserve"> </w:t>
      </w:r>
      <w:r>
        <w:rPr>
          <w:color w:val="333333"/>
        </w:rPr>
        <w:t>идейная убеждённость, готовность к служению и защите Отечества, ответственность</w:t>
      </w:r>
      <w:r>
        <w:t xml:space="preserve"> </w:t>
      </w:r>
      <w:r>
        <w:rPr>
          <w:color w:val="333333"/>
        </w:rPr>
        <w:t>за его судьбу;</w:t>
      </w:r>
      <w:r>
        <w:t xml:space="preserve"> </w:t>
      </w:r>
    </w:p>
    <w:p w:rsidR="00FF66AA" w:rsidRDefault="00714E08">
      <w:pPr>
        <w:tabs>
          <w:tab w:val="center" w:pos="1516"/>
          <w:tab w:val="center" w:pos="4147"/>
        </w:tabs>
        <w:spacing w:after="3" w:line="270" w:lineRule="auto"/>
        <w:ind w:left="0" w:firstLine="0"/>
        <w:jc w:val="left"/>
      </w:pPr>
      <w:r>
        <w:rPr>
          <w:rFonts w:ascii="Calibri" w:eastAsia="Calibri" w:hAnsi="Calibri" w:cs="Calibri"/>
          <w:sz w:val="22"/>
        </w:rPr>
        <w:tab/>
      </w:r>
      <w:r>
        <w:rPr>
          <w:b/>
          <w:color w:val="333333"/>
        </w:rPr>
        <w:t>3)</w:t>
      </w:r>
      <w:r>
        <w:rPr>
          <w:rFonts w:ascii="Arial" w:eastAsia="Arial" w:hAnsi="Arial" w:cs="Arial"/>
          <w:b/>
          <w:color w:val="333333"/>
        </w:rPr>
        <w:t xml:space="preserve"> </w:t>
      </w:r>
      <w:r>
        <w:rPr>
          <w:rFonts w:ascii="Arial" w:eastAsia="Arial" w:hAnsi="Arial" w:cs="Arial"/>
          <w:b/>
          <w:color w:val="333333"/>
        </w:rPr>
        <w:tab/>
      </w:r>
      <w:r>
        <w:rPr>
          <w:b/>
          <w:color w:val="333333"/>
        </w:rPr>
        <w:t>духовно-нравственного воспитания:</w:t>
      </w:r>
      <w:r>
        <w:t xml:space="preserve"> </w:t>
      </w:r>
    </w:p>
    <w:p w:rsidR="00FF66AA" w:rsidRDefault="00714E08">
      <w:pPr>
        <w:spacing w:after="4" w:line="510" w:lineRule="auto"/>
        <w:ind w:left="718" w:right="1283" w:hanging="10"/>
        <w:jc w:val="left"/>
      </w:pPr>
      <w:r>
        <w:rPr>
          <w:color w:val="333333"/>
        </w:rPr>
        <w:t>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w:t>
      </w:r>
      <w:r>
        <w:t xml:space="preserve"> </w:t>
      </w:r>
      <w:r>
        <w:rPr>
          <w:color w:val="333333"/>
        </w:rPr>
        <w:t>на морально-нравственные нормы и ценности; осознание личного вклада в построение устойчивого будущего;</w:t>
      </w:r>
      <w:r>
        <w:t xml:space="preserve"> </w:t>
      </w:r>
    </w:p>
    <w:p w:rsidR="00FF66AA" w:rsidRDefault="00714E08">
      <w:pPr>
        <w:spacing w:after="32" w:line="256" w:lineRule="auto"/>
        <w:ind w:left="718" w:right="115" w:hanging="10"/>
      </w:pPr>
      <w:r>
        <w:rPr>
          <w:color w:val="333333"/>
        </w:rPr>
        <w:t>ответственное отношение к своим родителям, созданию семьи на основе осознан-</w:t>
      </w:r>
      <w:r>
        <w:t xml:space="preserve"> </w:t>
      </w:r>
    </w:p>
    <w:p w:rsidR="00FF66AA" w:rsidRDefault="00714E08">
      <w:pPr>
        <w:spacing w:after="32" w:line="256" w:lineRule="auto"/>
        <w:ind w:left="1416" w:right="115" w:hanging="1416"/>
      </w:pPr>
      <w:r>
        <w:rPr>
          <w:color w:val="333333"/>
        </w:rPr>
        <w:t>ного принятия ценностей семейной жизни в соответствии с традициями народов России;</w:t>
      </w:r>
      <w:r>
        <w:t xml:space="preserve"> </w:t>
      </w:r>
      <w:r>
        <w:rPr>
          <w:b/>
          <w:color w:val="333333"/>
        </w:rPr>
        <w:t>4)</w:t>
      </w:r>
      <w:r>
        <w:rPr>
          <w:rFonts w:ascii="Arial" w:eastAsia="Arial" w:hAnsi="Arial" w:cs="Arial"/>
          <w:b/>
          <w:color w:val="333333"/>
        </w:rPr>
        <w:t xml:space="preserve"> </w:t>
      </w:r>
      <w:r>
        <w:rPr>
          <w:rFonts w:ascii="Arial" w:eastAsia="Arial" w:hAnsi="Arial" w:cs="Arial"/>
          <w:b/>
          <w:color w:val="333333"/>
        </w:rPr>
        <w:tab/>
      </w:r>
      <w:r>
        <w:rPr>
          <w:b/>
          <w:color w:val="333333"/>
        </w:rPr>
        <w:t>эстетического воспитания:</w:t>
      </w:r>
      <w:r>
        <w:t xml:space="preserve"> </w:t>
      </w:r>
    </w:p>
    <w:p w:rsidR="00FF66AA" w:rsidRDefault="00714E08">
      <w:pPr>
        <w:spacing w:after="32" w:line="256" w:lineRule="auto"/>
        <w:ind w:left="718" w:right="115" w:hanging="10"/>
      </w:pPr>
      <w:r>
        <w:rPr>
          <w:color w:val="333333"/>
        </w:rPr>
        <w:t>эстетическое отношение к миру, включая эстетику быта, научного и технического</w:t>
      </w:r>
      <w:r>
        <w:t xml:space="preserve"> </w:t>
      </w:r>
    </w:p>
    <w:p w:rsidR="00FF66AA" w:rsidRDefault="00714E08">
      <w:pPr>
        <w:spacing w:after="0" w:line="523" w:lineRule="auto"/>
        <w:ind w:left="708" w:right="115" w:hanging="708"/>
      </w:pPr>
      <w:r>
        <w:rPr>
          <w:color w:val="333333"/>
        </w:rPr>
        <w:t xml:space="preserve">творчества, </w:t>
      </w:r>
      <w:r>
        <w:rPr>
          <w:color w:val="333333"/>
        </w:rPr>
        <w:tab/>
        <w:t xml:space="preserve">спорта, </w:t>
      </w:r>
      <w:r>
        <w:rPr>
          <w:color w:val="333333"/>
        </w:rPr>
        <w:tab/>
        <w:t xml:space="preserve">труда, </w:t>
      </w:r>
      <w:r>
        <w:rPr>
          <w:color w:val="333333"/>
        </w:rPr>
        <w:tab/>
        <w:t xml:space="preserve">общественных </w:t>
      </w:r>
      <w:r>
        <w:rPr>
          <w:color w:val="333333"/>
        </w:rPr>
        <w:tab/>
        <w:t xml:space="preserve">отношений; </w:t>
      </w:r>
      <w:r>
        <w:rPr>
          <w:color w:val="333333"/>
        </w:rPr>
        <w:tab/>
        <w:t>понимание эмоционального воздействия живой природы и её ценности;</w:t>
      </w:r>
      <w:r>
        <w:t xml:space="preserve"> </w:t>
      </w:r>
    </w:p>
    <w:p w:rsidR="00FF66AA" w:rsidRDefault="00714E08">
      <w:pPr>
        <w:spacing w:after="32" w:line="256" w:lineRule="auto"/>
        <w:ind w:left="718" w:right="115" w:hanging="10"/>
      </w:pPr>
      <w:r>
        <w:rPr>
          <w:color w:val="333333"/>
        </w:rPr>
        <w:t>готовность к самовыражению в разных видах искусства, стремление проявлять ка-</w:t>
      </w:r>
      <w:r>
        <w:t xml:space="preserve"> </w:t>
      </w:r>
    </w:p>
    <w:p w:rsidR="00FF66AA" w:rsidRDefault="00714E08">
      <w:pPr>
        <w:spacing w:after="32" w:line="256" w:lineRule="auto"/>
        <w:ind w:left="10" w:right="115" w:hanging="10"/>
      </w:pPr>
      <w:r>
        <w:rPr>
          <w:color w:val="333333"/>
        </w:rPr>
        <w:t>чества творческой личности;</w:t>
      </w:r>
      <w:r>
        <w:t xml:space="preserve"> </w:t>
      </w:r>
    </w:p>
    <w:p w:rsidR="00FF66AA" w:rsidRDefault="00714E08">
      <w:pPr>
        <w:numPr>
          <w:ilvl w:val="0"/>
          <w:numId w:val="97"/>
        </w:numPr>
        <w:spacing w:after="42" w:line="270" w:lineRule="auto"/>
        <w:jc w:val="left"/>
      </w:pPr>
      <w:r>
        <w:rPr>
          <w:b/>
          <w:color w:val="333333"/>
        </w:rPr>
        <w:t>физического воспитания, формирования культуры здоровья и эмоционального благополучия:</w:t>
      </w:r>
      <w:r>
        <w:t xml:space="preserve"> </w:t>
      </w:r>
    </w:p>
    <w:p w:rsidR="00FF66AA" w:rsidRDefault="00714E08">
      <w:pPr>
        <w:spacing w:after="32" w:line="256" w:lineRule="auto"/>
        <w:ind w:left="0" w:right="15"/>
      </w:pPr>
      <w:r>
        <w:rPr>
          <w:color w:val="333333"/>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w:t>
      </w:r>
    </w:p>
    <w:p w:rsidR="00FF66AA" w:rsidRDefault="00714E08">
      <w:pPr>
        <w:spacing w:after="32" w:line="256" w:lineRule="auto"/>
        <w:ind w:left="708" w:right="16" w:hanging="708"/>
      </w:pPr>
      <w:r>
        <w:rPr>
          <w:color w:val="333333"/>
        </w:rPr>
        <w:t>отношения к собственному физическому и психическому здоровью;</w:t>
      </w:r>
      <w:r>
        <w:t xml:space="preserve"> </w:t>
      </w:r>
      <w:r>
        <w:rPr>
          <w:color w:val="333333"/>
        </w:rPr>
        <w:t xml:space="preserve">понимание ценности правил индивидуального и коллективного безопасного </w:t>
      </w:r>
    </w:p>
    <w:p w:rsidR="00FF66AA" w:rsidRDefault="00714E08">
      <w:pPr>
        <w:spacing w:after="32" w:line="256" w:lineRule="auto"/>
        <w:ind w:left="728" w:right="115" w:hanging="10"/>
      </w:pPr>
      <w:r>
        <w:rPr>
          <w:color w:val="333333"/>
        </w:rPr>
        <w:t>поведе-</w:t>
      </w:r>
      <w:r>
        <w:t xml:space="preserve"> </w:t>
      </w:r>
    </w:p>
    <w:p w:rsidR="00FF66AA" w:rsidRDefault="00714E08">
      <w:pPr>
        <w:spacing w:after="32" w:line="256" w:lineRule="auto"/>
        <w:ind w:left="708" w:right="396" w:hanging="708"/>
      </w:pPr>
      <w:r>
        <w:rPr>
          <w:color w:val="333333"/>
        </w:rPr>
        <w:t>ния в ситуациях, угрожающих здоровью и жизни людей;</w:t>
      </w:r>
      <w:r>
        <w:t xml:space="preserve"> </w:t>
      </w:r>
      <w:r>
        <w:rPr>
          <w:color w:val="333333"/>
        </w:rPr>
        <w:t>осознание последствий и неприятия вредных привычек (употребления алкоголя,</w:t>
      </w:r>
      <w:r>
        <w:t xml:space="preserve"> </w:t>
      </w:r>
    </w:p>
    <w:p w:rsidR="00FF66AA" w:rsidRDefault="00714E08">
      <w:pPr>
        <w:spacing w:after="32" w:line="256" w:lineRule="auto"/>
        <w:ind w:left="10" w:right="115" w:hanging="10"/>
      </w:pPr>
      <w:r>
        <w:rPr>
          <w:color w:val="333333"/>
        </w:rPr>
        <w:t>наркотиков, курения);</w:t>
      </w:r>
      <w:r>
        <w:t xml:space="preserve"> </w:t>
      </w:r>
    </w:p>
    <w:p w:rsidR="00FF66AA" w:rsidRDefault="00714E08">
      <w:pPr>
        <w:numPr>
          <w:ilvl w:val="0"/>
          <w:numId w:val="97"/>
        </w:numPr>
        <w:spacing w:after="43" w:line="270" w:lineRule="auto"/>
        <w:jc w:val="left"/>
      </w:pPr>
      <w:r>
        <w:rPr>
          <w:b/>
          <w:color w:val="333333"/>
        </w:rPr>
        <w:t>трудового воспитания:</w:t>
      </w:r>
      <w:r>
        <w:t xml:space="preserve"> </w:t>
      </w:r>
    </w:p>
    <w:p w:rsidR="00FF66AA" w:rsidRDefault="00714E08">
      <w:pPr>
        <w:spacing w:after="3" w:line="256" w:lineRule="auto"/>
        <w:ind w:left="718" w:right="115" w:hanging="10"/>
      </w:pPr>
      <w:r>
        <w:rPr>
          <w:color w:val="333333"/>
        </w:rPr>
        <w:t>готовность к труду, осознание ценности мастерства, трудолюбие;</w:t>
      </w:r>
      <w:r>
        <w:t xml:space="preserve"> </w:t>
      </w:r>
    </w:p>
    <w:p w:rsidR="00FF66AA" w:rsidRDefault="00714E08">
      <w:pPr>
        <w:spacing w:after="32" w:line="256" w:lineRule="auto"/>
        <w:ind w:left="0" w:right="18"/>
      </w:pPr>
      <w:r>
        <w:rPr>
          <w:color w:val="333333"/>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t xml:space="preserve"> </w:t>
      </w:r>
      <w:r>
        <w:rPr>
          <w:color w:val="333333"/>
        </w:rPr>
        <w:t>интерес к различным сферам профессиональной деятельности, умение совершать</w:t>
      </w:r>
      <w:r>
        <w:t xml:space="preserve"> </w:t>
      </w:r>
    </w:p>
    <w:p w:rsidR="00FF66AA" w:rsidRDefault="00714E08">
      <w:pPr>
        <w:spacing w:after="32" w:line="256" w:lineRule="auto"/>
        <w:ind w:left="708" w:right="115" w:hanging="708"/>
      </w:pPr>
      <w:r>
        <w:rPr>
          <w:color w:val="333333"/>
        </w:rPr>
        <w:t>осознанный выбор будущей профессии и реализовывать собственные жизненные планы;</w:t>
      </w:r>
      <w:r>
        <w:t xml:space="preserve"> </w:t>
      </w:r>
      <w:r>
        <w:rPr>
          <w:color w:val="333333"/>
        </w:rPr>
        <w:t>готовность и способность к образованию и самообразованию на протяжении всей</w:t>
      </w:r>
      <w:r>
        <w:t xml:space="preserve"> </w:t>
      </w:r>
    </w:p>
    <w:p w:rsidR="00FF66AA" w:rsidRDefault="00714E08">
      <w:pPr>
        <w:spacing w:after="32" w:line="256" w:lineRule="auto"/>
        <w:ind w:left="10" w:right="115" w:hanging="10"/>
      </w:pPr>
      <w:r>
        <w:rPr>
          <w:color w:val="333333"/>
        </w:rPr>
        <w:t>жизни;</w:t>
      </w:r>
      <w:r>
        <w:t xml:space="preserve"> </w:t>
      </w:r>
    </w:p>
    <w:p w:rsidR="00FF66AA" w:rsidRDefault="00714E08">
      <w:pPr>
        <w:numPr>
          <w:ilvl w:val="0"/>
          <w:numId w:val="97"/>
        </w:numPr>
        <w:spacing w:after="43" w:line="270" w:lineRule="auto"/>
        <w:jc w:val="left"/>
      </w:pPr>
      <w:r>
        <w:rPr>
          <w:b/>
          <w:color w:val="333333"/>
        </w:rPr>
        <w:t>экологического воспитания:</w:t>
      </w:r>
      <w:r>
        <w:t xml:space="preserve"> </w:t>
      </w:r>
    </w:p>
    <w:p w:rsidR="00FF66AA" w:rsidRDefault="00714E08">
      <w:pPr>
        <w:spacing w:after="32" w:line="256" w:lineRule="auto"/>
        <w:ind w:left="718" w:right="115" w:hanging="10"/>
      </w:pPr>
      <w:r>
        <w:rPr>
          <w:color w:val="333333"/>
        </w:rPr>
        <w:t>экологически целесообразное отношение к природе как источнику жизни на Земле,</w:t>
      </w:r>
      <w:r>
        <w:t xml:space="preserve"> </w:t>
      </w:r>
    </w:p>
    <w:p w:rsidR="00FF66AA" w:rsidRDefault="00714E08">
      <w:pPr>
        <w:spacing w:after="3" w:line="256" w:lineRule="auto"/>
        <w:ind w:left="708" w:right="14" w:hanging="708"/>
      </w:pPr>
      <w:r>
        <w:rPr>
          <w:color w:val="333333"/>
        </w:rPr>
        <w:t>основе её существования;</w:t>
      </w:r>
      <w:r>
        <w:t xml:space="preserve"> </w:t>
      </w:r>
      <w:r>
        <w:rPr>
          <w:color w:val="333333"/>
        </w:rPr>
        <w:t>повышение уровня экологической культуры: приобретение опыта планирования по-</w:t>
      </w:r>
      <w:r>
        <w:t xml:space="preserve"> </w:t>
      </w:r>
    </w:p>
    <w:p w:rsidR="00FF66AA" w:rsidRDefault="00714E08">
      <w:pPr>
        <w:spacing w:after="32" w:line="517" w:lineRule="auto"/>
        <w:ind w:left="708" w:right="115" w:hanging="708"/>
      </w:pPr>
      <w:r>
        <w:rPr>
          <w:color w:val="333333"/>
        </w:rPr>
        <w:t>ступков иоценки их возможных последствий для окружающей среды; осознание глобального характера экологических проблем и путей их решения;</w:t>
      </w:r>
      <w:r>
        <w:t xml:space="preserve"> </w:t>
      </w:r>
    </w:p>
    <w:p w:rsidR="00FF66AA" w:rsidRDefault="00714E08">
      <w:pPr>
        <w:spacing w:after="5" w:line="256" w:lineRule="auto"/>
        <w:ind w:left="0" w:right="15"/>
      </w:pPr>
      <w:r>
        <w:rPr>
          <w:color w:val="333333"/>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r>
        <w:t xml:space="preserve"> </w:t>
      </w:r>
      <w:r>
        <w:rPr>
          <w:color w:val="333333"/>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r>
        <w:t xml:space="preserve"> </w:t>
      </w:r>
      <w:r>
        <w:rPr>
          <w:color w:val="333333"/>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r>
        <w:t xml:space="preserve"> </w:t>
      </w:r>
      <w:r>
        <w:rPr>
          <w:b/>
          <w:color w:val="333333"/>
        </w:rPr>
        <w:t>8) ценности научного познания:</w:t>
      </w:r>
      <w:r>
        <w:t xml:space="preserve"> </w:t>
      </w:r>
    </w:p>
    <w:p w:rsidR="00FF66AA" w:rsidRDefault="00714E08">
      <w:pPr>
        <w:spacing w:after="32" w:line="256" w:lineRule="auto"/>
        <w:ind w:left="0" w:right="17"/>
      </w:pPr>
      <w:r>
        <w:rPr>
          <w:color w:val="333333"/>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t xml:space="preserve"> </w:t>
      </w:r>
      <w:r>
        <w:rPr>
          <w:color w:val="333333"/>
        </w:rPr>
        <w:t xml:space="preserve">совершенствование языковой и читательской культуры как средства </w:t>
      </w:r>
    </w:p>
    <w:p w:rsidR="00FF66AA" w:rsidRDefault="00714E08">
      <w:pPr>
        <w:spacing w:after="32" w:line="256" w:lineRule="auto"/>
        <w:ind w:left="728" w:right="115" w:hanging="10"/>
      </w:pPr>
      <w:r>
        <w:rPr>
          <w:color w:val="333333"/>
        </w:rPr>
        <w:t>взаимодействия</w:t>
      </w:r>
      <w:r>
        <w:t xml:space="preserve"> </w:t>
      </w:r>
    </w:p>
    <w:p w:rsidR="00FF66AA" w:rsidRDefault="00714E08">
      <w:pPr>
        <w:spacing w:after="32" w:line="256" w:lineRule="auto"/>
        <w:ind w:left="10" w:right="15" w:hanging="10"/>
      </w:pPr>
      <w:r>
        <w:rPr>
          <w:color w:val="333333"/>
        </w:rPr>
        <w:t>между людьми и познания мира;</w:t>
      </w:r>
      <w:r>
        <w:t xml:space="preserve"> </w:t>
      </w:r>
      <w:r>
        <w:rPr>
          <w:color w:val="333333"/>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r>
        <w:t xml:space="preserve"> </w:t>
      </w:r>
      <w:r>
        <w:rPr>
          <w:color w:val="333333"/>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r>
        <w:t xml:space="preserve"> </w:t>
      </w:r>
      <w:r>
        <w:rPr>
          <w:color w:val="333333"/>
        </w:rPr>
        <w:t>заинтересованность в получении биологических знаний в целях повышения общей</w:t>
      </w:r>
      <w:r>
        <w:t xml:space="preserve"> </w:t>
      </w:r>
    </w:p>
    <w:p w:rsidR="00FF66AA" w:rsidRDefault="00714E08">
      <w:pPr>
        <w:spacing w:after="32" w:line="256" w:lineRule="auto"/>
        <w:ind w:left="10" w:right="12" w:hanging="10"/>
      </w:pPr>
      <w:r>
        <w:rPr>
          <w:color w:val="333333"/>
        </w:rPr>
        <w:t>культуры, естественно-научной грамотности, как составной части функциональнойграмотности обучающихся, формируемой при изучении биологии;</w:t>
      </w:r>
      <w:r>
        <w:t xml:space="preserve"> </w:t>
      </w:r>
      <w:r>
        <w:rPr>
          <w:color w:val="333333"/>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r>
        <w:t xml:space="preserve"> </w:t>
      </w:r>
      <w:r>
        <w:rPr>
          <w:color w:val="333333"/>
        </w:rPr>
        <w:t>способность самостоятельно использовать биологические знания для решения про-</w:t>
      </w:r>
      <w:r>
        <w:t xml:space="preserve"> </w:t>
      </w:r>
    </w:p>
    <w:p w:rsidR="00FF66AA" w:rsidRDefault="00714E08">
      <w:pPr>
        <w:spacing w:after="32" w:line="256" w:lineRule="auto"/>
        <w:ind w:left="708" w:right="194" w:hanging="708"/>
      </w:pPr>
      <w:r>
        <w:rPr>
          <w:color w:val="333333"/>
        </w:rPr>
        <w:t>блем в реальных жизненных ситуациях;</w:t>
      </w:r>
      <w:r>
        <w:t xml:space="preserve"> </w:t>
      </w:r>
      <w:r>
        <w:rPr>
          <w:color w:val="333333"/>
        </w:rPr>
        <w:t>осознание ценности научной деятельности, готовность осуществлять проектную и</w:t>
      </w:r>
      <w:r>
        <w:t xml:space="preserve"> </w:t>
      </w:r>
    </w:p>
    <w:p w:rsidR="00FF66AA" w:rsidRDefault="00714E08">
      <w:pPr>
        <w:spacing w:after="32" w:line="256" w:lineRule="auto"/>
        <w:ind w:left="10" w:right="16" w:hanging="10"/>
      </w:pPr>
      <w:r>
        <w:rPr>
          <w:color w:val="333333"/>
        </w:rPr>
        <w:t>исследовательскую деятельность индивидуально и в группе;</w:t>
      </w:r>
      <w:r>
        <w:t xml:space="preserve"> </w:t>
      </w:r>
      <w:r>
        <w:rPr>
          <w:color w:val="333333"/>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r>
        <w:t xml:space="preserve"> </w:t>
      </w:r>
    </w:p>
    <w:p w:rsidR="00FF66AA" w:rsidRDefault="00714E08">
      <w:pPr>
        <w:spacing w:after="3" w:line="270" w:lineRule="auto"/>
        <w:ind w:left="10" w:hanging="10"/>
        <w:jc w:val="left"/>
      </w:pPr>
      <w:r>
        <w:rPr>
          <w:b/>
          <w:color w:val="333333"/>
        </w:rPr>
        <w:t>МЕТАПРЕДМЕТНЫЕ РЕЗУЛЬТАТЫ</w:t>
      </w:r>
      <w:r>
        <w:t xml:space="preserve"> </w:t>
      </w:r>
    </w:p>
    <w:p w:rsidR="00FF66AA" w:rsidRDefault="00714E08">
      <w:pPr>
        <w:spacing w:after="0" w:line="256" w:lineRule="auto"/>
        <w:ind w:left="0" w:right="14"/>
      </w:pPr>
      <w:r>
        <w:rPr>
          <w:color w:val="333333"/>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r>
        <w:t xml:space="preserve"> </w:t>
      </w:r>
    </w:p>
    <w:p w:rsidR="00FF66AA" w:rsidRDefault="00714E08">
      <w:pPr>
        <w:spacing w:after="3" w:line="256" w:lineRule="auto"/>
        <w:ind w:left="0" w:right="19"/>
      </w:pPr>
      <w:r>
        <w:rPr>
          <w:color w:val="333333"/>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t xml:space="preserve"> </w:t>
      </w:r>
    </w:p>
    <w:p w:rsidR="00FF66AA" w:rsidRDefault="00714E08">
      <w:pPr>
        <w:spacing w:after="32" w:line="256" w:lineRule="auto"/>
        <w:ind w:left="0"/>
      </w:pPr>
      <w:r>
        <w:rPr>
          <w:color w:val="333333"/>
        </w:rPr>
        <w:t>Метапредметные результаты освоения программы среднего общего образования должны отражать:</w:t>
      </w:r>
      <w:r>
        <w:t xml:space="preserve"> </w:t>
      </w:r>
    </w:p>
    <w:p w:rsidR="00FF66AA" w:rsidRDefault="00714E08">
      <w:pPr>
        <w:spacing w:after="45" w:line="270" w:lineRule="auto"/>
        <w:ind w:left="718" w:hanging="10"/>
        <w:jc w:val="left"/>
      </w:pPr>
      <w:r>
        <w:rPr>
          <w:b/>
          <w:color w:val="333333"/>
        </w:rPr>
        <w:t>Овладение универсальными учебными познавательными действиями:</w:t>
      </w:r>
      <w:r>
        <w:t xml:space="preserve"> </w:t>
      </w:r>
    </w:p>
    <w:p w:rsidR="00FF66AA" w:rsidRDefault="00714E08">
      <w:pPr>
        <w:spacing w:after="36" w:line="270" w:lineRule="auto"/>
        <w:ind w:left="718" w:hanging="10"/>
        <w:jc w:val="left"/>
      </w:pPr>
      <w:r>
        <w:rPr>
          <w:b/>
          <w:color w:val="333333"/>
        </w:rPr>
        <w:t>1)базовые логические действия:</w:t>
      </w:r>
      <w:r>
        <w:t xml:space="preserve"> </w:t>
      </w:r>
    </w:p>
    <w:p w:rsidR="00FF66AA" w:rsidRDefault="00714E08">
      <w:pPr>
        <w:spacing w:after="32" w:line="256" w:lineRule="auto"/>
        <w:ind w:left="718" w:right="115" w:hanging="10"/>
      </w:pPr>
      <w:r>
        <w:rPr>
          <w:color w:val="333333"/>
        </w:rPr>
        <w:t>самостоятельно формулировать и актуализировать проблему, рассматривать её все-</w:t>
      </w:r>
      <w:r>
        <w:t xml:space="preserve"> </w:t>
      </w:r>
    </w:p>
    <w:p w:rsidR="00FF66AA" w:rsidRDefault="00714E08">
      <w:pPr>
        <w:spacing w:after="32" w:line="256" w:lineRule="auto"/>
        <w:ind w:left="10" w:right="19" w:hanging="10"/>
      </w:pPr>
      <w:r>
        <w:rPr>
          <w:color w:val="333333"/>
        </w:rPr>
        <w:t>сторонне;</w:t>
      </w:r>
      <w:r>
        <w:t xml:space="preserve"> </w:t>
      </w:r>
      <w:r>
        <w:rPr>
          <w:color w:val="333333"/>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r>
        <w:t xml:space="preserve"> </w:t>
      </w:r>
      <w:r>
        <w:rPr>
          <w:color w:val="333333"/>
        </w:rPr>
        <w:t>определять цели деятельности, задавая параметры и критерии их достижения, соот-</w:t>
      </w:r>
      <w:r>
        <w:t xml:space="preserve"> </w:t>
      </w:r>
    </w:p>
    <w:p w:rsidR="00FF66AA" w:rsidRDefault="00714E08">
      <w:pPr>
        <w:spacing w:after="32" w:line="256" w:lineRule="auto"/>
        <w:ind w:left="708" w:right="115" w:hanging="708"/>
      </w:pPr>
      <w:r>
        <w:rPr>
          <w:color w:val="333333"/>
        </w:rPr>
        <w:t>носить результаты деятельности с поставленными целями;</w:t>
      </w:r>
      <w:r>
        <w:t xml:space="preserve"> </w:t>
      </w:r>
      <w:r>
        <w:rPr>
          <w:color w:val="333333"/>
        </w:rPr>
        <w:t>использовать биологические понятия для объяснения фактов и явлений живой при-</w:t>
      </w:r>
      <w:r>
        <w:t xml:space="preserve"> </w:t>
      </w:r>
    </w:p>
    <w:p w:rsidR="00FF66AA" w:rsidRDefault="00714E08">
      <w:pPr>
        <w:spacing w:after="32" w:line="256" w:lineRule="auto"/>
        <w:ind w:left="10" w:right="12" w:hanging="10"/>
      </w:pPr>
      <w:r>
        <w:rPr>
          <w:color w:val="333333"/>
        </w:rPr>
        <w:t>роды;</w:t>
      </w:r>
      <w:r>
        <w:t xml:space="preserve"> </w:t>
      </w:r>
      <w:r>
        <w:rPr>
          <w:color w:val="333333"/>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r>
        <w:t xml:space="preserve"> </w:t>
      </w:r>
      <w:r>
        <w:rPr>
          <w:color w:val="333333"/>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r>
        <w:t xml:space="preserve"> </w:t>
      </w:r>
      <w:r>
        <w:rPr>
          <w:color w:val="333333"/>
        </w:rPr>
        <w:t xml:space="preserve">разрабатывать план решения проблемы с учётом анализа имеющихся </w:t>
      </w:r>
    </w:p>
    <w:p w:rsidR="00FF66AA" w:rsidRDefault="00714E08">
      <w:pPr>
        <w:spacing w:after="32" w:line="256" w:lineRule="auto"/>
        <w:ind w:left="728" w:right="115" w:hanging="10"/>
      </w:pPr>
      <w:r>
        <w:rPr>
          <w:color w:val="333333"/>
        </w:rPr>
        <w:t>материальных</w:t>
      </w:r>
      <w:r>
        <w:t xml:space="preserve"> </w:t>
      </w:r>
    </w:p>
    <w:p w:rsidR="00FF66AA" w:rsidRDefault="00714E08">
      <w:pPr>
        <w:spacing w:after="32" w:line="256" w:lineRule="auto"/>
        <w:ind w:left="708" w:right="7" w:hanging="708"/>
      </w:pPr>
      <w:r>
        <w:rPr>
          <w:color w:val="333333"/>
        </w:rPr>
        <w:t>и нематериальных ресурсов;</w:t>
      </w:r>
      <w:r>
        <w:t xml:space="preserve"> </w:t>
      </w:r>
      <w:r>
        <w:rPr>
          <w:color w:val="333333"/>
        </w:rPr>
        <w:t xml:space="preserve">вносить коррективы в деятельность, оценивать соответствие результатов целям, </w:t>
      </w:r>
    </w:p>
    <w:p w:rsidR="00FF66AA" w:rsidRDefault="00714E08">
      <w:pPr>
        <w:spacing w:after="32" w:line="256" w:lineRule="auto"/>
        <w:ind w:left="728" w:right="115" w:hanging="10"/>
      </w:pPr>
      <w:r>
        <w:rPr>
          <w:color w:val="333333"/>
        </w:rPr>
        <w:t>оце-</w:t>
      </w:r>
      <w:r>
        <w:t xml:space="preserve"> </w:t>
      </w:r>
    </w:p>
    <w:p w:rsidR="00FF66AA" w:rsidRDefault="00714E08">
      <w:pPr>
        <w:spacing w:after="32" w:line="256" w:lineRule="auto"/>
        <w:ind w:left="708" w:right="115" w:hanging="708"/>
      </w:pPr>
      <w:r>
        <w:rPr>
          <w:color w:val="333333"/>
        </w:rPr>
        <w:t>нивать риски последствий деятельности;</w:t>
      </w:r>
      <w:r>
        <w:t xml:space="preserve"> </w:t>
      </w:r>
      <w:r>
        <w:rPr>
          <w:color w:val="333333"/>
        </w:rPr>
        <w:t>координировать и выполнять работу в условиях реального, виртуального и комби-</w:t>
      </w:r>
      <w:r>
        <w:t xml:space="preserve"> </w:t>
      </w:r>
    </w:p>
    <w:p w:rsidR="00FF66AA" w:rsidRDefault="00714E08">
      <w:pPr>
        <w:spacing w:after="11" w:line="517" w:lineRule="auto"/>
        <w:ind w:left="708" w:right="737" w:hanging="708"/>
      </w:pPr>
      <w:r>
        <w:rPr>
          <w:color w:val="333333"/>
        </w:rPr>
        <w:t>нированного взаимодействия; развивать креативное мышление при решении жизненных проблем.</w:t>
      </w:r>
      <w:r>
        <w:t xml:space="preserve"> </w:t>
      </w:r>
    </w:p>
    <w:p w:rsidR="00FF66AA" w:rsidRDefault="00714E08">
      <w:pPr>
        <w:spacing w:after="36" w:line="270" w:lineRule="auto"/>
        <w:ind w:left="718" w:hanging="10"/>
        <w:jc w:val="left"/>
      </w:pPr>
      <w:r>
        <w:rPr>
          <w:b/>
          <w:color w:val="333333"/>
        </w:rPr>
        <w:t>2)базовые исследовательские действия:</w:t>
      </w:r>
      <w:r>
        <w:t xml:space="preserve"> </w:t>
      </w:r>
    </w:p>
    <w:p w:rsidR="00FF66AA" w:rsidRDefault="00714E08">
      <w:pPr>
        <w:spacing w:after="10" w:line="256" w:lineRule="auto"/>
        <w:ind w:left="0" w:right="17"/>
      </w:pPr>
      <w:r>
        <w:rPr>
          <w:color w:val="333333"/>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поискуметодов решения практических задач, применению различных методов познания;</w:t>
      </w:r>
      <w:r>
        <w:t xml:space="preserve"> </w:t>
      </w:r>
      <w:r>
        <w:rPr>
          <w:color w:val="333333"/>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r>
        <w:t xml:space="preserve"> </w:t>
      </w:r>
      <w:r>
        <w:rPr>
          <w:color w:val="333333"/>
        </w:rPr>
        <w:t>формировать научный тип мышления, владеть научной терминологией, ключевыми</w:t>
      </w:r>
      <w:r>
        <w:t xml:space="preserve"> </w:t>
      </w:r>
      <w:r>
        <w:rPr>
          <w:color w:val="333333"/>
        </w:rPr>
        <w:t>понятиями и методами;</w:t>
      </w:r>
      <w:r>
        <w:t xml:space="preserve"> </w:t>
      </w:r>
      <w:r>
        <w:rPr>
          <w:color w:val="333333"/>
        </w:rPr>
        <w:t>ставить и формулировать собственные задачи в образовательной деятельности и</w:t>
      </w:r>
      <w:r>
        <w:t xml:space="preserve"> </w:t>
      </w:r>
    </w:p>
    <w:p w:rsidR="00FF66AA" w:rsidRDefault="00714E08">
      <w:pPr>
        <w:spacing w:after="32" w:line="256" w:lineRule="auto"/>
        <w:ind w:left="10" w:right="12" w:hanging="10"/>
      </w:pPr>
      <w:r>
        <w:rPr>
          <w:color w:val="333333"/>
        </w:rPr>
        <w:t>жизненных ситуациях;</w:t>
      </w:r>
      <w:r>
        <w:t xml:space="preserve"> </w:t>
      </w:r>
      <w:r>
        <w:rPr>
          <w:color w:val="333333"/>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r>
        <w:t xml:space="preserve"> </w:t>
      </w:r>
      <w:r>
        <w:rPr>
          <w:color w:val="333333"/>
        </w:rPr>
        <w:t>анализировать полученные в ходе решения задачи результаты, критически оцени-</w:t>
      </w:r>
      <w:r>
        <w:t xml:space="preserve"> </w:t>
      </w:r>
    </w:p>
    <w:p w:rsidR="00FF66AA" w:rsidRDefault="00714E08">
      <w:pPr>
        <w:spacing w:after="0" w:line="497" w:lineRule="auto"/>
        <w:ind w:left="708" w:right="16" w:hanging="708"/>
      </w:pPr>
      <w:r>
        <w:rPr>
          <w:color w:val="333333"/>
        </w:rPr>
        <w:t>вать их достоверность, прогнозировать изменение в новых условиях; давать оценку новым ситуациям, оценивать приобретённый опыт;</w:t>
      </w:r>
      <w:r>
        <w:t xml:space="preserve"> </w:t>
      </w:r>
      <w:r>
        <w:rPr>
          <w:color w:val="333333"/>
        </w:rPr>
        <w:t xml:space="preserve">осуществлять целенаправленный поиск переноса средств и способов действия в </w:t>
      </w:r>
    </w:p>
    <w:p w:rsidR="00FF66AA" w:rsidRDefault="00714E08">
      <w:pPr>
        <w:spacing w:after="32" w:line="256" w:lineRule="auto"/>
        <w:ind w:left="728" w:right="115" w:hanging="10"/>
      </w:pPr>
      <w:r>
        <w:rPr>
          <w:color w:val="333333"/>
        </w:rPr>
        <w:t>про-</w:t>
      </w:r>
      <w:r>
        <w:t xml:space="preserve"> </w:t>
      </w:r>
    </w:p>
    <w:p w:rsidR="00FF66AA" w:rsidRDefault="00714E08">
      <w:pPr>
        <w:spacing w:after="32" w:line="256" w:lineRule="auto"/>
        <w:ind w:left="708" w:right="115" w:hanging="708"/>
      </w:pPr>
      <w:r>
        <w:rPr>
          <w:color w:val="333333"/>
        </w:rPr>
        <w:t>фессиональную среду;</w:t>
      </w:r>
      <w:r>
        <w:t xml:space="preserve"> </w:t>
      </w:r>
      <w:r>
        <w:rPr>
          <w:color w:val="333333"/>
        </w:rPr>
        <w:t>уметь переносить знания в познавательную и практическую области жизнедеятель-</w:t>
      </w:r>
      <w:r>
        <w:t xml:space="preserve"> </w:t>
      </w:r>
    </w:p>
    <w:p w:rsidR="00FF66AA" w:rsidRDefault="00714E08">
      <w:pPr>
        <w:spacing w:after="299" w:line="256" w:lineRule="auto"/>
        <w:ind w:left="10" w:right="115" w:hanging="10"/>
      </w:pPr>
      <w:r>
        <w:rPr>
          <w:color w:val="333333"/>
        </w:rPr>
        <w:t xml:space="preserve">ности; уметь интегрировать знания из разных предметных </w:t>
      </w:r>
    </w:p>
    <w:p w:rsidR="00FF66AA" w:rsidRDefault="00714E08">
      <w:pPr>
        <w:spacing w:after="304" w:line="256" w:lineRule="auto"/>
        <w:ind w:left="718" w:right="115" w:hanging="10"/>
      </w:pPr>
      <w:r>
        <w:rPr>
          <w:color w:val="333333"/>
        </w:rPr>
        <w:t>областей;</w:t>
      </w:r>
      <w:r>
        <w:t xml:space="preserve"> </w:t>
      </w:r>
    </w:p>
    <w:p w:rsidR="00FF66AA" w:rsidRDefault="00714E08">
      <w:pPr>
        <w:spacing w:after="32" w:line="256" w:lineRule="auto"/>
        <w:ind w:left="718" w:right="115" w:hanging="10"/>
      </w:pPr>
      <w:r>
        <w:rPr>
          <w:color w:val="333333"/>
        </w:rPr>
        <w:t>выдвигать новые идеи, предлагать оригинальные подходы и решения, ставить про-</w:t>
      </w:r>
      <w:r>
        <w:t xml:space="preserve"> </w:t>
      </w:r>
    </w:p>
    <w:p w:rsidR="00FF66AA" w:rsidRDefault="00714E08">
      <w:pPr>
        <w:spacing w:after="32" w:line="256" w:lineRule="auto"/>
        <w:ind w:left="10" w:right="115" w:hanging="10"/>
      </w:pPr>
      <w:r>
        <w:rPr>
          <w:color w:val="333333"/>
        </w:rPr>
        <w:t>блемы и задачи, допускающие альтернативные решения.</w:t>
      </w:r>
      <w:r>
        <w:t xml:space="preserve"> </w:t>
      </w:r>
    </w:p>
    <w:p w:rsidR="00FF66AA" w:rsidRDefault="00714E08">
      <w:pPr>
        <w:spacing w:after="3" w:line="270" w:lineRule="auto"/>
        <w:ind w:left="718" w:hanging="10"/>
        <w:jc w:val="left"/>
      </w:pPr>
      <w:r>
        <w:rPr>
          <w:b/>
          <w:color w:val="333333"/>
        </w:rPr>
        <w:t>3) работа с информацией:</w:t>
      </w:r>
      <w:r>
        <w:t xml:space="preserve"> </w:t>
      </w:r>
    </w:p>
    <w:p w:rsidR="00FF66AA" w:rsidRDefault="00714E08">
      <w:pPr>
        <w:spacing w:after="32" w:line="256" w:lineRule="auto"/>
        <w:ind w:left="0" w:right="8"/>
      </w:pPr>
      <w:r>
        <w:rPr>
          <w:color w:val="333333"/>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r>
        <w:t xml:space="preserve"> </w:t>
      </w:r>
      <w:r>
        <w:rPr>
          <w:color w:val="333333"/>
        </w:rPr>
        <w:t xml:space="preserve">формулировать запросы и применять различные методы при поиске и отборе </w:t>
      </w:r>
    </w:p>
    <w:p w:rsidR="00FF66AA" w:rsidRDefault="00714E08">
      <w:pPr>
        <w:spacing w:after="32" w:line="256" w:lineRule="auto"/>
        <w:ind w:left="728" w:right="115" w:hanging="10"/>
      </w:pPr>
      <w:r>
        <w:rPr>
          <w:color w:val="333333"/>
        </w:rPr>
        <w:t>биоло-</w:t>
      </w:r>
      <w:r>
        <w:t xml:space="preserve"> </w:t>
      </w:r>
    </w:p>
    <w:p w:rsidR="00FF66AA" w:rsidRDefault="00714E08">
      <w:pPr>
        <w:spacing w:after="32" w:line="256" w:lineRule="auto"/>
        <w:ind w:left="708" w:right="244" w:hanging="708"/>
      </w:pPr>
      <w:r>
        <w:rPr>
          <w:color w:val="333333"/>
        </w:rPr>
        <w:t>гической информации, необходимой для выполнения учебных задач;</w:t>
      </w:r>
      <w:r>
        <w:t xml:space="preserve"> </w:t>
      </w:r>
      <w:r>
        <w:rPr>
          <w:color w:val="333333"/>
        </w:rPr>
        <w:t>приобретать опыт использования информационно-коммуникативных технологий,</w:t>
      </w:r>
      <w:r>
        <w:t xml:space="preserve"> </w:t>
      </w:r>
    </w:p>
    <w:p w:rsidR="00FF66AA" w:rsidRDefault="00714E08">
      <w:pPr>
        <w:spacing w:after="32" w:line="256" w:lineRule="auto"/>
        <w:ind w:left="708" w:right="115" w:hanging="708"/>
      </w:pPr>
      <w:r>
        <w:rPr>
          <w:color w:val="333333"/>
        </w:rPr>
        <w:t>совершенствовать культуру активного использования различных поисковых систем;</w:t>
      </w:r>
      <w:r>
        <w:t xml:space="preserve"> </w:t>
      </w:r>
      <w:r>
        <w:rPr>
          <w:color w:val="333333"/>
        </w:rPr>
        <w:t>самостоятельно выбирать оптимальную форму представления биологической ин-</w:t>
      </w:r>
      <w:r>
        <w:t xml:space="preserve"> </w:t>
      </w:r>
    </w:p>
    <w:p w:rsidR="00FF66AA" w:rsidRDefault="00714E08">
      <w:pPr>
        <w:spacing w:after="32" w:line="256" w:lineRule="auto"/>
        <w:ind w:left="10" w:right="12" w:hanging="10"/>
      </w:pPr>
      <w:r>
        <w:rPr>
          <w:color w:val="333333"/>
        </w:rPr>
        <w:t>формации (схемы, графики, диаграммы, таблицы, рисунки и другое);</w:t>
      </w:r>
      <w:r>
        <w:t xml:space="preserve"> </w:t>
      </w:r>
      <w:r>
        <w:rPr>
          <w:color w:val="333333"/>
        </w:rPr>
        <w:t>использовать научный язык в качестве средства приработе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r>
        <w:t xml:space="preserve"> </w:t>
      </w:r>
      <w:r>
        <w:rPr>
          <w:color w:val="333333"/>
        </w:rPr>
        <w:t>владеть навыками распознавания и защиты информации, информационной безопас-</w:t>
      </w:r>
      <w:r>
        <w:t xml:space="preserve"> </w:t>
      </w:r>
    </w:p>
    <w:p w:rsidR="00FF66AA" w:rsidRDefault="00714E08">
      <w:pPr>
        <w:spacing w:after="32" w:line="256" w:lineRule="auto"/>
        <w:ind w:left="10" w:right="115" w:hanging="10"/>
      </w:pPr>
      <w:r>
        <w:rPr>
          <w:color w:val="333333"/>
        </w:rPr>
        <w:t>ности личности.</w:t>
      </w:r>
      <w:r>
        <w:t xml:space="preserve"> </w:t>
      </w:r>
    </w:p>
    <w:p w:rsidR="00FF66AA" w:rsidRDefault="00714E08">
      <w:pPr>
        <w:spacing w:after="43" w:line="270" w:lineRule="auto"/>
        <w:ind w:left="718" w:hanging="10"/>
        <w:jc w:val="left"/>
      </w:pPr>
      <w:r>
        <w:rPr>
          <w:b/>
          <w:color w:val="333333"/>
        </w:rPr>
        <w:t>Овладение универсальными коммуникативными действиями:</w:t>
      </w:r>
      <w:r>
        <w:t xml:space="preserve"> </w:t>
      </w:r>
    </w:p>
    <w:p w:rsidR="00FF66AA" w:rsidRDefault="00714E08">
      <w:pPr>
        <w:spacing w:after="3" w:line="270" w:lineRule="auto"/>
        <w:ind w:left="718" w:hanging="10"/>
        <w:jc w:val="left"/>
      </w:pPr>
      <w:r>
        <w:rPr>
          <w:b/>
          <w:color w:val="333333"/>
        </w:rPr>
        <w:t>1)общение:</w:t>
      </w:r>
      <w:r>
        <w:t xml:space="preserve"> </w:t>
      </w:r>
    </w:p>
    <w:p w:rsidR="00FF66AA" w:rsidRDefault="00714E08">
      <w:pPr>
        <w:spacing w:after="32" w:line="256" w:lineRule="auto"/>
        <w:ind w:left="0" w:right="14"/>
      </w:pPr>
      <w:r>
        <w:rPr>
          <w:color w:val="333333"/>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r>
        <w:t xml:space="preserve"> </w:t>
      </w:r>
      <w:r>
        <w:rPr>
          <w:color w:val="333333"/>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r>
        <w:t xml:space="preserve"> </w:t>
      </w:r>
    </w:p>
    <w:p w:rsidR="00FF66AA" w:rsidRDefault="00714E08">
      <w:pPr>
        <w:spacing w:after="32" w:line="256" w:lineRule="auto"/>
        <w:ind w:left="0" w:right="18"/>
      </w:pPr>
      <w:r>
        <w:rPr>
          <w:color w:val="333333"/>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r>
        <w:t xml:space="preserve"> </w:t>
      </w:r>
      <w:r>
        <w:rPr>
          <w:color w:val="333333"/>
        </w:rPr>
        <w:t>развёрнуто и логично излагать свою точку зрения с использованием языковых</w:t>
      </w:r>
      <w:r>
        <w:t xml:space="preserve"> </w:t>
      </w:r>
    </w:p>
    <w:p w:rsidR="00FF66AA" w:rsidRDefault="00714E08">
      <w:pPr>
        <w:spacing w:after="32" w:line="256" w:lineRule="auto"/>
        <w:ind w:left="10" w:right="115" w:hanging="10"/>
      </w:pPr>
      <w:r>
        <w:rPr>
          <w:color w:val="333333"/>
        </w:rPr>
        <w:t>средств.</w:t>
      </w:r>
      <w:r>
        <w:t xml:space="preserve"> </w:t>
      </w:r>
    </w:p>
    <w:p w:rsidR="00FF66AA" w:rsidRDefault="00714E08">
      <w:pPr>
        <w:spacing w:after="3" w:line="270" w:lineRule="auto"/>
        <w:ind w:left="718" w:hanging="10"/>
        <w:jc w:val="left"/>
      </w:pPr>
      <w:r>
        <w:rPr>
          <w:b/>
          <w:color w:val="333333"/>
        </w:rPr>
        <w:t>2)совместная деятельность:</w:t>
      </w:r>
      <w:r>
        <w:t xml:space="preserve"> </w:t>
      </w:r>
    </w:p>
    <w:p w:rsidR="00FF66AA" w:rsidRDefault="00714E08">
      <w:pPr>
        <w:spacing w:after="32" w:line="256" w:lineRule="auto"/>
        <w:ind w:left="0" w:right="12"/>
      </w:pPr>
      <w:r>
        <w:rPr>
          <w:color w:val="333333"/>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r>
        <w:t xml:space="preserve"> </w:t>
      </w:r>
      <w:r>
        <w:rPr>
          <w:color w:val="333333"/>
        </w:rPr>
        <w:t>выбирать тематику и методы совместных действий с учётом общих интересов и воз-</w:t>
      </w:r>
      <w:r>
        <w:t xml:space="preserve"> </w:t>
      </w:r>
    </w:p>
    <w:p w:rsidR="00FF66AA" w:rsidRDefault="00714E08">
      <w:pPr>
        <w:spacing w:after="32" w:line="256" w:lineRule="auto"/>
        <w:ind w:left="10" w:right="19" w:hanging="10"/>
      </w:pPr>
      <w:r>
        <w:rPr>
          <w:color w:val="333333"/>
        </w:rPr>
        <w:t>можностей каждого члена коллектива;</w:t>
      </w:r>
      <w:r>
        <w:t xml:space="preserve"> </w:t>
      </w:r>
      <w:r>
        <w:rPr>
          <w:color w:val="333333"/>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r>
        <w:t xml:space="preserve"> </w:t>
      </w:r>
      <w:r>
        <w:rPr>
          <w:color w:val="333333"/>
        </w:rPr>
        <w:t>оценивать качество своего вклада и каждого участника команды в общий результат</w:t>
      </w:r>
      <w:r>
        <w:t xml:space="preserve"> </w:t>
      </w:r>
    </w:p>
    <w:p w:rsidR="00FF66AA" w:rsidRDefault="00714E08">
      <w:pPr>
        <w:spacing w:after="32" w:line="256" w:lineRule="auto"/>
        <w:ind w:left="708" w:right="377" w:hanging="708"/>
      </w:pPr>
      <w:r>
        <w:rPr>
          <w:color w:val="333333"/>
        </w:rPr>
        <w:t>по разработанным критериям;</w:t>
      </w:r>
      <w:r>
        <w:t xml:space="preserve"> </w:t>
      </w:r>
      <w:r>
        <w:rPr>
          <w:color w:val="333333"/>
        </w:rPr>
        <w:t>предлагать новые проекты, оценивать идеи с позиции новизны, оригинальности,</w:t>
      </w:r>
      <w:r>
        <w:t xml:space="preserve"> </w:t>
      </w:r>
    </w:p>
    <w:p w:rsidR="00FF66AA" w:rsidRDefault="00714E08">
      <w:pPr>
        <w:spacing w:after="32" w:line="256" w:lineRule="auto"/>
        <w:ind w:left="708" w:right="46" w:hanging="708"/>
      </w:pPr>
      <w:r>
        <w:rPr>
          <w:color w:val="333333"/>
        </w:rPr>
        <w:t>практической значимости;</w:t>
      </w:r>
      <w:r>
        <w:t xml:space="preserve"> </w:t>
      </w:r>
      <w:r>
        <w:rPr>
          <w:color w:val="333333"/>
        </w:rPr>
        <w:t>осуществлять позитивное стратегическое поведение в различных ситуациях, прояв-</w:t>
      </w:r>
      <w:r>
        <w:t xml:space="preserve"> </w:t>
      </w:r>
    </w:p>
    <w:p w:rsidR="00FF66AA" w:rsidRDefault="00714E08">
      <w:pPr>
        <w:spacing w:after="32" w:line="256" w:lineRule="auto"/>
        <w:ind w:left="10" w:right="115" w:hanging="10"/>
      </w:pPr>
      <w:r>
        <w:rPr>
          <w:color w:val="333333"/>
        </w:rPr>
        <w:t>лять творчество и воображение, быть инициативным.</w:t>
      </w:r>
      <w:r>
        <w:t xml:space="preserve"> </w:t>
      </w:r>
    </w:p>
    <w:p w:rsidR="00FF66AA" w:rsidRDefault="00714E08">
      <w:pPr>
        <w:spacing w:after="44" w:line="270" w:lineRule="auto"/>
        <w:ind w:left="718" w:hanging="10"/>
        <w:jc w:val="left"/>
      </w:pPr>
      <w:r>
        <w:rPr>
          <w:b/>
          <w:color w:val="333333"/>
        </w:rPr>
        <w:t>Овладение универсальнымирегулятивными действиями:</w:t>
      </w:r>
      <w:r>
        <w:t xml:space="preserve"> </w:t>
      </w:r>
    </w:p>
    <w:p w:rsidR="00FF66AA" w:rsidRDefault="00714E08">
      <w:pPr>
        <w:spacing w:after="36" w:line="270" w:lineRule="auto"/>
        <w:ind w:left="718" w:hanging="10"/>
        <w:jc w:val="left"/>
      </w:pPr>
      <w:r>
        <w:rPr>
          <w:b/>
          <w:color w:val="333333"/>
        </w:rPr>
        <w:t>1)самоорганизация:</w:t>
      </w:r>
      <w:r>
        <w:t xml:space="preserve"> </w:t>
      </w:r>
    </w:p>
    <w:p w:rsidR="00FF66AA" w:rsidRDefault="00714E08">
      <w:pPr>
        <w:spacing w:after="32" w:line="256" w:lineRule="auto"/>
        <w:ind w:left="718" w:hanging="10"/>
      </w:pPr>
      <w:r>
        <w:rPr>
          <w:color w:val="333333"/>
        </w:rPr>
        <w:t xml:space="preserve">использовать биологические знания для выявления проблем и их решения в </w:t>
      </w:r>
    </w:p>
    <w:p w:rsidR="00FF66AA" w:rsidRDefault="00714E08">
      <w:pPr>
        <w:spacing w:after="32" w:line="256" w:lineRule="auto"/>
        <w:ind w:left="728" w:right="115" w:hanging="10"/>
      </w:pPr>
      <w:r>
        <w:rPr>
          <w:color w:val="333333"/>
        </w:rPr>
        <w:t>жизнен-</w:t>
      </w:r>
      <w:r>
        <w:t xml:space="preserve"> </w:t>
      </w:r>
    </w:p>
    <w:p w:rsidR="00FF66AA" w:rsidRDefault="00714E08">
      <w:pPr>
        <w:spacing w:after="7" w:line="256" w:lineRule="auto"/>
        <w:ind w:left="10" w:right="15" w:hanging="10"/>
      </w:pPr>
      <w:r>
        <w:rPr>
          <w:color w:val="333333"/>
        </w:rPr>
        <w:t>ных и учебных ситуациях;</w:t>
      </w:r>
      <w:r>
        <w:t xml:space="preserve"> </w:t>
      </w:r>
      <w:r>
        <w:rPr>
          <w:color w:val="333333"/>
        </w:rPr>
        <w:t>выбирать на основе биологических знаний целевые и смысловые установки в своих действиях ипоступках по отношению к живой природе, своему здоровью и здоровью окружающих;</w:t>
      </w:r>
      <w:r>
        <w:t xml:space="preserve"> </w:t>
      </w:r>
      <w:r>
        <w:rPr>
          <w:color w:val="333333"/>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r>
        <w:t xml:space="preserve"> </w:t>
      </w:r>
      <w:r>
        <w:rPr>
          <w:color w:val="333333"/>
        </w:rPr>
        <w:t>самостоятельно составлять план решения проблемы с учётом имеющихся ресурсов,</w:t>
      </w:r>
      <w:r>
        <w:t xml:space="preserve"> </w:t>
      </w:r>
    </w:p>
    <w:p w:rsidR="00FF66AA" w:rsidRDefault="00714E08">
      <w:pPr>
        <w:spacing w:after="4" w:line="456" w:lineRule="auto"/>
        <w:ind w:left="708" w:right="22" w:hanging="708"/>
        <w:jc w:val="left"/>
      </w:pPr>
      <w:r>
        <w:rPr>
          <w:color w:val="333333"/>
        </w:rPr>
        <w:t>собственных возможностей и предпочтений; давать оценку новым ситуациям; 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приобретённый опыт;</w:t>
      </w:r>
      <w:r>
        <w:t xml:space="preserve"> </w:t>
      </w:r>
      <w:r>
        <w:rPr>
          <w:color w:val="333333"/>
        </w:rPr>
        <w:t>способствовать формированию и проявлению широкой эрудиции в разных областях</w:t>
      </w:r>
      <w:r>
        <w:t xml:space="preserve"> </w:t>
      </w:r>
    </w:p>
    <w:p w:rsidR="00FF66AA" w:rsidRDefault="00714E08">
      <w:pPr>
        <w:spacing w:after="32" w:line="256" w:lineRule="auto"/>
        <w:ind w:left="10" w:right="115" w:hanging="10"/>
      </w:pPr>
      <w:r>
        <w:rPr>
          <w:color w:val="333333"/>
        </w:rPr>
        <w:t>знаний, постоянно повышать свой образовательный и культурный уровень.</w:t>
      </w:r>
      <w:r>
        <w:t xml:space="preserve"> </w:t>
      </w:r>
    </w:p>
    <w:p w:rsidR="00FF66AA" w:rsidRDefault="00714E08">
      <w:pPr>
        <w:spacing w:after="36" w:line="270" w:lineRule="auto"/>
        <w:ind w:left="718" w:hanging="10"/>
        <w:jc w:val="left"/>
      </w:pPr>
      <w:r>
        <w:rPr>
          <w:b/>
          <w:color w:val="333333"/>
        </w:rPr>
        <w:t>2)самоконтроль:</w:t>
      </w:r>
      <w:r>
        <w:t xml:space="preserve"> </w:t>
      </w:r>
    </w:p>
    <w:p w:rsidR="00FF66AA" w:rsidRDefault="00714E08">
      <w:pPr>
        <w:spacing w:after="32" w:line="256" w:lineRule="auto"/>
        <w:ind w:left="718" w:hanging="10"/>
      </w:pPr>
      <w:r>
        <w:rPr>
          <w:color w:val="333333"/>
        </w:rPr>
        <w:t>давать оценку новым ситуациям, вносить коррективы в деятельность, оценивать со-</w:t>
      </w:r>
      <w:r>
        <w:t xml:space="preserve"> </w:t>
      </w:r>
    </w:p>
    <w:p w:rsidR="00FF66AA" w:rsidRDefault="00714E08">
      <w:pPr>
        <w:spacing w:after="32" w:line="256" w:lineRule="auto"/>
        <w:ind w:left="10" w:right="115" w:hanging="10"/>
      </w:pPr>
      <w:r>
        <w:rPr>
          <w:color w:val="333333"/>
        </w:rPr>
        <w:t>ответствие результатов целям;</w:t>
      </w:r>
      <w:r>
        <w:t xml:space="preserve"> </w:t>
      </w:r>
    </w:p>
    <w:p w:rsidR="00FF66AA" w:rsidRDefault="00714E08">
      <w:pPr>
        <w:spacing w:after="0" w:line="366" w:lineRule="auto"/>
        <w:ind w:left="0" w:right="15"/>
      </w:pPr>
      <w:r>
        <w:rPr>
          <w:color w:val="333333"/>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w:t>
      </w:r>
      <w:r>
        <w:t xml:space="preserve"> </w:t>
      </w:r>
    </w:p>
    <w:p w:rsidR="00FF66AA" w:rsidRDefault="00714E08">
      <w:pPr>
        <w:spacing w:after="4" w:line="510" w:lineRule="auto"/>
        <w:ind w:left="718" w:right="22" w:hanging="10"/>
        <w:jc w:val="left"/>
      </w:pPr>
      <w:r>
        <w:rPr>
          <w:b/>
          <w:color w:val="333333"/>
        </w:rPr>
        <w:t xml:space="preserve">3)принятие себя и других: </w:t>
      </w:r>
      <w:r>
        <w:rPr>
          <w:color w:val="333333"/>
        </w:rPr>
        <w:t>принимать себя, понимая свои недостатки и достоинства;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r>
        <w:t xml:space="preserve"> </w:t>
      </w:r>
    </w:p>
    <w:p w:rsidR="00FF66AA" w:rsidRDefault="00714E08">
      <w:pPr>
        <w:spacing w:after="3" w:line="270" w:lineRule="auto"/>
        <w:ind w:left="10" w:hanging="10"/>
        <w:jc w:val="left"/>
      </w:pPr>
      <w:r>
        <w:rPr>
          <w:b/>
          <w:color w:val="333333"/>
        </w:rPr>
        <w:t>ПРЕДМЕТНЫЕ РЕЗУЛЬТАТЫ</w:t>
      </w:r>
      <w:r>
        <w:t xml:space="preserve"> </w:t>
      </w:r>
    </w:p>
    <w:p w:rsidR="00FF66AA" w:rsidRDefault="00714E08">
      <w:pPr>
        <w:spacing w:after="32" w:line="256" w:lineRule="auto"/>
        <w:ind w:left="0" w:right="9"/>
      </w:pPr>
      <w:r>
        <w:rPr>
          <w:color w:val="333333"/>
        </w:rPr>
        <w:t>Предметные результаты освоения содержания учебного предмета «Биология» на углублённом уровне ориентированы на обеспечение профильного обученияобучающихсябиологии.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r>
        <w:t xml:space="preserve"> </w:t>
      </w:r>
    </w:p>
    <w:p w:rsidR="00FF66AA" w:rsidRDefault="00714E08">
      <w:pPr>
        <w:spacing w:after="32" w:line="256" w:lineRule="auto"/>
        <w:ind w:left="0"/>
      </w:pPr>
      <w:r>
        <w:rPr>
          <w:color w:val="333333"/>
        </w:rPr>
        <w:t xml:space="preserve">Предметные результаты освоения учебного предмета «Биология» в </w:t>
      </w:r>
      <w:r>
        <w:rPr>
          <w:b/>
          <w:i/>
          <w:color w:val="333333"/>
        </w:rPr>
        <w:t>10 классе</w:t>
      </w:r>
      <w:r>
        <w:rPr>
          <w:color w:val="333333"/>
        </w:rPr>
        <w:t>должны отражать:</w:t>
      </w:r>
      <w:r>
        <w:t xml:space="preserve"> </w:t>
      </w:r>
    </w:p>
    <w:p w:rsidR="00FF66AA" w:rsidRDefault="00714E08">
      <w:pPr>
        <w:spacing w:after="32" w:line="256" w:lineRule="auto"/>
        <w:ind w:left="0" w:right="9"/>
      </w:pPr>
      <w:r>
        <w:rPr>
          <w:color w:val="333333"/>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r>
        <w:t xml:space="preserve"> </w:t>
      </w:r>
      <w:r>
        <w:rPr>
          <w:color w:val="333333"/>
        </w:rP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 И. Вавилова), принципы </w:t>
      </w:r>
    </w:p>
    <w:p w:rsidR="00FF66AA" w:rsidRDefault="00714E08">
      <w:pPr>
        <w:spacing w:after="32" w:line="256" w:lineRule="auto"/>
        <w:ind w:left="802" w:right="10" w:hanging="802"/>
      </w:pPr>
      <w:r>
        <w:rPr>
          <w:color w:val="333333"/>
        </w:rPr>
        <w:t>(комплементарности);</w:t>
      </w:r>
      <w:r>
        <w:t xml:space="preserve"> </w:t>
      </w:r>
      <w:r>
        <w:rPr>
          <w:color w:val="333333"/>
        </w:rPr>
        <w:t>владение основными методами научного познания, используемых в биологических</w:t>
      </w:r>
      <w:r>
        <w:t xml:space="preserve"> </w:t>
      </w:r>
    </w:p>
    <w:p w:rsidR="00FF66AA" w:rsidRDefault="00714E08">
      <w:pPr>
        <w:spacing w:after="0" w:line="256" w:lineRule="auto"/>
        <w:ind w:left="10" w:right="12" w:hanging="10"/>
      </w:pPr>
      <w:r>
        <w:rPr>
          <w:color w:val="333333"/>
        </w:rPr>
        <w:t>исследованиях живых объектов (описание, измерение, наблюдение, эксперимент);</w:t>
      </w:r>
      <w:r>
        <w:t xml:space="preserve"> </w:t>
      </w:r>
      <w:r>
        <w:rPr>
          <w:color w:val="333333"/>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r>
        <w:t xml:space="preserve"> </w:t>
      </w:r>
      <w:r>
        <w:rPr>
          <w:color w:val="333333"/>
        </w:rPr>
        <w:t xml:space="preserve">умение устанавливать взаимосвязи между органоидами клетки и их функциями, </w:t>
      </w:r>
    </w:p>
    <w:p w:rsidR="00FF66AA" w:rsidRDefault="00714E08">
      <w:pPr>
        <w:spacing w:after="36" w:line="260" w:lineRule="auto"/>
        <w:ind w:left="10" w:hanging="10"/>
        <w:jc w:val="right"/>
      </w:pPr>
      <w:r>
        <w:rPr>
          <w:color w:val="333333"/>
        </w:rPr>
        <w:t>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r>
        <w:t xml:space="preserve"> </w:t>
      </w:r>
      <w:r>
        <w:rPr>
          <w:color w:val="333333"/>
        </w:rPr>
        <w:t>умение выявлять отличительные признаки живых систем, в том числе растений, жи-</w:t>
      </w:r>
      <w:r>
        <w:t xml:space="preserve"> </w:t>
      </w:r>
    </w:p>
    <w:p w:rsidR="00FF66AA" w:rsidRDefault="00714E08">
      <w:pPr>
        <w:spacing w:after="32" w:line="256" w:lineRule="auto"/>
        <w:ind w:left="703" w:right="9" w:hanging="703"/>
      </w:pPr>
      <w:r>
        <w:rPr>
          <w:color w:val="333333"/>
        </w:rPr>
        <w:t>вотных и человека;</w:t>
      </w:r>
      <w:r>
        <w:t xml:space="preserve"> </w:t>
      </w:r>
      <w:r>
        <w:rPr>
          <w:color w:val="333333"/>
        </w:rPr>
        <w:t>умение использовать соответствующие аргументы, биологическую терминологию и</w:t>
      </w:r>
      <w:r>
        <w:t xml:space="preserve"> </w:t>
      </w:r>
    </w:p>
    <w:p w:rsidR="00FF66AA" w:rsidRDefault="00714E08">
      <w:pPr>
        <w:spacing w:after="32" w:line="256" w:lineRule="auto"/>
        <w:ind w:left="10" w:right="2" w:hanging="10"/>
      </w:pPr>
      <w:r>
        <w:rPr>
          <w:color w:val="333333"/>
        </w:rPr>
        <w:t>символику для доказательства родства организмов разных систематических групп;</w:t>
      </w:r>
      <w:r>
        <w:t xml:space="preserve"> </w:t>
      </w:r>
      <w:r>
        <w:rPr>
          <w:color w:val="333333"/>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r>
        <w:t xml:space="preserve"> </w:t>
      </w:r>
      <w:r>
        <w:rPr>
          <w:color w:val="333333"/>
        </w:rPr>
        <w:t>умение выполнять лабораторные и практические работы, соблюдать правила при ра-</w:t>
      </w:r>
      <w:r>
        <w:t xml:space="preserve"> </w:t>
      </w:r>
    </w:p>
    <w:p w:rsidR="00FF66AA" w:rsidRDefault="00714E08">
      <w:pPr>
        <w:spacing w:after="32" w:line="256" w:lineRule="auto"/>
        <w:ind w:left="682" w:right="7" w:hanging="682"/>
      </w:pPr>
      <w:r>
        <w:rPr>
          <w:color w:val="333333"/>
        </w:rPr>
        <w:t>боте с учебным и лабораторным оборудованием;</w:t>
      </w:r>
      <w:r>
        <w:t xml:space="preserve"> </w:t>
      </w:r>
      <w:r>
        <w:rPr>
          <w:color w:val="333333"/>
        </w:rPr>
        <w:t>умение выдвигать гипотезы, проверять их экспериментальными средствами, форму-</w:t>
      </w:r>
      <w:r>
        <w:t xml:space="preserve"> </w:t>
      </w:r>
    </w:p>
    <w:p w:rsidR="00FF66AA" w:rsidRDefault="00714E08">
      <w:pPr>
        <w:spacing w:after="8" w:line="256" w:lineRule="auto"/>
        <w:ind w:left="10" w:right="12" w:hanging="10"/>
      </w:pPr>
      <w:r>
        <w:rPr>
          <w:color w:val="333333"/>
        </w:rPr>
        <w:t>лируя цель исследования, анализировать полученные результаты и делать выводы;</w:t>
      </w:r>
      <w:r>
        <w:t xml:space="preserve"> </w:t>
      </w:r>
      <w:r>
        <w:rPr>
          <w:color w:val="333333"/>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r>
        <w:t xml:space="preserve"> </w:t>
      </w:r>
      <w:r>
        <w:rPr>
          <w:color w:val="333333"/>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созданиетрансгенных организмов);</w:t>
      </w:r>
      <w:r>
        <w:t xml:space="preserve"> </w:t>
      </w:r>
      <w:r>
        <w:rPr>
          <w:color w:val="333333"/>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r>
        <w:t xml:space="preserve"> </w:t>
      </w:r>
    </w:p>
    <w:p w:rsidR="00FF66AA" w:rsidRDefault="00714E08">
      <w:pPr>
        <w:spacing w:after="32" w:line="256" w:lineRule="auto"/>
        <w:ind w:left="10" w:hanging="10"/>
      </w:pPr>
      <w:r>
        <w:rPr>
          <w:color w:val="333333"/>
        </w:rPr>
        <w:t xml:space="preserve">Предметные результаты освоения учебного предмета «Биология» в </w:t>
      </w:r>
      <w:r>
        <w:rPr>
          <w:b/>
          <w:i/>
          <w:color w:val="333333"/>
        </w:rPr>
        <w:t>11 классе</w:t>
      </w:r>
      <w:r>
        <w:rPr>
          <w:color w:val="333333"/>
        </w:rPr>
        <w:t>должны отражать:</w:t>
      </w:r>
      <w:r>
        <w:t xml:space="preserve"> </w:t>
      </w:r>
    </w:p>
    <w:p w:rsidR="00FF66AA" w:rsidRDefault="00714E08">
      <w:pPr>
        <w:spacing w:after="60" w:line="256" w:lineRule="auto"/>
        <w:ind w:left="0" w:right="10"/>
      </w:pPr>
      <w:r>
        <w:rPr>
          <w:color w:val="333333"/>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r>
        <w:t xml:space="preserve"> </w:t>
      </w:r>
      <w:r>
        <w:rPr>
          <w:color w:val="333333"/>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 Н. Северцова – о путях и направлениях эволюции, В.И. Вернадского – о биосфере), законы (генетического равновесия Дж. Харди и В. Вайнберга, зародышевого сходства К. М. Бэра), правила (минимума Ю. Либиха, экологической пирамиды энергии), гипотезы (гипотеза «мира РНК» У. Гилберта);</w:t>
      </w:r>
      <w:r>
        <w:t xml:space="preserve"> </w:t>
      </w:r>
      <w:r>
        <w:rPr>
          <w:color w:val="333333"/>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r>
        <w:t xml:space="preserve"> </w:t>
      </w:r>
      <w:r>
        <w:rPr>
          <w:color w:val="333333"/>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ипотока энергии в экосистемах;</w:t>
      </w:r>
      <w:r>
        <w:t xml:space="preserve"> </w:t>
      </w:r>
      <w:r>
        <w:rPr>
          <w:color w:val="333333"/>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r>
        <w:t xml:space="preserve"> </w:t>
      </w:r>
      <w:r>
        <w:rPr>
          <w:color w:val="333333"/>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r>
        <w:t xml:space="preserve"> </w:t>
      </w:r>
      <w:r>
        <w:rPr>
          <w:color w:val="333333"/>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r>
        <w:t xml:space="preserve"> </w:t>
      </w:r>
      <w:r>
        <w:rPr>
          <w:color w:val="333333"/>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r>
        <w:t xml:space="preserve"> </w:t>
      </w:r>
      <w:r>
        <w:rPr>
          <w:color w:val="333333"/>
        </w:rPr>
        <w:t>умение выполнять лабораторные и практические работы, соблюдать правила при ра-</w:t>
      </w:r>
      <w:r>
        <w:t xml:space="preserve"> </w:t>
      </w:r>
    </w:p>
    <w:p w:rsidR="00FF66AA" w:rsidRDefault="00714E08">
      <w:pPr>
        <w:spacing w:after="32" w:line="256" w:lineRule="auto"/>
        <w:ind w:left="682" w:right="7" w:hanging="682"/>
      </w:pPr>
      <w:r>
        <w:rPr>
          <w:color w:val="333333"/>
        </w:rPr>
        <w:t>боте с учебным и лабораторным оборудованием;</w:t>
      </w:r>
      <w:r>
        <w:t xml:space="preserve"> </w:t>
      </w:r>
      <w:r>
        <w:rPr>
          <w:color w:val="333333"/>
        </w:rPr>
        <w:t>умение выдвигать гипотезы, проверять их экспериментальными средствами, форму-</w:t>
      </w:r>
      <w:r>
        <w:t xml:space="preserve"> </w:t>
      </w:r>
    </w:p>
    <w:p w:rsidR="00FF66AA" w:rsidRDefault="00714E08">
      <w:pPr>
        <w:spacing w:after="7" w:line="256" w:lineRule="auto"/>
        <w:ind w:left="10" w:right="14" w:hanging="10"/>
      </w:pPr>
      <w:r>
        <w:rPr>
          <w:color w:val="333333"/>
        </w:rPr>
        <w:t>лируя цель исследования, анализировать полученные результаты и делать выводы;</w:t>
      </w:r>
      <w:r>
        <w:t xml:space="preserve"> </w:t>
      </w:r>
      <w:r>
        <w:rPr>
          <w:color w:val="333333"/>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r>
        <w:t xml:space="preserve"> </w:t>
      </w:r>
      <w:r>
        <w:rPr>
          <w:color w:val="333333"/>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r>
        <w:t xml:space="preserve"> </w:t>
      </w:r>
      <w:r>
        <w:rPr>
          <w:color w:val="333333"/>
        </w:rPr>
        <w:t xml:space="preserve">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 </w:t>
      </w:r>
    </w:p>
    <w:p w:rsidR="00FF66AA" w:rsidRDefault="00714E08">
      <w:pPr>
        <w:spacing w:after="41" w:line="259" w:lineRule="auto"/>
        <w:ind w:left="708" w:firstLine="0"/>
        <w:jc w:val="left"/>
      </w:pPr>
      <w:r>
        <w:t xml:space="preserve"> </w:t>
      </w:r>
    </w:p>
    <w:p w:rsidR="00FF66AA" w:rsidRDefault="00714E08">
      <w:pPr>
        <w:tabs>
          <w:tab w:val="center" w:pos="4300"/>
          <w:tab w:val="right" w:pos="9372"/>
        </w:tabs>
        <w:spacing w:after="44" w:line="270" w:lineRule="auto"/>
        <w:ind w:left="0" w:firstLine="0"/>
        <w:jc w:val="left"/>
      </w:pPr>
      <w:r>
        <w:rPr>
          <w:rFonts w:ascii="Calibri" w:eastAsia="Calibri" w:hAnsi="Calibri" w:cs="Calibri"/>
          <w:sz w:val="22"/>
        </w:rPr>
        <w:t xml:space="preserve"> </w:t>
      </w:r>
      <w:r>
        <w:rPr>
          <w:rFonts w:ascii="Calibri" w:eastAsia="Calibri" w:hAnsi="Calibri" w:cs="Calibri"/>
          <w:sz w:val="22"/>
        </w:rPr>
        <w:tab/>
      </w:r>
      <w:r>
        <w:rPr>
          <w:b/>
        </w:rPr>
        <w:t xml:space="preserve">2.1.13. РАБОЧАЯ ПРОГРАММА УЧЕБНОГО ПРЕДМЕТА  </w:t>
      </w:r>
      <w:r>
        <w:rPr>
          <w:b/>
        </w:rPr>
        <w:tab/>
        <w:t>«ХИМИЯ»</w:t>
      </w:r>
      <w:r>
        <w:t xml:space="preserve"> </w:t>
      </w:r>
    </w:p>
    <w:p w:rsidR="00FF66AA" w:rsidRDefault="00714E08">
      <w:pPr>
        <w:spacing w:after="0" w:line="559" w:lineRule="auto"/>
        <w:ind w:left="600" w:right="3715" w:hanging="600"/>
        <w:jc w:val="left"/>
      </w:pPr>
      <w:r>
        <w:rPr>
          <w:b/>
        </w:rPr>
        <w:t>(УГЛУБЛЁННЫЙУРОВЕНЬ)</w:t>
      </w:r>
      <w:r>
        <w:t xml:space="preserve"> </w:t>
      </w:r>
      <w:r>
        <w:rPr>
          <w:b/>
        </w:rPr>
        <w:t>ПОЯСНИТЕЛЬНАЯ ЗАПИСКА</w:t>
      </w:r>
      <w:r>
        <w:t xml:space="preserve"> </w:t>
      </w:r>
    </w:p>
    <w:p w:rsidR="00FF66AA" w:rsidRDefault="00714E08">
      <w:pPr>
        <w:spacing w:after="0"/>
        <w:ind w:left="0" w:right="9" w:firstLine="600"/>
      </w:pPr>
      <w:r>
        <w:t xml:space="preserve">Рабочая программа по химии на уровне среднего общего образования разработана на основе Федерального закона от 29.12.2012 № 273-ФЗ «Об образовании вРоссийской Федерации», требований к результатам освоения федеральной образовательной программы среднего общего образования(ФОП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 </w:t>
      </w:r>
    </w:p>
    <w:p w:rsidR="00FF66AA" w:rsidRDefault="00714E08">
      <w:pPr>
        <w:spacing w:after="0"/>
        <w:ind w:left="0" w:right="9" w:firstLine="600"/>
      </w:pPr>
      <w:r>
        <w:t xml:space="preserve">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 </w:t>
      </w:r>
    </w:p>
    <w:p w:rsidR="00FF66AA" w:rsidRDefault="00714E08">
      <w:pPr>
        <w:spacing w:after="88"/>
        <w:ind w:left="0" w:right="9" w:firstLine="600"/>
      </w:pPr>
      <w:r>
        <w:t xml:space="preserve">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 </w:t>
      </w:r>
    </w:p>
    <w:p w:rsidR="00FF66AA" w:rsidRDefault="00714E08">
      <w:pPr>
        <w:numPr>
          <w:ilvl w:val="0"/>
          <w:numId w:val="98"/>
        </w:numPr>
        <w:spacing w:after="88"/>
        <w:ind w:right="9" w:hanging="154"/>
      </w:pPr>
      <w:r>
        <w:t xml:space="preserve">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 </w:t>
      </w:r>
    </w:p>
    <w:p w:rsidR="00FF66AA" w:rsidRDefault="00714E08">
      <w:pPr>
        <w:numPr>
          <w:ilvl w:val="0"/>
          <w:numId w:val="98"/>
        </w:numPr>
        <w:ind w:right="9" w:hanging="154"/>
      </w:pPr>
      <w:r>
        <w:t xml:space="preserve">организационно-планирующая, которая предусматривает определение: принципов структурирования и последовательности изучения учебного материала, количественных и качественных его характеристик; подходовк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 </w:t>
      </w:r>
    </w:p>
    <w:p w:rsidR="00FF66AA" w:rsidRDefault="00714E08">
      <w:pPr>
        <w:spacing w:after="91"/>
        <w:ind w:left="600" w:right="9" w:firstLine="0"/>
      </w:pPr>
      <w:r>
        <w:t xml:space="preserve">Программа для углублённого изучения химии: </w:t>
      </w:r>
    </w:p>
    <w:p w:rsidR="00FF66AA" w:rsidRDefault="00714E08">
      <w:pPr>
        <w:numPr>
          <w:ilvl w:val="0"/>
          <w:numId w:val="98"/>
        </w:numPr>
        <w:spacing w:after="91"/>
        <w:ind w:right="9" w:hanging="154"/>
      </w:pPr>
      <w: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rsidR="00FF66AA" w:rsidRDefault="00714E08">
      <w:pPr>
        <w:numPr>
          <w:ilvl w:val="0"/>
          <w:numId w:val="98"/>
        </w:numPr>
        <w:spacing w:after="84"/>
        <w:ind w:right="9" w:hanging="154"/>
      </w:pPr>
      <w:r>
        <w:t xml:space="preserve">даёт примерное распределение учебного времени, рекомендуемого для изучения отдельных тем; </w:t>
      </w:r>
    </w:p>
    <w:p w:rsidR="00FF66AA" w:rsidRDefault="00714E08">
      <w:pPr>
        <w:numPr>
          <w:ilvl w:val="0"/>
          <w:numId w:val="98"/>
        </w:numPr>
        <w:spacing w:after="91"/>
        <w:ind w:right="9" w:hanging="154"/>
      </w:pPr>
      <w:r>
        <w:t xml:space="preserve">предлагает примерную последовательность изучения учебного материала с учётом логики построения курса, внутрипредметных и межпредметных связей; </w:t>
      </w:r>
    </w:p>
    <w:p w:rsidR="00FF66AA" w:rsidRDefault="00714E08">
      <w:pPr>
        <w:numPr>
          <w:ilvl w:val="0"/>
          <w:numId w:val="98"/>
        </w:numPr>
        <w:spacing w:after="0"/>
        <w:ind w:right="9" w:hanging="154"/>
      </w:pPr>
      <w:r>
        <w:t xml:space="preserve">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 </w:t>
      </w:r>
    </w:p>
    <w:p w:rsidR="00FF66AA" w:rsidRDefault="00714E08">
      <w:pPr>
        <w:spacing w:after="0"/>
        <w:ind w:left="0" w:right="9" w:firstLine="600"/>
      </w:pPr>
      <w:r>
        <w:t xml:space="preserve">По всем названным позициям в программе по химии предусмотрена преемственность с обучением химии на уровне основного общего образования.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w:t>
      </w:r>
    </w:p>
    <w:p w:rsidR="00FF66AA" w:rsidRDefault="00714E08">
      <w:pPr>
        <w:spacing w:after="0"/>
        <w:ind w:left="0" w:right="9" w:firstLine="600"/>
      </w:pPr>
      <w: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Наряду с этим, в свете требований ФГОС СОО к планируемым результатам освоения федеральной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FF66AA" w:rsidRDefault="00714E08">
      <w:pPr>
        <w:spacing w:after="5"/>
        <w:ind w:left="0" w:right="9" w:firstLine="600"/>
      </w:pPr>
      <w:r>
        <w:t xml:space="preserve">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 </w:t>
      </w:r>
    </w:p>
    <w:p w:rsidR="00FF66AA" w:rsidRDefault="00714E08">
      <w:pPr>
        <w:spacing w:after="0"/>
        <w:ind w:left="0" w:right="9" w:firstLine="600"/>
      </w:pPr>
      <w:r>
        <w:t xml:space="preserve">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вмолекулах и механизмах реакций. </w:t>
      </w:r>
    </w:p>
    <w:p w:rsidR="00FF66AA" w:rsidRDefault="00714E08">
      <w:pPr>
        <w:spacing w:after="0"/>
        <w:ind w:left="0" w:right="9" w:firstLine="600"/>
      </w:pPr>
      <w:r>
        <w:t xml:space="preserve">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 </w:t>
      </w:r>
    </w:p>
    <w:p w:rsidR="00FF66AA" w:rsidRDefault="00714E08">
      <w:pPr>
        <w:spacing w:after="0"/>
        <w:ind w:left="0" w:right="9" w:firstLine="600"/>
      </w:pPr>
      <w:r>
        <w:t xml:space="preserve">В то же время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 </w:t>
      </w:r>
    </w:p>
    <w:p w:rsidR="00FF66AA" w:rsidRDefault="00714E08">
      <w:pPr>
        <w:ind w:left="0" w:right="9" w:firstLine="600"/>
      </w:pPr>
      <w: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rsidR="00FF66AA" w:rsidRDefault="00714E08">
      <w:pPr>
        <w:spacing w:after="94"/>
        <w:ind w:left="0" w:right="9" w:firstLine="600"/>
      </w:pPr>
      <w:r>
        <w:t xml:space="preserve">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 </w:t>
      </w:r>
    </w:p>
    <w:p w:rsidR="00FF66AA" w:rsidRDefault="00714E08">
      <w:pPr>
        <w:numPr>
          <w:ilvl w:val="0"/>
          <w:numId w:val="99"/>
        </w:numPr>
        <w:spacing w:after="94"/>
        <w:ind w:right="9" w:hanging="154"/>
      </w:pPr>
      <w:r>
        <w:t xml:space="preserve">формирование представлений: 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иобщей культуры человека, а также экологически обоснованного отношения к своему здоровью и природной среде; </w:t>
      </w:r>
    </w:p>
    <w:p w:rsidR="00FF66AA" w:rsidRDefault="00714E08">
      <w:pPr>
        <w:numPr>
          <w:ilvl w:val="0"/>
          <w:numId w:val="99"/>
        </w:numPr>
        <w:spacing w:after="87"/>
        <w:ind w:right="9" w:hanging="154"/>
      </w:pPr>
      <w:r>
        <w:t xml:space="preserve">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 </w:t>
      </w:r>
    </w:p>
    <w:p w:rsidR="00FF66AA" w:rsidRDefault="00714E08">
      <w:pPr>
        <w:numPr>
          <w:ilvl w:val="0"/>
          <w:numId w:val="99"/>
        </w:numPr>
        <w:spacing w:after="101"/>
        <w:ind w:right="9" w:hanging="154"/>
      </w:pPr>
      <w:r>
        <w:t xml:space="preserve">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 </w:t>
      </w:r>
    </w:p>
    <w:p w:rsidR="00FF66AA" w:rsidRDefault="00714E08">
      <w:pPr>
        <w:numPr>
          <w:ilvl w:val="0"/>
          <w:numId w:val="99"/>
        </w:numPr>
        <w:ind w:right="9" w:hanging="154"/>
      </w:pPr>
      <w:r>
        <w:t xml:space="preserve">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 </w:t>
      </w:r>
    </w:p>
    <w:p w:rsidR="00FF66AA" w:rsidRDefault="00714E08">
      <w:pPr>
        <w:spacing w:after="95"/>
        <w:ind w:left="120" w:right="9" w:firstLine="780"/>
      </w:pPr>
      <w:r>
        <w:t xml:space="preserve">Вплане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 </w:t>
      </w:r>
    </w:p>
    <w:p w:rsidR="00FF66AA" w:rsidRDefault="00714E08">
      <w:pPr>
        <w:numPr>
          <w:ilvl w:val="0"/>
          <w:numId w:val="99"/>
        </w:numPr>
        <w:ind w:right="9" w:hanging="154"/>
      </w:pPr>
      <w:r>
        <w:t xml:space="preserve">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w:t>
      </w:r>
    </w:p>
    <w:p w:rsidR="00FF66AA" w:rsidRDefault="00714E08">
      <w:pPr>
        <w:spacing w:after="96"/>
        <w:ind w:left="926" w:right="9" w:firstLine="0"/>
      </w:pPr>
      <w:r>
        <w:t xml:space="preserve">развития науки; </w:t>
      </w:r>
    </w:p>
    <w:p w:rsidR="00FF66AA" w:rsidRDefault="00714E08">
      <w:pPr>
        <w:numPr>
          <w:ilvl w:val="0"/>
          <w:numId w:val="99"/>
        </w:numPr>
        <w:spacing w:after="89"/>
        <w:ind w:right="9" w:hanging="154"/>
      </w:pPr>
      <w:r>
        <w:t xml:space="preserve">развитие мотивации к обучению и познанию, способностей к самоконтролю и самовоспитанию на основе усвоения общечеловеческих ценностей; </w:t>
      </w:r>
    </w:p>
    <w:p w:rsidR="00FF66AA" w:rsidRDefault="00714E08">
      <w:pPr>
        <w:numPr>
          <w:ilvl w:val="0"/>
          <w:numId w:val="99"/>
        </w:numPr>
        <w:spacing w:after="91"/>
        <w:ind w:right="9" w:hanging="154"/>
      </w:pPr>
      <w:r>
        <w:t xml:space="preserve">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 </w:t>
      </w:r>
    </w:p>
    <w:p w:rsidR="00FF66AA" w:rsidRDefault="00714E08">
      <w:pPr>
        <w:numPr>
          <w:ilvl w:val="0"/>
          <w:numId w:val="99"/>
        </w:numPr>
        <w:ind w:right="9" w:hanging="154"/>
      </w:pPr>
      <w:r>
        <w:t xml:space="preserve">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 </w:t>
      </w:r>
    </w:p>
    <w:p w:rsidR="00FF66AA" w:rsidRDefault="00714E08">
      <w:pPr>
        <w:ind w:left="120" w:right="9"/>
      </w:pPr>
      <w:r>
        <w:t>Общее число часов, предусмотренных для изучения химии на углубленном уровне среднего общего образования, составляет 204 часов: в 10 классе – 102 часа (3 часа в неделю), в 11 классе – 102 часа (3 часа в неделю).</w:t>
      </w:r>
    </w:p>
    <w:p w:rsidR="00FF66AA" w:rsidRDefault="00FF66AA">
      <w:pPr>
        <w:sectPr w:rsidR="00FF66AA">
          <w:headerReference w:type="even" r:id="rId121"/>
          <w:headerReference w:type="default" r:id="rId122"/>
          <w:footerReference w:type="even" r:id="rId123"/>
          <w:footerReference w:type="default" r:id="rId124"/>
          <w:headerReference w:type="first" r:id="rId125"/>
          <w:footerReference w:type="first" r:id="rId126"/>
          <w:pgSz w:w="11911" w:h="16380"/>
          <w:pgMar w:top="1228" w:right="837" w:bottom="1432" w:left="1702" w:header="720" w:footer="1017" w:gutter="0"/>
          <w:cols w:space="720"/>
        </w:sectPr>
      </w:pPr>
    </w:p>
    <w:p w:rsidR="00FF66AA" w:rsidRDefault="00714E08">
      <w:pPr>
        <w:spacing w:after="213" w:line="259" w:lineRule="auto"/>
        <w:ind w:left="14" w:firstLine="0"/>
        <w:jc w:val="left"/>
      </w:pPr>
      <w:r>
        <w:t xml:space="preserve"> </w:t>
      </w:r>
    </w:p>
    <w:p w:rsidR="00FF66AA" w:rsidRDefault="00714E08">
      <w:pPr>
        <w:pStyle w:val="2"/>
        <w:spacing w:after="31"/>
        <w:ind w:left="567" w:right="554"/>
      </w:pPr>
      <w:r>
        <w:t>СОДЕРЖАНИЕ ОБУЧЕНИЯ</w:t>
      </w:r>
      <w:r>
        <w:rPr>
          <w:b w:val="0"/>
        </w:rPr>
        <w:t xml:space="preserve"> </w:t>
      </w:r>
    </w:p>
    <w:p w:rsidR="00FF66AA" w:rsidRDefault="00714E08">
      <w:pPr>
        <w:spacing w:after="24" w:line="270" w:lineRule="auto"/>
        <w:ind w:left="865" w:right="2" w:hanging="10"/>
        <w:jc w:val="left"/>
      </w:pPr>
      <w:r>
        <w:rPr>
          <w:b/>
        </w:rPr>
        <w:t>10 КЛАСС</w:t>
      </w:r>
      <w:r>
        <w:t xml:space="preserve"> </w:t>
      </w:r>
    </w:p>
    <w:p w:rsidR="00FF66AA" w:rsidRDefault="00714E08">
      <w:pPr>
        <w:spacing w:after="24" w:line="270" w:lineRule="auto"/>
        <w:ind w:left="865" w:right="2" w:hanging="10"/>
        <w:jc w:val="left"/>
      </w:pPr>
      <w:r>
        <w:rPr>
          <w:b/>
        </w:rPr>
        <w:t>ОРГАНИЧЕСКАЯ ХИМИЯ</w:t>
      </w:r>
      <w:r>
        <w:t xml:space="preserve"> </w:t>
      </w:r>
    </w:p>
    <w:p w:rsidR="00FF66AA" w:rsidRDefault="00714E08">
      <w:pPr>
        <w:spacing w:after="0" w:line="270" w:lineRule="auto"/>
        <w:ind w:left="625" w:right="2" w:hanging="10"/>
        <w:jc w:val="left"/>
      </w:pPr>
      <w:r>
        <w:rPr>
          <w:b/>
        </w:rPr>
        <w:t>Теоретические основы органической химии.</w:t>
      </w:r>
      <w:r>
        <w:t xml:space="preserve"> </w:t>
      </w:r>
    </w:p>
    <w:p w:rsidR="00FF66AA" w:rsidRDefault="00714E08">
      <w:pPr>
        <w:ind w:left="14" w:right="9" w:firstLine="600"/>
      </w:pPr>
      <w:r>
        <w:t xml:space="preserve">Предмет и значение органической химии, представление о многообразии органических соединений. </w:t>
      </w:r>
    </w:p>
    <w:p w:rsidR="00FF66AA" w:rsidRDefault="00714E08">
      <w:pPr>
        <w:spacing w:after="9"/>
        <w:ind w:left="14" w:right="9" w:firstLine="600"/>
      </w:pPr>
      <w: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 </w:t>
      </w:r>
    </w:p>
    <w:p w:rsidR="00FF66AA" w:rsidRDefault="00714E08">
      <w:pPr>
        <w:spacing w:after="0"/>
        <w:ind w:left="14" w:right="9" w:firstLine="600"/>
      </w:pPr>
      <w: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Изомерия. Виды изомерии: структурная, пространственная. Электронные эффекты в молекулах органических соединений (индуктивный и мезомерный эффекты). </w:t>
      </w:r>
    </w:p>
    <w:p w:rsidR="00FF66AA" w:rsidRDefault="00714E08">
      <w:pPr>
        <w:ind w:left="14" w:right="9" w:firstLine="600"/>
      </w:pPr>
      <w:r>
        <w:t xml:space="preserve">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 </w:t>
      </w:r>
    </w:p>
    <w:p w:rsidR="00FF66AA" w:rsidRDefault="00714E08">
      <w:pPr>
        <w:ind w:left="14" w:right="9" w:firstLine="600"/>
      </w:pPr>
      <w:r>
        <w:t xml:space="preserve">Особенности и классификация органических реакций. Окислительно-восстановительные реакции в органической химии. </w:t>
      </w:r>
    </w:p>
    <w:p w:rsidR="00FF66AA" w:rsidRDefault="00714E08">
      <w:pPr>
        <w:spacing w:after="8"/>
        <w:ind w:left="14" w:right="9" w:firstLine="600"/>
      </w:pPr>
      <w:r>
        <w:t xml:space="preserve">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r>
        <w:rPr>
          <w:b/>
        </w:rPr>
        <w:t>Углеводороды.</w:t>
      </w:r>
      <w:r>
        <w:t xml:space="preserve"> </w:t>
      </w:r>
    </w:p>
    <w:p w:rsidR="00FF66AA" w:rsidRDefault="00714E08">
      <w:pPr>
        <w:ind w:left="14" w:right="9" w:firstLine="600"/>
      </w:pPr>
      <w:r>
        <w:t>Алканы. Гомологический ряд алканов, общая формула, номенклатура и изомерия. Электронное и пространственное строение молекул алканов, sp</w:t>
      </w:r>
      <w:r>
        <w:rPr>
          <w:vertAlign w:val="superscript"/>
        </w:rPr>
        <w:t>3</w:t>
      </w:r>
      <w:r>
        <w:t xml:space="preserve">-гибридизация атомных орбиталей углерода, σ-связь. Физические свойства алканов. </w:t>
      </w:r>
    </w:p>
    <w:p w:rsidR="00FF66AA" w:rsidRDefault="00714E08">
      <w:pPr>
        <w:ind w:left="14" w:right="9" w:firstLine="600"/>
      </w:pPr>
      <w:r>
        <w:t xml:space="preserve">Химические свойства алканов: реакции замещения, изомеризации, дегидрирования, циклизации, пиролиза, крекинга, горения. Представление о механизме реакций радикального замещения. </w:t>
      </w:r>
    </w:p>
    <w:p w:rsidR="00FF66AA" w:rsidRDefault="00714E08">
      <w:pPr>
        <w:spacing w:after="0"/>
        <w:ind w:left="615" w:right="9" w:firstLine="0"/>
      </w:pPr>
      <w:r>
        <w:t xml:space="preserve">Нахождение в природе. Способы получения и применение алканов. </w:t>
      </w:r>
    </w:p>
    <w:p w:rsidR="00FF66AA" w:rsidRDefault="00714E08">
      <w:pPr>
        <w:spacing w:after="5"/>
        <w:ind w:left="14" w:right="9" w:firstLine="600"/>
      </w:pPr>
      <w:r>
        <w:t xml:space="preserve">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 </w:t>
      </w:r>
    </w:p>
    <w:p w:rsidR="00FF66AA" w:rsidRDefault="00714E08">
      <w:pPr>
        <w:ind w:left="14" w:right="9" w:firstLine="600"/>
      </w:pPr>
      <w:r>
        <w:t>Алкены. Гомологический ряд алкенов, общая формула, номенклатура. Электронное и пространственное строение молекул алкенов, sp</w:t>
      </w:r>
      <w:r>
        <w:rPr>
          <w:vertAlign w:val="superscript"/>
        </w:rPr>
        <w:t>2</w:t>
      </w:r>
      <w:r>
        <w:t xml:space="preserve">-гибридизация атомных орбиталей углерода, σ- и π-связи. Структурная и геометрическая (цис-транс-) изомерия. Физические свойства алкенов. 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связь. Способы получения и применение алкенов. </w:t>
      </w:r>
    </w:p>
    <w:p w:rsidR="00FF66AA" w:rsidRDefault="00714E08">
      <w:pPr>
        <w:ind w:left="14" w:right="9" w:firstLine="600"/>
      </w:pPr>
      <w:r>
        <w:t xml:space="preserve">Алкадиены. Классификация алкадиенов (сопряжённые, изолированные, </w:t>
      </w:r>
      <w:r>
        <w:rPr>
          <w:i/>
        </w:rPr>
        <w:t>кумулированные</w:t>
      </w:r>
      <w: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FF66AA" w:rsidRDefault="00714E08">
      <w:pPr>
        <w:spacing w:after="0"/>
        <w:ind w:left="14" w:right="9" w:firstLine="600"/>
      </w:pPr>
      <w:r>
        <w:t xml:space="preserve">Алкины. Гомологический рядалкинов,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 Способы получения и применение алкинов. </w:t>
      </w:r>
    </w:p>
    <w:p w:rsidR="00FF66AA" w:rsidRDefault="00714E08">
      <w:pPr>
        <w:spacing w:after="0"/>
        <w:ind w:left="14" w:right="9" w:firstLine="600"/>
      </w:pPr>
      <w:r>
        <w:t xml:space="preserve">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 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 Особенности химических свойств стирола. Полимеризация стирола. Способы получения и применение ароматических углеводородов. </w:t>
      </w:r>
    </w:p>
    <w:p w:rsidR="00FF66AA" w:rsidRDefault="00714E08">
      <w:pPr>
        <w:ind w:left="14" w:right="9" w:firstLine="600"/>
      </w:pPr>
      <w:r>
        <w:t xml:space="preserve">Природный газ. Попутные нефтяные газы. Нефть и её происхождение. Каменный уголь и продукты его переработки. 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rsidR="00FF66AA" w:rsidRDefault="00714E08">
      <w:pPr>
        <w:spacing w:after="0"/>
        <w:ind w:left="615" w:right="9" w:firstLine="0"/>
      </w:pPr>
      <w:r>
        <w:t xml:space="preserve">Генетическая связь между различными классами углеводородов. </w:t>
      </w:r>
    </w:p>
    <w:p w:rsidR="00FF66AA" w:rsidRDefault="00714E08">
      <w:pPr>
        <w:spacing w:after="0"/>
        <w:ind w:left="14" w:right="9" w:firstLine="600"/>
      </w:pPr>
      <w:r>
        <w:t xml:space="preserve">Электронное строение галогенпроизводных углеводородов. Реакции замещения галогена на гидроксогруппу, нитрогруппу, цианогруппу, аминогруппу. Действие нагалогенпроизводные водного и спиртового раствора щёлочи. Взаимодействие дигалогеналканов с магнием и цинком. Понятие о металлоорганических соединениях. Использование галогенпроизводных углеводородов в быту, технике и при синтезе органических веществ. </w:t>
      </w:r>
    </w:p>
    <w:p w:rsidR="00FF66AA" w:rsidRDefault="00714E08">
      <w:pPr>
        <w:spacing w:after="3"/>
        <w:ind w:left="14" w:right="9" w:firstLine="600"/>
      </w:pPr>
      <w:r>
        <w:t xml:space="preserve">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 </w:t>
      </w:r>
      <w:r>
        <w:rPr>
          <w:b/>
        </w:rPr>
        <w:t>Кислородсодержащие органические соединения.</w:t>
      </w:r>
      <w:r>
        <w:t xml:space="preserve"> </w:t>
      </w:r>
    </w:p>
    <w:p w:rsidR="00FF66AA" w:rsidRDefault="00714E08">
      <w:pPr>
        <w:ind w:left="14" w:right="9" w:firstLine="600"/>
      </w:pPr>
      <w: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 </w:t>
      </w:r>
    </w:p>
    <w:p w:rsidR="00FF66AA" w:rsidRDefault="00714E08">
      <w:pPr>
        <w:spacing w:after="36" w:line="265" w:lineRule="auto"/>
        <w:ind w:left="10" w:right="123" w:hanging="10"/>
        <w:jc w:val="right"/>
      </w:pPr>
      <w:r>
        <w:t xml:space="preserve">Простые эфиры, номенклатура и изомерия. Особенности физических и химических свойств. </w:t>
      </w:r>
    </w:p>
    <w:p w:rsidR="00FF66AA" w:rsidRDefault="00714E08">
      <w:pPr>
        <w:spacing w:after="0"/>
        <w:ind w:left="14" w:right="9" w:firstLine="600"/>
      </w:pPr>
      <w: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Представление о механизме реакций нуклеофильного замещения. Действие на организм человека. Способы получения и применение многоатомных спиртов. </w:t>
      </w:r>
    </w:p>
    <w:p w:rsidR="00FF66AA" w:rsidRDefault="00714E08">
      <w:pPr>
        <w:spacing w:after="0"/>
        <w:ind w:left="14" w:right="9" w:firstLine="600"/>
      </w:pPr>
      <w: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rsidR="00FF66AA" w:rsidRDefault="00714E08">
      <w:pPr>
        <w:spacing w:after="0"/>
        <w:ind w:left="14" w:right="9" w:firstLine="600"/>
      </w:pPr>
      <w: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икетонов. 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 </w:t>
      </w:r>
    </w:p>
    <w:p w:rsidR="00FF66AA" w:rsidRDefault="00714E08">
      <w:pPr>
        <w:spacing w:after="0"/>
        <w:ind w:left="14" w:right="9" w:firstLine="600"/>
      </w:pPr>
      <w:r>
        <w:t xml:space="preserve">Одноосновные предельные карбоновые кислоты. Особенности строения молекулкарбоновых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 Химические свойства: кислотные свойства, реакция этерификации, реакции с участием углеводородного радикала. Особенности свойств муравьиной кислоты. Понятие о производных карбоновых кислот – сложных эфирах. 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Pr>
          <w:i/>
        </w:rPr>
        <w:t>линолевая, линоленовая</w:t>
      </w:r>
      <w:r>
        <w:t xml:space="preserve">кислоты. Способы получения и применение карбоновых кислот. </w:t>
      </w:r>
    </w:p>
    <w:p w:rsidR="00FF66AA" w:rsidRDefault="00714E08">
      <w:pPr>
        <w:ind w:left="14" w:right="9" w:firstLine="600"/>
      </w:pPr>
      <w: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rsidR="00FF66AA" w:rsidRDefault="00714E08">
      <w:pPr>
        <w:ind w:left="14" w:right="9" w:firstLine="600"/>
      </w:pPr>
      <w: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rsidR="00FF66AA" w:rsidRDefault="00714E08">
      <w:pPr>
        <w:spacing w:after="2"/>
        <w:ind w:left="14" w:right="9" w:firstLine="600"/>
      </w:pPr>
      <w:r>
        <w:t xml:space="preserve">Мыла́как соли высших карбоновых кислот, их моющее действие. Общая характеристика углеводов. Классификация углеводов (моно-, ди- и полисахариды). Моносахариды: глюкоза, фруктоза, галактоза, рибоза, дезоксирибоза. Физические свойства и нахождение в природе. Фотосинтез. 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Дисахариды: сахароза, мальтоза и лактоза. Восстанавливающие и невосстанавливающие дисахариды. Гидролиз дисахаридов. Нахождение в природе и применение. 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FF66AA" w:rsidRDefault="00714E08">
      <w:pPr>
        <w:ind w:left="14" w:right="9" w:firstLine="600"/>
      </w:pPr>
      <w:r>
        <w:t xml:space="preserve">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r>
        <w:rPr>
          <w:b/>
        </w:rPr>
        <w:t>Азотсодержащие органические соединения.</w:t>
      </w:r>
      <w:r>
        <w:t xml:space="preserve"> </w:t>
      </w:r>
    </w:p>
    <w:p w:rsidR="00FF66AA" w:rsidRDefault="00714E08">
      <w:pPr>
        <w:spacing w:after="0" w:line="265" w:lineRule="auto"/>
        <w:ind w:left="10" w:right="6" w:hanging="10"/>
        <w:jc w:val="right"/>
      </w:pPr>
      <w:r>
        <w:t xml:space="preserve">Амины – органические производные аммиака. Классификация аминов: алифатические и </w:t>
      </w:r>
    </w:p>
    <w:p w:rsidR="00FF66AA" w:rsidRDefault="00714E08">
      <w:pPr>
        <w:spacing w:after="36" w:line="265" w:lineRule="auto"/>
        <w:ind w:left="10" w:right="6" w:hanging="10"/>
        <w:jc w:val="right"/>
      </w:pPr>
      <w:r>
        <w:t xml:space="preserve">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FF66AA" w:rsidRDefault="00714E08">
      <w:pPr>
        <w:ind w:left="14" w:right="9" w:firstLine="600"/>
      </w:pPr>
      <w:r>
        <w:t xml:space="preserve">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 Способы получения и применение алифатических аминов. Получение анилина из нитробензола. </w:t>
      </w:r>
    </w:p>
    <w:p w:rsidR="00FF66AA" w:rsidRDefault="00714E08">
      <w:pPr>
        <w:spacing w:after="11"/>
        <w:ind w:left="14" w:right="9" w:firstLine="600"/>
      </w:pPr>
      <w:r>
        <w:t>Аминокислоты. Номенклатура и изомерия. Отдельные представители α-аминокислот: глицин, аланин</w:t>
      </w:r>
      <w:r>
        <w:rPr>
          <w:i/>
        </w:rPr>
        <w:t xml:space="preserve">. </w:t>
      </w:r>
      <w:r>
        <w:t xml:space="preserve">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 </w:t>
      </w:r>
    </w:p>
    <w:p w:rsidR="00FF66AA" w:rsidRDefault="00714E08">
      <w:pPr>
        <w:ind w:left="14" w:right="9" w:firstLine="600"/>
      </w:pPr>
      <w: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FF66AA" w:rsidRDefault="00714E08">
      <w:pPr>
        <w:ind w:left="14" w:right="9" w:firstLine="600"/>
      </w:pPr>
      <w:r>
        <w:t xml:space="preserve">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 </w:t>
      </w:r>
    </w:p>
    <w:p w:rsidR="00FF66AA" w:rsidRDefault="00714E08">
      <w:pPr>
        <w:spacing w:after="0" w:line="270" w:lineRule="auto"/>
        <w:ind w:left="625" w:right="2" w:hanging="10"/>
        <w:jc w:val="left"/>
      </w:pPr>
      <w:r>
        <w:rPr>
          <w:b/>
        </w:rPr>
        <w:t>Высокомолекулярные соединения</w:t>
      </w:r>
      <w:r>
        <w:t xml:space="preserve">. </w:t>
      </w:r>
    </w:p>
    <w:p w:rsidR="00FF66AA" w:rsidRDefault="00714E08">
      <w:pPr>
        <w:spacing w:after="4"/>
        <w:ind w:left="14" w:right="9" w:firstLine="600"/>
      </w:pPr>
      <w: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FF66AA" w:rsidRDefault="00714E08">
      <w:pPr>
        <w:spacing w:after="5"/>
        <w:ind w:left="14" w:right="9" w:firstLine="600"/>
      </w:pPr>
      <w: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FF66AA" w:rsidRDefault="00714E08">
      <w:pPr>
        <w:ind w:left="14" w:right="9" w:firstLine="600"/>
      </w:pPr>
      <w:r>
        <w:t xml:space="preserve">Эластомеры: натуральный каучук, синтетические каучуки (бутадиеновый, хлоропреновый, изопреновый) и силиконы. Резина. </w:t>
      </w:r>
    </w:p>
    <w:p w:rsidR="00FF66AA" w:rsidRDefault="00714E08">
      <w:pPr>
        <w:ind w:left="14" w:right="9" w:firstLine="600"/>
      </w:pPr>
      <w:r>
        <w:t xml:space="preserve">Волокна: натуральные (хлопок, шерсть, шёлк), искусственные (вискоза, ацетатное волокно), синтетические (капрон и лавсан). </w:t>
      </w:r>
    </w:p>
    <w:p w:rsidR="00FF66AA" w:rsidRDefault="00714E08">
      <w:pPr>
        <w:ind w:left="14" w:right="9" w:firstLine="600"/>
      </w:pPr>
      <w:r>
        <w:t xml:space="preserve">Полимеры специального назначения (тефлон, кевлар, электропроводящие полимеры, биоразлагаемые полимеры). </w:t>
      </w:r>
    </w:p>
    <w:p w:rsidR="00FF66AA" w:rsidRDefault="00714E08">
      <w:pPr>
        <w:ind w:left="14" w:right="9" w:firstLine="600"/>
      </w:pPr>
      <w:r>
        <w:t xml:space="preserve">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 </w:t>
      </w:r>
    </w:p>
    <w:p w:rsidR="00FF66AA" w:rsidRDefault="00714E08">
      <w:pPr>
        <w:spacing w:after="0"/>
        <w:ind w:left="615" w:right="9" w:firstLine="0"/>
      </w:pPr>
      <w:r>
        <w:t xml:space="preserve">Расчётные задачи. </w:t>
      </w:r>
    </w:p>
    <w:p w:rsidR="00FF66AA" w:rsidRDefault="00714E08">
      <w:pPr>
        <w:ind w:left="14" w:right="9" w:firstLine="600"/>
      </w:pPr>
      <w:r>
        <w:t xml:space="preserve">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 </w:t>
      </w:r>
    </w:p>
    <w:p w:rsidR="00FF66AA" w:rsidRDefault="00714E08">
      <w:pPr>
        <w:spacing w:after="0"/>
        <w:ind w:left="615" w:right="9" w:firstLine="0"/>
      </w:pPr>
      <w:r>
        <w:t xml:space="preserve">Межпредметные связи. </w:t>
      </w:r>
    </w:p>
    <w:p w:rsidR="00FF66AA" w:rsidRDefault="00714E08">
      <w:pPr>
        <w:ind w:left="14" w:right="9" w:firstLine="600"/>
      </w:pPr>
      <w:r>
        <w:t xml:space="preserve">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 </w:t>
      </w:r>
    </w:p>
    <w:p w:rsidR="00FF66AA" w:rsidRDefault="00714E08">
      <w:pPr>
        <w:ind w:left="14" w:right="9" w:firstLine="600"/>
      </w:pPr>
      <w:r>
        <w:t xml:space="preserve">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 </w:t>
      </w:r>
    </w:p>
    <w:p w:rsidR="00FF66AA" w:rsidRDefault="00714E08">
      <w:pPr>
        <w:ind w:left="14" w:right="9" w:firstLine="600"/>
      </w:pPr>
      <w:r>
        <w:t xml:space="preserve">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 </w:t>
      </w:r>
    </w:p>
    <w:p w:rsidR="00FF66AA" w:rsidRDefault="00714E08">
      <w:pPr>
        <w:ind w:left="14" w:right="9" w:firstLine="600"/>
      </w:pPr>
      <w: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FF66AA" w:rsidRDefault="00714E08">
      <w:pPr>
        <w:spacing w:after="0"/>
        <w:ind w:left="615" w:right="9" w:firstLine="0"/>
      </w:pPr>
      <w:r>
        <w:t xml:space="preserve">География: полезные ископаемые, топливо. </w:t>
      </w:r>
    </w:p>
    <w:p w:rsidR="00FF66AA" w:rsidRDefault="00714E08">
      <w:pPr>
        <w:spacing w:after="320"/>
        <w:ind w:left="14" w:right="9" w:firstLine="600"/>
      </w:pPr>
      <w:r>
        <w:t xml:space="preserve">Технология: пищевые продукты, основы рационального питания, моющие средства, материалы из искусственных и синтетических волокон. </w:t>
      </w:r>
    </w:p>
    <w:p w:rsidR="00FF66AA" w:rsidRDefault="00714E08">
      <w:pPr>
        <w:spacing w:after="289" w:line="270" w:lineRule="auto"/>
        <w:ind w:left="865" w:right="2" w:hanging="10"/>
        <w:jc w:val="left"/>
      </w:pPr>
      <w:r>
        <w:rPr>
          <w:b/>
        </w:rPr>
        <w:t>11 КЛАСС</w:t>
      </w:r>
      <w:r>
        <w:t xml:space="preserve"> </w:t>
      </w:r>
    </w:p>
    <w:p w:rsidR="00FF66AA" w:rsidRDefault="00714E08">
      <w:pPr>
        <w:spacing w:after="44" w:line="270" w:lineRule="auto"/>
        <w:ind w:left="865" w:hanging="10"/>
        <w:jc w:val="left"/>
      </w:pPr>
      <w:r>
        <w:rPr>
          <w:b/>
          <w:color w:val="333333"/>
        </w:rPr>
        <w:t>ОБЩАЯ И НЕОРГАНИЧЕСКАЯ ХИМИЯ</w:t>
      </w:r>
      <w:r>
        <w:t xml:space="preserve"> </w:t>
      </w:r>
    </w:p>
    <w:p w:rsidR="00FF66AA" w:rsidRDefault="00714E08">
      <w:pPr>
        <w:spacing w:after="0" w:line="270" w:lineRule="auto"/>
        <w:ind w:left="625" w:right="2" w:hanging="10"/>
        <w:jc w:val="left"/>
      </w:pPr>
      <w:r>
        <w:rPr>
          <w:b/>
        </w:rPr>
        <w:t>Теоретические основы химии.</w:t>
      </w:r>
      <w:r>
        <w:t xml:space="preserve"> </w:t>
      </w:r>
    </w:p>
    <w:p w:rsidR="00FF66AA" w:rsidRDefault="00714E08">
      <w:pPr>
        <w:ind w:left="14" w:right="9" w:firstLine="600"/>
      </w:pPr>
      <w:r>
        <w:t>Атом. Состав атомных ядер. Химический элемент. Изотопы. 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w:t>
      </w:r>
      <w:r>
        <w:rPr>
          <w:i/>
        </w:rPr>
        <w:t xml:space="preserve">. </w:t>
      </w:r>
      <w:r>
        <w:t xml:space="preserve">Электронные конфигурации атомов элементов первого–четвёртого периодов в основном и возбуждённом состоянии, электронные конфигурации ионов. </w:t>
      </w:r>
    </w:p>
    <w:p w:rsidR="00FF66AA" w:rsidRDefault="00714E08">
      <w:pPr>
        <w:ind w:left="14" w:right="9" w:firstLine="0"/>
      </w:pPr>
      <w:r>
        <w:t xml:space="preserve">Электроотрицательность. </w:t>
      </w:r>
    </w:p>
    <w:p w:rsidR="00FF66AA" w:rsidRDefault="00714E08">
      <w:pPr>
        <w:spacing w:after="0"/>
        <w:ind w:left="14" w:right="9" w:firstLine="600"/>
      </w:pPr>
      <w: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FF66AA" w:rsidRDefault="00714E08">
      <w:pPr>
        <w:spacing w:after="11"/>
        <w:ind w:left="14" w:right="9" w:firstLine="600"/>
      </w:pPr>
      <w:r>
        <w:t xml:space="preserve">Химическаясвязь.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 </w:t>
      </w:r>
    </w:p>
    <w:p w:rsidR="00FF66AA" w:rsidRDefault="00714E08">
      <w:pPr>
        <w:ind w:left="14" w:right="9" w:firstLine="600"/>
      </w:pPr>
      <w:r>
        <w:t xml:space="preserve">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 </w:t>
      </w:r>
    </w:p>
    <w:p w:rsidR="00FF66AA" w:rsidRDefault="00714E08">
      <w:pPr>
        <w:tabs>
          <w:tab w:val="center" w:pos="1386"/>
          <w:tab w:val="center" w:pos="2633"/>
          <w:tab w:val="center" w:pos="3799"/>
          <w:tab w:val="center" w:pos="5588"/>
          <w:tab w:val="center" w:pos="7041"/>
          <w:tab w:val="center" w:pos="8530"/>
          <w:tab w:val="right" w:pos="10232"/>
        </w:tabs>
        <w:spacing w:after="0" w:line="265" w:lineRule="auto"/>
        <w:ind w:left="0" w:firstLine="0"/>
        <w:jc w:val="left"/>
      </w:pPr>
      <w:r>
        <w:rPr>
          <w:rFonts w:ascii="Calibri" w:eastAsia="Calibri" w:hAnsi="Calibri" w:cs="Calibri"/>
          <w:sz w:val="22"/>
        </w:rPr>
        <w:tab/>
      </w:r>
      <w:r>
        <w:t xml:space="preserve">Представление </w:t>
      </w:r>
      <w:r>
        <w:tab/>
        <w:t xml:space="preserve">о </w:t>
      </w:r>
      <w:r>
        <w:tab/>
        <w:t xml:space="preserve">комплексных </w:t>
      </w:r>
      <w:r>
        <w:tab/>
        <w:t xml:space="preserve">соединениях. </w:t>
      </w:r>
      <w:r>
        <w:tab/>
        <w:t xml:space="preserve">Состав </w:t>
      </w:r>
      <w:r>
        <w:tab/>
        <w:t xml:space="preserve">комплексного </w:t>
      </w:r>
      <w:r>
        <w:tab/>
        <w:t xml:space="preserve">иона: </w:t>
      </w:r>
    </w:p>
    <w:p w:rsidR="00FF66AA" w:rsidRDefault="00714E08">
      <w:pPr>
        <w:ind w:left="14" w:right="9" w:firstLine="0"/>
      </w:pPr>
      <w:r>
        <w:t xml:space="preserve">комплексообразователь, лиганды. Значение комплексных соединений. Понятие о координационной химии. </w:t>
      </w:r>
    </w:p>
    <w:p w:rsidR="00FF66AA" w:rsidRDefault="00714E08">
      <w:pPr>
        <w:ind w:left="14" w:right="9" w:firstLine="600"/>
      </w:pPr>
      <w:r>
        <w:t xml:space="preserve">Вещества молекулярного и немолекулярного строения. Типы кристаллических решёток (структур) и свойства веществ. </w:t>
      </w:r>
    </w:p>
    <w:p w:rsidR="00FF66AA" w:rsidRDefault="00714E08">
      <w:pPr>
        <w:spacing w:after="0"/>
        <w:ind w:left="14" w:right="9" w:firstLine="600"/>
      </w:pPr>
      <w:r>
        <w:t xml:space="preserve">Понятие о дисперсных системах. Истинные растворы. Представление о коллоидных растворах.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 </w:t>
      </w:r>
    </w:p>
    <w:p w:rsidR="00FF66AA" w:rsidRDefault="00714E08">
      <w:pPr>
        <w:ind w:left="14" w:right="9" w:firstLine="600"/>
      </w:pPr>
      <w:r>
        <w:t xml:space="preserve">Классификация и номенклатура неорганических веществ. Тривиальные названия отдельных представителей неорганических веществ. </w:t>
      </w:r>
    </w:p>
    <w:p w:rsidR="00FF66AA" w:rsidRDefault="00714E08">
      <w:pPr>
        <w:ind w:left="14" w:right="9" w:firstLine="600"/>
      </w:pPr>
      <w:r>
        <w:t xml:space="preserve">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 </w:t>
      </w:r>
    </w:p>
    <w:p w:rsidR="00FF66AA" w:rsidRDefault="00714E08">
      <w:pPr>
        <w:ind w:left="14" w:right="9" w:firstLine="600"/>
      </w:pPr>
      <w:r>
        <w:t xml:space="preserve">Скорость химической реакции, её зависимость от различных факторов. Гомогенные и гетерогенные реакции. Катализ и катализаторы. </w:t>
      </w:r>
    </w:p>
    <w:p w:rsidR="00FF66AA" w:rsidRDefault="00714E08">
      <w:pPr>
        <w:spacing w:after="0"/>
        <w:ind w:left="113" w:right="9" w:firstLine="0"/>
      </w:pPr>
      <w:r>
        <w:t xml:space="preserve">Обратимые и необратимые реакции. Химическое равновесие. Константа химического равновесия. </w:t>
      </w:r>
    </w:p>
    <w:p w:rsidR="00FF66AA" w:rsidRDefault="00714E08">
      <w:pPr>
        <w:spacing w:after="36" w:line="265" w:lineRule="auto"/>
        <w:ind w:left="10" w:right="6" w:hanging="10"/>
        <w:jc w:val="right"/>
      </w:pPr>
      <w:r>
        <w:t xml:space="preserve">Факторы, влияющие на положение химического равновесия: температура, давление и концентрации веществ, участвующих в реакции. Принцип Ле Шателье. </w:t>
      </w:r>
    </w:p>
    <w:p w:rsidR="00FF66AA" w:rsidRDefault="00714E08">
      <w:pPr>
        <w:ind w:left="14" w:right="9" w:firstLine="600"/>
      </w:pPr>
      <w:r>
        <w:t xml:space="preserve">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 </w:t>
      </w:r>
    </w:p>
    <w:p w:rsidR="00FF66AA" w:rsidRDefault="00714E08">
      <w:pPr>
        <w:spacing w:after="5"/>
        <w:ind w:left="14" w:right="9" w:firstLine="600"/>
      </w:pPr>
      <w:r>
        <w:t xml:space="preserve">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 </w:t>
      </w:r>
    </w:p>
    <w:p w:rsidR="00FF66AA" w:rsidRDefault="00714E08">
      <w:pPr>
        <w:spacing w:after="7"/>
        <w:ind w:left="14" w:right="9" w:firstLine="600"/>
      </w:pPr>
      <w:r>
        <w:t xml:space="preserve">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r>
        <w:rPr>
          <w:b/>
        </w:rPr>
        <w:t>Неорганическая химия.</w:t>
      </w:r>
      <w:r>
        <w:t xml:space="preserve"> </w:t>
      </w:r>
    </w:p>
    <w:p w:rsidR="00FF66AA" w:rsidRDefault="00714E08">
      <w:pPr>
        <w:spacing w:after="4"/>
        <w:ind w:left="14" w:right="9" w:firstLine="600"/>
      </w:pPr>
      <w: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rsidR="00FF66AA" w:rsidRDefault="00714E08">
      <w:pPr>
        <w:ind w:left="14" w:right="9" w:firstLine="600"/>
      </w:pPr>
      <w:r>
        <w:t xml:space="preserve">Водород. Получение, физические и химические свойства: реакции с металлами и неметаллами, восстановительные свойства. Гидриды. Топливные элементы. </w:t>
      </w:r>
    </w:p>
    <w:p w:rsidR="00FF66AA" w:rsidRDefault="00714E08">
      <w:pPr>
        <w:spacing w:after="4"/>
        <w:ind w:left="14" w:right="9" w:firstLine="600"/>
      </w:pPr>
      <w:r>
        <w:t xml:space="preserve">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 </w:t>
      </w:r>
    </w:p>
    <w:p w:rsidR="00FF66AA" w:rsidRDefault="00714E08">
      <w:pPr>
        <w:ind w:left="14" w:right="9" w:firstLine="600"/>
      </w:pPr>
      <w:r>
        <w:t xml:space="preserve">Кислород, озон. Лабораторные и промышленные способы получения кислорода. Физические и химические свойства и применение кислородаи озона. Оксиды и пероксиды. </w:t>
      </w:r>
    </w:p>
    <w:p w:rsidR="00FF66AA" w:rsidRDefault="00714E08">
      <w:pPr>
        <w:ind w:left="14" w:right="9" w:firstLine="600"/>
      </w:pPr>
      <w:r>
        <w:t xml:space="preserve">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серыи её соединений. </w:t>
      </w:r>
    </w:p>
    <w:p w:rsidR="00FF66AA" w:rsidRDefault="00714E08">
      <w:pPr>
        <w:spacing w:after="5"/>
        <w:ind w:left="14" w:right="9" w:firstLine="600"/>
      </w:pPr>
      <w:r>
        <w:t xml:space="preserve">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 </w:t>
      </w:r>
    </w:p>
    <w:p w:rsidR="00FF66AA" w:rsidRDefault="00714E08">
      <w:pPr>
        <w:spacing w:after="4"/>
        <w:ind w:left="14" w:right="9" w:firstLine="600"/>
      </w:pPr>
      <w:r>
        <w:t xml:space="preserve">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 </w:t>
      </w:r>
    </w:p>
    <w:p w:rsidR="00FF66AA" w:rsidRDefault="00714E08">
      <w:pPr>
        <w:spacing w:after="11"/>
        <w:ind w:left="14" w:right="9" w:firstLine="600"/>
      </w:pPr>
      <w: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адсорбция. Фуллерены, графен, углеродные нанотрубки. Применение простых веществ, образованных углеродом, и его соединений. </w:t>
      </w:r>
    </w:p>
    <w:p w:rsidR="00FF66AA" w:rsidRDefault="00714E08">
      <w:pPr>
        <w:ind w:left="14" w:right="9" w:firstLine="600"/>
      </w:pPr>
      <w:r>
        <w:t xml:space="preserve">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 </w:t>
      </w:r>
    </w:p>
    <w:p w:rsidR="00FF66AA" w:rsidRDefault="00714E08">
      <w:pPr>
        <w:ind w:left="14" w:right="9" w:firstLine="600"/>
      </w:pPr>
      <w:r>
        <w:t xml:space="preserve">Положение металлов в Периодической системе химических элементов. Особенности строения электронных оболочек атомов металлов. Общие физические свойства металлов. Применение металлов в быту и технике. Сплавы металлов. </w:t>
      </w:r>
    </w:p>
    <w:p w:rsidR="00FF66AA" w:rsidRDefault="00714E08">
      <w:pPr>
        <w:spacing w:after="0" w:line="265" w:lineRule="auto"/>
        <w:ind w:left="10" w:right="6" w:hanging="10"/>
        <w:jc w:val="right"/>
      </w:pPr>
      <w:r>
        <w:t xml:space="preserve">Электрохимический ряд напряжений металлов. Общие способы получения металлов: </w:t>
      </w:r>
    </w:p>
    <w:p w:rsidR="00FF66AA" w:rsidRDefault="00714E08">
      <w:pPr>
        <w:ind w:left="14" w:right="9" w:firstLine="0"/>
      </w:pPr>
      <w:r>
        <w:t xml:space="preserve">гидрометаллургия, пирометаллургия, электрометаллургия. Понятие о коррозии металлов. Способы защиты от коррозии. </w:t>
      </w:r>
    </w:p>
    <w:p w:rsidR="00FF66AA" w:rsidRDefault="00714E08">
      <w:pPr>
        <w:ind w:left="14" w:right="9" w:firstLine="600"/>
      </w:pPr>
      <w: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FF66AA" w:rsidRDefault="00714E08">
      <w:pPr>
        <w:spacing w:after="4"/>
        <w:ind w:left="14" w:right="9" w:firstLine="600"/>
      </w:pPr>
      <w:r>
        <w:t xml:space="preserve">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 </w:t>
      </w:r>
    </w:p>
    <w:p w:rsidR="00FF66AA" w:rsidRDefault="00714E08">
      <w:pPr>
        <w:ind w:left="14" w:right="9" w:firstLine="600"/>
      </w:pPr>
      <w: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FF66AA" w:rsidRDefault="00714E08">
      <w:pPr>
        <w:ind w:left="14" w:right="9" w:firstLine="600"/>
      </w:pPr>
      <w:r>
        <w:t xml:space="preserve">Общаяхарактеристика металлов побочных подгрупп (Б-групп) Периодической системы химических элементов. </w:t>
      </w:r>
    </w:p>
    <w:p w:rsidR="00FF66AA" w:rsidRDefault="00714E08">
      <w:pPr>
        <w:ind w:left="14" w:right="9" w:firstLine="600"/>
      </w:pPr>
      <w:r>
        <w:t xml:space="preserve">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 </w:t>
      </w:r>
    </w:p>
    <w:p w:rsidR="00FF66AA" w:rsidRDefault="00714E08">
      <w:pPr>
        <w:ind w:left="14" w:right="9" w:firstLine="600"/>
      </w:pPr>
      <w: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FF66AA" w:rsidRDefault="00714E08">
      <w:pPr>
        <w:ind w:left="14" w:right="9" w:firstLine="600"/>
      </w:pPr>
      <w:r>
        <w:t xml:space="preserve">Физические и химические свойства железа и его соединений. Оксиды, гидроксиды и соли железа(II) и железа(III). Получение и применение железа и его сплавов. </w:t>
      </w:r>
    </w:p>
    <w:p w:rsidR="00FF66AA" w:rsidRDefault="00714E08">
      <w:pPr>
        <w:ind w:left="14" w:right="9" w:firstLine="600"/>
      </w:pPr>
      <w:r>
        <w:t xml:space="preserve">Физические и химические свойства меди и её соединений. Получение и применение меди и её соединений. </w:t>
      </w:r>
    </w:p>
    <w:p w:rsidR="00FF66AA" w:rsidRDefault="00714E08">
      <w:pPr>
        <w:ind w:left="14" w:right="9" w:firstLine="600"/>
      </w:pPr>
      <w:r>
        <w:t xml:space="preserve">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 </w:t>
      </w:r>
    </w:p>
    <w:p w:rsidR="00FF66AA" w:rsidRDefault="00714E08">
      <w:pPr>
        <w:ind w:left="14" w:right="9" w:firstLine="600"/>
      </w:pPr>
      <w:r>
        <w:t xml:space="preserve">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 </w:t>
      </w:r>
    </w:p>
    <w:p w:rsidR="00FF66AA" w:rsidRDefault="00714E08">
      <w:pPr>
        <w:spacing w:after="0" w:line="270" w:lineRule="auto"/>
        <w:ind w:left="625" w:right="2" w:hanging="10"/>
        <w:jc w:val="left"/>
      </w:pPr>
      <w:r>
        <w:rPr>
          <w:b/>
        </w:rPr>
        <w:t>Химия и жизнь.</w:t>
      </w:r>
      <w:r>
        <w:t xml:space="preserve"> </w:t>
      </w:r>
    </w:p>
    <w:p w:rsidR="00FF66AA" w:rsidRDefault="00714E08">
      <w:pPr>
        <w:spacing w:after="1"/>
        <w:ind w:left="14" w:right="9" w:firstLine="600"/>
      </w:pPr>
      <w:r>
        <w:t xml:space="preserve">Роль химии в обеспечении устойчивого развития человечества. Понятие о научных методах познания и методологии научного исследования. 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rsidR="00FF66AA" w:rsidRDefault="00714E08">
      <w:pPr>
        <w:ind w:left="14" w:right="9" w:firstLine="600"/>
      </w:pPr>
      <w:r>
        <w:t xml:space="preserve">Химия и здоровье человека. Лекарственные средства. Правила использования лекарственных препаратов. Роль химии в развитии медицины. </w:t>
      </w:r>
    </w:p>
    <w:p w:rsidR="00FF66AA" w:rsidRDefault="00714E08">
      <w:pPr>
        <w:ind w:left="14" w:right="9" w:firstLine="600"/>
      </w:pPr>
      <w:r>
        <w:t xml:space="preserve">Химия пищи: основные компоненты, пищевые добавки. Роль химии в обеспечении пищевой безопасности. </w:t>
      </w:r>
    </w:p>
    <w:p w:rsidR="00FF66AA" w:rsidRDefault="00714E08">
      <w:pPr>
        <w:ind w:left="14" w:right="9" w:firstLine="600"/>
      </w:pPr>
      <w: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FF66AA" w:rsidRDefault="00714E08">
      <w:pPr>
        <w:ind w:left="615" w:right="9" w:firstLine="0"/>
      </w:pPr>
      <w:r>
        <w:t xml:space="preserve">Химия в строительстве: важнейшие строительные материалы (цемент, бетон). </w:t>
      </w:r>
    </w:p>
    <w:p w:rsidR="00FF66AA" w:rsidRDefault="00714E08">
      <w:pPr>
        <w:spacing w:after="0"/>
        <w:ind w:left="615" w:right="9" w:firstLine="0"/>
      </w:pPr>
      <w:r>
        <w:t xml:space="preserve">Химия в сельском хозяйстве. Органические и минеральные удобрения. </w:t>
      </w:r>
    </w:p>
    <w:p w:rsidR="00FF66AA" w:rsidRDefault="00714E08">
      <w:pPr>
        <w:spacing w:after="14" w:line="279" w:lineRule="auto"/>
        <w:ind w:left="615" w:right="4" w:firstLine="754"/>
        <w:jc w:val="left"/>
      </w:pPr>
      <w:r>
        <w:t xml:space="preserve">Современные конструкционные материалы, краски, стекло, керамика. Материалы для электроники. Нанотехнологии. Расчётные задачи. </w:t>
      </w:r>
    </w:p>
    <w:p w:rsidR="00FF66AA" w:rsidRDefault="00714E08">
      <w:pPr>
        <w:ind w:left="14" w:right="9" w:firstLine="600"/>
      </w:pPr>
      <w:r>
        <w:t xml:space="preserve">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 </w:t>
      </w:r>
    </w:p>
    <w:p w:rsidR="00FF66AA" w:rsidRDefault="00714E08">
      <w:pPr>
        <w:spacing w:after="0"/>
        <w:ind w:left="615" w:right="9" w:firstLine="0"/>
      </w:pPr>
      <w:r>
        <w:t xml:space="preserve">Межпредметные связи. </w:t>
      </w:r>
    </w:p>
    <w:p w:rsidR="00FF66AA" w:rsidRDefault="00714E08">
      <w:pPr>
        <w:ind w:left="14" w:right="9" w:firstLine="600"/>
      </w:pPr>
      <w:r>
        <w:t xml:space="preserve">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 </w:t>
      </w:r>
    </w:p>
    <w:p w:rsidR="00FF66AA" w:rsidRDefault="00714E08">
      <w:pPr>
        <w:spacing w:after="5"/>
        <w:ind w:left="14" w:right="9" w:firstLine="600"/>
      </w:pPr>
      <w:r>
        <w:t xml:space="preserve">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 </w:t>
      </w:r>
    </w:p>
    <w:p w:rsidR="00FF66AA" w:rsidRDefault="00714E08">
      <w:pPr>
        <w:ind w:left="14" w:right="9" w:firstLine="600"/>
      </w:pPr>
      <w:r>
        <w:t xml:space="preserve">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 </w:t>
      </w:r>
    </w:p>
    <w:p w:rsidR="00FF66AA" w:rsidRDefault="00714E08">
      <w:pPr>
        <w:ind w:left="14" w:right="9" w:firstLine="600"/>
      </w:pPr>
      <w:r>
        <w:t xml:space="preserve">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 </w:t>
      </w:r>
    </w:p>
    <w:p w:rsidR="00FF66AA" w:rsidRDefault="00714E08">
      <w:pPr>
        <w:spacing w:after="0" w:line="265" w:lineRule="auto"/>
        <w:ind w:left="389" w:right="541" w:hanging="10"/>
        <w:jc w:val="center"/>
      </w:pPr>
      <w:r>
        <w:t xml:space="preserve">География: минералы, горные породы, полезные ископаемые, топливо, ресурсы. </w:t>
      </w:r>
    </w:p>
    <w:p w:rsidR="00FF66AA" w:rsidRDefault="00714E08">
      <w:pPr>
        <w:spacing w:after="0"/>
        <w:ind w:left="14" w:right="9" w:firstLine="600"/>
      </w:pPr>
      <w:r>
        <w:t xml:space="preserve">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 </w:t>
      </w:r>
    </w:p>
    <w:p w:rsidR="00FF66AA" w:rsidRDefault="00714E08">
      <w:pPr>
        <w:pStyle w:val="2"/>
        <w:spacing w:after="28"/>
        <w:ind w:left="567" w:right="241"/>
      </w:pPr>
      <w:r>
        <w:t xml:space="preserve">ПЛАНИРУЕМЫЕ РЕЗУЛЬТАТЫ ОСВОЕНИЯ ПРОГРАММЫ ПО ХИМИИ НА </w:t>
      </w:r>
    </w:p>
    <w:p w:rsidR="00FF66AA" w:rsidRDefault="00714E08">
      <w:pPr>
        <w:spacing w:after="344" w:line="270" w:lineRule="auto"/>
        <w:ind w:left="145" w:right="2" w:hanging="10"/>
        <w:jc w:val="left"/>
      </w:pPr>
      <w:r>
        <w:rPr>
          <w:b/>
        </w:rPr>
        <w:t>УГЛУБЛЕННОМ УРОВНЕ СРЕДНЕГО ОБЩЕГО ОБРАЗОВАНИЯ</w:t>
      </w:r>
      <w:r>
        <w:t xml:space="preserve"> </w:t>
      </w:r>
    </w:p>
    <w:p w:rsidR="00FF66AA" w:rsidRDefault="00714E08">
      <w:pPr>
        <w:spacing w:after="336" w:line="270" w:lineRule="auto"/>
        <w:ind w:left="865" w:right="2" w:hanging="10"/>
        <w:jc w:val="left"/>
      </w:pPr>
      <w:r>
        <w:rPr>
          <w:b/>
        </w:rPr>
        <w:t>ЛИЧНОСТНЫЕ РЕЗУЛЬТАТЫ</w:t>
      </w:r>
      <w:r>
        <w:t xml:space="preserve"> </w:t>
      </w:r>
    </w:p>
    <w:p w:rsidR="00FF66AA" w:rsidRDefault="00714E08">
      <w:pPr>
        <w:spacing w:after="0"/>
        <w:ind w:left="14" w:right="9" w:firstLine="600"/>
      </w:pPr>
      <w: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осознание обучающимися российской гражданской идентичности; готовность к саморазвитию, самостоятельности и самоопределению; наличие мотивации к обучению; готовность и способность обучающихся руководствоваться принятыми в обществе правилами и нормами поведения; наличие правосознания, экологической культуры; способность ставить цели и строить жизненные планы. </w:t>
      </w:r>
    </w:p>
    <w:p w:rsidR="00FF66AA" w:rsidRDefault="00714E08">
      <w:pPr>
        <w:spacing w:after="4"/>
        <w:ind w:left="14" w:right="9" w:firstLine="600"/>
      </w:pPr>
      <w: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w:t>
      </w:r>
    </w:p>
    <w:p w:rsidR="00FF66AA" w:rsidRDefault="00714E08">
      <w:pPr>
        <w:ind w:left="14" w:right="9" w:firstLine="600"/>
      </w:pPr>
      <w:r>
        <w:t xml:space="preserve">Личностные результаты освоения предмета «Химия» отражают сформированность опытапознавательной и практической деятельности обучающихся в процессе реализации образовательной деятельности, в том числе в части: </w:t>
      </w:r>
    </w:p>
    <w:p w:rsidR="00FF66AA" w:rsidRDefault="00714E08">
      <w:pPr>
        <w:spacing w:after="24" w:line="270" w:lineRule="auto"/>
        <w:ind w:left="625" w:right="2" w:hanging="10"/>
        <w:jc w:val="left"/>
      </w:pPr>
      <w:r>
        <w:rPr>
          <w:b/>
        </w:rPr>
        <w:t>1) гражданского воспитания</w:t>
      </w:r>
      <w:r>
        <w:t xml:space="preserve">: </w:t>
      </w:r>
    </w:p>
    <w:p w:rsidR="00FF66AA" w:rsidRDefault="00714E08">
      <w:pPr>
        <w:spacing w:after="0" w:line="265" w:lineRule="auto"/>
        <w:ind w:left="389" w:right="369" w:hanging="10"/>
        <w:jc w:val="center"/>
      </w:pPr>
      <w:r>
        <w:t xml:space="preserve">осознания обучающимися своих конституционных прав и обязанностей, уважения к за- </w:t>
      </w:r>
    </w:p>
    <w:p w:rsidR="00FF66AA" w:rsidRDefault="00714E08">
      <w:pPr>
        <w:ind w:left="614" w:right="9" w:hanging="600"/>
      </w:pPr>
      <w:r>
        <w:t xml:space="preserve">кону и правопорядку; представления о социальных нормах и правилах межличностных отношений в коллек- </w:t>
      </w:r>
    </w:p>
    <w:p w:rsidR="00FF66AA" w:rsidRDefault="00714E08">
      <w:pPr>
        <w:ind w:left="14" w:right="9" w:firstLine="0"/>
      </w:pPr>
      <w:r>
        <w:t xml:space="preserve">тиве; готовности к совместной творческой деятельности при создании учебных проектов, ре- шении учебных и познавательных задач, выполнении химических экспериментов; способности понимать и принимать мотивы, намерения, логику и аргументы других при </w:t>
      </w:r>
    </w:p>
    <w:p w:rsidR="00FF66AA" w:rsidRDefault="00714E08">
      <w:pPr>
        <w:spacing w:after="8"/>
        <w:ind w:left="614" w:right="9" w:hanging="600"/>
      </w:pPr>
      <w:r>
        <w:t xml:space="preserve">анализе различных видов учебной деятельности; </w:t>
      </w:r>
      <w:r>
        <w:rPr>
          <w:b/>
        </w:rPr>
        <w:t>2) патриотического воспитания:</w:t>
      </w:r>
      <w:r>
        <w:t xml:space="preserve"> ценностного отношения к историческому и научному наследию отечественной химии; </w:t>
      </w:r>
    </w:p>
    <w:p w:rsidR="00FF66AA" w:rsidRDefault="00714E08">
      <w:pPr>
        <w:ind w:left="14" w:right="9" w:firstLine="0"/>
      </w:pPr>
      <w: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интереса и познавательных мотивов в получении и последующем анализе информации </w:t>
      </w:r>
    </w:p>
    <w:p w:rsidR="00FF66AA" w:rsidRDefault="00714E08">
      <w:pPr>
        <w:ind w:left="614" w:right="420" w:hanging="600"/>
      </w:pPr>
      <w:r>
        <w:t xml:space="preserve">о передовых достижениях современной отечественной химии; </w:t>
      </w:r>
      <w:r>
        <w:rPr>
          <w:b/>
        </w:rPr>
        <w:t>3) духовно-нравственного воспитания:</w:t>
      </w:r>
      <w:r>
        <w:t xml:space="preserve"> </w:t>
      </w:r>
    </w:p>
    <w:p w:rsidR="00FF66AA" w:rsidRDefault="00714E08">
      <w:pPr>
        <w:ind w:left="615" w:right="9" w:firstLine="0"/>
      </w:pPr>
      <w:r>
        <w:t xml:space="preserve">нравственного сознания, этического поведения; </w:t>
      </w:r>
    </w:p>
    <w:p w:rsidR="00FF66AA" w:rsidRDefault="00714E08">
      <w:pPr>
        <w:ind w:left="615" w:right="9" w:firstLine="0"/>
      </w:pPr>
      <w:r>
        <w:t xml:space="preserve">способности оценивать ситуации, связанные с химическими явлениями, и принимать </w:t>
      </w:r>
    </w:p>
    <w:p w:rsidR="00FF66AA" w:rsidRDefault="00714E08">
      <w:pPr>
        <w:ind w:left="614" w:right="9" w:hanging="600"/>
      </w:pPr>
      <w:r>
        <w:t xml:space="preserve">осознанные решения, ориентируясь на морально-нравственные нормы и ценности; готовности оценивать своё поведение и поступки своих товарищей с позиций нравствен- </w:t>
      </w:r>
    </w:p>
    <w:p w:rsidR="00FF66AA" w:rsidRDefault="00714E08">
      <w:pPr>
        <w:ind w:left="614" w:right="761" w:hanging="600"/>
      </w:pPr>
      <w:r>
        <w:t xml:space="preserve">ных и правовых норм и с учётом осознания последствий поступков; </w:t>
      </w:r>
      <w:r>
        <w:rPr>
          <w:b/>
        </w:rPr>
        <w:t>4) формирования культурыздоровья:</w:t>
      </w:r>
      <w:r>
        <w:t xml:space="preserve"> </w:t>
      </w:r>
    </w:p>
    <w:p w:rsidR="00FF66AA" w:rsidRDefault="00714E08">
      <w:pPr>
        <w:spacing w:after="0"/>
        <w:ind w:left="615" w:right="9" w:firstLine="0"/>
      </w:pPr>
      <w:r>
        <w:t xml:space="preserve">понимания ценностей здорового и безопасного образа жизни, необходимости ответ- </w:t>
      </w:r>
    </w:p>
    <w:p w:rsidR="00FF66AA" w:rsidRDefault="00714E08">
      <w:pPr>
        <w:ind w:left="614" w:right="9" w:hanging="600"/>
      </w:pPr>
      <w:r>
        <w:t xml:space="preserve">ственного отношения к собственному физическому и психическому здоровью; соблюдения правил безопасного обращения с веществами в быту, повседневной жизни, </w:t>
      </w:r>
    </w:p>
    <w:p w:rsidR="00FF66AA" w:rsidRDefault="00714E08">
      <w:pPr>
        <w:ind w:left="614" w:right="9" w:hanging="600"/>
      </w:pPr>
      <w:r>
        <w:t xml:space="preserve">в трудовой деятельности; понимания ценности правил индивидуального и коллективного безопасного поведения </w:t>
      </w:r>
    </w:p>
    <w:p w:rsidR="00FF66AA" w:rsidRDefault="00714E08">
      <w:pPr>
        <w:ind w:left="614" w:right="9" w:hanging="600"/>
      </w:pPr>
      <w:r>
        <w:t xml:space="preserve">в ситуациях, угрожающих здоровью и жизни людей; осознания последствий и неприятия вредных привычек (употребления алкоголя, нарко- </w:t>
      </w:r>
    </w:p>
    <w:p w:rsidR="00FF66AA" w:rsidRDefault="00714E08">
      <w:pPr>
        <w:ind w:left="14" w:right="9" w:firstLine="0"/>
      </w:pPr>
      <w:r>
        <w:t xml:space="preserve">тиков, курения); </w:t>
      </w:r>
    </w:p>
    <w:p w:rsidR="00FF66AA" w:rsidRDefault="00714E08">
      <w:pPr>
        <w:ind w:left="615" w:right="898" w:firstLine="0"/>
      </w:pPr>
      <w:r>
        <w:rPr>
          <w:b/>
        </w:rPr>
        <w:t>5) трудового воспитания:</w:t>
      </w:r>
      <w:r>
        <w:t xml:space="preserve"> коммуникативной компетентности в учебно-исследовательской деятельности, обще- </w:t>
      </w:r>
    </w:p>
    <w:p w:rsidR="00FF66AA" w:rsidRDefault="00714E08">
      <w:pPr>
        <w:ind w:left="614" w:right="9" w:hanging="600"/>
      </w:pPr>
      <w:r>
        <w:t xml:space="preserve">ственно полезной, творческой и других видах деятельности; установки на активное участие в решении практических задач социальной направленно- </w:t>
      </w:r>
    </w:p>
    <w:p w:rsidR="00FF66AA" w:rsidRDefault="00714E08">
      <w:pPr>
        <w:ind w:left="614" w:right="9" w:hanging="600"/>
      </w:pPr>
      <w:r>
        <w:t xml:space="preserve">сти (в рамках своего класса, школы); интереса к практическому изучению профессий различного рода, в том числе на основе </w:t>
      </w:r>
    </w:p>
    <w:p w:rsidR="00FF66AA" w:rsidRDefault="00714E08">
      <w:pPr>
        <w:ind w:left="614" w:right="517" w:hanging="600"/>
      </w:pPr>
      <w:r>
        <w:t xml:space="preserve">применения предметных знаний по химии; уважения к труду, людям труда и результатам трудовой деятельности; </w:t>
      </w:r>
    </w:p>
    <w:p w:rsidR="00FF66AA" w:rsidRDefault="00714E08">
      <w:pPr>
        <w:ind w:left="14" w:right="9" w:firstLine="600"/>
      </w:pPr>
      <w:r>
        <w:t xml:space="preserve">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 </w:t>
      </w:r>
      <w:r>
        <w:rPr>
          <w:b/>
        </w:rPr>
        <w:t>6) экологического воспитания:</w:t>
      </w:r>
      <w:r>
        <w:t xml:space="preserve"> </w:t>
      </w:r>
    </w:p>
    <w:p w:rsidR="00FF66AA" w:rsidRDefault="00714E08">
      <w:pPr>
        <w:spacing w:after="0"/>
        <w:ind w:left="615" w:right="9" w:firstLine="0"/>
      </w:pPr>
      <w:r>
        <w:t xml:space="preserve">экологически целесообразного отношения к природе как источнику существования </w:t>
      </w:r>
    </w:p>
    <w:p w:rsidR="00FF66AA" w:rsidRDefault="00714E08">
      <w:pPr>
        <w:ind w:left="614" w:right="9" w:hanging="600"/>
      </w:pPr>
      <w:r>
        <w:t xml:space="preserve">жизни на Земле; понимания глобального характера экологических проблем, влияния экономических про- </w:t>
      </w:r>
    </w:p>
    <w:p w:rsidR="00FF66AA" w:rsidRDefault="00714E08">
      <w:pPr>
        <w:ind w:left="1217" w:right="9" w:hanging="1203"/>
      </w:pPr>
      <w:r>
        <w:t xml:space="preserve">цессов на состояние природной и социальной среды; осознания необходимости использования достижений химии для решения вопросов ра- </w:t>
      </w:r>
    </w:p>
    <w:p w:rsidR="00FF66AA" w:rsidRDefault="00714E08">
      <w:pPr>
        <w:ind w:left="14" w:right="9" w:firstLine="0"/>
      </w:pPr>
      <w:r>
        <w:t xml:space="preserve">ционального природопользования; 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 </w:t>
      </w:r>
    </w:p>
    <w:p w:rsidR="00FF66AA" w:rsidRDefault="00714E08">
      <w:pPr>
        <w:spacing w:after="24" w:line="270" w:lineRule="auto"/>
        <w:ind w:left="625" w:right="2" w:hanging="10"/>
        <w:jc w:val="left"/>
      </w:pPr>
      <w:r>
        <w:rPr>
          <w:b/>
        </w:rPr>
        <w:t>7) ценности научного познания:</w:t>
      </w:r>
      <w:r>
        <w:t xml:space="preserve"> </w:t>
      </w:r>
    </w:p>
    <w:p w:rsidR="00FF66AA" w:rsidRDefault="00714E08">
      <w:pPr>
        <w:spacing w:after="36" w:line="265" w:lineRule="auto"/>
        <w:ind w:left="10" w:right="6" w:hanging="10"/>
        <w:jc w:val="right"/>
      </w:pPr>
      <w:r>
        <w:t xml:space="preserve">мировоззрения, соответствующего современному уровню развития науки и обществен- </w:t>
      </w:r>
    </w:p>
    <w:p w:rsidR="00FF66AA" w:rsidRDefault="00714E08">
      <w:pPr>
        <w:ind w:left="14" w:right="9" w:firstLine="0"/>
      </w:pPr>
      <w:r>
        <w:t xml:space="preserve">ной практики; 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 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 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 способности самостоятельно использовать химические знания для решения проблем в </w:t>
      </w:r>
    </w:p>
    <w:p w:rsidR="00FF66AA" w:rsidRDefault="00714E08">
      <w:pPr>
        <w:tabs>
          <w:tab w:val="center" w:pos="1874"/>
          <w:tab w:val="center" w:pos="3320"/>
          <w:tab w:val="center" w:pos="4640"/>
          <w:tab w:val="center" w:pos="5457"/>
          <w:tab w:val="center" w:pos="6359"/>
        </w:tabs>
        <w:ind w:left="0" w:firstLine="0"/>
        <w:jc w:val="left"/>
      </w:pPr>
      <w:r>
        <w:t xml:space="preserve">реальных </w:t>
      </w:r>
      <w:r>
        <w:tab/>
        <w:t xml:space="preserve">жизненных </w:t>
      </w:r>
      <w:r>
        <w:tab/>
        <w:t xml:space="preserve">ситуациях; </w:t>
      </w:r>
      <w:r>
        <w:tab/>
        <w:t xml:space="preserve">интереса </w:t>
      </w:r>
      <w:r>
        <w:tab/>
        <w:t xml:space="preserve">к </w:t>
      </w:r>
      <w:r>
        <w:tab/>
        <w:t xml:space="preserve">познанию, </w:t>
      </w:r>
    </w:p>
    <w:p w:rsidR="00FF66AA" w:rsidRDefault="00714E08">
      <w:pPr>
        <w:ind w:left="1369" w:right="9" w:hanging="754"/>
      </w:pPr>
      <w:r>
        <w:t xml:space="preserve">исследовательской деятельности; готовности и способности к непрерывному образованию и самообразованию, к актив- </w:t>
      </w:r>
    </w:p>
    <w:p w:rsidR="00FF66AA" w:rsidRDefault="00714E08">
      <w:pPr>
        <w:spacing w:after="322"/>
        <w:ind w:left="614" w:right="9" w:hanging="600"/>
      </w:pPr>
      <w:r>
        <w:t xml:space="preserve">ному получению новых знаний по химии в соответствии с жизненными потребностями; интереса к особенностям труда в различных сферах профессиональной деятельности. </w:t>
      </w:r>
    </w:p>
    <w:p w:rsidR="00FF66AA" w:rsidRDefault="00714E08">
      <w:pPr>
        <w:spacing w:after="234" w:line="270" w:lineRule="auto"/>
        <w:ind w:left="865" w:right="2" w:hanging="10"/>
        <w:jc w:val="left"/>
      </w:pPr>
      <w:r>
        <w:rPr>
          <w:b/>
        </w:rPr>
        <w:t>МЕТАПРЕДМЕТНЫЕ РЕЗУЛЬТАТЫ</w:t>
      </w:r>
      <w:r>
        <w:t xml:space="preserve"> </w:t>
      </w:r>
    </w:p>
    <w:p w:rsidR="00FF66AA" w:rsidRDefault="00714E08">
      <w:pPr>
        <w:ind w:left="14" w:right="9" w:firstLine="600"/>
      </w:pPr>
      <w:r>
        <w:t xml:space="preserve">Метапредметные результаты освоения программы по химии на уровне среднего общего образования включают: </w:t>
      </w:r>
    </w:p>
    <w:p w:rsidR="00FF66AA" w:rsidRDefault="00714E08">
      <w:pPr>
        <w:spacing w:after="0"/>
        <w:ind w:left="14" w:right="9" w:firstLine="600"/>
      </w:pPr>
      <w: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 ческие знания и универсальные учебные действия в познавательной и социальной практике. </w:t>
      </w:r>
    </w:p>
    <w:p w:rsidR="00FF66AA" w:rsidRDefault="00714E08">
      <w:pPr>
        <w:spacing w:after="298"/>
        <w:ind w:left="14" w:right="9" w:firstLine="600"/>
      </w:pPr>
      <w: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FF66AA" w:rsidRDefault="00714E08">
      <w:pPr>
        <w:spacing w:after="24" w:line="270" w:lineRule="auto"/>
        <w:ind w:left="615" w:right="2582" w:firstLine="240"/>
        <w:jc w:val="left"/>
      </w:pPr>
      <w:r>
        <w:rPr>
          <w:b/>
        </w:rPr>
        <w:t>Познавательные универсальные учебные действия 1) базовые логические действия:</w:t>
      </w:r>
      <w:r>
        <w:t xml:space="preserve"> </w:t>
      </w:r>
    </w:p>
    <w:p w:rsidR="00FF66AA" w:rsidRDefault="00714E08">
      <w:pPr>
        <w:spacing w:after="36" w:line="265" w:lineRule="auto"/>
        <w:ind w:left="10" w:right="6" w:hanging="10"/>
        <w:jc w:val="right"/>
      </w:pPr>
      <w:r>
        <w:t xml:space="preserve">самостоятельно формулировать и актуализировать проблему, рассматривать её всесто- </w:t>
      </w:r>
    </w:p>
    <w:p w:rsidR="00FF66AA" w:rsidRDefault="00714E08">
      <w:pPr>
        <w:ind w:left="14" w:right="9" w:firstLine="0"/>
      </w:pPr>
      <w:r>
        <w:t xml:space="preserve">ронне; определять цели деятельности, задавая параметры и критерии их достижения, соотно- сить результаты деятельности с поставленными целями; 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выбирать основания и критерии для классификациивеществ и химических реакций; устанавливать причинно-следственные связи между изучаемыми явлениями;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 </w:t>
      </w:r>
    </w:p>
    <w:p w:rsidR="00FF66AA" w:rsidRDefault="00714E08">
      <w:pPr>
        <w:numPr>
          <w:ilvl w:val="0"/>
          <w:numId w:val="100"/>
        </w:numPr>
        <w:spacing w:after="0" w:line="270" w:lineRule="auto"/>
        <w:ind w:right="6" w:firstLine="600"/>
        <w:jc w:val="left"/>
      </w:pPr>
      <w:r>
        <w:rPr>
          <w:b/>
        </w:rPr>
        <w:t>базовые исследовательские действия:</w:t>
      </w:r>
      <w:r>
        <w:t xml:space="preserve"> </w:t>
      </w:r>
    </w:p>
    <w:p w:rsidR="00FF66AA" w:rsidRDefault="00714E08">
      <w:pPr>
        <w:ind w:left="14" w:right="9" w:firstLine="600"/>
      </w:pPr>
      <w:r>
        <w:t xml:space="preserve">владеть основами методов научного познаниявеществ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 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результатовисследования, составлять обоснованный отчёт о проделанной работе; 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 </w:t>
      </w:r>
    </w:p>
    <w:p w:rsidR="00FF66AA" w:rsidRDefault="00714E08">
      <w:pPr>
        <w:numPr>
          <w:ilvl w:val="0"/>
          <w:numId w:val="100"/>
        </w:numPr>
        <w:spacing w:after="0"/>
        <w:ind w:right="6" w:firstLine="600"/>
        <w:jc w:val="left"/>
      </w:pPr>
      <w:r>
        <w:rPr>
          <w:b/>
        </w:rPr>
        <w:t>работа с информацией:</w:t>
      </w:r>
      <w:r>
        <w:t xml:space="preserve">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формулировать запросы и применять различные методы при поиске и отборе информа- </w:t>
      </w:r>
    </w:p>
    <w:p w:rsidR="00FF66AA" w:rsidRDefault="00714E08">
      <w:pPr>
        <w:ind w:left="614" w:right="9" w:hanging="600"/>
      </w:pPr>
      <w:r>
        <w:t xml:space="preserve">ции, необходимой для выполнения учебных задач определённого типа; приобретать опыт использования информационно-коммуникативных технологий и раз- </w:t>
      </w:r>
    </w:p>
    <w:p w:rsidR="00FF66AA" w:rsidRDefault="00714E08">
      <w:pPr>
        <w:ind w:left="614" w:right="9" w:hanging="600"/>
      </w:pPr>
      <w:r>
        <w:t xml:space="preserve">личных поисковых систем; самостоятельно выбирать оптимальную форму представления информации (схемы, гра- </w:t>
      </w:r>
    </w:p>
    <w:p w:rsidR="00FF66AA" w:rsidRDefault="00714E08">
      <w:pPr>
        <w:spacing w:after="422" w:line="279" w:lineRule="auto"/>
        <w:ind w:left="614" w:right="4" w:hanging="600"/>
        <w:jc w:val="left"/>
      </w:pPr>
      <w:r>
        <w:t xml:space="preserve">фики, диаграммы, таблицы, рисунки и другие); 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 использовать знаково-символические средства наглядности. </w:t>
      </w:r>
    </w:p>
    <w:p w:rsidR="00FF66AA" w:rsidRDefault="00714E08">
      <w:pPr>
        <w:spacing w:after="231" w:line="270" w:lineRule="auto"/>
        <w:ind w:left="625" w:right="2" w:hanging="10"/>
        <w:jc w:val="left"/>
      </w:pPr>
      <w:r>
        <w:rPr>
          <w:b/>
        </w:rPr>
        <w:t>Коммуникативные универсальные учебные действия:</w:t>
      </w:r>
      <w:r>
        <w:t xml:space="preserve"> </w:t>
      </w:r>
    </w:p>
    <w:p w:rsidR="00FF66AA" w:rsidRDefault="00714E08">
      <w:pPr>
        <w:spacing w:after="243"/>
        <w:ind w:left="14" w:right="9" w:firstLine="600"/>
      </w:pPr>
      <w:r>
        <w:t xml:space="preserve">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 </w:t>
      </w:r>
    </w:p>
    <w:p w:rsidR="00FF66AA" w:rsidRDefault="00714E08">
      <w:pPr>
        <w:spacing w:after="600"/>
        <w:ind w:left="14" w:right="9" w:firstLine="600"/>
      </w:pPr>
      <w: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 </w:t>
      </w:r>
    </w:p>
    <w:p w:rsidR="00FF66AA" w:rsidRDefault="00714E08">
      <w:pPr>
        <w:spacing w:after="289" w:line="270" w:lineRule="auto"/>
        <w:ind w:left="625" w:right="2" w:hanging="10"/>
        <w:jc w:val="left"/>
      </w:pPr>
      <w:r>
        <w:rPr>
          <w:b/>
        </w:rPr>
        <w:t>Регулятивные универсальные учебные действия:</w:t>
      </w:r>
      <w:r>
        <w:t xml:space="preserve"> </w:t>
      </w:r>
    </w:p>
    <w:p w:rsidR="00FF66AA" w:rsidRDefault="00714E08">
      <w:pPr>
        <w:spacing w:after="297"/>
        <w:ind w:left="14" w:right="9" w:firstLine="600"/>
      </w:pPr>
      <w: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FF66AA" w:rsidRDefault="00714E08">
      <w:pPr>
        <w:ind w:left="615" w:right="9" w:firstLine="0"/>
      </w:pPr>
      <w:r>
        <w:t xml:space="preserve">осуществлять самоконтроль деятельности на основе самоанализа и самооценки. </w:t>
      </w:r>
    </w:p>
    <w:p w:rsidR="00FF66AA" w:rsidRDefault="00714E08">
      <w:pPr>
        <w:spacing w:after="0" w:line="270" w:lineRule="auto"/>
        <w:ind w:left="625" w:right="2" w:hanging="10"/>
        <w:jc w:val="left"/>
      </w:pPr>
      <w:r>
        <w:rPr>
          <w:b/>
        </w:rPr>
        <w:t>ПРЕДМЕТНЫЕ РЕЗУЛЬТАТЫ</w:t>
      </w:r>
      <w:r>
        <w:t xml:space="preserve"> </w:t>
      </w:r>
    </w:p>
    <w:p w:rsidR="00FF66AA" w:rsidRDefault="00714E08">
      <w:pPr>
        <w:spacing w:after="355"/>
        <w:ind w:left="14" w:right="9" w:firstLine="600"/>
      </w:pPr>
      <w:r>
        <w:t xml:space="preserve">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 </w:t>
      </w:r>
    </w:p>
    <w:p w:rsidR="00FF66AA" w:rsidRDefault="00714E08">
      <w:pPr>
        <w:spacing w:after="0" w:line="270" w:lineRule="auto"/>
        <w:ind w:left="625" w:right="2" w:hanging="10"/>
        <w:jc w:val="left"/>
      </w:pPr>
      <w:r>
        <w:rPr>
          <w:b/>
        </w:rPr>
        <w:t>10 КЛАСС</w:t>
      </w:r>
      <w:r>
        <w:t xml:space="preserve"> </w:t>
      </w:r>
    </w:p>
    <w:p w:rsidR="00FF66AA" w:rsidRDefault="00714E08">
      <w:pPr>
        <w:ind w:left="14" w:right="9" w:firstLine="600"/>
      </w:pPr>
      <w:r>
        <w:t xml:space="preserve">Предметные результаты освоения курса «Органическая химия» отражают: 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 владение системой химических знаний, которая включает: 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оптическая),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теории, законы (периодический закон Д. И. Менделеева, теория строения органических веществ А. 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фактологическиесведения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 сформированность умений: выявлять характерные признаки понятий, устанавливатьих взаимосвязь, использовать соответствующие понятия при описании состава, строения и свойств органических соединений; сформированность умений: использовать химическую символику для составления молекулярных и структурных (развёрнутых, сокращённых и скелетных) формул органических веществ; 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балансаэтих реакций, реакций ионного обмена путём составления их полных и сокращённых ионных уравнений; изготавливать модели молекул органических веществ для иллюстрации их химического </w:t>
      </w:r>
    </w:p>
    <w:p w:rsidR="00FF66AA" w:rsidRDefault="00714E08">
      <w:pPr>
        <w:ind w:left="14" w:right="9" w:firstLine="0"/>
      </w:pPr>
      <w:r>
        <w:t xml:space="preserve">и пространственного строения; 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(IUPAC)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сформированность умения определять вид химической связи в органических соедине- </w:t>
      </w:r>
    </w:p>
    <w:p w:rsidR="00FF66AA" w:rsidRDefault="00714E08">
      <w:pPr>
        <w:ind w:left="14" w:right="9" w:firstLine="0"/>
      </w:pPr>
      <w:r>
        <w:t>ниях (ковалентная и ионная связь, σ- и π-связь, водородная связь); 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 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 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 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использоватьполученные знания для принятия грамотных решений проблем в ситуациях, связанных с химией; 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w:t>
      </w:r>
      <w:r>
        <w:rPr>
          <w:i/>
        </w:rPr>
        <w:t>и</w:t>
      </w:r>
      <w:r>
        <w:t xml:space="preserve">оценивать их достоверность; сформированность умений: 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орга- </w:t>
      </w:r>
    </w:p>
    <w:p w:rsidR="00FF66AA" w:rsidRDefault="00714E08">
      <w:pPr>
        <w:ind w:left="614" w:right="9" w:hanging="600"/>
      </w:pPr>
      <w:r>
        <w:t xml:space="preserve">нических веществ, понимаясмысл показателя ПДК; анализировать целесообразность применения органических веществ в промышленности </w:t>
      </w:r>
    </w:p>
    <w:p w:rsidR="006073F1" w:rsidRDefault="00714E08">
      <w:pPr>
        <w:spacing w:after="14" w:line="279" w:lineRule="auto"/>
        <w:ind w:left="22" w:right="391" w:hanging="8"/>
        <w:jc w:val="left"/>
      </w:pPr>
      <w:r>
        <w:t xml:space="preserve">и в быту с точки зрения соотношения риск-польза; 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 </w:t>
      </w:r>
    </w:p>
    <w:p w:rsidR="00FF66AA" w:rsidRDefault="00714E08">
      <w:pPr>
        <w:spacing w:after="14" w:line="279" w:lineRule="auto"/>
        <w:ind w:left="22" w:right="391" w:hanging="8"/>
        <w:jc w:val="left"/>
      </w:pPr>
      <w:r>
        <w:rPr>
          <w:b/>
        </w:rPr>
        <w:t>11 КЛАСС</w:t>
      </w:r>
      <w:r>
        <w:t xml:space="preserve"> </w:t>
      </w:r>
    </w:p>
    <w:p w:rsidR="00FF66AA" w:rsidRDefault="00714E08">
      <w:pPr>
        <w:ind w:left="14" w:right="9" w:firstLine="600"/>
      </w:pPr>
      <w:r>
        <w:t xml:space="preserve">Предметные результаты освоениякурса «Общая и неорганическая химия» отражают: сформированность представлений: 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 владение системой химических знаний, которая включает: 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 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ихпревращений; 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 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 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сформированность умений: 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 самостоятельно выбирать основания и критерии для классификации изучаемых веществ и химических реакций; сформированность умения раскрывать смысл периодического закона Д. И. Менделеева </w:t>
      </w:r>
    </w:p>
    <w:p w:rsidR="00FF66AA" w:rsidRDefault="00714E08">
      <w:pPr>
        <w:spacing w:after="305"/>
        <w:ind w:left="14" w:right="9" w:firstLine="0"/>
      </w:pPr>
      <w:r>
        <w:t xml:space="preserve">и демонстрировать его систематизирующую, объяснительную и прогностическую функции; сформированность умений: 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объяснять закономерности изменения свойствхимических элементов и их соединений по периодам и группам Периодической системы Д. И. Менделеева, валентные возможности атомов элементов на основе строения их электронных оболочек; 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 сформированность умения раскрывать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реакций гидролиза; реакций комплексообразования (на примере гидроксокомплексов цинка и алюминия); 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 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веществв промышленности и в быту с точки зрения соотношения риск-польза; 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 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 сформированность умения проводить расчёты: с использованием понятий «массовая доля вещества в растворе» и «молярная концентрация»; массы вещества или объёма газа по известному количеству вещества, массе или объёму одного из участвующих в реакции веществ; теплового эффекта реакции; значения водородного показателя растворов кислот и щелочей с известной степенью диссоциации; 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доли выхода продукта реакции; объёмных отношений газов; 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 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 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анализироватьхимическую информацию, перерабатыватьеё и использоватьв соответствии с поставленной учебной задачей. </w:t>
      </w:r>
    </w:p>
    <w:p w:rsidR="00FF66AA" w:rsidRDefault="00714E08">
      <w:pPr>
        <w:spacing w:after="24" w:line="270" w:lineRule="auto"/>
        <w:ind w:left="24" w:right="2" w:hanging="10"/>
        <w:jc w:val="left"/>
      </w:pPr>
      <w:r>
        <w:rPr>
          <w:b/>
        </w:rPr>
        <w:t>2.1.14. РАБОЧАЯ ПРОГРАММА УЧЕБНОГО ПРЕДМЕТА «ФИЗИЧЕСКАЯ КУЛЬТУРА»</w:t>
      </w:r>
      <w:r>
        <w:t xml:space="preserve"> </w:t>
      </w:r>
      <w:r>
        <w:rPr>
          <w:b/>
          <w:color w:val="333333"/>
        </w:rPr>
        <w:t>ПОЯСНИТЕЛЬНАЯ ЗАПИСКА</w:t>
      </w:r>
      <w:r>
        <w:t xml:space="preserve"> </w:t>
      </w:r>
    </w:p>
    <w:p w:rsidR="00FF66AA" w:rsidRDefault="00714E08">
      <w:pPr>
        <w:spacing w:after="5"/>
        <w:ind w:left="14" w:right="9"/>
      </w:pPr>
      <w:r>
        <w:t xml:space="preserve">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 </w:t>
      </w:r>
    </w:p>
    <w:p w:rsidR="00FF66AA" w:rsidRDefault="00714E08">
      <w:pPr>
        <w:spacing w:after="250"/>
        <w:ind w:left="14" w:right="9"/>
      </w:pPr>
      <w:r>
        <w:t xml:space="preserve">При создании программы по физической культуре учитывалисьпотребности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FF66AA" w:rsidRDefault="00714E08">
      <w:pPr>
        <w:spacing w:after="247"/>
        <w:ind w:left="14" w:right="9"/>
      </w:pPr>
      <w:r>
        <w:t xml:space="preserve">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 </w:t>
      </w:r>
    </w:p>
    <w:p w:rsidR="00FF66AA" w:rsidRDefault="00714E08">
      <w:pPr>
        <w:spacing w:after="297"/>
        <w:ind w:left="14" w:right="9"/>
      </w:pPr>
      <w:r>
        <w:t xml:space="preserve">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 </w:t>
      </w:r>
    </w:p>
    <w:p w:rsidR="00FF66AA" w:rsidRDefault="00714E08">
      <w:pPr>
        <w:spacing w:after="247"/>
        <w:ind w:left="14" w:right="9"/>
      </w:pPr>
      <w: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FF66AA" w:rsidRDefault="00714E08">
      <w:pPr>
        <w:spacing w:after="295"/>
        <w:ind w:left="14" w:right="9"/>
      </w:pPr>
      <w: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FF66AA" w:rsidRDefault="00714E08">
      <w:pPr>
        <w:spacing w:after="36" w:line="265" w:lineRule="auto"/>
        <w:ind w:left="10" w:right="6" w:hanging="10"/>
        <w:jc w:val="right"/>
      </w:pPr>
      <w:r>
        <w:t xml:space="preserve">концепция формирования ключевых компетенций, устанавливающая основу самораз- </w:t>
      </w:r>
    </w:p>
    <w:p w:rsidR="00FF66AA" w:rsidRDefault="00714E08">
      <w:pPr>
        <w:spacing w:after="248"/>
        <w:ind w:left="14" w:right="9" w:firstLine="0"/>
      </w:pPr>
      <w:r>
        <w:t xml:space="preserve">вития и самоопределения личности в процессе непрерывного образования; </w:t>
      </w:r>
    </w:p>
    <w:p w:rsidR="00FF66AA" w:rsidRDefault="00714E08">
      <w:pPr>
        <w:spacing w:after="247"/>
        <w:ind w:left="14" w:right="9"/>
      </w:pPr>
      <w: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FF66AA" w:rsidRDefault="00714E08">
      <w:pPr>
        <w:ind w:left="14" w:right="9"/>
      </w:pPr>
      <w: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FF66AA" w:rsidRDefault="00714E08">
      <w:pPr>
        <w:spacing w:after="204"/>
        <w:ind w:left="14" w:right="9"/>
      </w:pPr>
      <w: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FF66AA" w:rsidRDefault="00714E08">
      <w:pPr>
        <w:spacing w:after="250"/>
        <w:ind w:left="14" w:right="9"/>
      </w:pPr>
      <w:r>
        <w:t xml:space="preserve">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 </w:t>
      </w:r>
    </w:p>
    <w:p w:rsidR="00FF66AA" w:rsidRDefault="00714E08">
      <w:pPr>
        <w:spacing w:after="247"/>
        <w:ind w:left="14" w:right="9"/>
      </w:pPr>
      <w:r>
        <w:t xml:space="preserve">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трёмосновным направлениям. </w:t>
      </w:r>
    </w:p>
    <w:p w:rsidR="00FF66AA" w:rsidRDefault="00714E08">
      <w:pPr>
        <w:spacing w:after="253"/>
        <w:ind w:left="14" w:right="9"/>
      </w:pPr>
      <w: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FF66AA" w:rsidRDefault="00714E08">
      <w:pPr>
        <w:spacing w:after="248"/>
        <w:ind w:left="14" w:right="9"/>
      </w:pPr>
      <w: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 </w:t>
      </w:r>
    </w:p>
    <w:p w:rsidR="00FF66AA" w:rsidRDefault="00714E08">
      <w:pPr>
        <w:spacing w:after="253"/>
        <w:ind w:left="14" w:right="9"/>
      </w:pPr>
      <w:r>
        <w:t xml:space="preserve">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 </w:t>
      </w:r>
    </w:p>
    <w:p w:rsidR="00FF66AA" w:rsidRDefault="00714E08">
      <w:pPr>
        <w:ind w:left="14" w:right="9"/>
      </w:pPr>
      <w: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w:t>
      </w:r>
    </w:p>
    <w:p w:rsidR="00FF66AA" w:rsidRDefault="00714E08">
      <w:pPr>
        <w:spacing w:after="244"/>
        <w:ind w:left="14" w:right="9" w:firstLine="0"/>
      </w:pPr>
      <w:r>
        <w:t xml:space="preserve">(способы </w:t>
      </w:r>
      <w:r>
        <w:tab/>
        <w:t xml:space="preserve">самостоятельной </w:t>
      </w:r>
      <w:r>
        <w:tab/>
        <w:t xml:space="preserve">деятельности) </w:t>
      </w:r>
      <w:r>
        <w:tab/>
        <w:t xml:space="preserve">и </w:t>
      </w:r>
      <w:r>
        <w:tab/>
        <w:t xml:space="preserve">мотивационно-процессуальным </w:t>
      </w:r>
      <w:r>
        <w:tab/>
        <w:t xml:space="preserve">(физическое совершенствование). </w:t>
      </w:r>
    </w:p>
    <w:p w:rsidR="00FF66AA" w:rsidRDefault="00714E08">
      <w:pPr>
        <w:spacing w:after="252"/>
        <w:ind w:left="14" w:right="9"/>
      </w:pPr>
      <w:r>
        <w:t xml:space="preserve">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 </w:t>
      </w:r>
    </w:p>
    <w:p w:rsidR="00FF66AA" w:rsidRDefault="00714E08">
      <w:pPr>
        <w:spacing w:after="250"/>
        <w:ind w:left="14" w:right="9"/>
      </w:pPr>
      <w: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FF66AA" w:rsidRDefault="00714E08">
      <w:pPr>
        <w:spacing w:after="249"/>
        <w:ind w:left="14" w:right="9"/>
      </w:pPr>
      <w: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 </w:t>
      </w:r>
    </w:p>
    <w:p w:rsidR="00FF66AA" w:rsidRDefault="00714E08">
      <w:pPr>
        <w:spacing w:after="299"/>
        <w:ind w:left="14" w:right="9"/>
      </w:pPr>
      <w:r>
        <w:t xml:space="preserve">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 </w:t>
      </w:r>
    </w:p>
    <w:p w:rsidR="00FF66AA" w:rsidRDefault="00714E08">
      <w:pPr>
        <w:spacing w:after="36" w:line="265" w:lineRule="auto"/>
        <w:ind w:left="10" w:right="6" w:hanging="10"/>
        <w:jc w:val="right"/>
      </w:pPr>
      <w:r>
        <w:t xml:space="preserve">Общее число часов, рекомендованных для изучения физической культуры, – 204 часа: </w:t>
      </w:r>
    </w:p>
    <w:p w:rsidR="00FF66AA" w:rsidRDefault="00714E08">
      <w:pPr>
        <w:ind w:left="14" w:right="9" w:firstLine="0"/>
      </w:pPr>
      <w:r>
        <w:t xml:space="preserve">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FF66AA" w:rsidRDefault="00714E08">
      <w:pPr>
        <w:spacing w:after="43" w:line="270" w:lineRule="auto"/>
        <w:ind w:left="24" w:hanging="10"/>
        <w:jc w:val="left"/>
      </w:pPr>
      <w:r>
        <w:rPr>
          <w:b/>
          <w:color w:val="333333"/>
        </w:rPr>
        <w:t>СОДЕРЖАНИЕ УЧЕБНОГО ПРЕДМЕТА</w:t>
      </w:r>
      <w:r>
        <w:t xml:space="preserve"> </w:t>
      </w:r>
    </w:p>
    <w:p w:rsidR="00FF66AA" w:rsidRDefault="00714E08">
      <w:pPr>
        <w:spacing w:after="43" w:line="259" w:lineRule="auto"/>
        <w:ind w:left="-15" w:right="6940" w:firstLine="4"/>
        <w:jc w:val="left"/>
      </w:pPr>
      <w:r>
        <w:rPr>
          <w:b/>
          <w:color w:val="333333"/>
        </w:rPr>
        <w:t>10 КЛАСС</w:t>
      </w:r>
      <w:r>
        <w:t xml:space="preserve"> </w:t>
      </w:r>
      <w:r>
        <w:rPr>
          <w:b/>
          <w:i/>
          <w:color w:val="333333"/>
        </w:rPr>
        <w:t>Знания о физической культуре</w:t>
      </w:r>
      <w:r>
        <w:t xml:space="preserve"> </w:t>
      </w:r>
    </w:p>
    <w:p w:rsidR="00FF66AA" w:rsidRDefault="00714E08">
      <w:pPr>
        <w:spacing w:after="260" w:line="256" w:lineRule="auto"/>
        <w:ind w:left="14" w:right="17"/>
      </w:pPr>
      <w:r>
        <w:rPr>
          <w:color w:val="333333"/>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r>
        <w:t xml:space="preserve"> </w:t>
      </w:r>
    </w:p>
    <w:p w:rsidR="00FF66AA" w:rsidRDefault="00714E08">
      <w:pPr>
        <w:spacing w:after="32" w:line="256" w:lineRule="auto"/>
        <w:ind w:left="14" w:right="16"/>
      </w:pPr>
      <w:r>
        <w:rPr>
          <w:color w:val="333333"/>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r>
        <w:t xml:space="preserve"> </w:t>
      </w:r>
    </w:p>
    <w:p w:rsidR="00FF66AA" w:rsidRDefault="00714E08">
      <w:pPr>
        <w:spacing w:after="257" w:line="256" w:lineRule="auto"/>
        <w:ind w:left="14" w:right="15"/>
      </w:pPr>
      <w:r>
        <w:rPr>
          <w:color w:val="333333"/>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 17 лет.</w:t>
      </w:r>
      <w:r>
        <w:t xml:space="preserve"> </w:t>
      </w:r>
    </w:p>
    <w:p w:rsidR="00FF66AA" w:rsidRDefault="00714E08">
      <w:pPr>
        <w:spacing w:after="260" w:line="256" w:lineRule="auto"/>
        <w:ind w:left="14" w:right="16"/>
      </w:pPr>
      <w:r>
        <w:rPr>
          <w:color w:val="333333"/>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r>
        <w:t xml:space="preserve"> </w:t>
      </w:r>
    </w:p>
    <w:p w:rsidR="00FF66AA" w:rsidRDefault="00714E08">
      <w:pPr>
        <w:spacing w:after="317" w:line="256" w:lineRule="auto"/>
        <w:ind w:left="14" w:right="19"/>
      </w:pPr>
      <w:r>
        <w:rPr>
          <w:color w:val="333333"/>
        </w:rPr>
        <w:t>Физическая культура каксредство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оздоровительнойфизической культуры, их целевая ориентация и предметное содержание.</w:t>
      </w:r>
      <w:r>
        <w:t xml:space="preserve"> </w:t>
      </w:r>
    </w:p>
    <w:p w:rsidR="00FF66AA" w:rsidRDefault="00714E08">
      <w:pPr>
        <w:spacing w:after="296" w:line="259" w:lineRule="auto"/>
        <w:ind w:left="-15" w:firstLine="4"/>
        <w:jc w:val="left"/>
      </w:pPr>
      <w:r>
        <w:rPr>
          <w:b/>
          <w:i/>
          <w:color w:val="333333"/>
        </w:rPr>
        <w:t>Способы самостоятельной двигательной деятельности</w:t>
      </w:r>
      <w:r>
        <w:t xml:space="preserve"> </w:t>
      </w:r>
    </w:p>
    <w:p w:rsidR="00FF66AA" w:rsidRDefault="00714E08">
      <w:pPr>
        <w:spacing w:after="262" w:line="256" w:lineRule="auto"/>
        <w:ind w:left="14" w:right="19"/>
      </w:pPr>
      <w:r>
        <w:rPr>
          <w:color w:val="333333"/>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r>
        <w:t xml:space="preserve"> </w:t>
      </w:r>
    </w:p>
    <w:p w:rsidR="00FF66AA" w:rsidRDefault="00714E08">
      <w:pPr>
        <w:spacing w:after="261" w:line="256" w:lineRule="auto"/>
        <w:ind w:left="14" w:right="20"/>
      </w:pPr>
      <w:r>
        <w:rPr>
          <w:color w:val="333333"/>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r>
        <w:t xml:space="preserve"> </w:t>
      </w:r>
    </w:p>
    <w:p w:rsidR="00FF66AA" w:rsidRDefault="00714E08">
      <w:pPr>
        <w:spacing w:after="315" w:line="256" w:lineRule="auto"/>
        <w:ind w:left="14" w:right="14"/>
      </w:pPr>
      <w:r>
        <w:rPr>
          <w:color w:val="333333"/>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организациии проведения измерительных процедур.</w:t>
      </w:r>
      <w:r>
        <w:t xml:space="preserve"> </w:t>
      </w:r>
    </w:p>
    <w:p w:rsidR="00FF66AA" w:rsidRDefault="00714E08">
      <w:pPr>
        <w:spacing w:after="296" w:line="259" w:lineRule="auto"/>
        <w:ind w:left="-15" w:firstLine="4"/>
        <w:jc w:val="left"/>
      </w:pPr>
      <w:r>
        <w:rPr>
          <w:b/>
          <w:i/>
          <w:color w:val="333333"/>
        </w:rPr>
        <w:t>Физическое совершенствование</w:t>
      </w:r>
      <w:r>
        <w:t xml:space="preserve"> </w:t>
      </w:r>
    </w:p>
    <w:p w:rsidR="00FF66AA" w:rsidRDefault="00714E08">
      <w:pPr>
        <w:spacing w:after="252" w:line="262" w:lineRule="auto"/>
        <w:ind w:left="718" w:right="107" w:hanging="10"/>
      </w:pPr>
      <w:r>
        <w:rPr>
          <w:i/>
          <w:color w:val="333333"/>
        </w:rPr>
        <w:t>Физкультурно-оздоровительная деятельность.</w:t>
      </w:r>
      <w:r>
        <w:t xml:space="preserve"> </w:t>
      </w:r>
    </w:p>
    <w:p w:rsidR="00FF66AA" w:rsidRDefault="00714E08">
      <w:pPr>
        <w:spacing w:after="255" w:line="256" w:lineRule="auto"/>
        <w:ind w:left="14" w:right="14"/>
      </w:pPr>
      <w:r>
        <w:rPr>
          <w:color w:val="333333"/>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r>
        <w:t xml:space="preserve"> </w:t>
      </w:r>
    </w:p>
    <w:p w:rsidR="00FF66AA" w:rsidRDefault="00714E08">
      <w:pPr>
        <w:spacing w:after="306" w:line="256" w:lineRule="auto"/>
        <w:ind w:left="14" w:right="19"/>
      </w:pPr>
      <w:r>
        <w:rPr>
          <w:color w:val="333333"/>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r>
        <w:t xml:space="preserve"> </w:t>
      </w:r>
    </w:p>
    <w:p w:rsidR="00FF66AA" w:rsidRDefault="00714E08">
      <w:pPr>
        <w:spacing w:after="252" w:line="262" w:lineRule="auto"/>
        <w:ind w:left="718" w:right="107" w:hanging="10"/>
      </w:pPr>
      <w:r>
        <w:rPr>
          <w:i/>
          <w:color w:val="333333"/>
        </w:rPr>
        <w:t>Спортивно-оздоровительная деятельность.</w:t>
      </w:r>
      <w:r>
        <w:t xml:space="preserve"> </w:t>
      </w:r>
    </w:p>
    <w:p w:rsidR="00FF66AA" w:rsidRDefault="00714E08">
      <w:pPr>
        <w:spacing w:after="260" w:line="256" w:lineRule="auto"/>
        <w:ind w:left="733" w:right="115" w:hanging="10"/>
      </w:pPr>
      <w:r>
        <w:rPr>
          <w:color w:val="333333"/>
        </w:rPr>
        <w:t>Модуль «Спортивные игры».</w:t>
      </w:r>
      <w:r>
        <w:t xml:space="preserve"> </w:t>
      </w:r>
    </w:p>
    <w:p w:rsidR="00FF66AA" w:rsidRDefault="00714E08">
      <w:pPr>
        <w:spacing w:after="258" w:line="256" w:lineRule="auto"/>
        <w:ind w:left="14" w:right="11"/>
      </w:pPr>
      <w:r>
        <w:rPr>
          <w:color w:val="333333"/>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r>
        <w:t xml:space="preserve"> </w:t>
      </w:r>
    </w:p>
    <w:p w:rsidR="00FF66AA" w:rsidRDefault="00714E08">
      <w:pPr>
        <w:spacing w:after="257" w:line="256" w:lineRule="auto"/>
        <w:ind w:left="14" w:right="20"/>
      </w:pPr>
      <w:r>
        <w:rPr>
          <w:color w:val="333333"/>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r>
        <w:t xml:space="preserve"> </w:t>
      </w:r>
    </w:p>
    <w:p w:rsidR="00FF66AA" w:rsidRDefault="00714E08">
      <w:pPr>
        <w:spacing w:after="307" w:line="256" w:lineRule="auto"/>
        <w:ind w:left="14" w:right="16"/>
      </w:pPr>
      <w:r>
        <w:rPr>
          <w:color w:val="333333"/>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r>
        <w:t xml:space="preserve"> </w:t>
      </w:r>
    </w:p>
    <w:p w:rsidR="00FF66AA" w:rsidRDefault="00714E08">
      <w:pPr>
        <w:spacing w:after="252" w:line="262" w:lineRule="auto"/>
        <w:ind w:left="718" w:right="107" w:hanging="10"/>
      </w:pPr>
      <w:r>
        <w:rPr>
          <w:i/>
          <w:color w:val="333333"/>
        </w:rPr>
        <w:t>Прикладно-ориентированная двигательная деятельность.</w:t>
      </w:r>
      <w:r>
        <w:t xml:space="preserve"> </w:t>
      </w:r>
    </w:p>
    <w:p w:rsidR="00FF66AA" w:rsidRDefault="00714E08">
      <w:pPr>
        <w:spacing w:after="36" w:line="260" w:lineRule="auto"/>
        <w:ind w:left="10" w:right="9" w:hanging="10"/>
        <w:jc w:val="right"/>
      </w:pPr>
      <w:r>
        <w:rPr>
          <w:color w:val="333333"/>
        </w:rPr>
        <w:t xml:space="preserve">Модуль «Плавательная подготовка». Спортивные и прикладные упражнения в плавании: </w:t>
      </w:r>
    </w:p>
    <w:p w:rsidR="00FF66AA" w:rsidRDefault="00714E08">
      <w:pPr>
        <w:spacing w:after="259" w:line="256" w:lineRule="auto"/>
        <w:ind w:left="24" w:right="115" w:hanging="10"/>
      </w:pPr>
      <w:r>
        <w:rPr>
          <w:color w:val="333333"/>
        </w:rPr>
        <w:t>брасс на спине, плавание на боку, прыжки в воду внизногами.</w:t>
      </w:r>
      <w:r>
        <w:t xml:space="preserve"> </w:t>
      </w:r>
    </w:p>
    <w:p w:rsidR="00FF66AA" w:rsidRDefault="00714E08">
      <w:pPr>
        <w:spacing w:after="32" w:line="256" w:lineRule="auto"/>
        <w:ind w:left="14" w:right="12"/>
      </w:pPr>
      <w:r>
        <w:rPr>
          <w:color w:val="333333"/>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r>
        <w:t xml:space="preserve"> </w:t>
      </w:r>
    </w:p>
    <w:p w:rsidR="00FF66AA" w:rsidRDefault="00714E08">
      <w:pPr>
        <w:spacing w:after="43" w:line="259" w:lineRule="auto"/>
        <w:ind w:left="-15" w:right="6940" w:firstLine="4"/>
        <w:jc w:val="left"/>
      </w:pPr>
      <w:r>
        <w:rPr>
          <w:b/>
          <w:color w:val="333333"/>
        </w:rPr>
        <w:t>11 КЛАСС</w:t>
      </w:r>
      <w:r>
        <w:t xml:space="preserve"> </w:t>
      </w:r>
      <w:r>
        <w:rPr>
          <w:b/>
          <w:i/>
          <w:color w:val="333333"/>
        </w:rPr>
        <w:t>Знания о физической культуре</w:t>
      </w:r>
      <w:r>
        <w:t xml:space="preserve"> </w:t>
      </w:r>
    </w:p>
    <w:p w:rsidR="00FF66AA" w:rsidRDefault="00714E08">
      <w:pPr>
        <w:spacing w:after="262" w:line="256" w:lineRule="auto"/>
        <w:ind w:left="14" w:right="19"/>
      </w:pPr>
      <w:r>
        <w:rPr>
          <w:color w:val="333333"/>
        </w:rPr>
        <w:t>Здоровый образжизни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r>
        <w:t xml:space="preserve"> </w:t>
      </w:r>
    </w:p>
    <w:p w:rsidR="00FF66AA" w:rsidRDefault="00714E08">
      <w:pPr>
        <w:spacing w:after="307" w:line="256" w:lineRule="auto"/>
        <w:ind w:left="14" w:right="19"/>
      </w:pPr>
      <w:r>
        <w:rPr>
          <w:color w:val="333333"/>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r>
        <w:t xml:space="preserve"> </w:t>
      </w:r>
    </w:p>
    <w:p w:rsidR="00FF66AA" w:rsidRDefault="00714E08">
      <w:pPr>
        <w:spacing w:after="259" w:line="256" w:lineRule="auto"/>
        <w:ind w:left="14" w:right="20"/>
      </w:pPr>
      <w:r>
        <w:rPr>
          <w:color w:val="333333"/>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r>
        <w:t xml:space="preserve"> </w:t>
      </w:r>
    </w:p>
    <w:p w:rsidR="00FF66AA" w:rsidRDefault="00714E08">
      <w:pPr>
        <w:spacing w:after="32" w:line="256" w:lineRule="auto"/>
        <w:ind w:left="14" w:right="13"/>
      </w:pPr>
      <w:r>
        <w:rPr>
          <w:color w:val="333333"/>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r>
        <w:t xml:space="preserve"> </w:t>
      </w:r>
    </w:p>
    <w:p w:rsidR="00FF66AA" w:rsidRDefault="00714E08">
      <w:pPr>
        <w:spacing w:after="261" w:line="256" w:lineRule="auto"/>
        <w:ind w:left="14" w:right="15"/>
      </w:pPr>
      <w:r>
        <w:rPr>
          <w:color w:val="333333"/>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r>
        <w:t xml:space="preserve"> </w:t>
      </w:r>
    </w:p>
    <w:p w:rsidR="00FF66AA" w:rsidRDefault="00714E08">
      <w:pPr>
        <w:spacing w:after="311" w:line="256" w:lineRule="auto"/>
        <w:ind w:left="14"/>
      </w:pPr>
      <w:r>
        <w:rPr>
          <w:color w:val="333333"/>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r>
        <w:t xml:space="preserve"> </w:t>
      </w:r>
    </w:p>
    <w:p w:rsidR="00FF66AA" w:rsidRDefault="00714E08">
      <w:pPr>
        <w:spacing w:after="249" w:line="259" w:lineRule="auto"/>
        <w:ind w:left="-15" w:firstLine="4"/>
        <w:jc w:val="left"/>
      </w:pPr>
      <w:r>
        <w:rPr>
          <w:b/>
          <w:i/>
          <w:color w:val="333333"/>
        </w:rPr>
        <w:t>Способы самостоятельной двигательной деятельности</w:t>
      </w:r>
      <w:r>
        <w:t xml:space="preserve"> </w:t>
      </w:r>
    </w:p>
    <w:p w:rsidR="00FF66AA" w:rsidRDefault="00714E08">
      <w:pPr>
        <w:spacing w:after="262" w:line="256" w:lineRule="auto"/>
        <w:ind w:left="14" w:right="17"/>
      </w:pPr>
      <w:r>
        <w:rPr>
          <w:color w:val="333333"/>
        </w:rP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r>
        <w:t xml:space="preserve"> </w:t>
      </w:r>
    </w:p>
    <w:p w:rsidR="00FF66AA" w:rsidRDefault="00714E08">
      <w:pPr>
        <w:spacing w:after="308" w:line="256" w:lineRule="auto"/>
        <w:ind w:left="14" w:right="18"/>
      </w:pPr>
      <w:r>
        <w:rPr>
          <w:color w:val="333333"/>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r>
        <w:t xml:space="preserve"> </w:t>
      </w:r>
    </w:p>
    <w:p w:rsidR="00FF66AA" w:rsidRDefault="00714E08">
      <w:pPr>
        <w:spacing w:after="253" w:line="260" w:lineRule="auto"/>
        <w:ind w:left="10" w:right="128" w:hanging="10"/>
        <w:jc w:val="right"/>
      </w:pPr>
      <w:r>
        <w:rPr>
          <w:color w:val="333333"/>
        </w:rPr>
        <w:t>Банные процедуры, их назначение и правила проведения, основные способы парения.</w:t>
      </w:r>
      <w:r>
        <w:t xml:space="preserve"> </w:t>
      </w:r>
    </w:p>
    <w:p w:rsidR="00FF66AA" w:rsidRDefault="00714E08">
      <w:pPr>
        <w:spacing w:after="260" w:line="256" w:lineRule="auto"/>
        <w:ind w:left="14" w:right="17"/>
      </w:pPr>
      <w:r>
        <w:rPr>
          <w:color w:val="333333"/>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r>
        <w:t xml:space="preserve"> </w:t>
      </w:r>
    </w:p>
    <w:p w:rsidR="00FF66AA" w:rsidRDefault="00714E08">
      <w:pPr>
        <w:spacing w:after="314" w:line="256" w:lineRule="auto"/>
        <w:ind w:left="14" w:right="20"/>
      </w:pPr>
      <w:r>
        <w:rPr>
          <w:color w:val="333333"/>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r>
        <w:t xml:space="preserve"> </w:t>
      </w:r>
    </w:p>
    <w:p w:rsidR="00FF66AA" w:rsidRDefault="00714E08">
      <w:pPr>
        <w:spacing w:after="298" w:line="259" w:lineRule="auto"/>
        <w:ind w:left="-15" w:firstLine="4"/>
        <w:jc w:val="left"/>
      </w:pPr>
      <w:r>
        <w:rPr>
          <w:b/>
          <w:i/>
          <w:color w:val="333333"/>
        </w:rPr>
        <w:t>Физическое совершенствование</w:t>
      </w:r>
      <w:r>
        <w:t xml:space="preserve"> </w:t>
      </w:r>
    </w:p>
    <w:p w:rsidR="00FF66AA" w:rsidRDefault="00714E08">
      <w:pPr>
        <w:spacing w:after="252" w:line="262" w:lineRule="auto"/>
        <w:ind w:left="718" w:right="107" w:hanging="10"/>
      </w:pPr>
      <w:r>
        <w:rPr>
          <w:i/>
          <w:color w:val="333333"/>
        </w:rPr>
        <w:t>Физкультурно-оздоровительная деятельность.</w:t>
      </w:r>
      <w:r>
        <w:t xml:space="preserve"> </w:t>
      </w:r>
    </w:p>
    <w:p w:rsidR="00FF66AA" w:rsidRDefault="00714E08">
      <w:pPr>
        <w:spacing w:after="306" w:line="256" w:lineRule="auto"/>
        <w:ind w:left="14" w:right="15"/>
      </w:pPr>
      <w:r>
        <w:rPr>
          <w:color w:val="333333"/>
        </w:rPr>
        <w:t>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r>
        <w:t xml:space="preserve"> </w:t>
      </w:r>
    </w:p>
    <w:p w:rsidR="00FF66AA" w:rsidRDefault="00714E08">
      <w:pPr>
        <w:spacing w:after="295" w:line="262" w:lineRule="auto"/>
        <w:ind w:left="718" w:right="107" w:hanging="10"/>
      </w:pPr>
      <w:r>
        <w:rPr>
          <w:i/>
          <w:color w:val="333333"/>
        </w:rPr>
        <w:t>Спортивно-оздоровительная деятельность.</w:t>
      </w:r>
      <w:r>
        <w:t xml:space="preserve"> </w:t>
      </w:r>
    </w:p>
    <w:p w:rsidR="00FF66AA" w:rsidRDefault="00714E08">
      <w:pPr>
        <w:spacing w:after="259" w:line="256" w:lineRule="auto"/>
        <w:ind w:left="733" w:right="115" w:hanging="10"/>
      </w:pPr>
      <w:r>
        <w:rPr>
          <w:color w:val="333333"/>
        </w:rPr>
        <w:t>Модуль «Спортивные игры».</w:t>
      </w:r>
      <w:r>
        <w:t xml:space="preserve"> </w:t>
      </w:r>
    </w:p>
    <w:p w:rsidR="00FF66AA" w:rsidRDefault="00714E08">
      <w:pPr>
        <w:spacing w:after="32" w:line="256" w:lineRule="auto"/>
        <w:ind w:left="14" w:right="13"/>
      </w:pPr>
      <w:r>
        <w:rPr>
          <w:color w:val="333333"/>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r>
        <w:t xml:space="preserve"> </w:t>
      </w:r>
    </w:p>
    <w:p w:rsidR="00FF66AA" w:rsidRDefault="00714E08">
      <w:pPr>
        <w:spacing w:after="261" w:line="256" w:lineRule="auto"/>
        <w:ind w:left="14" w:right="18"/>
      </w:pPr>
      <w:r>
        <w:rPr>
          <w:color w:val="333333"/>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r>
        <w:t xml:space="preserve"> </w:t>
      </w:r>
    </w:p>
    <w:p w:rsidR="00FF66AA" w:rsidRDefault="00714E08">
      <w:pPr>
        <w:spacing w:after="307" w:line="256" w:lineRule="auto"/>
        <w:ind w:left="14" w:right="21"/>
      </w:pPr>
      <w:r>
        <w:rPr>
          <w:color w:val="333333"/>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r>
        <w:t xml:space="preserve"> </w:t>
      </w:r>
    </w:p>
    <w:p w:rsidR="00FF66AA" w:rsidRDefault="00714E08">
      <w:pPr>
        <w:spacing w:after="252" w:line="262" w:lineRule="auto"/>
        <w:ind w:left="718" w:right="107" w:hanging="10"/>
      </w:pPr>
      <w:r>
        <w:rPr>
          <w:i/>
          <w:color w:val="333333"/>
        </w:rPr>
        <w:t>Прикладно-ориентированная двигательная деятельность.</w:t>
      </w:r>
      <w:r>
        <w:t xml:space="preserve"> </w:t>
      </w:r>
    </w:p>
    <w:p w:rsidR="00FF66AA" w:rsidRDefault="00714E08">
      <w:pPr>
        <w:spacing w:after="257" w:line="256" w:lineRule="auto"/>
        <w:ind w:left="14" w:right="19"/>
      </w:pPr>
      <w:r>
        <w:rPr>
          <w:color w:val="333333"/>
        </w:rPr>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r>
        <w:t xml:space="preserve"> </w:t>
      </w:r>
    </w:p>
    <w:p w:rsidR="00FF66AA" w:rsidRDefault="00714E08">
      <w:pPr>
        <w:spacing w:after="315" w:line="256" w:lineRule="auto"/>
        <w:ind w:left="14" w:right="14"/>
      </w:pPr>
      <w:r>
        <w:rPr>
          <w:color w:val="333333"/>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r>
        <w:t xml:space="preserve"> </w:t>
      </w:r>
    </w:p>
    <w:p w:rsidR="00FF66AA" w:rsidRDefault="00714E08">
      <w:pPr>
        <w:spacing w:after="296" w:line="259" w:lineRule="auto"/>
        <w:ind w:left="-15" w:firstLine="4"/>
        <w:jc w:val="left"/>
      </w:pPr>
      <w:r>
        <w:rPr>
          <w:b/>
          <w:i/>
          <w:color w:val="333333"/>
        </w:rPr>
        <w:t>Программа вариативного модуля «Базовая физическая подготовка».</w:t>
      </w:r>
      <w:r>
        <w:t xml:space="preserve"> </w:t>
      </w:r>
    </w:p>
    <w:p w:rsidR="00FF66AA" w:rsidRDefault="00714E08">
      <w:pPr>
        <w:spacing w:after="252" w:line="262" w:lineRule="auto"/>
        <w:ind w:left="718" w:right="107" w:hanging="10"/>
      </w:pPr>
      <w:r>
        <w:rPr>
          <w:i/>
          <w:color w:val="333333"/>
        </w:rPr>
        <w:t>Общая физическая подготовка.</w:t>
      </w:r>
      <w:r>
        <w:t xml:space="preserve"> </w:t>
      </w:r>
    </w:p>
    <w:p w:rsidR="00FF66AA" w:rsidRDefault="00714E08">
      <w:pPr>
        <w:spacing w:after="307" w:line="256" w:lineRule="auto"/>
        <w:ind w:left="14" w:right="9"/>
      </w:pPr>
      <w:r>
        <w:rPr>
          <w:i/>
          <w:color w:val="333333"/>
        </w:rPr>
        <w:t>Развитие силовых способностей</w:t>
      </w:r>
      <w:r>
        <w:rPr>
          <w:color w:val="333333"/>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r>
        <w:t xml:space="preserve"> </w:t>
      </w:r>
    </w:p>
    <w:p w:rsidR="00FF66AA" w:rsidRDefault="00714E08">
      <w:pPr>
        <w:spacing w:after="299" w:line="262" w:lineRule="auto"/>
        <w:ind w:left="718" w:right="107" w:hanging="10"/>
      </w:pPr>
      <w:r>
        <w:rPr>
          <w:i/>
          <w:color w:val="333333"/>
        </w:rPr>
        <w:t>Развитие скоростных способностей.</w:t>
      </w:r>
      <w:r>
        <w:t xml:space="preserve"> </w:t>
      </w:r>
    </w:p>
    <w:p w:rsidR="00FF66AA" w:rsidRDefault="00714E08">
      <w:pPr>
        <w:spacing w:after="306" w:line="256" w:lineRule="auto"/>
        <w:ind w:left="14" w:right="15"/>
      </w:pPr>
      <w:r>
        <w:rPr>
          <w:color w:val="333333"/>
        </w:rPr>
        <w:t>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r>
        <w:t xml:space="preserve"> </w:t>
      </w:r>
    </w:p>
    <w:p w:rsidR="00FF66AA" w:rsidRDefault="00714E08">
      <w:pPr>
        <w:spacing w:after="299" w:line="262" w:lineRule="auto"/>
        <w:ind w:left="718" w:right="107" w:hanging="10"/>
      </w:pPr>
      <w:r>
        <w:rPr>
          <w:i/>
          <w:color w:val="333333"/>
        </w:rPr>
        <w:t>Развитие выносливости.</w:t>
      </w:r>
      <w:r>
        <w:t xml:space="preserve"> </w:t>
      </w:r>
    </w:p>
    <w:p w:rsidR="00FF66AA" w:rsidRDefault="00714E08">
      <w:pPr>
        <w:spacing w:after="305" w:line="256" w:lineRule="auto"/>
        <w:ind w:left="14" w:right="15"/>
      </w:pPr>
      <w:r>
        <w:rPr>
          <w:color w:val="333333"/>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r>
        <w:t xml:space="preserve"> </w:t>
      </w:r>
    </w:p>
    <w:p w:rsidR="00FF66AA" w:rsidRDefault="00714E08">
      <w:pPr>
        <w:spacing w:after="252" w:line="262" w:lineRule="auto"/>
        <w:ind w:left="718" w:right="107" w:hanging="10"/>
      </w:pPr>
      <w:r>
        <w:rPr>
          <w:i/>
          <w:color w:val="333333"/>
        </w:rPr>
        <w:t>Развитие координации движений.</w:t>
      </w:r>
      <w:r>
        <w:t xml:space="preserve"> </w:t>
      </w:r>
    </w:p>
    <w:p w:rsidR="00FF66AA" w:rsidRDefault="00714E08">
      <w:pPr>
        <w:spacing w:after="306" w:line="256" w:lineRule="auto"/>
        <w:ind w:left="14" w:right="12"/>
      </w:pPr>
      <w:r>
        <w:rPr>
          <w:color w:val="333333"/>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испортивные игры.</w:t>
      </w:r>
      <w:r>
        <w:t xml:space="preserve"> </w:t>
      </w:r>
    </w:p>
    <w:p w:rsidR="00FF66AA" w:rsidRDefault="00714E08">
      <w:pPr>
        <w:spacing w:after="252" w:line="262" w:lineRule="auto"/>
        <w:ind w:left="718" w:right="107" w:hanging="10"/>
      </w:pPr>
      <w:r>
        <w:rPr>
          <w:i/>
          <w:color w:val="333333"/>
        </w:rPr>
        <w:t>Развитие гибкости.</w:t>
      </w:r>
      <w:r>
        <w:t xml:space="preserve"> </w:t>
      </w:r>
    </w:p>
    <w:p w:rsidR="00FF66AA" w:rsidRDefault="00714E08">
      <w:pPr>
        <w:spacing w:after="306" w:line="256" w:lineRule="auto"/>
        <w:ind w:left="14" w:right="18"/>
      </w:pPr>
      <w:r>
        <w:rPr>
          <w:color w:val="333333"/>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r>
        <w:t xml:space="preserve"> </w:t>
      </w:r>
    </w:p>
    <w:p w:rsidR="00FF66AA" w:rsidRDefault="00714E08">
      <w:pPr>
        <w:spacing w:after="302" w:line="256" w:lineRule="auto"/>
        <w:ind w:left="14"/>
      </w:pPr>
      <w:r>
        <w:rPr>
          <w:color w:val="333333"/>
        </w:rPr>
        <w:t>Упражнения культурно-этнической направленности. Сюжетно-образные и обрядовые игры. Технические действия национальных видов спорта.</w:t>
      </w:r>
      <w:r>
        <w:t xml:space="preserve"> </w:t>
      </w:r>
    </w:p>
    <w:p w:rsidR="00FF66AA" w:rsidRDefault="00714E08">
      <w:pPr>
        <w:spacing w:after="297" w:line="262" w:lineRule="auto"/>
        <w:ind w:left="718" w:right="107" w:hanging="10"/>
      </w:pPr>
      <w:r>
        <w:rPr>
          <w:i/>
          <w:color w:val="333333"/>
        </w:rPr>
        <w:t>Специальная физическая подготовка.</w:t>
      </w:r>
      <w:r>
        <w:t xml:space="preserve"> </w:t>
      </w:r>
    </w:p>
    <w:p w:rsidR="00FF66AA" w:rsidRDefault="00714E08">
      <w:pPr>
        <w:spacing w:after="252" w:line="262" w:lineRule="auto"/>
        <w:ind w:left="718" w:right="107" w:hanging="10"/>
      </w:pPr>
      <w:r>
        <w:rPr>
          <w:i/>
          <w:color w:val="333333"/>
        </w:rPr>
        <w:t>Модуль «Гимнастика»</w:t>
      </w:r>
      <w:r>
        <w:t xml:space="preserve"> </w:t>
      </w:r>
    </w:p>
    <w:p w:rsidR="00FF66AA" w:rsidRDefault="00714E08">
      <w:pPr>
        <w:spacing w:after="260" w:line="256" w:lineRule="auto"/>
        <w:ind w:left="14" w:right="11"/>
      </w:pPr>
      <w:r>
        <w:rPr>
          <w:color w:val="333333"/>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r>
        <w:t xml:space="preserve"> </w:t>
      </w:r>
    </w:p>
    <w:p w:rsidR="00FF66AA" w:rsidRDefault="00714E08">
      <w:pPr>
        <w:spacing w:after="32" w:line="256" w:lineRule="auto"/>
        <w:ind w:left="14" w:right="18"/>
      </w:pPr>
      <w:r>
        <w:rPr>
          <w:color w:val="333333"/>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w:t>
      </w:r>
      <w:r>
        <w:t xml:space="preserve"> </w:t>
      </w:r>
    </w:p>
    <w:p w:rsidR="00FF66AA" w:rsidRDefault="00714E08">
      <w:pPr>
        <w:spacing w:after="262" w:line="256" w:lineRule="auto"/>
        <w:ind w:left="24" w:right="22" w:hanging="10"/>
      </w:pPr>
      <w:r>
        <w:rPr>
          <w:color w:val="333333"/>
        </w:rPr>
        <w:t>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r>
        <w:t xml:space="preserve"> </w:t>
      </w:r>
    </w:p>
    <w:p w:rsidR="00FF66AA" w:rsidRDefault="00714E08">
      <w:pPr>
        <w:spacing w:after="260" w:line="256" w:lineRule="auto"/>
        <w:ind w:left="14" w:right="16"/>
      </w:pPr>
      <w:r>
        <w:rPr>
          <w:color w:val="333333"/>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опоройна руку для сохранения равновесия).</w:t>
      </w:r>
      <w:r>
        <w:t xml:space="preserve"> </w:t>
      </w:r>
    </w:p>
    <w:p w:rsidR="00FF66AA" w:rsidRDefault="00714E08">
      <w:pPr>
        <w:spacing w:after="309" w:line="256" w:lineRule="auto"/>
        <w:ind w:left="14" w:right="19"/>
      </w:pPr>
      <w:r>
        <w:rPr>
          <w:color w:val="333333"/>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r>
        <w:t xml:space="preserve"> </w:t>
      </w:r>
    </w:p>
    <w:p w:rsidR="00FF66AA" w:rsidRDefault="00714E08">
      <w:pPr>
        <w:spacing w:after="299" w:line="262" w:lineRule="auto"/>
        <w:ind w:left="718" w:right="107" w:hanging="10"/>
      </w:pPr>
      <w:r>
        <w:rPr>
          <w:i/>
          <w:color w:val="333333"/>
        </w:rPr>
        <w:t>Модуль «Лёгкая атлетика»</w:t>
      </w:r>
      <w:r>
        <w:t xml:space="preserve"> </w:t>
      </w:r>
    </w:p>
    <w:p w:rsidR="00FF66AA" w:rsidRDefault="00714E08">
      <w:pPr>
        <w:spacing w:after="260" w:line="256" w:lineRule="auto"/>
        <w:ind w:left="14" w:right="11"/>
      </w:pPr>
      <w:r>
        <w:rPr>
          <w:color w:val="333333"/>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r>
        <w:t xml:space="preserve"> </w:t>
      </w:r>
    </w:p>
    <w:p w:rsidR="00FF66AA" w:rsidRDefault="00714E08">
      <w:pPr>
        <w:spacing w:after="258" w:line="256" w:lineRule="auto"/>
        <w:ind w:left="14" w:right="12"/>
      </w:pPr>
      <w:r>
        <w:rPr>
          <w:color w:val="333333"/>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r>
        <w:t xml:space="preserve"> </w:t>
      </w:r>
    </w:p>
    <w:p w:rsidR="00FF66AA" w:rsidRDefault="00714E08">
      <w:pPr>
        <w:spacing w:after="4" w:line="252" w:lineRule="auto"/>
        <w:ind w:left="14" w:right="22"/>
        <w:jc w:val="left"/>
      </w:pPr>
      <w:r>
        <w:rPr>
          <w:color w:val="333333"/>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вмаксимальном темпе. Ускорение, переходящее в многоскоки, и многоскоки, переходящие в бег с ускорением. Подвижные и спортивные игры, эстафеты.</w:t>
      </w:r>
      <w:r>
        <w:t xml:space="preserve"> </w:t>
      </w:r>
    </w:p>
    <w:p w:rsidR="00FF66AA" w:rsidRDefault="00714E08">
      <w:pPr>
        <w:spacing w:after="307" w:line="256" w:lineRule="auto"/>
        <w:ind w:left="14" w:right="15"/>
      </w:pPr>
      <w:r>
        <w:rPr>
          <w:color w:val="333333"/>
        </w:rPr>
        <w:t>Развитие координации движений. Специализированные комплексы упражнений на развитие координации (разрабатываются наоснове учебного материала модулей «Гимнастика» и «Спортивные игры»).</w:t>
      </w:r>
      <w:r>
        <w:t xml:space="preserve"> </w:t>
      </w:r>
    </w:p>
    <w:p w:rsidR="00FF66AA" w:rsidRDefault="00714E08">
      <w:pPr>
        <w:spacing w:after="252" w:line="262" w:lineRule="auto"/>
        <w:ind w:left="718" w:right="107" w:hanging="10"/>
      </w:pPr>
      <w:r>
        <w:rPr>
          <w:i/>
          <w:color w:val="333333"/>
        </w:rPr>
        <w:t>Модуль «Зимние виды спорта»</w:t>
      </w:r>
      <w:r>
        <w:t xml:space="preserve"> </w:t>
      </w:r>
    </w:p>
    <w:p w:rsidR="00FF66AA" w:rsidRDefault="00714E08">
      <w:pPr>
        <w:spacing w:after="255" w:line="256" w:lineRule="auto"/>
        <w:ind w:left="14"/>
      </w:pPr>
      <w:r>
        <w:rPr>
          <w:color w:val="333333"/>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r>
        <w:t xml:space="preserve"> </w:t>
      </w:r>
    </w:p>
    <w:p w:rsidR="00FF66AA" w:rsidRDefault="00714E08">
      <w:pPr>
        <w:spacing w:after="261" w:line="256" w:lineRule="auto"/>
        <w:ind w:left="14" w:right="18"/>
      </w:pPr>
      <w:r>
        <w:rPr>
          <w:color w:val="333333"/>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r>
        <w:t xml:space="preserve"> </w:t>
      </w:r>
    </w:p>
    <w:p w:rsidR="00FF66AA" w:rsidRDefault="00714E08">
      <w:pPr>
        <w:spacing w:after="301" w:line="256" w:lineRule="auto"/>
        <w:ind w:left="14"/>
      </w:pPr>
      <w:r>
        <w:rPr>
          <w:color w:val="333333"/>
        </w:rPr>
        <w:t>Развитие координации. Упражнения в поворотах и спусках на лыжах, проезд через «ворота» и преодоление небольших трамплинов.</w:t>
      </w:r>
      <w:r>
        <w:t xml:space="preserve"> </w:t>
      </w:r>
    </w:p>
    <w:p w:rsidR="00FF66AA" w:rsidRDefault="00714E08">
      <w:pPr>
        <w:spacing w:after="252" w:line="262" w:lineRule="auto"/>
        <w:ind w:left="718" w:right="107" w:hanging="10"/>
      </w:pPr>
      <w:r>
        <w:rPr>
          <w:i/>
          <w:color w:val="333333"/>
        </w:rPr>
        <w:t>Модуль «Спортивные игры»</w:t>
      </w:r>
      <w:r>
        <w:t xml:space="preserve"> </w:t>
      </w:r>
    </w:p>
    <w:p w:rsidR="00FF66AA" w:rsidRDefault="00714E08">
      <w:pPr>
        <w:spacing w:after="261" w:line="256" w:lineRule="auto"/>
        <w:ind w:left="14" w:right="15"/>
      </w:pPr>
      <w:r>
        <w:rPr>
          <w:color w:val="333333"/>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r>
        <w:t xml:space="preserve"> </w:t>
      </w:r>
    </w:p>
    <w:p w:rsidR="00FF66AA" w:rsidRDefault="00714E08">
      <w:pPr>
        <w:spacing w:after="260" w:line="256" w:lineRule="auto"/>
        <w:ind w:left="14" w:right="18"/>
      </w:pPr>
      <w:r>
        <w:rPr>
          <w:color w:val="333333"/>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вполуприседе.</w:t>
      </w:r>
      <w:r>
        <w:t xml:space="preserve"> </w:t>
      </w:r>
    </w:p>
    <w:p w:rsidR="00FF66AA" w:rsidRDefault="00714E08">
      <w:pPr>
        <w:spacing w:after="304" w:line="256" w:lineRule="auto"/>
        <w:ind w:left="14" w:right="16"/>
      </w:pPr>
      <w:r>
        <w:rPr>
          <w:color w:val="333333"/>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r>
        <w:t xml:space="preserve"> </w:t>
      </w:r>
    </w:p>
    <w:p w:rsidR="00FF66AA" w:rsidRDefault="00714E08">
      <w:pPr>
        <w:spacing w:after="243" w:line="256" w:lineRule="auto"/>
        <w:ind w:left="14" w:right="17"/>
      </w:pPr>
      <w:r>
        <w:rPr>
          <w:color w:val="333333"/>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r>
        <w:t xml:space="preserve"> </w:t>
      </w:r>
    </w:p>
    <w:p w:rsidR="00FF66AA" w:rsidRDefault="00714E08">
      <w:pPr>
        <w:spacing w:after="260" w:line="256" w:lineRule="auto"/>
        <w:ind w:left="14" w:right="7"/>
      </w:pPr>
      <w:r>
        <w:rPr>
          <w:color w:val="333333"/>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иускорениями, «дриблинг» мяча с изменением направления движения. Кувырки вперёд, назад, боком с последующим рывком. Подвижные и спортивные игры, эстафеты.</w:t>
      </w:r>
      <w:r>
        <w:t xml:space="preserve"> </w:t>
      </w:r>
    </w:p>
    <w:p w:rsidR="00FF66AA" w:rsidRDefault="00714E08">
      <w:pPr>
        <w:spacing w:after="259" w:line="256" w:lineRule="auto"/>
        <w:ind w:left="14" w:right="12"/>
      </w:pPr>
      <w:r>
        <w:rPr>
          <w:color w:val="333333"/>
        </w:rPr>
        <w:t>Развитие силовых способностей. Комплексы упражнений с дополнительным отягощением на основные мышечныегруппы.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r>
        <w:t xml:space="preserve"> </w:t>
      </w:r>
    </w:p>
    <w:p w:rsidR="00FF66AA" w:rsidRDefault="00714E08">
      <w:pPr>
        <w:spacing w:after="314" w:line="256" w:lineRule="auto"/>
        <w:ind w:left="14" w:right="19"/>
      </w:pPr>
      <w:r>
        <w:rPr>
          <w:color w:val="333333"/>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r>
        <w:t xml:space="preserve"> </w:t>
      </w:r>
    </w:p>
    <w:p w:rsidR="00FF66AA" w:rsidRDefault="00714E08">
      <w:pPr>
        <w:spacing w:after="45" w:line="270" w:lineRule="auto"/>
        <w:ind w:left="24" w:hanging="10"/>
        <w:jc w:val="left"/>
      </w:pPr>
      <w:r>
        <w:rPr>
          <w:b/>
          <w:color w:val="333333"/>
        </w:rPr>
        <w:t>ПЛАНИРУЕМЫЕ РЕЗУЛЬТАТЫ ОСВОЕНИЯ ПРОГРАММЫ ПО ФИЗИЧЕСКОЙ</w:t>
      </w:r>
      <w:r>
        <w:t xml:space="preserve"> </w:t>
      </w:r>
    </w:p>
    <w:p w:rsidR="00FF66AA" w:rsidRDefault="00714E08">
      <w:pPr>
        <w:spacing w:after="44" w:line="270" w:lineRule="auto"/>
        <w:ind w:left="24" w:hanging="10"/>
        <w:jc w:val="left"/>
      </w:pPr>
      <w:r>
        <w:rPr>
          <w:b/>
          <w:color w:val="333333"/>
        </w:rPr>
        <w:t>КУЛЬТУРЕ НА УРОВНЕ НАЧАЛЬНОГО ОБЩЕГО ОБРАЗОВАНИЯ</w:t>
      </w:r>
      <w:r>
        <w:t xml:space="preserve"> </w:t>
      </w:r>
    </w:p>
    <w:p w:rsidR="00FF66AA" w:rsidRDefault="00714E08">
      <w:pPr>
        <w:spacing w:after="3" w:line="270" w:lineRule="auto"/>
        <w:ind w:left="24" w:hanging="10"/>
        <w:jc w:val="left"/>
      </w:pPr>
      <w:r>
        <w:rPr>
          <w:b/>
          <w:color w:val="333333"/>
        </w:rPr>
        <w:t>ЛИЧНОСТНЫЕ РЕЗУЛЬТАТЫ</w:t>
      </w:r>
      <w:r>
        <w:t xml:space="preserve"> </w:t>
      </w:r>
    </w:p>
    <w:p w:rsidR="00FF66AA" w:rsidRDefault="00714E08">
      <w:pPr>
        <w:spacing w:after="32" w:line="256" w:lineRule="auto"/>
        <w:ind w:left="14" w:right="15"/>
      </w:pPr>
      <w:r>
        <w:rPr>
          <w:color w:val="333333"/>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r>
        <w:t xml:space="preserve"> </w:t>
      </w:r>
      <w:r>
        <w:rPr>
          <w:color w:val="333333"/>
        </w:rPr>
        <w:t xml:space="preserve">1) </w:t>
      </w:r>
      <w:r>
        <w:rPr>
          <w:b/>
          <w:color w:val="333333"/>
        </w:rPr>
        <w:t>гражданского воспитания</w:t>
      </w:r>
      <w:r>
        <w:rPr>
          <w:color w:val="333333"/>
        </w:rPr>
        <w:t>:</w:t>
      </w:r>
      <w:r>
        <w:t xml:space="preserve"> </w:t>
      </w:r>
    </w:p>
    <w:p w:rsidR="00FF66AA" w:rsidRDefault="00714E08">
      <w:pPr>
        <w:spacing w:after="32" w:line="259" w:lineRule="auto"/>
        <w:ind w:left="453" w:right="500" w:hanging="10"/>
        <w:jc w:val="center"/>
      </w:pPr>
      <w:r>
        <w:rPr>
          <w:color w:val="333333"/>
        </w:rPr>
        <w:t>сформированность гражданской позиции обучающегося как активного и ответствен-</w:t>
      </w:r>
      <w:r>
        <w:t xml:space="preserve"> </w:t>
      </w:r>
    </w:p>
    <w:p w:rsidR="00FF66AA" w:rsidRDefault="00714E08">
      <w:pPr>
        <w:spacing w:after="32" w:line="256" w:lineRule="auto"/>
        <w:ind w:left="722" w:right="766" w:hanging="708"/>
      </w:pPr>
      <w:r>
        <w:rPr>
          <w:color w:val="333333"/>
        </w:rPr>
        <w:t>ного члена российского общества;</w:t>
      </w:r>
      <w:r>
        <w:t xml:space="preserve"> </w:t>
      </w:r>
      <w:r>
        <w:rPr>
          <w:color w:val="333333"/>
        </w:rPr>
        <w:t>осознание своих конституционных прав и обязанностей, уважение закона и правопо-</w:t>
      </w:r>
      <w:r>
        <w:t xml:space="preserve"> </w:t>
      </w:r>
    </w:p>
    <w:p w:rsidR="00FF66AA" w:rsidRDefault="00714E08">
      <w:pPr>
        <w:spacing w:after="32" w:line="256" w:lineRule="auto"/>
        <w:ind w:left="722" w:right="746" w:hanging="708"/>
      </w:pPr>
      <w:r>
        <w:rPr>
          <w:color w:val="333333"/>
        </w:rPr>
        <w:t>рядка;</w:t>
      </w:r>
      <w:r>
        <w:t xml:space="preserve"> </w:t>
      </w:r>
      <w:r>
        <w:rPr>
          <w:color w:val="333333"/>
        </w:rPr>
        <w:t>принятие традиционных национальных, общечеловеческих гуманистических и демо-</w:t>
      </w:r>
      <w:r>
        <w:t xml:space="preserve"> </w:t>
      </w:r>
    </w:p>
    <w:p w:rsidR="00FF66AA" w:rsidRDefault="00714E08">
      <w:pPr>
        <w:spacing w:after="32" w:line="256" w:lineRule="auto"/>
        <w:ind w:left="722" w:right="502" w:hanging="708"/>
      </w:pPr>
      <w:r>
        <w:rPr>
          <w:color w:val="333333"/>
        </w:rPr>
        <w:t>кратических ценностей;</w:t>
      </w:r>
      <w:r>
        <w:t xml:space="preserve"> </w:t>
      </w:r>
      <w:r>
        <w:rPr>
          <w:color w:val="333333"/>
        </w:rPr>
        <w:t>готовность противостоять идеологии экстремизма, национализма, ксенофобии, дискри-</w:t>
      </w:r>
      <w:r>
        <w:t xml:space="preserve"> </w:t>
      </w:r>
    </w:p>
    <w:p w:rsidR="00FF66AA" w:rsidRDefault="00714E08">
      <w:pPr>
        <w:spacing w:after="32" w:line="256" w:lineRule="auto"/>
        <w:ind w:left="722" w:right="542" w:hanging="708"/>
      </w:pPr>
      <w:r>
        <w:rPr>
          <w:color w:val="333333"/>
        </w:rPr>
        <w:t>минации по социальным, религиозным, расовым, национальным признакам;</w:t>
      </w:r>
      <w:r>
        <w:t xml:space="preserve"> </w:t>
      </w:r>
      <w:r>
        <w:rPr>
          <w:color w:val="333333"/>
        </w:rPr>
        <w:t>готовность вести совместную деятельность в интересах гражданского общества, участ-</w:t>
      </w:r>
      <w:r>
        <w:t xml:space="preserve"> </w:t>
      </w:r>
    </w:p>
    <w:p w:rsidR="00FF66AA" w:rsidRDefault="00714E08">
      <w:pPr>
        <w:spacing w:after="32" w:line="256" w:lineRule="auto"/>
        <w:ind w:left="722" w:right="480" w:hanging="708"/>
      </w:pPr>
      <w:r>
        <w:rPr>
          <w:color w:val="333333"/>
        </w:rPr>
        <w:t>вовать в самоуправлении в образовательной организации;</w:t>
      </w:r>
      <w:r>
        <w:t xml:space="preserve"> </w:t>
      </w:r>
      <w:r>
        <w:rPr>
          <w:color w:val="333333"/>
        </w:rPr>
        <w:t>умение взаимодействовать с социальными институтами в соответствии с их функциями</w:t>
      </w:r>
      <w:r>
        <w:t xml:space="preserve"> </w:t>
      </w:r>
    </w:p>
    <w:p w:rsidR="00FF66AA" w:rsidRDefault="00714E08">
      <w:pPr>
        <w:tabs>
          <w:tab w:val="center" w:pos="1081"/>
          <w:tab w:val="center" w:pos="2582"/>
          <w:tab w:val="center" w:pos="3457"/>
          <w:tab w:val="center" w:pos="4488"/>
          <w:tab w:val="center" w:pos="5524"/>
          <w:tab w:val="center" w:pos="6543"/>
        </w:tabs>
        <w:spacing w:after="309" w:line="256" w:lineRule="auto"/>
        <w:ind w:left="0" w:firstLine="0"/>
        <w:jc w:val="left"/>
      </w:pPr>
      <w:r>
        <w:rPr>
          <w:color w:val="333333"/>
        </w:rPr>
        <w:t xml:space="preserve">и </w:t>
      </w:r>
      <w:r>
        <w:rPr>
          <w:color w:val="333333"/>
        </w:rPr>
        <w:tab/>
        <w:t xml:space="preserve">назначением; </w:t>
      </w:r>
      <w:r>
        <w:rPr>
          <w:color w:val="333333"/>
        </w:rPr>
        <w:tab/>
        <w:t xml:space="preserve">готовность </w:t>
      </w:r>
      <w:r>
        <w:rPr>
          <w:color w:val="333333"/>
        </w:rPr>
        <w:tab/>
        <w:t xml:space="preserve">к </w:t>
      </w:r>
      <w:r>
        <w:rPr>
          <w:color w:val="333333"/>
        </w:rPr>
        <w:tab/>
        <w:t xml:space="preserve">гуманитарной </w:t>
      </w:r>
      <w:r>
        <w:rPr>
          <w:color w:val="333333"/>
        </w:rPr>
        <w:tab/>
        <w:t xml:space="preserve">и </w:t>
      </w:r>
      <w:r>
        <w:rPr>
          <w:color w:val="333333"/>
        </w:rPr>
        <w:tab/>
        <w:t xml:space="preserve">волонтёрской </w:t>
      </w:r>
    </w:p>
    <w:p w:rsidR="00FF66AA" w:rsidRDefault="00714E08">
      <w:pPr>
        <w:spacing w:after="303" w:line="256" w:lineRule="auto"/>
        <w:ind w:left="733" w:right="115" w:hanging="10"/>
      </w:pPr>
      <w:r>
        <w:rPr>
          <w:color w:val="333333"/>
        </w:rPr>
        <w:t>деятельности;</w:t>
      </w:r>
      <w:r>
        <w:t xml:space="preserve"> </w:t>
      </w:r>
    </w:p>
    <w:p w:rsidR="00FF66AA" w:rsidRDefault="00714E08">
      <w:pPr>
        <w:numPr>
          <w:ilvl w:val="0"/>
          <w:numId w:val="101"/>
        </w:numPr>
        <w:spacing w:after="3" w:line="270" w:lineRule="auto"/>
        <w:ind w:hanging="259"/>
        <w:jc w:val="left"/>
      </w:pPr>
      <w:r>
        <w:rPr>
          <w:b/>
          <w:color w:val="333333"/>
        </w:rPr>
        <w:t>патриотического воспитания</w:t>
      </w:r>
      <w:r>
        <w:rPr>
          <w:color w:val="333333"/>
        </w:rPr>
        <w:t>:</w:t>
      </w:r>
      <w:r>
        <w:t xml:space="preserve"> </w:t>
      </w:r>
    </w:p>
    <w:p w:rsidR="00FF66AA" w:rsidRDefault="00714E08">
      <w:pPr>
        <w:spacing w:after="32" w:line="256" w:lineRule="auto"/>
        <w:ind w:left="14" w:right="17"/>
      </w:pPr>
      <w:r>
        <w:rPr>
          <w:color w:val="333333"/>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r>
        <w:t xml:space="preserve"> </w:t>
      </w:r>
      <w:r>
        <w:rPr>
          <w:color w:val="333333"/>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r>
        <w:t xml:space="preserve"> </w:t>
      </w:r>
      <w:r>
        <w:rPr>
          <w:color w:val="333333"/>
        </w:rPr>
        <w:t>идейную убеждённость, готовность к служению и защите Отечества, ответственность</w:t>
      </w:r>
      <w:r>
        <w:t xml:space="preserve"> </w:t>
      </w:r>
    </w:p>
    <w:p w:rsidR="00FF66AA" w:rsidRDefault="00714E08">
      <w:pPr>
        <w:spacing w:after="32" w:line="256" w:lineRule="auto"/>
        <w:ind w:left="24" w:right="115" w:hanging="10"/>
      </w:pPr>
      <w:r>
        <w:rPr>
          <w:color w:val="333333"/>
        </w:rPr>
        <w:t>за его судьбу;</w:t>
      </w:r>
      <w:r>
        <w:t xml:space="preserve"> </w:t>
      </w:r>
    </w:p>
    <w:p w:rsidR="00FF66AA" w:rsidRDefault="00714E08">
      <w:pPr>
        <w:numPr>
          <w:ilvl w:val="0"/>
          <w:numId w:val="101"/>
        </w:numPr>
        <w:spacing w:after="3" w:line="270" w:lineRule="auto"/>
        <w:ind w:hanging="259"/>
        <w:jc w:val="left"/>
      </w:pPr>
      <w:r>
        <w:rPr>
          <w:b/>
          <w:color w:val="333333"/>
        </w:rPr>
        <w:t>духовно-нравственного воспитания</w:t>
      </w:r>
      <w:r>
        <w:rPr>
          <w:color w:val="333333"/>
        </w:rPr>
        <w:t>:</w:t>
      </w:r>
      <w:r>
        <w:t xml:space="preserve"> </w:t>
      </w:r>
    </w:p>
    <w:p w:rsidR="00FF66AA" w:rsidRDefault="00714E08">
      <w:pPr>
        <w:spacing w:after="0" w:line="517" w:lineRule="auto"/>
        <w:ind w:left="733" w:right="115" w:hanging="10"/>
      </w:pPr>
      <w:r>
        <w:rPr>
          <w:color w:val="333333"/>
        </w:rPr>
        <w:t>осознание духовных ценностей российского народа; сформированность нравственногосознания, этического поведения;</w:t>
      </w:r>
      <w:r>
        <w:t xml:space="preserve"> </w:t>
      </w:r>
    </w:p>
    <w:p w:rsidR="00FF66AA" w:rsidRDefault="00714E08">
      <w:pPr>
        <w:spacing w:after="32" w:line="256" w:lineRule="auto"/>
        <w:ind w:left="733" w:right="115" w:hanging="10"/>
      </w:pPr>
      <w:r>
        <w:rPr>
          <w:color w:val="333333"/>
        </w:rPr>
        <w:t>способность оценивать ситуацию и принимать осознанные решения, ориентируясь на</w:t>
      </w:r>
      <w:r>
        <w:t xml:space="preserve"> </w:t>
      </w:r>
    </w:p>
    <w:p w:rsidR="00FF66AA" w:rsidRDefault="00714E08">
      <w:pPr>
        <w:spacing w:after="0" w:line="519" w:lineRule="auto"/>
        <w:ind w:left="722" w:right="1169" w:hanging="708"/>
      </w:pPr>
      <w:r>
        <w:rPr>
          <w:color w:val="333333"/>
        </w:rPr>
        <w:t>морально-нравственные нормы и ценности; осознание личного вклада в построение устойчивого будущего;</w:t>
      </w:r>
      <w:r>
        <w:t xml:space="preserve"> </w:t>
      </w:r>
    </w:p>
    <w:p w:rsidR="00FF66AA" w:rsidRDefault="00714E08">
      <w:pPr>
        <w:spacing w:after="32" w:line="256" w:lineRule="auto"/>
        <w:ind w:left="733" w:right="115" w:hanging="10"/>
      </w:pPr>
      <w:r>
        <w:rPr>
          <w:color w:val="333333"/>
        </w:rPr>
        <w:t>ответственное отношение к своим родителям, созданию семьи на основе осознанного</w:t>
      </w:r>
      <w:r>
        <w:t xml:space="preserve"> </w:t>
      </w:r>
    </w:p>
    <w:p w:rsidR="00FF66AA" w:rsidRDefault="00714E08">
      <w:pPr>
        <w:spacing w:after="32" w:line="256" w:lineRule="auto"/>
        <w:ind w:left="722" w:right="1346" w:hanging="708"/>
      </w:pPr>
      <w:r>
        <w:rPr>
          <w:color w:val="333333"/>
        </w:rPr>
        <w:t>принятия ценностей семейной жизни в соответствии с традициями народов России;</w:t>
      </w:r>
      <w:r>
        <w:t xml:space="preserve"> </w:t>
      </w:r>
      <w:r>
        <w:rPr>
          <w:color w:val="333333"/>
        </w:rPr>
        <w:t>4)</w:t>
      </w:r>
      <w:r>
        <w:rPr>
          <w:rFonts w:ascii="Arial" w:eastAsia="Arial" w:hAnsi="Arial" w:cs="Arial"/>
          <w:color w:val="333333"/>
        </w:rPr>
        <w:t xml:space="preserve"> </w:t>
      </w:r>
      <w:r>
        <w:rPr>
          <w:b/>
          <w:color w:val="333333"/>
        </w:rPr>
        <w:t>эстетического воспитания</w:t>
      </w:r>
      <w:r>
        <w:rPr>
          <w:color w:val="333333"/>
        </w:rPr>
        <w:t>:</w:t>
      </w:r>
      <w:r>
        <w:t xml:space="preserve"> </w:t>
      </w:r>
    </w:p>
    <w:p w:rsidR="00FF66AA" w:rsidRDefault="00714E08">
      <w:pPr>
        <w:spacing w:after="32" w:line="256" w:lineRule="auto"/>
        <w:ind w:left="733" w:right="115" w:hanging="10"/>
      </w:pPr>
      <w:r>
        <w:rPr>
          <w:color w:val="333333"/>
        </w:rPr>
        <w:t>эстетическое отношение к миру, включая эстетику быта, научного и технического твор-</w:t>
      </w:r>
      <w:r>
        <w:t xml:space="preserve"> </w:t>
      </w:r>
    </w:p>
    <w:p w:rsidR="00FF66AA" w:rsidRDefault="00714E08">
      <w:pPr>
        <w:spacing w:after="32" w:line="256" w:lineRule="auto"/>
        <w:ind w:left="722" w:right="549" w:hanging="708"/>
      </w:pPr>
      <w:r>
        <w:rPr>
          <w:color w:val="333333"/>
        </w:rPr>
        <w:t>чества, спорта, труда, общественных отношений;</w:t>
      </w:r>
      <w:r>
        <w:t xml:space="preserve"> </w:t>
      </w:r>
      <w:r>
        <w:rPr>
          <w:color w:val="333333"/>
        </w:rPr>
        <w:t>способность воспринимать различные виды искусства, традиции и творчество своего и</w:t>
      </w:r>
      <w:r>
        <w:t xml:space="preserve"> </w:t>
      </w:r>
    </w:p>
    <w:p w:rsidR="00FF66AA" w:rsidRDefault="00714E08">
      <w:pPr>
        <w:spacing w:after="32" w:line="256" w:lineRule="auto"/>
        <w:ind w:left="722" w:right="756" w:hanging="708"/>
      </w:pPr>
      <w:r>
        <w:rPr>
          <w:color w:val="333333"/>
        </w:rPr>
        <w:t>других народов, ощущать эмоциональное воздействие искусства;</w:t>
      </w:r>
      <w:r>
        <w:t xml:space="preserve"> </w:t>
      </w:r>
      <w:r>
        <w:rPr>
          <w:color w:val="333333"/>
        </w:rPr>
        <w:t>убеждённость в значимости для личности и общества отечественного и мирового ис-</w:t>
      </w:r>
      <w:r>
        <w:t xml:space="preserve"> </w:t>
      </w:r>
    </w:p>
    <w:p w:rsidR="00FF66AA" w:rsidRDefault="00714E08">
      <w:pPr>
        <w:spacing w:after="32" w:line="256" w:lineRule="auto"/>
        <w:ind w:left="722" w:right="778" w:hanging="708"/>
      </w:pPr>
      <w:r>
        <w:rPr>
          <w:color w:val="333333"/>
        </w:rPr>
        <w:t>кусства, этническихкультурных традиций и народного творчества;</w:t>
      </w:r>
      <w:r>
        <w:t xml:space="preserve"> </w:t>
      </w:r>
      <w:r>
        <w:rPr>
          <w:color w:val="333333"/>
        </w:rPr>
        <w:t>готовность к самовыражению в разных видах искусства, стремление проявлять каче-</w:t>
      </w:r>
      <w:r>
        <w:t xml:space="preserve"> </w:t>
      </w:r>
    </w:p>
    <w:p w:rsidR="00FF66AA" w:rsidRDefault="00714E08">
      <w:pPr>
        <w:tabs>
          <w:tab w:val="center" w:pos="1524"/>
          <w:tab w:val="center" w:pos="3118"/>
          <w:tab w:val="center" w:pos="4231"/>
        </w:tabs>
        <w:spacing w:after="310" w:line="256" w:lineRule="auto"/>
        <w:ind w:left="0" w:firstLine="0"/>
        <w:jc w:val="left"/>
      </w:pPr>
      <w:r>
        <w:rPr>
          <w:color w:val="333333"/>
        </w:rPr>
        <w:t xml:space="preserve">ства </w:t>
      </w:r>
      <w:r>
        <w:rPr>
          <w:color w:val="333333"/>
        </w:rPr>
        <w:tab/>
        <w:t xml:space="preserve">творческой </w:t>
      </w:r>
      <w:r>
        <w:rPr>
          <w:color w:val="333333"/>
        </w:rPr>
        <w:tab/>
        <w:t xml:space="preserve">личности; </w:t>
      </w:r>
      <w:r>
        <w:rPr>
          <w:color w:val="333333"/>
        </w:rPr>
        <w:tab/>
        <w:t xml:space="preserve">5) </w:t>
      </w:r>
    </w:p>
    <w:p w:rsidR="00FF66AA" w:rsidRDefault="00714E08">
      <w:pPr>
        <w:spacing w:after="0" w:line="515" w:lineRule="auto"/>
        <w:ind w:left="733" w:right="657" w:hanging="10"/>
      </w:pPr>
      <w:r>
        <w:rPr>
          <w:b/>
          <w:color w:val="333333"/>
        </w:rPr>
        <w:t>физического воспитания</w:t>
      </w:r>
      <w:r>
        <w:rPr>
          <w:color w:val="333333"/>
        </w:rPr>
        <w:t>:</w:t>
      </w:r>
      <w:r>
        <w:t xml:space="preserve"> </w:t>
      </w:r>
      <w:r>
        <w:rPr>
          <w:color w:val="333333"/>
        </w:rPr>
        <w:t>сформированность здорового и безопасного образа жизни, ответственного отношения</w:t>
      </w:r>
      <w:r>
        <w:t xml:space="preserve"> </w:t>
      </w:r>
    </w:p>
    <w:p w:rsidR="00FF66AA" w:rsidRDefault="00714E08">
      <w:pPr>
        <w:spacing w:after="1" w:line="518" w:lineRule="auto"/>
        <w:ind w:left="722" w:right="2304" w:hanging="708"/>
      </w:pPr>
      <w:r>
        <w:rPr>
          <w:color w:val="333333"/>
        </w:rPr>
        <w:t>к своему здоровью; потребность в физическом совершенствовании, занятиях спортивно-оздоровительной деятельностью;</w:t>
      </w:r>
      <w:r>
        <w:t xml:space="preserve"> </w:t>
      </w:r>
    </w:p>
    <w:p w:rsidR="00FF66AA" w:rsidRDefault="00714E08">
      <w:pPr>
        <w:spacing w:after="32" w:line="256" w:lineRule="auto"/>
        <w:ind w:left="733" w:right="115" w:hanging="10"/>
      </w:pPr>
      <w:r>
        <w:rPr>
          <w:color w:val="333333"/>
        </w:rPr>
        <w:t>активное неприятие вредных привычек и иных форм причинения вреда физическому и</w:t>
      </w:r>
      <w:r>
        <w:t xml:space="preserve"> </w:t>
      </w:r>
    </w:p>
    <w:p w:rsidR="00FF66AA" w:rsidRDefault="00714E08">
      <w:pPr>
        <w:spacing w:after="32" w:line="256" w:lineRule="auto"/>
        <w:ind w:left="24" w:right="115" w:hanging="10"/>
      </w:pPr>
      <w:r>
        <w:rPr>
          <w:color w:val="333333"/>
        </w:rPr>
        <w:t>психическому здоровью;</w:t>
      </w:r>
      <w:r>
        <w:t xml:space="preserve"> </w:t>
      </w:r>
    </w:p>
    <w:p w:rsidR="00FF66AA" w:rsidRDefault="00714E08">
      <w:pPr>
        <w:numPr>
          <w:ilvl w:val="0"/>
          <w:numId w:val="102"/>
        </w:numPr>
        <w:spacing w:after="4" w:line="510" w:lineRule="auto"/>
        <w:ind w:right="374" w:hanging="259"/>
        <w:jc w:val="left"/>
      </w:pPr>
      <w:r>
        <w:rPr>
          <w:b/>
          <w:color w:val="333333"/>
        </w:rPr>
        <w:t>трудового воспитания</w:t>
      </w:r>
      <w:r>
        <w:rPr>
          <w:color w:val="333333"/>
        </w:rPr>
        <w:t>: готовность к труду, осознание приобретённых умений и навыков, трудолюбие;</w:t>
      </w:r>
      <w:r>
        <w:t xml:space="preserve"> </w:t>
      </w:r>
      <w:r>
        <w:rPr>
          <w:color w:val="333333"/>
        </w:rPr>
        <w:t>готовность к активной деятельности технологической и социальной направленности;</w:t>
      </w:r>
      <w:r>
        <w:t xml:space="preserve"> </w:t>
      </w:r>
    </w:p>
    <w:p w:rsidR="00FF66AA" w:rsidRDefault="00714E08">
      <w:pPr>
        <w:spacing w:after="32" w:line="256" w:lineRule="auto"/>
        <w:ind w:left="722" w:right="115" w:hanging="708"/>
      </w:pPr>
      <w:r>
        <w:rPr>
          <w:color w:val="333333"/>
        </w:rPr>
        <w:t>способность инициировать, планировать и самостоятельно выполнять такую деятельность;</w:t>
      </w:r>
      <w:r>
        <w:t xml:space="preserve"> </w:t>
      </w:r>
      <w:r>
        <w:rPr>
          <w:color w:val="333333"/>
        </w:rPr>
        <w:t>интерес к различным сферам профессиональной деятельности, умение совершать осо-</w:t>
      </w:r>
      <w:r>
        <w:t xml:space="preserve"> </w:t>
      </w:r>
    </w:p>
    <w:p w:rsidR="00FF66AA" w:rsidRDefault="00714E08">
      <w:pPr>
        <w:spacing w:after="32" w:line="256" w:lineRule="auto"/>
        <w:ind w:left="722" w:right="231" w:hanging="708"/>
      </w:pPr>
      <w:r>
        <w:rPr>
          <w:color w:val="333333"/>
        </w:rPr>
        <w:t>знанный выбор будущей профессии и реализовывать собственные жизненные планы;</w:t>
      </w:r>
      <w:r>
        <w:t xml:space="preserve"> </w:t>
      </w:r>
      <w:r>
        <w:rPr>
          <w:color w:val="333333"/>
        </w:rPr>
        <w:t>готовность и способность к образованию и самообразованию на протяжении всей</w:t>
      </w:r>
      <w:r>
        <w:t xml:space="preserve"> </w:t>
      </w:r>
    </w:p>
    <w:p w:rsidR="00FF66AA" w:rsidRDefault="00714E08">
      <w:pPr>
        <w:spacing w:after="32" w:line="256" w:lineRule="auto"/>
        <w:ind w:left="24" w:right="115" w:hanging="10"/>
      </w:pPr>
      <w:r>
        <w:rPr>
          <w:color w:val="333333"/>
        </w:rPr>
        <w:t>жизни;</w:t>
      </w:r>
      <w:r>
        <w:t xml:space="preserve"> </w:t>
      </w:r>
    </w:p>
    <w:p w:rsidR="00FF66AA" w:rsidRDefault="00714E08">
      <w:pPr>
        <w:numPr>
          <w:ilvl w:val="0"/>
          <w:numId w:val="102"/>
        </w:numPr>
        <w:spacing w:after="41" w:line="270" w:lineRule="auto"/>
        <w:ind w:right="374" w:hanging="259"/>
        <w:jc w:val="left"/>
      </w:pPr>
      <w:r>
        <w:rPr>
          <w:b/>
          <w:color w:val="333333"/>
        </w:rPr>
        <w:t>экологическоговоспитания</w:t>
      </w:r>
      <w:r>
        <w:rPr>
          <w:color w:val="333333"/>
        </w:rPr>
        <w:t>:</w:t>
      </w:r>
      <w:r>
        <w:t xml:space="preserve"> </w:t>
      </w:r>
    </w:p>
    <w:p w:rsidR="00FF66AA" w:rsidRDefault="00714E08">
      <w:pPr>
        <w:spacing w:after="32" w:line="256" w:lineRule="auto"/>
        <w:ind w:left="14" w:right="11"/>
      </w:pPr>
      <w:r>
        <w:rPr>
          <w:color w:val="333333"/>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r>
        <w:t xml:space="preserve"> </w:t>
      </w:r>
      <w:r>
        <w:rPr>
          <w:color w:val="333333"/>
        </w:rPr>
        <w:t>планирование и осуществление действий в окружающей среде на основе знания целей</w:t>
      </w:r>
      <w:r>
        <w:t xml:space="preserve"> </w:t>
      </w:r>
    </w:p>
    <w:p w:rsidR="00FF66AA" w:rsidRDefault="00714E08">
      <w:pPr>
        <w:spacing w:after="0" w:line="518" w:lineRule="auto"/>
        <w:ind w:left="722" w:right="749" w:hanging="708"/>
      </w:pPr>
      <w:r>
        <w:rPr>
          <w:color w:val="333333"/>
        </w:rPr>
        <w:t>устойчивого развития человечества; активное неприятие действий, приносящих вред окружающей среде;</w:t>
      </w:r>
      <w:r>
        <w:t xml:space="preserve"> </w:t>
      </w:r>
      <w:r>
        <w:rPr>
          <w:color w:val="333333"/>
        </w:rPr>
        <w:t>умение прогнозировать неблагоприятные экологические последствия предпринимае-</w:t>
      </w:r>
      <w:r>
        <w:t xml:space="preserve"> </w:t>
      </w:r>
    </w:p>
    <w:p w:rsidR="00FF66AA" w:rsidRDefault="00714E08">
      <w:pPr>
        <w:spacing w:after="4" w:line="510" w:lineRule="auto"/>
        <w:ind w:left="722" w:right="2263" w:hanging="708"/>
        <w:jc w:val="left"/>
      </w:pPr>
      <w:r>
        <w:rPr>
          <w:color w:val="333333"/>
        </w:rPr>
        <w:t xml:space="preserve">мых действий, предотвращать их; </w:t>
      </w:r>
      <w:r>
        <w:rPr>
          <w:color w:val="333333"/>
        </w:rPr>
        <w:tab/>
        <w:t>расширение опыта деятельности экологической направленности.</w:t>
      </w:r>
      <w:r>
        <w:t xml:space="preserve"> </w:t>
      </w:r>
      <w:r>
        <w:rPr>
          <w:color w:val="333333"/>
        </w:rPr>
        <w:t>8)</w:t>
      </w:r>
      <w:r>
        <w:rPr>
          <w:rFonts w:ascii="Arial" w:eastAsia="Arial" w:hAnsi="Arial" w:cs="Arial"/>
          <w:color w:val="333333"/>
        </w:rPr>
        <w:t xml:space="preserve"> </w:t>
      </w:r>
      <w:r>
        <w:rPr>
          <w:b/>
          <w:color w:val="333333"/>
        </w:rPr>
        <w:t>ценности научного познания</w:t>
      </w:r>
      <w:r>
        <w:rPr>
          <w:color w:val="333333"/>
        </w:rPr>
        <w:t>:</w:t>
      </w:r>
      <w:r>
        <w:t xml:space="preserve"> </w:t>
      </w:r>
    </w:p>
    <w:p w:rsidR="00FF66AA" w:rsidRDefault="00714E08">
      <w:pPr>
        <w:spacing w:after="32" w:line="256" w:lineRule="auto"/>
        <w:ind w:left="14" w:right="16"/>
      </w:pPr>
      <w:r>
        <w:rPr>
          <w:color w:val="333333"/>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t xml:space="preserve"> </w:t>
      </w:r>
      <w:r>
        <w:rPr>
          <w:color w:val="333333"/>
        </w:rPr>
        <w:t>совершенствование языковой и читательской культуры как средства взаимодействия</w:t>
      </w:r>
      <w:r>
        <w:t xml:space="preserve"> </w:t>
      </w:r>
    </w:p>
    <w:p w:rsidR="00FF66AA" w:rsidRDefault="00714E08">
      <w:pPr>
        <w:spacing w:after="32" w:line="256" w:lineRule="auto"/>
        <w:ind w:left="722" w:right="648" w:hanging="708"/>
      </w:pPr>
      <w:r>
        <w:rPr>
          <w:color w:val="333333"/>
        </w:rPr>
        <w:t>между людьми и познанием мира;</w:t>
      </w:r>
      <w:r>
        <w:t xml:space="preserve"> </w:t>
      </w:r>
      <w:r>
        <w:rPr>
          <w:color w:val="333333"/>
        </w:rPr>
        <w:t>осознание ценности научной деятельности; готовность осуществлять проектную и ис-</w:t>
      </w:r>
      <w:r>
        <w:t xml:space="preserve"> </w:t>
      </w:r>
    </w:p>
    <w:p w:rsidR="00FF66AA" w:rsidRDefault="00714E08">
      <w:pPr>
        <w:spacing w:after="32" w:line="256" w:lineRule="auto"/>
        <w:ind w:left="24" w:right="115" w:hanging="10"/>
      </w:pPr>
      <w:r>
        <w:rPr>
          <w:color w:val="333333"/>
        </w:rPr>
        <w:t>следовательскую деятельность индивидуально и в группе.</w:t>
      </w:r>
      <w:r>
        <w:t xml:space="preserve"> </w:t>
      </w:r>
    </w:p>
    <w:p w:rsidR="00FF66AA" w:rsidRDefault="00714E08">
      <w:pPr>
        <w:spacing w:after="3" w:line="270" w:lineRule="auto"/>
        <w:ind w:left="24" w:hanging="10"/>
        <w:jc w:val="left"/>
      </w:pPr>
      <w:r>
        <w:rPr>
          <w:b/>
          <w:color w:val="333333"/>
        </w:rPr>
        <w:t>МЕТАПРЕДМЕТНЫЕ РЕЗУЛЬТАТЫ</w:t>
      </w:r>
      <w:r>
        <w:t xml:space="preserve"> </w:t>
      </w:r>
    </w:p>
    <w:p w:rsidR="00FF66AA" w:rsidRDefault="00714E08">
      <w:pPr>
        <w:spacing w:after="28" w:line="270" w:lineRule="auto"/>
        <w:ind w:left="14" w:right="22"/>
        <w:jc w:val="left"/>
      </w:pPr>
      <w:r>
        <w:rPr>
          <w:color w:val="333333"/>
        </w:rPr>
        <w:t xml:space="preserve">В результате изучения физической культуры на уровне среднего общего образования у обучающегося </w:t>
      </w:r>
      <w:r>
        <w:rPr>
          <w:color w:val="333333"/>
        </w:rPr>
        <w:tab/>
        <w:t xml:space="preserve">будут </w:t>
      </w:r>
      <w:r>
        <w:rPr>
          <w:color w:val="333333"/>
        </w:rPr>
        <w:tab/>
        <w:t xml:space="preserve">сформированы </w:t>
      </w:r>
      <w:r>
        <w:rPr>
          <w:color w:val="333333"/>
        </w:rPr>
        <w:tab/>
        <w:t xml:space="preserve">познавательные </w:t>
      </w:r>
      <w:r>
        <w:rPr>
          <w:color w:val="333333"/>
        </w:rPr>
        <w:tab/>
        <w:t xml:space="preserve">универсальные </w:t>
      </w:r>
      <w:r>
        <w:rPr>
          <w:color w:val="333333"/>
        </w:rPr>
        <w:tab/>
        <w:t xml:space="preserve">учебные </w:t>
      </w:r>
      <w:r>
        <w:rPr>
          <w:color w:val="333333"/>
        </w:rPr>
        <w:tab/>
        <w:t>действия, коммуникативные универсальные учебные действия, регулятивные универсальные учебные действия, совместная деятельность.</w:t>
      </w:r>
      <w:r>
        <w:t xml:space="preserve"> </w:t>
      </w:r>
    </w:p>
    <w:p w:rsidR="00FF66AA" w:rsidRDefault="00714E08">
      <w:pPr>
        <w:spacing w:after="3" w:line="270" w:lineRule="auto"/>
        <w:ind w:left="24" w:hanging="10"/>
        <w:jc w:val="left"/>
      </w:pPr>
      <w:r>
        <w:rPr>
          <w:b/>
          <w:color w:val="333333"/>
        </w:rPr>
        <w:t>Познавательные универсальные учебные действия</w:t>
      </w:r>
      <w:r>
        <w:t xml:space="preserve"> </w:t>
      </w:r>
    </w:p>
    <w:p w:rsidR="00FF66AA" w:rsidRDefault="00714E08">
      <w:pPr>
        <w:spacing w:after="32" w:line="256" w:lineRule="auto"/>
        <w:ind w:left="14"/>
      </w:pPr>
      <w:r>
        <w:rPr>
          <w:color w:val="333333"/>
        </w:rPr>
        <w:t>У обучающегося будут сформированы</w:t>
      </w:r>
      <w:r>
        <w:rPr>
          <w:i/>
          <w:color w:val="333333"/>
        </w:rPr>
        <w:t>следующие базовые логические действия</w:t>
      </w:r>
      <w:r>
        <w:rPr>
          <w:color w:val="333333"/>
        </w:rPr>
        <w:t>как часть познавательных универсальных учебных действий:</w:t>
      </w:r>
      <w:r>
        <w:t xml:space="preserve"> </w:t>
      </w:r>
    </w:p>
    <w:p w:rsidR="00FF66AA" w:rsidRDefault="00714E08">
      <w:pPr>
        <w:spacing w:after="29" w:line="259" w:lineRule="auto"/>
        <w:ind w:left="453" w:right="291" w:hanging="10"/>
        <w:jc w:val="center"/>
      </w:pPr>
      <w:r>
        <w:rPr>
          <w:color w:val="333333"/>
        </w:rPr>
        <w:t>самостоятельно формулировать и актуализировать проблему, рассматривать её всесто-</w:t>
      </w:r>
      <w:r>
        <w:t xml:space="preserve"> </w:t>
      </w:r>
    </w:p>
    <w:p w:rsidR="00FF66AA" w:rsidRDefault="00714E08">
      <w:pPr>
        <w:spacing w:after="32" w:line="256" w:lineRule="auto"/>
        <w:ind w:left="722" w:right="635" w:hanging="708"/>
      </w:pPr>
      <w:r>
        <w:rPr>
          <w:color w:val="333333"/>
        </w:rPr>
        <w:t>ронне;</w:t>
      </w:r>
      <w:r>
        <w:t xml:space="preserve"> </w:t>
      </w:r>
      <w:r>
        <w:rPr>
          <w:color w:val="333333"/>
        </w:rPr>
        <w:t>устанавливать существенный признак или основания для сравнения, классификации и</w:t>
      </w:r>
      <w:r>
        <w:t xml:space="preserve"> </w:t>
      </w:r>
    </w:p>
    <w:p w:rsidR="00FF66AA" w:rsidRDefault="00714E08">
      <w:pPr>
        <w:spacing w:after="4" w:line="510" w:lineRule="auto"/>
        <w:ind w:left="722" w:right="598" w:hanging="708"/>
        <w:jc w:val="left"/>
      </w:pPr>
      <w:r>
        <w:rPr>
          <w:color w:val="333333"/>
        </w:rPr>
        <w:t>обобщения; определять цели деятельности, задавать параметры и критерии их достижения; выявлятьзакономерности и противоречия в рассматриваемых явлениях;</w:t>
      </w:r>
      <w:r>
        <w:t xml:space="preserve"> </w:t>
      </w:r>
      <w:r>
        <w:rPr>
          <w:color w:val="333333"/>
        </w:rPr>
        <w:t>разрабатывать план решения проблемы с учётом анализа имеющихся материальных и</w:t>
      </w:r>
      <w:r>
        <w:t xml:space="preserve"> </w:t>
      </w:r>
    </w:p>
    <w:p w:rsidR="00FF66AA" w:rsidRDefault="00714E08">
      <w:pPr>
        <w:spacing w:after="32" w:line="256" w:lineRule="auto"/>
        <w:ind w:left="722" w:right="514" w:hanging="708"/>
      </w:pPr>
      <w:r>
        <w:rPr>
          <w:color w:val="333333"/>
        </w:rPr>
        <w:t>нематериальных ресурсов;</w:t>
      </w:r>
      <w:r>
        <w:t xml:space="preserve"> </w:t>
      </w:r>
      <w:r>
        <w:rPr>
          <w:color w:val="333333"/>
        </w:rPr>
        <w:t>вносить коррективы в деятельность, оценивать соответствие результатов целям, оцени-</w:t>
      </w:r>
      <w:r>
        <w:t xml:space="preserve"> </w:t>
      </w:r>
    </w:p>
    <w:p w:rsidR="00FF66AA" w:rsidRDefault="00714E08">
      <w:pPr>
        <w:spacing w:after="32" w:line="256" w:lineRule="auto"/>
        <w:ind w:left="722" w:right="514" w:hanging="708"/>
      </w:pPr>
      <w:r>
        <w:rPr>
          <w:color w:val="333333"/>
        </w:rPr>
        <w:t>вать риски последствий деятельности;</w:t>
      </w:r>
      <w:r>
        <w:t xml:space="preserve"> </w:t>
      </w:r>
      <w:r>
        <w:rPr>
          <w:color w:val="333333"/>
        </w:rPr>
        <w:t>координировать и выполнять работу в условиях реального, виртуального и комбиниро-</w:t>
      </w:r>
      <w:r>
        <w:t xml:space="preserve"> </w:t>
      </w:r>
    </w:p>
    <w:p w:rsidR="00FF66AA" w:rsidRDefault="00714E08">
      <w:pPr>
        <w:spacing w:after="0" w:line="516" w:lineRule="auto"/>
        <w:ind w:left="722" w:right="754" w:hanging="708"/>
      </w:pPr>
      <w:r>
        <w:rPr>
          <w:color w:val="333333"/>
        </w:rPr>
        <w:t>ванного взаимодействия; развивать креативное мышление при решении жизненных проблем.</w:t>
      </w:r>
      <w:r>
        <w:t xml:space="preserve"> </w:t>
      </w:r>
    </w:p>
    <w:p w:rsidR="00FF66AA" w:rsidRDefault="00714E08">
      <w:pPr>
        <w:spacing w:after="32" w:line="256" w:lineRule="auto"/>
        <w:ind w:left="14"/>
      </w:pPr>
      <w:r>
        <w:rPr>
          <w:color w:val="333333"/>
        </w:rPr>
        <w:t>У обучающегося будут сформированы следующие</w:t>
      </w:r>
      <w:r>
        <w:rPr>
          <w:i/>
          <w:color w:val="333333"/>
        </w:rPr>
        <w:t>базовые исследовательские действия</w:t>
      </w:r>
      <w:r>
        <w:rPr>
          <w:color w:val="333333"/>
        </w:rPr>
        <w:t>как часть познавательных универсальных учебных действий:</w:t>
      </w:r>
      <w:r>
        <w:t xml:space="preserve"> </w:t>
      </w:r>
    </w:p>
    <w:p w:rsidR="00FF66AA" w:rsidRDefault="00714E08">
      <w:pPr>
        <w:spacing w:after="0" w:line="260" w:lineRule="auto"/>
        <w:ind w:left="10" w:right="14" w:hanging="10"/>
        <w:jc w:val="right"/>
      </w:pPr>
      <w:r>
        <w:rPr>
          <w:color w:val="333333"/>
        </w:rPr>
        <w:t xml:space="preserve">владеть навыками учебно-исследовательской и проектной деятельности, навыками </w:t>
      </w:r>
    </w:p>
    <w:p w:rsidR="00FF66AA" w:rsidRDefault="00714E08">
      <w:pPr>
        <w:spacing w:after="8" w:line="256" w:lineRule="auto"/>
        <w:ind w:left="24" w:right="22" w:hanging="10"/>
      </w:pPr>
      <w:r>
        <w:rPr>
          <w:color w:val="333333"/>
        </w:rPr>
        <w:t>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r>
        <w:t xml:space="preserve"> </w:t>
      </w:r>
      <w:r>
        <w:rPr>
          <w:color w:val="333333"/>
        </w:rPr>
        <w:t xml:space="preserve">овладение видами деятельности по получению нового знания, его интерпретации, </w:t>
      </w:r>
    </w:p>
    <w:p w:rsidR="00FF66AA" w:rsidRDefault="00714E08">
      <w:pPr>
        <w:spacing w:after="4" w:line="277" w:lineRule="auto"/>
        <w:ind w:left="24" w:right="816" w:hanging="10"/>
        <w:jc w:val="left"/>
      </w:pPr>
      <w:r>
        <w:rPr>
          <w:color w:val="333333"/>
        </w:rPr>
        <w:t>преобразованию и применению в различных учебных ситуациях (в том числе при создании учебных и социальных проектов);</w:t>
      </w:r>
      <w:r>
        <w:t xml:space="preserve"> </w:t>
      </w:r>
      <w:r>
        <w:rPr>
          <w:color w:val="333333"/>
        </w:rPr>
        <w:t>формирование научного типа мышления, владение научной терминологией, ключе-</w:t>
      </w:r>
      <w:r>
        <w:t xml:space="preserve"> </w:t>
      </w:r>
    </w:p>
    <w:p w:rsidR="00FF66AA" w:rsidRDefault="00714E08">
      <w:pPr>
        <w:spacing w:after="32" w:line="256" w:lineRule="auto"/>
        <w:ind w:left="722" w:right="689" w:hanging="708"/>
      </w:pPr>
      <w:r>
        <w:rPr>
          <w:color w:val="333333"/>
        </w:rPr>
        <w:t>выми понятиями и методами;</w:t>
      </w:r>
      <w:r>
        <w:t xml:space="preserve"> </w:t>
      </w:r>
      <w:r>
        <w:rPr>
          <w:color w:val="333333"/>
        </w:rPr>
        <w:t>ставить и формулировать собственные задачи в образовательной деятельности и жиз-</w:t>
      </w:r>
      <w:r>
        <w:t xml:space="preserve"> </w:t>
      </w:r>
    </w:p>
    <w:p w:rsidR="00FF66AA" w:rsidRDefault="00714E08">
      <w:pPr>
        <w:spacing w:after="32" w:line="256" w:lineRule="auto"/>
        <w:ind w:left="24" w:right="21" w:hanging="10"/>
      </w:pPr>
      <w:r>
        <w:rPr>
          <w:color w:val="333333"/>
        </w:rPr>
        <w:t>ненных ситуациях;</w:t>
      </w:r>
      <w:r>
        <w:t xml:space="preserve"> </w:t>
      </w:r>
      <w:r>
        <w:rPr>
          <w:color w:val="333333"/>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r>
        <w:t xml:space="preserve"> </w:t>
      </w:r>
      <w:r>
        <w:rPr>
          <w:color w:val="333333"/>
        </w:rPr>
        <w:t>анализировать полученные в ходе решения задачи результаты, критически оценивать</w:t>
      </w:r>
      <w:r>
        <w:t xml:space="preserve"> </w:t>
      </w:r>
    </w:p>
    <w:p w:rsidR="00FF66AA" w:rsidRDefault="00714E08">
      <w:pPr>
        <w:spacing w:after="0" w:line="518" w:lineRule="auto"/>
        <w:ind w:left="722" w:right="768" w:hanging="708"/>
      </w:pPr>
      <w:r>
        <w:rPr>
          <w:color w:val="333333"/>
        </w:rPr>
        <w:t>их достоверность, прогнозировать изменение в новых условиях; давать оценку новым ситуациям, оценивать приобретённый опыт;</w:t>
      </w:r>
      <w:r>
        <w:t xml:space="preserve"> </w:t>
      </w:r>
      <w:r>
        <w:rPr>
          <w:color w:val="333333"/>
        </w:rPr>
        <w:t>осуществлять целенаправленный поиск переноса средств и способов действия в про-</w:t>
      </w:r>
      <w:r>
        <w:t xml:space="preserve"> </w:t>
      </w:r>
    </w:p>
    <w:p w:rsidR="00FF66AA" w:rsidRDefault="00714E08">
      <w:pPr>
        <w:spacing w:after="32" w:line="256" w:lineRule="auto"/>
        <w:ind w:left="722" w:right="672" w:hanging="708"/>
      </w:pPr>
      <w:r>
        <w:rPr>
          <w:color w:val="333333"/>
        </w:rPr>
        <w:t>фессиональную среду;</w:t>
      </w:r>
      <w:r>
        <w:t xml:space="preserve"> </w:t>
      </w:r>
      <w:r>
        <w:rPr>
          <w:color w:val="333333"/>
        </w:rPr>
        <w:t>уметь переносить знания в познавательную и практическую области жизнедеятельно-</w:t>
      </w:r>
      <w:r>
        <w:t xml:space="preserve"> </w:t>
      </w:r>
    </w:p>
    <w:p w:rsidR="00FF66AA" w:rsidRDefault="00714E08">
      <w:pPr>
        <w:spacing w:after="304" w:line="256" w:lineRule="auto"/>
        <w:ind w:left="24" w:right="115" w:hanging="10"/>
      </w:pPr>
      <w:r>
        <w:rPr>
          <w:color w:val="333333"/>
        </w:rPr>
        <w:t>сти; уметьинтегрировать знания из разных предметных областей;</w:t>
      </w:r>
      <w:r>
        <w:t xml:space="preserve"> </w:t>
      </w:r>
    </w:p>
    <w:p w:rsidR="00FF66AA" w:rsidRDefault="00714E08">
      <w:pPr>
        <w:spacing w:after="32" w:line="256" w:lineRule="auto"/>
        <w:ind w:left="733" w:right="115" w:hanging="10"/>
      </w:pPr>
      <w:r>
        <w:rPr>
          <w:color w:val="333333"/>
        </w:rPr>
        <w:t>выдвигать новые идеи, предлагать оригинальные подходы и решения; ставить про-</w:t>
      </w:r>
      <w:r>
        <w:t xml:space="preserve"> </w:t>
      </w:r>
    </w:p>
    <w:p w:rsidR="00FF66AA" w:rsidRDefault="00714E08">
      <w:pPr>
        <w:spacing w:after="3" w:line="256" w:lineRule="auto"/>
        <w:ind w:left="24" w:right="115" w:hanging="10"/>
      </w:pPr>
      <w:r>
        <w:rPr>
          <w:color w:val="333333"/>
        </w:rPr>
        <w:t>блемы и задачи, допускающие альтернативные решения.</w:t>
      </w:r>
      <w:r>
        <w:t xml:space="preserve"> </w:t>
      </w:r>
    </w:p>
    <w:p w:rsidR="00FF66AA" w:rsidRDefault="00714E08">
      <w:pPr>
        <w:spacing w:after="32" w:line="256" w:lineRule="auto"/>
        <w:ind w:left="14"/>
      </w:pPr>
      <w:r>
        <w:rPr>
          <w:color w:val="333333"/>
        </w:rPr>
        <w:t>У обучающегося будут сформированы следующие</w:t>
      </w:r>
      <w:r>
        <w:rPr>
          <w:i/>
          <w:color w:val="333333"/>
        </w:rPr>
        <w:t>умения работать с информацией</w:t>
      </w:r>
      <w:r>
        <w:rPr>
          <w:color w:val="333333"/>
        </w:rPr>
        <w:t>как часть познавательных универсальных учебных действий:</w:t>
      </w:r>
      <w:r>
        <w:t xml:space="preserve"> </w:t>
      </w:r>
    </w:p>
    <w:p w:rsidR="00FF66AA" w:rsidRDefault="00714E08">
      <w:pPr>
        <w:spacing w:after="32" w:line="256" w:lineRule="auto"/>
        <w:ind w:left="14" w:right="8"/>
      </w:pPr>
      <w:r>
        <w:rPr>
          <w:color w:val="333333"/>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r>
        <w:t xml:space="preserve"> </w:t>
      </w:r>
      <w:r>
        <w:rPr>
          <w:color w:val="333333"/>
        </w:rPr>
        <w:t>создавать тексты в различных форматах с учётом назначения информации и целевой</w:t>
      </w:r>
      <w:r>
        <w:t xml:space="preserve"> </w:t>
      </w:r>
    </w:p>
    <w:p w:rsidR="00FF66AA" w:rsidRDefault="00714E08">
      <w:pPr>
        <w:spacing w:after="32" w:line="256" w:lineRule="auto"/>
        <w:ind w:left="722" w:right="631" w:hanging="708"/>
      </w:pPr>
      <w:r>
        <w:rPr>
          <w:color w:val="333333"/>
        </w:rPr>
        <w:t>аудитории, выбирая оптимальную форму представления и визуализации;</w:t>
      </w:r>
      <w:r>
        <w:t xml:space="preserve"> </w:t>
      </w:r>
      <w:r>
        <w:rPr>
          <w:color w:val="333333"/>
        </w:rPr>
        <w:t>оценивать достоверность, легитимность информации, её соответствие правовым и мо-</w:t>
      </w:r>
      <w:r>
        <w:t xml:space="preserve"> </w:t>
      </w:r>
    </w:p>
    <w:p w:rsidR="00FF66AA" w:rsidRDefault="00714E08">
      <w:pPr>
        <w:spacing w:after="32" w:line="256" w:lineRule="auto"/>
        <w:ind w:left="24" w:right="19" w:hanging="10"/>
      </w:pPr>
      <w:r>
        <w:rPr>
          <w:color w:val="333333"/>
        </w:rPr>
        <w:t>рально-этическим нормам;</w:t>
      </w:r>
      <w:r>
        <w:t xml:space="preserve"> </w:t>
      </w:r>
      <w:r>
        <w:rPr>
          <w:color w:val="333333"/>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t xml:space="preserve"> </w:t>
      </w:r>
      <w:r>
        <w:rPr>
          <w:color w:val="333333"/>
        </w:rPr>
        <w:t>владеть навыками распознавания и защиты информации, информационной безопасно-</w:t>
      </w:r>
      <w:r>
        <w:t xml:space="preserve"> </w:t>
      </w:r>
    </w:p>
    <w:p w:rsidR="00FF66AA" w:rsidRDefault="00714E08">
      <w:pPr>
        <w:spacing w:after="32" w:line="256" w:lineRule="auto"/>
        <w:ind w:left="24" w:right="115" w:hanging="10"/>
      </w:pPr>
      <w:r>
        <w:rPr>
          <w:color w:val="333333"/>
        </w:rPr>
        <w:t>сти личности.</w:t>
      </w:r>
      <w:r>
        <w:t xml:space="preserve"> </w:t>
      </w:r>
    </w:p>
    <w:p w:rsidR="00FF66AA" w:rsidRDefault="00714E08">
      <w:pPr>
        <w:spacing w:after="3" w:line="270" w:lineRule="auto"/>
        <w:ind w:left="24" w:hanging="10"/>
        <w:jc w:val="left"/>
      </w:pPr>
      <w:r>
        <w:rPr>
          <w:b/>
          <w:color w:val="333333"/>
        </w:rPr>
        <w:t>Коммуникативные универсальные учебные действия</w:t>
      </w:r>
      <w:r>
        <w:t xml:space="preserve"> </w:t>
      </w:r>
    </w:p>
    <w:p w:rsidR="00FF66AA" w:rsidRDefault="00714E08">
      <w:pPr>
        <w:spacing w:after="32" w:line="256" w:lineRule="auto"/>
        <w:ind w:left="14"/>
      </w:pPr>
      <w:r>
        <w:rPr>
          <w:color w:val="333333"/>
        </w:rPr>
        <w:t>У обучающегося будут сформированы следующие умения общения как часть коммуникативных универсальных учебныхдействий:</w:t>
      </w:r>
      <w:r>
        <w:t xml:space="preserve"> </w:t>
      </w:r>
    </w:p>
    <w:p w:rsidR="00FF66AA" w:rsidRDefault="00714E08">
      <w:pPr>
        <w:spacing w:after="32" w:line="256" w:lineRule="auto"/>
        <w:ind w:left="733" w:right="115" w:hanging="10"/>
      </w:pPr>
      <w:r>
        <w:rPr>
          <w:color w:val="333333"/>
        </w:rPr>
        <w:t>осуществлять коммуникации во всех сферах жизни;</w:t>
      </w:r>
      <w:r>
        <w:t xml:space="preserve"> </w:t>
      </w:r>
    </w:p>
    <w:p w:rsidR="00FF66AA" w:rsidRDefault="00714E08">
      <w:pPr>
        <w:spacing w:after="0" w:line="259" w:lineRule="auto"/>
        <w:ind w:left="453" w:right="323" w:hanging="10"/>
        <w:jc w:val="center"/>
      </w:pPr>
      <w:r>
        <w:rPr>
          <w:color w:val="333333"/>
        </w:rPr>
        <w:t>распознавать невербальные средства общения, понимать значение социальных знаков,</w:t>
      </w:r>
      <w:r>
        <w:t xml:space="preserve"> </w:t>
      </w:r>
    </w:p>
    <w:p w:rsidR="00FF66AA" w:rsidRDefault="00714E08">
      <w:pPr>
        <w:spacing w:after="0" w:line="476" w:lineRule="auto"/>
        <w:ind w:left="24" w:hanging="10"/>
      </w:pPr>
      <w:r>
        <w:rPr>
          <w:color w:val="333333"/>
        </w:rPr>
        <w:t xml:space="preserve">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 </w:t>
      </w:r>
      <w:r>
        <w:rPr>
          <w:b/>
          <w:color w:val="333333"/>
        </w:rPr>
        <w:t>Регулятивные универсальные учебные действия</w:t>
      </w:r>
      <w:r>
        <w:t xml:space="preserve"> </w:t>
      </w:r>
    </w:p>
    <w:p w:rsidR="00FF66AA" w:rsidRDefault="00714E08">
      <w:pPr>
        <w:spacing w:after="32" w:line="256" w:lineRule="auto"/>
        <w:ind w:left="14"/>
      </w:pPr>
      <w:r>
        <w:rPr>
          <w:color w:val="333333"/>
        </w:rPr>
        <w:t>У обучающегося будут сформированы следующие умения</w:t>
      </w:r>
      <w:r>
        <w:rPr>
          <w:i/>
          <w:color w:val="333333"/>
        </w:rPr>
        <w:t>самоорганизации</w:t>
      </w:r>
      <w:r>
        <w:rPr>
          <w:color w:val="333333"/>
        </w:rPr>
        <w:t>как часть регулятивных универсальных учебных действий:</w:t>
      </w:r>
      <w:r>
        <w:t xml:space="preserve"> </w:t>
      </w:r>
    </w:p>
    <w:p w:rsidR="00FF66AA" w:rsidRDefault="00714E08">
      <w:pPr>
        <w:spacing w:after="36" w:line="260" w:lineRule="auto"/>
        <w:ind w:left="10" w:right="59" w:hanging="10"/>
        <w:jc w:val="right"/>
      </w:pPr>
      <w:r>
        <w:rPr>
          <w:color w:val="333333"/>
        </w:rPr>
        <w:t xml:space="preserve">самостоятельно осуществлять познавательную деятельность, выявлять проблемы, ставить и </w:t>
      </w:r>
    </w:p>
    <w:p w:rsidR="00FF66AA" w:rsidRDefault="00714E08">
      <w:pPr>
        <w:spacing w:after="32" w:line="256" w:lineRule="auto"/>
        <w:ind w:left="722" w:right="115" w:hanging="708"/>
      </w:pPr>
      <w:r>
        <w:rPr>
          <w:color w:val="333333"/>
        </w:rPr>
        <w:t>формулировать собственные задачи в образовательной деятельности и жизненных ситуациях;</w:t>
      </w:r>
      <w:r>
        <w:t xml:space="preserve"> </w:t>
      </w:r>
      <w:r>
        <w:rPr>
          <w:color w:val="333333"/>
        </w:rPr>
        <w:t>самостоятельно составлять план решения проблемы с учётом имеющихся ресурсов,</w:t>
      </w:r>
      <w:r>
        <w:t xml:space="preserve"> </w:t>
      </w:r>
    </w:p>
    <w:p w:rsidR="00FF66AA" w:rsidRDefault="00714E08">
      <w:pPr>
        <w:spacing w:after="4" w:line="510" w:lineRule="auto"/>
        <w:ind w:left="722" w:right="659" w:hanging="708"/>
        <w:jc w:val="left"/>
      </w:pPr>
      <w:r>
        <w:rPr>
          <w:color w:val="333333"/>
        </w:rPr>
        <w:t>собственных возможностей и предпочтений; давать оценку новым ситуациям; 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приобретённый опыт;</w:t>
      </w:r>
      <w:r>
        <w:t xml:space="preserve"> </w:t>
      </w:r>
      <w:r>
        <w:rPr>
          <w:color w:val="333333"/>
        </w:rPr>
        <w:t>способствовать формированию и проявлению широкой эрудиции в разных областях</w:t>
      </w:r>
      <w:r>
        <w:t xml:space="preserve"> </w:t>
      </w:r>
    </w:p>
    <w:p w:rsidR="00FF66AA" w:rsidRDefault="00714E08">
      <w:pPr>
        <w:spacing w:after="255" w:line="256" w:lineRule="auto"/>
        <w:ind w:left="24" w:right="115" w:hanging="10"/>
      </w:pPr>
      <w:r>
        <w:rPr>
          <w:color w:val="333333"/>
        </w:rPr>
        <w:t>знаний; постоянно повышать свой образовательный и культурный уровень;</w:t>
      </w:r>
      <w:r>
        <w:t xml:space="preserve"> </w:t>
      </w:r>
    </w:p>
    <w:p w:rsidR="00FF66AA" w:rsidRDefault="00714E08">
      <w:pPr>
        <w:spacing w:after="32" w:line="256" w:lineRule="auto"/>
        <w:ind w:left="14"/>
      </w:pPr>
      <w:r>
        <w:rPr>
          <w:color w:val="333333"/>
        </w:rPr>
        <w:t>У обучающегося будут сформированы следующие умения</w:t>
      </w:r>
      <w:r>
        <w:rPr>
          <w:i/>
          <w:color w:val="333333"/>
        </w:rPr>
        <w:t>самоконтроля, принятия себя и других</w:t>
      </w:r>
      <w:r>
        <w:rPr>
          <w:color w:val="333333"/>
        </w:rPr>
        <w:t>как часть регулятивных универсальных учебных действий:</w:t>
      </w:r>
      <w:r>
        <w:t xml:space="preserve"> </w:t>
      </w:r>
    </w:p>
    <w:p w:rsidR="00FF66AA" w:rsidRDefault="00714E08">
      <w:pPr>
        <w:spacing w:after="32" w:line="259" w:lineRule="auto"/>
        <w:ind w:left="453" w:right="361" w:hanging="10"/>
        <w:jc w:val="center"/>
      </w:pPr>
      <w:r>
        <w:rPr>
          <w:color w:val="333333"/>
        </w:rPr>
        <w:t>давать оценку новым ситуациям, вносить коррективы в деятельность, оценивать соот-</w:t>
      </w:r>
      <w:r>
        <w:t xml:space="preserve"> </w:t>
      </w:r>
    </w:p>
    <w:p w:rsidR="00FF66AA" w:rsidRDefault="00714E08">
      <w:pPr>
        <w:spacing w:after="32" w:line="256" w:lineRule="auto"/>
        <w:ind w:left="722" w:right="537" w:hanging="708"/>
      </w:pPr>
      <w:r>
        <w:rPr>
          <w:color w:val="333333"/>
        </w:rPr>
        <w:t>ветствие результатов целям;</w:t>
      </w:r>
      <w:r>
        <w:t xml:space="preserve"> </w:t>
      </w:r>
      <w:r>
        <w:rPr>
          <w:color w:val="333333"/>
        </w:rPr>
        <w:t>владеть навыками познавательной рефлексии как осознанием совершаемых действий и</w:t>
      </w:r>
      <w:r>
        <w:t xml:space="preserve"> </w:t>
      </w:r>
    </w:p>
    <w:p w:rsidR="00FF66AA" w:rsidRDefault="00714E08">
      <w:pPr>
        <w:spacing w:after="4" w:line="510" w:lineRule="auto"/>
        <w:ind w:left="722" w:right="505" w:hanging="708"/>
        <w:jc w:val="left"/>
      </w:pPr>
      <w:r>
        <w:rPr>
          <w:color w:val="333333"/>
        </w:rPr>
        <w:t>мыслительных процессов, их результатов и оснований; использовать приёмы рефлексии для оценки ситуации, выбора верного 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спозиции другого человека.</w:t>
      </w:r>
      <w:r>
        <w:t xml:space="preserve"> </w:t>
      </w:r>
    </w:p>
    <w:p w:rsidR="00FF66AA" w:rsidRDefault="00714E08">
      <w:pPr>
        <w:spacing w:after="32" w:line="256" w:lineRule="auto"/>
        <w:ind w:left="14"/>
      </w:pPr>
      <w:r>
        <w:rPr>
          <w:color w:val="333333"/>
        </w:rPr>
        <w:t>У обучающегося будут сформированы следующие умения</w:t>
      </w:r>
      <w:r>
        <w:rPr>
          <w:i/>
          <w:color w:val="333333"/>
        </w:rPr>
        <w:t>совместной деятельности</w:t>
      </w:r>
      <w:r>
        <w:rPr>
          <w:color w:val="333333"/>
        </w:rPr>
        <w:t>как часть коммуникативных универсальных учебных действий:</w:t>
      </w:r>
      <w:r>
        <w:t xml:space="preserve"> </w:t>
      </w:r>
    </w:p>
    <w:p w:rsidR="00FF66AA" w:rsidRDefault="00714E08">
      <w:pPr>
        <w:spacing w:after="32" w:line="256" w:lineRule="auto"/>
        <w:ind w:left="733" w:right="360" w:hanging="10"/>
      </w:pPr>
      <w:r>
        <w:rPr>
          <w:color w:val="333333"/>
        </w:rPr>
        <w:t>понимать и использовать преимущества командной и индивидуальной работы;</w:t>
      </w:r>
      <w:r>
        <w:t xml:space="preserve"> </w:t>
      </w:r>
      <w:r>
        <w:rPr>
          <w:color w:val="333333"/>
        </w:rPr>
        <w:t>выбирать тематику и методы совместных действий с учётом общих интересов, и воз-</w:t>
      </w:r>
      <w:r>
        <w:t xml:space="preserve"> </w:t>
      </w:r>
    </w:p>
    <w:p w:rsidR="00FF66AA" w:rsidRDefault="00714E08">
      <w:pPr>
        <w:spacing w:after="0" w:line="256" w:lineRule="auto"/>
        <w:ind w:left="722" w:right="10" w:hanging="708"/>
      </w:pPr>
      <w:r>
        <w:rPr>
          <w:color w:val="333333"/>
        </w:rPr>
        <w:t>можностей каждого члена коллектива;</w:t>
      </w:r>
      <w:r>
        <w:t xml:space="preserve"> </w:t>
      </w:r>
      <w:r>
        <w:rPr>
          <w:color w:val="333333"/>
        </w:rPr>
        <w:t xml:space="preserve">приниматьцели совместной деятельности, организовывать икоординировать действия по её </w:t>
      </w:r>
    </w:p>
    <w:p w:rsidR="00FF66AA" w:rsidRDefault="00714E08">
      <w:pPr>
        <w:spacing w:after="32" w:line="256" w:lineRule="auto"/>
        <w:ind w:left="24" w:right="20" w:hanging="10"/>
      </w:pPr>
      <w:r>
        <w:rPr>
          <w:color w:val="333333"/>
        </w:rPr>
        <w:t>достижению: составлять план действий, распределять роли с учётом мнений участников, обсуждать результаты совместной работы;</w:t>
      </w:r>
      <w:r>
        <w:t xml:space="preserve"> </w:t>
      </w:r>
      <w:r>
        <w:rPr>
          <w:color w:val="333333"/>
        </w:rPr>
        <w:t>оценивать качество вклада своего и каждого участника команды в общий результат по</w:t>
      </w:r>
      <w:r>
        <w:t xml:space="preserve"> </w:t>
      </w:r>
    </w:p>
    <w:p w:rsidR="00FF66AA" w:rsidRDefault="00714E08">
      <w:pPr>
        <w:spacing w:after="4" w:line="287" w:lineRule="auto"/>
        <w:ind w:left="722" w:right="605" w:hanging="708"/>
        <w:jc w:val="left"/>
      </w:pPr>
      <w:r>
        <w:rPr>
          <w:color w:val="333333"/>
        </w:rPr>
        <w:t>разработанным критериям;</w:t>
      </w:r>
      <w:r>
        <w:t xml:space="preserve"> </w:t>
      </w:r>
      <w:r>
        <w:rPr>
          <w:color w:val="333333"/>
        </w:rPr>
        <w:t>предлагать новые проекты, оценивать идеи с позиции новизны, оригинальности, прак-</w:t>
      </w:r>
      <w:r>
        <w:t xml:space="preserve"> </w:t>
      </w:r>
      <w:r>
        <w:rPr>
          <w:color w:val="333333"/>
        </w:rPr>
        <w:t>тической значимости;</w:t>
      </w:r>
      <w:r>
        <w:t xml:space="preserve"> </w:t>
      </w:r>
      <w:r>
        <w:rPr>
          <w:color w:val="333333"/>
        </w:rPr>
        <w:t>осуществлять позитивное стратегическое поведение в различных ситуациях; проявлять</w:t>
      </w:r>
      <w:r>
        <w:t xml:space="preserve"> </w:t>
      </w:r>
    </w:p>
    <w:p w:rsidR="00FF66AA" w:rsidRDefault="00714E08">
      <w:pPr>
        <w:spacing w:after="32" w:line="256" w:lineRule="auto"/>
        <w:ind w:left="24" w:right="115" w:hanging="10"/>
      </w:pPr>
      <w:r>
        <w:rPr>
          <w:color w:val="333333"/>
        </w:rPr>
        <w:t>творчество и воображение, быть инициативным.</w:t>
      </w:r>
      <w:r>
        <w:t xml:space="preserve"> </w:t>
      </w:r>
    </w:p>
    <w:p w:rsidR="00FF66AA" w:rsidRDefault="00714E08">
      <w:pPr>
        <w:spacing w:after="3" w:line="270" w:lineRule="auto"/>
        <w:ind w:left="24" w:hanging="10"/>
        <w:jc w:val="left"/>
      </w:pPr>
      <w:r>
        <w:rPr>
          <w:b/>
          <w:color w:val="333333"/>
        </w:rPr>
        <w:t>ПРЕДМЕТНЫЕ РЕЗУЛЬТАТЫ</w:t>
      </w:r>
      <w:r>
        <w:t xml:space="preserve"> </w:t>
      </w:r>
    </w:p>
    <w:p w:rsidR="00FF66AA" w:rsidRDefault="00714E08">
      <w:pPr>
        <w:spacing w:after="32" w:line="256" w:lineRule="auto"/>
        <w:ind w:left="24" w:hanging="10"/>
      </w:pPr>
      <w:r>
        <w:rPr>
          <w:color w:val="333333"/>
        </w:rPr>
        <w:t>К концу обучения</w:t>
      </w:r>
      <w:r>
        <w:rPr>
          <w:b/>
          <w:i/>
          <w:color w:val="333333"/>
        </w:rPr>
        <w:t>в 10 классе</w:t>
      </w:r>
      <w:r>
        <w:rPr>
          <w:color w:val="333333"/>
        </w:rPr>
        <w:t>обучающийся получит следующие предметные результаты по отдельным темам программыпо физической культуре.</w:t>
      </w:r>
      <w:r>
        <w:t xml:space="preserve"> </w:t>
      </w:r>
    </w:p>
    <w:p w:rsidR="00FF66AA" w:rsidRDefault="00714E08">
      <w:pPr>
        <w:spacing w:after="43" w:line="259" w:lineRule="auto"/>
        <w:ind w:left="723" w:firstLine="4"/>
        <w:jc w:val="left"/>
      </w:pPr>
      <w:r>
        <w:rPr>
          <w:b/>
          <w:i/>
          <w:color w:val="333333"/>
        </w:rPr>
        <w:t>Раздел «Знания о физической культуре»:</w:t>
      </w:r>
      <w:r>
        <w:t xml:space="preserve"> </w:t>
      </w:r>
    </w:p>
    <w:p w:rsidR="00FF66AA" w:rsidRDefault="00714E08">
      <w:pPr>
        <w:spacing w:after="32" w:line="256" w:lineRule="auto"/>
        <w:ind w:left="733" w:right="115" w:hanging="10"/>
      </w:pPr>
      <w:r>
        <w:rPr>
          <w:color w:val="333333"/>
        </w:rPr>
        <w:t>характеризовать физическую культуру как явление культуры, её направления и формы</w:t>
      </w:r>
      <w:r>
        <w:t xml:space="preserve"> </w:t>
      </w:r>
    </w:p>
    <w:p w:rsidR="00FF66AA" w:rsidRDefault="00714E08">
      <w:pPr>
        <w:spacing w:after="32" w:line="256" w:lineRule="auto"/>
        <w:ind w:left="24" w:right="17" w:hanging="10"/>
      </w:pPr>
      <w:r>
        <w:rPr>
          <w:color w:val="333333"/>
        </w:rPr>
        <w:t>организации, роль и значение в жизни современного человека и общества;</w:t>
      </w:r>
      <w:r>
        <w:t xml:space="preserve"> </w:t>
      </w:r>
      <w:r>
        <w:rPr>
          <w:color w:val="333333"/>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r>
        <w:t xml:space="preserve"> </w:t>
      </w:r>
      <w:r>
        <w:rPr>
          <w:color w:val="333333"/>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r>
        <w:t xml:space="preserve"> </w:t>
      </w:r>
    </w:p>
    <w:p w:rsidR="00FF66AA" w:rsidRDefault="00714E08">
      <w:pPr>
        <w:spacing w:after="32" w:line="256" w:lineRule="auto"/>
        <w:ind w:left="733" w:right="23" w:hanging="10"/>
      </w:pPr>
      <w:r>
        <w:rPr>
          <w:b/>
          <w:i/>
          <w:color w:val="333333"/>
        </w:rPr>
        <w:t>Раздел «Организация самостоятельных занятий»:</w:t>
      </w:r>
      <w:r>
        <w:t xml:space="preserve"> </w:t>
      </w:r>
      <w:r>
        <w:rPr>
          <w:color w:val="333333"/>
        </w:rPr>
        <w:t xml:space="preserve">проектировать досуговую деятельность с включением в её содержание разнообразных </w:t>
      </w:r>
    </w:p>
    <w:p w:rsidR="00FF66AA" w:rsidRDefault="00714E08">
      <w:pPr>
        <w:spacing w:after="32" w:line="256" w:lineRule="auto"/>
        <w:ind w:left="24" w:right="16" w:hanging="10"/>
      </w:pPr>
      <w:r>
        <w:rPr>
          <w:color w:val="333333"/>
        </w:rPr>
        <w:t>форм активного отдыха, тренировочных и оздоровительных занятий, физкультурно-массовых мероприятий и спортивных соревнований;</w:t>
      </w:r>
      <w:r>
        <w:t xml:space="preserve"> </w:t>
      </w:r>
      <w:r>
        <w:rPr>
          <w:color w:val="333333"/>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r>
        <w:t xml:space="preserve"> </w:t>
      </w:r>
      <w:r>
        <w:rPr>
          <w:color w:val="333333"/>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r>
        <w:t xml:space="preserve"> </w:t>
      </w:r>
    </w:p>
    <w:p w:rsidR="00FF66AA" w:rsidRDefault="00714E08">
      <w:pPr>
        <w:spacing w:after="43" w:line="259" w:lineRule="auto"/>
        <w:ind w:left="723" w:firstLine="4"/>
        <w:jc w:val="left"/>
      </w:pPr>
      <w:r>
        <w:rPr>
          <w:b/>
          <w:i/>
          <w:color w:val="333333"/>
        </w:rPr>
        <w:t>Раздел «Физическое совершенствование»:</w:t>
      </w:r>
      <w:r>
        <w:t xml:space="preserve"> </w:t>
      </w:r>
    </w:p>
    <w:p w:rsidR="00FF66AA" w:rsidRDefault="00714E08">
      <w:pPr>
        <w:spacing w:after="32" w:line="256" w:lineRule="auto"/>
        <w:ind w:left="733" w:right="115" w:hanging="10"/>
      </w:pPr>
      <w:r>
        <w:rPr>
          <w:color w:val="333333"/>
        </w:rPr>
        <w:t>выполнятьупражнения корригирующей и профилактическойнаправленности, исполь-</w:t>
      </w:r>
      <w:r>
        <w:t xml:space="preserve"> </w:t>
      </w:r>
    </w:p>
    <w:p w:rsidR="00FF66AA" w:rsidRDefault="00714E08">
      <w:pPr>
        <w:spacing w:after="32" w:line="256" w:lineRule="auto"/>
        <w:ind w:left="722" w:right="115" w:hanging="708"/>
      </w:pPr>
      <w:r>
        <w:rPr>
          <w:color w:val="333333"/>
        </w:rPr>
        <w:t>зовать их в режиме учебного дня и системе самостоятельных оздоровительных занятий;</w:t>
      </w:r>
      <w:r>
        <w:t xml:space="preserve"> </w:t>
      </w:r>
      <w:r>
        <w:rPr>
          <w:color w:val="333333"/>
        </w:rPr>
        <w:t>выполнять комплексы упражнений из современных систем оздоровительной физиче-</w:t>
      </w:r>
      <w:r>
        <w:t xml:space="preserve"> </w:t>
      </w:r>
    </w:p>
    <w:p w:rsidR="00FF66AA" w:rsidRDefault="00714E08">
      <w:pPr>
        <w:spacing w:after="32" w:line="256" w:lineRule="auto"/>
        <w:ind w:left="24" w:hanging="10"/>
      </w:pPr>
      <w:r>
        <w:rPr>
          <w:color w:val="333333"/>
        </w:rPr>
        <w:t xml:space="preserve">ской культуры, использовать их для самостоятельных занятий с учётом индивидуальных </w:t>
      </w:r>
    </w:p>
    <w:p w:rsidR="00FF66AA" w:rsidRDefault="00714E08">
      <w:pPr>
        <w:spacing w:after="32" w:line="256" w:lineRule="auto"/>
        <w:ind w:left="723" w:right="595" w:hanging="699"/>
      </w:pPr>
      <w:r>
        <w:rPr>
          <w:color w:val="333333"/>
        </w:rPr>
        <w:t>интересов в физическом развитии и физическом совершенствовании;</w:t>
      </w:r>
      <w:r>
        <w:t xml:space="preserve"> </w:t>
      </w:r>
      <w:r>
        <w:rPr>
          <w:color w:val="333333"/>
        </w:rPr>
        <w:t>выполнять упражнения общефизической подготовки, использовать их в планировании</w:t>
      </w:r>
      <w:r>
        <w:t xml:space="preserve"> </w:t>
      </w:r>
    </w:p>
    <w:p w:rsidR="00FF66AA" w:rsidRDefault="00714E08">
      <w:pPr>
        <w:spacing w:after="32" w:line="256" w:lineRule="auto"/>
        <w:ind w:left="24" w:right="23" w:hanging="10"/>
      </w:pPr>
      <w:r>
        <w:rPr>
          <w:color w:val="333333"/>
        </w:rPr>
        <w:t>кондиционной тренировки;</w:t>
      </w:r>
      <w:r>
        <w:t xml:space="preserve"> </w:t>
      </w:r>
      <w:r>
        <w:rPr>
          <w:color w:val="333333"/>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r>
        <w:t xml:space="preserve"> </w:t>
      </w:r>
      <w:r>
        <w:rPr>
          <w:color w:val="333333"/>
        </w:rPr>
        <w:t>демонстрировать приросты показателей в развитии основных физических качеств, ре-</w:t>
      </w:r>
      <w:r>
        <w:t xml:space="preserve"> </w:t>
      </w:r>
    </w:p>
    <w:p w:rsidR="00FF66AA" w:rsidRDefault="00714E08">
      <w:pPr>
        <w:spacing w:after="3" w:line="256" w:lineRule="auto"/>
        <w:ind w:left="24" w:right="115" w:hanging="10"/>
      </w:pPr>
      <w:r>
        <w:rPr>
          <w:color w:val="333333"/>
        </w:rPr>
        <w:t>зультатов в тестовых заданиях Комплекса «Готов к труду и обороне».</w:t>
      </w:r>
      <w:r>
        <w:t xml:space="preserve"> </w:t>
      </w:r>
    </w:p>
    <w:p w:rsidR="00FF66AA" w:rsidRDefault="00714E08">
      <w:pPr>
        <w:spacing w:after="32" w:line="256" w:lineRule="auto"/>
        <w:ind w:left="24" w:hanging="10"/>
      </w:pPr>
      <w:r>
        <w:rPr>
          <w:color w:val="333333"/>
        </w:rPr>
        <w:t>К концу обучения</w:t>
      </w:r>
      <w:r>
        <w:rPr>
          <w:b/>
          <w:i/>
          <w:color w:val="333333"/>
        </w:rPr>
        <w:t>в 11 классе</w:t>
      </w:r>
      <w:r>
        <w:rPr>
          <w:color w:val="333333"/>
        </w:rPr>
        <w:t>обучающийся получит следующие предметные результаты по отдельным темам программы по физической культуре:</w:t>
      </w:r>
      <w:r>
        <w:t xml:space="preserve"> </w:t>
      </w:r>
    </w:p>
    <w:p w:rsidR="00FF66AA" w:rsidRDefault="00714E08">
      <w:pPr>
        <w:spacing w:after="0" w:line="259" w:lineRule="auto"/>
        <w:ind w:left="723" w:firstLine="4"/>
        <w:jc w:val="left"/>
      </w:pPr>
      <w:r>
        <w:rPr>
          <w:b/>
          <w:i/>
          <w:color w:val="333333"/>
        </w:rPr>
        <w:t>Раздел «Знания о физической культуре»:</w:t>
      </w:r>
      <w:r>
        <w:t xml:space="preserve"> </w:t>
      </w:r>
    </w:p>
    <w:p w:rsidR="00FF66AA" w:rsidRDefault="00714E08">
      <w:pPr>
        <w:spacing w:after="32" w:line="256" w:lineRule="auto"/>
        <w:ind w:left="14" w:right="19"/>
      </w:pPr>
      <w:r>
        <w:rPr>
          <w:color w:val="333333"/>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r>
        <w:t xml:space="preserve"> </w:t>
      </w:r>
      <w:r>
        <w:rPr>
          <w:color w:val="333333"/>
        </w:rPr>
        <w:t xml:space="preserve">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w:t>
      </w:r>
    </w:p>
    <w:p w:rsidR="00FF66AA" w:rsidRDefault="00714E08">
      <w:pPr>
        <w:spacing w:after="32" w:line="256" w:lineRule="auto"/>
        <w:ind w:left="24" w:right="115" w:hanging="10"/>
      </w:pPr>
      <w:r>
        <w:rPr>
          <w:color w:val="333333"/>
        </w:rPr>
        <w:t>предупреждении раннего старения и сохранении творческого долголетия;</w:t>
      </w:r>
      <w:r>
        <w:t xml:space="preserve"> </w:t>
      </w:r>
    </w:p>
    <w:p w:rsidR="00FF66AA" w:rsidRDefault="00714E08">
      <w:pPr>
        <w:spacing w:after="3" w:line="256" w:lineRule="auto"/>
        <w:ind w:left="733" w:hanging="10"/>
      </w:pPr>
      <w:r>
        <w:rPr>
          <w:color w:val="333333"/>
        </w:rPr>
        <w:t xml:space="preserve">выявлять возможные причины возникновения травм во время самостоятельных занятий </w:t>
      </w:r>
    </w:p>
    <w:p w:rsidR="00FF66AA" w:rsidRDefault="00714E08">
      <w:pPr>
        <w:spacing w:after="32" w:line="256" w:lineRule="auto"/>
        <w:ind w:left="24" w:hanging="10"/>
      </w:pPr>
      <w:r>
        <w:rPr>
          <w:color w:val="333333"/>
        </w:rPr>
        <w:t>физической культурой и спортом, руководствоваться правилами их предупреждения и оказания первой помощи.</w:t>
      </w:r>
      <w:r>
        <w:t xml:space="preserve"> </w:t>
      </w:r>
    </w:p>
    <w:p w:rsidR="00FF66AA" w:rsidRDefault="00714E08">
      <w:pPr>
        <w:spacing w:after="0" w:line="259" w:lineRule="auto"/>
        <w:ind w:left="723" w:firstLine="4"/>
        <w:jc w:val="left"/>
      </w:pPr>
      <w:r>
        <w:rPr>
          <w:b/>
          <w:i/>
          <w:color w:val="333333"/>
        </w:rPr>
        <w:t>Раздел «Организация самостоятельных занятий»:</w:t>
      </w:r>
      <w:r>
        <w:t xml:space="preserve"> </w:t>
      </w:r>
    </w:p>
    <w:p w:rsidR="00FF66AA" w:rsidRDefault="00714E08">
      <w:pPr>
        <w:spacing w:after="32" w:line="256" w:lineRule="auto"/>
        <w:ind w:left="14" w:right="18"/>
      </w:pPr>
      <w:r>
        <w:rPr>
          <w:color w:val="333333"/>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r>
        <w:t xml:space="preserve"> </w:t>
      </w:r>
      <w:r>
        <w:rPr>
          <w:color w:val="333333"/>
        </w:rPr>
        <w:t>организовывать и проводить сеансы релаксации, банных процедур и самомассажа с це-</w:t>
      </w:r>
      <w:r>
        <w:t xml:space="preserve"> </w:t>
      </w:r>
    </w:p>
    <w:p w:rsidR="00FF66AA" w:rsidRDefault="00714E08">
      <w:pPr>
        <w:spacing w:after="32" w:line="256" w:lineRule="auto"/>
        <w:ind w:left="24" w:right="22" w:hanging="10"/>
      </w:pPr>
      <w:r>
        <w:rPr>
          <w:color w:val="333333"/>
        </w:rPr>
        <w:t>лью восстановления организма после умственных и физических нагрузок;</w:t>
      </w:r>
      <w:r>
        <w:t xml:space="preserve"> </w:t>
      </w:r>
      <w:r>
        <w:rPr>
          <w:color w:val="333333"/>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r>
        <w:t xml:space="preserve"> </w:t>
      </w:r>
    </w:p>
    <w:p w:rsidR="00FF66AA" w:rsidRDefault="00714E08">
      <w:pPr>
        <w:spacing w:after="43" w:line="259" w:lineRule="auto"/>
        <w:ind w:left="723" w:firstLine="4"/>
        <w:jc w:val="left"/>
      </w:pPr>
      <w:r>
        <w:rPr>
          <w:b/>
          <w:i/>
          <w:color w:val="333333"/>
        </w:rPr>
        <w:t>Раздел «Физическое совершенствование»:</w:t>
      </w:r>
      <w:r>
        <w:t xml:space="preserve"> </w:t>
      </w:r>
    </w:p>
    <w:p w:rsidR="00FF66AA" w:rsidRDefault="00714E08">
      <w:pPr>
        <w:spacing w:after="36" w:line="260" w:lineRule="auto"/>
        <w:ind w:left="10" w:hanging="10"/>
        <w:jc w:val="right"/>
      </w:pPr>
      <w:r>
        <w:rPr>
          <w:color w:val="333333"/>
        </w:rPr>
        <w:t>выполнятьупражнения корригирующей и профилактическойнаправленности, исполь-</w:t>
      </w:r>
      <w:r>
        <w:t xml:space="preserve"> </w:t>
      </w:r>
    </w:p>
    <w:p w:rsidR="00FF66AA" w:rsidRDefault="00714E08">
      <w:pPr>
        <w:spacing w:after="53" w:line="256" w:lineRule="auto"/>
        <w:ind w:left="24" w:right="5" w:hanging="10"/>
      </w:pPr>
      <w:r>
        <w:rPr>
          <w:color w:val="333333"/>
        </w:rPr>
        <w:t>зовать их в режиме учебного дня и системе самостоятельных оздоровительных занятий;</w:t>
      </w:r>
      <w:r>
        <w:t xml:space="preserve"> </w:t>
      </w:r>
      <w:r>
        <w:rPr>
          <w:color w:val="333333"/>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r>
        <w:t xml:space="preserve"> </w:t>
      </w:r>
      <w:r>
        <w:rPr>
          <w:color w:val="333333"/>
        </w:rPr>
        <w:t>демонстрировать технику приёмов и защитных действий из атлетических единоборств,</w:t>
      </w:r>
      <w:r>
        <w:t xml:space="preserve"> </w:t>
      </w:r>
    </w:p>
    <w:p w:rsidR="00FF66AA" w:rsidRDefault="00714E08">
      <w:pPr>
        <w:spacing w:after="32" w:line="256" w:lineRule="auto"/>
        <w:ind w:left="24" w:right="21" w:hanging="10"/>
      </w:pPr>
      <w:r>
        <w:rPr>
          <w:color w:val="333333"/>
        </w:rPr>
        <w:t>выполнять их во взаимодействии с партнёром;</w:t>
      </w:r>
      <w:r>
        <w:t xml:space="preserve"> </w:t>
      </w:r>
      <w:r>
        <w:rPr>
          <w:color w:val="333333"/>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r>
        <w:t xml:space="preserve"> </w:t>
      </w:r>
      <w:r>
        <w:rPr>
          <w:color w:val="333333"/>
        </w:rPr>
        <w:t xml:space="preserve">выполнять комплексы физических упражнений на развитие основных физических качеств, </w:t>
      </w:r>
    </w:p>
    <w:p w:rsidR="00FF66AA" w:rsidRDefault="00714E08">
      <w:pPr>
        <w:spacing w:after="3" w:line="256" w:lineRule="auto"/>
        <w:ind w:left="24" w:hanging="10"/>
      </w:pPr>
      <w:r>
        <w:rPr>
          <w:color w:val="333333"/>
        </w:rPr>
        <w:t xml:space="preserve">демонстрировать ежегодные приросты в тестовых заданиях Комплекса «Готов к труду и обороне». </w:t>
      </w:r>
    </w:p>
    <w:p w:rsidR="00FF66AA" w:rsidRDefault="00714E08">
      <w:pPr>
        <w:spacing w:after="0" w:line="259" w:lineRule="auto"/>
        <w:ind w:left="723" w:firstLine="0"/>
        <w:jc w:val="left"/>
      </w:pPr>
      <w:r>
        <w:t xml:space="preserve"> </w:t>
      </w:r>
    </w:p>
    <w:p w:rsidR="00FF66AA" w:rsidRDefault="00714E08">
      <w:pPr>
        <w:spacing w:after="24" w:line="270" w:lineRule="auto"/>
        <w:ind w:left="730" w:right="2" w:hanging="10"/>
        <w:jc w:val="left"/>
      </w:pPr>
      <w:r>
        <w:rPr>
          <w:b/>
        </w:rPr>
        <w:t xml:space="preserve">2.1.15. РАБОЧАЯ ПРОГРАММА УЧЕБНОГО ПРЕДМЕТА «ОСНОВЫ </w:t>
      </w:r>
    </w:p>
    <w:p w:rsidR="00FF66AA" w:rsidRDefault="00714E08">
      <w:pPr>
        <w:spacing w:after="0" w:line="270" w:lineRule="auto"/>
        <w:ind w:left="24" w:right="2" w:hanging="10"/>
        <w:jc w:val="left"/>
      </w:pPr>
      <w:r>
        <w:rPr>
          <w:b/>
        </w:rPr>
        <w:t>БЕЗОПАСНОСТИ И ЗАЩИТЫ РОДИНЫ» (БАЗОВЫЙ УРОВЕНЬ)</w:t>
      </w:r>
      <w:r>
        <w:t xml:space="preserve"> </w:t>
      </w:r>
    </w:p>
    <w:p w:rsidR="00FF66AA" w:rsidRDefault="00714E08">
      <w:pPr>
        <w:ind w:left="14" w:right="9"/>
      </w:pPr>
      <w:r>
        <w:t xml:space="preserve">Изучение учебного предмета «Основы безопасности и защиты Родины» предусматривает непосредственное применение федеральной рабочей программы учебного предмета «Основыбезопасности и защиты Родины». </w:t>
      </w:r>
    </w:p>
    <w:p w:rsidR="00FF66AA" w:rsidRDefault="00714E08">
      <w:pPr>
        <w:spacing w:after="24" w:line="270" w:lineRule="auto"/>
        <w:ind w:left="730" w:right="2" w:hanging="10"/>
        <w:jc w:val="left"/>
      </w:pPr>
      <w:r>
        <w:rPr>
          <w:b/>
        </w:rPr>
        <w:t>1) ПОЯСНИТЕЛЬНАЯ ЗАПИСКА</w:t>
      </w:r>
      <w:r>
        <w:t xml:space="preserve"> </w:t>
      </w:r>
    </w:p>
    <w:p w:rsidR="00FF66AA" w:rsidRDefault="00714E08">
      <w:pPr>
        <w:numPr>
          <w:ilvl w:val="0"/>
          <w:numId w:val="103"/>
        </w:numPr>
        <w:ind w:right="9"/>
      </w:pPr>
      <w:r>
        <w:t xml:space="preserve">Программа ОБиЗР разработана на основе требований к результатам освоения программы среднего общего образования, представленных в ФГОС ООО, федеральной программы воспитания, Концепции преподавания учебного предмета «Основы безопасности и защиты Родины» и предусматривает непосредственное применениепри реализации ООП СОО. </w:t>
      </w:r>
    </w:p>
    <w:p w:rsidR="00FF66AA" w:rsidRDefault="00714E08">
      <w:pPr>
        <w:numPr>
          <w:ilvl w:val="0"/>
          <w:numId w:val="103"/>
        </w:numPr>
        <w:ind w:right="9"/>
      </w:pPr>
      <w:r>
        <w:t xml:space="preserve">Программа ОБиЗР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w:t>
      </w:r>
    </w:p>
    <w:p w:rsidR="00FF66AA" w:rsidRDefault="00714E08">
      <w:pPr>
        <w:spacing w:after="0"/>
        <w:ind w:left="14" w:right="9"/>
      </w:pPr>
      <w:r>
        <w:t xml:space="preserve">Программа ОБиЗРв методическом плане обеспечивает реализацию практикоориентированного подхода в преподавании ОБиЗР,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 </w:t>
      </w:r>
    </w:p>
    <w:p w:rsidR="00FF66AA" w:rsidRDefault="00714E08">
      <w:pPr>
        <w:numPr>
          <w:ilvl w:val="0"/>
          <w:numId w:val="103"/>
        </w:numPr>
        <w:ind w:right="9"/>
      </w:pPr>
      <w:r>
        <w:t xml:space="preserve">Программа ОБиЗРобеспечивает: </w:t>
      </w:r>
    </w:p>
    <w:p w:rsidR="00FF66AA" w:rsidRDefault="00714E08">
      <w:pPr>
        <w:numPr>
          <w:ilvl w:val="0"/>
          <w:numId w:val="104"/>
        </w:numPr>
        <w:ind w:right="9"/>
      </w:pPr>
      <w:r>
        <w:t xml:space="preserve">формирование личности выпускника с высоким уровнем культуры и мотивации ведения безопасного, здорового и экологически целесообразного образа жизни; </w:t>
      </w:r>
    </w:p>
    <w:p w:rsidR="00FF66AA" w:rsidRDefault="00714E08">
      <w:pPr>
        <w:numPr>
          <w:ilvl w:val="0"/>
          <w:numId w:val="104"/>
        </w:numPr>
        <w:ind w:right="9"/>
      </w:pPr>
      <w:r>
        <w:t xml:space="preserve">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 </w:t>
      </w:r>
    </w:p>
    <w:p w:rsidR="00FF66AA" w:rsidRDefault="00714E08">
      <w:pPr>
        <w:numPr>
          <w:ilvl w:val="0"/>
          <w:numId w:val="104"/>
        </w:numPr>
        <w:ind w:right="9"/>
      </w:pPr>
      <w:r>
        <w:t xml:space="preserve">взаимосвязь личностных, метапредметных и предметных результатов освоенияучебного предмета ОБиЗРна уровнях основного общего и среднего общего образования; подготовку выпускников к решению актуальных практических задач безопасности жизнедеятельности в повседневной жизни. </w:t>
      </w:r>
    </w:p>
    <w:p w:rsidR="00FF66AA" w:rsidRDefault="00714E08">
      <w:pPr>
        <w:spacing w:after="31" w:line="265" w:lineRule="auto"/>
        <w:ind w:left="14" w:right="1" w:firstLine="720"/>
      </w:pPr>
      <w:r>
        <w:rPr>
          <w:b/>
          <w:i/>
        </w:rPr>
        <w:t>4. В программе ОБиЗР содержание учебного предмета ОБиЗР 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r>
        <w:t xml:space="preserve"> </w:t>
      </w:r>
    </w:p>
    <w:p w:rsidR="00FF66AA" w:rsidRDefault="00714E08">
      <w:pPr>
        <w:spacing w:after="24" w:line="270" w:lineRule="auto"/>
        <w:ind w:left="730" w:right="2" w:hanging="10"/>
        <w:jc w:val="left"/>
      </w:pPr>
      <w:r>
        <w:rPr>
          <w:b/>
        </w:rPr>
        <w:t>Вариант 1</w:t>
      </w:r>
      <w:r>
        <w:t xml:space="preserve"> </w:t>
      </w:r>
    </w:p>
    <w:p w:rsidR="00FF66AA" w:rsidRDefault="00714E08">
      <w:pPr>
        <w:ind w:left="735" w:right="9" w:firstLine="0"/>
      </w:pPr>
      <w:r>
        <w:t xml:space="preserve">Модуль№ 1. Основы комплексной безопасности. </w:t>
      </w:r>
    </w:p>
    <w:p w:rsidR="00FF66AA" w:rsidRDefault="00714E08">
      <w:pPr>
        <w:ind w:left="735" w:right="9" w:firstLine="0"/>
      </w:pPr>
      <w:r>
        <w:t xml:space="preserve">Модуль№ 2. «Основы обороны государства». </w:t>
      </w:r>
    </w:p>
    <w:p w:rsidR="00FF66AA" w:rsidRDefault="00714E08">
      <w:pPr>
        <w:spacing w:after="0"/>
        <w:ind w:left="735" w:right="9" w:firstLine="0"/>
      </w:pPr>
      <w:r>
        <w:t xml:space="preserve">Модуль№ 3. Военно-профессиональная деятельность. </w:t>
      </w:r>
    </w:p>
    <w:p w:rsidR="00FF66AA" w:rsidRDefault="00714E08">
      <w:pPr>
        <w:ind w:left="14" w:right="9"/>
      </w:pPr>
      <w:r>
        <w:t xml:space="preserve">Модуль № 4. Защита населения Российской Федерации от опасных и чрезвычайных ситуаций. </w:t>
      </w:r>
    </w:p>
    <w:p w:rsidR="00FF66AA" w:rsidRDefault="00714E08">
      <w:pPr>
        <w:ind w:left="735" w:right="9" w:firstLine="0"/>
      </w:pPr>
      <w:r>
        <w:t xml:space="preserve">Модуль№ 5. Безопасность в природной средеи экологическая безопасность. </w:t>
      </w:r>
    </w:p>
    <w:p w:rsidR="00FF66AA" w:rsidRDefault="00714E08">
      <w:pPr>
        <w:ind w:left="735" w:right="9" w:firstLine="0"/>
      </w:pPr>
      <w:r>
        <w:t xml:space="preserve">Модуль№ 6. «Основы противодействия экстремизму и терроризму». </w:t>
      </w:r>
    </w:p>
    <w:p w:rsidR="00FF66AA" w:rsidRDefault="00714E08">
      <w:pPr>
        <w:ind w:left="735" w:right="9" w:firstLine="0"/>
      </w:pPr>
      <w:r>
        <w:t xml:space="preserve">Модуль№ 7. Основы здорового образа жизни. </w:t>
      </w:r>
    </w:p>
    <w:p w:rsidR="00FF66AA" w:rsidRDefault="00714E08">
      <w:pPr>
        <w:ind w:left="735" w:right="1056" w:firstLine="0"/>
      </w:pPr>
      <w:r>
        <w:t xml:space="preserve">Модуль№ 8. Основы медицинских знаний и оказание первой помощи». Модуль№ 9. Элементы начальной военнойподготовки. </w:t>
      </w:r>
    </w:p>
    <w:p w:rsidR="00FF66AA" w:rsidRDefault="00714E08">
      <w:pPr>
        <w:spacing w:after="24" w:line="270" w:lineRule="auto"/>
        <w:ind w:left="730" w:right="2" w:hanging="10"/>
        <w:jc w:val="left"/>
      </w:pPr>
      <w:r>
        <w:rPr>
          <w:b/>
        </w:rPr>
        <w:t>Вариант 2</w:t>
      </w:r>
      <w:r>
        <w:t xml:space="preserve"> </w:t>
      </w:r>
    </w:p>
    <w:p w:rsidR="00FF66AA" w:rsidRDefault="00714E08">
      <w:pPr>
        <w:ind w:left="735" w:right="9" w:firstLine="0"/>
      </w:pPr>
      <w:r>
        <w:t xml:space="preserve">Модуль№ 1 «Культура безопасности жизнедеятельности в современном обществе». </w:t>
      </w:r>
    </w:p>
    <w:p w:rsidR="00FF66AA" w:rsidRDefault="00714E08">
      <w:pPr>
        <w:ind w:left="735" w:right="9" w:firstLine="0"/>
      </w:pPr>
      <w:r>
        <w:t xml:space="preserve">Модуль№ 2 «Безопасность в быту». </w:t>
      </w:r>
    </w:p>
    <w:p w:rsidR="00FF66AA" w:rsidRDefault="00714E08">
      <w:pPr>
        <w:ind w:left="735" w:right="9" w:firstLine="0"/>
      </w:pPr>
      <w:r>
        <w:t xml:space="preserve">Модуль№ 3 «Безопасность на транспорте». </w:t>
      </w:r>
    </w:p>
    <w:p w:rsidR="00FF66AA" w:rsidRDefault="00714E08">
      <w:pPr>
        <w:ind w:left="735" w:right="9" w:firstLine="0"/>
      </w:pPr>
      <w:r>
        <w:t xml:space="preserve">Модуль№ 4 «Безопасность в общественных местах». </w:t>
      </w:r>
    </w:p>
    <w:p w:rsidR="00FF66AA" w:rsidRDefault="00714E08">
      <w:pPr>
        <w:ind w:left="735" w:right="9" w:firstLine="0"/>
      </w:pPr>
      <w:r>
        <w:t xml:space="preserve">Модуль№ 5 «Безопасность в природной среде». </w:t>
      </w:r>
    </w:p>
    <w:p w:rsidR="00FF66AA" w:rsidRDefault="00714E08">
      <w:pPr>
        <w:ind w:left="735" w:right="9" w:firstLine="0"/>
      </w:pPr>
      <w:r>
        <w:t xml:space="preserve">Модуль№ 6 «Здоровье и как его сохранить. Основы медицинских знаний». </w:t>
      </w:r>
    </w:p>
    <w:p w:rsidR="00FF66AA" w:rsidRDefault="00714E08">
      <w:pPr>
        <w:ind w:left="735" w:right="9" w:firstLine="0"/>
      </w:pPr>
      <w:r>
        <w:t xml:space="preserve">Модуль№ 7 «Безопасность в социуме». </w:t>
      </w:r>
    </w:p>
    <w:p w:rsidR="00FF66AA" w:rsidRDefault="00714E08">
      <w:pPr>
        <w:ind w:left="735" w:right="9" w:firstLine="0"/>
      </w:pPr>
      <w:r>
        <w:t xml:space="preserve">Модуль№ 8. «Безопасность в информационном пространстве». </w:t>
      </w:r>
    </w:p>
    <w:p w:rsidR="00FF66AA" w:rsidRDefault="00714E08">
      <w:pPr>
        <w:ind w:left="735" w:right="9" w:firstLine="0"/>
      </w:pPr>
      <w:r>
        <w:t xml:space="preserve">Модуль№ 9 «Основы противодействия экстремизму и терроризму». </w:t>
      </w:r>
    </w:p>
    <w:p w:rsidR="00FF66AA" w:rsidRDefault="00714E08">
      <w:pPr>
        <w:ind w:left="14" w:right="9"/>
      </w:pPr>
      <w:r>
        <w:t xml:space="preserve">Модуль № 10 «Взаимодействие личности, общества и государства в обеспечении безопасности жизни и здоровья населения». </w:t>
      </w:r>
    </w:p>
    <w:p w:rsidR="00FF66AA" w:rsidRDefault="00714E08">
      <w:pPr>
        <w:numPr>
          <w:ilvl w:val="0"/>
          <w:numId w:val="105"/>
        </w:numPr>
        <w:ind w:right="9"/>
      </w:pPr>
      <w:r>
        <w:t xml:space="preserve">В целях обеспечения преемственности в изучении учебного предмета ОБиЗР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 </w:t>
      </w:r>
    </w:p>
    <w:p w:rsidR="00FF66AA" w:rsidRDefault="00714E08">
      <w:pPr>
        <w:numPr>
          <w:ilvl w:val="0"/>
          <w:numId w:val="105"/>
        </w:numPr>
        <w:spacing w:after="0"/>
        <w:ind w:right="9"/>
      </w:pPr>
      <w:r>
        <w:t xml:space="preserve">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FF66AA" w:rsidRDefault="00714E08">
      <w:pPr>
        <w:numPr>
          <w:ilvl w:val="0"/>
          <w:numId w:val="105"/>
        </w:numPr>
        <w:ind w:right="9"/>
      </w:pPr>
      <w: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 </w:t>
      </w:r>
    </w:p>
    <w:p w:rsidR="00FF66AA" w:rsidRDefault="00714E08">
      <w:pPr>
        <w:numPr>
          <w:ilvl w:val="0"/>
          <w:numId w:val="105"/>
        </w:numPr>
        <w:spacing w:after="58"/>
        <w:ind w:right="9"/>
      </w:pPr>
      <w:r>
        <w:t xml:space="preserve">Актуальность совершенствования учебно-методического обеспечения образователь- ного процесса по учебному предмету ОБиЗР определяется системообразующими документами в области безопасности: Стратегией национальной безопасности Российской Федерации </w:t>
      </w:r>
      <w:r>
        <w:rPr>
          <w:vertAlign w:val="superscript"/>
        </w:rPr>
        <w:t>20</w:t>
      </w:r>
      <w:r>
        <w:t xml:space="preserve">, Национальными целями развития Российской Федерации на период до 2030 года </w:t>
      </w:r>
      <w:r>
        <w:rPr>
          <w:vertAlign w:val="superscript"/>
        </w:rPr>
        <w:t>21</w:t>
      </w:r>
      <w:r>
        <w:t xml:space="preserve">, Государственной программойРоссийской Федерации «Развитие образования» </w:t>
      </w:r>
      <w:r>
        <w:rPr>
          <w:vertAlign w:val="superscript"/>
        </w:rPr>
        <w:t>22</w:t>
      </w:r>
      <w:r>
        <w:t xml:space="preserve">. </w:t>
      </w:r>
    </w:p>
    <w:p w:rsidR="00FF66AA" w:rsidRDefault="00714E08">
      <w:pPr>
        <w:numPr>
          <w:ilvl w:val="0"/>
          <w:numId w:val="105"/>
        </w:numPr>
        <w:ind w:right="9"/>
      </w:pPr>
      <w:r>
        <w:t xml:space="preserve">ОБиЗР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ОБиЗР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 </w:t>
      </w:r>
    </w:p>
    <w:p w:rsidR="00FF66AA" w:rsidRDefault="00714E08">
      <w:pPr>
        <w:numPr>
          <w:ilvl w:val="0"/>
          <w:numId w:val="105"/>
        </w:numPr>
        <w:ind w:right="9"/>
      </w:pPr>
      <w:r>
        <w:t xml:space="preserve">В настоящее время с учётом новых вызовов и угроз подходы к изучению ОБиЗР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FF66AA" w:rsidRDefault="00714E08">
      <w:pPr>
        <w:numPr>
          <w:ilvl w:val="0"/>
          <w:numId w:val="105"/>
        </w:numPr>
        <w:ind w:right="9"/>
      </w:pPr>
      <w:r>
        <w:rPr>
          <w:b/>
          <w:i/>
        </w:rPr>
        <w:t>Изучение ОБиЗРнаправлено на достижение базового уровня культуры безопасности жизнедеятельности</w:t>
      </w:r>
      <w:r>
        <w:t xml:space="preserve">,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 </w:t>
      </w:r>
    </w:p>
    <w:p w:rsidR="00FF66AA" w:rsidRDefault="00714E08">
      <w:pPr>
        <w:numPr>
          <w:ilvl w:val="0"/>
          <w:numId w:val="105"/>
        </w:numPr>
        <w:ind w:right="9"/>
      </w:pPr>
      <w:r>
        <w:rPr>
          <w:b/>
          <w:i/>
        </w:rPr>
        <w:t xml:space="preserve">Целью изучения ОБиЗР </w:t>
      </w:r>
      <w:r>
        <w:t xml:space="preserve">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FF66AA" w:rsidRDefault="00714E08">
      <w:pPr>
        <w:numPr>
          <w:ilvl w:val="0"/>
          <w:numId w:val="106"/>
        </w:numPr>
        <w:spacing w:after="14" w:line="279" w:lineRule="auto"/>
        <w:ind w:right="4" w:firstLine="711"/>
        <w:jc w:val="left"/>
      </w:pPr>
      <w:r>
        <w:t xml:space="preserve">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 </w:t>
      </w:r>
    </w:p>
    <w:p w:rsidR="00FF66AA" w:rsidRDefault="00714E08">
      <w:pPr>
        <w:numPr>
          <w:ilvl w:val="0"/>
          <w:numId w:val="106"/>
        </w:numPr>
        <w:spacing w:after="14" w:line="279" w:lineRule="auto"/>
        <w:ind w:right="4" w:firstLine="711"/>
        <w:jc w:val="left"/>
      </w:pPr>
      <w:r>
        <w:t xml:space="preserve">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w:t>
      </w:r>
    </w:p>
    <w:p w:rsidR="00FF66AA" w:rsidRDefault="00714E08">
      <w:pPr>
        <w:numPr>
          <w:ilvl w:val="0"/>
          <w:numId w:val="106"/>
        </w:numPr>
        <w:spacing w:after="286" w:line="279" w:lineRule="auto"/>
        <w:ind w:right="4" w:firstLine="711"/>
        <w:jc w:val="left"/>
      </w:pPr>
      <w:r>
        <w:t xml:space="preserve">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 </w:t>
      </w:r>
    </w:p>
    <w:p w:rsidR="00FF66AA" w:rsidRDefault="00714E08">
      <w:pPr>
        <w:spacing w:after="0" w:line="265" w:lineRule="auto"/>
        <w:ind w:left="730" w:right="1" w:hanging="10"/>
      </w:pPr>
      <w:r>
        <w:rPr>
          <w:b/>
          <w:i/>
        </w:rPr>
        <w:t>Место учебного предмета «Основы безопасности и защиты Родины» в учебном плане</w:t>
      </w:r>
      <w:r>
        <w:t xml:space="preserve"> </w:t>
      </w:r>
    </w:p>
    <w:p w:rsidR="00FF66AA" w:rsidRDefault="00714E08">
      <w:pPr>
        <w:spacing w:after="4"/>
        <w:ind w:left="14" w:right="9"/>
      </w:pPr>
      <w:r>
        <w:t xml:space="preserve">Учебный предмет «Основы безопасности жизнедеятельности» входит в предметную область «Физическая культура, основы безопасности жизнедеятельности», является обязательным для изучения на уровне среднего общего образования. </w:t>
      </w:r>
    </w:p>
    <w:p w:rsidR="00FF66AA" w:rsidRDefault="00714E08">
      <w:pPr>
        <w:spacing w:after="28" w:line="265" w:lineRule="auto"/>
        <w:ind w:left="14" w:firstLine="720"/>
      </w:pPr>
      <w:r>
        <w:rPr>
          <w:i/>
        </w:rPr>
        <w:t>Всего на изучениеОБиЗРна уровне среднего общего образования рекомендуется отводить 68 часов в 10-11 классах.</w:t>
      </w:r>
      <w:r>
        <w:t xml:space="preserve"> </w:t>
      </w:r>
    </w:p>
    <w:p w:rsidR="00FF66AA" w:rsidRDefault="00714E08">
      <w:pPr>
        <w:spacing w:after="4"/>
        <w:ind w:left="14" w:right="9"/>
      </w:pPr>
      <w:r>
        <w:t xml:space="preserve">При этом порядок освоения программы определяется образовательной организацией, которая вправе самостоятельно определять последовательностьтематических линий ОБиЗРи количество часов для их освоения. </w:t>
      </w:r>
    </w:p>
    <w:p w:rsidR="00FF66AA" w:rsidRDefault="00714E08">
      <w:pPr>
        <w:spacing w:after="301"/>
        <w:ind w:left="14" w:right="9" w:firstLine="780"/>
      </w:pPr>
      <w:r>
        <w:t xml:space="preserve">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 </w:t>
      </w:r>
    </w:p>
    <w:p w:rsidR="00FF66AA" w:rsidRDefault="00714E08">
      <w:pPr>
        <w:spacing w:after="24" w:line="270" w:lineRule="auto"/>
        <w:ind w:left="951" w:right="2" w:hanging="10"/>
        <w:jc w:val="left"/>
      </w:pPr>
      <w:r>
        <w:rPr>
          <w:b/>
        </w:rPr>
        <w:t xml:space="preserve">СОДЕРЖАНИЕ УЧЕБНОГО ПРЕДМЕТА  </w:t>
      </w:r>
    </w:p>
    <w:p w:rsidR="00FF66AA" w:rsidRDefault="00714E08">
      <w:pPr>
        <w:spacing w:after="0" w:line="270" w:lineRule="auto"/>
        <w:ind w:left="951" w:right="2" w:hanging="10"/>
        <w:jc w:val="left"/>
      </w:pPr>
      <w:r>
        <w:rPr>
          <w:b/>
        </w:rPr>
        <w:t>«ОСНОВЫ БЕЗОПАСНОСТИ и ЗА ЩИТЫ РОДИНЫ»</w:t>
      </w:r>
      <w:r>
        <w:t xml:space="preserve"> </w:t>
      </w:r>
    </w:p>
    <w:p w:rsidR="00FF66AA" w:rsidRDefault="00714E08">
      <w:pPr>
        <w:spacing w:after="46" w:line="259" w:lineRule="auto"/>
        <w:ind w:left="735" w:firstLine="0"/>
        <w:jc w:val="left"/>
      </w:pPr>
      <w:r>
        <w:t xml:space="preserve"> </w:t>
      </w:r>
    </w:p>
    <w:p w:rsidR="00FF66AA" w:rsidRDefault="00714E08">
      <w:pPr>
        <w:spacing w:after="24" w:line="270" w:lineRule="auto"/>
        <w:ind w:left="730" w:right="2" w:hanging="10"/>
        <w:jc w:val="left"/>
      </w:pPr>
      <w:r>
        <w:rPr>
          <w:b/>
        </w:rPr>
        <w:t>Вариант № 1</w:t>
      </w:r>
      <w:r>
        <w:t xml:space="preserve"> </w:t>
      </w:r>
    </w:p>
    <w:p w:rsidR="00FF66AA" w:rsidRDefault="00714E08">
      <w:pPr>
        <w:spacing w:after="24" w:line="270" w:lineRule="auto"/>
        <w:ind w:left="730" w:right="2" w:hanging="10"/>
        <w:jc w:val="left"/>
      </w:pPr>
      <w:r>
        <w:rPr>
          <w:b/>
        </w:rPr>
        <w:t>Модуль № 1. Основы комплексной безопасности</w:t>
      </w:r>
      <w:r>
        <w:t xml:space="preserve"> </w:t>
      </w:r>
    </w:p>
    <w:p w:rsidR="00FF66AA" w:rsidRDefault="00714E08">
      <w:pPr>
        <w:ind w:left="735" w:right="9" w:firstLine="0"/>
      </w:pPr>
      <w:r>
        <w:t xml:space="preserve">Культура безопасности жизнедеятельности в современном обществе. </w:t>
      </w:r>
    </w:p>
    <w:p w:rsidR="00FF66AA" w:rsidRDefault="00714E08">
      <w:pPr>
        <w:tabs>
          <w:tab w:val="center" w:pos="1583"/>
          <w:tab w:val="center" w:pos="3670"/>
          <w:tab w:val="center" w:pos="5444"/>
          <w:tab w:val="center" w:pos="6726"/>
          <w:tab w:val="center" w:pos="7955"/>
          <w:tab w:val="right" w:pos="10232"/>
        </w:tabs>
        <w:ind w:left="0" w:firstLine="0"/>
        <w:jc w:val="left"/>
      </w:pPr>
      <w:r>
        <w:rPr>
          <w:rFonts w:ascii="Calibri" w:eastAsia="Calibri" w:hAnsi="Calibri" w:cs="Calibri"/>
          <w:sz w:val="22"/>
        </w:rPr>
        <w:tab/>
      </w:r>
      <w:r>
        <w:t xml:space="preserve">Корпоративный, </w:t>
      </w:r>
      <w:r>
        <w:tab/>
        <w:t xml:space="preserve">индивидуальный, </w:t>
      </w:r>
      <w:r>
        <w:tab/>
        <w:t xml:space="preserve">групповой </w:t>
      </w:r>
      <w:r>
        <w:tab/>
        <w:t xml:space="preserve">уровень </w:t>
      </w:r>
      <w:r>
        <w:tab/>
        <w:t xml:space="preserve">культуры </w:t>
      </w:r>
      <w:r>
        <w:tab/>
        <w:t xml:space="preserve">безопасности. </w:t>
      </w:r>
    </w:p>
    <w:p w:rsidR="00FF66AA" w:rsidRDefault="00714E08">
      <w:pPr>
        <w:ind w:left="14" w:right="9" w:firstLine="0"/>
      </w:pPr>
      <w:r>
        <w:t xml:space="preserve">Общественно-государственный уровень культуры безопасности жизнедеятельности. </w:t>
      </w:r>
    </w:p>
    <w:p w:rsidR="00FF66AA" w:rsidRDefault="00714E08">
      <w:pPr>
        <w:ind w:left="734" w:right="9" w:hanging="2"/>
      </w:pPr>
      <w:r>
        <w:t xml:space="preserve">Личностный фактор в обеспечении безопасности жизнедеятельности населения в стране. Общие правила безопасности жизнедеятельности. </w:t>
      </w:r>
    </w:p>
    <w:p w:rsidR="00FF66AA" w:rsidRDefault="00714E08">
      <w:pPr>
        <w:spacing w:after="5"/>
        <w:ind w:left="14" w:right="9"/>
      </w:pPr>
      <w:r>
        <w:t xml:space="preserve">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 </w:t>
      </w:r>
    </w:p>
    <w:p w:rsidR="00FF66AA" w:rsidRDefault="00714E08">
      <w:pPr>
        <w:ind w:left="14" w:right="9"/>
      </w:pPr>
      <w:r>
        <w:t xml:space="preserve">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 </w:t>
      </w:r>
    </w:p>
    <w:p w:rsidR="00FF66AA" w:rsidRDefault="00714E08">
      <w:pPr>
        <w:ind w:left="735" w:right="9" w:firstLine="0"/>
      </w:pPr>
      <w:r>
        <w:t xml:space="preserve">Как не стать жертвой информационной войны. </w:t>
      </w:r>
    </w:p>
    <w:p w:rsidR="00FF66AA" w:rsidRDefault="00714E08">
      <w:pPr>
        <w:spacing w:after="4"/>
        <w:ind w:left="14" w:right="9"/>
      </w:pPr>
      <w:r>
        <w:t xml:space="preserve">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w:t>
      </w:r>
    </w:p>
    <w:p w:rsidR="00FF66AA" w:rsidRDefault="00714E08">
      <w:pPr>
        <w:ind w:left="14" w:right="9"/>
      </w:pPr>
      <w:r>
        <w:t xml:space="preserve">Обязанности участников дорожного движения. Правила дорожного движения для пешеходов, пассажиров, водителей. </w:t>
      </w:r>
    </w:p>
    <w:p w:rsidR="00FF66AA" w:rsidRDefault="00714E08">
      <w:pPr>
        <w:ind w:left="14" w:right="9"/>
      </w:pPr>
      <w:r>
        <w:t xml:space="preserve">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 </w:t>
      </w:r>
    </w:p>
    <w:p w:rsidR="00FF66AA" w:rsidRDefault="00714E08">
      <w:pPr>
        <w:spacing w:after="0"/>
        <w:ind w:left="735" w:right="9" w:firstLine="0"/>
      </w:pPr>
      <w:r>
        <w:t xml:space="preserve">Безопасное поведение на различных видах транспорта. </w:t>
      </w:r>
    </w:p>
    <w:p w:rsidR="00FF66AA" w:rsidRDefault="00714E08">
      <w:pPr>
        <w:spacing w:after="4"/>
        <w:ind w:left="14" w:right="9"/>
      </w:pPr>
      <w:r>
        <w:t xml:space="preserve">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 </w:t>
      </w:r>
    </w:p>
    <w:p w:rsidR="00FF66AA" w:rsidRDefault="00714E08">
      <w:pPr>
        <w:spacing w:after="0"/>
        <w:ind w:left="14" w:right="9"/>
      </w:pPr>
      <w:r>
        <w:t xml:space="preserve">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 </w:t>
      </w:r>
    </w:p>
    <w:p w:rsidR="00FF66AA" w:rsidRDefault="00714E08">
      <w:pPr>
        <w:spacing w:after="4"/>
        <w:ind w:left="14" w:right="9"/>
      </w:pPr>
      <w:r>
        <w:t xml:space="preserve">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 </w:t>
      </w:r>
    </w:p>
    <w:p w:rsidR="00FF66AA" w:rsidRDefault="00714E08">
      <w:pPr>
        <w:spacing w:after="1"/>
        <w:ind w:left="14" w:right="9"/>
      </w:pPr>
      <w:r>
        <w:t xml:space="preserve">Источники опасностив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 </w:t>
      </w:r>
    </w:p>
    <w:p w:rsidR="00FF66AA" w:rsidRDefault="00714E08">
      <w:pPr>
        <w:ind w:left="14" w:right="9"/>
      </w:pPr>
      <w:r>
        <w:t xml:space="preserve">Информационная и финансовая безопасность. Информационная безопасность Российской Федерации. Угроза информационной безопасности. </w:t>
      </w:r>
    </w:p>
    <w:p w:rsidR="00FF66AA" w:rsidRDefault="00714E08">
      <w:pPr>
        <w:spacing w:after="14" w:line="279" w:lineRule="auto"/>
        <w:ind w:left="743" w:right="4" w:hanging="8"/>
        <w:jc w:val="left"/>
      </w:pPr>
      <w:r>
        <w:t xml:space="preserve">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 </w:t>
      </w:r>
    </w:p>
    <w:p w:rsidR="00FF66AA" w:rsidRDefault="00714E08">
      <w:pPr>
        <w:spacing w:after="5"/>
        <w:ind w:left="14" w:right="9"/>
      </w:pPr>
      <w:r>
        <w:t xml:space="preserve">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 ч. при совершении покупок в Интернете. </w:t>
      </w:r>
    </w:p>
    <w:p w:rsidR="00FF66AA" w:rsidRDefault="00714E08">
      <w:pPr>
        <w:spacing w:after="4"/>
        <w:ind w:left="14" w:right="9"/>
      </w:pPr>
      <w:r>
        <w:t xml:space="preserve">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 </w:t>
      </w:r>
    </w:p>
    <w:p w:rsidR="00FF66AA" w:rsidRDefault="00714E08">
      <w:pPr>
        <w:ind w:left="14" w:right="9"/>
      </w:pPr>
      <w:r>
        <w:t xml:space="preserve">Порядок действий при попадании в опасную ситуацию. Порядок действий в случаях, когда потерялся человек. </w:t>
      </w:r>
    </w:p>
    <w:p w:rsidR="00FF66AA" w:rsidRDefault="00714E08">
      <w:pPr>
        <w:ind w:left="14" w:right="9"/>
      </w:pPr>
      <w:r>
        <w:t xml:space="preserve">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 </w:t>
      </w:r>
      <w:r>
        <w:rPr>
          <w:b/>
        </w:rPr>
        <w:t>Модуль №2. «Основы обороны государства»</w:t>
      </w:r>
      <w:r>
        <w:t xml:space="preserve"> </w:t>
      </w:r>
    </w:p>
    <w:p w:rsidR="00FF66AA" w:rsidRDefault="00714E08">
      <w:pPr>
        <w:spacing w:after="5"/>
        <w:ind w:left="14" w:right="9"/>
      </w:pPr>
      <w:r>
        <w:t xml:space="preserve">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 </w:t>
      </w:r>
    </w:p>
    <w:p w:rsidR="00FF66AA" w:rsidRDefault="00714E08">
      <w:pPr>
        <w:spacing w:after="5"/>
        <w:ind w:left="14" w:right="9"/>
      </w:pPr>
      <w:r>
        <w:t xml:space="preserve">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квоенной службе. </w:t>
      </w:r>
    </w:p>
    <w:p w:rsidR="00FF66AA" w:rsidRDefault="00714E08">
      <w:pPr>
        <w:ind w:left="14" w:right="9"/>
      </w:pPr>
      <w: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FF66AA" w:rsidRDefault="00714E08">
      <w:pPr>
        <w:ind w:left="14" w:right="9"/>
      </w:pPr>
      <w:r>
        <w:t xml:space="preserve">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w:t>
      </w:r>
    </w:p>
    <w:p w:rsidR="00FF66AA" w:rsidRDefault="00714E08">
      <w:pPr>
        <w:ind w:left="14" w:right="9" w:firstLine="0"/>
      </w:pPr>
      <w:r>
        <w:t xml:space="preserve">Вооружённые Силы Российской Федерации (созданы в 1992 г.). </w:t>
      </w:r>
    </w:p>
    <w:p w:rsidR="00FF66AA" w:rsidRDefault="00714E08">
      <w:pPr>
        <w:spacing w:after="0"/>
        <w:ind w:left="735" w:right="9" w:firstLine="0"/>
      </w:pPr>
      <w:r>
        <w:t xml:space="preserve">Дни воинской славы (победные дни) России. Памятные даты России. </w:t>
      </w:r>
    </w:p>
    <w:p w:rsidR="00FF66AA" w:rsidRDefault="00714E08">
      <w:pPr>
        <w:ind w:left="14" w:right="9"/>
      </w:pPr>
      <w:r>
        <w:t xml:space="preserve">Стратегические национальные приоритеты Российской Федерации. Угроза национальной безопасности. Повышение угрозы использования военной силы. </w:t>
      </w:r>
    </w:p>
    <w:p w:rsidR="00FF66AA" w:rsidRDefault="00714E08">
      <w:pPr>
        <w:spacing w:after="0"/>
        <w:ind w:left="14" w:right="9"/>
      </w:pPr>
      <w:r>
        <w:t xml:space="preserve">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 </w:t>
      </w:r>
    </w:p>
    <w:p w:rsidR="00FF66AA" w:rsidRDefault="00714E08">
      <w:pPr>
        <w:spacing w:after="0"/>
        <w:ind w:left="14" w:right="9"/>
      </w:pPr>
      <w: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rsidR="00FF66AA" w:rsidRDefault="00714E08">
      <w:pPr>
        <w:ind w:left="14" w:right="9"/>
      </w:pPr>
      <w:r>
        <w:t xml:space="preserve">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 </w:t>
      </w:r>
    </w:p>
    <w:p w:rsidR="00FF66AA" w:rsidRDefault="00714E08">
      <w:pPr>
        <w:spacing w:after="0" w:line="270" w:lineRule="auto"/>
        <w:ind w:left="730" w:right="2" w:hanging="10"/>
        <w:jc w:val="left"/>
      </w:pPr>
      <w:r>
        <w:rPr>
          <w:b/>
        </w:rPr>
        <w:t>Модуль № 3. Военно-профессиональная деятельность</w:t>
      </w:r>
      <w:r>
        <w:t xml:space="preserve"> </w:t>
      </w:r>
    </w:p>
    <w:p w:rsidR="00FF66AA" w:rsidRDefault="00714E08">
      <w:pPr>
        <w:spacing w:after="5"/>
        <w:ind w:left="14" w:right="9"/>
      </w:pPr>
      <w:r>
        <w:t xml:space="preserve">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 </w:t>
      </w:r>
    </w:p>
    <w:p w:rsidR="00FF66AA" w:rsidRDefault="00714E08">
      <w:pPr>
        <w:ind w:left="14" w:right="9"/>
      </w:pPr>
      <w:r>
        <w:t xml:space="preserve">Организация подготовки офицерскихкадров для Вооружённых Сил Российской Федерации, МВД России, ФСБ России, МЧС России. </w:t>
      </w:r>
    </w:p>
    <w:p w:rsidR="00FF66AA" w:rsidRDefault="00714E08">
      <w:pPr>
        <w:ind w:left="14" w:right="9"/>
      </w:pPr>
      <w:r>
        <w:t xml:space="preserve">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 </w:t>
      </w:r>
    </w:p>
    <w:p w:rsidR="00FF66AA" w:rsidRDefault="00714E08">
      <w:pPr>
        <w:spacing w:after="4"/>
        <w:ind w:left="14" w:right="9"/>
      </w:pPr>
      <w:r>
        <w:t xml:space="preserve">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 </w:t>
      </w:r>
    </w:p>
    <w:p w:rsidR="00FF66AA" w:rsidRDefault="00714E08">
      <w:pPr>
        <w:ind w:left="14" w:right="9"/>
      </w:pPr>
      <w:r>
        <w:t xml:space="preserve">Ритуал подъёма и спуска Государственного флага Российской Федерации. Вручение воинской части государственной награды. </w:t>
      </w:r>
    </w:p>
    <w:p w:rsidR="00FF66AA" w:rsidRDefault="00714E08">
      <w:pPr>
        <w:spacing w:after="0"/>
        <w:ind w:left="14" w:right="9"/>
      </w:pPr>
      <w:r>
        <w:t xml:space="preserve">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 </w:t>
      </w:r>
    </w:p>
    <w:p w:rsidR="00FF66AA" w:rsidRDefault="00714E08">
      <w:pPr>
        <w:spacing w:after="24" w:line="270" w:lineRule="auto"/>
        <w:ind w:left="14" w:right="2" w:firstLine="720"/>
        <w:jc w:val="left"/>
      </w:pPr>
      <w:r>
        <w:rPr>
          <w:b/>
        </w:rPr>
        <w:t>Модуль № 4. Защита населения Российской Федерации от опасных и чрезвычайных ситуаций</w:t>
      </w:r>
      <w:r>
        <w:t xml:space="preserve"> </w:t>
      </w:r>
    </w:p>
    <w:p w:rsidR="00FF66AA" w:rsidRDefault="00714E08">
      <w:pPr>
        <w:spacing w:after="12"/>
        <w:ind w:left="14" w:right="9"/>
      </w:pPr>
      <w:r>
        <w:t xml:space="preserve">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ичрезвычайных ситуаций. </w:t>
      </w:r>
    </w:p>
    <w:p w:rsidR="00FF66AA" w:rsidRDefault="00714E08">
      <w:pPr>
        <w:ind w:left="14" w:right="9"/>
      </w:pPr>
      <w:r>
        <w:t xml:space="preserve">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 </w:t>
      </w:r>
    </w:p>
    <w:p w:rsidR="00FF66AA" w:rsidRDefault="00714E08">
      <w:pPr>
        <w:spacing w:after="4"/>
        <w:ind w:left="14" w:right="9"/>
      </w:pPr>
      <w:r>
        <w:t xml:space="preserve">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 </w:t>
      </w:r>
    </w:p>
    <w:p w:rsidR="00FF66AA" w:rsidRDefault="00714E08">
      <w:pPr>
        <w:spacing w:after="4"/>
        <w:ind w:left="14" w:right="9"/>
      </w:pPr>
      <w:r>
        <w:t xml:space="preserve">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 </w:t>
      </w:r>
    </w:p>
    <w:p w:rsidR="00FF66AA" w:rsidRDefault="00714E08">
      <w:pPr>
        <w:spacing w:after="0"/>
        <w:ind w:left="14" w:right="9"/>
      </w:pPr>
      <w: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FF66AA" w:rsidRDefault="00714E08">
      <w:pPr>
        <w:spacing w:after="4"/>
        <w:ind w:left="14" w:right="9"/>
      </w:pPr>
      <w:r>
        <w:t xml:space="preserve">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 </w:t>
      </w:r>
    </w:p>
    <w:p w:rsidR="00FF66AA" w:rsidRDefault="00714E08">
      <w:pPr>
        <w:ind w:left="14" w:right="9"/>
      </w:pPr>
      <w:r>
        <w:t xml:space="preserve">Инженерная защита населения и неотложные работы в зоне поражения. Защитные сооружения гражданской обороны. Размещение населения в защитных сооружениях. </w:t>
      </w:r>
    </w:p>
    <w:p w:rsidR="00FF66AA" w:rsidRDefault="00714E08">
      <w:pPr>
        <w:ind w:left="14" w:right="9"/>
      </w:pPr>
      <w:r>
        <w:t xml:space="preserve">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w:t>
      </w:r>
    </w:p>
    <w:p w:rsidR="00FF66AA" w:rsidRDefault="00714E08">
      <w:pPr>
        <w:ind w:left="14" w:right="9" w:firstLine="0"/>
      </w:pPr>
      <w:r>
        <w:t xml:space="preserve">Соблюдение мер безопасности при работах. </w:t>
      </w:r>
    </w:p>
    <w:p w:rsidR="00FF66AA" w:rsidRDefault="00714E08">
      <w:pPr>
        <w:pStyle w:val="2"/>
        <w:ind w:left="567" w:right="446"/>
      </w:pPr>
      <w:r>
        <w:t xml:space="preserve">Модуль № 5. Безопасность в природной среде и экологическая безопасность </w:t>
      </w:r>
    </w:p>
    <w:p w:rsidR="00FF66AA" w:rsidRDefault="00714E08">
      <w:pPr>
        <w:spacing w:after="3"/>
        <w:ind w:left="14" w:right="9"/>
      </w:pPr>
      <w: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 </w:t>
      </w:r>
    </w:p>
    <w:p w:rsidR="00FF66AA" w:rsidRDefault="00714E08">
      <w:pPr>
        <w:ind w:left="14" w:right="9"/>
      </w:pPr>
      <w:r>
        <w:t xml:space="preserve">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 </w:t>
      </w:r>
    </w:p>
    <w:p w:rsidR="00FF66AA" w:rsidRDefault="00714E08">
      <w:pPr>
        <w:spacing w:after="5"/>
        <w:ind w:left="14" w:right="9"/>
      </w:pPr>
      <w:r>
        <w:t xml:space="preserve">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 </w:t>
      </w:r>
    </w:p>
    <w:p w:rsidR="00FF66AA" w:rsidRDefault="00714E08">
      <w:pPr>
        <w:ind w:left="14" w:right="9"/>
      </w:pPr>
      <w:r>
        <w:t xml:space="preserve">Федеральная служба по надзору в сфере защиты прав потребителей и благополучия человека (Роспотребнадзор). Федеральный законот 10 января 2002 г. N 7-ФЗ «Об охране окружающей среды» (Собрание законодательства Российской Федерации, 2002, N 2, ст. 133; 2022, N 13, ст. 1960). </w:t>
      </w:r>
    </w:p>
    <w:p w:rsidR="00FF66AA" w:rsidRDefault="00714E08">
      <w:pPr>
        <w:ind w:left="14" w:right="9"/>
      </w:pPr>
      <w:r>
        <w:t xml:space="preserve">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 </w:t>
      </w:r>
    </w:p>
    <w:p w:rsidR="00FF66AA" w:rsidRDefault="00714E08">
      <w:pPr>
        <w:ind w:left="14" w:right="9"/>
      </w:pPr>
      <w:r>
        <w:t xml:space="preserve">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егоупаковки. </w:t>
      </w:r>
      <w:r>
        <w:rPr>
          <w:b/>
        </w:rPr>
        <w:t>Модуль № 6. «Основы противодействия экстремизму и терроризму»</w:t>
      </w:r>
      <w:r>
        <w:t xml:space="preserve"> </w:t>
      </w:r>
    </w:p>
    <w:p w:rsidR="00FF66AA" w:rsidRDefault="00714E08">
      <w:pPr>
        <w:ind w:left="14" w:right="9"/>
      </w:pPr>
      <w:r>
        <w:t xml:space="preserve">Разновидности экстремистской деятельности. Внешние и внутренние экстремистские угрозы. </w:t>
      </w:r>
    </w:p>
    <w:p w:rsidR="00FF66AA" w:rsidRDefault="00714E08">
      <w:pPr>
        <w:ind w:left="14" w:right="9"/>
      </w:pPr>
      <w:r>
        <w:t xml:space="preserve">Деструктивные молодёжные субкультуры и экстремистские объединения. Терроризм – крайняя форма экстремизма. Разновидности террористической деятельности. </w:t>
      </w:r>
    </w:p>
    <w:p w:rsidR="00FF66AA" w:rsidRDefault="00714E08">
      <w:pPr>
        <w:spacing w:after="4"/>
        <w:ind w:left="14" w:right="9"/>
      </w:pPr>
      <w:r>
        <w:t xml:space="preserve">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 </w:t>
      </w:r>
    </w:p>
    <w:p w:rsidR="00FF66AA" w:rsidRDefault="00714E08">
      <w:pPr>
        <w:spacing w:after="5"/>
        <w:ind w:left="14" w:right="9"/>
      </w:pPr>
      <w:r>
        <w:t xml:space="preserve">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 </w:t>
      </w:r>
    </w:p>
    <w:p w:rsidR="00FF66AA" w:rsidRDefault="00714E08">
      <w:pPr>
        <w:spacing w:after="4"/>
        <w:ind w:left="14" w:right="9"/>
      </w:pPr>
      <w:r>
        <w:t xml:space="preserve">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 </w:t>
      </w:r>
    </w:p>
    <w:p w:rsidR="00FF66AA" w:rsidRDefault="00714E08">
      <w:pPr>
        <w:spacing w:after="0"/>
        <w:ind w:left="14" w:right="9"/>
      </w:pPr>
      <w: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FF66AA" w:rsidRDefault="00714E08">
      <w:pPr>
        <w:spacing w:after="5"/>
        <w:ind w:left="14" w:right="9"/>
      </w:pPr>
      <w:r>
        <w:t xml:space="preserve">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 </w:t>
      </w:r>
    </w:p>
    <w:p w:rsidR="00FF66AA" w:rsidRDefault="00714E08">
      <w:pPr>
        <w:spacing w:after="0"/>
        <w:ind w:left="14" w:right="9"/>
      </w:pPr>
      <w: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 </w:t>
      </w:r>
    </w:p>
    <w:p w:rsidR="00FF66AA" w:rsidRDefault="00714E08">
      <w:pPr>
        <w:spacing w:after="9"/>
        <w:ind w:left="14" w:right="9"/>
      </w:pPr>
      <w: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 </w:t>
      </w:r>
    </w:p>
    <w:p w:rsidR="00FF66AA" w:rsidRDefault="00714E08">
      <w:pPr>
        <w:ind w:left="14" w:right="9"/>
      </w:pPr>
      <w:r>
        <w:t xml:space="preserve">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 </w:t>
      </w:r>
    </w:p>
    <w:p w:rsidR="00FF66AA" w:rsidRDefault="00714E08">
      <w:pPr>
        <w:spacing w:after="0" w:line="270" w:lineRule="auto"/>
        <w:ind w:left="730" w:right="2" w:hanging="10"/>
        <w:jc w:val="left"/>
      </w:pPr>
      <w:r>
        <w:rPr>
          <w:b/>
        </w:rPr>
        <w:t>Модуль № 7. Основы здорового образа жизни</w:t>
      </w:r>
      <w:r>
        <w:t xml:space="preserve"> </w:t>
      </w:r>
    </w:p>
    <w:p w:rsidR="00FF66AA" w:rsidRDefault="00714E08">
      <w:pPr>
        <w:spacing w:after="4"/>
        <w:ind w:left="14" w:right="9"/>
      </w:pPr>
      <w:r>
        <w:t xml:space="preserve">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 </w:t>
      </w:r>
    </w:p>
    <w:p w:rsidR="00FF66AA" w:rsidRDefault="00714E08">
      <w:pPr>
        <w:spacing w:after="4"/>
        <w:ind w:left="14" w:right="9"/>
      </w:pPr>
      <w:r>
        <w:t xml:space="preserve">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 </w:t>
      </w:r>
    </w:p>
    <w:p w:rsidR="00FF66AA" w:rsidRDefault="00714E08">
      <w:pPr>
        <w:ind w:left="14" w:right="9"/>
      </w:pPr>
      <w:r>
        <w:t xml:space="preserve">Репродуктивное здоровье. Факторы, оказывающие негативное влияние на репродуктивную функцию. Влияние уровня репродуктивного здоровьякаждого человека и общества в целом на демографическую ситуацию страны. </w:t>
      </w:r>
    </w:p>
    <w:p w:rsidR="00FF66AA" w:rsidRDefault="00714E08">
      <w:pPr>
        <w:ind w:left="14" w:right="9"/>
      </w:pPr>
      <w:r>
        <w:t xml:space="preserve">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областипротиводействия их незаконному обороту в целях охраны здоровья граждан, государственной и общественной безопасности. </w:t>
      </w:r>
    </w:p>
    <w:p w:rsidR="00FF66AA" w:rsidRDefault="00714E08">
      <w:pPr>
        <w:ind w:left="14" w:right="9"/>
      </w:pPr>
      <w:r>
        <w:t xml:space="preserve">Наказания за действия, связанные с наркотическими и психотропными веществами, предусмотренные вУголовном кодексеРоссийской Федерации. </w:t>
      </w:r>
    </w:p>
    <w:p w:rsidR="00FF66AA" w:rsidRDefault="00714E08">
      <w:pPr>
        <w:ind w:left="14" w:right="9"/>
      </w:pPr>
      <w:r>
        <w:t xml:space="preserve">Профилактика наркомании. Психоактивные вещества (ПАВ). Формирование индивидуального негативного отношения к наркотикам. </w:t>
      </w:r>
    </w:p>
    <w:p w:rsidR="00FF66AA" w:rsidRDefault="00714E08">
      <w:pPr>
        <w:spacing w:after="5"/>
        <w:ind w:left="14" w:right="9"/>
      </w:pPr>
      <w:r>
        <w:t xml:space="preserve">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 </w:t>
      </w:r>
    </w:p>
    <w:p w:rsidR="00FF66AA" w:rsidRDefault="00714E08">
      <w:pPr>
        <w:spacing w:after="24" w:line="270" w:lineRule="auto"/>
        <w:ind w:left="730" w:right="2" w:hanging="10"/>
        <w:jc w:val="left"/>
      </w:pPr>
      <w:r>
        <w:rPr>
          <w:b/>
        </w:rPr>
        <w:t xml:space="preserve">Модуль № 8. Основы медицинских знаний и оказание первой помощи» </w:t>
      </w:r>
      <w:r>
        <w:t xml:space="preserve">Освоение основ медицинских знаний. </w:t>
      </w:r>
    </w:p>
    <w:p w:rsidR="00FF66AA" w:rsidRDefault="00714E08">
      <w:pPr>
        <w:ind w:left="14" w:right="9"/>
      </w:pPr>
      <w:r>
        <w:t xml:space="preserve">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 </w:t>
      </w:r>
    </w:p>
    <w:p w:rsidR="00FF66AA" w:rsidRDefault="00714E08">
      <w:pPr>
        <w:ind w:left="14" w:right="9"/>
      </w:pPr>
      <w:r>
        <w:t xml:space="preserve">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 </w:t>
      </w:r>
    </w:p>
    <w:p w:rsidR="00FF66AA" w:rsidRDefault="00714E08">
      <w:pPr>
        <w:spacing w:after="10"/>
        <w:ind w:left="14" w:right="9"/>
      </w:pPr>
      <w: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COVID-19. Правила профилактики коронавируса. </w:t>
      </w:r>
    </w:p>
    <w:p w:rsidR="00FF66AA" w:rsidRDefault="00714E08">
      <w:pPr>
        <w:spacing w:after="0"/>
        <w:ind w:left="14" w:right="9"/>
      </w:pPr>
      <w:r>
        <w:t xml:space="preserve">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 </w:t>
      </w:r>
    </w:p>
    <w:p w:rsidR="00FF66AA" w:rsidRDefault="00714E08">
      <w:pPr>
        <w:ind w:left="14" w:right="9"/>
      </w:pPr>
      <w:r>
        <w:t xml:space="preserve">Оказание первой помощи пострадавшему до передачи его в руки специалистамиз бригады скорой медицинской помощи. Реанимационные мероприятия. </w:t>
      </w:r>
    </w:p>
    <w:p w:rsidR="00FF66AA" w:rsidRDefault="00714E08">
      <w:pPr>
        <w:ind w:left="14" w:right="9"/>
      </w:pPr>
      <w:r>
        <w:t xml:space="preserve">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 </w:t>
      </w:r>
    </w:p>
    <w:p w:rsidR="00FF66AA" w:rsidRDefault="00714E08">
      <w:pPr>
        <w:ind w:left="14" w:right="9"/>
      </w:pPr>
      <w:r>
        <w:t xml:space="preserve">Первая помощь при утоплении и коме. Первая помощь при отравлении психоактивными веществами. Общие признаки отравления психоактивными веществами. </w:t>
      </w:r>
    </w:p>
    <w:p w:rsidR="00FF66AA" w:rsidRDefault="00714E08">
      <w:pPr>
        <w:ind w:left="735" w:right="9" w:firstLine="0"/>
      </w:pPr>
      <w:r>
        <w:t xml:space="preserve">Составы аптечек для оказания первой помощи в различных условиях. </w:t>
      </w:r>
    </w:p>
    <w:p w:rsidR="00FF66AA" w:rsidRDefault="00714E08">
      <w:pPr>
        <w:ind w:left="735" w:right="1917" w:firstLine="0"/>
      </w:pPr>
      <w:r>
        <w:t xml:space="preserve">Правила и способы переноски (транспортировки) пострадавших. </w:t>
      </w:r>
      <w:r>
        <w:rPr>
          <w:b/>
        </w:rPr>
        <w:t>Модуль № 9. Элементы начальной военной подготовки</w:t>
      </w:r>
      <w:r>
        <w:t xml:space="preserve"> </w:t>
      </w:r>
    </w:p>
    <w:p w:rsidR="00FF66AA" w:rsidRDefault="00714E08">
      <w:pPr>
        <w:ind w:left="14" w:right="9"/>
      </w:pPr>
      <w:r>
        <w:t xml:space="preserve">Строевая подготовка и воинское приветствие. Строи и управление ими. Строевая подготовка. Выполнение воинского приветствия на месте и в движении. </w:t>
      </w:r>
    </w:p>
    <w:p w:rsidR="00FF66AA" w:rsidRDefault="00714E08">
      <w:pPr>
        <w:ind w:left="14" w:right="9"/>
      </w:pPr>
      <w: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FF66AA" w:rsidRDefault="00714E08">
      <w:pPr>
        <w:ind w:left="14" w:right="9"/>
      </w:pPr>
      <w:r>
        <w:t xml:space="preserve">Действия в современном общевойсковом бою. Состав и вооружение мотострелкового отделения на БМП. Инженерное оборудование позиции солдата. Одиночный окоп. </w:t>
      </w:r>
    </w:p>
    <w:p w:rsidR="00FF66AA" w:rsidRDefault="00714E08">
      <w:pPr>
        <w:spacing w:after="0"/>
        <w:ind w:left="735" w:right="9" w:firstLine="0"/>
      </w:pPr>
      <w:r>
        <w:t xml:space="preserve">Способы передвижения в бою при действиях в пешем порядке. </w:t>
      </w:r>
    </w:p>
    <w:p w:rsidR="00FF66AA" w:rsidRDefault="00714E08">
      <w:pPr>
        <w:spacing w:after="0"/>
        <w:ind w:left="14" w:right="9"/>
      </w:pPr>
      <w:r>
        <w:t xml:space="preserve">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иоттаскивания раненых с поля боя. </w:t>
      </w:r>
    </w:p>
    <w:p w:rsidR="00FF66AA" w:rsidRDefault="00714E08">
      <w:pPr>
        <w:ind w:left="14" w:right="9"/>
      </w:pPr>
      <w:r>
        <w:t xml:space="preserve">Сооружения для защиты личного состава. Открытая щель. Перекрытая щель. Блиндаж. Укрытия для боевой техники. Убежища для личного состава. </w:t>
      </w:r>
    </w:p>
    <w:p w:rsidR="00FF66AA" w:rsidRDefault="00714E08">
      <w:pPr>
        <w:spacing w:after="24" w:line="270" w:lineRule="auto"/>
        <w:ind w:left="730" w:right="2" w:hanging="10"/>
        <w:jc w:val="left"/>
      </w:pPr>
      <w:r>
        <w:rPr>
          <w:b/>
        </w:rPr>
        <w:t>Вариант № 2</w:t>
      </w:r>
      <w:r>
        <w:t xml:space="preserve"> </w:t>
      </w:r>
    </w:p>
    <w:p w:rsidR="00FF66AA" w:rsidRDefault="00714E08">
      <w:pPr>
        <w:spacing w:after="0" w:line="270" w:lineRule="auto"/>
        <w:ind w:left="730" w:right="2" w:hanging="10"/>
        <w:jc w:val="left"/>
      </w:pPr>
      <w:r>
        <w:rPr>
          <w:b/>
        </w:rPr>
        <w:t>Модуль № 1 «Культура безопасности жизнедеятельности в современном обществе»</w:t>
      </w:r>
      <w:r>
        <w:t xml:space="preserve"> </w:t>
      </w:r>
    </w:p>
    <w:p w:rsidR="00FF66AA" w:rsidRDefault="00714E08">
      <w:pPr>
        <w:ind w:left="14" w:right="9"/>
      </w:pPr>
      <w:r>
        <w:t xml:space="preserve">Объяснять смысл понятия «культура безопасности». Характеризовать значение культуры безопасности для жизни человека, государства, общества. </w:t>
      </w:r>
    </w:p>
    <w:p w:rsidR="00FF66AA" w:rsidRDefault="00714E08">
      <w:pPr>
        <w:ind w:left="14" w:right="9"/>
      </w:pPr>
      <w:r>
        <w:t xml:space="preserve">Объяснять смысл и соотносить понятия «опасность», «безопасность», «риск» (угроза), «опасная ситуация», «экстремальная ситуация», «чрезвычайная ситуация». </w:t>
      </w:r>
    </w:p>
    <w:p w:rsidR="00FF66AA" w:rsidRDefault="00714E08">
      <w:pPr>
        <w:ind w:left="14" w:right="9"/>
      </w:pPr>
      <w:r>
        <w:t xml:space="preserve">Иметь представления об уровнях взаимодействия человека и окружающей среды. Приводить примеры. </w:t>
      </w:r>
    </w:p>
    <w:p w:rsidR="00FF66AA" w:rsidRDefault="00714E08">
      <w:pPr>
        <w:ind w:left="14" w:right="9"/>
      </w:pPr>
      <w:r>
        <w:t xml:space="preserve">Иметь представление об уровнях решения задачи обеспечения безопасности, приводить примеры. </w:t>
      </w:r>
    </w:p>
    <w:p w:rsidR="00FF66AA" w:rsidRDefault="00714E08">
      <w:pPr>
        <w:ind w:left="14" w:right="9"/>
      </w:pPr>
      <w:r>
        <w:t xml:space="preserve">Раскрывать смысл понятия «безопасное поведение». Иметь представление о понятии «виктимное поведение». Приводить примеры. </w:t>
      </w:r>
    </w:p>
    <w:p w:rsidR="00FF66AA" w:rsidRDefault="00714E08">
      <w:pPr>
        <w:ind w:left="735" w:right="9" w:firstLine="0"/>
      </w:pPr>
      <w:r>
        <w:t xml:space="preserve">Знать и применять общие правила безопасного поведения. </w:t>
      </w:r>
    </w:p>
    <w:p w:rsidR="00FF66AA" w:rsidRDefault="00714E08">
      <w:pPr>
        <w:ind w:left="14" w:right="9"/>
      </w:pPr>
      <w: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FF66AA" w:rsidRDefault="00714E08">
      <w:pPr>
        <w:ind w:left="14" w:right="9"/>
      </w:pPr>
      <w:r>
        <w:t xml:space="preserve">Сформировать представление о безопасном поведении как о неотъемлемой части жизни современного человека и общества. </w:t>
      </w:r>
    </w:p>
    <w:p w:rsidR="00FF66AA" w:rsidRDefault="00714E08">
      <w:pPr>
        <w:spacing w:after="24" w:line="270" w:lineRule="auto"/>
        <w:ind w:left="730" w:right="2" w:hanging="10"/>
        <w:jc w:val="left"/>
      </w:pPr>
      <w:r>
        <w:rPr>
          <w:b/>
        </w:rPr>
        <w:t>Модуль № 2 «Безопасность в быту»</w:t>
      </w:r>
      <w:r>
        <w:t xml:space="preserve"> </w:t>
      </w:r>
    </w:p>
    <w:p w:rsidR="00FF66AA" w:rsidRDefault="00714E08">
      <w:pPr>
        <w:ind w:left="735" w:right="9" w:firstLine="0"/>
      </w:pPr>
      <w:r>
        <w:t xml:space="preserve">Классифицировать и характеризовать источники опасности в быту. </w:t>
      </w:r>
    </w:p>
    <w:p w:rsidR="00FF66AA" w:rsidRDefault="00714E08">
      <w:pPr>
        <w:spacing w:after="0"/>
        <w:ind w:left="735" w:right="9" w:firstLine="0"/>
      </w:pPr>
      <w:r>
        <w:t xml:space="preserve">Знать общие правила безопасного поведения, владеть ими в бытовых ситуациях. </w:t>
      </w:r>
    </w:p>
    <w:p w:rsidR="00FF66AA" w:rsidRDefault="00714E08">
      <w:pPr>
        <w:ind w:left="14" w:right="9"/>
      </w:pPr>
      <w:r>
        <w:t xml:space="preserve">Иметь представление о защите прав потребителя, в т. ч. при совершении покупок в Интернете. </w:t>
      </w:r>
    </w:p>
    <w:p w:rsidR="00FF66AA" w:rsidRDefault="00714E08">
      <w:pPr>
        <w:ind w:left="14" w:right="9"/>
      </w:pPr>
      <w:r>
        <w:t xml:space="preserve">Безопасно действовать в различных бытовых ситуациях. Знать порядок действий при возникновении опасных ситуаций в быту. </w:t>
      </w:r>
    </w:p>
    <w:p w:rsidR="00FF66AA" w:rsidRDefault="00714E08">
      <w:pPr>
        <w:spacing w:after="0"/>
        <w:ind w:left="735" w:right="9" w:firstLine="0"/>
      </w:pPr>
      <w:r>
        <w:t xml:space="preserve">Знать порядок оказания первой помощи при ушибах, переломах, кровотечениях. </w:t>
      </w:r>
    </w:p>
    <w:p w:rsidR="00FF66AA" w:rsidRDefault="00714E08">
      <w:pPr>
        <w:ind w:left="14" w:right="9"/>
      </w:pPr>
      <w:r>
        <w:t xml:space="preserve">Знать правила вызова экстренных служб, порядок взаимодействия с экстренными службами. </w:t>
      </w:r>
    </w:p>
    <w:p w:rsidR="00FF66AA" w:rsidRDefault="00714E08">
      <w:pPr>
        <w:spacing w:after="0"/>
        <w:ind w:left="735" w:right="9" w:firstLine="0"/>
      </w:pPr>
      <w:r>
        <w:t xml:space="preserve">Знать правила обращения с электрическими и газовыми приборами. </w:t>
      </w:r>
    </w:p>
    <w:p w:rsidR="00FF66AA" w:rsidRDefault="00714E08">
      <w:pPr>
        <w:ind w:left="14" w:right="9"/>
      </w:pPr>
      <w:r>
        <w:t xml:space="preserve">Иметь представления о возможных последствиях электротравмы. Знать порядок проведения сердечно-легочной реанимации. </w:t>
      </w:r>
    </w:p>
    <w:p w:rsidR="00FF66AA" w:rsidRDefault="00714E08">
      <w:pPr>
        <w:ind w:left="14" w:right="9"/>
      </w:pPr>
      <w:r>
        <w:t xml:space="preserve">Иметь представления о современных системах извещения и пожаротушения в жилых помещениях. </w:t>
      </w:r>
    </w:p>
    <w:p w:rsidR="00FF66AA" w:rsidRDefault="00714E08">
      <w:pPr>
        <w:ind w:left="14" w:right="9"/>
      </w:pPr>
      <w:r>
        <w:t xml:space="preserve">Соблюдать правила пожарнойбезопасности в быту. Знать порядок действий при угрозе или возникновении пожара. </w:t>
      </w:r>
    </w:p>
    <w:p w:rsidR="00FF66AA" w:rsidRDefault="00714E08">
      <w:pPr>
        <w:spacing w:after="0"/>
        <w:ind w:left="735" w:right="9" w:firstLine="0"/>
      </w:pPr>
      <w:r>
        <w:t xml:space="preserve">Знать порядок оказания первой помощи при химических и термических ожогах. </w:t>
      </w:r>
    </w:p>
    <w:p w:rsidR="00FF66AA" w:rsidRDefault="00714E08">
      <w:pPr>
        <w:ind w:left="14" w:right="9"/>
      </w:pPr>
      <w:r>
        <w:t xml:space="preserve">Иметьпредставление о нормативахприбытия пожарных в городах и сельской местности, правилах действийпожарных расчётов. </w:t>
      </w:r>
    </w:p>
    <w:p w:rsidR="00FF66AA" w:rsidRDefault="00714E08">
      <w:pPr>
        <w:ind w:left="14" w:right="9"/>
      </w:pPr>
      <w:r>
        <w:t xml:space="preserve">Характеризовать права, обязанности и ответственность граждан в области пожарной безопасности. </w:t>
      </w:r>
    </w:p>
    <w:p w:rsidR="00FF66AA" w:rsidRDefault="00714E08">
      <w:pPr>
        <w:ind w:left="14" w:right="9"/>
      </w:pPr>
      <w:r>
        <w:t xml:space="preserve">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 </w:t>
      </w:r>
    </w:p>
    <w:p w:rsidR="00FF66AA" w:rsidRDefault="00714E08">
      <w:pPr>
        <w:ind w:left="14" w:right="9"/>
      </w:pPr>
      <w:r>
        <w:t xml:space="preserve">Распознавать ситуации криминального характера. Знать меры профилактики и порядок действий в ситуациях криминального характера. </w:t>
      </w:r>
    </w:p>
    <w:p w:rsidR="00FF66AA" w:rsidRDefault="00714E08">
      <w:pPr>
        <w:ind w:left="14" w:right="9"/>
      </w:pPr>
      <w:r>
        <w:t xml:space="preserve">Знать правила поведения при коммунальной аварии, порядок вызова аварийных служб и взаимодействияс ними. </w:t>
      </w:r>
    </w:p>
    <w:p w:rsidR="00FF66AA" w:rsidRDefault="00714E08">
      <w:pPr>
        <w:spacing w:after="24" w:line="270" w:lineRule="auto"/>
        <w:ind w:left="730" w:right="2" w:hanging="10"/>
        <w:jc w:val="left"/>
      </w:pPr>
      <w:r>
        <w:rPr>
          <w:b/>
        </w:rPr>
        <w:t>Модуль № 3 «Безопасность на транспорте»</w:t>
      </w:r>
      <w:r>
        <w:t xml:space="preserve"> </w:t>
      </w:r>
    </w:p>
    <w:p w:rsidR="00FF66AA" w:rsidRDefault="00714E08">
      <w:pPr>
        <w:spacing w:after="0"/>
        <w:ind w:left="735" w:right="9" w:firstLine="0"/>
      </w:pPr>
      <w:r>
        <w:t xml:space="preserve">Характеризовать опасности на различных видах транспорта. </w:t>
      </w:r>
    </w:p>
    <w:p w:rsidR="00FF66AA" w:rsidRDefault="00714E08">
      <w:pPr>
        <w:ind w:left="14" w:right="9"/>
      </w:pPr>
      <w:r>
        <w:t xml:space="preserve">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 </w:t>
      </w:r>
    </w:p>
    <w:p w:rsidR="00FF66AA" w:rsidRDefault="00714E08">
      <w:pPr>
        <w:ind w:left="735" w:right="9" w:firstLine="0"/>
      </w:pPr>
      <w:r>
        <w:t xml:space="preserve">Приводить примеры взаимосвязи безопасности водителя и пассажира. </w:t>
      </w:r>
    </w:p>
    <w:p w:rsidR="00FF66AA" w:rsidRDefault="00714E08">
      <w:pPr>
        <w:ind w:left="735" w:right="9" w:firstLine="0"/>
      </w:pPr>
      <w:r>
        <w:t xml:space="preserve">Иметь представления о знаниях и навыках, необходимых водителю автомобиля. </w:t>
      </w:r>
    </w:p>
    <w:p w:rsidR="00FF66AA" w:rsidRDefault="00714E08">
      <w:pPr>
        <w:spacing w:after="5"/>
        <w:ind w:left="14" w:right="9"/>
      </w:pPr>
      <w:r>
        <w:t xml:space="preserve">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 </w:t>
      </w:r>
    </w:p>
    <w:p w:rsidR="00FF66AA" w:rsidRDefault="00714E08">
      <w:pPr>
        <w:spacing w:after="0"/>
        <w:ind w:left="732" w:right="9" w:firstLine="0"/>
      </w:pPr>
      <w:r>
        <w:t xml:space="preserve">Безопасно вести себя в метро. Знать порядок действий при возникновении опасности (в т. ч. </w:t>
      </w:r>
    </w:p>
    <w:p w:rsidR="00FF66AA" w:rsidRDefault="00714E08">
      <w:pPr>
        <w:ind w:left="14" w:right="9" w:firstLine="0"/>
      </w:pPr>
      <w:r>
        <w:t xml:space="preserve">при угрозе возникновения пожара, совершения террористического акта, действий криминального характера). </w:t>
      </w:r>
    </w:p>
    <w:p w:rsidR="00FF66AA" w:rsidRDefault="00714E08">
      <w:pPr>
        <w:spacing w:after="4"/>
        <w:ind w:left="14" w:right="9"/>
      </w:pPr>
      <w:r>
        <w:t xml:space="preserve">Безопасно вести себя на железнодорожном транспорте. Знать порядок действий при возникновении опасности (в т.ч. при угрозе возникновения пожара, совершения террористического акта, действий криминального характера). </w:t>
      </w:r>
    </w:p>
    <w:p w:rsidR="00FF66AA" w:rsidRDefault="00714E08">
      <w:pPr>
        <w:spacing w:after="5"/>
        <w:ind w:left="14" w:right="9"/>
      </w:pPr>
      <w:r>
        <w:t xml:space="preserve">Безопасно вести себя на водном транспорте. Знать порядок действий при возникновении опасности (в т.ч. при угрозе возникновения пожара, совершения террористического акта, действий криминального характера). </w:t>
      </w:r>
    </w:p>
    <w:p w:rsidR="00FF66AA" w:rsidRDefault="00714E08">
      <w:pPr>
        <w:ind w:left="14" w:right="9"/>
      </w:pPr>
      <w:r>
        <w:t xml:space="preserve">Безопасно вести себя на авиационном транспорте. Знать порядок действий при возникновении опасности (в т.ч. при угрозе возникновения пожара, совершения террористического акта, действий криминального характера). </w:t>
      </w:r>
    </w:p>
    <w:p w:rsidR="00FF66AA" w:rsidRDefault="00714E08">
      <w:pPr>
        <w:spacing w:after="24" w:line="270" w:lineRule="auto"/>
        <w:ind w:left="730" w:right="2" w:hanging="10"/>
        <w:jc w:val="left"/>
      </w:pPr>
      <w:r>
        <w:rPr>
          <w:b/>
        </w:rPr>
        <w:t>Модуль № 4 «Безопасность в общественных местах»</w:t>
      </w:r>
      <w:r>
        <w:t xml:space="preserve"> </w:t>
      </w:r>
    </w:p>
    <w:p w:rsidR="00FF66AA" w:rsidRDefault="00714E08">
      <w:pPr>
        <w:spacing w:after="0"/>
        <w:ind w:left="735" w:right="9" w:firstLine="0"/>
      </w:pPr>
      <w:r>
        <w:t xml:space="preserve">Характеризовать источники опасности в общественных местах. </w:t>
      </w:r>
    </w:p>
    <w:p w:rsidR="00FF66AA" w:rsidRDefault="00714E08">
      <w:pPr>
        <w:ind w:left="14" w:right="9"/>
      </w:pPr>
      <w:r>
        <w:t xml:space="preserve">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 </w:t>
      </w:r>
    </w:p>
    <w:p w:rsidR="00FF66AA" w:rsidRDefault="00714E08">
      <w:pPr>
        <w:ind w:left="735" w:right="9" w:firstLine="0"/>
      </w:pPr>
      <w:r>
        <w:t xml:space="preserve">Соблюдать правила безопасного поведения в общественных местах. </w:t>
      </w:r>
    </w:p>
    <w:p w:rsidR="00FF66AA" w:rsidRDefault="00714E08">
      <w:pPr>
        <w:ind w:left="735" w:right="9" w:firstLine="0"/>
      </w:pPr>
      <w:r>
        <w:t xml:space="preserve">Знать порядок действий при попадании в толпу, давку. </w:t>
      </w:r>
    </w:p>
    <w:p w:rsidR="00FF66AA" w:rsidRDefault="00714E08">
      <w:pPr>
        <w:ind w:left="735" w:right="9" w:firstLine="0"/>
      </w:pPr>
      <w:r>
        <w:t xml:space="preserve">Соблюдать правила поведения при проявлении агрессии. </w:t>
      </w:r>
    </w:p>
    <w:p w:rsidR="00FF66AA" w:rsidRDefault="00714E08">
      <w:pPr>
        <w:ind w:left="735" w:right="9" w:firstLine="0"/>
      </w:pPr>
      <w:r>
        <w:t xml:space="preserve">Знать порядок действий при криминальной опасности. </w:t>
      </w:r>
    </w:p>
    <w:p w:rsidR="00FF66AA" w:rsidRDefault="00714E08">
      <w:pPr>
        <w:spacing w:after="0"/>
        <w:ind w:left="735" w:right="9" w:firstLine="0"/>
      </w:pPr>
      <w:r>
        <w:t xml:space="preserve">Знать порядок действий в случаях, когда потерялся человек. </w:t>
      </w:r>
    </w:p>
    <w:p w:rsidR="00FF66AA" w:rsidRDefault="00714E08">
      <w:pPr>
        <w:ind w:left="14" w:right="9"/>
      </w:pPr>
      <w:r>
        <w:t xml:space="preserve">Знать порядок действий при угрозе или возникновении пожара в различных общественных местах (лечебных, образовательных, культурных учреждениях). </w:t>
      </w:r>
    </w:p>
    <w:p w:rsidR="00FF66AA" w:rsidRDefault="00714E08">
      <w:pPr>
        <w:ind w:left="735" w:right="9" w:firstLine="0"/>
      </w:pPr>
      <w:r>
        <w:t xml:space="preserve">Знать порядок действий при угрозе обрушения зданий или отдельных конструкций. </w:t>
      </w:r>
    </w:p>
    <w:p w:rsidR="00FF66AA" w:rsidRDefault="00714E08">
      <w:pPr>
        <w:ind w:left="735" w:right="9" w:firstLine="0"/>
      </w:pPr>
      <w:r>
        <w:t xml:space="preserve">Знать порядок действий при угрозе совершения террористического акта. </w:t>
      </w:r>
    </w:p>
    <w:p w:rsidR="00FF66AA" w:rsidRDefault="00714E08">
      <w:pPr>
        <w:spacing w:after="24" w:line="270" w:lineRule="auto"/>
        <w:ind w:left="730" w:right="2" w:hanging="10"/>
        <w:jc w:val="left"/>
      </w:pPr>
      <w:r>
        <w:rPr>
          <w:b/>
        </w:rPr>
        <w:t>Модуль № 5 «Безопасность в природной среде»</w:t>
      </w:r>
      <w:r>
        <w:t xml:space="preserve"> </w:t>
      </w:r>
    </w:p>
    <w:p w:rsidR="00FF66AA" w:rsidRDefault="00714E08">
      <w:pPr>
        <w:spacing w:after="0"/>
        <w:ind w:left="735" w:right="9" w:firstLine="0"/>
      </w:pPr>
      <w:r>
        <w:t xml:space="preserve">Характеризовать основные источники опасности в природной среде. </w:t>
      </w:r>
    </w:p>
    <w:p w:rsidR="00FF66AA" w:rsidRDefault="00714E08">
      <w:pPr>
        <w:ind w:left="14" w:right="9"/>
      </w:pPr>
      <w:r>
        <w:t xml:space="preserve">Знать и соблюдать правила безопасного поведения на природе (в лесу; в горах; на водоёмах). </w:t>
      </w:r>
    </w:p>
    <w:p w:rsidR="00FF66AA" w:rsidRDefault="00714E08">
      <w:pPr>
        <w:ind w:left="14" w:right="9"/>
      </w:pPr>
      <w:r>
        <w:t xml:space="preserve">Иметьпредставление о способах ориентирования на местности, традиционных и современных средствах навигации. </w:t>
      </w:r>
    </w:p>
    <w:p w:rsidR="00FF66AA" w:rsidRDefault="00714E08">
      <w:pPr>
        <w:ind w:left="735" w:right="9" w:firstLine="0"/>
      </w:pPr>
      <w:r>
        <w:t xml:space="preserve">Знать порядок действий в случаях, когда человек потерялсяв природной среде. </w:t>
      </w:r>
    </w:p>
    <w:p w:rsidR="00FF66AA" w:rsidRDefault="00714E08">
      <w:pPr>
        <w:ind w:left="735" w:right="9" w:firstLine="0"/>
      </w:pPr>
      <w:r>
        <w:t xml:space="preserve">Знать способы подачи сигнала о помощи. </w:t>
      </w:r>
    </w:p>
    <w:p w:rsidR="00FF66AA" w:rsidRDefault="00714E08">
      <w:pPr>
        <w:ind w:left="14" w:right="9"/>
      </w:pPr>
      <w:r>
        <w:t xml:space="preserve">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дикимиживотными). </w:t>
      </w:r>
    </w:p>
    <w:p w:rsidR="00FF66AA" w:rsidRDefault="00714E08">
      <w:pPr>
        <w:ind w:left="735" w:right="9" w:firstLine="0"/>
      </w:pPr>
      <w:r>
        <w:t xml:space="preserve">Знать приёмы оказания первой помощи при перегреве, переохлаждении, отморожении. </w:t>
      </w:r>
    </w:p>
    <w:p w:rsidR="00FF66AA" w:rsidRDefault="00714E08">
      <w:pPr>
        <w:ind w:left="735" w:right="82" w:firstLine="0"/>
      </w:pPr>
      <w:r>
        <w:t xml:space="preserve">Знать общие правила поведения при чрезвычайных ситуациях природного характера. Знать о причинах возникновения природных пожаров. </w:t>
      </w:r>
    </w:p>
    <w:p w:rsidR="00FF66AA" w:rsidRDefault="00714E08">
      <w:pPr>
        <w:ind w:left="14" w:right="9"/>
      </w:pPr>
      <w:r>
        <w:t xml:space="preserve">Характеризовать роль человека в возникновении и предупреждении природных пожаров. Приводить примеры. </w:t>
      </w:r>
    </w:p>
    <w:p w:rsidR="00FF66AA" w:rsidRDefault="00714E08">
      <w:pPr>
        <w:ind w:left="14" w:right="9"/>
      </w:pPr>
      <w:r>
        <w:t xml:space="preserve">Иметь представление о мероприятиях по борьбе с природными пожарами, возможных последствиях и способах их смягчения. </w:t>
      </w:r>
    </w:p>
    <w:p w:rsidR="00FF66AA" w:rsidRDefault="00714E08">
      <w:pPr>
        <w:ind w:left="14" w:right="9"/>
      </w:pPr>
      <w:r>
        <w:t xml:space="preserve">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 </w:t>
      </w:r>
    </w:p>
    <w:p w:rsidR="00FF66AA" w:rsidRDefault="00714E08">
      <w:pPr>
        <w:ind w:left="735" w:right="9" w:firstLine="0"/>
      </w:pPr>
      <w:r>
        <w:t xml:space="preserve">Знать порядок действий при чрезвычайных ситуациях геологического характера. </w:t>
      </w:r>
    </w:p>
    <w:p w:rsidR="00FF66AA" w:rsidRDefault="00714E08">
      <w:pPr>
        <w:ind w:left="14" w:right="9"/>
      </w:pPr>
      <w:r>
        <w:t xml:space="preserve">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 </w:t>
      </w:r>
    </w:p>
    <w:p w:rsidR="00FF66AA" w:rsidRDefault="00714E08">
      <w:pPr>
        <w:spacing w:after="0"/>
        <w:ind w:left="735" w:right="9" w:firstLine="0"/>
      </w:pPr>
      <w:r>
        <w:t xml:space="preserve">Знать порядок действий при чрезвычайных ситуациях гидрологического характера. </w:t>
      </w:r>
    </w:p>
    <w:p w:rsidR="00FF66AA" w:rsidRDefault="00714E08">
      <w:pPr>
        <w:ind w:left="14" w:right="9"/>
      </w:pPr>
      <w:r>
        <w:t xml:space="preserve">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 </w:t>
      </w:r>
    </w:p>
    <w:p w:rsidR="00FF66AA" w:rsidRDefault="00714E08">
      <w:pPr>
        <w:spacing w:after="0"/>
        <w:ind w:left="735" w:right="9" w:firstLine="0"/>
      </w:pPr>
      <w:r>
        <w:t xml:space="preserve">Знать порядок действий при чрезвычайных ситуациях метеорологического характера. </w:t>
      </w:r>
    </w:p>
    <w:p w:rsidR="00FF66AA" w:rsidRDefault="00714E08">
      <w:pPr>
        <w:ind w:left="14" w:right="9"/>
      </w:pPr>
      <w:r>
        <w:t xml:space="preserve">Объяснять смысл понятия «экология». Характеризовать влияние деятельности человека наэкологию. </w:t>
      </w:r>
    </w:p>
    <w:p w:rsidR="00FF66AA" w:rsidRDefault="00714E08">
      <w:pPr>
        <w:ind w:left="735" w:right="9" w:firstLine="0"/>
      </w:pPr>
      <w:r>
        <w:t xml:space="preserve">Сформировать бережное отношение к природе. </w:t>
      </w:r>
    </w:p>
    <w:p w:rsidR="00FF66AA" w:rsidRDefault="00714E08">
      <w:pPr>
        <w:spacing w:after="0"/>
        <w:ind w:left="735" w:right="9" w:firstLine="0"/>
      </w:pPr>
      <w:r>
        <w:t xml:space="preserve">Разумно пользоваться природными богатствами. </w:t>
      </w:r>
    </w:p>
    <w:p w:rsidR="00FF66AA" w:rsidRDefault="00714E08">
      <w:pPr>
        <w:ind w:left="14" w:right="9"/>
      </w:pPr>
      <w:r>
        <w:rPr>
          <w:b/>
        </w:rPr>
        <w:t xml:space="preserve">Модуль № 6 «Здоровье и как его сохранить. Основы медицинских знаний» </w:t>
      </w:r>
      <w:r>
        <w:t xml:space="preserve">Объяснять смысл понятий «здоровье», «охрана здоровья», «здоровый образ жизни», «лечение», «профилактика». </w:t>
      </w:r>
    </w:p>
    <w:p w:rsidR="00FF66AA" w:rsidRDefault="00714E08">
      <w:pPr>
        <w:spacing w:after="0"/>
        <w:ind w:left="732" w:right="9" w:firstLine="0"/>
      </w:pPr>
      <w:r>
        <w:t xml:space="preserve">Знать факторы, влияющие на здоровье человека и составляющие здорового образа жизни. </w:t>
      </w:r>
    </w:p>
    <w:p w:rsidR="00FF66AA" w:rsidRDefault="00714E08">
      <w:pPr>
        <w:ind w:left="14" w:right="9"/>
      </w:pPr>
      <w:r>
        <w:t xml:space="preserve">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 </w:t>
      </w:r>
    </w:p>
    <w:p w:rsidR="00FF66AA" w:rsidRDefault="00714E08">
      <w:pPr>
        <w:ind w:left="14" w:right="9"/>
      </w:pPr>
      <w:r>
        <w:t xml:space="preserve">Объяснять смысл понятия «вакцинация». Иметь представление о механизме действия вакцины, </w:t>
      </w:r>
    </w:p>
    <w:p w:rsidR="00FF66AA" w:rsidRDefault="00714E08">
      <w:pPr>
        <w:spacing w:after="4"/>
        <w:ind w:left="14" w:right="9"/>
      </w:pPr>
      <w:r>
        <w:t xml:space="preserve">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 </w:t>
      </w:r>
    </w:p>
    <w:p w:rsidR="00FF66AA" w:rsidRDefault="00714E08">
      <w:pPr>
        <w:ind w:left="14" w:right="9"/>
      </w:pPr>
      <w:r>
        <w:t xml:space="preserve">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 </w:t>
      </w:r>
    </w:p>
    <w:p w:rsidR="00FF66AA" w:rsidRDefault="00714E08">
      <w:pPr>
        <w:ind w:left="14" w:right="9"/>
      </w:pPr>
      <w:r>
        <w:t xml:space="preserve">Классифицировать чрезвычайные ситуации биолого-социального характера. Приводить примеры. </w:t>
      </w:r>
    </w:p>
    <w:p w:rsidR="00FF66AA" w:rsidRDefault="00714E08">
      <w:pPr>
        <w:ind w:left="735" w:right="9" w:firstLine="0"/>
      </w:pPr>
      <w:r>
        <w:t xml:space="preserve">Иметь представления о самых распространённых неинфекционных заболеваниях. </w:t>
      </w:r>
    </w:p>
    <w:p w:rsidR="00FF66AA" w:rsidRDefault="00714E08">
      <w:pPr>
        <w:ind w:left="14" w:right="9"/>
      </w:pPr>
      <w:r>
        <w:t xml:space="preserve">Характеризовать факторы риска для возникновения сердечно-сосудистых, онкологических, эндокринных заболеваний, заболеваний дыхательной системы. </w:t>
      </w:r>
    </w:p>
    <w:p w:rsidR="00FF66AA" w:rsidRDefault="00714E08">
      <w:pPr>
        <w:ind w:left="735" w:right="9" w:firstLine="0"/>
      </w:pPr>
      <w:r>
        <w:t xml:space="preserve">Раскрывать роль образа жизни в профилактике неинфекционных заболеваний. </w:t>
      </w:r>
    </w:p>
    <w:p w:rsidR="00FF66AA" w:rsidRDefault="00714E08">
      <w:pPr>
        <w:ind w:left="735" w:right="9" w:firstLine="0"/>
      </w:pPr>
      <w:r>
        <w:t xml:space="preserve">Раскрывать роль диспансеризации для профилактики неинфекционных заболеваний. </w:t>
      </w:r>
    </w:p>
    <w:p w:rsidR="00FF66AA" w:rsidRDefault="00714E08">
      <w:pPr>
        <w:ind w:left="14" w:right="9"/>
      </w:pPr>
      <w:r>
        <w:t xml:space="preserve">Знатьпризнаки угрожающих жизнии здоровью состояний, требующие вызова скорой медицинской помощи (инсульт, сердечный приступ, острая боль в животе, эпилепсия и другие). </w:t>
      </w:r>
    </w:p>
    <w:p w:rsidR="00FF66AA" w:rsidRDefault="00714E08">
      <w:pPr>
        <w:spacing w:after="4"/>
        <w:ind w:left="14" w:right="9"/>
      </w:pPr>
      <w:r>
        <w:t xml:space="preserve">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 </w:t>
      </w:r>
    </w:p>
    <w:p w:rsidR="00FF66AA" w:rsidRDefault="00714E08">
      <w:pPr>
        <w:ind w:left="14" w:right="9"/>
      </w:pPr>
      <w:r>
        <w:t xml:space="preserve">Иметь представление о важности раннего выявления психических расстройств, роли инклюзивной среды. </w:t>
      </w:r>
    </w:p>
    <w:p w:rsidR="00FF66AA" w:rsidRDefault="00714E08">
      <w:pPr>
        <w:ind w:left="14" w:right="9"/>
      </w:pPr>
      <w:r>
        <w:t xml:space="preserve">Сформировать доброжелательное отношение к людям с особенностями психического развития. </w:t>
      </w:r>
    </w:p>
    <w:p w:rsidR="00FF66AA" w:rsidRDefault="00714E08">
      <w:pPr>
        <w:ind w:left="14" w:right="9"/>
      </w:pPr>
      <w:r>
        <w:t xml:space="preserve">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 </w:t>
      </w:r>
    </w:p>
    <w:p w:rsidR="00FF66AA" w:rsidRDefault="00714E08">
      <w:pPr>
        <w:ind w:left="735" w:right="9" w:firstLine="0"/>
      </w:pPr>
      <w:r>
        <w:t xml:space="preserve">Сформировать негативное отношение к употреблению алкоголя и наркотиков. </w:t>
      </w:r>
    </w:p>
    <w:p w:rsidR="00FF66AA" w:rsidRDefault="00714E08">
      <w:pPr>
        <w:ind w:left="735" w:right="9" w:firstLine="0"/>
      </w:pPr>
      <w:r>
        <w:t xml:space="preserve">Знать и применять способы сохранения психического здоровья. </w:t>
      </w:r>
    </w:p>
    <w:p w:rsidR="00FF66AA" w:rsidRDefault="00714E08">
      <w:pPr>
        <w:ind w:left="735" w:right="9" w:firstLine="0"/>
      </w:pPr>
      <w:r>
        <w:t xml:space="preserve">Знать критерии, когда необходима помощь специалиста. </w:t>
      </w:r>
    </w:p>
    <w:p w:rsidR="00FF66AA" w:rsidRDefault="00714E08">
      <w:pPr>
        <w:spacing w:after="0"/>
        <w:ind w:left="732" w:right="9" w:firstLine="0"/>
      </w:pPr>
      <w:r>
        <w:t xml:space="preserve">Характеризовать и соотносить понятия «первая помощь» и «скорая медицинская помощь». </w:t>
      </w:r>
    </w:p>
    <w:p w:rsidR="00FF66AA" w:rsidRDefault="00714E08">
      <w:pPr>
        <w:ind w:left="14" w:right="9"/>
      </w:pPr>
      <w:r>
        <w:t xml:space="preserve">Знать состояния, при которых оказывается первая помощь, мероприятия первой помощи, алгоритм первой помощи. </w:t>
      </w:r>
    </w:p>
    <w:p w:rsidR="00FF66AA" w:rsidRDefault="00714E08">
      <w:pPr>
        <w:ind w:left="14" w:right="9"/>
      </w:pPr>
      <w:r>
        <w:t xml:space="preserve">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 </w:t>
      </w:r>
    </w:p>
    <w:p w:rsidR="00FF66AA" w:rsidRDefault="00714E08">
      <w:pPr>
        <w:spacing w:after="0" w:line="270" w:lineRule="auto"/>
        <w:ind w:left="730" w:right="2" w:hanging="10"/>
        <w:jc w:val="left"/>
      </w:pPr>
      <w:r>
        <w:rPr>
          <w:b/>
        </w:rPr>
        <w:t>Модуль № 7 «Безопасность в социуме»</w:t>
      </w:r>
      <w:r>
        <w:t xml:space="preserve"> </w:t>
      </w:r>
    </w:p>
    <w:p w:rsidR="00FF66AA" w:rsidRDefault="00714E08">
      <w:pPr>
        <w:ind w:left="14" w:right="9"/>
      </w:pPr>
      <w:r>
        <w:t xml:space="preserve">Объяснять смысл понятий «общение», «социальная группа», «большая группа», «малая группа». </w:t>
      </w:r>
    </w:p>
    <w:p w:rsidR="00FF66AA" w:rsidRDefault="00714E08">
      <w:pPr>
        <w:spacing w:after="0"/>
        <w:ind w:left="732" w:right="9" w:firstLine="0"/>
      </w:pPr>
      <w:r>
        <w:t xml:space="preserve">Знать принципы и показатели эффективного межличностного общения и общения в группе. </w:t>
      </w:r>
    </w:p>
    <w:p w:rsidR="00FF66AA" w:rsidRDefault="00714E08">
      <w:pPr>
        <w:ind w:left="14" w:right="9"/>
      </w:pPr>
      <w:r>
        <w:t xml:space="preserve">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 </w:t>
      </w:r>
    </w:p>
    <w:p w:rsidR="00FF66AA" w:rsidRDefault="00714E08">
      <w:pPr>
        <w:ind w:left="14" w:right="9"/>
      </w:pPr>
      <w:r>
        <w:t xml:space="preserve">Приводить примеры межличностного, группового и межгрупповогоконфликтов. Приводить примеры способов избегания и разрешения конфликтных ситуаций. </w:t>
      </w:r>
    </w:p>
    <w:p w:rsidR="00FF66AA" w:rsidRDefault="00714E08">
      <w:pPr>
        <w:ind w:left="14" w:right="9"/>
      </w:pPr>
      <w:r>
        <w:t xml:space="preserve">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 </w:t>
      </w:r>
    </w:p>
    <w:p w:rsidR="00FF66AA" w:rsidRDefault="00714E08">
      <w:pPr>
        <w:spacing w:after="0"/>
        <w:ind w:left="735" w:right="9" w:firstLine="0"/>
      </w:pPr>
      <w:r>
        <w:t xml:space="preserve">Сформировать негативное отношение к опасным проявлениям конфликтов. </w:t>
      </w:r>
    </w:p>
    <w:p w:rsidR="00FF66AA" w:rsidRDefault="00714E08">
      <w:pPr>
        <w:spacing w:after="0"/>
        <w:ind w:left="14" w:right="9"/>
      </w:pPr>
      <w:r>
        <w:t xml:space="preserve">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 ч. с применением цифровых технологий или с использованием деструктивных психологических технологий. </w:t>
      </w:r>
    </w:p>
    <w:p w:rsidR="00FF66AA" w:rsidRDefault="00714E08">
      <w:pPr>
        <w:ind w:left="14" w:right="9"/>
      </w:pPr>
      <w:r>
        <w:t xml:space="preserve">Уметь распознавать манипулятивные компоненты в мошеннических криминалистических схемах. </w:t>
      </w:r>
    </w:p>
    <w:p w:rsidR="00FF66AA" w:rsidRDefault="00714E08">
      <w:pPr>
        <w:ind w:left="14" w:right="9"/>
      </w:pPr>
      <w: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FF66AA" w:rsidRDefault="00714E08">
      <w:pPr>
        <w:ind w:left="14" w:right="9"/>
      </w:pPr>
      <w:r>
        <w:t xml:space="preserve">Уметь отличать конструктивные способы психологического воздействия от деструктивных форм. </w:t>
      </w:r>
    </w:p>
    <w:p w:rsidR="00FF66AA" w:rsidRDefault="00714E08">
      <w:pPr>
        <w:ind w:left="14" w:right="9"/>
      </w:pPr>
      <w: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FF66AA" w:rsidRDefault="00714E08">
      <w:pPr>
        <w:spacing w:after="24" w:line="270" w:lineRule="auto"/>
        <w:ind w:left="730" w:right="2" w:hanging="10"/>
        <w:jc w:val="left"/>
      </w:pPr>
      <w:r>
        <w:rPr>
          <w:b/>
        </w:rPr>
        <w:t>Модуль № 8 «Безопасность в информационном пространстве»</w:t>
      </w:r>
      <w:r>
        <w:t xml:space="preserve"> </w:t>
      </w:r>
    </w:p>
    <w:p w:rsidR="00FF66AA" w:rsidRDefault="00714E08">
      <w:pPr>
        <w:ind w:left="735" w:right="9" w:firstLine="0"/>
      </w:pPr>
      <w:r>
        <w:t xml:space="preserve">Характеризовать смысл понятий «цифровая среда», «цифровой след». </w:t>
      </w:r>
    </w:p>
    <w:p w:rsidR="00FF66AA" w:rsidRDefault="00714E08">
      <w:pPr>
        <w:ind w:left="14" w:right="9"/>
      </w:pPr>
      <w:r>
        <w:t xml:space="preserve">Раскрывать сущность и приводить примеры положительного и отрицательного влияния цифровой среды на жизнь человека. </w:t>
      </w:r>
    </w:p>
    <w:p w:rsidR="00FF66AA" w:rsidRDefault="00714E08">
      <w:pPr>
        <w:ind w:left="735" w:right="9" w:firstLine="0"/>
      </w:pPr>
      <w:r>
        <w:t xml:space="preserve">Знать признаки, осознавать опасность цифровой зависимости. </w:t>
      </w:r>
    </w:p>
    <w:p w:rsidR="00FF66AA" w:rsidRDefault="00714E08">
      <w:pPr>
        <w:ind w:left="735" w:right="9" w:firstLine="0"/>
      </w:pPr>
      <w:r>
        <w:t xml:space="preserve">Характеризовать основные риски цифровой среды. </w:t>
      </w:r>
    </w:p>
    <w:p w:rsidR="00FF66AA" w:rsidRDefault="00714E08">
      <w:pPr>
        <w:ind w:left="735" w:right="1710" w:firstLine="0"/>
      </w:pPr>
      <w:r>
        <w:t xml:space="preserve">Иметь представление об основных правах человекав цифровой среде. Знать и соблюдать правила безопасного поведения в цифровой среде. </w:t>
      </w:r>
    </w:p>
    <w:p w:rsidR="00FF66AA" w:rsidRDefault="00714E08">
      <w:pPr>
        <w:ind w:left="14" w:right="9"/>
      </w:pPr>
      <w:r>
        <w:t xml:space="preserve">Знать основные виды вредоносного программного обеспечения, принципы работы. Характеризовать признаки мошенничества в цифровой среде. </w:t>
      </w:r>
    </w:p>
    <w:p w:rsidR="00FF66AA" w:rsidRDefault="00714E08">
      <w:pPr>
        <w:ind w:left="14" w:right="9"/>
      </w:pPr>
      <w:r>
        <w:t xml:space="preserve">Знать и применять правила безопасного использования электронных устройств и программного обеспечения, правила защиты от мошенников. </w:t>
      </w:r>
    </w:p>
    <w:p w:rsidR="00FF66AA" w:rsidRDefault="00714E08">
      <w:pPr>
        <w:spacing w:after="0"/>
        <w:ind w:left="735" w:right="9" w:firstLine="0"/>
      </w:pPr>
      <w:r>
        <w:t xml:space="preserve">Характеризовать основные поведенческие риски в цифровой среде. </w:t>
      </w:r>
    </w:p>
    <w:p w:rsidR="00FF66AA" w:rsidRDefault="00714E08">
      <w:pPr>
        <w:ind w:left="14" w:right="9"/>
      </w:pPr>
      <w:r>
        <w:t xml:space="preserve">Осознавать опасность сетевой травли. Знать правила противостояния травле в цифровой среде и профилактические меры. </w:t>
      </w:r>
    </w:p>
    <w:p w:rsidR="00FF66AA" w:rsidRDefault="00714E08">
      <w:pPr>
        <w:ind w:left="14" w:right="9"/>
      </w:pPr>
      <w:r>
        <w:t xml:space="preserve">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 </w:t>
      </w:r>
    </w:p>
    <w:p w:rsidR="00FF66AA" w:rsidRDefault="00714E08">
      <w:pPr>
        <w:spacing w:after="0"/>
        <w:ind w:left="735" w:right="9" w:firstLine="0"/>
      </w:pPr>
      <w:r>
        <w:t xml:space="preserve">Знать и соблюдать правила безопасной коммуникации в цифровой среде. </w:t>
      </w:r>
    </w:p>
    <w:p w:rsidR="00FF66AA" w:rsidRDefault="00714E08">
      <w:pPr>
        <w:ind w:left="14" w:right="9"/>
      </w:pPr>
      <w:r>
        <w:t xml:space="preserve">Объяснять смысл понятия «достоверность информации». Знать критерии проверки достоверности информации. </w:t>
      </w:r>
    </w:p>
    <w:p w:rsidR="00FF66AA" w:rsidRDefault="00714E08">
      <w:pPr>
        <w:ind w:left="14" w:right="9"/>
      </w:pPr>
      <w:r>
        <w:t xml:space="preserve">Объяснять смысл понятия «информационный пузырь». Знать основные признаки манипуляциисознанием и пропаганды. </w:t>
      </w:r>
    </w:p>
    <w:p w:rsidR="00FF66AA" w:rsidRDefault="00714E08">
      <w:pPr>
        <w:ind w:left="14" w:right="9"/>
      </w:pPr>
      <w:r>
        <w:t xml:space="preserve">Объяснять смысл понятия «фейк». Иметь представление о целях создания и распространения фейков в цифровой среде, их основных видах. </w:t>
      </w:r>
    </w:p>
    <w:p w:rsidR="00FF66AA" w:rsidRDefault="00714E08">
      <w:pPr>
        <w:spacing w:after="0"/>
        <w:ind w:left="732" w:right="9" w:firstLine="0"/>
      </w:pPr>
      <w:r>
        <w:t xml:space="preserve">Знать правила и основные инструменты распознавания фейковых текстов и изображений. </w:t>
      </w:r>
    </w:p>
    <w:p w:rsidR="00FF66AA" w:rsidRDefault="00714E08">
      <w:pPr>
        <w:ind w:left="14" w:right="9"/>
      </w:pPr>
      <w:r>
        <w:t xml:space="preserve">Иметь представления об основах правового регулирования, основных правонарушениях в сети Интернет. Знать методы защиты прав в цифровом пространстве. </w:t>
      </w:r>
    </w:p>
    <w:p w:rsidR="00FF66AA" w:rsidRDefault="00714E08">
      <w:pPr>
        <w:spacing w:after="24" w:line="270" w:lineRule="auto"/>
        <w:ind w:left="730" w:right="2" w:hanging="10"/>
        <w:jc w:val="left"/>
      </w:pPr>
      <w:r>
        <w:rPr>
          <w:b/>
        </w:rPr>
        <w:t>Модуль № 9 «Основы противодействия экстремизму и терроризму»</w:t>
      </w:r>
      <w:r>
        <w:t xml:space="preserve"> </w:t>
      </w:r>
    </w:p>
    <w:p w:rsidR="00FF66AA" w:rsidRDefault="00714E08">
      <w:pPr>
        <w:ind w:left="735" w:right="9" w:firstLine="0"/>
      </w:pPr>
      <w:r>
        <w:t xml:space="preserve">Объяснять смысл понятий «терроризм» и «экстремизм», их взаимосвязь. </w:t>
      </w:r>
    </w:p>
    <w:p w:rsidR="00FF66AA" w:rsidRDefault="00714E08">
      <w:pPr>
        <w:spacing w:after="0"/>
        <w:ind w:left="735" w:right="9" w:firstLine="0"/>
      </w:pPr>
      <w:r>
        <w:t xml:space="preserve">Приводить примеры экстремистской и террористической деятельности. </w:t>
      </w:r>
    </w:p>
    <w:p w:rsidR="00FF66AA" w:rsidRDefault="00714E08">
      <w:pPr>
        <w:ind w:left="735" w:right="9" w:firstLine="0"/>
      </w:pPr>
      <w:r>
        <w:t xml:space="preserve">Характеризовать влияние экстремизма и терроризма на жизнь государства и общества. Сформировать нетерпимое отношение к проявлениям экстремизма и терроризма. </w:t>
      </w:r>
    </w:p>
    <w:p w:rsidR="00FF66AA" w:rsidRDefault="00714E08">
      <w:pPr>
        <w:ind w:left="14" w:right="9"/>
      </w:pPr>
      <w:r>
        <w:t xml:space="preserve">Распознавать признаки вовлечения в экстремистскую и террористическую деятельность, знать способы противодействия. </w:t>
      </w:r>
    </w:p>
    <w:p w:rsidR="00FF66AA" w:rsidRDefault="00714E08">
      <w:pPr>
        <w:ind w:left="14" w:right="9"/>
      </w:pPr>
      <w:r>
        <w:t xml:space="preserve">Знать порядок действий при объявлении различных уровней террористической направленности. </w:t>
      </w:r>
    </w:p>
    <w:p w:rsidR="00FF66AA" w:rsidRDefault="00714E08">
      <w:pPr>
        <w:ind w:left="14" w:right="9"/>
      </w:pPr>
      <w:r>
        <w:t xml:space="preserve">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 </w:t>
      </w:r>
    </w:p>
    <w:p w:rsidR="00FF66AA" w:rsidRDefault="00714E08">
      <w:pPr>
        <w:spacing w:after="0"/>
        <w:ind w:left="735" w:right="9" w:firstLine="0"/>
      </w:pPr>
      <w:r>
        <w:t xml:space="preserve">Объяснять цели, задачи, принципы противодействия экстремизму. </w:t>
      </w:r>
    </w:p>
    <w:p w:rsidR="00FF66AA" w:rsidRDefault="00714E08">
      <w:pPr>
        <w:ind w:left="14" w:right="9"/>
      </w:pPr>
      <w:r>
        <w:t xml:space="preserve">Объяснять цели, задачи, принципы противодействия терроризму. Знать структуру общегосударственной системы противодействия терроризму. </w:t>
      </w:r>
    </w:p>
    <w:p w:rsidR="00FF66AA" w:rsidRDefault="00714E08">
      <w:pPr>
        <w:spacing w:after="24" w:line="270" w:lineRule="auto"/>
        <w:ind w:left="14" w:right="2" w:firstLine="720"/>
        <w:jc w:val="left"/>
      </w:pPr>
      <w:r>
        <w:rPr>
          <w:b/>
        </w:rPr>
        <w:t>Модуль № 10 «Взаимодействие личности, общества и государства в обеспечении безопасности жизни и здоровья населения»</w:t>
      </w:r>
      <w:r>
        <w:t xml:space="preserve"> </w:t>
      </w:r>
    </w:p>
    <w:p w:rsidR="00FF66AA" w:rsidRDefault="00714E08">
      <w:pPr>
        <w:ind w:left="14" w:right="9"/>
      </w:pPr>
      <w:r>
        <w:t xml:space="preserve">Знать роль обороны страны для мирного социально-экономического развития Российской Федерации. </w:t>
      </w:r>
    </w:p>
    <w:p w:rsidR="00FF66AA" w:rsidRDefault="00714E08">
      <w:pPr>
        <w:ind w:left="14" w:right="9"/>
      </w:pPr>
      <w:r>
        <w:t xml:space="preserve">Характеризовать роль Вооружённых Сил Российской Федерации в обороне страны, борьбе с международным терроризмом. Приводить примеры. </w:t>
      </w:r>
    </w:p>
    <w:p w:rsidR="00FF66AA" w:rsidRDefault="00714E08">
      <w:pPr>
        <w:ind w:left="732" w:right="9" w:firstLine="0"/>
      </w:pPr>
      <w:r>
        <w:t xml:space="preserve">Иметь представление о современном облике Вооружённых Сил Российской Федерации. </w:t>
      </w:r>
    </w:p>
    <w:p w:rsidR="00FF66AA" w:rsidRDefault="00714E08">
      <w:pPr>
        <w:ind w:left="735" w:right="9" w:firstLine="0"/>
      </w:pPr>
      <w:r>
        <w:t xml:space="preserve">Объяснять смысл понятий «воинская обязанность» и «военная служба». </w:t>
      </w:r>
    </w:p>
    <w:p w:rsidR="00FF66AA" w:rsidRDefault="00714E08">
      <w:pPr>
        <w:spacing w:after="0"/>
        <w:ind w:left="735" w:right="9" w:firstLine="0"/>
      </w:pPr>
      <w:r>
        <w:t xml:space="preserve">Иметь начальные знания в областиобороны, основ военной службы. </w:t>
      </w:r>
    </w:p>
    <w:p w:rsidR="00FF66AA" w:rsidRDefault="00714E08">
      <w:pPr>
        <w:ind w:left="725" w:right="9" w:firstLine="0"/>
      </w:pPr>
      <w:r>
        <w:t xml:space="preserve">Характеризовать роль гражданской обороны в обеспечении национальной безопасности. </w:t>
      </w:r>
    </w:p>
    <w:p w:rsidR="00FF66AA" w:rsidRDefault="00714E08">
      <w:pPr>
        <w:ind w:left="14" w:right="9" w:firstLine="0"/>
      </w:pPr>
      <w:r>
        <w:t xml:space="preserve">Знать права и обязанности граждан Российской Федерации в области гражданской обороны. </w:t>
      </w:r>
    </w:p>
    <w:p w:rsidR="00FF66AA" w:rsidRDefault="00714E08">
      <w:pPr>
        <w:spacing w:after="0"/>
        <w:ind w:left="735" w:right="9" w:firstLine="0"/>
      </w:pPr>
      <w:r>
        <w:t xml:space="preserve">Иметь представления о классификации чрезвычайных ситуаций. </w:t>
      </w:r>
    </w:p>
    <w:p w:rsidR="00FF66AA" w:rsidRDefault="00714E08">
      <w:pPr>
        <w:ind w:left="14" w:right="9"/>
      </w:pPr>
      <w:r>
        <w:t xml:space="preserve">Характеризовать принципы организации Единой системы предупреждения и ликвидации чрезвычайных ситуаций (РСЧС). </w:t>
      </w:r>
    </w:p>
    <w:p w:rsidR="00FF66AA" w:rsidRDefault="00714E08">
      <w:pPr>
        <w:ind w:left="735" w:right="9" w:firstLine="0"/>
      </w:pPr>
      <w:r>
        <w:t xml:space="preserve">Иметь представление о задачах РСЧС. Приводить примеры. </w:t>
      </w:r>
    </w:p>
    <w:p w:rsidR="00FF66AA" w:rsidRDefault="00714E08">
      <w:pPr>
        <w:ind w:left="735" w:right="9" w:firstLine="0"/>
      </w:pPr>
      <w:r>
        <w:t xml:space="preserve">Знать права и обязанности граждан в области защиты от чрезвычайных ситуаций. </w:t>
      </w:r>
    </w:p>
    <w:p w:rsidR="00FF66AA" w:rsidRDefault="00714E08">
      <w:pPr>
        <w:ind w:left="735" w:right="9" w:firstLine="0"/>
      </w:pPr>
      <w:r>
        <w:t xml:space="preserve">Иметь представление о правовой основе обеспечения национальной безопасности. </w:t>
      </w:r>
    </w:p>
    <w:p w:rsidR="00FF66AA" w:rsidRDefault="00714E08">
      <w:pPr>
        <w:ind w:left="735" w:right="9" w:firstLine="0"/>
      </w:pPr>
      <w:r>
        <w:t xml:space="preserve">Знать принципы обеспечения национальной безопасности. </w:t>
      </w:r>
    </w:p>
    <w:p w:rsidR="00FF66AA" w:rsidRDefault="00714E08">
      <w:pPr>
        <w:spacing w:after="0"/>
        <w:ind w:left="732" w:right="9" w:firstLine="0"/>
      </w:pPr>
      <w:r>
        <w:t xml:space="preserve">Характеризовать роль реализации национальных приоритетов в обеспечении безопасности. </w:t>
      </w:r>
    </w:p>
    <w:p w:rsidR="00FF66AA" w:rsidRDefault="00714E08">
      <w:pPr>
        <w:ind w:left="14" w:right="9"/>
      </w:pPr>
      <w:r>
        <w:t xml:space="preserve">Объяснять роль личности, общества, государства в реализации национальных приоритетов, приводить примеры. </w:t>
      </w:r>
    </w:p>
    <w:p w:rsidR="00FF66AA" w:rsidRDefault="00714E08">
      <w:pPr>
        <w:spacing w:after="281" w:line="270" w:lineRule="auto"/>
        <w:ind w:left="14" w:right="2" w:firstLine="720"/>
        <w:jc w:val="left"/>
      </w:pPr>
      <w:r>
        <w:rPr>
          <w:b/>
        </w:rPr>
        <w:t>3) ПЛАНИРУЕМЫЕ РЕЗУЛЬТАТЫ ОСВОЕНИЯ ПРОГРАММЫ УЧЕБНОГО</w:t>
      </w:r>
      <w:r>
        <w:t xml:space="preserve"> </w:t>
      </w:r>
      <w:r>
        <w:rPr>
          <w:b/>
        </w:rPr>
        <w:t>ПРЕДМЕТА «ОБЗР» НА УРОВНЕ СОО</w:t>
      </w:r>
      <w:r>
        <w:t xml:space="preserve"> </w:t>
      </w:r>
    </w:p>
    <w:p w:rsidR="00FF66AA" w:rsidRDefault="00714E08">
      <w:pPr>
        <w:pStyle w:val="2"/>
        <w:ind w:left="567" w:right="557"/>
      </w:pPr>
      <w:r>
        <w:t xml:space="preserve">ЛИЧНОСТНЫЕ РЕЗУЛЬТАТЫ </w:t>
      </w:r>
    </w:p>
    <w:p w:rsidR="00FF66AA" w:rsidRDefault="00714E08">
      <w:pPr>
        <w:ind w:left="14" w:right="9"/>
      </w:pPr>
      <w: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FF66AA" w:rsidRDefault="00714E08">
      <w:pPr>
        <w:ind w:left="14" w:right="9"/>
      </w:pPr>
      <w:r>
        <w:t xml:space="preserve">Личностные результаты, формируемые в ходе изучения ОБиЗР, способствуютпроцессам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 </w:t>
      </w:r>
    </w:p>
    <w:p w:rsidR="00FF66AA" w:rsidRDefault="00714E08">
      <w:pPr>
        <w:spacing w:after="31" w:line="265" w:lineRule="auto"/>
        <w:ind w:left="730" w:right="1" w:hanging="10"/>
      </w:pPr>
      <w:r>
        <w:rPr>
          <w:b/>
          <w:i/>
        </w:rPr>
        <w:t>Личностные результаты изучения ОБиЗРвключают:</w:t>
      </w:r>
      <w:r>
        <w:t xml:space="preserve"> </w:t>
      </w:r>
    </w:p>
    <w:p w:rsidR="00FF66AA" w:rsidRDefault="00714E08">
      <w:pPr>
        <w:spacing w:after="31" w:line="265" w:lineRule="auto"/>
        <w:ind w:left="730" w:right="1" w:hanging="10"/>
      </w:pPr>
      <w:r>
        <w:t xml:space="preserve">1) </w:t>
      </w:r>
      <w:r>
        <w:rPr>
          <w:b/>
          <w:i/>
        </w:rPr>
        <w:t>гражданское воспитание:</w:t>
      </w:r>
      <w:r>
        <w:t xml:space="preserve"> </w:t>
      </w:r>
    </w:p>
    <w:p w:rsidR="00FF66AA" w:rsidRDefault="00714E08">
      <w:pPr>
        <w:numPr>
          <w:ilvl w:val="0"/>
          <w:numId w:val="107"/>
        </w:numPr>
        <w:ind w:right="9"/>
      </w:pPr>
      <w:r>
        <w:t xml:space="preserve">сформированность активной гражданской позиции обучающегося, готового и способного применять принципы и правилабезопасного поведения в течение всей жизни; </w:t>
      </w:r>
    </w:p>
    <w:p w:rsidR="00FF66AA" w:rsidRDefault="00714E08">
      <w:pPr>
        <w:numPr>
          <w:ilvl w:val="0"/>
          <w:numId w:val="107"/>
        </w:numPr>
        <w:ind w:right="9"/>
      </w:pPr>
      <w:r>
        <w:t xml:space="preserve">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 </w:t>
      </w:r>
    </w:p>
    <w:p w:rsidR="00FF66AA" w:rsidRDefault="00714E08">
      <w:pPr>
        <w:numPr>
          <w:ilvl w:val="0"/>
          <w:numId w:val="107"/>
        </w:numPr>
        <w:ind w:right="9"/>
      </w:pPr>
      <w:r>
        <w:t xml:space="preserve">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 </w:t>
      </w:r>
    </w:p>
    <w:p w:rsidR="00FF66AA" w:rsidRDefault="00714E08">
      <w:pPr>
        <w:numPr>
          <w:ilvl w:val="0"/>
          <w:numId w:val="107"/>
        </w:numPr>
        <w:ind w:right="9"/>
      </w:pPr>
      <w:r>
        <w:t xml:space="preserve">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 </w:t>
      </w:r>
    </w:p>
    <w:p w:rsidR="00FF66AA" w:rsidRDefault="00714E08">
      <w:pPr>
        <w:numPr>
          <w:ilvl w:val="0"/>
          <w:numId w:val="107"/>
        </w:numPr>
        <w:ind w:right="9"/>
      </w:pPr>
      <w:r>
        <w:t xml:space="preserve">готовность к взаимодействию с обществом и государством в обеспечении </w:t>
      </w:r>
    </w:p>
    <w:p w:rsidR="00FF66AA" w:rsidRDefault="00714E08">
      <w:pPr>
        <w:ind w:left="14" w:right="9" w:firstLine="0"/>
      </w:pPr>
      <w:r>
        <w:t xml:space="preserve">безопасности жизни и здоровья населения; </w:t>
      </w:r>
    </w:p>
    <w:p w:rsidR="00FF66AA" w:rsidRDefault="00714E08">
      <w:pPr>
        <w:numPr>
          <w:ilvl w:val="0"/>
          <w:numId w:val="107"/>
        </w:numPr>
        <w:ind w:right="9"/>
      </w:pPr>
      <w:r>
        <w:t xml:space="preserve">готовность к участию вдеятельности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 </w:t>
      </w:r>
    </w:p>
    <w:p w:rsidR="00FF66AA" w:rsidRDefault="00714E08">
      <w:pPr>
        <w:spacing w:after="31" w:line="265" w:lineRule="auto"/>
        <w:ind w:left="730" w:right="1" w:hanging="10"/>
      </w:pPr>
      <w:r>
        <w:t xml:space="preserve">2) </w:t>
      </w:r>
      <w:r>
        <w:rPr>
          <w:b/>
          <w:i/>
        </w:rPr>
        <w:t>патриотическое воспитание:</w:t>
      </w:r>
      <w:r>
        <w:t xml:space="preserve"> </w:t>
      </w:r>
    </w:p>
    <w:p w:rsidR="00FF66AA" w:rsidRDefault="00FF66AA">
      <w:pPr>
        <w:sectPr w:rsidR="00FF66AA">
          <w:headerReference w:type="even" r:id="rId127"/>
          <w:headerReference w:type="default" r:id="rId128"/>
          <w:footerReference w:type="even" r:id="rId129"/>
          <w:footerReference w:type="default" r:id="rId130"/>
          <w:headerReference w:type="first" r:id="rId131"/>
          <w:footerReference w:type="first" r:id="rId132"/>
          <w:pgSz w:w="11894" w:h="16800"/>
          <w:pgMar w:top="725" w:right="544" w:bottom="1630" w:left="1118" w:header="720" w:footer="745" w:gutter="0"/>
          <w:cols w:space="720"/>
        </w:sectPr>
      </w:pPr>
    </w:p>
    <w:p w:rsidR="00FF66AA" w:rsidRDefault="00714E08">
      <w:pPr>
        <w:spacing w:after="0" w:line="265" w:lineRule="auto"/>
        <w:ind w:left="10" w:right="6" w:hanging="10"/>
        <w:jc w:val="right"/>
      </w:pPr>
      <w:r>
        <w:t xml:space="preserve">сформированность российской гражданской идентичности, уважения к своему </w:t>
      </w:r>
    </w:p>
    <w:p w:rsidR="00FF66AA" w:rsidRDefault="00714E08">
      <w:pPr>
        <w:ind w:left="0" w:right="9" w:firstLine="0"/>
      </w:pPr>
      <w:r>
        <w:t xml:space="preserve">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 </w:t>
      </w:r>
    </w:p>
    <w:p w:rsidR="00FF66AA" w:rsidRDefault="00714E08">
      <w:pPr>
        <w:numPr>
          <w:ilvl w:val="0"/>
          <w:numId w:val="108"/>
        </w:numPr>
        <w:ind w:right="9"/>
      </w:pPr>
      <w:r>
        <w:t xml:space="preserve">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 </w:t>
      </w:r>
    </w:p>
    <w:p w:rsidR="00FF66AA" w:rsidRDefault="00714E08">
      <w:pPr>
        <w:numPr>
          <w:ilvl w:val="0"/>
          <w:numId w:val="108"/>
        </w:numPr>
        <w:ind w:right="9"/>
      </w:pPr>
      <w:r>
        <w:t xml:space="preserve">сформированность чувства ответственности перед Родиной, идейная убеждённость и готовность к служению и защите Отечества, ответственность за его судьбу; 3) </w:t>
      </w:r>
      <w:r>
        <w:rPr>
          <w:b/>
          <w:i/>
        </w:rPr>
        <w:t>духовнонравственное воспитание:</w:t>
      </w:r>
      <w:r>
        <w:t xml:space="preserve"> </w:t>
      </w:r>
    </w:p>
    <w:p w:rsidR="00FF66AA" w:rsidRDefault="00714E08">
      <w:pPr>
        <w:numPr>
          <w:ilvl w:val="0"/>
          <w:numId w:val="108"/>
        </w:numPr>
        <w:spacing w:after="38" w:line="265" w:lineRule="auto"/>
        <w:ind w:right="9"/>
      </w:pPr>
      <w:r>
        <w:t xml:space="preserve">осознание духовных ценностей российского народа и российского воинства; </w:t>
      </w:r>
    </w:p>
    <w:p w:rsidR="00FF66AA" w:rsidRDefault="00714E08">
      <w:pPr>
        <w:numPr>
          <w:ilvl w:val="0"/>
          <w:numId w:val="108"/>
        </w:numPr>
        <w:ind w:right="9"/>
      </w:pPr>
      <w:r>
        <w:t xml:space="preserve">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 </w:t>
      </w:r>
    </w:p>
    <w:p w:rsidR="00FF66AA" w:rsidRDefault="00714E08">
      <w:pPr>
        <w:numPr>
          <w:ilvl w:val="0"/>
          <w:numId w:val="108"/>
        </w:numPr>
        <w:ind w:right="9"/>
      </w:pPr>
      <w:r>
        <w:t xml:space="preserve">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 </w:t>
      </w:r>
    </w:p>
    <w:p w:rsidR="00FF66AA" w:rsidRDefault="00714E08">
      <w:pPr>
        <w:numPr>
          <w:ilvl w:val="0"/>
          <w:numId w:val="108"/>
        </w:numPr>
        <w:ind w:right="9"/>
      </w:pPr>
      <w:r>
        <w:t xml:space="preserve">ответственное отношение к своим родителям, старшему поколению, семье, культуре и традициям народов России, принятие идей волонтёрства и добровольчества; 4) </w:t>
      </w:r>
      <w:r>
        <w:rPr>
          <w:b/>
          <w:i/>
        </w:rPr>
        <w:t>эстетическое воспитание:</w:t>
      </w:r>
      <w:r>
        <w:t xml:space="preserve"> </w:t>
      </w:r>
    </w:p>
    <w:p w:rsidR="00FF66AA" w:rsidRDefault="00714E08">
      <w:pPr>
        <w:numPr>
          <w:ilvl w:val="0"/>
          <w:numId w:val="108"/>
        </w:numPr>
        <w:spacing w:after="36" w:line="265" w:lineRule="auto"/>
        <w:ind w:right="9"/>
      </w:pPr>
      <w:r>
        <w:t xml:space="preserve">эстетическое </w:t>
      </w:r>
      <w:r>
        <w:tab/>
        <w:t xml:space="preserve">отношение </w:t>
      </w:r>
      <w:r>
        <w:tab/>
        <w:t xml:space="preserve">к </w:t>
      </w:r>
      <w:r>
        <w:tab/>
        <w:t xml:space="preserve">миру </w:t>
      </w:r>
      <w:r>
        <w:tab/>
        <w:t xml:space="preserve">в </w:t>
      </w:r>
      <w:r>
        <w:tab/>
        <w:t xml:space="preserve">сочетании </w:t>
      </w:r>
      <w:r>
        <w:tab/>
        <w:t xml:space="preserve">с </w:t>
      </w:r>
      <w:r>
        <w:tab/>
        <w:t xml:space="preserve">культурой </w:t>
      </w:r>
      <w:r>
        <w:tab/>
        <w:t xml:space="preserve">безопасности </w:t>
      </w:r>
    </w:p>
    <w:p w:rsidR="00FF66AA" w:rsidRDefault="00714E08">
      <w:pPr>
        <w:ind w:left="0" w:right="9" w:firstLine="0"/>
      </w:pPr>
      <w:r>
        <w:t xml:space="preserve">жизнедеятельности; </w:t>
      </w:r>
    </w:p>
    <w:p w:rsidR="00FF66AA" w:rsidRDefault="00714E08">
      <w:pPr>
        <w:numPr>
          <w:ilvl w:val="0"/>
          <w:numId w:val="108"/>
        </w:numPr>
        <w:ind w:right="9"/>
      </w:pPr>
      <w:r>
        <w:t xml:space="preserve">понимание взаимозависимости успешности и полноценного развития и безопасного поведения в повседневной жизни; </w:t>
      </w:r>
    </w:p>
    <w:p w:rsidR="00FF66AA" w:rsidRDefault="00714E08">
      <w:pPr>
        <w:spacing w:after="31" w:line="265" w:lineRule="auto"/>
        <w:ind w:left="730" w:right="1" w:hanging="10"/>
      </w:pPr>
      <w:r>
        <w:t xml:space="preserve">5) </w:t>
      </w:r>
      <w:r>
        <w:rPr>
          <w:b/>
          <w:i/>
        </w:rPr>
        <w:t>ценности научного познания:</w:t>
      </w:r>
      <w:r>
        <w:t xml:space="preserve"> </w:t>
      </w:r>
    </w:p>
    <w:p w:rsidR="00FF66AA" w:rsidRDefault="00714E08">
      <w:pPr>
        <w:numPr>
          <w:ilvl w:val="0"/>
          <w:numId w:val="109"/>
        </w:numPr>
        <w:ind w:right="9"/>
      </w:pPr>
      <w: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 </w:t>
      </w:r>
    </w:p>
    <w:p w:rsidR="00FF66AA" w:rsidRDefault="00714E08">
      <w:pPr>
        <w:numPr>
          <w:ilvl w:val="0"/>
          <w:numId w:val="109"/>
        </w:numPr>
        <w:ind w:right="9"/>
      </w:pPr>
      <w:r>
        <w:t xml:space="preserve">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 </w:t>
      </w:r>
    </w:p>
    <w:p w:rsidR="00FF66AA" w:rsidRDefault="00714E08">
      <w:pPr>
        <w:numPr>
          <w:ilvl w:val="0"/>
          <w:numId w:val="109"/>
        </w:numPr>
        <w:ind w:right="9"/>
      </w:pPr>
      <w:r>
        <w:t xml:space="preserve">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ичрезвычайных ситуациях); 6) </w:t>
      </w:r>
      <w:r>
        <w:rPr>
          <w:b/>
          <w:i/>
        </w:rPr>
        <w:t>физическое воспитание:</w:t>
      </w:r>
      <w:r>
        <w:t xml:space="preserve"> </w:t>
      </w:r>
    </w:p>
    <w:p w:rsidR="00FF66AA" w:rsidRDefault="00714E08">
      <w:pPr>
        <w:numPr>
          <w:ilvl w:val="0"/>
          <w:numId w:val="109"/>
        </w:numPr>
        <w:ind w:right="9"/>
      </w:pPr>
      <w:r>
        <w:t xml:space="preserve">осознание ценности жизни, сформированность ответственного отношения к своему здоровью и здоровью окружающих; </w:t>
      </w:r>
    </w:p>
    <w:p w:rsidR="00FF66AA" w:rsidRDefault="00714E08">
      <w:pPr>
        <w:numPr>
          <w:ilvl w:val="0"/>
          <w:numId w:val="109"/>
        </w:numPr>
        <w:ind w:right="9"/>
      </w:pPr>
      <w:r>
        <w:t xml:space="preserve">знание приёмов оказания первой помощи и готовность применять их в случае необходимости; </w:t>
      </w:r>
    </w:p>
    <w:p w:rsidR="00FF66AA" w:rsidRDefault="00714E08">
      <w:pPr>
        <w:numPr>
          <w:ilvl w:val="0"/>
          <w:numId w:val="109"/>
        </w:numPr>
        <w:ind w:right="9"/>
      </w:pPr>
      <w:r>
        <w:t xml:space="preserve">потребность в регулярном ведении здорового образа жизни; </w:t>
      </w:r>
    </w:p>
    <w:p w:rsidR="00FF66AA" w:rsidRDefault="00714E08">
      <w:pPr>
        <w:numPr>
          <w:ilvl w:val="0"/>
          <w:numId w:val="109"/>
        </w:numPr>
        <w:ind w:right="9"/>
      </w:pPr>
      <w:r>
        <w:t xml:space="preserve">осознание последствий и активное неприятие вредных привычек и иных форм причинения вреда физическому и психическому здоровью; 7) </w:t>
      </w:r>
      <w:r>
        <w:rPr>
          <w:b/>
          <w:i/>
        </w:rPr>
        <w:t>трудовое воспитание:</w:t>
      </w:r>
      <w:r>
        <w:t xml:space="preserve"> </w:t>
      </w:r>
    </w:p>
    <w:p w:rsidR="00FF66AA" w:rsidRDefault="00714E08">
      <w:pPr>
        <w:numPr>
          <w:ilvl w:val="0"/>
          <w:numId w:val="109"/>
        </w:numPr>
        <w:ind w:right="9"/>
      </w:pPr>
      <w:r>
        <w:t xml:space="preserve">готовность к труду, осознание значимости трудовой деятельности для развития личности, общества и государства, обеспечения национальной безопасности; </w:t>
      </w:r>
    </w:p>
    <w:p w:rsidR="00FF66AA" w:rsidRDefault="00714E08">
      <w:pPr>
        <w:numPr>
          <w:ilvl w:val="0"/>
          <w:numId w:val="109"/>
        </w:numPr>
        <w:ind w:right="9"/>
      </w:pPr>
      <w:r>
        <w:t xml:space="preserve">готовность к осознанному и ответственному соблюдению требований безопасности в процессе трудовой деятельности; </w:t>
      </w:r>
    </w:p>
    <w:p w:rsidR="00FF66AA" w:rsidRDefault="00714E08">
      <w:pPr>
        <w:numPr>
          <w:ilvl w:val="0"/>
          <w:numId w:val="109"/>
        </w:numPr>
        <w:ind w:right="9"/>
      </w:pPr>
      <w:r>
        <w:t xml:space="preserve">интерес к различным сферам профессиональной деятельности, включая военнопрофессиональную деятельность; </w:t>
      </w:r>
    </w:p>
    <w:p w:rsidR="00FF66AA" w:rsidRDefault="00714E08">
      <w:pPr>
        <w:spacing w:after="36" w:line="265" w:lineRule="auto"/>
        <w:ind w:left="10" w:right="6" w:hanging="10"/>
        <w:jc w:val="right"/>
      </w:pPr>
      <w:r>
        <w:t xml:space="preserve">готовность и способность к образованию и самообразованию на протяжении всей </w:t>
      </w:r>
    </w:p>
    <w:p w:rsidR="00FF66AA" w:rsidRDefault="00714E08">
      <w:pPr>
        <w:ind w:left="0" w:right="9" w:firstLine="0"/>
      </w:pPr>
      <w:r>
        <w:t xml:space="preserve">жизни; </w:t>
      </w:r>
    </w:p>
    <w:p w:rsidR="00FF66AA" w:rsidRDefault="00714E08">
      <w:pPr>
        <w:spacing w:after="31" w:line="265" w:lineRule="auto"/>
        <w:ind w:left="730" w:right="1" w:hanging="10"/>
      </w:pPr>
      <w:r>
        <w:t xml:space="preserve">8) </w:t>
      </w:r>
      <w:r>
        <w:rPr>
          <w:b/>
          <w:i/>
        </w:rPr>
        <w:t>экологическое воспитание:</w:t>
      </w:r>
      <w:r>
        <w:t xml:space="preserve"> </w:t>
      </w:r>
    </w:p>
    <w:p w:rsidR="00FF66AA" w:rsidRDefault="00714E08">
      <w:pPr>
        <w:numPr>
          <w:ilvl w:val="0"/>
          <w:numId w:val="110"/>
        </w:numPr>
        <w:ind w:right="9"/>
      </w:pPr>
      <w:r>
        <w:t xml:space="preserve">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 </w:t>
      </w:r>
    </w:p>
    <w:p w:rsidR="00FF66AA" w:rsidRDefault="00714E08">
      <w:pPr>
        <w:numPr>
          <w:ilvl w:val="0"/>
          <w:numId w:val="110"/>
        </w:numPr>
        <w:ind w:right="9"/>
      </w:pPr>
      <w:r>
        <w:t xml:space="preserve">планирование и осуществление действий в окружающей среде на основесоблюдения экологической грамотности и разумного природопользования; </w:t>
      </w:r>
    </w:p>
    <w:p w:rsidR="00FF66AA" w:rsidRDefault="00714E08">
      <w:pPr>
        <w:numPr>
          <w:ilvl w:val="0"/>
          <w:numId w:val="110"/>
        </w:numPr>
        <w:ind w:right="9"/>
      </w:pPr>
      <w:r>
        <w:t xml:space="preserve">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w:t>
      </w:r>
    </w:p>
    <w:p w:rsidR="00FF66AA" w:rsidRDefault="00714E08">
      <w:pPr>
        <w:numPr>
          <w:ilvl w:val="0"/>
          <w:numId w:val="110"/>
        </w:numPr>
        <w:spacing w:after="312"/>
        <w:ind w:right="9"/>
      </w:pPr>
      <w:r>
        <w:t xml:space="preserve">расширение представлений о деятельности экологической направленности. </w:t>
      </w:r>
    </w:p>
    <w:p w:rsidR="00FF66AA" w:rsidRDefault="00714E08">
      <w:pPr>
        <w:pStyle w:val="2"/>
        <w:ind w:left="567" w:right="560"/>
      </w:pPr>
      <w:r>
        <w:t xml:space="preserve">МЕТАПРЕДМЕТНЫЕ РЕЗУЛЬТАТЫ </w:t>
      </w:r>
    </w:p>
    <w:p w:rsidR="00FF66AA" w:rsidRDefault="00714E08">
      <w:pPr>
        <w:spacing w:after="28" w:line="265" w:lineRule="auto"/>
        <w:ind w:left="0" w:right="2" w:firstLine="720"/>
      </w:pPr>
      <w:r>
        <w:rPr>
          <w:i/>
        </w:rPr>
        <w:t>В результате изучения ОБиЗРна уровне среднего общего образования у обучающегося будут сформированы познавательныеУУД, коммуникативныеУУД, регулятивныеУУД, совместная деятельность</w:t>
      </w:r>
      <w:r>
        <w:t xml:space="preserve">. </w:t>
      </w:r>
    </w:p>
    <w:p w:rsidR="00FF66AA" w:rsidRDefault="00714E08">
      <w:pPr>
        <w:spacing w:after="0" w:line="265" w:lineRule="auto"/>
        <w:ind w:left="730" w:right="1" w:hanging="10"/>
      </w:pPr>
      <w:r>
        <w:rPr>
          <w:b/>
          <w:i/>
        </w:rPr>
        <w:t>Познавательные УУД</w:t>
      </w:r>
      <w:r>
        <w:t xml:space="preserve"> </w:t>
      </w:r>
    </w:p>
    <w:p w:rsidR="00FF66AA" w:rsidRDefault="00714E08">
      <w:pPr>
        <w:spacing w:after="28" w:line="265" w:lineRule="auto"/>
        <w:ind w:left="0" w:firstLine="720"/>
      </w:pPr>
      <w:r>
        <w:rPr>
          <w:i/>
        </w:rPr>
        <w:t>У обучающегося будут сформированы следующие базовые логические действия как частьпознавательныхУУД</w:t>
      </w:r>
      <w:r>
        <w:t xml:space="preserve">: </w:t>
      </w:r>
    </w:p>
    <w:p w:rsidR="00FF66AA" w:rsidRDefault="00714E08">
      <w:pPr>
        <w:numPr>
          <w:ilvl w:val="0"/>
          <w:numId w:val="111"/>
        </w:numPr>
        <w:ind w:right="9"/>
      </w:pPr>
      <w:r>
        <w:t xml:space="preserve">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 </w:t>
      </w:r>
    </w:p>
    <w:p w:rsidR="00FF66AA" w:rsidRDefault="00714E08">
      <w:pPr>
        <w:numPr>
          <w:ilvl w:val="0"/>
          <w:numId w:val="111"/>
        </w:numPr>
        <w:ind w:right="9"/>
      </w:pPr>
      <w:r>
        <w:t xml:space="preserve">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 </w:t>
      </w:r>
    </w:p>
    <w:p w:rsidR="00FF66AA" w:rsidRDefault="00714E08">
      <w:pPr>
        <w:numPr>
          <w:ilvl w:val="0"/>
          <w:numId w:val="111"/>
        </w:numPr>
        <w:ind w:right="9"/>
      </w:pPr>
      <w:r>
        <w:t xml:space="preserve">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 </w:t>
      </w:r>
    </w:p>
    <w:p w:rsidR="00FF66AA" w:rsidRDefault="00714E08">
      <w:pPr>
        <w:numPr>
          <w:ilvl w:val="0"/>
          <w:numId w:val="111"/>
        </w:numPr>
        <w:ind w:right="9"/>
      </w:pPr>
      <w:r>
        <w:t xml:space="preserve">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 </w:t>
      </w:r>
    </w:p>
    <w:p w:rsidR="00FF66AA" w:rsidRDefault="00714E08">
      <w:pPr>
        <w:numPr>
          <w:ilvl w:val="0"/>
          <w:numId w:val="111"/>
        </w:numPr>
        <w:ind w:right="9"/>
      </w:pPr>
      <w:r>
        <w:t xml:space="preserve">планировать и осуществлять учебные действия в условиях дефицита информации, необходимой для решения стоящей задачи; </w:t>
      </w:r>
    </w:p>
    <w:p w:rsidR="00FF66AA" w:rsidRDefault="00714E08">
      <w:pPr>
        <w:numPr>
          <w:ilvl w:val="0"/>
          <w:numId w:val="111"/>
        </w:numPr>
        <w:spacing w:after="0"/>
        <w:ind w:right="9"/>
      </w:pPr>
      <w:r>
        <w:t xml:space="preserve">развивать творческое мышление при решении ситуационных задач. </w:t>
      </w:r>
    </w:p>
    <w:p w:rsidR="00FF66AA" w:rsidRDefault="00714E08">
      <w:pPr>
        <w:spacing w:after="28" w:line="265" w:lineRule="auto"/>
        <w:ind w:left="0" w:firstLine="720"/>
      </w:pPr>
      <w:r>
        <w:rPr>
          <w:i/>
        </w:rPr>
        <w:t>У обучающегося будут сформированы следующие базовые исследовательские действия как часть познавательныхУУД</w:t>
      </w:r>
      <w:r>
        <w:t xml:space="preserve">: </w:t>
      </w:r>
    </w:p>
    <w:p w:rsidR="00FF66AA" w:rsidRDefault="00714E08">
      <w:pPr>
        <w:numPr>
          <w:ilvl w:val="0"/>
          <w:numId w:val="111"/>
        </w:numPr>
        <w:ind w:right="9"/>
      </w:pPr>
      <w:r>
        <w:t xml:space="preserve">владеть научной терминологией, ключевыми понятиями и методами в области безопасности жизнедеятельности; </w:t>
      </w:r>
    </w:p>
    <w:p w:rsidR="00FF66AA" w:rsidRDefault="00714E08">
      <w:pPr>
        <w:numPr>
          <w:ilvl w:val="0"/>
          <w:numId w:val="111"/>
        </w:numPr>
        <w:ind w:right="9"/>
      </w:pPr>
      <w:r>
        <w:t xml:space="preserve">владеть видами деятельности по приобретению нового знания, его преобразованию и применению для решения различных учебных задач, в т. ч. при разработке и защите проектных работ; </w:t>
      </w:r>
    </w:p>
    <w:p w:rsidR="00FF66AA" w:rsidRDefault="00714E08">
      <w:pPr>
        <w:numPr>
          <w:ilvl w:val="0"/>
          <w:numId w:val="111"/>
        </w:numPr>
        <w:ind w:right="9"/>
      </w:pPr>
      <w:r>
        <w:t xml:space="preserve">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 </w:t>
      </w:r>
    </w:p>
    <w:p w:rsidR="00FF66AA" w:rsidRDefault="00714E08">
      <w:pPr>
        <w:numPr>
          <w:ilvl w:val="0"/>
          <w:numId w:val="111"/>
        </w:numPr>
        <w:ind w:right="9"/>
      </w:pPr>
      <w:r>
        <w:t xml:space="preserve">раскрывать проблемные вопросы, отражающие несоответствие между реальным </w:t>
      </w:r>
    </w:p>
    <w:p w:rsidR="00FF66AA" w:rsidRDefault="00714E08">
      <w:pPr>
        <w:ind w:left="0" w:right="9" w:firstLine="0"/>
      </w:pPr>
      <w:r>
        <w:t xml:space="preserve">(заданным) и наиболее благоприятным состоянием объекта (явления) в повседневной жизни; критически оценивать полученные в ходе решения учебных задач результаты, </w:t>
      </w:r>
    </w:p>
    <w:p w:rsidR="00FF66AA" w:rsidRDefault="00714E08">
      <w:pPr>
        <w:ind w:left="0" w:right="9" w:firstLine="0"/>
      </w:pPr>
      <w:r>
        <w:t xml:space="preserve">обосновывать предложения по их корректировке в новых условиях; </w:t>
      </w:r>
    </w:p>
    <w:p w:rsidR="00FF66AA" w:rsidRDefault="00714E08">
      <w:pPr>
        <w:numPr>
          <w:ilvl w:val="0"/>
          <w:numId w:val="111"/>
        </w:numPr>
        <w:ind w:right="9"/>
      </w:pPr>
      <w:r>
        <w:t xml:space="preserve">характеризовать приобретённые знания и навыки, оценивать возможность их реализации в реальных ситуациях; </w:t>
      </w:r>
    </w:p>
    <w:p w:rsidR="00FF66AA" w:rsidRDefault="00714E08">
      <w:pPr>
        <w:numPr>
          <w:ilvl w:val="0"/>
          <w:numId w:val="111"/>
        </w:numPr>
        <w:spacing w:after="5"/>
        <w:ind w:right="9"/>
      </w:pPr>
      <w:r>
        <w:t xml:space="preserve">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 </w:t>
      </w:r>
    </w:p>
    <w:p w:rsidR="00FF66AA" w:rsidRDefault="00714E08">
      <w:pPr>
        <w:spacing w:after="28" w:line="265" w:lineRule="auto"/>
        <w:ind w:left="0" w:firstLine="720"/>
      </w:pPr>
      <w:r>
        <w:rPr>
          <w:i/>
        </w:rPr>
        <w:t>У обучающегося будут сформированы следующие умения работать с информацией какчасть познавательныхУУД</w:t>
      </w:r>
      <w:r>
        <w:t xml:space="preserve">: </w:t>
      </w:r>
    </w:p>
    <w:p w:rsidR="00FF66AA" w:rsidRDefault="00714E08">
      <w:pPr>
        <w:numPr>
          <w:ilvl w:val="0"/>
          <w:numId w:val="111"/>
        </w:numPr>
        <w:ind w:right="9"/>
      </w:pPr>
      <w:r>
        <w:t xml:space="preserve">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w:t>
      </w:r>
    </w:p>
    <w:p w:rsidR="00FF66AA" w:rsidRDefault="00714E08">
      <w:pPr>
        <w:numPr>
          <w:ilvl w:val="0"/>
          <w:numId w:val="111"/>
        </w:numPr>
        <w:ind w:right="9"/>
      </w:pPr>
      <w:r>
        <w:t xml:space="preserve">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 </w:t>
      </w:r>
    </w:p>
    <w:p w:rsidR="00FF66AA" w:rsidRDefault="00714E08">
      <w:pPr>
        <w:numPr>
          <w:ilvl w:val="0"/>
          <w:numId w:val="111"/>
        </w:numPr>
        <w:ind w:right="9"/>
      </w:pPr>
      <w:r>
        <w:t xml:space="preserve">оценивать достоверность, легитимность информации, её соответствие правовым и морально-этическим нормам; </w:t>
      </w:r>
    </w:p>
    <w:p w:rsidR="00FF66AA" w:rsidRDefault="00714E08">
      <w:pPr>
        <w:numPr>
          <w:ilvl w:val="0"/>
          <w:numId w:val="111"/>
        </w:numPr>
        <w:ind w:right="9"/>
      </w:pPr>
      <w:r>
        <w:t xml:space="preserve">владеть навыками попредотвращению рисков, профилактике угроз и защите от опасностей цифровой среды; </w:t>
      </w:r>
    </w:p>
    <w:p w:rsidR="00FF66AA" w:rsidRDefault="00714E08">
      <w:pPr>
        <w:numPr>
          <w:ilvl w:val="0"/>
          <w:numId w:val="111"/>
        </w:numPr>
        <w:ind w:right="9"/>
      </w:pPr>
      <w:r>
        <w:t xml:space="preserve">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 </w:t>
      </w:r>
      <w:r>
        <w:rPr>
          <w:b/>
          <w:i/>
        </w:rPr>
        <w:t>Коммуникативные УУД</w:t>
      </w:r>
      <w:r>
        <w:t xml:space="preserve"> </w:t>
      </w:r>
    </w:p>
    <w:p w:rsidR="00FF66AA" w:rsidRDefault="00714E08">
      <w:pPr>
        <w:spacing w:after="28" w:line="265" w:lineRule="auto"/>
        <w:ind w:left="0" w:firstLine="720"/>
      </w:pPr>
      <w:r>
        <w:rPr>
          <w:i/>
        </w:rPr>
        <w:t xml:space="preserve">У </w:t>
      </w:r>
      <w:r>
        <w:rPr>
          <w:i/>
        </w:rPr>
        <w:tab/>
        <w:t xml:space="preserve">обучающегося </w:t>
      </w:r>
      <w:r>
        <w:rPr>
          <w:i/>
        </w:rPr>
        <w:tab/>
        <w:t xml:space="preserve">будут </w:t>
      </w:r>
      <w:r>
        <w:rPr>
          <w:i/>
        </w:rPr>
        <w:tab/>
        <w:t xml:space="preserve">сформированы </w:t>
      </w:r>
      <w:r>
        <w:rPr>
          <w:i/>
        </w:rPr>
        <w:tab/>
        <w:t xml:space="preserve">следующиеумения </w:t>
      </w:r>
      <w:r>
        <w:rPr>
          <w:i/>
        </w:rPr>
        <w:tab/>
        <w:t xml:space="preserve">общения </w:t>
      </w:r>
      <w:r>
        <w:rPr>
          <w:i/>
        </w:rPr>
        <w:tab/>
        <w:t xml:space="preserve">как </w:t>
      </w:r>
      <w:r>
        <w:rPr>
          <w:i/>
        </w:rPr>
        <w:tab/>
        <w:t>часть коммуникативныхУУД</w:t>
      </w:r>
      <w:r>
        <w:t xml:space="preserve">: </w:t>
      </w:r>
    </w:p>
    <w:p w:rsidR="00FF66AA" w:rsidRDefault="00714E08">
      <w:pPr>
        <w:numPr>
          <w:ilvl w:val="0"/>
          <w:numId w:val="111"/>
        </w:numPr>
        <w:ind w:right="9"/>
      </w:pPr>
      <w:r>
        <w:t xml:space="preserve">осуществлять в ходе образовательной деятельности безопасную коммуникацию, переносить принципы её организации в повседневную жизнь; </w:t>
      </w:r>
    </w:p>
    <w:p w:rsidR="00FF66AA" w:rsidRDefault="00714E08">
      <w:pPr>
        <w:numPr>
          <w:ilvl w:val="0"/>
          <w:numId w:val="111"/>
        </w:numPr>
        <w:ind w:right="9"/>
      </w:pPr>
      <w:r>
        <w:t xml:space="preserve">распознавать вербальные и невербальные средства общения; понимать значение социальных знаков; определять признаки деструктивного общения; </w:t>
      </w:r>
    </w:p>
    <w:p w:rsidR="00FF66AA" w:rsidRDefault="00714E08">
      <w:pPr>
        <w:numPr>
          <w:ilvl w:val="0"/>
          <w:numId w:val="111"/>
        </w:numPr>
        <w:ind w:right="9"/>
      </w:pPr>
      <w:r>
        <w:t xml:space="preserve">владеть приёмами безопасного межличностного и группового общения; безопасно действовать по избеганию конфликтных ситуаций; </w:t>
      </w:r>
    </w:p>
    <w:p w:rsidR="00FF66AA" w:rsidRDefault="00714E08">
      <w:pPr>
        <w:numPr>
          <w:ilvl w:val="0"/>
          <w:numId w:val="111"/>
        </w:numPr>
        <w:ind w:right="9"/>
      </w:pPr>
      <w:r>
        <w:t xml:space="preserve">аргументированно, логично и ясно излагать свою точку зрения с использованием языковых средств. </w:t>
      </w:r>
    </w:p>
    <w:p w:rsidR="00FF66AA" w:rsidRDefault="00714E08">
      <w:pPr>
        <w:spacing w:after="0" w:line="265" w:lineRule="auto"/>
        <w:ind w:left="730" w:right="1" w:hanging="10"/>
      </w:pPr>
      <w:r>
        <w:rPr>
          <w:b/>
          <w:i/>
        </w:rPr>
        <w:t>Регулятивные УУД</w:t>
      </w:r>
      <w:r>
        <w:t xml:space="preserve"> </w:t>
      </w:r>
    </w:p>
    <w:p w:rsidR="00FF66AA" w:rsidRDefault="00714E08">
      <w:pPr>
        <w:spacing w:after="28" w:line="265" w:lineRule="auto"/>
        <w:ind w:left="0" w:firstLine="720"/>
      </w:pPr>
      <w:r>
        <w:rPr>
          <w:i/>
        </w:rPr>
        <w:t>У обучающегося будут сформированы следующие умения самоорганизации как части регулятивныхУУД</w:t>
      </w:r>
      <w:r>
        <w:t xml:space="preserve">: </w:t>
      </w:r>
    </w:p>
    <w:p w:rsidR="00FF66AA" w:rsidRDefault="00714E08">
      <w:pPr>
        <w:numPr>
          <w:ilvl w:val="0"/>
          <w:numId w:val="111"/>
        </w:numPr>
        <w:ind w:right="9"/>
      </w:pPr>
      <w:r>
        <w:t xml:space="preserve">ставить и формулировать собственные задачи в образовательной деятельности и жизненных ситуациях; </w:t>
      </w:r>
    </w:p>
    <w:p w:rsidR="00FF66AA" w:rsidRDefault="00714E08">
      <w:pPr>
        <w:numPr>
          <w:ilvl w:val="0"/>
          <w:numId w:val="111"/>
        </w:numPr>
        <w:ind w:right="9"/>
      </w:pPr>
      <w:r>
        <w:t xml:space="preserve">самостоятельно выявлять проблемные вопросы, выбирать оптимальный способ и составлять план их решения в конкретных условиях; </w:t>
      </w:r>
    </w:p>
    <w:p w:rsidR="00FF66AA" w:rsidRDefault="00714E08">
      <w:pPr>
        <w:numPr>
          <w:ilvl w:val="0"/>
          <w:numId w:val="111"/>
        </w:numPr>
        <w:spacing w:after="36" w:line="265" w:lineRule="auto"/>
        <w:ind w:right="9"/>
      </w:pPr>
      <w:r>
        <w:t xml:space="preserve">делать осознанный выбор в новой ситуации, аргументировать его; брать </w:t>
      </w:r>
    </w:p>
    <w:p w:rsidR="00FF66AA" w:rsidRDefault="00714E08">
      <w:pPr>
        <w:ind w:left="0" w:right="9" w:firstLine="0"/>
      </w:pPr>
      <w:r>
        <w:t xml:space="preserve">ответственность за своё решение; </w:t>
      </w:r>
    </w:p>
    <w:p w:rsidR="00FF66AA" w:rsidRDefault="00714E08">
      <w:pPr>
        <w:numPr>
          <w:ilvl w:val="0"/>
          <w:numId w:val="111"/>
        </w:numPr>
        <w:ind w:right="9"/>
      </w:pPr>
      <w:r>
        <w:t xml:space="preserve">оценивать приобретённый опыт; </w:t>
      </w:r>
    </w:p>
    <w:p w:rsidR="00FF66AA" w:rsidRDefault="00714E08">
      <w:pPr>
        <w:numPr>
          <w:ilvl w:val="0"/>
          <w:numId w:val="111"/>
        </w:numPr>
        <w:ind w:right="9"/>
      </w:pPr>
      <w:r>
        <w:t xml:space="preserve">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 </w:t>
      </w:r>
    </w:p>
    <w:p w:rsidR="00FF66AA" w:rsidRDefault="00714E08">
      <w:pPr>
        <w:spacing w:after="28" w:line="265" w:lineRule="auto"/>
        <w:ind w:left="0" w:firstLine="720"/>
      </w:pPr>
      <w:r>
        <w:rPr>
          <w:i/>
        </w:rPr>
        <w:t>У обучающегося будут сформированы следующие умения самоконтроля, принятия себя и других как части регулятивных универсальных учебных действий</w:t>
      </w:r>
      <w:r>
        <w:t xml:space="preserve">: </w:t>
      </w:r>
    </w:p>
    <w:p w:rsidR="00FF66AA" w:rsidRDefault="00714E08">
      <w:pPr>
        <w:spacing w:after="0" w:line="265" w:lineRule="auto"/>
        <w:ind w:left="10" w:right="6" w:hanging="10"/>
        <w:jc w:val="right"/>
      </w:pPr>
      <w:r>
        <w:t xml:space="preserve">оценивать образовательные ситуации; предвидеть трудности, которые могут </w:t>
      </w:r>
    </w:p>
    <w:p w:rsidR="00FF66AA" w:rsidRDefault="00714E08">
      <w:pPr>
        <w:ind w:left="0" w:right="9" w:firstLine="0"/>
      </w:pPr>
      <w:r>
        <w:t xml:space="preserve">возникнуть при их разрешении; вносить коррективы в свою деятельность; контролировать соответствие результатов целям; </w:t>
      </w:r>
    </w:p>
    <w:p w:rsidR="00FF66AA" w:rsidRDefault="00714E08">
      <w:pPr>
        <w:numPr>
          <w:ilvl w:val="0"/>
          <w:numId w:val="111"/>
        </w:numPr>
        <w:ind w:right="9"/>
      </w:pPr>
      <w:r>
        <w:t xml:space="preserve">использовать приёмы рефлексии для анализа и оценки образовательной ситуации, выбора оптимального решения; </w:t>
      </w:r>
    </w:p>
    <w:p w:rsidR="00FF66AA" w:rsidRDefault="00714E08">
      <w:pPr>
        <w:numPr>
          <w:ilvl w:val="0"/>
          <w:numId w:val="111"/>
        </w:numPr>
        <w:ind w:right="9"/>
      </w:pPr>
      <w:r>
        <w:t xml:space="preserve">принимать себя, понимая свои недостатки и достоинства, невозможности контроля всего вокруг; </w:t>
      </w:r>
    </w:p>
    <w:p w:rsidR="00FF66AA" w:rsidRDefault="00714E08">
      <w:pPr>
        <w:numPr>
          <w:ilvl w:val="0"/>
          <w:numId w:val="111"/>
        </w:numPr>
        <w:ind w:right="9"/>
      </w:pPr>
      <w:r>
        <w:t xml:space="preserve">принимать мотивы и аргументы других при анализе и оценке образовательной ситуации; признавать право на ошибку свою и чужую. </w:t>
      </w:r>
    </w:p>
    <w:p w:rsidR="00FF66AA" w:rsidRDefault="00714E08">
      <w:pPr>
        <w:spacing w:after="31" w:line="265" w:lineRule="auto"/>
        <w:ind w:left="730" w:right="1" w:hanging="10"/>
      </w:pPr>
      <w:r>
        <w:rPr>
          <w:b/>
          <w:i/>
        </w:rPr>
        <w:t>Совместная деятельность</w:t>
      </w:r>
      <w:r>
        <w:t xml:space="preserve"> </w:t>
      </w:r>
    </w:p>
    <w:p w:rsidR="00FF66AA" w:rsidRDefault="00714E08">
      <w:pPr>
        <w:spacing w:after="35" w:line="259" w:lineRule="auto"/>
        <w:ind w:left="0" w:right="59" w:firstLine="0"/>
        <w:jc w:val="center"/>
      </w:pPr>
      <w:r>
        <w:rPr>
          <w:i/>
        </w:rPr>
        <w:t>У обучающегося будут сформированы следующиеумениясовместной деятельности</w:t>
      </w:r>
      <w:r>
        <w:t xml:space="preserve">: </w:t>
      </w:r>
    </w:p>
    <w:p w:rsidR="00FF66AA" w:rsidRDefault="00714E08">
      <w:pPr>
        <w:numPr>
          <w:ilvl w:val="0"/>
          <w:numId w:val="111"/>
        </w:numPr>
        <w:ind w:right="9"/>
      </w:pPr>
      <w:r>
        <w:t xml:space="preserve">понимать и использовать преимущества командной и индивидуальной работы в конкретной учебной ситуации; </w:t>
      </w:r>
    </w:p>
    <w:p w:rsidR="00FF66AA" w:rsidRDefault="00714E08">
      <w:pPr>
        <w:numPr>
          <w:ilvl w:val="0"/>
          <w:numId w:val="111"/>
        </w:numPr>
        <w:ind w:right="9"/>
      </w:pPr>
      <w:r>
        <w:t xml:space="preserve">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 </w:t>
      </w:r>
    </w:p>
    <w:p w:rsidR="00FF66AA" w:rsidRDefault="00714E08">
      <w:pPr>
        <w:numPr>
          <w:ilvl w:val="0"/>
          <w:numId w:val="111"/>
        </w:numPr>
        <w:ind w:right="9"/>
      </w:pPr>
      <w:r>
        <w:t xml:space="preserve">оценивать свой вклад и вклад каждого участника команды в общий результат по совместно разработанным критериям; </w:t>
      </w:r>
    </w:p>
    <w:p w:rsidR="00FF66AA" w:rsidRDefault="00714E08">
      <w:pPr>
        <w:numPr>
          <w:ilvl w:val="0"/>
          <w:numId w:val="111"/>
        </w:numPr>
        <w:spacing w:after="301"/>
        <w:ind w:right="9"/>
      </w:pPr>
      <w:r>
        <w:t xml:space="preserve">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 </w:t>
      </w:r>
    </w:p>
    <w:p w:rsidR="00FF66AA" w:rsidRDefault="00714E08">
      <w:pPr>
        <w:pStyle w:val="2"/>
        <w:ind w:left="567" w:right="569"/>
      </w:pPr>
      <w:r>
        <w:t xml:space="preserve">ПРЕДМЕТНЫЕ РЕЗУЛЬТАТЫОСВОЕНИЯ ПРОГРАММЫ </w:t>
      </w:r>
    </w:p>
    <w:p w:rsidR="00FF66AA" w:rsidRDefault="00714E08">
      <w:pPr>
        <w:ind w:left="0" w:right="9"/>
      </w:pPr>
      <w:r>
        <w:t xml:space="preserve">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 </w:t>
      </w:r>
    </w:p>
    <w:p w:rsidR="00FF66AA" w:rsidRDefault="00714E08">
      <w:pPr>
        <w:spacing w:after="47" w:line="259" w:lineRule="auto"/>
        <w:ind w:left="0" w:right="189" w:firstLine="0"/>
        <w:jc w:val="center"/>
      </w:pPr>
      <w:r>
        <w:rPr>
          <w:b/>
          <w:i/>
        </w:rPr>
        <w:t>Предметные результаты, формируемые в ходе изучения ОБиЗР, обеспечивают</w:t>
      </w:r>
      <w:r>
        <w:t xml:space="preserve">: </w:t>
      </w:r>
    </w:p>
    <w:p w:rsidR="00FF66AA" w:rsidRDefault="00714E08">
      <w:pPr>
        <w:numPr>
          <w:ilvl w:val="0"/>
          <w:numId w:val="112"/>
        </w:numPr>
        <w:ind w:right="9"/>
      </w:pPr>
      <w:r>
        <w:t xml:space="preserve">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 </w:t>
      </w:r>
    </w:p>
    <w:p w:rsidR="00FF66AA" w:rsidRDefault="00714E08">
      <w:pPr>
        <w:numPr>
          <w:ilvl w:val="0"/>
          <w:numId w:val="112"/>
        </w:numPr>
        <w:ind w:right="9"/>
      </w:pPr>
      <w:r>
        <w:t xml:space="preserve">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 </w:t>
      </w:r>
    </w:p>
    <w:p w:rsidR="00FF66AA" w:rsidRDefault="00714E08">
      <w:pPr>
        <w:numPr>
          <w:ilvl w:val="0"/>
          <w:numId w:val="112"/>
        </w:numPr>
        <w:ind w:right="9"/>
      </w:pPr>
      <w:r>
        <w:t xml:space="preserve">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 </w:t>
      </w:r>
    </w:p>
    <w:p w:rsidR="00FF66AA" w:rsidRDefault="00714E08">
      <w:pPr>
        <w:numPr>
          <w:ilvl w:val="0"/>
          <w:numId w:val="112"/>
        </w:numPr>
        <w:ind w:right="9"/>
      </w:pPr>
      <w:r>
        <w:t xml:space="preserve">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 </w:t>
      </w:r>
    </w:p>
    <w:p w:rsidR="00FF66AA" w:rsidRDefault="00714E08">
      <w:pPr>
        <w:numPr>
          <w:ilvl w:val="0"/>
          <w:numId w:val="112"/>
        </w:numPr>
        <w:ind w:right="9"/>
      </w:pPr>
      <w:r>
        <w:t xml:space="preserve">владение основами медицинских знаний: владение приёмами оказания первой помощи при неотложных состояниях; знание мер профилактики инфекционных и </w:t>
      </w:r>
    </w:p>
    <w:p w:rsidR="00FF66AA" w:rsidRDefault="00FF66AA">
      <w:pPr>
        <w:sectPr w:rsidR="00FF66AA">
          <w:headerReference w:type="even" r:id="rId133"/>
          <w:headerReference w:type="default" r:id="rId134"/>
          <w:footerReference w:type="even" r:id="rId135"/>
          <w:footerReference w:type="default" r:id="rId136"/>
          <w:headerReference w:type="first" r:id="rId137"/>
          <w:footerReference w:type="first" r:id="rId138"/>
          <w:pgSz w:w="11894" w:h="16800"/>
          <w:pgMar w:top="1230" w:right="556" w:bottom="1758" w:left="1133" w:header="725" w:footer="745" w:gutter="0"/>
          <w:cols w:space="720"/>
        </w:sectPr>
      </w:pPr>
    </w:p>
    <w:p w:rsidR="00FF66AA" w:rsidRDefault="00714E08">
      <w:pPr>
        <w:ind w:left="0" w:right="9" w:firstLine="0"/>
      </w:pPr>
      <w:r>
        <w:t xml:space="preserve">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 </w:t>
      </w:r>
    </w:p>
    <w:p w:rsidR="00FF66AA" w:rsidRDefault="00714E08">
      <w:pPr>
        <w:numPr>
          <w:ilvl w:val="0"/>
          <w:numId w:val="112"/>
        </w:numPr>
        <w:ind w:right="9"/>
      </w:pPr>
      <w:r>
        <w:t xml:space="preserve">знания основ безопасного, конструктивного общения; умение различать опасные явления в социальном взаимодействии, в т. ч. криминального характера; умение предупреждать опасные явления и противодействовать им; сформированность нетерпимости к проявлениям насилия всоциальном взаимодействии; </w:t>
      </w:r>
    </w:p>
    <w:p w:rsidR="00FF66AA" w:rsidRDefault="00714E08">
      <w:pPr>
        <w:numPr>
          <w:ilvl w:val="0"/>
          <w:numId w:val="112"/>
        </w:numPr>
        <w:ind w:right="9"/>
      </w:pPr>
      <w:r>
        <w:t xml:space="preserve">знания о способах безопасного поведения в цифровой среде, умение применять их на практике; умение распознавать опасности в цифровой среде (в т.ч. криминального характера, опасности вовлечения в деструктивную деятельность) и противодействовать им; </w:t>
      </w:r>
    </w:p>
    <w:p w:rsidR="00FF66AA" w:rsidRDefault="00714E08">
      <w:pPr>
        <w:numPr>
          <w:ilvl w:val="0"/>
          <w:numId w:val="112"/>
        </w:numPr>
        <w:ind w:right="9"/>
      </w:pPr>
      <w:r>
        <w:t xml:space="preserve">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 </w:t>
      </w:r>
    </w:p>
    <w:p w:rsidR="00FF66AA" w:rsidRDefault="00714E08">
      <w:pPr>
        <w:numPr>
          <w:ilvl w:val="0"/>
          <w:numId w:val="112"/>
        </w:numPr>
        <w:ind w:right="9"/>
      </w:pPr>
      <w:r>
        <w:t xml:space="preserve">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 </w:t>
      </w:r>
    </w:p>
    <w:p w:rsidR="00FF66AA" w:rsidRDefault="00714E08">
      <w:pPr>
        <w:numPr>
          <w:ilvl w:val="0"/>
          <w:numId w:val="112"/>
        </w:numPr>
        <w:ind w:right="9"/>
      </w:pPr>
      <w:r>
        <w:t xml:space="preserve">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 </w:t>
      </w:r>
    </w:p>
    <w:p w:rsidR="00FF66AA" w:rsidRDefault="00714E08">
      <w:pPr>
        <w:numPr>
          <w:ilvl w:val="0"/>
          <w:numId w:val="112"/>
        </w:numPr>
        <w:ind w:right="9"/>
      </w:pPr>
      <w:r>
        <w:t xml:space="preserve">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w:t>
      </w:r>
    </w:p>
    <w:p w:rsidR="00FF66AA" w:rsidRDefault="00714E08">
      <w:pPr>
        <w:numPr>
          <w:ilvl w:val="0"/>
          <w:numId w:val="112"/>
        </w:numPr>
        <w:ind w:right="9"/>
      </w:pPr>
      <w:r>
        <w:t xml:space="preserve">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 </w:t>
      </w:r>
    </w:p>
    <w:p w:rsidR="00FF66AA" w:rsidRDefault="00714E08">
      <w:pPr>
        <w:spacing w:after="301"/>
        <w:ind w:left="0" w:right="9"/>
      </w:pPr>
      <w:r>
        <w:t xml:space="preserve">Достижение результатов освоения программы ОБиЗР обеспечивается посредством включения в указанную программу предметныхрезультатов освоения модулей ОБиЗР. </w:t>
      </w:r>
    </w:p>
    <w:p w:rsidR="00FF66AA" w:rsidRDefault="00714E08">
      <w:pPr>
        <w:spacing w:after="48" w:line="259" w:lineRule="auto"/>
        <w:ind w:left="10" w:right="-15" w:hanging="10"/>
        <w:jc w:val="right"/>
      </w:pPr>
      <w:r>
        <w:rPr>
          <w:b/>
        </w:rPr>
        <w:t>2.1.16. РАБОЧАЯ ПРОГРАММА УЧЕБНОГО ПРЕДМЕТА «ИНДИВИДУАЛЬ-</w:t>
      </w:r>
      <w:r>
        <w:t xml:space="preserve"> </w:t>
      </w:r>
    </w:p>
    <w:p w:rsidR="00FF66AA" w:rsidRDefault="00714E08">
      <w:pPr>
        <w:spacing w:after="613" w:line="270" w:lineRule="auto"/>
        <w:ind w:left="10" w:right="2" w:hanging="10"/>
        <w:jc w:val="left"/>
      </w:pPr>
      <w:r>
        <w:rPr>
          <w:b/>
        </w:rPr>
        <w:t>НЫЙ ПРОЕКТ» (БАЗОВЫЙ УРОВЕНЬ)</w:t>
      </w:r>
      <w:r>
        <w:t xml:space="preserve"> </w:t>
      </w:r>
    </w:p>
    <w:p w:rsidR="00FF66AA" w:rsidRDefault="00714E08">
      <w:pPr>
        <w:spacing w:after="286" w:line="270" w:lineRule="auto"/>
        <w:ind w:left="10" w:right="2" w:hanging="10"/>
        <w:jc w:val="left"/>
      </w:pPr>
      <w:r>
        <w:rPr>
          <w:b/>
        </w:rPr>
        <w:t>Пояснительная записка</w:t>
      </w:r>
      <w:r>
        <w:t xml:space="preserve"> </w:t>
      </w:r>
    </w:p>
    <w:p w:rsidR="00FF66AA" w:rsidRDefault="00714E08">
      <w:pPr>
        <w:spacing w:after="11"/>
        <w:ind w:left="0" w:right="9" w:firstLine="0"/>
      </w:pPr>
      <w:r>
        <w:t>Рабочая программа учебного предмета «</w:t>
      </w:r>
      <w:r>
        <w:rPr>
          <w:b/>
        </w:rPr>
        <w:t>Индивидуальный проект</w:t>
      </w:r>
      <w:r>
        <w:t xml:space="preserve">» составлена для учащихся 10 - 11классов.Программа предназначена для учащихся 10 - 11 классов. Согласно ФГОС среднего общего образования, индивидуальный проект представляет собой особую форму деятельности учащихся (учебное исследование или учебный проект). </w:t>
      </w:r>
    </w:p>
    <w:p w:rsidR="00FF66AA" w:rsidRDefault="00714E08">
      <w:pPr>
        <w:spacing w:after="0"/>
        <w:ind w:left="0" w:right="9" w:firstLine="0"/>
      </w:pPr>
      <w:r>
        <w:t xml:space="preserve">Индивидуальный проект выполняется обучающимися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художественной, творческой и т.д.). </w:t>
      </w:r>
    </w:p>
    <w:p w:rsidR="00FF66AA" w:rsidRDefault="00714E08">
      <w:pPr>
        <w:ind w:left="0" w:right="9" w:firstLine="0"/>
      </w:pPr>
      <w:r>
        <w:t xml:space="preserve">В результате учебной деятельности, осуществляемой в формах учебного исследования и учебного проекта у выпускников будут заложены (ООО): </w:t>
      </w:r>
    </w:p>
    <w:p w:rsidR="00FF66AA" w:rsidRDefault="00714E08">
      <w:pPr>
        <w:numPr>
          <w:ilvl w:val="0"/>
          <w:numId w:val="113"/>
        </w:numPr>
        <w:ind w:right="9" w:firstLine="0"/>
      </w:pPr>
      <w:r>
        <w:t xml:space="preserve">потребность вникать в суть изучаемых проблем, ставить вопросы, затрагивающие основы знаний, личный, социальный, исторический жизненный опыт; - основы критического отношения к знанию, жизненному опыту; </w:t>
      </w:r>
    </w:p>
    <w:p w:rsidR="00FF66AA" w:rsidRDefault="00714E08">
      <w:pPr>
        <w:numPr>
          <w:ilvl w:val="0"/>
          <w:numId w:val="113"/>
        </w:numPr>
        <w:ind w:right="9" w:firstLine="0"/>
      </w:pPr>
      <w:r>
        <w:t xml:space="preserve">основы ценностных суждений и оценок; </w:t>
      </w:r>
    </w:p>
    <w:p w:rsidR="00FF66AA" w:rsidRDefault="00714E08">
      <w:pPr>
        <w:numPr>
          <w:ilvl w:val="0"/>
          <w:numId w:val="113"/>
        </w:numPr>
        <w:ind w:right="9" w:firstLine="0"/>
      </w:pPr>
      <w:r>
        <w:t xml:space="preserve">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 </w:t>
      </w:r>
    </w:p>
    <w:p w:rsidR="00FF66AA" w:rsidRDefault="00714E08">
      <w:pPr>
        <w:numPr>
          <w:ilvl w:val="0"/>
          <w:numId w:val="113"/>
        </w:numPr>
        <w:ind w:right="9" w:firstLine="0"/>
      </w:pPr>
      <w:r>
        <w:t xml:space="preserve">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 </w:t>
      </w:r>
    </w:p>
    <w:p w:rsidR="00FF66AA" w:rsidRDefault="00714E08">
      <w:pPr>
        <w:spacing w:after="24" w:line="270" w:lineRule="auto"/>
        <w:ind w:left="10" w:right="2" w:hanging="10"/>
        <w:jc w:val="left"/>
      </w:pPr>
      <w:r>
        <w:rPr>
          <w:b/>
        </w:rPr>
        <w:t>Особенности учебно-исследовательской и проектной деятельности</w:t>
      </w:r>
      <w:r>
        <w:t xml:space="preserve">: </w:t>
      </w:r>
    </w:p>
    <w:p w:rsidR="00FF66AA" w:rsidRDefault="00714E08">
      <w:pPr>
        <w:numPr>
          <w:ilvl w:val="0"/>
          <w:numId w:val="114"/>
        </w:numPr>
        <w:spacing w:after="300"/>
        <w:ind w:right="9" w:firstLine="0"/>
      </w:pPr>
      <w:r>
        <w:t xml:space="preserve">цели и задачи определяются как личностными, так и социальными мотивами; </w:t>
      </w:r>
    </w:p>
    <w:p w:rsidR="00FF66AA" w:rsidRDefault="00714E08">
      <w:pPr>
        <w:numPr>
          <w:ilvl w:val="0"/>
          <w:numId w:val="114"/>
        </w:numPr>
        <w:spacing w:after="295"/>
        <w:ind w:right="9" w:firstLine="0"/>
      </w:pPr>
      <w:r>
        <w:t xml:space="preserve">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т.д.; </w:t>
      </w:r>
    </w:p>
    <w:p w:rsidR="00FF66AA" w:rsidRDefault="00714E08">
      <w:pPr>
        <w:numPr>
          <w:ilvl w:val="0"/>
          <w:numId w:val="114"/>
        </w:numPr>
        <w:ind w:right="9" w:firstLine="0"/>
      </w:pPr>
      <w:r>
        <w:t xml:space="preserve">организация учебно-исследовательской и проектной деятельности обеспечивает сочетание различных видов познавательной деятельности. </w:t>
      </w:r>
    </w:p>
    <w:p w:rsidR="00FF66AA" w:rsidRDefault="00714E08">
      <w:pPr>
        <w:spacing w:after="301"/>
        <w:ind w:left="0" w:right="800" w:firstLine="0"/>
      </w:pPr>
      <w:r>
        <w:t xml:space="preserve">Основной процедурой итоговой оценкидостижения метапредметных результатов является защита итогового индивидуального проекта, как обязательная составляющая системы внутришкольного мониторинга образовательных достижений учащихся. </w:t>
      </w:r>
    </w:p>
    <w:p w:rsidR="00FF66AA" w:rsidRDefault="00714E08">
      <w:pPr>
        <w:spacing w:after="288" w:line="270" w:lineRule="auto"/>
        <w:ind w:left="10" w:right="2" w:hanging="10"/>
        <w:jc w:val="left"/>
      </w:pPr>
      <w:r>
        <w:rPr>
          <w:b/>
        </w:rPr>
        <w:t>Результаты выполнения индивидуального проекта должны отражать:</w:t>
      </w:r>
      <w:r>
        <w:t xml:space="preserve"> </w:t>
      </w:r>
    </w:p>
    <w:p w:rsidR="00FF66AA" w:rsidRDefault="00714E08">
      <w:pPr>
        <w:numPr>
          <w:ilvl w:val="0"/>
          <w:numId w:val="115"/>
        </w:numPr>
        <w:spacing w:after="298"/>
        <w:ind w:right="9" w:firstLine="0"/>
      </w:pPr>
      <w:r>
        <w:t xml:space="preserve">сформированность навыков коммуникативной, учебно-исследовательской деятельности, критического мышления; </w:t>
      </w:r>
    </w:p>
    <w:p w:rsidR="00FF66AA" w:rsidRDefault="00714E08">
      <w:pPr>
        <w:numPr>
          <w:ilvl w:val="0"/>
          <w:numId w:val="115"/>
        </w:numPr>
        <w:ind w:right="9" w:firstLine="0"/>
      </w:pPr>
      <w:r>
        <w:t xml:space="preserve">способность </w:t>
      </w:r>
      <w:r>
        <w:tab/>
        <w:t xml:space="preserve">к </w:t>
      </w:r>
      <w:r>
        <w:tab/>
        <w:t xml:space="preserve">инновационной, </w:t>
      </w:r>
      <w:r>
        <w:tab/>
        <w:t xml:space="preserve">аналитической, </w:t>
      </w:r>
      <w:r>
        <w:tab/>
        <w:t xml:space="preserve">творческой, </w:t>
      </w:r>
      <w:r>
        <w:tab/>
        <w:t xml:space="preserve">интеллектуальной </w:t>
      </w:r>
    </w:p>
    <w:p w:rsidR="00FF66AA" w:rsidRDefault="00714E08">
      <w:pPr>
        <w:spacing w:after="304"/>
        <w:ind w:left="0" w:right="9" w:firstLine="0"/>
      </w:pPr>
      <w:r>
        <w:t xml:space="preserve">деятельности; </w:t>
      </w:r>
    </w:p>
    <w:p w:rsidR="00FF66AA" w:rsidRDefault="00714E08">
      <w:pPr>
        <w:numPr>
          <w:ilvl w:val="0"/>
          <w:numId w:val="115"/>
        </w:numPr>
        <w:spacing w:after="298"/>
        <w:ind w:right="9" w:firstLine="0"/>
      </w:pPr>
      <w: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FF66AA" w:rsidRDefault="00714E08">
      <w:pPr>
        <w:numPr>
          <w:ilvl w:val="0"/>
          <w:numId w:val="115"/>
        </w:numPr>
        <w:spacing w:after="251"/>
        <w:ind w:right="9" w:firstLine="0"/>
      </w:pPr>
      <w:r>
        <w:t xml:space="preserve">способность постановки целии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FF66AA" w:rsidRDefault="00714E08">
      <w:pPr>
        <w:spacing w:after="250"/>
        <w:ind w:left="0" w:right="9" w:firstLine="0"/>
      </w:pPr>
      <w:r>
        <w:t xml:space="preserve">Индивидуальный проект выполняется обучающимся в течение одного или двух лет в рамках учебного времени, специально отведённого учебным планом,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w:t>
      </w:r>
    </w:p>
    <w:p w:rsidR="00FF66AA" w:rsidRDefault="00714E08">
      <w:pPr>
        <w:ind w:left="0" w:right="9" w:firstLine="0"/>
      </w:pPr>
      <w:r>
        <w:rPr>
          <w:b/>
        </w:rPr>
        <w:t>Целью</w:t>
      </w:r>
      <w:r>
        <w:t xml:space="preserve">учебного курса «Индивидуальный проект» является создание условий для развития личности обучающегося, способной: </w:t>
      </w:r>
    </w:p>
    <w:p w:rsidR="00FF66AA" w:rsidRDefault="00714E08">
      <w:pPr>
        <w:tabs>
          <w:tab w:val="center" w:pos="3650"/>
        </w:tabs>
        <w:spacing w:after="307"/>
        <w:ind w:left="0" w:firstLine="0"/>
        <w:jc w:val="left"/>
      </w:pPr>
      <w:r>
        <w:rPr>
          <w:rFonts w:ascii="Arial" w:eastAsia="Arial" w:hAnsi="Arial" w:cs="Arial"/>
        </w:rPr>
        <w:t xml:space="preserve"> </w:t>
      </w:r>
      <w:r>
        <w:rPr>
          <w:rFonts w:ascii="Arial" w:eastAsia="Arial" w:hAnsi="Arial" w:cs="Arial"/>
        </w:rPr>
        <w:tab/>
      </w:r>
      <w:r>
        <w:t xml:space="preserve">адаптироваться в условиях сложного, изменчивого мира; </w:t>
      </w:r>
    </w:p>
    <w:p w:rsidR="00FF66AA" w:rsidRDefault="00714E08">
      <w:pPr>
        <w:numPr>
          <w:ilvl w:val="0"/>
          <w:numId w:val="115"/>
        </w:numPr>
        <w:spacing w:after="310"/>
        <w:ind w:right="9" w:firstLine="0"/>
      </w:pPr>
      <w:r>
        <w:t xml:space="preserve">проявлять социальную ответственность; </w:t>
      </w:r>
    </w:p>
    <w:p w:rsidR="00FF66AA" w:rsidRDefault="00714E08">
      <w:pPr>
        <w:numPr>
          <w:ilvl w:val="0"/>
          <w:numId w:val="115"/>
        </w:numPr>
        <w:spacing w:after="310"/>
        <w:ind w:right="9" w:firstLine="0"/>
      </w:pPr>
      <w:r>
        <w:t xml:space="preserve">самостоятельно добывать новые знания, работать над развитием интеллекта; </w:t>
      </w:r>
    </w:p>
    <w:p w:rsidR="00FF66AA" w:rsidRDefault="00714E08">
      <w:pPr>
        <w:numPr>
          <w:ilvl w:val="0"/>
          <w:numId w:val="115"/>
        </w:numPr>
        <w:spacing w:after="3" w:line="528" w:lineRule="auto"/>
        <w:ind w:right="9" w:firstLine="0"/>
      </w:pPr>
      <w:r>
        <w:t>конструктивно сотрудничать с окружающими людьми; -</w:t>
      </w:r>
      <w:r>
        <w:rPr>
          <w:rFonts w:ascii="Arial" w:eastAsia="Arial" w:hAnsi="Arial" w:cs="Arial"/>
        </w:rPr>
        <w:t xml:space="preserve"> </w:t>
      </w:r>
      <w:r>
        <w:rPr>
          <w:rFonts w:ascii="Arial" w:eastAsia="Arial" w:hAnsi="Arial" w:cs="Arial"/>
        </w:rPr>
        <w:tab/>
      </w:r>
      <w:r>
        <w:t xml:space="preserve">генерировать новые идеи, творчески мыслить. </w:t>
      </w:r>
    </w:p>
    <w:p w:rsidR="00FF66AA" w:rsidRDefault="00714E08">
      <w:pPr>
        <w:spacing w:after="297"/>
        <w:ind w:left="0" w:right="9" w:firstLine="0"/>
      </w:pPr>
      <w:r>
        <w:t>Для реализации поставленной цели решаются следующие</w:t>
      </w:r>
      <w:r>
        <w:rPr>
          <w:b/>
        </w:rPr>
        <w:t>задачи</w:t>
      </w:r>
      <w:r>
        <w:t xml:space="preserve">: </w:t>
      </w:r>
    </w:p>
    <w:p w:rsidR="00FF66AA" w:rsidRDefault="00714E08">
      <w:pPr>
        <w:numPr>
          <w:ilvl w:val="0"/>
          <w:numId w:val="115"/>
        </w:numPr>
        <w:spacing w:after="300"/>
        <w:ind w:right="9" w:firstLine="0"/>
      </w:pPr>
      <w:r>
        <w:t xml:space="preserve">обучение навыкам проблематизации (формулирования ведущей проблемы и под проблемы, постановки задач, вытекающих из этих проблем); </w:t>
      </w:r>
    </w:p>
    <w:p w:rsidR="00FF66AA" w:rsidRDefault="00714E08">
      <w:pPr>
        <w:numPr>
          <w:ilvl w:val="0"/>
          <w:numId w:val="115"/>
        </w:numPr>
        <w:spacing w:after="294"/>
        <w:ind w:right="9" w:firstLine="0"/>
      </w:pPr>
      <w:r>
        <w:t xml:space="preserve">развитие исследовательских навыков, то есть способности к анализу, синтезу, выдвижению гипотез, детализации и обобщению, структурированию и др.; </w:t>
      </w:r>
    </w:p>
    <w:p w:rsidR="00FF66AA" w:rsidRDefault="00714E08">
      <w:pPr>
        <w:numPr>
          <w:ilvl w:val="0"/>
          <w:numId w:val="115"/>
        </w:numPr>
        <w:spacing w:after="311"/>
        <w:ind w:right="9" w:firstLine="0"/>
      </w:pPr>
      <w:r>
        <w:t xml:space="preserve">развитие навыков целеполагания и планирования деятельности; </w:t>
      </w:r>
    </w:p>
    <w:p w:rsidR="00FF66AA" w:rsidRDefault="00714E08">
      <w:pPr>
        <w:numPr>
          <w:ilvl w:val="0"/>
          <w:numId w:val="115"/>
        </w:numPr>
        <w:ind w:right="9" w:firstLine="0"/>
      </w:pPr>
      <w:r>
        <w:t xml:space="preserve">обучение выбору, освоению и использованию адекватной технологии изготовления продукта проектирования; </w:t>
      </w:r>
    </w:p>
    <w:p w:rsidR="00FF66AA" w:rsidRDefault="00714E08">
      <w:pPr>
        <w:numPr>
          <w:ilvl w:val="0"/>
          <w:numId w:val="115"/>
        </w:numPr>
        <w:spacing w:after="301"/>
        <w:ind w:right="9" w:firstLine="0"/>
      </w:pPr>
      <w:r>
        <w:t xml:space="preserve">обучение поиску нужной информации, вычленению и усвоению необходимого знания из любогоинформационного поля; </w:t>
      </w:r>
    </w:p>
    <w:p w:rsidR="00FF66AA" w:rsidRDefault="00714E08">
      <w:pPr>
        <w:numPr>
          <w:ilvl w:val="0"/>
          <w:numId w:val="115"/>
        </w:numPr>
        <w:spacing w:after="295"/>
        <w:ind w:right="9" w:firstLine="0"/>
      </w:pPr>
      <w:r>
        <w:t xml:space="preserve">развитие навыков самоанализа, рефлексии, саморефлексии (самоанализа успешности и результативности решения проблемы проекта); </w:t>
      </w:r>
    </w:p>
    <w:p w:rsidR="00FF66AA" w:rsidRDefault="00714E08">
      <w:pPr>
        <w:numPr>
          <w:ilvl w:val="0"/>
          <w:numId w:val="115"/>
        </w:numPr>
        <w:spacing w:after="310"/>
        <w:ind w:right="9" w:firstLine="0"/>
      </w:pPr>
      <w:r>
        <w:t xml:space="preserve">обучение умению презентовать ход своей деятельности и ее результаты; </w:t>
      </w:r>
    </w:p>
    <w:p w:rsidR="00FF66AA" w:rsidRDefault="00714E08">
      <w:pPr>
        <w:numPr>
          <w:ilvl w:val="0"/>
          <w:numId w:val="115"/>
        </w:numPr>
        <w:spacing w:after="312"/>
        <w:ind w:right="9" w:firstLine="0"/>
      </w:pPr>
      <w:r>
        <w:t xml:space="preserve">развитие навыковконструктивного сотрудничества; </w:t>
      </w:r>
    </w:p>
    <w:p w:rsidR="00FF66AA" w:rsidRDefault="00714E08">
      <w:pPr>
        <w:numPr>
          <w:ilvl w:val="0"/>
          <w:numId w:val="115"/>
        </w:numPr>
        <w:spacing w:after="308"/>
        <w:ind w:right="9" w:firstLine="0"/>
      </w:pPr>
      <w:r>
        <w:t xml:space="preserve">развитие навыков публичного выступления и др. </w:t>
      </w:r>
    </w:p>
    <w:p w:rsidR="00FF66AA" w:rsidRDefault="00714E08">
      <w:pPr>
        <w:spacing w:after="277" w:line="279" w:lineRule="auto"/>
        <w:ind w:left="8" w:right="4" w:hanging="8"/>
        <w:jc w:val="left"/>
      </w:pPr>
      <w:r>
        <w:t xml:space="preserve">В учебно-воспитательном процессе используются современные образовательные технологии (ИКТ, тьюторские технологии, проблемное обучение, учебное исследование, проблемнопоисковыетехнологии, творческие проекты). </w:t>
      </w:r>
    </w:p>
    <w:p w:rsidR="00FF66AA" w:rsidRDefault="00714E08">
      <w:pPr>
        <w:spacing w:after="301"/>
        <w:ind w:left="0" w:right="9" w:firstLine="0"/>
      </w:pPr>
      <w:r>
        <w:t xml:space="preserve">Сроки реализации программы – 1 год- (2 часа в неделю) или 2 года ( 1 час в неделю) </w:t>
      </w:r>
    </w:p>
    <w:p w:rsidR="00FF66AA" w:rsidRDefault="00714E08">
      <w:pPr>
        <w:spacing w:after="305"/>
        <w:ind w:left="0" w:right="9" w:firstLine="0"/>
      </w:pPr>
      <w:r>
        <w:t xml:space="preserve">Форма аттестации: предзащита/защита проекта. </w:t>
      </w:r>
    </w:p>
    <w:p w:rsidR="00FF66AA" w:rsidRDefault="00714E08">
      <w:pPr>
        <w:spacing w:after="280" w:line="270" w:lineRule="auto"/>
        <w:ind w:left="10" w:right="2" w:hanging="10"/>
        <w:jc w:val="left"/>
      </w:pPr>
      <w:r>
        <w:rPr>
          <w:b/>
        </w:rPr>
        <w:t>Место предмета «Индивидуальный проект» в учебном плане.</w:t>
      </w:r>
      <w:r>
        <w:t xml:space="preserve"> </w:t>
      </w:r>
    </w:p>
    <w:p w:rsidR="00FF66AA" w:rsidRDefault="00714E08">
      <w:pPr>
        <w:spacing w:after="306"/>
        <w:ind w:left="0" w:right="9" w:firstLine="0"/>
      </w:pPr>
      <w:r>
        <w:t xml:space="preserve">Согласно учебному плану предмет «Индивидуальный проект» изучается в 10 или в 10- 11 классах в объеме 68 часов . </w:t>
      </w:r>
    </w:p>
    <w:p w:rsidR="00FF66AA" w:rsidRDefault="00714E08">
      <w:pPr>
        <w:spacing w:after="280" w:line="270" w:lineRule="auto"/>
        <w:ind w:left="10" w:right="2" w:hanging="10"/>
        <w:jc w:val="left"/>
      </w:pPr>
      <w:r>
        <w:rPr>
          <w:b/>
        </w:rPr>
        <w:t>Планируемые результаты изучения курса «Индивидуальный проект».</w:t>
      </w:r>
      <w:r>
        <w:t xml:space="preserve"> </w:t>
      </w:r>
    </w:p>
    <w:p w:rsidR="00FF66AA" w:rsidRDefault="00714E08">
      <w:pPr>
        <w:ind w:left="0" w:right="9" w:firstLine="0"/>
      </w:pPr>
      <w:r>
        <w:t xml:space="preserve">Обучающийся научится: </w:t>
      </w:r>
    </w:p>
    <w:p w:rsidR="00FF66AA" w:rsidRDefault="00FF66AA">
      <w:pPr>
        <w:sectPr w:rsidR="00FF66AA">
          <w:headerReference w:type="even" r:id="rId139"/>
          <w:headerReference w:type="default" r:id="rId140"/>
          <w:footerReference w:type="even" r:id="rId141"/>
          <w:footerReference w:type="default" r:id="rId142"/>
          <w:headerReference w:type="first" r:id="rId143"/>
          <w:footerReference w:type="first" r:id="rId144"/>
          <w:pgSz w:w="11894" w:h="16800"/>
          <w:pgMar w:top="1229" w:right="542" w:bottom="1630" w:left="1133" w:header="720" w:footer="745" w:gutter="0"/>
          <w:cols w:space="720"/>
          <w:titlePg/>
        </w:sectPr>
      </w:pPr>
    </w:p>
    <w:p w:rsidR="00FF66AA" w:rsidRDefault="00714E08">
      <w:pPr>
        <w:ind w:left="79" w:right="9" w:firstLine="0"/>
      </w:pPr>
      <w:r>
        <w:t xml:space="preserve">планировать и выполнять учебный проект, учебное исследование, используя оборудование, </w:t>
      </w:r>
    </w:p>
    <w:p w:rsidR="00FF66AA" w:rsidRDefault="00714E08">
      <w:pPr>
        <w:spacing w:after="297"/>
        <w:ind w:left="0" w:right="9" w:firstLine="0"/>
      </w:pPr>
      <w:r>
        <w:t xml:space="preserve">модели, методы и приемы, адекватные проблеме; </w:t>
      </w:r>
    </w:p>
    <w:p w:rsidR="00FF66AA" w:rsidRDefault="00714E08">
      <w:pPr>
        <w:spacing w:after="294"/>
        <w:ind w:left="0" w:right="9" w:firstLine="0"/>
      </w:pPr>
      <w:r>
        <w:t xml:space="preserve">-формулировать научную гипотезу, ставить цель в рамках исследования и проектирования, исходя из культурной нормы; </w:t>
      </w:r>
    </w:p>
    <w:p w:rsidR="00FF66AA" w:rsidRDefault="00714E08">
      <w:pPr>
        <w:spacing w:after="292"/>
        <w:ind w:left="0" w:right="9" w:firstLine="0"/>
      </w:pPr>
      <w:r>
        <w:t xml:space="preserve">-выделять основные задачи по реализации поставленной цели в проекте и исследовательской работе; </w:t>
      </w:r>
    </w:p>
    <w:p w:rsidR="00FF66AA" w:rsidRDefault="00714E08">
      <w:pPr>
        <w:spacing w:after="294"/>
        <w:ind w:left="0" w:right="9" w:firstLine="0"/>
      </w:pPr>
      <w:r>
        <w:t xml:space="preserve">-распознавать проблемы и ставить вопросы, формулировать на основании полученных результатов; </w:t>
      </w:r>
    </w:p>
    <w:p w:rsidR="00FF66AA" w:rsidRDefault="00714E08">
      <w:pPr>
        <w:spacing w:after="295"/>
        <w:ind w:left="0" w:right="9" w:firstLine="0"/>
      </w:pPr>
      <w:r>
        <w:t xml:space="preserve">-отличать факты от суждений, мнений и оценок; </w:t>
      </w:r>
    </w:p>
    <w:p w:rsidR="00FF66AA" w:rsidRDefault="00714E08">
      <w:pPr>
        <w:spacing w:after="292"/>
        <w:ind w:left="0" w:right="9" w:firstLine="0"/>
      </w:pPr>
      <w:r>
        <w:t xml:space="preserve">-подбирать методы и способы решения поставленных задач; использовать основные методы и приемы, характерные для естественных игуманитарных наук; </w:t>
      </w:r>
    </w:p>
    <w:p w:rsidR="00FF66AA" w:rsidRDefault="00714E08">
      <w:pPr>
        <w:spacing w:after="295"/>
        <w:ind w:left="0" w:right="9" w:firstLine="0"/>
      </w:pPr>
      <w:r>
        <w:t xml:space="preserve">-оценивать ресурсы, в том числе и нематериальные (такие, как время), необходимые для достижения поставленной цели, определять допустимые сроки выполнения проекта или работы; </w:t>
      </w:r>
    </w:p>
    <w:p w:rsidR="00FF66AA" w:rsidRDefault="00714E08">
      <w:pPr>
        <w:ind w:left="0" w:right="9" w:firstLine="0"/>
      </w:pPr>
      <w:r>
        <w:t xml:space="preserve">-находить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FF66AA" w:rsidRDefault="00714E08">
      <w:pPr>
        <w:spacing w:after="294"/>
        <w:ind w:left="0" w:right="9" w:firstLine="0"/>
      </w:pPr>
      <w:r>
        <w:t xml:space="preserve">-анализировать различные источник информации; </w:t>
      </w:r>
    </w:p>
    <w:p w:rsidR="00FF66AA" w:rsidRDefault="00714E08">
      <w:pPr>
        <w:spacing w:after="294"/>
        <w:ind w:left="0" w:right="9" w:firstLine="0"/>
      </w:pPr>
      <w:r>
        <w:t xml:space="preserve">-оформлять результаты своего исследования или отчет о выполнении проекта; </w:t>
      </w:r>
    </w:p>
    <w:p w:rsidR="00FF66AA" w:rsidRDefault="00714E08">
      <w:pPr>
        <w:spacing w:after="292"/>
        <w:ind w:left="0" w:right="9" w:firstLine="0"/>
      </w:pPr>
      <w:r>
        <w:t xml:space="preserve">-формировать текст устной защиты и компьютерную презентацию по выполненной работе (проекту) для представления на школьной конференции; </w:t>
      </w:r>
    </w:p>
    <w:p w:rsidR="00FF66AA" w:rsidRDefault="00714E08">
      <w:pPr>
        <w:spacing w:after="292"/>
        <w:ind w:left="0" w:right="9" w:firstLine="0"/>
      </w:pPr>
      <w:r>
        <w:t xml:space="preserve">-грамотно, кратко и четко высказывать свои мысли, уметь отвечать на вопросы и аргументировать ответы; </w:t>
      </w:r>
    </w:p>
    <w:p w:rsidR="00FF66AA" w:rsidRDefault="00714E08">
      <w:pPr>
        <w:spacing w:after="296"/>
        <w:ind w:left="0" w:right="9" w:firstLine="0"/>
      </w:pPr>
      <w:r>
        <w:t xml:space="preserve">-вступать вкоммуникацию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FF66AA" w:rsidRDefault="00714E08">
      <w:pPr>
        <w:spacing w:after="296"/>
        <w:ind w:left="0" w:right="9" w:firstLine="0"/>
      </w:pPr>
      <w:r>
        <w:t xml:space="preserve">Обучающийся получит возможность научиться: </w:t>
      </w:r>
    </w:p>
    <w:p w:rsidR="00FF66AA" w:rsidRDefault="00714E08">
      <w:pPr>
        <w:numPr>
          <w:ilvl w:val="0"/>
          <w:numId w:val="116"/>
        </w:numPr>
        <w:spacing w:after="310"/>
        <w:ind w:right="9" w:firstLine="0"/>
      </w:pPr>
      <w:r>
        <w:t xml:space="preserve">овладению понятийным аппаратом проектно-исследовательской деятельности; </w:t>
      </w:r>
    </w:p>
    <w:p w:rsidR="00FF66AA" w:rsidRDefault="00714E08">
      <w:pPr>
        <w:numPr>
          <w:ilvl w:val="0"/>
          <w:numId w:val="116"/>
        </w:numPr>
        <w:spacing w:after="311"/>
        <w:ind w:right="9" w:firstLine="0"/>
      </w:pPr>
      <w:r>
        <w:t xml:space="preserve">применению знания технологии выполнения самостоятельного исследования; </w:t>
      </w:r>
    </w:p>
    <w:p w:rsidR="00FF66AA" w:rsidRDefault="00714E08">
      <w:pPr>
        <w:numPr>
          <w:ilvl w:val="0"/>
          <w:numId w:val="116"/>
        </w:numPr>
        <w:spacing w:after="293"/>
        <w:ind w:right="9" w:firstLine="0"/>
      </w:pPr>
      <w:r>
        <w:t xml:space="preserve">реализовывать общую схему хода научного исследования: выдвигать гипотезу, ставить цель, задачи, планировать и осуществлять сбор материала, используя предложенные или известные методики проведения работ, оценивать полученные результаты с точки зрения поставленной цели, используя различные способы и методы обработки; </w:t>
      </w:r>
    </w:p>
    <w:p w:rsidR="00FF66AA" w:rsidRDefault="00714E08">
      <w:pPr>
        <w:numPr>
          <w:ilvl w:val="0"/>
          <w:numId w:val="116"/>
        </w:numPr>
        <w:spacing w:after="311"/>
        <w:ind w:right="9" w:firstLine="0"/>
      </w:pPr>
      <w:r>
        <w:t xml:space="preserve">грамотно использовать в своей работе литературные данныеи материалы сайтов Internet; </w:t>
      </w:r>
      <w:r>
        <w:rPr>
          <w:rFonts w:ascii="Arial" w:eastAsia="Arial" w:hAnsi="Arial" w:cs="Arial"/>
        </w:rPr>
        <w:t xml:space="preserve"> </w:t>
      </w:r>
      <w:r>
        <w:rPr>
          <w:rFonts w:ascii="Arial" w:eastAsia="Arial" w:hAnsi="Arial" w:cs="Arial"/>
        </w:rPr>
        <w:tab/>
      </w:r>
      <w:r>
        <w:t xml:space="preserve">соблюдать правила оформления исследовательской работы и отчета о выполнении проекта; </w:t>
      </w:r>
    </w:p>
    <w:p w:rsidR="00FF66AA" w:rsidRDefault="00714E08">
      <w:pPr>
        <w:numPr>
          <w:ilvl w:val="0"/>
          <w:numId w:val="116"/>
        </w:numPr>
        <w:spacing w:after="292"/>
        <w:ind w:right="9" w:firstLine="0"/>
      </w:pPr>
      <w:r>
        <w:t xml:space="preserve">иллюстрировать полученные результаты, применяя статистику и современные информационные технологии; </w:t>
      </w:r>
    </w:p>
    <w:p w:rsidR="00FF66AA" w:rsidRDefault="00714E08">
      <w:pPr>
        <w:numPr>
          <w:ilvl w:val="0"/>
          <w:numId w:val="116"/>
        </w:numPr>
        <w:spacing w:after="310"/>
        <w:ind w:right="9" w:firstLine="0"/>
      </w:pPr>
      <w:r>
        <w:t xml:space="preserve">осознанно соблюдать правиласбора материала и его обработки и анализа; </w:t>
      </w:r>
    </w:p>
    <w:p w:rsidR="00FF66AA" w:rsidRDefault="00714E08">
      <w:pPr>
        <w:numPr>
          <w:ilvl w:val="0"/>
          <w:numId w:val="116"/>
        </w:numPr>
        <w:spacing w:after="313"/>
        <w:ind w:right="9" w:firstLine="0"/>
      </w:pPr>
      <w:r>
        <w:t xml:space="preserve">прогнозировать результаты выполнения работ и проектов; </w:t>
      </w:r>
    </w:p>
    <w:p w:rsidR="00FF66AA" w:rsidRDefault="00714E08">
      <w:pPr>
        <w:numPr>
          <w:ilvl w:val="0"/>
          <w:numId w:val="116"/>
        </w:numPr>
        <w:ind w:right="9" w:firstLine="0"/>
      </w:pPr>
      <w:r>
        <w:t xml:space="preserve">адекватно </w:t>
      </w:r>
      <w:r>
        <w:tab/>
        <w:t xml:space="preserve">оценивать </w:t>
      </w:r>
      <w:r>
        <w:tab/>
        <w:t xml:space="preserve">риски </w:t>
      </w:r>
      <w:r>
        <w:tab/>
        <w:t xml:space="preserve">реализации </w:t>
      </w:r>
      <w:r>
        <w:tab/>
        <w:t xml:space="preserve">проекта </w:t>
      </w:r>
      <w:r>
        <w:tab/>
        <w:t xml:space="preserve">и </w:t>
      </w:r>
      <w:r>
        <w:tab/>
        <w:t xml:space="preserve">проведения </w:t>
      </w:r>
      <w:r>
        <w:tab/>
        <w:t xml:space="preserve">исследования </w:t>
      </w:r>
      <w:r>
        <w:tab/>
        <w:t xml:space="preserve">и </w:t>
      </w:r>
    </w:p>
    <w:p w:rsidR="00FF66AA" w:rsidRDefault="00714E08">
      <w:pPr>
        <w:spacing w:after="300"/>
        <w:ind w:left="0" w:right="9" w:firstLine="0"/>
      </w:pPr>
      <w:r>
        <w:t xml:space="preserve">предусматривать пути минимизации этих рисков; </w:t>
      </w:r>
    </w:p>
    <w:p w:rsidR="00FF66AA" w:rsidRDefault="00714E08">
      <w:pPr>
        <w:numPr>
          <w:ilvl w:val="0"/>
          <w:numId w:val="116"/>
        </w:numPr>
        <w:spacing w:after="298"/>
        <w:ind w:right="9" w:firstLine="0"/>
      </w:pPr>
      <w:r>
        <w:t xml:space="preserve">адекватно оценивать последствия реализации своего проекта (изменения, которые он повлечет в жизни других людей, сообществ); </w:t>
      </w:r>
    </w:p>
    <w:p w:rsidR="00FF66AA" w:rsidRDefault="00714E08">
      <w:pPr>
        <w:numPr>
          <w:ilvl w:val="0"/>
          <w:numId w:val="116"/>
        </w:numPr>
        <w:spacing w:after="298"/>
        <w:ind w:right="9" w:firstLine="0"/>
      </w:pPr>
      <w:r>
        <w:t xml:space="preserve">адекватно оценивать дальнейшее развитие своего проекта или исследования, видеть возможные варианты применения результатов; </w:t>
      </w:r>
    </w:p>
    <w:p w:rsidR="00FF66AA" w:rsidRDefault="00714E08">
      <w:pPr>
        <w:numPr>
          <w:ilvl w:val="0"/>
          <w:numId w:val="116"/>
        </w:numPr>
        <w:spacing w:after="8" w:line="521" w:lineRule="auto"/>
        <w:ind w:right="9" w:firstLine="0"/>
      </w:pPr>
      <w:r>
        <w:t xml:space="preserve">отслеживать и принимать во внимание тенденции развития различных видов деятельности, в том числе научных, учитывать их при постановке собственных целей; </w:t>
      </w:r>
    </w:p>
    <w:p w:rsidR="00FF66AA" w:rsidRDefault="00714E08">
      <w:pPr>
        <w:numPr>
          <w:ilvl w:val="0"/>
          <w:numId w:val="116"/>
        </w:numPr>
        <w:ind w:right="9" w:firstLine="0"/>
      </w:pPr>
      <w:r>
        <w:t xml:space="preserve">подготовить устный текст и компьютерную презентацию по выполненной работе (проекту) для выступления на научно-практической конференции; </w:t>
      </w:r>
    </w:p>
    <w:p w:rsidR="00FF66AA" w:rsidRDefault="00714E08">
      <w:pPr>
        <w:spacing w:after="295"/>
        <w:ind w:left="0" w:right="9" w:firstLine="0"/>
      </w:pPr>
      <w:r>
        <w:t xml:space="preserve">-подготовить тезисы по результатам выполненной работы (проекта) для публикации; </w:t>
      </w:r>
    </w:p>
    <w:p w:rsidR="00FF66AA" w:rsidRDefault="00714E08">
      <w:pPr>
        <w:spacing w:after="295"/>
        <w:ind w:left="0" w:right="9" w:firstLine="0"/>
      </w:pPr>
      <w:r>
        <w:t xml:space="preserve">-выбирать адекватные стратеги и коммуникации, гибко регулировать собственное речевое поведение; </w:t>
      </w:r>
    </w:p>
    <w:p w:rsidR="00FF66AA" w:rsidRDefault="00714E08">
      <w:pPr>
        <w:spacing w:after="300"/>
        <w:ind w:left="0" w:right="9" w:firstLine="0"/>
      </w:pPr>
      <w:r>
        <w:t xml:space="preserve">-осознавать свою ответственность за достоверность полученных знаний, за качество выполненного проекта. </w:t>
      </w:r>
    </w:p>
    <w:p w:rsidR="00FF66AA" w:rsidRDefault="00714E08">
      <w:pPr>
        <w:spacing w:after="264" w:line="270" w:lineRule="auto"/>
        <w:ind w:left="10" w:right="2" w:hanging="10"/>
        <w:jc w:val="left"/>
      </w:pPr>
      <w:r>
        <w:rPr>
          <w:b/>
        </w:rPr>
        <w:t>Содержание учебного предмета «Индивидуальный проект» 10 класс</w:t>
      </w:r>
      <w:r>
        <w:t xml:space="preserve"> </w:t>
      </w:r>
    </w:p>
    <w:p w:rsidR="00FF66AA" w:rsidRDefault="00714E08">
      <w:pPr>
        <w:spacing w:after="261" w:line="259" w:lineRule="auto"/>
        <w:ind w:left="0" w:firstLine="0"/>
        <w:jc w:val="left"/>
      </w:pPr>
      <w:r>
        <w:rPr>
          <w:b/>
        </w:rPr>
        <w:t xml:space="preserve">Раздел 1. Введение. </w:t>
      </w:r>
      <w:hyperlink r:id="rId145">
        <w:r>
          <w:rPr>
            <w:color w:val="2C7ADE"/>
            <w:u w:val="single" w:color="2C7ADE"/>
          </w:rPr>
          <w:t>https</w:t>
        </w:r>
      </w:hyperlink>
      <w:hyperlink r:id="rId146">
        <w:r>
          <w:rPr>
            <w:color w:val="2C7ADE"/>
            <w:u w:val="single" w:color="2C7ADE"/>
          </w:rPr>
          <w:t>://</w:t>
        </w:r>
      </w:hyperlink>
      <w:hyperlink r:id="rId147">
        <w:r>
          <w:rPr>
            <w:color w:val="2C7ADE"/>
            <w:u w:val="single" w:color="2C7ADE"/>
          </w:rPr>
          <w:t>lektsii</w:t>
        </w:r>
      </w:hyperlink>
      <w:hyperlink r:id="rId148">
        <w:r>
          <w:rPr>
            <w:color w:val="2C7ADE"/>
            <w:u w:val="single" w:color="2C7ADE"/>
          </w:rPr>
          <w:t>.</w:t>
        </w:r>
      </w:hyperlink>
      <w:hyperlink r:id="rId149">
        <w:r>
          <w:rPr>
            <w:color w:val="2C7ADE"/>
            <w:u w:val="single" w:color="2C7ADE"/>
          </w:rPr>
          <w:t>org</w:t>
        </w:r>
      </w:hyperlink>
      <w:hyperlink r:id="rId150">
        <w:r>
          <w:rPr>
            <w:color w:val="2C7ADE"/>
            <w:u w:val="single" w:color="2C7ADE"/>
          </w:rPr>
          <w:t>/1</w:t>
        </w:r>
      </w:hyperlink>
      <w:hyperlink r:id="rId151">
        <w:r>
          <w:rPr>
            <w:color w:val="2C7ADE"/>
            <w:u w:val="single" w:color="2C7ADE"/>
          </w:rPr>
          <w:t>7</w:t>
        </w:r>
      </w:hyperlink>
      <w:hyperlink r:id="rId152">
        <w:r>
          <w:rPr>
            <w:color w:val="2C7ADE"/>
            <w:u w:val="single" w:color="2C7ADE"/>
          </w:rPr>
          <w:t>-</w:t>
        </w:r>
      </w:hyperlink>
      <w:hyperlink r:id="rId153">
        <w:r>
          <w:rPr>
            <w:color w:val="2C7ADE"/>
            <w:u w:val="single" w:color="2C7ADE"/>
          </w:rPr>
          <w:t>15096.</w:t>
        </w:r>
      </w:hyperlink>
      <w:hyperlink r:id="rId154">
        <w:r>
          <w:rPr>
            <w:color w:val="2C7ADE"/>
            <w:u w:val="single" w:color="2C7ADE"/>
          </w:rPr>
          <w:t>html</w:t>
        </w:r>
      </w:hyperlink>
      <w:hyperlink r:id="rId155">
        <w:r>
          <w:t xml:space="preserve"> </w:t>
        </w:r>
      </w:hyperlink>
    </w:p>
    <w:p w:rsidR="00FF66AA" w:rsidRDefault="00714E08">
      <w:pPr>
        <w:spacing w:after="4"/>
        <w:ind w:left="0" w:right="9" w:firstLine="0"/>
      </w:pPr>
      <w:r>
        <w:t>Понятия «индивидуальный проект», «проектная деятельность», «проектная культура». Типология проектов (</w:t>
      </w:r>
      <w:hyperlink r:id="rId156">
        <w:r>
          <w:rPr>
            <w:color w:val="2C7ADE"/>
            <w:u w:val="single" w:color="2C7ADE"/>
          </w:rPr>
          <w:t>https</w:t>
        </w:r>
      </w:hyperlink>
      <w:hyperlink r:id="rId157">
        <w:r>
          <w:rPr>
            <w:color w:val="2C7ADE"/>
            <w:u w:val="single" w:color="2C7ADE"/>
          </w:rPr>
          <w:t>://</w:t>
        </w:r>
      </w:hyperlink>
      <w:hyperlink r:id="rId158">
        <w:r>
          <w:rPr>
            <w:color w:val="2C7ADE"/>
            <w:u w:val="single" w:color="2C7ADE"/>
          </w:rPr>
          <w:t>studopedia</w:t>
        </w:r>
      </w:hyperlink>
      <w:hyperlink r:id="rId159">
        <w:r>
          <w:rPr>
            <w:color w:val="2C7ADE"/>
            <w:u w:val="single" w:color="2C7ADE"/>
          </w:rPr>
          <w:t>.</w:t>
        </w:r>
      </w:hyperlink>
      <w:hyperlink r:id="rId160">
        <w:r>
          <w:rPr>
            <w:color w:val="2C7ADE"/>
            <w:u w:val="single" w:color="2C7ADE"/>
          </w:rPr>
          <w:t>su</w:t>
        </w:r>
      </w:hyperlink>
      <w:hyperlink r:id="rId161">
        <w:r>
          <w:rPr>
            <w:color w:val="2C7ADE"/>
            <w:u w:val="single" w:color="2C7ADE"/>
          </w:rPr>
          <w:t>/7_23102_</w:t>
        </w:r>
      </w:hyperlink>
      <w:hyperlink r:id="rId162">
        <w:r>
          <w:rPr>
            <w:color w:val="2C7ADE"/>
            <w:u w:val="single" w:color="2C7ADE"/>
          </w:rPr>
          <w:t>tipologiy</w:t>
        </w:r>
      </w:hyperlink>
      <w:hyperlink r:id="rId163">
        <w:r>
          <w:rPr>
            <w:color w:val="2C7ADE"/>
            <w:u w:val="single" w:color="2C7ADE"/>
          </w:rPr>
          <w:t>a</w:t>
        </w:r>
      </w:hyperlink>
      <w:hyperlink r:id="rId164">
        <w:r>
          <w:rPr>
            <w:color w:val="2C7ADE"/>
            <w:u w:val="single" w:color="2C7ADE"/>
          </w:rPr>
          <w:t>-</w:t>
        </w:r>
      </w:hyperlink>
      <w:hyperlink r:id="rId165">
        <w:r>
          <w:rPr>
            <w:color w:val="2C7ADE"/>
            <w:u w:val="single" w:color="2C7ADE"/>
          </w:rPr>
          <w:t>proektov</w:t>
        </w:r>
      </w:hyperlink>
      <w:hyperlink r:id="rId166">
        <w:r>
          <w:rPr>
            <w:color w:val="2C7ADE"/>
            <w:u w:val="single" w:color="2C7ADE"/>
          </w:rPr>
          <w:t>.</w:t>
        </w:r>
      </w:hyperlink>
      <w:hyperlink r:id="rId167">
        <w:r>
          <w:rPr>
            <w:color w:val="2C7ADE"/>
            <w:u w:val="single" w:color="2C7ADE"/>
          </w:rPr>
          <w:t>html</w:t>
        </w:r>
      </w:hyperlink>
      <w:hyperlink r:id="rId168">
        <w:r>
          <w:rPr>
            <w:color w:val="2C7ADE"/>
            <w:u w:val="single" w:color="2C7ADE"/>
          </w:rPr>
          <w:t xml:space="preserve"> </w:t>
        </w:r>
      </w:hyperlink>
      <w:r>
        <w:t xml:space="preserve">). Проекты в современном мире. </w:t>
      </w:r>
    </w:p>
    <w:p w:rsidR="00FF66AA" w:rsidRDefault="00714E08">
      <w:pPr>
        <w:spacing w:after="75" w:line="408" w:lineRule="auto"/>
        <w:ind w:left="0" w:right="9" w:firstLine="0"/>
      </w:pPr>
      <w:r>
        <w:t xml:space="preserve">Цели, задачи проектирования в современном мире, проблемы. Научные школы. Методология и технология проектной деятельности. </w:t>
      </w:r>
      <w:r>
        <w:rPr>
          <w:b/>
        </w:rPr>
        <w:t>Раздел 2. Инициализация проекта.</w:t>
      </w:r>
      <w:r>
        <w:t xml:space="preserve"> </w:t>
      </w:r>
    </w:p>
    <w:p w:rsidR="00FF66AA" w:rsidRDefault="00714E08">
      <w:pPr>
        <w:ind w:left="0" w:right="9" w:firstLine="0"/>
      </w:pPr>
      <w:r>
        <w:t xml:space="preserve">Инициализация проекта, курсовой работы, исследования. Конструирование темы и проблемы проекта (исследования). Проектный замысел. Критерии безотметочной самооценки и оценки продуктов проекта. Критерии оценки проектной и исследовательской работы. Презентация и защита замыслов проектов, курсовых и исследовательских работ. </w:t>
      </w:r>
    </w:p>
    <w:p w:rsidR="00FF66AA" w:rsidRDefault="00714E08">
      <w:pPr>
        <w:spacing w:after="298"/>
        <w:ind w:left="0" w:right="9" w:firstLine="0"/>
      </w:pPr>
      <w:r>
        <w:t xml:space="preserve">Методические рекомендации по написанию и оформлению курсовых работ, проектов, исследовательских работ. </w:t>
      </w:r>
    </w:p>
    <w:p w:rsidR="00FF66AA" w:rsidRDefault="00714E08">
      <w:pPr>
        <w:spacing w:after="238" w:line="270" w:lineRule="auto"/>
        <w:ind w:left="10" w:right="2" w:hanging="10"/>
        <w:jc w:val="left"/>
      </w:pPr>
      <w:r>
        <w:rPr>
          <w:b/>
        </w:rPr>
        <w:t>Раздел 3. Структура проектов и исследовательских работ.</w:t>
      </w:r>
      <w:r>
        <w:t xml:space="preserve"> </w:t>
      </w:r>
    </w:p>
    <w:p w:rsidR="00FF66AA" w:rsidRDefault="00714E08">
      <w:pPr>
        <w:spacing w:after="299"/>
        <w:ind w:left="0" w:right="9" w:firstLine="0"/>
      </w:pPr>
      <w:r>
        <w:t xml:space="preserve">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 Рассмотрение текста с точки зрения его структуры. </w:t>
      </w:r>
    </w:p>
    <w:p w:rsidR="00FF66AA" w:rsidRDefault="00714E08">
      <w:pPr>
        <w:spacing w:after="248"/>
        <w:ind w:left="0" w:right="9" w:firstLine="0"/>
      </w:pPr>
      <w:r>
        <w:t xml:space="preserve">Виды трансформации текстов. Понятия: конспект, тезисы, реферат, аннотация, рецензия. </w:t>
      </w:r>
    </w:p>
    <w:p w:rsidR="00FF66AA" w:rsidRDefault="00714E08">
      <w:pPr>
        <w:spacing w:after="251"/>
        <w:ind w:left="0" w:right="9" w:firstLine="0"/>
      </w:pPr>
      <w:r>
        <w:t xml:space="preserve">Логика действий и последовательность шагов при планировании индивидуального проекта. Базовые процессы разработки проекта и работы, выполняемые в рамках этих процессов. Расчет календарного графика проектной деятельности. </w:t>
      </w:r>
    </w:p>
    <w:p w:rsidR="00FF66AA" w:rsidRDefault="00714E08">
      <w:pPr>
        <w:spacing w:after="252"/>
        <w:ind w:left="0" w:right="9" w:firstLine="0"/>
      </w:pPr>
      <w:r>
        <w:t xml:space="preserve">Применение информационных технологий в исследовании, проекте. Работа в сети Интернет. Научные документы и издания. Организация работы с научной литературой. Знакомство с каталогами. Энциклопедии, специализированные словари, справочники, библиографические издания, периодическая печать и др. Методика работы в музеях, архивах. </w:t>
      </w:r>
    </w:p>
    <w:p w:rsidR="00FF66AA" w:rsidRDefault="00714E08">
      <w:pPr>
        <w:spacing w:after="305"/>
        <w:ind w:left="0" w:right="9" w:firstLine="0"/>
      </w:pPr>
      <w:r>
        <w:t xml:space="preserve">Способы и формы представления данных. Компьютерная обработка данных исследования. Библиография, 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 </w:t>
      </w:r>
    </w:p>
    <w:p w:rsidR="00FF66AA" w:rsidRDefault="00714E08">
      <w:pPr>
        <w:spacing w:after="0" w:line="270" w:lineRule="auto"/>
        <w:ind w:left="10" w:right="2" w:hanging="10"/>
        <w:jc w:val="left"/>
      </w:pPr>
      <w:r>
        <w:rPr>
          <w:b/>
        </w:rPr>
        <w:t>Раздел 4. Оформление промежуточных результатов проектной деятельности.</w:t>
      </w:r>
      <w:r>
        <w:t xml:space="preserve"> </w:t>
      </w:r>
    </w:p>
    <w:p w:rsidR="00FF66AA" w:rsidRDefault="00714E08">
      <w:pPr>
        <w:spacing w:after="306"/>
        <w:ind w:left="0" w:right="9" w:firstLine="0"/>
      </w:pPr>
      <w:r>
        <w:t xml:space="preserve">Эскизы и модели, макеты проектов (исследований). Коммуникативные барьеры при публичной защите результатов проекта, курсовых работ. Главные предпосылки успеха публичного выступления. </w:t>
      </w:r>
    </w:p>
    <w:p w:rsidR="00FF66AA" w:rsidRDefault="00714E08">
      <w:pPr>
        <w:spacing w:after="302" w:line="259" w:lineRule="auto"/>
        <w:ind w:left="10" w:right="-15" w:hanging="10"/>
        <w:jc w:val="right"/>
      </w:pPr>
      <w:r>
        <w:rPr>
          <w:b/>
        </w:rPr>
        <w:t>2.2. ПРОГРАММА ФОРМИРОВАНИЯ УНИВЕРСАЛЬНЫХ УЧЕБНЫХ ДЕЙСТВИЙ.</w:t>
      </w:r>
      <w:r>
        <w:t xml:space="preserve"> </w:t>
      </w:r>
    </w:p>
    <w:p w:rsidR="00FF66AA" w:rsidRDefault="00714E08">
      <w:pPr>
        <w:pStyle w:val="2"/>
        <w:spacing w:after="246"/>
        <w:ind w:left="567" w:right="572"/>
      </w:pPr>
      <w:r>
        <w:t xml:space="preserve">1. ЦЕЛЕВОЙ РАЗДЕЛ </w:t>
      </w:r>
    </w:p>
    <w:p w:rsidR="00FF66AA" w:rsidRDefault="00714E08">
      <w:pPr>
        <w:ind w:left="0" w:right="9"/>
      </w:pPr>
      <w:r>
        <w:t xml:space="preserve">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ФГОССОО. </w:t>
      </w:r>
    </w:p>
    <w:p w:rsidR="00FF66AA" w:rsidRDefault="00714E08">
      <w:pPr>
        <w:spacing w:after="0"/>
        <w:ind w:left="0" w:right="9"/>
      </w:pPr>
      <w: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w:t>
      </w:r>
    </w:p>
    <w:p w:rsidR="00FF66AA" w:rsidRDefault="00714E08">
      <w:pPr>
        <w:ind w:left="0" w:right="9"/>
      </w:pPr>
      <w:r>
        <w:t xml:space="preserve">Помимо возрастания сложности выполняемых действий повышается уровень их рефлексивности (осознанности). </w:t>
      </w:r>
    </w:p>
    <w:p w:rsidR="00FF66AA" w:rsidRDefault="00714E08">
      <w:pPr>
        <w:ind w:left="0" w:right="9"/>
      </w:pPr>
      <w:r>
        <w:t xml:space="preserve">Именно переход на качественно новый уровень рефлексии выделяет старший школьный возраст как особенный этап в становлении УУД. </w:t>
      </w:r>
    </w:p>
    <w:p w:rsidR="00FF66AA" w:rsidRDefault="00714E08">
      <w:pPr>
        <w:ind w:left="0" w:right="9"/>
      </w:pPr>
      <w:r>
        <w:t xml:space="preserve">УУД в процессе взросления из средства успешности решения предметных задач постепенно превращаются в объект рассмотрения, анализа. </w:t>
      </w:r>
    </w:p>
    <w:p w:rsidR="00FF66AA" w:rsidRDefault="00714E08">
      <w:pPr>
        <w:spacing w:after="4"/>
        <w:ind w:left="0" w:right="9"/>
      </w:pPr>
      <w:r>
        <w:t xml:space="preserve">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 </w:t>
      </w:r>
    </w:p>
    <w:p w:rsidR="00FF66AA" w:rsidRDefault="00714E08">
      <w:pPr>
        <w:spacing w:after="5"/>
        <w:ind w:left="0" w:right="9"/>
      </w:pPr>
      <w:r>
        <w:t xml:space="preserve">На уровне среднего общего образования </w:t>
      </w:r>
      <w:r>
        <w:rPr>
          <w:i/>
        </w:rPr>
        <w:t xml:space="preserve">регулятивные УУД </w:t>
      </w:r>
      <w:r>
        <w:t xml:space="preserve">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FF66AA" w:rsidRDefault="00714E08">
      <w:pPr>
        <w:spacing w:after="11"/>
        <w:ind w:left="0" w:right="9"/>
      </w:pPr>
      <w:r>
        <w:t xml:space="preserve">Развитие регулятивных действий тесно переплетается с развитием </w:t>
      </w:r>
      <w:r>
        <w:rPr>
          <w:i/>
        </w:rPr>
        <w:t xml:space="preserve">коммуникативных УУД. </w:t>
      </w:r>
      <w:r>
        <w:t xml:space="preserve">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w:t>
      </w:r>
    </w:p>
    <w:p w:rsidR="00FF66AA" w:rsidRDefault="00714E08">
      <w:pPr>
        <w:ind w:left="0" w:right="9"/>
      </w:pPr>
      <w:r>
        <w:t xml:space="preserve">Старший школьный возраст является ключевым для развития </w:t>
      </w:r>
      <w:r>
        <w:rPr>
          <w:i/>
        </w:rPr>
        <w:t xml:space="preserve">познавательных УУД </w:t>
      </w:r>
      <w:r>
        <w:t xml:space="preserve">и формирования собственной образовательной стратегии. Появляется сознательное и развернутое формирование образовательного запроса. </w:t>
      </w:r>
    </w:p>
    <w:p w:rsidR="00FF66AA" w:rsidRDefault="00714E08">
      <w:pPr>
        <w:spacing w:after="5"/>
        <w:ind w:left="0" w:right="9"/>
      </w:pPr>
      <w:r>
        <w:t xml:space="preserve">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rsidR="00FF66AA" w:rsidRDefault="00714E08">
      <w:pPr>
        <w:ind w:left="0" w:right="9"/>
      </w:pPr>
      <w:r>
        <w:t xml:space="preserve">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технологийи форм организации проектной и учебно-исследовательской деятельности для достижения практико-ориентированных результатов образования. </w:t>
      </w:r>
    </w:p>
    <w:p w:rsidR="00FF66AA" w:rsidRDefault="00714E08">
      <w:pPr>
        <w:spacing w:after="28" w:line="265" w:lineRule="auto"/>
        <w:ind w:left="730" w:right="108" w:hanging="10"/>
      </w:pPr>
      <w:r>
        <w:rPr>
          <w:i/>
        </w:rPr>
        <w:t>Программа формирования УУД призвана обеспечить:</w:t>
      </w:r>
      <w:r>
        <w:t xml:space="preserve"> </w:t>
      </w:r>
    </w:p>
    <w:p w:rsidR="00FF66AA" w:rsidRDefault="00714E08" w:rsidP="00E35976">
      <w:pPr>
        <w:numPr>
          <w:ilvl w:val="0"/>
          <w:numId w:val="117"/>
        </w:numPr>
        <w:ind w:right="9"/>
      </w:pPr>
      <w:r>
        <w:t xml:space="preserve">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 </w:t>
      </w:r>
    </w:p>
    <w:p w:rsidR="00FF66AA" w:rsidRDefault="00714E08" w:rsidP="00E35976">
      <w:pPr>
        <w:numPr>
          <w:ilvl w:val="0"/>
          <w:numId w:val="117"/>
        </w:numPr>
        <w:ind w:right="9"/>
      </w:pPr>
      <w: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w:t>
      </w:r>
    </w:p>
    <w:p w:rsidR="00FF66AA" w:rsidRDefault="00714E08" w:rsidP="00E35976">
      <w:pPr>
        <w:numPr>
          <w:ilvl w:val="0"/>
          <w:numId w:val="117"/>
        </w:numPr>
        <w:ind w:right="9"/>
      </w:pPr>
      <w:r>
        <w:t xml:space="preserve">повышение эффективности усвоения обучающимися знаний и учебных действий, формирование научного типа мышления, компетентностей в предметных областях, </w:t>
      </w:r>
    </w:p>
    <w:p w:rsidR="00FF66AA" w:rsidRDefault="00714E08">
      <w:pPr>
        <w:ind w:left="0" w:right="9" w:firstLine="0"/>
      </w:pPr>
      <w:r>
        <w:t xml:space="preserve">учебноисследовательской, проектной, социальной деятельности; </w:t>
      </w:r>
    </w:p>
    <w:p w:rsidR="00FF66AA" w:rsidRDefault="00714E08" w:rsidP="00E35976">
      <w:pPr>
        <w:numPr>
          <w:ilvl w:val="0"/>
          <w:numId w:val="117"/>
        </w:numPr>
        <w:spacing w:after="36" w:line="265" w:lineRule="auto"/>
        <w:ind w:right="9"/>
      </w:pPr>
      <w:r>
        <w:t>создание условий для интеграции урочных и внеурочных форм учебно-</w:t>
      </w:r>
    </w:p>
    <w:p w:rsidR="00FF66AA" w:rsidRDefault="00714E08">
      <w:pPr>
        <w:ind w:left="0" w:right="9" w:firstLine="0"/>
      </w:pPr>
      <w:r>
        <w:t xml:space="preserve">исследовательской и проектной деятельности обучающихся; </w:t>
      </w:r>
    </w:p>
    <w:p w:rsidR="00FF66AA" w:rsidRDefault="00714E08" w:rsidP="00E35976">
      <w:pPr>
        <w:numPr>
          <w:ilvl w:val="0"/>
          <w:numId w:val="117"/>
        </w:numPr>
        <w:ind w:right="9"/>
      </w:pPr>
      <w:r>
        <w:t xml:space="preserve">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 </w:t>
      </w:r>
    </w:p>
    <w:p w:rsidR="00FF66AA" w:rsidRDefault="00714E08" w:rsidP="00E35976">
      <w:pPr>
        <w:numPr>
          <w:ilvl w:val="0"/>
          <w:numId w:val="117"/>
        </w:numPr>
        <w:ind w:right="9"/>
      </w:pPr>
      <w: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w:t>
      </w:r>
    </w:p>
    <w:p w:rsidR="00FF66AA" w:rsidRDefault="00714E08" w:rsidP="00E35976">
      <w:pPr>
        <w:numPr>
          <w:ilvl w:val="0"/>
          <w:numId w:val="117"/>
        </w:numPr>
        <w:spacing w:after="36" w:line="265" w:lineRule="auto"/>
        <w:ind w:right="9"/>
      </w:pPr>
      <w:r>
        <w:t xml:space="preserve">работ, </w:t>
      </w:r>
      <w:r>
        <w:tab/>
        <w:t xml:space="preserve">основами </w:t>
      </w:r>
      <w:r>
        <w:tab/>
        <w:t xml:space="preserve">информационной </w:t>
      </w:r>
      <w:r>
        <w:tab/>
        <w:t xml:space="preserve">безопасности, </w:t>
      </w:r>
      <w:r>
        <w:tab/>
        <w:t xml:space="preserve">умением </w:t>
      </w:r>
      <w:r>
        <w:tab/>
        <w:t xml:space="preserve">безопасного </w:t>
      </w:r>
    </w:p>
    <w:p w:rsidR="00FF66AA" w:rsidRDefault="00714E08">
      <w:pPr>
        <w:ind w:left="0" w:right="9" w:firstLine="0"/>
      </w:pPr>
      <w:r>
        <w:t xml:space="preserve">использования ИКТ; </w:t>
      </w:r>
    </w:p>
    <w:p w:rsidR="00FF66AA" w:rsidRDefault="00714E08" w:rsidP="00E35976">
      <w:pPr>
        <w:numPr>
          <w:ilvl w:val="0"/>
          <w:numId w:val="117"/>
        </w:numPr>
        <w:ind w:right="9"/>
      </w:pPr>
      <w:r>
        <w:t xml:space="preserve">формирование знаний и навыков в области финансовой грамотности и устойчивого развития общества. </w:t>
      </w:r>
    </w:p>
    <w:p w:rsidR="00FF66AA" w:rsidRDefault="00714E08" w:rsidP="00E35976">
      <w:pPr>
        <w:numPr>
          <w:ilvl w:val="0"/>
          <w:numId w:val="117"/>
        </w:numPr>
        <w:spacing w:after="36" w:line="265" w:lineRule="auto"/>
        <w:ind w:right="9"/>
      </w:pPr>
      <w:r>
        <w:t xml:space="preserve">возможность </w:t>
      </w:r>
      <w:r>
        <w:tab/>
        <w:t xml:space="preserve">практического </w:t>
      </w:r>
      <w:r>
        <w:tab/>
        <w:t xml:space="preserve">использования </w:t>
      </w:r>
      <w:r>
        <w:tab/>
        <w:t xml:space="preserve">приобретенных </w:t>
      </w:r>
      <w:r>
        <w:tab/>
        <w:t xml:space="preserve">обучающимися </w:t>
      </w:r>
    </w:p>
    <w:p w:rsidR="00FF66AA" w:rsidRDefault="00714E08">
      <w:pPr>
        <w:ind w:left="0" w:right="9" w:firstLine="0"/>
      </w:pPr>
      <w:r>
        <w:t xml:space="preserve">коммуникативных навыков, навыков целеполагания, планирования и самоконтроля; </w:t>
      </w:r>
    </w:p>
    <w:p w:rsidR="00FF66AA" w:rsidRDefault="00714E08" w:rsidP="00E35976">
      <w:pPr>
        <w:numPr>
          <w:ilvl w:val="0"/>
          <w:numId w:val="117"/>
        </w:numPr>
        <w:ind w:right="9"/>
      </w:pPr>
      <w:r>
        <w:t xml:space="preserve">подготовку к осознанному выбору дальнейшего образования и профессиональной деятельности. </w:t>
      </w:r>
    </w:p>
    <w:p w:rsidR="00FF66AA" w:rsidRDefault="00714E08">
      <w:pPr>
        <w:pStyle w:val="2"/>
        <w:spacing w:after="293"/>
        <w:ind w:left="567" w:right="565"/>
      </w:pPr>
      <w:r>
        <w:t xml:space="preserve">2. СОДЕРЖАТЕЛЬНЫЙ РАЗДЕЛ </w:t>
      </w:r>
    </w:p>
    <w:p w:rsidR="00FF66AA" w:rsidRDefault="00714E08">
      <w:pPr>
        <w:spacing w:after="28" w:line="265" w:lineRule="auto"/>
        <w:ind w:left="730" w:right="108" w:hanging="10"/>
      </w:pPr>
      <w:r>
        <w:rPr>
          <w:i/>
        </w:rPr>
        <w:t>Программа формирования УУД у обучающихся содержит:</w:t>
      </w:r>
      <w:r>
        <w:t xml:space="preserve"> </w:t>
      </w:r>
    </w:p>
    <w:p w:rsidR="00FF66AA" w:rsidRDefault="00714E08" w:rsidP="00E35976">
      <w:pPr>
        <w:numPr>
          <w:ilvl w:val="0"/>
          <w:numId w:val="118"/>
        </w:numPr>
        <w:spacing w:after="301"/>
        <w:ind w:right="9"/>
      </w:pPr>
      <w:r>
        <w:t xml:space="preserve">описание взаимосвязи УУД с содержанием учебных предметов; - описание особенностей реализации основных направлений и форм - учебно-исследовательской и проектной деятельности. </w:t>
      </w:r>
    </w:p>
    <w:p w:rsidR="00FF66AA" w:rsidRDefault="00714E08">
      <w:pPr>
        <w:spacing w:after="0" w:line="270" w:lineRule="auto"/>
        <w:ind w:left="730" w:right="2" w:hanging="10"/>
        <w:jc w:val="left"/>
      </w:pPr>
      <w:r>
        <w:rPr>
          <w:b/>
        </w:rPr>
        <w:t>2.1. Описание взаимосвязи УУДс содержанием учебных предметов</w:t>
      </w:r>
      <w:r>
        <w:t xml:space="preserve"> </w:t>
      </w:r>
    </w:p>
    <w:p w:rsidR="00FF66AA" w:rsidRDefault="00714E08">
      <w:pPr>
        <w:ind w:left="0" w:right="9"/>
      </w:pPr>
      <w:r>
        <w:t xml:space="preserve">Содержаниесреднегообщего образования определяется программойсреднегообщего образования. </w:t>
      </w:r>
    </w:p>
    <w:p w:rsidR="00FF66AA" w:rsidRDefault="00714E08">
      <w:pPr>
        <w:spacing w:after="0"/>
        <w:ind w:left="720" w:right="9" w:firstLine="0"/>
      </w:pPr>
      <w:r>
        <w:t xml:space="preserve">Предметное учебное содержание фиксируется в рабочих программах. </w:t>
      </w:r>
    </w:p>
    <w:p w:rsidR="00FF66AA" w:rsidRDefault="00714E08">
      <w:pPr>
        <w:ind w:left="0" w:right="9"/>
      </w:pPr>
      <w:r>
        <w:t xml:space="preserve">Разработанные по всем учебным предметам федеральные рабочие программы (далее ФРП) отражают определенные воФГОССОО УУД в трех своих компонентах: </w:t>
      </w:r>
    </w:p>
    <w:p w:rsidR="00FF66AA" w:rsidRDefault="00714E08" w:rsidP="00E35976">
      <w:pPr>
        <w:numPr>
          <w:ilvl w:val="0"/>
          <w:numId w:val="118"/>
        </w:numPr>
        <w:ind w:right="9"/>
      </w:pPr>
      <w:r>
        <w:t xml:space="preserve">как часть метапредметных результатов обучения в разделе «Планируемые </w:t>
      </w:r>
    </w:p>
    <w:p w:rsidR="00FF66AA" w:rsidRDefault="00714E08">
      <w:pPr>
        <w:ind w:left="0" w:right="9" w:firstLine="0"/>
      </w:pPr>
      <w:r>
        <w:t xml:space="preserve">результаты освоения учебного предмета на уровнесреднегообщего образования»; </w:t>
      </w:r>
    </w:p>
    <w:p w:rsidR="00FF66AA" w:rsidRDefault="00714E08" w:rsidP="00E35976">
      <w:pPr>
        <w:numPr>
          <w:ilvl w:val="0"/>
          <w:numId w:val="118"/>
        </w:numPr>
        <w:ind w:right="9"/>
      </w:pPr>
      <w:r>
        <w:t xml:space="preserve">в соотнесении с предметными результатами по основным разделам и темам учебного содержания; </w:t>
      </w:r>
    </w:p>
    <w:p w:rsidR="00FF66AA" w:rsidRDefault="00714E08" w:rsidP="00E35976">
      <w:pPr>
        <w:numPr>
          <w:ilvl w:val="0"/>
          <w:numId w:val="118"/>
        </w:numPr>
        <w:spacing w:after="261"/>
        <w:ind w:right="9"/>
      </w:pPr>
      <w:r>
        <w:t xml:space="preserve">в разделе «Основные виды деятельности» тематического планирования. </w:t>
      </w:r>
    </w:p>
    <w:p w:rsidR="00FF66AA" w:rsidRDefault="00714E08">
      <w:pPr>
        <w:spacing w:after="24" w:line="270" w:lineRule="auto"/>
        <w:ind w:left="0" w:right="2" w:firstLine="720"/>
        <w:jc w:val="left"/>
      </w:pPr>
      <w:r>
        <w:rPr>
          <w:b/>
        </w:rPr>
        <w:t>2.2. Характеристика познавательных, коммуникативных и регулятивных универсальных учебных действий</w:t>
      </w:r>
      <w:r>
        <w:t xml:space="preserve"> </w:t>
      </w:r>
    </w:p>
    <w:p w:rsidR="00FF66AA" w:rsidRDefault="00714E08">
      <w:pPr>
        <w:spacing w:after="31" w:line="265" w:lineRule="auto"/>
        <w:ind w:left="0" w:right="1" w:firstLine="720"/>
      </w:pPr>
      <w:r>
        <w:rPr>
          <w:b/>
          <w:i/>
        </w:rPr>
        <w:t>Описание реализации требований формирования УУД в предметных результатах и тематическом планировании по отдельным предметным областям</w:t>
      </w:r>
      <w:r>
        <w:t xml:space="preserve"> </w:t>
      </w:r>
    </w:p>
    <w:p w:rsidR="00FF66AA" w:rsidRDefault="00714E08">
      <w:pPr>
        <w:spacing w:after="31" w:line="265" w:lineRule="auto"/>
        <w:ind w:left="730" w:right="1" w:hanging="10"/>
      </w:pPr>
      <w:r>
        <w:rPr>
          <w:b/>
          <w:i/>
        </w:rPr>
        <w:t>Русский язык и литература</w:t>
      </w:r>
      <w:r>
        <w:t xml:space="preserve"> </w:t>
      </w:r>
    </w:p>
    <w:p w:rsidR="00FF66AA" w:rsidRDefault="00714E08">
      <w:pPr>
        <w:spacing w:after="28" w:line="265" w:lineRule="auto"/>
        <w:ind w:left="730" w:right="108" w:hanging="10"/>
      </w:pPr>
      <w:r>
        <w:rPr>
          <w:i/>
        </w:rPr>
        <w:t>Формированиепознавательных УУДвключает базовые логические действия:</w:t>
      </w:r>
      <w:r>
        <w:t xml:space="preserve"> </w:t>
      </w:r>
    </w:p>
    <w:p w:rsidR="00FF66AA" w:rsidRDefault="00714E08" w:rsidP="00E35976">
      <w:pPr>
        <w:numPr>
          <w:ilvl w:val="0"/>
          <w:numId w:val="118"/>
        </w:numPr>
        <w:ind w:right="9"/>
      </w:pPr>
      <w: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 </w:t>
      </w:r>
    </w:p>
    <w:p w:rsidR="00FF66AA" w:rsidRDefault="00714E08" w:rsidP="00E35976">
      <w:pPr>
        <w:numPr>
          <w:ilvl w:val="0"/>
          <w:numId w:val="118"/>
        </w:numPr>
        <w:ind w:right="9"/>
      </w:pPr>
      <w: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 </w:t>
      </w:r>
    </w:p>
    <w:p w:rsidR="00FF66AA" w:rsidRDefault="00714E08" w:rsidP="00E35976">
      <w:pPr>
        <w:numPr>
          <w:ilvl w:val="0"/>
          <w:numId w:val="118"/>
        </w:numPr>
        <w:ind w:right="9"/>
      </w:pPr>
      <w:r>
        <w:t xml:space="preserve">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w:t>
      </w:r>
      <w:r>
        <w:rPr>
          <w:i/>
        </w:rPr>
        <w:t xml:space="preserve">«н» </w:t>
      </w:r>
      <w:r>
        <w:t xml:space="preserve">и </w:t>
      </w:r>
      <w:r>
        <w:rPr>
          <w:i/>
        </w:rPr>
        <w:t xml:space="preserve">«нн» </w:t>
      </w:r>
      <w:r>
        <w:t xml:space="preserve">в словах различных частей речи) и другие; </w:t>
      </w:r>
    </w:p>
    <w:p w:rsidR="00FF66AA" w:rsidRDefault="00714E08" w:rsidP="00E35976">
      <w:pPr>
        <w:numPr>
          <w:ilvl w:val="0"/>
          <w:numId w:val="118"/>
        </w:numPr>
        <w:ind w:right="9"/>
      </w:pPr>
      <w:r>
        <w:t xml:space="preserve">разрабатывать план решения языковой и речевой задачи с учётом анализа имеющихся данных, представленных в виде текста, таблицы, графики и другие; </w:t>
      </w:r>
    </w:p>
    <w:p w:rsidR="00FF66AA" w:rsidRDefault="00714E08" w:rsidP="00E35976">
      <w:pPr>
        <w:numPr>
          <w:ilvl w:val="0"/>
          <w:numId w:val="118"/>
        </w:numPr>
        <w:ind w:right="9"/>
      </w:pPr>
      <w:r>
        <w:t xml:space="preserve">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 </w:t>
      </w:r>
    </w:p>
    <w:p w:rsidR="00FF66AA" w:rsidRDefault="00714E08" w:rsidP="00E35976">
      <w:pPr>
        <w:numPr>
          <w:ilvl w:val="0"/>
          <w:numId w:val="118"/>
        </w:numPr>
        <w:ind w:right="9"/>
      </w:pPr>
      <w:r>
        <w:t xml:space="preserve">развивать критическое мышление при решении жизненных проблем с учётом собственного речевого и читательского опыта. </w:t>
      </w:r>
    </w:p>
    <w:p w:rsidR="00FF66AA" w:rsidRDefault="00FF66AA">
      <w:pPr>
        <w:sectPr w:rsidR="00FF66AA">
          <w:headerReference w:type="even" r:id="rId169"/>
          <w:headerReference w:type="default" r:id="rId170"/>
          <w:footerReference w:type="even" r:id="rId171"/>
          <w:footerReference w:type="default" r:id="rId172"/>
          <w:headerReference w:type="first" r:id="rId173"/>
          <w:footerReference w:type="first" r:id="rId174"/>
          <w:pgSz w:w="11894" w:h="16800"/>
          <w:pgMar w:top="1230" w:right="552" w:bottom="1679" w:left="1133" w:header="720" w:footer="745" w:gutter="0"/>
          <w:cols w:space="720"/>
        </w:sectPr>
      </w:pPr>
    </w:p>
    <w:p w:rsidR="00FF66AA" w:rsidRDefault="00714E08">
      <w:pPr>
        <w:spacing w:after="36" w:line="265" w:lineRule="auto"/>
        <w:ind w:left="10" w:right="6" w:hanging="10"/>
        <w:jc w:val="right"/>
      </w:pPr>
      <w:r>
        <w:t xml:space="preserve">самостоятельно формулировать и актуализировать проблему, заложенную в </w:t>
      </w:r>
    </w:p>
    <w:p w:rsidR="00FF66AA" w:rsidRDefault="00714E08">
      <w:pPr>
        <w:ind w:left="0" w:right="9" w:firstLine="0"/>
      </w:pPr>
      <w:r>
        <w:t xml:space="preserve">художественном произведении, рассматривать ее всесторонне; </w:t>
      </w:r>
    </w:p>
    <w:p w:rsidR="00FF66AA" w:rsidRDefault="00714E08" w:rsidP="00E35976">
      <w:pPr>
        <w:numPr>
          <w:ilvl w:val="0"/>
          <w:numId w:val="118"/>
        </w:numPr>
        <w:ind w:right="9"/>
      </w:pPr>
      <w:r>
        <w:t xml:space="preserve">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 </w:t>
      </w:r>
    </w:p>
    <w:p w:rsidR="00FF66AA" w:rsidRDefault="00714E08" w:rsidP="00E35976">
      <w:pPr>
        <w:numPr>
          <w:ilvl w:val="0"/>
          <w:numId w:val="118"/>
        </w:numPr>
        <w:ind w:right="9"/>
      </w:pPr>
      <w:r>
        <w:t xml:space="preserve">выявлять закономерности и противоречия в рассматриваемых явлениях, в т.ч. при изучении литературных произведений, направлений, фактов историко-литературного процесса. </w:t>
      </w:r>
    </w:p>
    <w:p w:rsidR="00FF66AA" w:rsidRDefault="00714E08">
      <w:pPr>
        <w:spacing w:after="37"/>
        <w:ind w:left="10" w:right="42" w:hanging="10"/>
        <w:jc w:val="right"/>
      </w:pPr>
      <w:r>
        <w:rPr>
          <w:i/>
        </w:rPr>
        <w:t>Формирование познавательныхУУДвключает базовые исследовательские действия:</w:t>
      </w:r>
      <w:r>
        <w:t xml:space="preserve"> </w:t>
      </w:r>
    </w:p>
    <w:p w:rsidR="00FF66AA" w:rsidRDefault="00714E08" w:rsidP="00E35976">
      <w:pPr>
        <w:numPr>
          <w:ilvl w:val="0"/>
          <w:numId w:val="118"/>
        </w:numPr>
        <w:ind w:right="9"/>
      </w:pPr>
      <w: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FF66AA" w:rsidRDefault="00714E08" w:rsidP="00E35976">
      <w:pPr>
        <w:numPr>
          <w:ilvl w:val="0"/>
          <w:numId w:val="118"/>
        </w:numPr>
        <w:ind w:right="9"/>
      </w:pPr>
      <w: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стилистическихизменений и другие), обосновывать, аргументировать суждения; </w:t>
      </w:r>
    </w:p>
    <w:p w:rsidR="00FF66AA" w:rsidRDefault="00714E08" w:rsidP="00E35976">
      <w:pPr>
        <w:numPr>
          <w:ilvl w:val="0"/>
          <w:numId w:val="118"/>
        </w:numPr>
        <w:ind w:right="9"/>
      </w:pPr>
      <w:r>
        <w:t xml:space="preserve">анализировать результаты, полученные в ходе решения языковой и речевой задачи, критически оценивать их достоверность; </w:t>
      </w:r>
    </w:p>
    <w:p w:rsidR="00FF66AA" w:rsidRDefault="00714E08" w:rsidP="00E35976">
      <w:pPr>
        <w:numPr>
          <w:ilvl w:val="0"/>
          <w:numId w:val="118"/>
        </w:numPr>
        <w:ind w:right="9"/>
      </w:pPr>
      <w:r>
        <w:t xml:space="preserve">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 </w:t>
      </w:r>
    </w:p>
    <w:p w:rsidR="00FF66AA" w:rsidRDefault="00714E08" w:rsidP="00E35976">
      <w:pPr>
        <w:numPr>
          <w:ilvl w:val="0"/>
          <w:numId w:val="118"/>
        </w:numPr>
        <w:spacing w:after="0"/>
        <w:ind w:right="9"/>
      </w:pPr>
      <w:r>
        <w:t xml:space="preserve">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 </w:t>
      </w:r>
    </w:p>
    <w:p w:rsidR="00FF66AA" w:rsidRDefault="00714E08">
      <w:pPr>
        <w:ind w:left="0" w:right="9" w:firstLine="0"/>
      </w:pPr>
      <w:r>
        <w:t xml:space="preserve">ч. полученные в результате чтения и изучения литературных произведений, в познавательную и практическую области жизнедеятельности; </w:t>
      </w:r>
    </w:p>
    <w:p w:rsidR="00FF66AA" w:rsidRDefault="00714E08" w:rsidP="00E35976">
      <w:pPr>
        <w:numPr>
          <w:ilvl w:val="0"/>
          <w:numId w:val="118"/>
        </w:numPr>
        <w:ind w:right="9"/>
      </w:pPr>
      <w:r>
        <w:t xml:space="preserve">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идругих культур; </w:t>
      </w:r>
    </w:p>
    <w:p w:rsidR="00FF66AA" w:rsidRDefault="00714E08" w:rsidP="00E35976">
      <w:pPr>
        <w:numPr>
          <w:ilvl w:val="0"/>
          <w:numId w:val="118"/>
        </w:numPr>
        <w:ind w:right="9"/>
      </w:pPr>
      <w:r>
        <w:t xml:space="preserve">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 </w:t>
      </w:r>
    </w:p>
    <w:p w:rsidR="00FF66AA" w:rsidRDefault="00714E08">
      <w:pPr>
        <w:spacing w:after="28" w:line="265" w:lineRule="auto"/>
        <w:ind w:left="730" w:right="108" w:hanging="10"/>
      </w:pPr>
      <w:r>
        <w:rPr>
          <w:i/>
        </w:rPr>
        <w:t>Формирование познавательныхУУДвключает работу с информацией:</w:t>
      </w:r>
      <w:r>
        <w:t xml:space="preserve"> </w:t>
      </w:r>
    </w:p>
    <w:p w:rsidR="00FF66AA" w:rsidRDefault="00714E08" w:rsidP="00E35976">
      <w:pPr>
        <w:numPr>
          <w:ilvl w:val="0"/>
          <w:numId w:val="118"/>
        </w:numPr>
        <w:ind w:right="9"/>
      </w:pPr>
      <w:r>
        <w:t xml:space="preserve">самостоятельно осуществлять поиск, анализ, систематизацию и интерпретацию информации из энциклопедий, словарей, справочников; средств массовойинформации,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 </w:t>
      </w:r>
    </w:p>
    <w:p w:rsidR="00FF66AA" w:rsidRDefault="00714E08" w:rsidP="00E35976">
      <w:pPr>
        <w:numPr>
          <w:ilvl w:val="0"/>
          <w:numId w:val="118"/>
        </w:numPr>
        <w:ind w:right="9"/>
      </w:pPr>
      <w:r>
        <w:t xml:space="preserve">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 </w:t>
      </w:r>
    </w:p>
    <w:p w:rsidR="00FF66AA" w:rsidRDefault="00714E08" w:rsidP="00E35976">
      <w:pPr>
        <w:numPr>
          <w:ilvl w:val="0"/>
          <w:numId w:val="118"/>
        </w:numPr>
        <w:ind w:right="9"/>
      </w:pPr>
      <w:r>
        <w:t xml:space="preserve">владеть навыками защиты личной информации, соблюдать требования информационной безопасности. </w:t>
      </w:r>
    </w:p>
    <w:p w:rsidR="00FF66AA" w:rsidRDefault="00714E08">
      <w:pPr>
        <w:spacing w:after="28" w:line="265" w:lineRule="auto"/>
        <w:ind w:left="730" w:right="108" w:hanging="10"/>
      </w:pPr>
      <w:r>
        <w:rPr>
          <w:i/>
        </w:rPr>
        <w:t>Формирование коммуникативныхУУДвключает умения:</w:t>
      </w:r>
      <w:r>
        <w:t xml:space="preserve"> </w:t>
      </w:r>
    </w:p>
    <w:p w:rsidR="00FF66AA" w:rsidRDefault="00714E08" w:rsidP="00E35976">
      <w:pPr>
        <w:numPr>
          <w:ilvl w:val="0"/>
          <w:numId w:val="118"/>
        </w:numPr>
        <w:ind w:right="9"/>
      </w:pPr>
      <w:r>
        <w:t xml:space="preserve">владеть различными видами монолога идиалога,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попоставленной проблеме; </w:t>
      </w:r>
    </w:p>
    <w:p w:rsidR="00FF66AA" w:rsidRDefault="00714E08" w:rsidP="00E35976">
      <w:pPr>
        <w:numPr>
          <w:ilvl w:val="0"/>
          <w:numId w:val="118"/>
        </w:numPr>
        <w:spacing w:after="36" w:line="265" w:lineRule="auto"/>
        <w:ind w:right="9"/>
      </w:pPr>
      <w:r>
        <w:t xml:space="preserve">пользоваться невербальными средствами общения, понимать значение социальных </w:t>
      </w:r>
    </w:p>
    <w:p w:rsidR="00FF66AA" w:rsidRDefault="00714E08">
      <w:pPr>
        <w:ind w:left="0" w:right="9" w:firstLine="0"/>
      </w:pPr>
      <w:r>
        <w:t xml:space="preserve">знаков; </w:t>
      </w:r>
    </w:p>
    <w:p w:rsidR="00FF66AA" w:rsidRDefault="00714E08">
      <w:pPr>
        <w:spacing w:after="0" w:line="265" w:lineRule="auto"/>
        <w:ind w:left="10" w:right="6" w:hanging="10"/>
        <w:jc w:val="right"/>
      </w:pPr>
      <w:r>
        <w:t xml:space="preserve">аргументированно вести диалог, уметь смягчать конфликтные ситуации; корректно </w:t>
      </w:r>
    </w:p>
    <w:p w:rsidR="00FF66AA" w:rsidRDefault="00714E08">
      <w:pPr>
        <w:ind w:left="0" w:right="9" w:firstLine="0"/>
      </w:pPr>
      <w:r>
        <w:t xml:space="preserve">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FF66AA" w:rsidRDefault="00714E08" w:rsidP="00E35976">
      <w:pPr>
        <w:numPr>
          <w:ilvl w:val="0"/>
          <w:numId w:val="118"/>
        </w:numPr>
        <w:ind w:right="9"/>
      </w:pPr>
      <w:r>
        <w:t xml:space="preserve">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 </w:t>
      </w:r>
    </w:p>
    <w:p w:rsidR="00FF66AA" w:rsidRDefault="00714E08" w:rsidP="00E35976">
      <w:pPr>
        <w:numPr>
          <w:ilvl w:val="0"/>
          <w:numId w:val="118"/>
        </w:numPr>
        <w:ind w:right="9"/>
      </w:pPr>
      <w: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FF66AA" w:rsidRDefault="00714E08" w:rsidP="00E35976">
      <w:pPr>
        <w:numPr>
          <w:ilvl w:val="0"/>
          <w:numId w:val="118"/>
        </w:numPr>
        <w:ind w:right="9"/>
      </w:pPr>
      <w:r>
        <w:t xml:space="preserve">принимать цели совместной деятельности, организовывать, координировать действия по их достижению; </w:t>
      </w:r>
    </w:p>
    <w:p w:rsidR="00FF66AA" w:rsidRDefault="00714E08" w:rsidP="00E35976">
      <w:pPr>
        <w:numPr>
          <w:ilvl w:val="0"/>
          <w:numId w:val="118"/>
        </w:numPr>
        <w:ind w:right="9"/>
      </w:pPr>
      <w:r>
        <w:t xml:space="preserve">оценивать качество своего вклада и вклада каждого участника команды в общий результат; </w:t>
      </w:r>
    </w:p>
    <w:p w:rsidR="00FF66AA" w:rsidRDefault="00714E08" w:rsidP="00E35976">
      <w:pPr>
        <w:numPr>
          <w:ilvl w:val="0"/>
          <w:numId w:val="118"/>
        </w:numPr>
        <w:ind w:right="9"/>
      </w:pPr>
      <w:r>
        <w:t xml:space="preserve">уметь обобщать мнения нескольких людей и выражать это обобщение в устной и письменной форме; </w:t>
      </w:r>
    </w:p>
    <w:p w:rsidR="00FF66AA" w:rsidRDefault="00714E08" w:rsidP="00E35976">
      <w:pPr>
        <w:numPr>
          <w:ilvl w:val="0"/>
          <w:numId w:val="118"/>
        </w:numPr>
        <w:ind w:right="9"/>
      </w:pPr>
      <w: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 </w:t>
      </w:r>
    </w:p>
    <w:p w:rsidR="00FF66AA" w:rsidRDefault="00714E08" w:rsidP="00E35976">
      <w:pPr>
        <w:numPr>
          <w:ilvl w:val="0"/>
          <w:numId w:val="118"/>
        </w:numPr>
        <w:ind w:right="9"/>
      </w:pPr>
      <w: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FF66AA" w:rsidRDefault="00714E08">
      <w:pPr>
        <w:spacing w:after="28" w:line="265" w:lineRule="auto"/>
        <w:ind w:left="730" w:right="108" w:hanging="10"/>
      </w:pPr>
      <w:r>
        <w:rPr>
          <w:i/>
        </w:rPr>
        <w:t>Формирование регулятивных УУДвключает умения:</w:t>
      </w:r>
      <w:r>
        <w:t xml:space="preserve"> </w:t>
      </w:r>
    </w:p>
    <w:p w:rsidR="00FF66AA" w:rsidRDefault="00714E08" w:rsidP="00E35976">
      <w:pPr>
        <w:numPr>
          <w:ilvl w:val="0"/>
          <w:numId w:val="118"/>
        </w:numPr>
        <w:ind w:right="9"/>
      </w:pPr>
      <w:r>
        <w:t xml:space="preserve">самостоятельно составлять план действий при анализе и создании текста, вносить необходимые коррективы; </w:t>
      </w:r>
    </w:p>
    <w:p w:rsidR="00FF66AA" w:rsidRDefault="00714E08" w:rsidP="00E35976">
      <w:pPr>
        <w:numPr>
          <w:ilvl w:val="0"/>
          <w:numId w:val="118"/>
        </w:numPr>
        <w:ind w:right="9"/>
      </w:pPr>
      <w:r>
        <w:t xml:space="preserve">оценивать приобретённый опыт, в т. ч. речевой; анализировать и оценивать собственную работу: меру самостоятельности, затруднения, дефициты, ошибки и другие; </w:t>
      </w:r>
    </w:p>
    <w:p w:rsidR="00FF66AA" w:rsidRDefault="00714E08" w:rsidP="00E35976">
      <w:pPr>
        <w:numPr>
          <w:ilvl w:val="0"/>
          <w:numId w:val="118"/>
        </w:numPr>
        <w:ind w:right="9"/>
      </w:pPr>
      <w:r>
        <w:t xml:space="preserve">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 </w:t>
      </w:r>
    </w:p>
    <w:p w:rsidR="00FF66AA" w:rsidRDefault="00714E08" w:rsidP="00E35976">
      <w:pPr>
        <w:numPr>
          <w:ilvl w:val="0"/>
          <w:numId w:val="118"/>
        </w:numPr>
        <w:ind w:right="9"/>
      </w:pPr>
      <w:r>
        <w:t xml:space="preserve">давать оценку новым ситуациям, в т. ч. изображённым в художественной литературе; оценивать приобретенный опыт с учетомлитературных знаний; </w:t>
      </w:r>
    </w:p>
    <w:p w:rsidR="00FF66AA" w:rsidRDefault="00714E08" w:rsidP="00E35976">
      <w:pPr>
        <w:numPr>
          <w:ilvl w:val="0"/>
          <w:numId w:val="118"/>
        </w:numPr>
        <w:ind w:right="9"/>
      </w:pPr>
      <w:r>
        <w:t xml:space="preserve">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 </w:t>
      </w:r>
    </w:p>
    <w:p w:rsidR="00FF66AA" w:rsidRDefault="00714E08" w:rsidP="00E35976">
      <w:pPr>
        <w:numPr>
          <w:ilvl w:val="0"/>
          <w:numId w:val="118"/>
        </w:numPr>
        <w:spacing w:after="0"/>
        <w:ind w:right="9"/>
      </w:pPr>
      <w:r>
        <w:t xml:space="preserve">принимать мотивы и аргументы других при анализе результатов деятельности, в т.ч. </w:t>
      </w:r>
    </w:p>
    <w:p w:rsidR="00FF66AA" w:rsidRDefault="00714E08">
      <w:pPr>
        <w:ind w:left="0" w:right="9" w:firstLine="0"/>
      </w:pPr>
      <w:r>
        <w:t xml:space="preserve">в процессе чтения художественной литературы и обсуждения литературных героев и проблем, поставленных в художественных произведениях. </w:t>
      </w:r>
    </w:p>
    <w:p w:rsidR="00FF66AA" w:rsidRDefault="00714E08">
      <w:pPr>
        <w:spacing w:after="0" w:line="265" w:lineRule="auto"/>
        <w:ind w:left="730" w:right="1" w:hanging="10"/>
      </w:pPr>
      <w:r>
        <w:rPr>
          <w:b/>
          <w:i/>
        </w:rPr>
        <w:t>Иностранный язык</w:t>
      </w:r>
      <w:r>
        <w:t xml:space="preserve"> </w:t>
      </w:r>
    </w:p>
    <w:p w:rsidR="00FF66AA" w:rsidRDefault="00714E08">
      <w:pPr>
        <w:spacing w:after="28" w:line="265" w:lineRule="auto"/>
        <w:ind w:left="0" w:firstLine="720"/>
      </w:pPr>
      <w:r>
        <w:rPr>
          <w:i/>
        </w:rPr>
        <w:t>Формирование познавательных УУД включает базовые логические и исследовательские действия:</w:t>
      </w:r>
      <w:r>
        <w:t xml:space="preserve"> </w:t>
      </w:r>
    </w:p>
    <w:p w:rsidR="00FF66AA" w:rsidRDefault="00714E08" w:rsidP="00E35976">
      <w:pPr>
        <w:numPr>
          <w:ilvl w:val="0"/>
          <w:numId w:val="118"/>
        </w:numPr>
        <w:ind w:right="9"/>
      </w:pPr>
      <w:r>
        <w:t xml:space="preserve">анализировать, устанавливать аналогии между способами выражения мысли средствами иностранного и родного языков; </w:t>
      </w:r>
    </w:p>
    <w:p w:rsidR="00FF66AA" w:rsidRDefault="00714E08" w:rsidP="00E35976">
      <w:pPr>
        <w:numPr>
          <w:ilvl w:val="0"/>
          <w:numId w:val="118"/>
        </w:numPr>
        <w:ind w:right="9"/>
      </w:pPr>
      <w:r>
        <w:t xml:space="preserve">распознавать свойства и признаки языковых единиц и языковых явлений </w:t>
      </w:r>
    </w:p>
    <w:p w:rsidR="00FF66AA" w:rsidRDefault="00714E08">
      <w:pPr>
        <w:ind w:left="0" w:right="9" w:firstLine="0"/>
      </w:pPr>
      <w:r>
        <w:t xml:space="preserve">иностранного языка; сравнивать, классифицировать и обобщать их; </w:t>
      </w:r>
    </w:p>
    <w:p w:rsidR="00FF66AA" w:rsidRDefault="00714E08" w:rsidP="00E35976">
      <w:pPr>
        <w:numPr>
          <w:ilvl w:val="0"/>
          <w:numId w:val="118"/>
        </w:numPr>
        <w:ind w:right="9"/>
      </w:pPr>
      <w:r>
        <w:t xml:space="preserve">выявлять признаки и свойства языковых единиц и языковых явлений иностранного языка (например, грамматических конструкции и их функций); </w:t>
      </w:r>
    </w:p>
    <w:p w:rsidR="00FF66AA" w:rsidRDefault="00714E08" w:rsidP="00E35976">
      <w:pPr>
        <w:numPr>
          <w:ilvl w:val="0"/>
          <w:numId w:val="118"/>
        </w:numPr>
        <w:ind w:right="9"/>
      </w:pPr>
      <w:r>
        <w:t xml:space="preserve">сравнивать разные типы и жанры устных и письменных высказываний на </w:t>
      </w:r>
    </w:p>
    <w:p w:rsidR="00FF66AA" w:rsidRDefault="00714E08">
      <w:pPr>
        <w:ind w:left="0" w:right="9" w:firstLine="0"/>
      </w:pPr>
      <w:r>
        <w:t xml:space="preserve">иностранном языке; </w:t>
      </w:r>
    </w:p>
    <w:p w:rsidR="00FF66AA" w:rsidRDefault="00714E08">
      <w:pPr>
        <w:spacing w:after="38" w:line="265" w:lineRule="auto"/>
        <w:ind w:left="389" w:right="440" w:hanging="10"/>
        <w:jc w:val="center"/>
      </w:pPr>
      <w:r>
        <w:t xml:space="preserve">различать в иноязычном устном и письменном тексте - факт и мнение; </w:t>
      </w:r>
    </w:p>
    <w:p w:rsidR="00FF66AA" w:rsidRDefault="00714E08" w:rsidP="00E35976">
      <w:pPr>
        <w:numPr>
          <w:ilvl w:val="0"/>
          <w:numId w:val="118"/>
        </w:numPr>
        <w:ind w:right="9"/>
      </w:pPr>
      <w:r>
        <w:t xml:space="preserve">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 </w:t>
      </w:r>
    </w:p>
    <w:p w:rsidR="00FF66AA" w:rsidRDefault="00714E08" w:rsidP="00E35976">
      <w:pPr>
        <w:numPr>
          <w:ilvl w:val="0"/>
          <w:numId w:val="118"/>
        </w:numPr>
        <w:ind w:right="9"/>
      </w:pPr>
      <w:r>
        <w:t xml:space="preserve">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 </w:t>
      </w:r>
    </w:p>
    <w:p w:rsidR="00FF66AA" w:rsidRDefault="00714E08" w:rsidP="00E35976">
      <w:pPr>
        <w:numPr>
          <w:ilvl w:val="0"/>
          <w:numId w:val="118"/>
        </w:numPr>
        <w:ind w:right="9"/>
      </w:pPr>
      <w:r>
        <w:t xml:space="preserve">формулировать </w:t>
      </w:r>
      <w:r>
        <w:tab/>
        <w:t xml:space="preserve">в </w:t>
      </w:r>
      <w:r>
        <w:tab/>
        <w:t xml:space="preserve">устной </w:t>
      </w:r>
      <w:r>
        <w:tab/>
        <w:t xml:space="preserve">или </w:t>
      </w:r>
      <w:r>
        <w:tab/>
        <w:t xml:space="preserve">письменной </w:t>
      </w:r>
      <w:r>
        <w:tab/>
        <w:t xml:space="preserve">форме </w:t>
      </w:r>
      <w:r>
        <w:tab/>
        <w:t xml:space="preserve">гипотезу </w:t>
      </w:r>
      <w:r>
        <w:tab/>
        <w:t xml:space="preserve">предстоящего </w:t>
      </w:r>
    </w:p>
    <w:p w:rsidR="00FF66AA" w:rsidRDefault="00714E08">
      <w:pPr>
        <w:ind w:left="0" w:right="9" w:firstLine="0"/>
      </w:pPr>
      <w:r>
        <w:t xml:space="preserve">исследования (исследовательского проекта) языковых явлений; осуществлять проверку гипотезы; </w:t>
      </w:r>
    </w:p>
    <w:p w:rsidR="00FF66AA" w:rsidRDefault="00714E08" w:rsidP="00E35976">
      <w:pPr>
        <w:numPr>
          <w:ilvl w:val="0"/>
          <w:numId w:val="118"/>
        </w:numPr>
        <w:ind w:right="9"/>
      </w:pPr>
      <w:r>
        <w:t xml:space="preserve">самостоятельно формулировать обобщения и выводы по результатам проведённого наблюдения за языковыми явлениями; </w:t>
      </w:r>
    </w:p>
    <w:p w:rsidR="00FF66AA" w:rsidRDefault="00714E08" w:rsidP="00E35976">
      <w:pPr>
        <w:numPr>
          <w:ilvl w:val="0"/>
          <w:numId w:val="118"/>
        </w:numPr>
        <w:ind w:right="9"/>
      </w:pPr>
      <w: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FF66AA" w:rsidRDefault="00714E08" w:rsidP="00E35976">
      <w:pPr>
        <w:numPr>
          <w:ilvl w:val="0"/>
          <w:numId w:val="118"/>
        </w:numPr>
        <w:ind w:right="9"/>
      </w:pPr>
      <w: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r>
        <w:rPr>
          <w:i/>
        </w:rPr>
        <w:t>Формирование познавательныхУУДвключает работу с информацией:</w:t>
      </w:r>
      <w:r>
        <w:t xml:space="preserve"> </w:t>
      </w:r>
    </w:p>
    <w:p w:rsidR="00FF66AA" w:rsidRDefault="00714E08" w:rsidP="00E35976">
      <w:pPr>
        <w:numPr>
          <w:ilvl w:val="0"/>
          <w:numId w:val="118"/>
        </w:numPr>
        <w:ind w:right="9"/>
      </w:pPr>
      <w: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FF66AA" w:rsidRDefault="00714E08" w:rsidP="00E35976">
      <w:pPr>
        <w:numPr>
          <w:ilvl w:val="0"/>
          <w:numId w:val="118"/>
        </w:numPr>
        <w:ind w:right="9"/>
      </w:pPr>
      <w: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w:t>
      </w:r>
    </w:p>
    <w:p w:rsidR="00FF66AA" w:rsidRDefault="00714E08" w:rsidP="00E35976">
      <w:pPr>
        <w:numPr>
          <w:ilvl w:val="0"/>
          <w:numId w:val="118"/>
        </w:numPr>
        <w:ind w:right="9"/>
      </w:pPr>
      <w:r>
        <w:t xml:space="preserve">фиксировать информацию доступными средствами (в виде ключевых слов, плана, </w:t>
      </w:r>
    </w:p>
    <w:p w:rsidR="00FF66AA" w:rsidRDefault="00714E08">
      <w:pPr>
        <w:ind w:left="0" w:right="9" w:firstLine="0"/>
      </w:pPr>
      <w:r>
        <w:t xml:space="preserve">тезисов); </w:t>
      </w:r>
    </w:p>
    <w:p w:rsidR="00FF66AA" w:rsidRDefault="00714E08" w:rsidP="00E35976">
      <w:pPr>
        <w:numPr>
          <w:ilvl w:val="0"/>
          <w:numId w:val="118"/>
        </w:numPr>
        <w:ind w:right="9"/>
      </w:pPr>
      <w:r>
        <w:t xml:space="preserve">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 </w:t>
      </w:r>
    </w:p>
    <w:p w:rsidR="00FF66AA" w:rsidRDefault="00714E08" w:rsidP="00E35976">
      <w:pPr>
        <w:numPr>
          <w:ilvl w:val="0"/>
          <w:numId w:val="118"/>
        </w:numPr>
        <w:ind w:right="9"/>
      </w:pPr>
      <w:r>
        <w:t xml:space="preserve">соблюдать информационную безопасность при работе в сети Интернет. </w:t>
      </w:r>
    </w:p>
    <w:p w:rsidR="00FF66AA" w:rsidRDefault="00714E08">
      <w:pPr>
        <w:spacing w:after="28" w:line="265" w:lineRule="auto"/>
        <w:ind w:left="730" w:right="108" w:hanging="10"/>
      </w:pPr>
      <w:r>
        <w:rPr>
          <w:i/>
        </w:rPr>
        <w:t>Формирование коммуникативныхУУДдействий включает умения:</w:t>
      </w:r>
      <w:r>
        <w:t xml:space="preserve"> </w:t>
      </w:r>
    </w:p>
    <w:p w:rsidR="00FF66AA" w:rsidRDefault="00714E08" w:rsidP="00E35976">
      <w:pPr>
        <w:numPr>
          <w:ilvl w:val="0"/>
          <w:numId w:val="118"/>
        </w:numPr>
        <w:ind w:right="9"/>
      </w:pPr>
      <w:r>
        <w:t xml:space="preserve">воспринимать и создавать собственныедиалогические и монологические высказывания на иностранном языке, участвовать в обсуждениях, выступлениях в соответствии с условиями и целями общения; </w:t>
      </w:r>
    </w:p>
    <w:p w:rsidR="00FF66AA" w:rsidRDefault="00714E08" w:rsidP="00E35976">
      <w:pPr>
        <w:numPr>
          <w:ilvl w:val="0"/>
          <w:numId w:val="118"/>
        </w:numPr>
        <w:ind w:right="9"/>
      </w:pPr>
      <w:r>
        <w:t xml:space="preserve">развернуто, логично и точно излагать свою точку зрения с использованием адекватных языковых средств изучаемого иностранного языка; </w:t>
      </w:r>
    </w:p>
    <w:p w:rsidR="00FF66AA" w:rsidRDefault="00714E08" w:rsidP="00E35976">
      <w:pPr>
        <w:numPr>
          <w:ilvl w:val="0"/>
          <w:numId w:val="118"/>
        </w:numPr>
        <w:ind w:right="9"/>
      </w:pPr>
      <w:r>
        <w:t xml:space="preserve">выбирать и использовать выразительные средства языка и знаковых систем (текст, таблица, схема и другие) в соответствии с коммуникативной задачей; </w:t>
      </w:r>
    </w:p>
    <w:p w:rsidR="00FF66AA" w:rsidRDefault="00714E08" w:rsidP="00E35976">
      <w:pPr>
        <w:numPr>
          <w:ilvl w:val="0"/>
          <w:numId w:val="118"/>
        </w:numPr>
        <w:ind w:right="9"/>
      </w:pPr>
      <w:r>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 </w:t>
      </w:r>
    </w:p>
    <w:p w:rsidR="00FF66AA" w:rsidRDefault="00714E08" w:rsidP="00E35976">
      <w:pPr>
        <w:numPr>
          <w:ilvl w:val="0"/>
          <w:numId w:val="118"/>
        </w:numPr>
        <w:ind w:right="9"/>
      </w:pPr>
      <w: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FF66AA" w:rsidRDefault="00714E08">
      <w:pPr>
        <w:spacing w:after="0" w:line="259" w:lineRule="auto"/>
        <w:ind w:left="1899" w:firstLine="0"/>
        <w:jc w:val="left"/>
      </w:pPr>
      <w:r>
        <w:t xml:space="preserve"> </w:t>
      </w:r>
    </w:p>
    <w:p w:rsidR="00FF66AA" w:rsidRDefault="00714E08">
      <w:pPr>
        <w:ind w:left="0" w:right="9" w:firstLine="0"/>
      </w:pPr>
      <w: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FF66AA" w:rsidRDefault="00714E08" w:rsidP="00E35976">
      <w:pPr>
        <w:numPr>
          <w:ilvl w:val="0"/>
          <w:numId w:val="118"/>
        </w:numPr>
        <w:ind w:right="9"/>
      </w:pPr>
      <w: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FF66AA" w:rsidRDefault="00714E08">
      <w:pPr>
        <w:spacing w:after="28" w:line="265" w:lineRule="auto"/>
        <w:ind w:left="730" w:right="108" w:hanging="10"/>
      </w:pPr>
      <w:r>
        <w:rPr>
          <w:i/>
        </w:rPr>
        <w:t>Формирование регулятивныхУУДвключает умения:</w:t>
      </w:r>
      <w:r>
        <w:t xml:space="preserve"> </w:t>
      </w:r>
    </w:p>
    <w:p w:rsidR="00FF66AA" w:rsidRDefault="00714E08">
      <w:pPr>
        <w:spacing w:after="36" w:line="265" w:lineRule="auto"/>
        <w:ind w:left="10" w:right="6" w:hanging="10"/>
        <w:jc w:val="right"/>
      </w:pPr>
      <w:r>
        <w:t xml:space="preserve">планировать организацию совместной работы, распределять задачи, определять </w:t>
      </w:r>
    </w:p>
    <w:p w:rsidR="00FF66AA" w:rsidRDefault="00714E08">
      <w:pPr>
        <w:ind w:left="0" w:right="9" w:firstLine="0"/>
      </w:pPr>
      <w:r>
        <w:t xml:space="preserve">свою роль и координировать своидействия с другими членами команды; </w:t>
      </w:r>
    </w:p>
    <w:p w:rsidR="00FF66AA" w:rsidRDefault="00714E08" w:rsidP="00E35976">
      <w:pPr>
        <w:numPr>
          <w:ilvl w:val="0"/>
          <w:numId w:val="118"/>
        </w:numPr>
        <w:ind w:right="9"/>
      </w:pPr>
      <w:r>
        <w:t xml:space="preserve">выполнять работу в условиях реального, виртуального и комбинированного взаимодействия; </w:t>
      </w:r>
    </w:p>
    <w:p w:rsidR="00FF66AA" w:rsidRDefault="00714E08" w:rsidP="00E35976">
      <w:pPr>
        <w:numPr>
          <w:ilvl w:val="0"/>
          <w:numId w:val="118"/>
        </w:numPr>
        <w:ind w:right="9"/>
      </w:pPr>
      <w:r>
        <w:t xml:space="preserve">оказывать влияние на речевое поведение партнера (например, поощряя его продолжать поиск совместного решения поставленной задачи); </w:t>
      </w:r>
    </w:p>
    <w:p w:rsidR="00FF66AA" w:rsidRDefault="00714E08" w:rsidP="00E35976">
      <w:pPr>
        <w:numPr>
          <w:ilvl w:val="0"/>
          <w:numId w:val="118"/>
        </w:numPr>
        <w:ind w:right="9"/>
      </w:pPr>
      <w:r>
        <w:t xml:space="preserve">корректировать совместную деятельность с учетом возникших трудностей, новых данных или информации; </w:t>
      </w:r>
    </w:p>
    <w:p w:rsidR="00FF66AA" w:rsidRDefault="00714E08" w:rsidP="00E35976">
      <w:pPr>
        <w:numPr>
          <w:ilvl w:val="0"/>
          <w:numId w:val="118"/>
        </w:numPr>
        <w:ind w:right="9"/>
      </w:pPr>
      <w:r>
        <w:t xml:space="preserve">осуществлять взаимодействие в ситуациях общения, соблюдая этикетные нормы межкультурного общения. </w:t>
      </w:r>
    </w:p>
    <w:p w:rsidR="00FF66AA" w:rsidRDefault="00714E08">
      <w:pPr>
        <w:spacing w:after="31" w:line="265" w:lineRule="auto"/>
        <w:ind w:left="730" w:right="1" w:hanging="10"/>
      </w:pPr>
      <w:r>
        <w:rPr>
          <w:b/>
          <w:i/>
        </w:rPr>
        <w:t>Математика и информатика</w:t>
      </w:r>
      <w:r>
        <w:t xml:space="preserve"> </w:t>
      </w:r>
    </w:p>
    <w:p w:rsidR="00FF66AA" w:rsidRDefault="00714E08">
      <w:pPr>
        <w:spacing w:after="28" w:line="265" w:lineRule="auto"/>
        <w:ind w:left="730" w:right="108" w:hanging="10"/>
      </w:pPr>
      <w:r>
        <w:rPr>
          <w:i/>
        </w:rPr>
        <w:t>Формирование познавательныхУУДвключает базовые логические действия:</w:t>
      </w:r>
      <w:r>
        <w:t xml:space="preserve"> </w:t>
      </w:r>
    </w:p>
    <w:p w:rsidR="00FF66AA" w:rsidRDefault="00714E08" w:rsidP="00E35976">
      <w:pPr>
        <w:numPr>
          <w:ilvl w:val="0"/>
          <w:numId w:val="118"/>
        </w:numPr>
        <w:ind w:right="9"/>
      </w:pPr>
      <w:r>
        <w:t xml:space="preserve">выявлять качества, характеристики математических понятий и отношений между понятиями; формулировать определения понятий; </w:t>
      </w:r>
    </w:p>
    <w:p w:rsidR="00FF66AA" w:rsidRDefault="00714E08" w:rsidP="00E35976">
      <w:pPr>
        <w:numPr>
          <w:ilvl w:val="0"/>
          <w:numId w:val="118"/>
        </w:numPr>
        <w:ind w:right="9"/>
      </w:pPr>
      <w:r>
        <w:t xml:space="preserve">устанавливать существенный признак классификации, основания для обобщения и сравнения, критерии проводимого анализа; </w:t>
      </w:r>
    </w:p>
    <w:p w:rsidR="00FF66AA" w:rsidRDefault="00714E08" w:rsidP="00E35976">
      <w:pPr>
        <w:numPr>
          <w:ilvl w:val="0"/>
          <w:numId w:val="118"/>
        </w:numPr>
        <w:ind w:right="9"/>
      </w:pPr>
      <w: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FF66AA" w:rsidRDefault="00714E08" w:rsidP="00E35976">
      <w:pPr>
        <w:numPr>
          <w:ilvl w:val="0"/>
          <w:numId w:val="118"/>
        </w:numPr>
        <w:ind w:right="9"/>
      </w:pPr>
      <w:r>
        <w:t xml:space="preserve">воспринимать, формулировать и преобразовывать суждения: утвердительные и отрицательные, единичные, частные и общие; условные; </w:t>
      </w:r>
    </w:p>
    <w:p w:rsidR="00FF66AA" w:rsidRDefault="00714E08" w:rsidP="00E35976">
      <w:pPr>
        <w:numPr>
          <w:ilvl w:val="0"/>
          <w:numId w:val="118"/>
        </w:numPr>
        <w:ind w:right="9"/>
      </w:pPr>
      <w:r>
        <w:t xml:space="preserve">делать выводы с использованием законов логики, дедуктивных и индуктивных умозаключений, умозаключений по аналогии; </w:t>
      </w:r>
    </w:p>
    <w:p w:rsidR="00FF66AA" w:rsidRDefault="00714E08" w:rsidP="00E35976">
      <w:pPr>
        <w:numPr>
          <w:ilvl w:val="0"/>
          <w:numId w:val="118"/>
        </w:numPr>
        <w:ind w:right="9"/>
      </w:pPr>
      <w:r>
        <w:t xml:space="preserve">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 </w:t>
      </w:r>
    </w:p>
    <w:p w:rsidR="00FF66AA" w:rsidRDefault="00714E08" w:rsidP="00E35976">
      <w:pPr>
        <w:numPr>
          <w:ilvl w:val="0"/>
          <w:numId w:val="118"/>
        </w:numPr>
        <w:ind w:right="9"/>
      </w:pPr>
      <w:r>
        <w:t xml:space="preserve">выбирать способ решения учебной задачи (сравнивать несколько вариантоврешения, выбирать наиболее подходящий с учетом самостоятельно выделенных критериев). </w:t>
      </w:r>
    </w:p>
    <w:p w:rsidR="00FF66AA" w:rsidRDefault="00714E08">
      <w:pPr>
        <w:spacing w:after="28" w:line="265" w:lineRule="auto"/>
        <w:ind w:left="730" w:right="108" w:hanging="10"/>
      </w:pPr>
      <w:r>
        <w:rPr>
          <w:i/>
        </w:rPr>
        <w:t xml:space="preserve">Формирование познавательныхУУДвключает базовые исследовательские действия: </w:t>
      </w:r>
      <w:r>
        <w:t xml:space="preserve">- использовать вопросы как исследовательский инструмент познания; </w:t>
      </w:r>
    </w:p>
    <w:p w:rsidR="00FF66AA" w:rsidRDefault="00714E08" w:rsidP="00E35976">
      <w:pPr>
        <w:numPr>
          <w:ilvl w:val="0"/>
          <w:numId w:val="118"/>
        </w:numPr>
        <w:ind w:right="9"/>
      </w:pPr>
      <w:r>
        <w:t xml:space="preserve">формулировать вопросы, фиксирующие противоречие, проблему, устанавливать искомое и данное, формировать гипотезу, аргументировать свою позицию, мнение; </w:t>
      </w:r>
    </w:p>
    <w:p w:rsidR="00FF66AA" w:rsidRDefault="00714E08" w:rsidP="00E35976">
      <w:pPr>
        <w:numPr>
          <w:ilvl w:val="0"/>
          <w:numId w:val="118"/>
        </w:numPr>
        <w:ind w:right="9"/>
      </w:pPr>
      <w:r>
        <w:t xml:space="preserve">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 </w:t>
      </w:r>
    </w:p>
    <w:p w:rsidR="00FF66AA" w:rsidRDefault="00714E08" w:rsidP="00E35976">
      <w:pPr>
        <w:numPr>
          <w:ilvl w:val="0"/>
          <w:numId w:val="118"/>
        </w:numPr>
        <w:ind w:right="9"/>
      </w:pPr>
      <w:r>
        <w:t xml:space="preserve">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 </w:t>
      </w:r>
    </w:p>
    <w:p w:rsidR="00FF66AA" w:rsidRDefault="00714E08">
      <w:pPr>
        <w:spacing w:after="28" w:line="265" w:lineRule="auto"/>
        <w:ind w:left="730" w:right="108" w:hanging="10"/>
      </w:pPr>
      <w:r>
        <w:rPr>
          <w:i/>
        </w:rPr>
        <w:t>Формирование познавательныхУУДвключает работу с информацией:</w:t>
      </w:r>
      <w:r>
        <w:t xml:space="preserve"> </w:t>
      </w:r>
    </w:p>
    <w:p w:rsidR="00FF66AA" w:rsidRDefault="00714E08" w:rsidP="00E35976">
      <w:pPr>
        <w:numPr>
          <w:ilvl w:val="0"/>
          <w:numId w:val="118"/>
        </w:numPr>
        <w:ind w:right="9"/>
      </w:pPr>
      <w: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FF66AA" w:rsidRDefault="00714E08" w:rsidP="00E35976">
      <w:pPr>
        <w:numPr>
          <w:ilvl w:val="0"/>
          <w:numId w:val="118"/>
        </w:numPr>
        <w:ind w:right="9"/>
      </w:pPr>
      <w:r>
        <w:t xml:space="preserve">оценивать </w:t>
      </w:r>
      <w:r>
        <w:tab/>
        <w:t xml:space="preserve">надежность </w:t>
      </w:r>
      <w:r>
        <w:tab/>
        <w:t xml:space="preserve">информации </w:t>
      </w:r>
      <w:r>
        <w:tab/>
        <w:t xml:space="preserve">по </w:t>
      </w:r>
      <w:r>
        <w:tab/>
        <w:t xml:space="preserve">самостоятельно </w:t>
      </w:r>
      <w:r>
        <w:tab/>
        <w:t xml:space="preserve">сформулированным </w:t>
      </w:r>
    </w:p>
    <w:p w:rsidR="00FF66AA" w:rsidRDefault="00714E08">
      <w:pPr>
        <w:ind w:left="0" w:right="9" w:firstLine="0"/>
      </w:pPr>
      <w:r>
        <w:t xml:space="preserve">критериям, воспринимать ее критически; </w:t>
      </w:r>
    </w:p>
    <w:p w:rsidR="00FF66AA" w:rsidRDefault="00714E08" w:rsidP="00E35976">
      <w:pPr>
        <w:numPr>
          <w:ilvl w:val="0"/>
          <w:numId w:val="118"/>
        </w:numPr>
        <w:ind w:right="9"/>
      </w:pPr>
      <w:r>
        <w:t xml:space="preserve">выявлять дефициты информации, данных, необходимых для ответа на вопрос и для решения задачи; 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 </w:t>
      </w:r>
    </w:p>
    <w:p w:rsidR="00FF66AA" w:rsidRDefault="00714E08">
      <w:pPr>
        <w:spacing w:after="36" w:line="265" w:lineRule="auto"/>
        <w:ind w:left="10" w:right="6" w:hanging="10"/>
        <w:jc w:val="right"/>
      </w:pPr>
      <w:r>
        <w:t xml:space="preserve">формулировать прямые и обратные утверждения, отрицание, выводить следствия; </w:t>
      </w:r>
    </w:p>
    <w:p w:rsidR="00FF66AA" w:rsidRDefault="00714E08">
      <w:pPr>
        <w:ind w:left="0" w:right="9" w:firstLine="0"/>
      </w:pPr>
      <w:r>
        <w:t xml:space="preserve">распознавать неверные утверждения и находить в них ошибки; </w:t>
      </w:r>
    </w:p>
    <w:p w:rsidR="00FF66AA" w:rsidRDefault="00714E08" w:rsidP="00E35976">
      <w:pPr>
        <w:numPr>
          <w:ilvl w:val="0"/>
          <w:numId w:val="118"/>
        </w:numPr>
        <w:ind w:right="9"/>
      </w:pPr>
      <w:r>
        <w:t xml:space="preserve">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 </w:t>
      </w:r>
    </w:p>
    <w:p w:rsidR="00FF66AA" w:rsidRDefault="00714E08" w:rsidP="00E35976">
      <w:pPr>
        <w:numPr>
          <w:ilvl w:val="0"/>
          <w:numId w:val="118"/>
        </w:numPr>
        <w:ind w:right="9"/>
      </w:pPr>
      <w: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FF66AA" w:rsidRDefault="00714E08" w:rsidP="00E35976">
      <w:pPr>
        <w:numPr>
          <w:ilvl w:val="0"/>
          <w:numId w:val="118"/>
        </w:numPr>
        <w:ind w:right="9"/>
      </w:pPr>
      <w:r>
        <w:t xml:space="preserve">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 </w:t>
      </w:r>
    </w:p>
    <w:p w:rsidR="00FF66AA" w:rsidRDefault="00714E08">
      <w:pPr>
        <w:spacing w:after="28" w:line="265" w:lineRule="auto"/>
        <w:ind w:left="730" w:right="108" w:hanging="10"/>
      </w:pPr>
      <w:r>
        <w:rPr>
          <w:i/>
        </w:rPr>
        <w:t>ФормированиекоммуникативныхУУДвключает умения:</w:t>
      </w:r>
      <w:r>
        <w:t xml:space="preserve"> </w:t>
      </w:r>
    </w:p>
    <w:p w:rsidR="00FF66AA" w:rsidRDefault="00714E08" w:rsidP="00E35976">
      <w:pPr>
        <w:numPr>
          <w:ilvl w:val="0"/>
          <w:numId w:val="118"/>
        </w:numPr>
        <w:ind w:right="9"/>
      </w:pPr>
      <w:r>
        <w:t xml:space="preserve">воспринимать и формулировать суждения, ясно, точно, грамотно выражать свою точку зрения в устных и письменных текстах; </w:t>
      </w:r>
    </w:p>
    <w:p w:rsidR="00FF66AA" w:rsidRDefault="00714E08" w:rsidP="00E35976">
      <w:pPr>
        <w:numPr>
          <w:ilvl w:val="0"/>
          <w:numId w:val="118"/>
        </w:numPr>
        <w:ind w:right="9"/>
      </w:pPr>
      <w: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 </w:t>
      </w:r>
    </w:p>
    <w:p w:rsidR="00FF66AA" w:rsidRDefault="00714E08" w:rsidP="00E35976">
      <w:pPr>
        <w:numPr>
          <w:ilvl w:val="0"/>
          <w:numId w:val="118"/>
        </w:numPr>
        <w:ind w:right="9"/>
      </w:pPr>
      <w:r>
        <w:t xml:space="preserve">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 </w:t>
      </w:r>
    </w:p>
    <w:p w:rsidR="00FF66AA" w:rsidRDefault="00714E08" w:rsidP="00E35976">
      <w:pPr>
        <w:numPr>
          <w:ilvl w:val="0"/>
          <w:numId w:val="118"/>
        </w:numPr>
        <w:ind w:right="9"/>
      </w:pPr>
      <w:r>
        <w:t xml:space="preserve">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rsidR="00FF66AA" w:rsidRDefault="00714E08" w:rsidP="00E35976">
      <w:pPr>
        <w:numPr>
          <w:ilvl w:val="0"/>
          <w:numId w:val="118"/>
        </w:numPr>
        <w:ind w:right="9"/>
      </w:pPr>
      <w:r>
        <w:t xml:space="preserve">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FF66AA" w:rsidRDefault="00714E08">
      <w:pPr>
        <w:spacing w:after="28" w:line="265" w:lineRule="auto"/>
        <w:ind w:left="730" w:right="108" w:hanging="10"/>
      </w:pPr>
      <w:r>
        <w:rPr>
          <w:i/>
        </w:rPr>
        <w:t>Формирование регулятивныхУУДвключает умения:</w:t>
      </w:r>
      <w:r>
        <w:t xml:space="preserve"> </w:t>
      </w:r>
    </w:p>
    <w:p w:rsidR="00FF66AA" w:rsidRDefault="00714E08" w:rsidP="00E35976">
      <w:pPr>
        <w:numPr>
          <w:ilvl w:val="0"/>
          <w:numId w:val="118"/>
        </w:numPr>
        <w:ind w:right="9"/>
      </w:pPr>
      <w: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FF66AA" w:rsidRDefault="00714E08" w:rsidP="00E35976">
      <w:pPr>
        <w:numPr>
          <w:ilvl w:val="0"/>
          <w:numId w:val="118"/>
        </w:numPr>
        <w:ind w:right="9"/>
      </w:pPr>
      <w: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FF66AA" w:rsidRDefault="00714E08" w:rsidP="00E35976">
      <w:pPr>
        <w:numPr>
          <w:ilvl w:val="0"/>
          <w:numId w:val="118"/>
        </w:numPr>
        <w:ind w:right="9"/>
      </w:pPr>
      <w: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w:t>
      </w:r>
    </w:p>
    <w:p w:rsidR="00FF66AA" w:rsidRDefault="00714E08" w:rsidP="00E35976">
      <w:pPr>
        <w:numPr>
          <w:ilvl w:val="0"/>
          <w:numId w:val="118"/>
        </w:numPr>
        <w:ind w:right="9"/>
      </w:pPr>
      <w:r>
        <w:t xml:space="preserve">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 </w:t>
      </w:r>
    </w:p>
    <w:p w:rsidR="00FF66AA" w:rsidRDefault="00714E08">
      <w:pPr>
        <w:spacing w:after="31" w:line="265" w:lineRule="auto"/>
        <w:ind w:left="730" w:right="1" w:hanging="10"/>
      </w:pPr>
      <w:r>
        <w:rPr>
          <w:b/>
          <w:i/>
        </w:rPr>
        <w:t>Естественнонаучные предметы</w:t>
      </w:r>
      <w:r>
        <w:t xml:space="preserve"> </w:t>
      </w:r>
    </w:p>
    <w:p w:rsidR="00FF66AA" w:rsidRDefault="00714E08">
      <w:pPr>
        <w:spacing w:after="28" w:line="265" w:lineRule="auto"/>
        <w:ind w:left="730" w:right="108" w:hanging="10"/>
      </w:pPr>
      <w:r>
        <w:rPr>
          <w:i/>
        </w:rPr>
        <w:t>Формирование познавательныхУУДвключает базовые логические действия:</w:t>
      </w:r>
      <w:r>
        <w:t xml:space="preserve"> </w:t>
      </w:r>
    </w:p>
    <w:p w:rsidR="00FF66AA" w:rsidRDefault="00714E08" w:rsidP="00E35976">
      <w:pPr>
        <w:numPr>
          <w:ilvl w:val="0"/>
          <w:numId w:val="118"/>
        </w:numPr>
        <w:ind w:right="9"/>
      </w:pPr>
      <w: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 определять условия </w:t>
      </w:r>
    </w:p>
    <w:p w:rsidR="00FF66AA" w:rsidRDefault="00FF66AA">
      <w:pPr>
        <w:sectPr w:rsidR="00FF66AA">
          <w:headerReference w:type="even" r:id="rId175"/>
          <w:headerReference w:type="default" r:id="rId176"/>
          <w:footerReference w:type="even" r:id="rId177"/>
          <w:footerReference w:type="default" r:id="rId178"/>
          <w:headerReference w:type="first" r:id="rId179"/>
          <w:footerReference w:type="first" r:id="rId180"/>
          <w:pgSz w:w="11894" w:h="16800"/>
          <w:pgMar w:top="1229" w:right="553" w:bottom="1726" w:left="1133" w:header="725" w:footer="745" w:gutter="0"/>
          <w:cols w:space="720"/>
        </w:sectPr>
      </w:pPr>
    </w:p>
    <w:p w:rsidR="00FF66AA" w:rsidRDefault="00714E08">
      <w:pPr>
        <w:ind w:left="0" w:right="9" w:firstLine="0"/>
      </w:pPr>
      <w:r>
        <w:t xml:space="preserve">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 </w:t>
      </w:r>
    </w:p>
    <w:p w:rsidR="00FF66AA" w:rsidRDefault="00714E08" w:rsidP="00E35976">
      <w:pPr>
        <w:numPr>
          <w:ilvl w:val="0"/>
          <w:numId w:val="118"/>
        </w:numPr>
        <w:spacing w:after="36" w:line="265" w:lineRule="auto"/>
        <w:ind w:right="9"/>
      </w:pPr>
      <w:r>
        <w:t xml:space="preserve">выбирать основания и критерии для классификации веществ и химических реакций; </w:t>
      </w:r>
    </w:p>
    <w:p w:rsidR="00FF66AA" w:rsidRDefault="00714E08" w:rsidP="00E35976">
      <w:pPr>
        <w:numPr>
          <w:ilvl w:val="0"/>
          <w:numId w:val="118"/>
        </w:numPr>
        <w:ind w:right="9"/>
      </w:pPr>
      <w:r>
        <w:t xml:space="preserve">применять используемые в химии символические (знаковые) модели, уметьпреобразовывать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 </w:t>
      </w:r>
    </w:p>
    <w:p w:rsidR="00FF66AA" w:rsidRDefault="00714E08" w:rsidP="00E35976">
      <w:pPr>
        <w:numPr>
          <w:ilvl w:val="0"/>
          <w:numId w:val="118"/>
        </w:numPr>
        <w:ind w:right="9"/>
      </w:pPr>
      <w:r>
        <w:t xml:space="preserve">выбирать наиболее эффективный способ решения расчетных задач с учетом получения новых знаний о веществах и химических реакциях; </w:t>
      </w:r>
    </w:p>
    <w:p w:rsidR="00FF66AA" w:rsidRDefault="00714E08" w:rsidP="00E35976">
      <w:pPr>
        <w:numPr>
          <w:ilvl w:val="0"/>
          <w:numId w:val="118"/>
        </w:numPr>
        <w:ind w:right="9"/>
      </w:pPr>
      <w: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выполнениягрупповых проектов); </w:t>
      </w:r>
    </w:p>
    <w:p w:rsidR="00FF66AA" w:rsidRDefault="00714E08" w:rsidP="00E35976">
      <w:pPr>
        <w:numPr>
          <w:ilvl w:val="0"/>
          <w:numId w:val="118"/>
        </w:numPr>
        <w:ind w:right="9"/>
      </w:pPr>
      <w:r>
        <w:t xml:space="preserve">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 </w:t>
      </w:r>
    </w:p>
    <w:p w:rsidR="00FF66AA" w:rsidRDefault="00714E08">
      <w:pPr>
        <w:ind w:left="0" w:right="9" w:firstLine="1424"/>
      </w:pPr>
      <w:r>
        <w:rPr>
          <w:i/>
        </w:rPr>
        <w:t xml:space="preserve">Формирование познавательныхУУДвключает базовые исследовательские действия: </w:t>
      </w:r>
      <w:r>
        <w:t>-</w:t>
      </w:r>
      <w:r>
        <w:rPr>
          <w:rFonts w:ascii="Arial" w:eastAsia="Arial" w:hAnsi="Arial" w:cs="Arial"/>
        </w:rPr>
        <w:t xml:space="preserve"> </w:t>
      </w:r>
      <w:r>
        <w:t xml:space="preserve">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 </w:t>
      </w:r>
    </w:p>
    <w:p w:rsidR="00FF66AA" w:rsidRDefault="00714E08" w:rsidP="00E35976">
      <w:pPr>
        <w:numPr>
          <w:ilvl w:val="0"/>
          <w:numId w:val="118"/>
        </w:numPr>
        <w:spacing w:after="0"/>
        <w:ind w:right="9"/>
      </w:pPr>
      <w:r>
        <w:t xml:space="preserve">проводить исследования зависимостей между физическими величинами, например: </w:t>
      </w:r>
    </w:p>
    <w:p w:rsidR="00FF66AA" w:rsidRDefault="00714E08">
      <w:pPr>
        <w:spacing w:after="14" w:line="279" w:lineRule="auto"/>
        <w:ind w:left="8" w:right="4" w:hanging="8"/>
        <w:jc w:val="left"/>
      </w:pPr>
      <w:r>
        <w:t xml:space="preserve">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 </w:t>
      </w:r>
    </w:p>
    <w:p w:rsidR="00FF66AA" w:rsidRDefault="00714E08" w:rsidP="00E35976">
      <w:pPr>
        <w:numPr>
          <w:ilvl w:val="0"/>
          <w:numId w:val="118"/>
        </w:numPr>
        <w:ind w:right="9"/>
      </w:pPr>
      <w:r>
        <w:t xml:space="preserve">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(науглубленном уровне); </w:t>
      </w:r>
    </w:p>
    <w:p w:rsidR="00FF66AA" w:rsidRDefault="00714E08" w:rsidP="00E35976">
      <w:pPr>
        <w:numPr>
          <w:ilvl w:val="0"/>
          <w:numId w:val="118"/>
        </w:numPr>
        <w:ind w:right="9"/>
      </w:pPr>
      <w:r>
        <w:t xml:space="preserve">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 </w:t>
      </w:r>
    </w:p>
    <w:p w:rsidR="00FF66AA" w:rsidRDefault="00714E08" w:rsidP="00E35976">
      <w:pPr>
        <w:numPr>
          <w:ilvl w:val="0"/>
          <w:numId w:val="118"/>
        </w:numPr>
        <w:ind w:right="9"/>
      </w:pPr>
      <w:r>
        <w:t xml:space="preserve">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 </w:t>
      </w:r>
    </w:p>
    <w:p w:rsidR="00FF66AA" w:rsidRDefault="00714E08" w:rsidP="00E35976">
      <w:pPr>
        <w:numPr>
          <w:ilvl w:val="0"/>
          <w:numId w:val="118"/>
        </w:numPr>
        <w:ind w:right="9"/>
      </w:pPr>
      <w:r>
        <w:t xml:space="preserve">уметь интегрировать знания из разных предметных областей, например, решать качественные задачи, в т. ч.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 </w:t>
      </w:r>
    </w:p>
    <w:p w:rsidR="00FF66AA" w:rsidRDefault="00714E08" w:rsidP="00E35976">
      <w:pPr>
        <w:numPr>
          <w:ilvl w:val="0"/>
          <w:numId w:val="118"/>
        </w:numPr>
        <w:ind w:right="9"/>
      </w:pPr>
      <w:r>
        <w:t xml:space="preserve">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 </w:t>
      </w:r>
    </w:p>
    <w:p w:rsidR="00FF66AA" w:rsidRDefault="00714E08" w:rsidP="00E35976">
      <w:pPr>
        <w:numPr>
          <w:ilvl w:val="0"/>
          <w:numId w:val="118"/>
        </w:numPr>
        <w:ind w:right="9"/>
      </w:pPr>
      <w:r>
        <w:t xml:space="preserve">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 </w:t>
      </w:r>
    </w:p>
    <w:p w:rsidR="00FF66AA" w:rsidRDefault="00714E08">
      <w:pPr>
        <w:spacing w:after="28" w:line="265" w:lineRule="auto"/>
        <w:ind w:left="730" w:right="108" w:hanging="10"/>
      </w:pPr>
      <w:r>
        <w:rPr>
          <w:i/>
        </w:rPr>
        <w:t>Формирование познавательныхУУДвключает работу с информацией:</w:t>
      </w:r>
      <w:r>
        <w:t xml:space="preserve"> </w:t>
      </w:r>
    </w:p>
    <w:p w:rsidR="00FF66AA" w:rsidRDefault="00714E08">
      <w:pPr>
        <w:spacing w:after="0" w:line="265" w:lineRule="auto"/>
        <w:ind w:left="10" w:right="6" w:hanging="10"/>
        <w:jc w:val="right"/>
      </w:pPr>
      <w:r>
        <w:t xml:space="preserve">создавать тексты в различных форматах с учетом назначения информации и целевой </w:t>
      </w:r>
    </w:p>
    <w:p w:rsidR="00FF66AA" w:rsidRDefault="00714E08">
      <w:pPr>
        <w:ind w:left="219" w:right="9" w:firstLine="0"/>
      </w:pPr>
      <w:r>
        <w:t xml:space="preserve">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 </w:t>
      </w:r>
    </w:p>
    <w:p w:rsidR="00FF66AA" w:rsidRDefault="00714E08" w:rsidP="00E35976">
      <w:pPr>
        <w:numPr>
          <w:ilvl w:val="0"/>
          <w:numId w:val="118"/>
        </w:numPr>
        <w:ind w:right="9"/>
      </w:pPr>
      <w:r>
        <w:t xml:space="preserve">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 </w:t>
      </w:r>
    </w:p>
    <w:p w:rsidR="00FF66AA" w:rsidRDefault="00714E08" w:rsidP="00E35976">
      <w:pPr>
        <w:numPr>
          <w:ilvl w:val="0"/>
          <w:numId w:val="118"/>
        </w:numPr>
        <w:ind w:right="9"/>
      </w:pPr>
      <w:r>
        <w:t xml:space="preserve">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 </w:t>
      </w:r>
    </w:p>
    <w:p w:rsidR="00FF66AA" w:rsidRDefault="00714E08">
      <w:pPr>
        <w:spacing w:after="28" w:line="265" w:lineRule="auto"/>
        <w:ind w:left="949" w:right="108" w:hanging="10"/>
      </w:pPr>
      <w:r>
        <w:rPr>
          <w:i/>
        </w:rPr>
        <w:t>Формирование коммуникативныхУУДвключает умения:</w:t>
      </w:r>
      <w:r>
        <w:t xml:space="preserve"> </w:t>
      </w:r>
    </w:p>
    <w:p w:rsidR="00FF66AA" w:rsidRDefault="00714E08" w:rsidP="00E35976">
      <w:pPr>
        <w:numPr>
          <w:ilvl w:val="0"/>
          <w:numId w:val="118"/>
        </w:numPr>
        <w:ind w:right="9"/>
      </w:pPr>
      <w:r>
        <w:t xml:space="preserve">аргументированно вести диалог, развернуто и логично излагать свою точку зрения; </w:t>
      </w:r>
    </w:p>
    <w:p w:rsidR="00FF66AA" w:rsidRDefault="00714E08" w:rsidP="00E35976">
      <w:pPr>
        <w:numPr>
          <w:ilvl w:val="0"/>
          <w:numId w:val="118"/>
        </w:numPr>
        <w:ind w:right="9"/>
      </w:pPr>
      <w:r>
        <w:t xml:space="preserve">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 </w:t>
      </w:r>
    </w:p>
    <w:p w:rsidR="00FF66AA" w:rsidRDefault="00714E08" w:rsidP="00E35976">
      <w:pPr>
        <w:numPr>
          <w:ilvl w:val="0"/>
          <w:numId w:val="118"/>
        </w:numPr>
        <w:ind w:right="9"/>
      </w:pPr>
      <w: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FF66AA" w:rsidRDefault="00714E08">
      <w:pPr>
        <w:spacing w:after="28" w:line="265" w:lineRule="auto"/>
        <w:ind w:left="949" w:right="108" w:hanging="10"/>
      </w:pPr>
      <w:r>
        <w:rPr>
          <w:i/>
        </w:rPr>
        <w:t>Формирование регулятивныхУУДвключает умения:</w:t>
      </w:r>
      <w:r>
        <w:t xml:space="preserve"> </w:t>
      </w:r>
    </w:p>
    <w:p w:rsidR="00FF66AA" w:rsidRDefault="00714E08" w:rsidP="00E35976">
      <w:pPr>
        <w:numPr>
          <w:ilvl w:val="0"/>
          <w:numId w:val="118"/>
        </w:numPr>
        <w:ind w:right="9"/>
      </w:pPr>
      <w: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FF66AA" w:rsidRDefault="00714E08" w:rsidP="00E35976">
      <w:pPr>
        <w:numPr>
          <w:ilvl w:val="0"/>
          <w:numId w:val="118"/>
        </w:numPr>
        <w:ind w:right="9"/>
      </w:pPr>
      <w:r>
        <w:t xml:space="preserve">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 </w:t>
      </w:r>
    </w:p>
    <w:p w:rsidR="00FF66AA" w:rsidRDefault="00714E08" w:rsidP="00E35976">
      <w:pPr>
        <w:numPr>
          <w:ilvl w:val="0"/>
          <w:numId w:val="118"/>
        </w:numPr>
        <w:ind w:right="9"/>
      </w:pPr>
      <w: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FF66AA" w:rsidRDefault="00714E08" w:rsidP="00E35976">
      <w:pPr>
        <w:numPr>
          <w:ilvl w:val="0"/>
          <w:numId w:val="118"/>
        </w:numPr>
        <w:ind w:right="9"/>
      </w:pPr>
      <w:r>
        <w:t xml:space="preserve">использовать приёмы рефлексии для оценки ситуации, выбора верного решения при решении качественных и расчетных задач; принимать мотивы и аргументы других участников при анализе и обсуждении резуль- </w:t>
      </w:r>
    </w:p>
    <w:p w:rsidR="00FF66AA" w:rsidRDefault="00714E08">
      <w:pPr>
        <w:ind w:left="219" w:right="9" w:firstLine="0"/>
      </w:pPr>
      <w:r>
        <w:t xml:space="preserve">татов учебных исследований или решения физических задач. </w:t>
      </w:r>
    </w:p>
    <w:p w:rsidR="00FF66AA" w:rsidRDefault="00714E08">
      <w:pPr>
        <w:spacing w:after="31" w:line="265" w:lineRule="auto"/>
        <w:ind w:left="949" w:right="1" w:hanging="10"/>
      </w:pPr>
      <w:r>
        <w:rPr>
          <w:b/>
          <w:i/>
        </w:rPr>
        <w:t>Общественно-научныепредметы</w:t>
      </w:r>
      <w:r>
        <w:t xml:space="preserve"> </w:t>
      </w:r>
    </w:p>
    <w:p w:rsidR="00FF66AA" w:rsidRDefault="00714E08">
      <w:pPr>
        <w:spacing w:after="28" w:line="265" w:lineRule="auto"/>
        <w:ind w:left="949" w:right="108" w:hanging="10"/>
      </w:pPr>
      <w:r>
        <w:rPr>
          <w:i/>
        </w:rPr>
        <w:t>Формирование познавательныхУУДвключает базовые логические действия:</w:t>
      </w:r>
      <w:r>
        <w:t xml:space="preserve"> </w:t>
      </w:r>
    </w:p>
    <w:p w:rsidR="00FF66AA" w:rsidRDefault="00714E08" w:rsidP="00E35976">
      <w:pPr>
        <w:numPr>
          <w:ilvl w:val="0"/>
          <w:numId w:val="118"/>
        </w:numPr>
        <w:ind w:right="9"/>
      </w:pPr>
      <w: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FF66AA" w:rsidRDefault="00714E08" w:rsidP="00E35976">
      <w:pPr>
        <w:numPr>
          <w:ilvl w:val="0"/>
          <w:numId w:val="118"/>
        </w:numPr>
        <w:ind w:right="9"/>
      </w:pPr>
      <w: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FF66AA" w:rsidRDefault="00714E08" w:rsidP="00E35976">
      <w:pPr>
        <w:numPr>
          <w:ilvl w:val="0"/>
          <w:numId w:val="118"/>
        </w:numPr>
        <w:spacing w:after="14" w:line="279" w:lineRule="auto"/>
        <w:ind w:right="9"/>
        <w:sectPr w:rsidR="00FF66AA">
          <w:headerReference w:type="even" r:id="rId181"/>
          <w:headerReference w:type="default" r:id="rId182"/>
          <w:footerReference w:type="even" r:id="rId183"/>
          <w:footerReference w:type="default" r:id="rId184"/>
          <w:headerReference w:type="first" r:id="rId185"/>
          <w:footerReference w:type="first" r:id="rId186"/>
          <w:pgSz w:w="11894" w:h="16800"/>
          <w:pgMar w:top="1230" w:right="556" w:bottom="1741" w:left="1133" w:header="720" w:footer="745" w:gutter="0"/>
          <w:cols w:space="720"/>
        </w:sectPr>
      </w:pPr>
      <w:r>
        <w:t xml:space="preserve">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w:t>
      </w:r>
      <w:r>
        <w:tab/>
        <w:t xml:space="preserve">к </w:t>
      </w:r>
      <w:r>
        <w:tab/>
        <w:t xml:space="preserve">историческим </w:t>
      </w:r>
      <w:r>
        <w:tab/>
        <w:t xml:space="preserve">процессам, </w:t>
      </w:r>
      <w:r>
        <w:tab/>
        <w:t xml:space="preserve">типологическим </w:t>
      </w:r>
      <w:r>
        <w:tab/>
        <w:t xml:space="preserve">основаниям, </w:t>
      </w:r>
      <w:r>
        <w:tab/>
        <w:t>проводить классификацию стран по особенностям географического положения, формам правления и типам государственного устройства; 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w:t>
      </w:r>
      <w:r w:rsidR="001A4125">
        <w:t>х показателей и качества жизни,</w:t>
      </w:r>
    </w:p>
    <w:p w:rsidR="00FF66AA" w:rsidRDefault="001A4125" w:rsidP="001A4125">
      <w:pPr>
        <w:spacing w:after="0" w:line="259" w:lineRule="auto"/>
        <w:ind w:left="426" w:right="559" w:firstLine="141"/>
      </w:pPr>
      <w:r>
        <w:t xml:space="preserve">                 </w:t>
      </w:r>
      <w:r w:rsidR="00714E08">
        <w:t xml:space="preserve">изменениями </w:t>
      </w:r>
      <w:r w:rsidR="00714E08">
        <w:tab/>
        <w:t xml:space="preserve">содержания </w:t>
      </w:r>
      <w:r w:rsidR="00714E08">
        <w:tab/>
        <w:t xml:space="preserve">парниковых </w:t>
      </w:r>
      <w:r w:rsidR="00714E08">
        <w:tab/>
        <w:t xml:space="preserve">газов </w:t>
      </w:r>
      <w:r w:rsidR="00714E08">
        <w:tab/>
        <w:t xml:space="preserve">в </w:t>
      </w:r>
      <w:r w:rsidR="00714E08">
        <w:tab/>
        <w:t xml:space="preserve">атмосфере </w:t>
      </w:r>
      <w:r w:rsidR="00714E08">
        <w:tab/>
        <w:t xml:space="preserve">и </w:t>
      </w:r>
      <w:r w:rsidR="00714E08">
        <w:tab/>
        <w:t xml:space="preserve">наблюдаемыми </w:t>
      </w:r>
    </w:p>
    <w:p w:rsidR="00FF66AA" w:rsidRDefault="00714E08">
      <w:pPr>
        <w:ind w:left="914" w:right="9" w:firstLine="0"/>
      </w:pPr>
      <w:r>
        <w:t xml:space="preserve">климатическими изменениями; </w:t>
      </w:r>
    </w:p>
    <w:p w:rsidR="00FF66AA" w:rsidRDefault="00714E08" w:rsidP="00E35976">
      <w:pPr>
        <w:numPr>
          <w:ilvl w:val="0"/>
          <w:numId w:val="118"/>
        </w:numPr>
        <w:ind w:right="9"/>
      </w:pPr>
      <w:r>
        <w:t xml:space="preserve">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 </w:t>
      </w:r>
    </w:p>
    <w:p w:rsidR="00FF66AA" w:rsidRDefault="00714E08" w:rsidP="00E35976">
      <w:pPr>
        <w:numPr>
          <w:ilvl w:val="0"/>
          <w:numId w:val="118"/>
        </w:numPr>
        <w:ind w:right="9"/>
      </w:pPr>
      <w:r>
        <w:t xml:space="preserve">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 </w:t>
      </w:r>
    </w:p>
    <w:p w:rsidR="00FF66AA" w:rsidRDefault="00714E08">
      <w:pPr>
        <w:spacing w:after="28" w:line="265" w:lineRule="auto"/>
        <w:ind w:left="1986" w:right="108" w:hanging="10"/>
      </w:pPr>
      <w:r>
        <w:rPr>
          <w:i/>
        </w:rPr>
        <w:t>Формирование познавательныхУУДвключает базовые исследовательские действия:</w:t>
      </w:r>
      <w:r>
        <w:t xml:space="preserve"> </w:t>
      </w:r>
    </w:p>
    <w:p w:rsidR="00FF66AA" w:rsidRDefault="00714E08" w:rsidP="00E35976">
      <w:pPr>
        <w:numPr>
          <w:ilvl w:val="0"/>
          <w:numId w:val="118"/>
        </w:numPr>
        <w:ind w:right="9"/>
      </w:pPr>
      <w:r>
        <w:t xml:space="preserve">владеть навыками учебно-исследовательской и проектной деятельности для формулирования и обоснования собственной точки зрения (версии, оценки) сопорой на фактический материал, в т. ч.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 </w:t>
      </w:r>
    </w:p>
    <w:p w:rsidR="00FF66AA" w:rsidRDefault="00714E08" w:rsidP="00E35976">
      <w:pPr>
        <w:numPr>
          <w:ilvl w:val="0"/>
          <w:numId w:val="118"/>
        </w:numPr>
        <w:ind w:right="9"/>
      </w:pPr>
      <w:r>
        <w:t xml:space="preserve">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 </w:t>
      </w:r>
    </w:p>
    <w:p w:rsidR="00FF66AA" w:rsidRDefault="00714E08" w:rsidP="00E35976">
      <w:pPr>
        <w:numPr>
          <w:ilvl w:val="0"/>
          <w:numId w:val="118"/>
        </w:numPr>
        <w:ind w:right="9"/>
      </w:pPr>
      <w:r>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 </w:t>
      </w:r>
    </w:p>
    <w:p w:rsidR="00FF66AA" w:rsidRDefault="00714E08" w:rsidP="00E35976">
      <w:pPr>
        <w:numPr>
          <w:ilvl w:val="0"/>
          <w:numId w:val="118"/>
        </w:numPr>
        <w:ind w:right="9"/>
      </w:pPr>
      <w:r>
        <w:t xml:space="preserve">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 </w:t>
      </w:r>
    </w:p>
    <w:p w:rsidR="00FF66AA" w:rsidRDefault="00714E08" w:rsidP="00E35976">
      <w:pPr>
        <w:numPr>
          <w:ilvl w:val="0"/>
          <w:numId w:val="118"/>
        </w:numPr>
        <w:ind w:right="9"/>
      </w:pPr>
      <w: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 ч.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 </w:t>
      </w:r>
    </w:p>
    <w:p w:rsidR="00FF66AA" w:rsidRDefault="00714E08">
      <w:pPr>
        <w:spacing w:after="28" w:line="265" w:lineRule="auto"/>
        <w:ind w:left="1863" w:right="108" w:hanging="10"/>
      </w:pPr>
      <w:r>
        <w:rPr>
          <w:i/>
        </w:rPr>
        <w:t>Формирование познавательныхУУДвключает работу с информацией:</w:t>
      </w:r>
      <w:r>
        <w:t xml:space="preserve"> </w:t>
      </w:r>
    </w:p>
    <w:p w:rsidR="00FF66AA" w:rsidRDefault="00714E08" w:rsidP="00E35976">
      <w:pPr>
        <w:numPr>
          <w:ilvl w:val="0"/>
          <w:numId w:val="118"/>
        </w:numPr>
        <w:ind w:right="9"/>
      </w:pPr>
      <w: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FF66AA" w:rsidRDefault="00714E08" w:rsidP="00E35976">
      <w:pPr>
        <w:numPr>
          <w:ilvl w:val="0"/>
          <w:numId w:val="118"/>
        </w:numPr>
        <w:ind w:right="9"/>
      </w:pPr>
      <w: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FF66AA" w:rsidRDefault="00714E08" w:rsidP="00E35976">
      <w:pPr>
        <w:numPr>
          <w:ilvl w:val="0"/>
          <w:numId w:val="118"/>
        </w:numPr>
        <w:ind w:right="9"/>
      </w:pPr>
      <w: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FF66AA" w:rsidRDefault="00714E08" w:rsidP="00E35976">
      <w:pPr>
        <w:numPr>
          <w:ilvl w:val="0"/>
          <w:numId w:val="118"/>
        </w:numPr>
        <w:spacing w:after="0"/>
        <w:ind w:right="9"/>
      </w:pPr>
      <w:r>
        <w:t xml:space="preserve">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 </w:t>
      </w:r>
    </w:p>
    <w:p w:rsidR="00FF66AA" w:rsidRDefault="00714E08">
      <w:pPr>
        <w:spacing w:after="28" w:line="265" w:lineRule="auto"/>
        <w:ind w:left="1863" w:right="108" w:hanging="10"/>
      </w:pPr>
      <w:r>
        <w:rPr>
          <w:i/>
        </w:rPr>
        <w:t>Формирование коммуникативныхУУДвключает умения:</w:t>
      </w:r>
      <w:r>
        <w:t xml:space="preserve"> </w:t>
      </w:r>
    </w:p>
    <w:p w:rsidR="00FF66AA" w:rsidRDefault="00714E08" w:rsidP="00E35976">
      <w:pPr>
        <w:numPr>
          <w:ilvl w:val="0"/>
          <w:numId w:val="118"/>
        </w:numPr>
        <w:ind w:right="9"/>
      </w:pPr>
      <w:r>
        <w:t xml:space="preserve">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 </w:t>
      </w:r>
    </w:p>
    <w:p w:rsidR="00FF66AA" w:rsidRDefault="00714E08" w:rsidP="00E35976">
      <w:pPr>
        <w:numPr>
          <w:ilvl w:val="0"/>
          <w:numId w:val="118"/>
        </w:numPr>
        <w:ind w:right="9"/>
      </w:pPr>
      <w:r>
        <w:t xml:space="preserve">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 </w:t>
      </w:r>
    </w:p>
    <w:p w:rsidR="00FF66AA" w:rsidRDefault="00714E08" w:rsidP="00E35976">
      <w:pPr>
        <w:numPr>
          <w:ilvl w:val="0"/>
          <w:numId w:val="118"/>
        </w:numPr>
        <w:ind w:right="9"/>
      </w:pPr>
      <w:r>
        <w:t xml:space="preserve">ориентироваться в направлениях профессиональной деятельности, связанных с социально-гуманитарной подготовкой. </w:t>
      </w:r>
    </w:p>
    <w:p w:rsidR="00FF66AA" w:rsidRDefault="00714E08">
      <w:pPr>
        <w:spacing w:after="28" w:line="265" w:lineRule="auto"/>
        <w:ind w:left="1863" w:right="108" w:hanging="10"/>
      </w:pPr>
      <w:r>
        <w:rPr>
          <w:i/>
        </w:rPr>
        <w:t>Формирование регулятивныхУУДвключает умения:</w:t>
      </w:r>
      <w:r>
        <w:t xml:space="preserve"> </w:t>
      </w:r>
    </w:p>
    <w:p w:rsidR="00FF66AA" w:rsidRDefault="00714E08" w:rsidP="00E35976">
      <w:pPr>
        <w:numPr>
          <w:ilvl w:val="0"/>
          <w:numId w:val="118"/>
        </w:numPr>
        <w:ind w:right="9"/>
      </w:pPr>
      <w:r>
        <w:t xml:space="preserve">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w:t>
      </w:r>
    </w:p>
    <w:p w:rsidR="00FF66AA" w:rsidRDefault="00714E08">
      <w:pPr>
        <w:ind w:left="914" w:right="9" w:firstLine="0"/>
      </w:pPr>
      <w:r>
        <w:t xml:space="preserve">России; </w:t>
      </w:r>
    </w:p>
    <w:p w:rsidR="00FF66AA" w:rsidRDefault="00714E08" w:rsidP="00E35976">
      <w:pPr>
        <w:numPr>
          <w:ilvl w:val="0"/>
          <w:numId w:val="118"/>
        </w:numPr>
        <w:spacing w:after="300"/>
        <w:ind w:right="9"/>
      </w:pPr>
      <w:r>
        <w:t xml:space="preserve">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w:t>
      </w:r>
    </w:p>
    <w:p w:rsidR="00FF66AA" w:rsidRDefault="00714E08">
      <w:pPr>
        <w:spacing w:after="24" w:line="270" w:lineRule="auto"/>
        <w:ind w:left="1133" w:right="2" w:firstLine="720"/>
        <w:jc w:val="left"/>
      </w:pPr>
      <w:r>
        <w:rPr>
          <w:b/>
        </w:rPr>
        <w:t>2.3. Особенности реализации основных направлений и форм учебноисследовательской и проектной деятельности в рамках урочной и внеурочной деятельности</w:t>
      </w:r>
      <w:r>
        <w:t xml:space="preserve"> </w:t>
      </w:r>
    </w:p>
    <w:p w:rsidR="00FF66AA" w:rsidRDefault="00714E08">
      <w:pPr>
        <w:ind w:left="1133" w:right="571"/>
      </w:pPr>
      <w:r>
        <w:t xml:space="preserve">ФГОС СОО определяет </w:t>
      </w:r>
      <w:r>
        <w:rPr>
          <w:i/>
        </w:rPr>
        <w:t xml:space="preserve">индивидуальный проект </w:t>
      </w:r>
      <w:r>
        <w:t xml:space="preserve">как особую форму организации деятельности обучающихся (учебное исследование или учебный проект). </w:t>
      </w:r>
      <w:r>
        <w:rPr>
          <w:i/>
        </w:rPr>
        <w:t xml:space="preserve">Индивидуальный проект </w:t>
      </w:r>
      <w:r>
        <w:t xml:space="preserve">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p>
    <w:p w:rsidR="00FF66AA" w:rsidRDefault="00714E08">
      <w:pPr>
        <w:spacing w:after="28" w:line="265" w:lineRule="auto"/>
        <w:ind w:left="1863" w:right="108" w:hanging="10"/>
      </w:pPr>
      <w:r>
        <w:rPr>
          <w:i/>
        </w:rPr>
        <w:t>Результаты выполнения индивидуального проекта должны отражать:</w:t>
      </w:r>
      <w:r>
        <w:t xml:space="preserve"> </w:t>
      </w:r>
    </w:p>
    <w:p w:rsidR="00FF66AA" w:rsidRDefault="00714E08" w:rsidP="00E35976">
      <w:pPr>
        <w:numPr>
          <w:ilvl w:val="0"/>
          <w:numId w:val="118"/>
        </w:numPr>
        <w:spacing w:after="36" w:line="265" w:lineRule="auto"/>
        <w:ind w:right="9"/>
      </w:pPr>
      <w:r>
        <w:t xml:space="preserve">сформированность </w:t>
      </w:r>
      <w:r>
        <w:tab/>
        <w:t xml:space="preserve">навыков </w:t>
      </w:r>
      <w:r>
        <w:tab/>
        <w:t xml:space="preserve">коммуникативной, </w:t>
      </w:r>
      <w:r>
        <w:tab/>
        <w:t xml:space="preserve">учебно-исследовательской </w:t>
      </w:r>
    </w:p>
    <w:p w:rsidR="00FF66AA" w:rsidRDefault="00714E08">
      <w:pPr>
        <w:ind w:left="914" w:right="9" w:firstLine="0"/>
      </w:pPr>
      <w:r>
        <w:t xml:space="preserve">деятельности, критического мышления; </w:t>
      </w:r>
    </w:p>
    <w:p w:rsidR="00FF66AA" w:rsidRDefault="00714E08" w:rsidP="00E35976">
      <w:pPr>
        <w:numPr>
          <w:ilvl w:val="0"/>
          <w:numId w:val="118"/>
        </w:numPr>
        <w:spacing w:after="36" w:line="265" w:lineRule="auto"/>
        <w:ind w:right="9"/>
      </w:pPr>
      <w:r>
        <w:t xml:space="preserve">способность </w:t>
      </w:r>
      <w:r>
        <w:tab/>
        <w:t xml:space="preserve">к </w:t>
      </w:r>
      <w:r>
        <w:tab/>
        <w:t xml:space="preserve">инновационной, </w:t>
      </w:r>
      <w:r>
        <w:tab/>
        <w:t xml:space="preserve">аналитической, </w:t>
      </w:r>
      <w:r>
        <w:tab/>
        <w:t xml:space="preserve">творческой, </w:t>
      </w:r>
      <w:r>
        <w:tab/>
        <w:t xml:space="preserve">интеллектуальной </w:t>
      </w:r>
    </w:p>
    <w:p w:rsidR="00FF66AA" w:rsidRDefault="00714E08">
      <w:pPr>
        <w:ind w:left="914" w:right="9" w:firstLine="0"/>
      </w:pPr>
      <w:r>
        <w:t xml:space="preserve">деятельности; </w:t>
      </w:r>
    </w:p>
    <w:p w:rsidR="00FF66AA" w:rsidRDefault="00714E08" w:rsidP="00E35976">
      <w:pPr>
        <w:numPr>
          <w:ilvl w:val="0"/>
          <w:numId w:val="118"/>
        </w:numPr>
        <w:ind w:right="9"/>
      </w:pPr>
      <w: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FF66AA" w:rsidRDefault="00714E08" w:rsidP="00E35976">
      <w:pPr>
        <w:numPr>
          <w:ilvl w:val="0"/>
          <w:numId w:val="118"/>
        </w:numPr>
        <w:spacing w:after="4"/>
        <w:ind w:right="9"/>
      </w:pPr>
      <w: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FF66AA" w:rsidRDefault="00714E08">
      <w:pPr>
        <w:ind w:left="1133" w:right="577"/>
      </w:pPr>
      <w:r>
        <w:t xml:space="preserve">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w:t>
      </w:r>
    </w:p>
    <w:p w:rsidR="00FF66AA" w:rsidRDefault="00714E08">
      <w:pPr>
        <w:spacing w:after="0"/>
        <w:ind w:left="1133" w:right="578"/>
      </w:pPr>
      <w: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FF66AA" w:rsidRDefault="00714E08">
      <w:pPr>
        <w:spacing w:after="0"/>
        <w:ind w:left="1133" w:right="9"/>
      </w:pPr>
      <w:r>
        <w:t xml:space="preserve">На уровне СОО </w:t>
      </w:r>
      <w:r>
        <w:rPr>
          <w:i/>
        </w:rPr>
        <w:t>исследование и проект выполняют в значительной степени функции инструментов учебной деятельности полидисциплинарного характера</w:t>
      </w:r>
      <w:r>
        <w:t xml:space="preserve">, необходимых для освоения социальнойжизни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 </w:t>
      </w:r>
    </w:p>
    <w:p w:rsidR="00FF66AA" w:rsidRDefault="00714E08">
      <w:pPr>
        <w:spacing w:after="0"/>
        <w:ind w:left="1133" w:right="575"/>
      </w:pPr>
      <w:r>
        <w:t>На уровнеСООобучающиеся</w:t>
      </w:r>
      <w:r>
        <w:rPr>
          <w:i/>
        </w:rPr>
        <w:t xml:space="preserve">определяют параметры и критерии успешности реализации проекта. </w:t>
      </w:r>
      <w:r>
        <w:t xml:space="preserve">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 </w:t>
      </w:r>
    </w:p>
    <w:p w:rsidR="00FF66AA" w:rsidRDefault="00714E08">
      <w:pPr>
        <w:spacing w:after="28" w:line="265" w:lineRule="auto"/>
        <w:ind w:left="1133" w:right="108" w:firstLine="720"/>
      </w:pPr>
      <w:r>
        <w:rPr>
          <w:i/>
        </w:rPr>
        <w:t>На уровне СОО приоритетными направлениями проектной и исследовательской деятельности являются:</w:t>
      </w:r>
      <w:r>
        <w:t xml:space="preserve"> </w:t>
      </w:r>
    </w:p>
    <w:p w:rsidR="00FF66AA" w:rsidRDefault="00714E08" w:rsidP="00E35976">
      <w:pPr>
        <w:numPr>
          <w:ilvl w:val="0"/>
          <w:numId w:val="119"/>
        </w:numPr>
        <w:ind w:right="9" w:hanging="502"/>
      </w:pPr>
      <w:r>
        <w:t xml:space="preserve">социальное; </w:t>
      </w:r>
    </w:p>
    <w:p w:rsidR="00FF66AA" w:rsidRDefault="00714E08" w:rsidP="00E35976">
      <w:pPr>
        <w:numPr>
          <w:ilvl w:val="0"/>
          <w:numId w:val="119"/>
        </w:numPr>
        <w:ind w:right="9" w:hanging="502"/>
      </w:pPr>
      <w:r>
        <w:t xml:space="preserve">бизнес-проектирование; </w:t>
      </w:r>
    </w:p>
    <w:p w:rsidR="00FF66AA" w:rsidRDefault="00714E08" w:rsidP="00E35976">
      <w:pPr>
        <w:numPr>
          <w:ilvl w:val="0"/>
          <w:numId w:val="119"/>
        </w:numPr>
        <w:spacing w:after="0"/>
        <w:ind w:right="9" w:hanging="502"/>
      </w:pPr>
      <w:r>
        <w:t xml:space="preserve">исследовательское; - инженерное; - информационное. </w:t>
      </w:r>
    </w:p>
    <w:p w:rsidR="00FF66AA" w:rsidRDefault="00714E08">
      <w:pPr>
        <w:ind w:left="1133" w:right="578"/>
      </w:pPr>
      <w:r>
        <w:rPr>
          <w:i/>
        </w:rPr>
        <w:t xml:space="preserve">Результатами учебного исследованиями </w:t>
      </w:r>
      <w:r>
        <w:t xml:space="preserve">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FF66AA" w:rsidRDefault="00714E08">
      <w:pPr>
        <w:spacing w:after="0" w:line="265" w:lineRule="auto"/>
        <w:ind w:left="1863" w:right="108" w:hanging="10"/>
      </w:pPr>
      <w:r>
        <w:rPr>
          <w:i/>
        </w:rPr>
        <w:t>Результаты работы оцениваются по определенным критериям.</w:t>
      </w:r>
      <w:r>
        <w:t xml:space="preserve"> </w:t>
      </w:r>
    </w:p>
    <w:p w:rsidR="00FF66AA" w:rsidRDefault="00714E08">
      <w:pPr>
        <w:ind w:left="1133" w:right="9"/>
      </w:pPr>
      <w:r>
        <w:t xml:space="preserve">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w:t>
      </w:r>
    </w:p>
    <w:p w:rsidR="00FF66AA" w:rsidRDefault="00714E08">
      <w:pPr>
        <w:spacing w:after="5"/>
        <w:ind w:left="1133" w:right="582"/>
      </w:pPr>
      <w:r>
        <w:t xml:space="preserve">Для учебного проекта важно, в какой мере практически значим полученный результат, насколько эффективно техническое устройство, программныйпродукт, инженерная конструкция и другие. </w:t>
      </w:r>
    </w:p>
    <w:p w:rsidR="00FF66AA" w:rsidRDefault="00714E08">
      <w:pPr>
        <w:spacing w:after="0"/>
        <w:ind w:left="1133" w:right="574"/>
      </w:pPr>
      <w:r>
        <w:rPr>
          <w:i/>
        </w:rPr>
        <w:t xml:space="preserve">Организация педагогического сопровождения индивидуального проекта </w:t>
      </w:r>
      <w:r>
        <w:t xml:space="preserve">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 </w:t>
      </w:r>
    </w:p>
    <w:p w:rsidR="00FF66AA" w:rsidRDefault="00714E08">
      <w:pPr>
        <w:spacing w:after="0"/>
        <w:ind w:left="1133" w:right="573"/>
      </w:pPr>
      <w:r>
        <w:rPr>
          <w:i/>
        </w:rPr>
        <w:t>Процедура публичной защиты индивидуального проекта</w:t>
      </w:r>
      <w:r>
        <w:t xml:space="preserve">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w:t>
      </w:r>
    </w:p>
    <w:p w:rsidR="00FF66AA" w:rsidRDefault="00714E08">
      <w:pPr>
        <w:spacing w:after="28" w:line="265" w:lineRule="auto"/>
        <w:ind w:left="1133" w:right="108" w:firstLine="720"/>
      </w:pPr>
      <w:r>
        <w:t xml:space="preserve">Однако, независимо от формата мероприятий, </w:t>
      </w:r>
      <w:r>
        <w:rPr>
          <w:i/>
        </w:rPr>
        <w:t>на заключительном мероприятии отчетного этапа школьникам должна быть обеспечена возможность:</w:t>
      </w:r>
      <w:r>
        <w:t xml:space="preserve"> </w:t>
      </w:r>
    </w:p>
    <w:p w:rsidR="00FF66AA" w:rsidRDefault="00714E08" w:rsidP="00E35976">
      <w:pPr>
        <w:numPr>
          <w:ilvl w:val="0"/>
          <w:numId w:val="120"/>
        </w:numPr>
        <w:ind w:right="9"/>
      </w:pPr>
      <w:r>
        <w:t xml:space="preserve">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 </w:t>
      </w:r>
    </w:p>
    <w:p w:rsidR="00FF66AA" w:rsidRDefault="00714E08" w:rsidP="00E35976">
      <w:pPr>
        <w:numPr>
          <w:ilvl w:val="0"/>
          <w:numId w:val="120"/>
        </w:numPr>
        <w:ind w:right="9"/>
      </w:pPr>
      <w:r>
        <w:t xml:space="preserve">публично обсудить результаты деятельности со школьниками, педагогами, родителями, специалистами-экспертами, организациями-партнерами; </w:t>
      </w:r>
    </w:p>
    <w:p w:rsidR="00FF66AA" w:rsidRDefault="00714E08" w:rsidP="00E35976">
      <w:pPr>
        <w:numPr>
          <w:ilvl w:val="0"/>
          <w:numId w:val="120"/>
        </w:numPr>
        <w:spacing w:after="4"/>
        <w:ind w:right="9"/>
      </w:pPr>
      <w:r>
        <w:t xml:space="preserve">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 </w:t>
      </w:r>
    </w:p>
    <w:p w:rsidR="00FF66AA" w:rsidRDefault="00714E08">
      <w:pPr>
        <w:ind w:left="1133" w:right="9"/>
      </w:pPr>
      <w:r>
        <w:t xml:space="preserve">Регламент проведения защиты проекта, параметры и критерии оценки проектной деятельности должны быть известны обучающимся заранее. </w:t>
      </w:r>
    </w:p>
    <w:p w:rsidR="00FF66AA" w:rsidRDefault="00714E08">
      <w:pPr>
        <w:ind w:left="1133" w:right="9"/>
      </w:pPr>
      <w:r>
        <w:t xml:space="preserve">По возможности, параметры и критерии оценки проектной деятельности должны разрабатываться и обсуждаться с обучающимися. </w:t>
      </w:r>
    </w:p>
    <w:p w:rsidR="00FF66AA" w:rsidRDefault="00714E08">
      <w:pPr>
        <w:ind w:left="1133" w:right="575"/>
      </w:pPr>
      <w:r>
        <w:t xml:space="preserve">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 </w:t>
      </w:r>
    </w:p>
    <w:p w:rsidR="00FF66AA" w:rsidRDefault="00714E08">
      <w:pPr>
        <w:pStyle w:val="2"/>
        <w:spacing w:after="243"/>
        <w:ind w:left="567"/>
      </w:pPr>
      <w:r>
        <w:t xml:space="preserve">3. ОРГАНИЗАЦИОННЫЙ РАЗДЕЛ </w:t>
      </w:r>
    </w:p>
    <w:p w:rsidR="00FF66AA" w:rsidRDefault="00714E08">
      <w:pPr>
        <w:ind w:left="1133" w:right="9"/>
      </w:pPr>
      <w:r>
        <w:t xml:space="preserve">Условия реализации программы формирования УУД обеспечивают совершенствование компетенций проектной и учебно-исследовательской деятельности обучающихся. </w:t>
      </w:r>
    </w:p>
    <w:p w:rsidR="00FF66AA" w:rsidRDefault="00714E08">
      <w:pPr>
        <w:spacing w:after="28" w:line="265" w:lineRule="auto"/>
        <w:ind w:left="1863" w:right="108" w:hanging="10"/>
      </w:pPr>
      <w:r>
        <w:rPr>
          <w:i/>
        </w:rPr>
        <w:t>Условия реализации программы формирования УУД включают:</w:t>
      </w:r>
      <w:r>
        <w:t xml:space="preserve"> </w:t>
      </w:r>
    </w:p>
    <w:p w:rsidR="00FF66AA" w:rsidRDefault="00714E08" w:rsidP="00E35976">
      <w:pPr>
        <w:numPr>
          <w:ilvl w:val="0"/>
          <w:numId w:val="121"/>
        </w:numPr>
        <w:ind w:right="9"/>
      </w:pPr>
      <w:r>
        <w:t xml:space="preserve">укомплектованность образовательной организации педагогическими, руководящими и иными работниками; </w:t>
      </w:r>
    </w:p>
    <w:p w:rsidR="00FF66AA" w:rsidRDefault="00714E08" w:rsidP="00E35976">
      <w:pPr>
        <w:numPr>
          <w:ilvl w:val="0"/>
          <w:numId w:val="121"/>
        </w:numPr>
        <w:ind w:right="9"/>
      </w:pPr>
      <w:r>
        <w:t xml:space="preserve">уровень квалификации педагогических и иных работников образовательной организации; </w:t>
      </w:r>
    </w:p>
    <w:p w:rsidR="00FF66AA" w:rsidRDefault="00714E08" w:rsidP="00E35976">
      <w:pPr>
        <w:numPr>
          <w:ilvl w:val="0"/>
          <w:numId w:val="121"/>
        </w:numPr>
        <w:spacing w:after="3"/>
        <w:ind w:right="9"/>
      </w:pPr>
      <w: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FF66AA" w:rsidRDefault="00714E08">
      <w:pPr>
        <w:spacing w:after="28" w:line="265" w:lineRule="auto"/>
        <w:ind w:left="1133" w:right="108" w:firstLine="720"/>
      </w:pPr>
      <w:r>
        <w:rPr>
          <w:i/>
        </w:rPr>
        <w:t>Педагогические кадры должны иметь необходимый уровень подготовки для реализации программы формирования УУД, что может включать следующее:</w:t>
      </w:r>
      <w:r>
        <w:t xml:space="preserve"> </w:t>
      </w:r>
    </w:p>
    <w:p w:rsidR="00FF66AA" w:rsidRDefault="00714E08" w:rsidP="00E35976">
      <w:pPr>
        <w:numPr>
          <w:ilvl w:val="0"/>
          <w:numId w:val="121"/>
        </w:numPr>
        <w:ind w:right="9"/>
      </w:pPr>
      <w:r>
        <w:t xml:space="preserve">педагогивладеют представлениями о возрастных особенностях обучающихся начальной, основной и старшей школы; </w:t>
      </w:r>
    </w:p>
    <w:p w:rsidR="00FF66AA" w:rsidRDefault="00714E08" w:rsidP="00E35976">
      <w:pPr>
        <w:numPr>
          <w:ilvl w:val="0"/>
          <w:numId w:val="121"/>
        </w:numPr>
        <w:ind w:right="9"/>
      </w:pPr>
      <w:r>
        <w:t xml:space="preserve">педагоги прошли курсы повышения квалификации, посвященныеФГОССОО; </w:t>
      </w:r>
    </w:p>
    <w:p w:rsidR="00FF66AA" w:rsidRDefault="00714E08" w:rsidP="00E35976">
      <w:pPr>
        <w:numPr>
          <w:ilvl w:val="0"/>
          <w:numId w:val="121"/>
        </w:numPr>
        <w:ind w:right="9"/>
      </w:pPr>
      <w:r>
        <w:t xml:space="preserve">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 </w:t>
      </w:r>
    </w:p>
    <w:p w:rsidR="00FF66AA" w:rsidRDefault="00714E08" w:rsidP="00E35976">
      <w:pPr>
        <w:numPr>
          <w:ilvl w:val="0"/>
          <w:numId w:val="121"/>
        </w:numPr>
        <w:ind w:right="9"/>
      </w:pPr>
      <w:r>
        <w:t xml:space="preserve">педагоги могут строить образовательную деятельность в рамках учебного предмета в соответствии с особенностями формирования конкретных УУД; </w:t>
      </w:r>
    </w:p>
    <w:p w:rsidR="00FF66AA" w:rsidRDefault="00714E08" w:rsidP="00E35976">
      <w:pPr>
        <w:numPr>
          <w:ilvl w:val="0"/>
          <w:numId w:val="121"/>
        </w:numPr>
        <w:ind w:right="9"/>
      </w:pPr>
      <w:r>
        <w:t xml:space="preserve">педагоги осуществляют формирование УУД в рамках проектной, исследовательской деятельности; </w:t>
      </w:r>
    </w:p>
    <w:p w:rsidR="00FF66AA" w:rsidRDefault="00714E08" w:rsidP="00E35976">
      <w:pPr>
        <w:numPr>
          <w:ilvl w:val="0"/>
          <w:numId w:val="121"/>
        </w:numPr>
        <w:ind w:right="9"/>
      </w:pPr>
      <w:r>
        <w:t xml:space="preserve">педагоги владеют методиками формирующего оценивания; </w:t>
      </w:r>
    </w:p>
    <w:p w:rsidR="00FF66AA" w:rsidRDefault="00714E08" w:rsidP="00E35976">
      <w:pPr>
        <w:numPr>
          <w:ilvl w:val="0"/>
          <w:numId w:val="121"/>
        </w:numPr>
        <w:ind w:right="9"/>
      </w:pPr>
      <w:r>
        <w:t xml:space="preserve">педагоги умеют применять инструментарий для оценки качества формирования УУД в рамках одного или нескольких предметов. </w:t>
      </w:r>
    </w:p>
    <w:p w:rsidR="00FF66AA" w:rsidRDefault="00714E08">
      <w:pPr>
        <w:spacing w:after="28" w:line="265" w:lineRule="auto"/>
        <w:ind w:left="1133" w:right="580" w:firstLine="720"/>
      </w:pPr>
      <w:r>
        <w:rPr>
          <w:i/>
        </w:rPr>
        <w:t>Специфичесике характеристики организации образовательного пространства старшей школы, обеспечивающие формирование УУД в открытом образовательном пространстве:</w:t>
      </w:r>
      <w:r>
        <w:t xml:space="preserve"> </w:t>
      </w:r>
    </w:p>
    <w:p w:rsidR="00FF66AA" w:rsidRDefault="00714E08" w:rsidP="00E35976">
      <w:pPr>
        <w:numPr>
          <w:ilvl w:val="0"/>
          <w:numId w:val="121"/>
        </w:numPr>
        <w:ind w:right="9"/>
      </w:pPr>
      <w:r>
        <w:t xml:space="preserve">сетевое взаимодействие образовательной организации с другими организациями общего и дополнительного образования, с учреждениями культуры; </w:t>
      </w:r>
    </w:p>
    <w:p w:rsidR="00FF66AA" w:rsidRDefault="00714E08" w:rsidP="00E35976">
      <w:pPr>
        <w:numPr>
          <w:ilvl w:val="0"/>
          <w:numId w:val="121"/>
        </w:numPr>
        <w:spacing w:after="0"/>
        <w:ind w:right="9"/>
      </w:pPr>
      <w: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w:t>
      </w:r>
    </w:p>
    <w:p w:rsidR="00FF66AA" w:rsidRDefault="00714E08" w:rsidP="00E35976">
      <w:pPr>
        <w:numPr>
          <w:ilvl w:val="0"/>
          <w:numId w:val="121"/>
        </w:numPr>
        <w:ind w:right="9"/>
      </w:pPr>
      <w:r>
        <w:t xml:space="preserve">использование дистанционных форм получения образования как элемента индивидуальной образовательной траектории обучающихся; </w:t>
      </w:r>
    </w:p>
    <w:p w:rsidR="00FF66AA" w:rsidRDefault="00714E08" w:rsidP="00E35976">
      <w:pPr>
        <w:numPr>
          <w:ilvl w:val="0"/>
          <w:numId w:val="121"/>
        </w:numPr>
        <w:spacing w:after="36" w:line="265" w:lineRule="auto"/>
        <w:ind w:right="9"/>
      </w:pPr>
      <w:r>
        <w:t xml:space="preserve">обеспечение возможности вовлечения обучающихся в проектную деятельность, в </w:t>
      </w:r>
    </w:p>
    <w:p w:rsidR="00FF66AA" w:rsidRDefault="00714E08">
      <w:pPr>
        <w:ind w:left="1133" w:right="9" w:firstLine="0"/>
      </w:pPr>
      <w:r>
        <w:t xml:space="preserve">т.ч. в деятельность социального проектирования и социального предпринимательства; </w:t>
      </w:r>
    </w:p>
    <w:p w:rsidR="00FF66AA" w:rsidRDefault="00714E08" w:rsidP="00E35976">
      <w:pPr>
        <w:numPr>
          <w:ilvl w:val="0"/>
          <w:numId w:val="121"/>
        </w:numPr>
        <w:spacing w:after="36" w:line="265" w:lineRule="auto"/>
        <w:ind w:right="9"/>
      </w:pPr>
      <w:r>
        <w:t xml:space="preserve">обеспечение </w:t>
      </w:r>
      <w:r>
        <w:tab/>
        <w:t xml:space="preserve">возможности </w:t>
      </w:r>
      <w:r>
        <w:tab/>
        <w:t xml:space="preserve">вовлечения </w:t>
      </w:r>
      <w:r>
        <w:tab/>
        <w:t xml:space="preserve">обучающихся </w:t>
      </w:r>
      <w:r>
        <w:tab/>
        <w:t xml:space="preserve">в </w:t>
      </w:r>
      <w:r>
        <w:tab/>
        <w:t xml:space="preserve">разнообразную </w:t>
      </w:r>
    </w:p>
    <w:p w:rsidR="00FF66AA" w:rsidRDefault="00714E08">
      <w:pPr>
        <w:ind w:left="1133" w:right="9" w:firstLine="0"/>
      </w:pPr>
      <w:r>
        <w:t xml:space="preserve">исследовательскую деятельность; </w:t>
      </w:r>
    </w:p>
    <w:p w:rsidR="00FF66AA" w:rsidRDefault="00714E08" w:rsidP="00E35976">
      <w:pPr>
        <w:numPr>
          <w:ilvl w:val="0"/>
          <w:numId w:val="121"/>
        </w:numPr>
        <w:spacing w:after="5"/>
        <w:ind w:right="9"/>
      </w:pPr>
      <w:r>
        <w:t xml:space="preserve">обеспечение широкой социализации обучающихся как через реализацию социальных проектов, так и черезорганизованную разнообразную социальную практику: работу в волонтерских организациях, участие в благотворительных акциях, марафонах и проектах. </w:t>
      </w:r>
    </w:p>
    <w:p w:rsidR="00FF66AA" w:rsidRDefault="00714E08">
      <w:pPr>
        <w:spacing w:after="28" w:line="265" w:lineRule="auto"/>
        <w:ind w:left="1133" w:right="578" w:firstLine="720"/>
      </w:pPr>
      <w:r>
        <w:rPr>
          <w:i/>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r>
        <w:br w:type="page"/>
      </w:r>
    </w:p>
    <w:p w:rsidR="00FF66AA" w:rsidRDefault="00714E08">
      <w:pPr>
        <w:spacing w:after="41" w:line="259" w:lineRule="auto"/>
        <w:ind w:left="1133" w:firstLine="0"/>
        <w:jc w:val="left"/>
      </w:pPr>
      <w:r>
        <w:t xml:space="preserve"> </w:t>
      </w:r>
    </w:p>
    <w:p w:rsidR="00FF66AA" w:rsidRDefault="00714E08">
      <w:pPr>
        <w:spacing w:after="24" w:line="270" w:lineRule="auto"/>
        <w:ind w:left="1849" w:right="2" w:hanging="10"/>
        <w:jc w:val="left"/>
      </w:pPr>
      <w:r>
        <w:rPr>
          <w:b/>
        </w:rPr>
        <w:t>2.3. РАБОЧАЯ ПРОГРАММА ВОСПИТАНИЯ</w:t>
      </w:r>
      <w:r>
        <w:t xml:space="preserve"> </w:t>
      </w:r>
    </w:p>
    <w:p w:rsidR="00FF66AA" w:rsidRDefault="00714E08">
      <w:pPr>
        <w:ind w:left="1133" w:right="9"/>
      </w:pPr>
      <w:r>
        <w:t xml:space="preserve">Рабочая программа воспитания (далее – Программа воспитания) соответствует требованиям ФГОС СОО. </w:t>
      </w:r>
    </w:p>
    <w:p w:rsidR="00FF66AA" w:rsidRDefault="00714E08">
      <w:pPr>
        <w:spacing w:after="28" w:line="265" w:lineRule="auto"/>
        <w:ind w:left="1133" w:right="576"/>
      </w:pPr>
      <w:r>
        <w:rPr>
          <w:i/>
        </w:rPr>
        <w:t>Рабочая программа воспитания разработана на основе федеральной рабочей программы воспитания (п. 26 «Федеральная рабочая программа воспитания» Федеральной образовательной программы СОО).</w:t>
      </w:r>
      <w:r>
        <w:t xml:space="preserve"> </w:t>
      </w:r>
    </w:p>
    <w:p w:rsidR="00FF66AA" w:rsidRDefault="00714E08">
      <w:pPr>
        <w:spacing w:after="106" w:line="279" w:lineRule="auto"/>
        <w:ind w:left="1133" w:right="4" w:firstLine="718"/>
        <w:jc w:val="left"/>
      </w:pPr>
      <w:r>
        <w:t xml:space="preserve">Программа </w:t>
      </w:r>
      <w:r>
        <w:tab/>
        <w:t xml:space="preserve">воспитания </w:t>
      </w:r>
      <w:r>
        <w:tab/>
        <w:t xml:space="preserve">основывается </w:t>
      </w:r>
      <w:r>
        <w:tab/>
        <w:t xml:space="preserve">на </w:t>
      </w:r>
      <w:r>
        <w:tab/>
        <w:t xml:space="preserve">единстве </w:t>
      </w:r>
      <w:r>
        <w:tab/>
        <w:t xml:space="preserve">и </w:t>
      </w:r>
      <w:r>
        <w:tab/>
        <w:t xml:space="preserve">преемственности образовательного процесса всех уровней общего образования, соотносится с рабочими программами воспитания основного общегои среднего профессионального образования. </w:t>
      </w:r>
    </w:p>
    <w:p w:rsidR="00FF66AA" w:rsidRDefault="00714E08">
      <w:pPr>
        <w:spacing w:after="134" w:line="259" w:lineRule="auto"/>
        <w:ind w:left="1133" w:firstLine="0"/>
        <w:jc w:val="left"/>
      </w:pPr>
      <w:r>
        <w:rPr>
          <w:color w:val="25282E"/>
          <w:u w:val="single" w:color="25282E"/>
        </w:rPr>
        <w:t>Программа воспитания:</w:t>
      </w:r>
      <w:r>
        <w:t xml:space="preserve"> </w:t>
      </w:r>
    </w:p>
    <w:p w:rsidR="00FF66AA" w:rsidRDefault="00714E08" w:rsidP="00E35976">
      <w:pPr>
        <w:numPr>
          <w:ilvl w:val="0"/>
          <w:numId w:val="121"/>
        </w:numPr>
        <w:spacing w:after="129" w:line="259" w:lineRule="auto"/>
        <w:ind w:right="9"/>
      </w:pPr>
      <w:r>
        <w:rPr>
          <w:color w:val="25282E"/>
        </w:rPr>
        <w:t xml:space="preserve">предназначена </w:t>
      </w:r>
      <w:r>
        <w:rPr>
          <w:b/>
          <w:color w:val="25282E"/>
        </w:rPr>
        <w:t xml:space="preserve">дляпланирования и организации системной воспитательной деятельности </w:t>
      </w:r>
      <w:r>
        <w:rPr>
          <w:color w:val="25282E"/>
        </w:rPr>
        <w:t xml:space="preserve">в </w:t>
      </w:r>
      <w:r w:rsidR="003247AB">
        <w:rPr>
          <w:b/>
        </w:rPr>
        <w:t>МКОУ «Кардоновская СОШ»</w:t>
      </w:r>
    </w:p>
    <w:p w:rsidR="00FF66AA" w:rsidRDefault="00714E08" w:rsidP="00E35976">
      <w:pPr>
        <w:numPr>
          <w:ilvl w:val="0"/>
          <w:numId w:val="121"/>
        </w:numPr>
        <w:spacing w:after="129" w:line="259" w:lineRule="auto"/>
        <w:ind w:right="9"/>
      </w:pPr>
      <w:r>
        <w:rPr>
          <w:b/>
          <w:color w:val="25282E"/>
        </w:rPr>
        <w:t xml:space="preserve">разработана и утверждается с участием коллегиальных органов управления </w:t>
      </w:r>
      <w:r w:rsidR="003247AB">
        <w:rPr>
          <w:b/>
        </w:rPr>
        <w:t>МКОУ «Кардоновская СОШ»</w:t>
      </w:r>
      <w:r>
        <w:rPr>
          <w:color w:val="25282E"/>
        </w:rPr>
        <w:t>, в том числе Совета обучающихся, Совета родителей.</w:t>
      </w:r>
      <w:r>
        <w:t xml:space="preserve"> </w:t>
      </w:r>
    </w:p>
    <w:p w:rsidR="00FF66AA" w:rsidRDefault="00714E08" w:rsidP="00E35976">
      <w:pPr>
        <w:numPr>
          <w:ilvl w:val="0"/>
          <w:numId w:val="121"/>
        </w:numPr>
        <w:spacing w:after="122" w:line="269" w:lineRule="auto"/>
        <w:ind w:right="9"/>
      </w:pPr>
      <w:r>
        <w:rPr>
          <w:color w:val="25282E"/>
        </w:rPr>
        <w:t xml:space="preserve">реализуется в </w:t>
      </w:r>
      <w:r>
        <w:rPr>
          <w:b/>
          <w:color w:val="25282E"/>
        </w:rPr>
        <w:t xml:space="preserve">единстве урочной и внеурочной деятельности, </w:t>
      </w:r>
      <w:r>
        <w:rPr>
          <w:color w:val="25282E"/>
        </w:rPr>
        <w:t>осуществляемой совместно с семьей и другими участниками образовательных отношений, социальными институтами воспитания;</w:t>
      </w:r>
      <w:r>
        <w:t xml:space="preserve"> </w:t>
      </w:r>
    </w:p>
    <w:p w:rsidR="00FF66AA" w:rsidRDefault="00714E08" w:rsidP="00E35976">
      <w:pPr>
        <w:numPr>
          <w:ilvl w:val="0"/>
          <w:numId w:val="121"/>
        </w:numPr>
        <w:spacing w:after="122" w:line="269" w:lineRule="auto"/>
        <w:ind w:right="9"/>
      </w:pPr>
      <w:r>
        <w:rPr>
          <w:color w:val="25282E"/>
        </w:rPr>
        <w:t xml:space="preserve">предусматривает </w:t>
      </w:r>
      <w:r>
        <w:rPr>
          <w:b/>
          <w:color w:val="25282E"/>
        </w:rPr>
        <w:t>приобщение обучающихся к российским традиционным духовным ценностям</w:t>
      </w:r>
      <w:r>
        <w:rPr>
          <w:color w:val="25282E"/>
        </w:rPr>
        <w:t>,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r>
        <w:t xml:space="preserve"> </w:t>
      </w:r>
    </w:p>
    <w:p w:rsidR="00FF66AA" w:rsidRDefault="00714E08" w:rsidP="00E35976">
      <w:pPr>
        <w:numPr>
          <w:ilvl w:val="0"/>
          <w:numId w:val="121"/>
        </w:numPr>
        <w:spacing w:after="129" w:line="259" w:lineRule="auto"/>
        <w:ind w:right="9"/>
      </w:pPr>
      <w:r>
        <w:rPr>
          <w:color w:val="25282E"/>
        </w:rPr>
        <w:t xml:space="preserve">предусматривает </w:t>
      </w:r>
      <w:r>
        <w:rPr>
          <w:b/>
          <w:color w:val="25282E"/>
        </w:rPr>
        <w:t>историческое просвещение, формирование российской культурной и гражданской идентичности обучающихся</w:t>
      </w:r>
      <w:r>
        <w:rPr>
          <w:color w:val="25282E"/>
        </w:rPr>
        <w:t>.</w:t>
      </w:r>
      <w:r>
        <w:t xml:space="preserve"> </w:t>
      </w:r>
    </w:p>
    <w:p w:rsidR="00FF66AA" w:rsidRDefault="00714E08">
      <w:pPr>
        <w:spacing w:after="86" w:line="259" w:lineRule="auto"/>
        <w:ind w:left="1128" w:hanging="10"/>
        <w:jc w:val="left"/>
      </w:pPr>
      <w:r>
        <w:rPr>
          <w:color w:val="25282E"/>
          <w:u w:val="single" w:color="25282E"/>
        </w:rPr>
        <w:t xml:space="preserve">Программа воспитания </w:t>
      </w:r>
      <w:r>
        <w:rPr>
          <w:color w:val="25282E"/>
        </w:rPr>
        <w:t xml:space="preserve">включает три раздела: </w:t>
      </w:r>
      <w:r>
        <w:rPr>
          <w:b/>
          <w:color w:val="25282E"/>
        </w:rPr>
        <w:t>целевой, содержательный, организационный.</w:t>
      </w:r>
      <w:r>
        <w:t xml:space="preserve"> </w:t>
      </w:r>
    </w:p>
    <w:p w:rsidR="00FF66AA" w:rsidRDefault="00714E08">
      <w:pPr>
        <w:spacing w:after="122" w:line="269" w:lineRule="auto"/>
        <w:ind w:left="1143" w:right="563" w:hanging="10"/>
      </w:pPr>
      <w:r>
        <w:rPr>
          <w:color w:val="25282E"/>
        </w:rPr>
        <w:t xml:space="preserve">При разработке или обновлении рабочей </w:t>
      </w:r>
      <w:r>
        <w:rPr>
          <w:color w:val="25282E"/>
          <w:u w:val="single" w:color="25282E"/>
        </w:rPr>
        <w:t xml:space="preserve">программы воспитания </w:t>
      </w:r>
      <w:r>
        <w:rPr>
          <w:color w:val="25282E"/>
        </w:rPr>
        <w:t>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r>
        <w:t xml:space="preserve"> </w:t>
      </w:r>
    </w:p>
    <w:p w:rsidR="00FF66AA" w:rsidRDefault="00714E08">
      <w:pPr>
        <w:spacing w:after="129" w:line="259" w:lineRule="auto"/>
        <w:ind w:left="1128" w:hanging="10"/>
        <w:jc w:val="left"/>
      </w:pPr>
      <w:r>
        <w:rPr>
          <w:b/>
          <w:color w:val="25282E"/>
        </w:rPr>
        <w:t>Раздел 1. Целевой</w:t>
      </w:r>
      <w:r>
        <w:t xml:space="preserve"> </w:t>
      </w:r>
    </w:p>
    <w:p w:rsidR="00FF66AA" w:rsidRDefault="00714E08" w:rsidP="003247AB">
      <w:pPr>
        <w:ind w:left="1133" w:right="9" w:firstLine="852"/>
        <w:jc w:val="left"/>
      </w:pPr>
      <w:r>
        <w:t xml:space="preserve">Современныйроссийскийнациональныйвоспитательныйидеал </w:t>
      </w:r>
      <w:r>
        <w:tab/>
        <w:t xml:space="preserve">— высоконравственный, </w:t>
      </w:r>
      <w:r>
        <w:tab/>
        <w:t xml:space="preserve">творческий, </w:t>
      </w:r>
      <w:r>
        <w:tab/>
        <w:t xml:space="preserve">компетентныйгражданинРоссии, </w:t>
      </w:r>
    </w:p>
    <w:p w:rsidR="00FF66AA" w:rsidRDefault="00714E08" w:rsidP="003247AB">
      <w:pPr>
        <w:spacing w:after="108" w:line="279" w:lineRule="auto"/>
        <w:ind w:left="1141" w:right="390" w:hanging="8"/>
        <w:jc w:val="left"/>
      </w:pPr>
      <w:r>
        <w:t xml:space="preserve">принимающийсудьбуОтечествакаксвою личную, осознающийответственность за настоящее и </w:t>
      </w:r>
      <w:r>
        <w:tab/>
        <w:t xml:space="preserve">будущее </w:t>
      </w:r>
      <w:r>
        <w:tab/>
        <w:t xml:space="preserve">страны, </w:t>
      </w:r>
      <w:r>
        <w:tab/>
        <w:t xml:space="preserve">укоренённый </w:t>
      </w:r>
      <w:r>
        <w:tab/>
        <w:t xml:space="preserve">в </w:t>
      </w:r>
      <w:r>
        <w:tab/>
        <w:t xml:space="preserve">духовных икультурныхтрадицияхмногонациональногонародаРоссийскойФедерации. </w:t>
      </w:r>
    </w:p>
    <w:p w:rsidR="00FF66AA" w:rsidRDefault="00714E08" w:rsidP="003247AB">
      <w:pPr>
        <w:spacing w:after="122" w:line="269" w:lineRule="auto"/>
        <w:ind w:left="1133" w:right="562" w:firstLine="852"/>
        <w:jc w:val="left"/>
      </w:pPr>
      <w:r>
        <w:rPr>
          <w:color w:val="25282E"/>
        </w:rPr>
        <w:t xml:space="preserve">Содержание воспитания обучающихся в </w:t>
      </w:r>
      <w:r w:rsidR="003247AB">
        <w:rPr>
          <w:b/>
        </w:rPr>
        <w:t xml:space="preserve">МКОУ «Кардоновская СОШ» </w:t>
      </w:r>
      <w:r>
        <w:rPr>
          <w:color w:val="25282E"/>
        </w:rP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r>
        <w:t xml:space="preserve"> </w:t>
      </w:r>
    </w:p>
    <w:p w:rsidR="00FF66AA" w:rsidRDefault="00714E08">
      <w:pPr>
        <w:spacing w:after="60" w:line="269" w:lineRule="auto"/>
        <w:ind w:left="1133" w:right="14" w:firstLine="852"/>
      </w:pPr>
      <w:r>
        <w:rPr>
          <w:color w:val="25282E"/>
        </w:rPr>
        <w:t xml:space="preserve">Воспитательная деятельность в </w:t>
      </w:r>
      <w:r w:rsidR="003247AB" w:rsidRPr="003247AB">
        <w:t>МКОУ «Кардоновская СОШ</w:t>
      </w:r>
      <w:r w:rsidR="003247AB">
        <w:rPr>
          <w:b/>
        </w:rPr>
        <w:t xml:space="preserve">» </w:t>
      </w:r>
      <w:r>
        <w:rPr>
          <w:color w:val="25282E"/>
        </w:rPr>
        <w:t xml:space="preserve">планируется и осуществляется в соответствии с приоритетами государственной политики в сфере воспитания. Приоритетной задачей </w:t>
      </w:r>
      <w:r>
        <w:rPr>
          <w:color w:val="25282E"/>
        </w:rPr>
        <w:tab/>
        <w:t xml:space="preserve">Российской </w:t>
      </w:r>
      <w:r>
        <w:rPr>
          <w:color w:val="25282E"/>
        </w:rPr>
        <w:tab/>
        <w:t xml:space="preserve">Федерации </w:t>
      </w:r>
      <w:r>
        <w:rPr>
          <w:color w:val="25282E"/>
        </w:rPr>
        <w:tab/>
        <w:t xml:space="preserve">в </w:t>
      </w:r>
      <w:r>
        <w:rPr>
          <w:color w:val="25282E"/>
        </w:rPr>
        <w:tab/>
        <w:t xml:space="preserve">сфере </w:t>
      </w:r>
      <w:r>
        <w:rPr>
          <w:color w:val="25282E"/>
        </w:rPr>
        <w:tab/>
        <w:t xml:space="preserve">воспитания </w:t>
      </w:r>
      <w:r>
        <w:rPr>
          <w:color w:val="25282E"/>
        </w:rPr>
        <w:tab/>
        <w:t xml:space="preserve">детей </w:t>
      </w:r>
      <w:r>
        <w:rPr>
          <w:color w:val="25282E"/>
        </w:rPr>
        <w:tab/>
        <w:t xml:space="preserve">является </w:t>
      </w:r>
      <w:r>
        <w:rPr>
          <w:color w:val="25282E"/>
        </w:rPr>
        <w:tab/>
        <w:t>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t xml:space="preserve"> </w:t>
      </w:r>
    </w:p>
    <w:p w:rsidR="00FF66AA" w:rsidRDefault="00714E08">
      <w:pPr>
        <w:spacing w:after="122" w:line="269" w:lineRule="auto"/>
        <w:ind w:left="1133" w:right="566" w:firstLine="852"/>
      </w:pPr>
      <w:r>
        <w:rPr>
          <w:color w:val="25282E"/>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t xml:space="preserve"> </w:t>
      </w:r>
    </w:p>
    <w:p w:rsidR="00FF66AA" w:rsidRDefault="00714E08">
      <w:pPr>
        <w:spacing w:after="36" w:line="259" w:lineRule="auto"/>
        <w:ind w:left="1503" w:hanging="10"/>
        <w:jc w:val="left"/>
      </w:pPr>
      <w:r>
        <w:rPr>
          <w:b/>
          <w:color w:val="25282E"/>
        </w:rPr>
        <w:t>1.1. Цель и задачи воспитания обучающихся</w:t>
      </w:r>
      <w:r>
        <w:t xml:space="preserve"> </w:t>
      </w:r>
    </w:p>
    <w:p w:rsidR="00FF66AA" w:rsidRDefault="00714E08">
      <w:pPr>
        <w:spacing w:after="99" w:line="288" w:lineRule="auto"/>
        <w:ind w:left="880" w:hanging="10"/>
        <w:jc w:val="center"/>
      </w:pPr>
      <w:r>
        <w:rPr>
          <w:b/>
        </w:rPr>
        <w:t xml:space="preserve">1.1.1. </w:t>
      </w:r>
      <w:r>
        <w:rPr>
          <w:b/>
          <w:color w:val="25282E"/>
        </w:rPr>
        <w:t xml:space="preserve">Цель </w:t>
      </w:r>
      <w:r>
        <w:rPr>
          <w:color w:val="25282E"/>
        </w:rPr>
        <w:t xml:space="preserve">воспитания обучающихся в школе для </w:t>
      </w:r>
      <w:r>
        <w:rPr>
          <w:b/>
          <w:color w:val="25282E"/>
        </w:rPr>
        <w:t>среднего общего образования:</w:t>
      </w:r>
      <w:r>
        <w:t xml:space="preserve"> </w:t>
      </w:r>
    </w:p>
    <w:p w:rsidR="00FF66AA" w:rsidRDefault="00714E08" w:rsidP="00E35976">
      <w:pPr>
        <w:numPr>
          <w:ilvl w:val="0"/>
          <w:numId w:val="122"/>
        </w:numPr>
        <w:spacing w:after="122" w:line="269" w:lineRule="auto"/>
        <w:ind w:right="14" w:hanging="721"/>
      </w:pPr>
      <w:r>
        <w:rPr>
          <w:color w:val="25282E"/>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r>
        <w:t xml:space="preserve"> </w:t>
      </w:r>
    </w:p>
    <w:p w:rsidR="00FF66AA" w:rsidRDefault="00714E08" w:rsidP="00E35976">
      <w:pPr>
        <w:numPr>
          <w:ilvl w:val="0"/>
          <w:numId w:val="122"/>
        </w:numPr>
        <w:spacing w:after="122" w:line="269" w:lineRule="auto"/>
        <w:ind w:right="14" w:hanging="721"/>
      </w:pPr>
      <w:r>
        <w:rPr>
          <w:color w:val="25282E"/>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t xml:space="preserve"> </w:t>
      </w:r>
    </w:p>
    <w:p w:rsidR="00FF66AA" w:rsidRDefault="00714E08">
      <w:pPr>
        <w:spacing w:after="122" w:line="269" w:lineRule="auto"/>
        <w:ind w:left="1853" w:right="14" w:firstLine="0"/>
      </w:pPr>
      <w:r>
        <w:rPr>
          <w:b/>
        </w:rPr>
        <w:t xml:space="preserve">1.1.2. </w:t>
      </w:r>
      <w:r>
        <w:rPr>
          <w:b/>
          <w:color w:val="25282E"/>
        </w:rPr>
        <w:t xml:space="preserve">Задачи </w:t>
      </w:r>
      <w:r>
        <w:rPr>
          <w:color w:val="25282E"/>
        </w:rPr>
        <w:t>воспитания обучающихся:</w:t>
      </w:r>
      <w:r>
        <w:t xml:space="preserve"> </w:t>
      </w:r>
    </w:p>
    <w:p w:rsidR="00FF66AA" w:rsidRDefault="00714E08" w:rsidP="00E35976">
      <w:pPr>
        <w:numPr>
          <w:ilvl w:val="0"/>
          <w:numId w:val="122"/>
        </w:numPr>
        <w:spacing w:after="122" w:line="269" w:lineRule="auto"/>
        <w:ind w:right="14" w:hanging="721"/>
      </w:pPr>
      <w:r>
        <w:rPr>
          <w:color w:val="25282E"/>
        </w:rPr>
        <w:t>усвоение обучающимися знаний норм, духовно-нравственных ценностей, традиций, которые выработало российское общество (социально значимых знаний);</w:t>
      </w:r>
      <w:r>
        <w:t xml:space="preserve"> </w:t>
      </w:r>
    </w:p>
    <w:p w:rsidR="00FF66AA" w:rsidRDefault="00714E08" w:rsidP="00E35976">
      <w:pPr>
        <w:numPr>
          <w:ilvl w:val="0"/>
          <w:numId w:val="122"/>
        </w:numPr>
        <w:spacing w:after="122" w:line="269" w:lineRule="auto"/>
        <w:ind w:right="14" w:hanging="721"/>
      </w:pPr>
      <w:r>
        <w:rPr>
          <w:color w:val="25282E"/>
        </w:rPr>
        <w:t>формирование и развитие личностных отношений к этим нормам, ценностям, традициям (их освоение, принятие);</w:t>
      </w:r>
      <w:r>
        <w:t xml:space="preserve"> </w:t>
      </w:r>
    </w:p>
    <w:p w:rsidR="00FF66AA" w:rsidRDefault="00714E08" w:rsidP="00E35976">
      <w:pPr>
        <w:numPr>
          <w:ilvl w:val="0"/>
          <w:numId w:val="122"/>
        </w:numPr>
        <w:spacing w:after="122" w:line="269" w:lineRule="auto"/>
        <w:ind w:right="14" w:hanging="721"/>
      </w:pPr>
      <w:r>
        <w:rPr>
          <w:color w:val="25282E"/>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r>
        <w:t xml:space="preserve"> </w:t>
      </w:r>
    </w:p>
    <w:p w:rsidR="00FF66AA" w:rsidRDefault="00714E08" w:rsidP="00E35976">
      <w:pPr>
        <w:numPr>
          <w:ilvl w:val="0"/>
          <w:numId w:val="122"/>
        </w:numPr>
        <w:spacing w:after="73" w:line="269" w:lineRule="auto"/>
        <w:ind w:right="14" w:hanging="721"/>
      </w:pPr>
      <w:r>
        <w:rPr>
          <w:color w:val="25282E"/>
        </w:rPr>
        <w:t>достижение личностных результатов освоения общеобразовательных программ в соответствии с ФГОС (СОО).</w:t>
      </w:r>
      <w:r>
        <w:t xml:space="preserve"> </w:t>
      </w:r>
    </w:p>
    <w:p w:rsidR="00FF66AA" w:rsidRDefault="00714E08">
      <w:pPr>
        <w:spacing w:after="122" w:line="269" w:lineRule="auto"/>
        <w:ind w:left="1133" w:right="14" w:firstLine="852"/>
      </w:pPr>
      <w:r>
        <w:rPr>
          <w:b/>
          <w:color w:val="25282E"/>
        </w:rPr>
        <w:t>Личностные результаты</w:t>
      </w:r>
      <w:r>
        <w:rPr>
          <w:color w:val="25282E"/>
        </w:rPr>
        <w:t>освоения обучающимися образовательных программ включают:</w:t>
      </w:r>
      <w:r>
        <w:t xml:space="preserve"> </w:t>
      </w:r>
    </w:p>
    <w:p w:rsidR="00FF66AA" w:rsidRDefault="00714E08" w:rsidP="00E35976">
      <w:pPr>
        <w:numPr>
          <w:ilvl w:val="0"/>
          <w:numId w:val="122"/>
        </w:numPr>
        <w:spacing w:after="122" w:line="269" w:lineRule="auto"/>
        <w:ind w:right="14" w:hanging="721"/>
      </w:pPr>
      <w:r>
        <w:rPr>
          <w:color w:val="25282E"/>
        </w:rPr>
        <w:t>осознание российской гражданской идентичности;</w:t>
      </w:r>
      <w:r>
        <w:t xml:space="preserve"> </w:t>
      </w:r>
    </w:p>
    <w:p w:rsidR="00FF66AA" w:rsidRDefault="00714E08" w:rsidP="00E35976">
      <w:pPr>
        <w:numPr>
          <w:ilvl w:val="0"/>
          <w:numId w:val="122"/>
        </w:numPr>
        <w:spacing w:after="122" w:line="269" w:lineRule="auto"/>
        <w:ind w:right="14" w:hanging="721"/>
      </w:pPr>
      <w:r>
        <w:rPr>
          <w:color w:val="25282E"/>
        </w:rPr>
        <w:t>сформированность ценностей самостоятельности и инициативы;</w:t>
      </w:r>
      <w:r>
        <w:t xml:space="preserve"> </w:t>
      </w:r>
    </w:p>
    <w:p w:rsidR="00FF66AA" w:rsidRDefault="00714E08" w:rsidP="00E35976">
      <w:pPr>
        <w:numPr>
          <w:ilvl w:val="0"/>
          <w:numId w:val="122"/>
        </w:numPr>
        <w:spacing w:after="122" w:line="269" w:lineRule="auto"/>
        <w:ind w:right="14" w:hanging="721"/>
      </w:pPr>
      <w:r>
        <w:rPr>
          <w:color w:val="25282E"/>
        </w:rPr>
        <w:t xml:space="preserve">готовность </w:t>
      </w:r>
      <w:r>
        <w:rPr>
          <w:color w:val="25282E"/>
        </w:rPr>
        <w:tab/>
        <w:t xml:space="preserve">обучающихся </w:t>
      </w:r>
      <w:r>
        <w:rPr>
          <w:color w:val="25282E"/>
        </w:rPr>
        <w:tab/>
        <w:t xml:space="preserve">к </w:t>
      </w:r>
      <w:r>
        <w:rPr>
          <w:color w:val="25282E"/>
        </w:rPr>
        <w:tab/>
        <w:t xml:space="preserve">саморазвитию, </w:t>
      </w:r>
      <w:r>
        <w:rPr>
          <w:color w:val="25282E"/>
        </w:rPr>
        <w:tab/>
        <w:t xml:space="preserve">самостоятельности </w:t>
      </w:r>
      <w:r>
        <w:rPr>
          <w:color w:val="25282E"/>
        </w:rPr>
        <w:tab/>
        <w:t xml:space="preserve">и </w:t>
      </w:r>
      <w:r>
        <w:rPr>
          <w:color w:val="25282E"/>
        </w:rPr>
        <w:tab/>
        <w:t>личностному самоопределению;</w:t>
      </w:r>
      <w:r>
        <w:t xml:space="preserve"> </w:t>
      </w:r>
    </w:p>
    <w:p w:rsidR="00FF66AA" w:rsidRDefault="00714E08" w:rsidP="00E35976">
      <w:pPr>
        <w:numPr>
          <w:ilvl w:val="0"/>
          <w:numId w:val="122"/>
        </w:numPr>
        <w:spacing w:after="122" w:line="269" w:lineRule="auto"/>
        <w:ind w:right="14" w:hanging="721"/>
      </w:pPr>
      <w:r>
        <w:rPr>
          <w:color w:val="25282E"/>
        </w:rPr>
        <w:t>наличие мотивации к целенаправленной социально значимой деятельности;</w:t>
      </w:r>
      <w:r>
        <w:t xml:space="preserve"> </w:t>
      </w:r>
    </w:p>
    <w:p w:rsidR="00FF66AA" w:rsidRDefault="00714E08" w:rsidP="00E35976">
      <w:pPr>
        <w:numPr>
          <w:ilvl w:val="0"/>
          <w:numId w:val="122"/>
        </w:numPr>
        <w:spacing w:after="73" w:line="269" w:lineRule="auto"/>
        <w:ind w:right="14" w:hanging="721"/>
      </w:pPr>
      <w:r>
        <w:rPr>
          <w:color w:val="25282E"/>
        </w:rPr>
        <w:t>сформированность внутренней позиции личности как особого ценностного отношения к себе, окружающим людям и жизни в целом.</w:t>
      </w:r>
      <w:r>
        <w:t xml:space="preserve"> </w:t>
      </w:r>
    </w:p>
    <w:p w:rsidR="00FF66AA" w:rsidRDefault="00714E08">
      <w:pPr>
        <w:ind w:left="1133" w:right="571" w:firstLine="852"/>
      </w:pPr>
      <w:r>
        <w:t>Данная</w:t>
      </w:r>
      <w:r>
        <w:rPr>
          <w:b/>
        </w:rPr>
        <w:t>цельизадачи</w:t>
      </w:r>
      <w:r>
        <w:t xml:space="preserve">ориентируютпедагоговнаобеспечениепозитивнойдинамики развитияличностиобучающегося, координируетусилия педагога и самого ребенка по своему саморазвитию, сотрудничество ипартнерские отношения. Именно сотрудничество и партнерские отношения педагога и обучающегося являются важным фактором успеха в достижении цели. </w:t>
      </w:r>
    </w:p>
    <w:p w:rsidR="00FF66AA" w:rsidRDefault="00714E08">
      <w:pPr>
        <w:spacing w:after="294"/>
        <w:ind w:left="1133" w:right="565" w:firstLine="852"/>
      </w:pPr>
      <w:r>
        <w:t xml:space="preserve">Воспитательнаядеятельностьвшколепланируетсяиосуществляетсянаосновеаксиологи ческого, антропологического, культурно-исторического,системно-деятельностного, личностно-ориентированного подходов и с учётомпринципов воспитания: гуманистической направленности воспитания,совместной деятельности детей и взрослых, следования нравственномупримеру, безопасной жизнедеятельности, инклюзивности,возрастосообразности. </w:t>
      </w:r>
    </w:p>
    <w:p w:rsidR="00FF66AA" w:rsidRDefault="00714E08">
      <w:pPr>
        <w:tabs>
          <w:tab w:val="center" w:pos="1094"/>
          <w:tab w:val="center" w:pos="3382"/>
        </w:tabs>
        <w:spacing w:after="43" w:line="259" w:lineRule="auto"/>
        <w:ind w:left="0" w:firstLine="0"/>
        <w:jc w:val="left"/>
      </w:pPr>
      <w:r>
        <w:rPr>
          <w:rFonts w:ascii="Calibri" w:eastAsia="Calibri" w:hAnsi="Calibri" w:cs="Calibri"/>
          <w:sz w:val="22"/>
        </w:rPr>
        <w:tab/>
      </w:r>
      <w:r>
        <w:rPr>
          <w:b/>
          <w:color w:val="25282E"/>
        </w:rPr>
        <w:t xml:space="preserve">1.2. </w:t>
      </w:r>
      <w:r>
        <w:rPr>
          <w:b/>
          <w:color w:val="25282E"/>
        </w:rPr>
        <w:tab/>
        <w:t>Направления воспитания</w:t>
      </w:r>
      <w:r>
        <w:t xml:space="preserve"> </w:t>
      </w:r>
    </w:p>
    <w:p w:rsidR="00FF66AA" w:rsidRDefault="00714E08">
      <w:pPr>
        <w:spacing w:after="23" w:line="269" w:lineRule="auto"/>
        <w:ind w:left="1128" w:right="565" w:hanging="10"/>
      </w:pPr>
      <w:r>
        <w:rPr>
          <w:b/>
        </w:rPr>
        <w:t xml:space="preserve">1.2.1. </w:t>
      </w:r>
      <w:r>
        <w:rPr>
          <w:color w:val="25282E"/>
        </w:rPr>
        <w:t xml:space="preserve">Программа воспитания реализуется в единстве учебной и воспитательной деятельности образовательной организации по основным </w:t>
      </w:r>
      <w:r>
        <w:rPr>
          <w:b/>
          <w:color w:val="25282E"/>
        </w:rPr>
        <w:t xml:space="preserve">направлениям </w:t>
      </w:r>
      <w:r>
        <w:rPr>
          <w:color w:val="25282E"/>
        </w:rPr>
        <w:t>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r>
        <w:t xml:space="preserve"> </w:t>
      </w:r>
    </w:p>
    <w:p w:rsidR="00FF66AA" w:rsidRDefault="00714E08" w:rsidP="00E35976">
      <w:pPr>
        <w:numPr>
          <w:ilvl w:val="3"/>
          <w:numId w:val="123"/>
        </w:numPr>
        <w:spacing w:after="26" w:line="269" w:lineRule="auto"/>
        <w:ind w:left="1766" w:right="565" w:hanging="648"/>
      </w:pPr>
      <w:r>
        <w:rPr>
          <w:b/>
          <w:color w:val="25282E"/>
        </w:rPr>
        <w:t>Гражданского воспитания</w:t>
      </w:r>
      <w:r>
        <w:rPr>
          <w:color w:val="25282E"/>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t xml:space="preserve"> </w:t>
      </w:r>
    </w:p>
    <w:p w:rsidR="00FF66AA" w:rsidRDefault="00714E08" w:rsidP="00E35976">
      <w:pPr>
        <w:numPr>
          <w:ilvl w:val="3"/>
          <w:numId w:val="123"/>
        </w:numPr>
        <w:spacing w:after="23" w:line="269" w:lineRule="auto"/>
        <w:ind w:left="1766" w:right="565" w:hanging="648"/>
      </w:pPr>
      <w:r>
        <w:rPr>
          <w:b/>
          <w:color w:val="25282E"/>
        </w:rPr>
        <w:t xml:space="preserve">Патриотического воспитания, </w:t>
      </w:r>
      <w:r>
        <w:rPr>
          <w:color w:val="25282E"/>
        </w:rPr>
        <w:t>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r>
        <w:t xml:space="preserve"> </w:t>
      </w:r>
    </w:p>
    <w:p w:rsidR="00FF66AA" w:rsidRDefault="00714E08" w:rsidP="00E35976">
      <w:pPr>
        <w:numPr>
          <w:ilvl w:val="3"/>
          <w:numId w:val="123"/>
        </w:numPr>
        <w:spacing w:after="22" w:line="269" w:lineRule="auto"/>
        <w:ind w:left="1766" w:right="565" w:hanging="648"/>
      </w:pPr>
      <w:r>
        <w:rPr>
          <w:b/>
          <w:color w:val="25282E"/>
        </w:rPr>
        <w:t xml:space="preserve">Духовно-нравственного воспитания </w:t>
      </w:r>
      <w:r>
        <w:rPr>
          <w:color w:val="25282E"/>
        </w:rPr>
        <w:t>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r>
        <w:t xml:space="preserve"> </w:t>
      </w:r>
    </w:p>
    <w:p w:rsidR="00FF66AA" w:rsidRDefault="00714E08" w:rsidP="00E35976">
      <w:pPr>
        <w:numPr>
          <w:ilvl w:val="3"/>
          <w:numId w:val="123"/>
        </w:numPr>
        <w:spacing w:after="22" w:line="269" w:lineRule="auto"/>
        <w:ind w:left="1766" w:right="565" w:hanging="648"/>
      </w:pPr>
      <w:r>
        <w:rPr>
          <w:b/>
          <w:color w:val="25282E"/>
        </w:rPr>
        <w:t>Эстетического воспитания</w:t>
      </w:r>
      <w:r>
        <w:rPr>
          <w:color w:val="25282E"/>
        </w:rPr>
        <w:t>,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r>
        <w:t xml:space="preserve"> </w:t>
      </w:r>
    </w:p>
    <w:p w:rsidR="00FF66AA" w:rsidRDefault="00714E08" w:rsidP="00E35976">
      <w:pPr>
        <w:numPr>
          <w:ilvl w:val="3"/>
          <w:numId w:val="123"/>
        </w:numPr>
        <w:spacing w:after="23" w:line="269" w:lineRule="auto"/>
        <w:ind w:left="1766" w:right="565" w:hanging="648"/>
      </w:pPr>
      <w:r>
        <w:rPr>
          <w:b/>
          <w:color w:val="25282E"/>
        </w:rPr>
        <w:t>Физического воспитания</w:t>
      </w:r>
      <w:r>
        <w:rPr>
          <w:color w:val="25282E"/>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r>
        <w:t xml:space="preserve"> </w:t>
      </w:r>
    </w:p>
    <w:p w:rsidR="00FF66AA" w:rsidRDefault="00714E08" w:rsidP="00E35976">
      <w:pPr>
        <w:numPr>
          <w:ilvl w:val="3"/>
          <w:numId w:val="123"/>
        </w:numPr>
        <w:spacing w:after="22" w:line="269" w:lineRule="auto"/>
        <w:ind w:left="1766" w:right="565" w:hanging="648"/>
      </w:pPr>
      <w:r>
        <w:rPr>
          <w:b/>
          <w:color w:val="25282E"/>
        </w:rPr>
        <w:t xml:space="preserve">Трудового воспитания, </w:t>
      </w:r>
      <w:r>
        <w:rPr>
          <w:color w:val="25282E"/>
        </w:rPr>
        <w:t>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r>
        <w:t xml:space="preserve"> </w:t>
      </w:r>
    </w:p>
    <w:p w:rsidR="00FF66AA" w:rsidRDefault="00714E08" w:rsidP="00E35976">
      <w:pPr>
        <w:numPr>
          <w:ilvl w:val="3"/>
          <w:numId w:val="123"/>
        </w:numPr>
        <w:spacing w:after="23" w:line="269" w:lineRule="auto"/>
        <w:ind w:left="1766" w:right="565" w:hanging="648"/>
      </w:pPr>
      <w:r>
        <w:rPr>
          <w:b/>
          <w:color w:val="25282E"/>
        </w:rPr>
        <w:t>Экологического воспитания</w:t>
      </w:r>
      <w:r>
        <w:rPr>
          <w:color w:val="25282E"/>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r>
        <w:t xml:space="preserve"> </w:t>
      </w:r>
    </w:p>
    <w:p w:rsidR="00FF66AA" w:rsidRDefault="00714E08" w:rsidP="00E35976">
      <w:pPr>
        <w:numPr>
          <w:ilvl w:val="3"/>
          <w:numId w:val="123"/>
        </w:numPr>
        <w:spacing w:after="27" w:line="269" w:lineRule="auto"/>
        <w:ind w:left="1766" w:right="565" w:hanging="648"/>
      </w:pPr>
      <w:r>
        <w:rPr>
          <w:b/>
          <w:color w:val="25282E"/>
        </w:rPr>
        <w:t>Ценности научного познания</w:t>
      </w:r>
      <w:r>
        <w:rPr>
          <w:color w:val="25282E"/>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r>
        <w:t xml:space="preserve"> </w:t>
      </w:r>
    </w:p>
    <w:p w:rsidR="00FF66AA" w:rsidRDefault="00714E08">
      <w:pPr>
        <w:tabs>
          <w:tab w:val="center" w:pos="1094"/>
          <w:tab w:val="center" w:pos="4329"/>
        </w:tabs>
        <w:spacing w:after="49" w:line="259" w:lineRule="auto"/>
        <w:ind w:left="0" w:firstLine="0"/>
        <w:jc w:val="left"/>
      </w:pPr>
      <w:r>
        <w:rPr>
          <w:rFonts w:ascii="Calibri" w:eastAsia="Calibri" w:hAnsi="Calibri" w:cs="Calibri"/>
          <w:sz w:val="22"/>
        </w:rPr>
        <w:tab/>
      </w:r>
      <w:r>
        <w:rPr>
          <w:b/>
          <w:color w:val="25282E"/>
        </w:rPr>
        <w:t xml:space="preserve">1.3. </w:t>
      </w:r>
      <w:r>
        <w:rPr>
          <w:b/>
          <w:color w:val="25282E"/>
        </w:rPr>
        <w:tab/>
        <w:t>Целевые ориентиры результатов воспитания</w:t>
      </w:r>
      <w:r>
        <w:t xml:space="preserve"> </w:t>
      </w:r>
    </w:p>
    <w:p w:rsidR="00FF66AA" w:rsidRDefault="00714E08" w:rsidP="00E35976">
      <w:pPr>
        <w:numPr>
          <w:ilvl w:val="2"/>
          <w:numId w:val="124"/>
        </w:numPr>
        <w:spacing w:after="122" w:line="269" w:lineRule="auto"/>
        <w:ind w:left="1898" w:right="14" w:hanging="780"/>
      </w:pPr>
      <w:r>
        <w:rPr>
          <w:color w:val="25282E"/>
        </w:rPr>
        <w:t>Требования к личностным результатам освоения обучающимися ООП (СОО) установлены ФГОС (СОО).</w:t>
      </w:r>
      <w:r>
        <w:t xml:space="preserve"> </w:t>
      </w:r>
    </w:p>
    <w:p w:rsidR="00FF66AA" w:rsidRDefault="00714E08">
      <w:pPr>
        <w:spacing w:after="88" w:line="302" w:lineRule="auto"/>
        <w:ind w:left="1263" w:right="162" w:firstLine="384"/>
        <w:jc w:val="left"/>
      </w:pPr>
      <w:r>
        <w:rPr>
          <w:color w:val="25282E"/>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r>
        <w:t xml:space="preserve"> </w:t>
      </w:r>
    </w:p>
    <w:p w:rsidR="00FF66AA" w:rsidRDefault="00714E08" w:rsidP="00E35976">
      <w:pPr>
        <w:numPr>
          <w:ilvl w:val="2"/>
          <w:numId w:val="124"/>
        </w:numPr>
        <w:spacing w:after="25" w:line="269" w:lineRule="auto"/>
        <w:ind w:left="1898" w:right="14" w:hanging="780"/>
      </w:pPr>
      <w:r>
        <w:rPr>
          <w:color w:val="25282E"/>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r>
        <w:t xml:space="preserve"> </w:t>
      </w:r>
    </w:p>
    <w:p w:rsidR="00FF66AA" w:rsidRDefault="00714E08" w:rsidP="00E35976">
      <w:pPr>
        <w:numPr>
          <w:ilvl w:val="2"/>
          <w:numId w:val="124"/>
        </w:numPr>
        <w:spacing w:after="25" w:line="269" w:lineRule="auto"/>
        <w:ind w:left="1898" w:right="14" w:hanging="780"/>
      </w:pPr>
      <w:r>
        <w:rPr>
          <w:color w:val="25282E"/>
        </w:rPr>
        <w:t>Целевые ориентиры результатов воспитания на</w:t>
      </w:r>
      <w:r>
        <w:rPr>
          <w:i/>
          <w:color w:val="25282E"/>
        </w:rPr>
        <w:t>уровне среднего общего образования:</w:t>
      </w:r>
      <w:r>
        <w:t xml:space="preserve"> </w:t>
      </w:r>
    </w:p>
    <w:p w:rsidR="00FF66AA" w:rsidRDefault="00714E08">
      <w:pPr>
        <w:spacing w:after="34" w:line="269" w:lineRule="auto"/>
        <w:ind w:left="1563" w:right="14" w:firstLine="14"/>
      </w:pPr>
      <w:r>
        <w:rPr>
          <w:color w:val="25282E"/>
        </w:rPr>
        <w:t>Гражданско-</w:t>
      </w:r>
      <w:r>
        <w:rPr>
          <w:color w:val="25282E"/>
        </w:rPr>
        <w:tab/>
        <w:t>-</w:t>
      </w:r>
      <w:r>
        <w:rPr>
          <w:rFonts w:ascii="Arial" w:eastAsia="Arial" w:hAnsi="Arial" w:cs="Arial"/>
          <w:color w:val="25282E"/>
        </w:rPr>
        <w:t xml:space="preserve"> </w:t>
      </w:r>
      <w:r>
        <w:rPr>
          <w:rFonts w:ascii="Arial" w:eastAsia="Arial" w:hAnsi="Arial" w:cs="Arial"/>
          <w:color w:val="25282E"/>
        </w:rPr>
        <w:tab/>
      </w:r>
      <w:r>
        <w:rPr>
          <w:color w:val="25282E"/>
        </w:rPr>
        <w:t xml:space="preserve">осознанно </w:t>
      </w:r>
      <w:r>
        <w:rPr>
          <w:color w:val="25282E"/>
        </w:rPr>
        <w:tab/>
        <w:t xml:space="preserve">выражающий </w:t>
      </w:r>
      <w:r>
        <w:rPr>
          <w:color w:val="25282E"/>
        </w:rPr>
        <w:tab/>
        <w:t xml:space="preserve">свою </w:t>
      </w:r>
      <w:r>
        <w:rPr>
          <w:color w:val="25282E"/>
        </w:rPr>
        <w:tab/>
        <w:t>российскую патриотическое гражданскуюпринадлежность</w:t>
      </w:r>
      <w:r>
        <w:t xml:space="preserve"> </w:t>
      </w:r>
    </w:p>
    <w:p w:rsidR="00FF66AA" w:rsidRDefault="00714E08">
      <w:pPr>
        <w:spacing w:after="122" w:line="269" w:lineRule="auto"/>
        <w:ind w:left="3183" w:right="14" w:hanging="1620"/>
      </w:pPr>
      <w:r>
        <w:rPr>
          <w:color w:val="25282E"/>
        </w:rPr>
        <w:t>воспитание:</w:t>
      </w:r>
      <w:r>
        <w:t xml:space="preserve"> </w:t>
      </w:r>
      <w:r>
        <w:rPr>
          <w:color w:val="25282E"/>
        </w:rPr>
        <w:t>(идентичность) в поликультурном и многоконфессиональном российском обществе, современном мировом сообществе;</w:t>
      </w:r>
      <w:r>
        <w:t xml:space="preserve"> </w:t>
      </w:r>
    </w:p>
    <w:p w:rsidR="00FF66AA" w:rsidRDefault="00714E08" w:rsidP="00E35976">
      <w:pPr>
        <w:numPr>
          <w:ilvl w:val="0"/>
          <w:numId w:val="122"/>
        </w:numPr>
        <w:spacing w:after="122" w:line="269" w:lineRule="auto"/>
        <w:ind w:right="14" w:hanging="721"/>
      </w:pPr>
      <w:r>
        <w:rPr>
          <w:color w:val="25282E"/>
        </w:rPr>
        <w:t>сознающий свое единство с народом России как источником власти и субъектом тысячелетней российской государственности, с Российским</w:t>
      </w:r>
      <w:r>
        <w:t xml:space="preserve"> </w:t>
      </w:r>
      <w:r>
        <w:rPr>
          <w:color w:val="25282E"/>
        </w:rPr>
        <w:t>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r>
        <w:t xml:space="preserve"> </w:t>
      </w:r>
    </w:p>
    <w:p w:rsidR="00FF66AA" w:rsidRDefault="00714E08" w:rsidP="00E35976">
      <w:pPr>
        <w:numPr>
          <w:ilvl w:val="0"/>
          <w:numId w:val="122"/>
        </w:numPr>
        <w:spacing w:after="122" w:line="269" w:lineRule="auto"/>
        <w:ind w:right="14" w:hanging="721"/>
      </w:pPr>
      <w:r>
        <w:rPr>
          <w:color w:val="25282E"/>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r>
        <w:t xml:space="preserve"> </w:t>
      </w:r>
    </w:p>
    <w:p w:rsidR="00FF66AA" w:rsidRDefault="00714E08" w:rsidP="00E35976">
      <w:pPr>
        <w:numPr>
          <w:ilvl w:val="0"/>
          <w:numId w:val="122"/>
        </w:numPr>
        <w:spacing w:after="122" w:line="269" w:lineRule="auto"/>
        <w:ind w:right="14" w:hanging="721"/>
      </w:pPr>
      <w:r>
        <w:rPr>
          <w:color w:val="25282E"/>
        </w:rPr>
        <w:t>ориентированный на активное гражданское участие на основе уважения закона и правопорядка, прав и свобод сограждан;</w:t>
      </w:r>
      <w:r>
        <w:t xml:space="preserve"> </w:t>
      </w:r>
    </w:p>
    <w:p w:rsidR="00FF66AA" w:rsidRDefault="00714E08" w:rsidP="00E35976">
      <w:pPr>
        <w:numPr>
          <w:ilvl w:val="0"/>
          <w:numId w:val="122"/>
        </w:numPr>
        <w:spacing w:after="122" w:line="269" w:lineRule="auto"/>
        <w:ind w:right="14" w:hanging="721"/>
      </w:pPr>
      <w:r>
        <w:rPr>
          <w:color w:val="25282E"/>
        </w:rPr>
        <w:t>осознанно и деятельно выражающийнеприятие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r>
        <w:t xml:space="preserve"> </w:t>
      </w:r>
    </w:p>
    <w:p w:rsidR="00FF66AA" w:rsidRDefault="00714E08" w:rsidP="00E35976">
      <w:pPr>
        <w:numPr>
          <w:ilvl w:val="0"/>
          <w:numId w:val="122"/>
        </w:numPr>
        <w:spacing w:after="0" w:line="269" w:lineRule="auto"/>
        <w:ind w:right="14" w:hanging="721"/>
      </w:pPr>
      <w:r>
        <w:rPr>
          <w:color w:val="25282E"/>
        </w:rPr>
        <w:t>обладающий опытом гражданской социально значимой деятельности</w:t>
      </w:r>
      <w:r>
        <w:t xml:space="preserve"> </w:t>
      </w:r>
    </w:p>
    <w:p w:rsidR="00FF66AA" w:rsidRDefault="00714E08">
      <w:pPr>
        <w:spacing w:after="29" w:line="269" w:lineRule="auto"/>
        <w:ind w:left="3183" w:right="14" w:firstLine="0"/>
      </w:pPr>
      <w:r>
        <w:rPr>
          <w:color w:val="25282E"/>
        </w:rPr>
        <w:t>(школьном самоуправлении, добровольчестве, экологических, природоохранных, военно-патриотических и др. объединениях, акциях, программах).</w:t>
      </w:r>
      <w:r>
        <w:t xml:space="preserve"> </w:t>
      </w:r>
      <w:r w:rsidR="003247AB">
        <w:t xml:space="preserve">      </w:t>
      </w:r>
    </w:p>
    <w:p w:rsidR="003247AB" w:rsidRDefault="003247AB">
      <w:pPr>
        <w:spacing w:after="29" w:line="269" w:lineRule="auto"/>
        <w:ind w:left="3183" w:right="14" w:firstLine="0"/>
      </w:pPr>
      <w:r>
        <w:t xml:space="preserve">                         </w:t>
      </w:r>
    </w:p>
    <w:p w:rsidR="00FF66AA" w:rsidRDefault="00714E08">
      <w:pPr>
        <w:spacing w:after="88" w:line="302" w:lineRule="auto"/>
        <w:ind w:left="1680" w:right="387" w:firstLine="209"/>
        <w:jc w:val="left"/>
      </w:pPr>
      <w:r>
        <w:rPr>
          <w:color w:val="25282E"/>
        </w:rPr>
        <w:t xml:space="preserve">Духовнонравственное </w:t>
      </w:r>
      <w:r>
        <w:rPr>
          <w:color w:val="25282E"/>
        </w:rPr>
        <w:tab/>
        <w:t>-</w:t>
      </w:r>
      <w:r>
        <w:rPr>
          <w:rFonts w:ascii="Arial" w:eastAsia="Arial" w:hAnsi="Arial" w:cs="Arial"/>
          <w:color w:val="25282E"/>
        </w:rPr>
        <w:t xml:space="preserve"> </w:t>
      </w:r>
      <w:r>
        <w:rPr>
          <w:rFonts w:ascii="Arial" w:eastAsia="Arial" w:hAnsi="Arial" w:cs="Arial"/>
          <w:color w:val="25282E"/>
        </w:rPr>
        <w:tab/>
      </w:r>
      <w:r>
        <w:rPr>
          <w:color w:val="25282E"/>
        </w:rPr>
        <w:t>выражающий свою национальную, этническую принадлежность, воспитание:</w:t>
      </w:r>
      <w:r>
        <w:t xml:space="preserve"> </w:t>
      </w:r>
      <w:r>
        <w:tab/>
      </w:r>
      <w:r>
        <w:rPr>
          <w:color w:val="25282E"/>
        </w:rPr>
        <w:t>приверженность к родной культуре, любовь к своему народу;</w:t>
      </w:r>
      <w:r>
        <w:t xml:space="preserve"> </w:t>
      </w:r>
    </w:p>
    <w:p w:rsidR="003247AB" w:rsidRPr="003247AB" w:rsidRDefault="00714E08" w:rsidP="00E35976">
      <w:pPr>
        <w:numPr>
          <w:ilvl w:val="0"/>
          <w:numId w:val="122"/>
        </w:numPr>
        <w:spacing w:after="32" w:line="259" w:lineRule="auto"/>
        <w:ind w:right="14" w:hanging="721"/>
      </w:pPr>
      <w:r>
        <w:rPr>
          <w:color w:val="25282E"/>
        </w:rPr>
        <w:t xml:space="preserve">сознающий причастность к многонациональному народу Российской </w:t>
      </w:r>
    </w:p>
    <w:p w:rsidR="00FF66AA" w:rsidRDefault="00714E08" w:rsidP="00E35976">
      <w:pPr>
        <w:numPr>
          <w:ilvl w:val="0"/>
          <w:numId w:val="122"/>
        </w:numPr>
        <w:spacing w:after="32" w:line="259" w:lineRule="auto"/>
        <w:ind w:right="14" w:hanging="721"/>
      </w:pPr>
      <w:r w:rsidRPr="003247AB">
        <w:rPr>
          <w:color w:val="25282E"/>
        </w:rPr>
        <w:t>Федерации; Российскому Отечеству, российскую культурную идентичность;</w:t>
      </w:r>
      <w:r>
        <w:t xml:space="preserve"> </w:t>
      </w:r>
      <w:r w:rsidRPr="003247AB">
        <w:rPr>
          <w:color w:val="25282E"/>
        </w:rPr>
        <w:t>-</w:t>
      </w:r>
      <w:r w:rsidRPr="003247AB">
        <w:rPr>
          <w:rFonts w:ascii="Arial" w:eastAsia="Arial" w:hAnsi="Arial" w:cs="Arial"/>
          <w:color w:val="25282E"/>
        </w:rPr>
        <w:t xml:space="preserve"> </w:t>
      </w:r>
      <w:r w:rsidRPr="003247AB">
        <w:rPr>
          <w:rFonts w:ascii="Arial" w:eastAsia="Arial" w:hAnsi="Arial" w:cs="Arial"/>
          <w:color w:val="25282E"/>
        </w:rPr>
        <w:tab/>
      </w:r>
      <w:r w:rsidRPr="003247AB">
        <w:rPr>
          <w:color w:val="25282E"/>
        </w:rPr>
        <w:t xml:space="preserve">проявляющий деятельное ценностное отношение к историческому и культурному наследиюсвоего и других народов России, традициям, </w:t>
      </w:r>
    </w:p>
    <w:p w:rsidR="00FF66AA" w:rsidRDefault="00714E08">
      <w:pPr>
        <w:spacing w:after="88" w:line="302" w:lineRule="auto"/>
        <w:ind w:left="1508" w:right="162" w:firstLine="1848"/>
        <w:jc w:val="left"/>
      </w:pPr>
      <w:r>
        <w:rPr>
          <w:color w:val="25282E"/>
        </w:rPr>
        <w:t>праздникам, памятникам народов, проживающих в родной стране – России;</w:t>
      </w:r>
      <w:r>
        <w:t xml:space="preserve"> </w:t>
      </w:r>
      <w:r>
        <w:rPr>
          <w:color w:val="25282E"/>
        </w:rPr>
        <w:t>-</w:t>
      </w:r>
      <w:r>
        <w:rPr>
          <w:rFonts w:ascii="Arial" w:eastAsia="Arial" w:hAnsi="Arial" w:cs="Arial"/>
          <w:color w:val="25282E"/>
        </w:rPr>
        <w:t xml:space="preserve"> </w:t>
      </w:r>
      <w:r>
        <w:rPr>
          <w:rFonts w:ascii="Arial" w:eastAsia="Arial" w:hAnsi="Arial" w:cs="Arial"/>
          <w:color w:val="25282E"/>
        </w:rPr>
        <w:tab/>
      </w:r>
      <w:r>
        <w:rPr>
          <w:color w:val="25282E"/>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r>
        <w:t xml:space="preserve"> </w:t>
      </w:r>
      <w:r>
        <w:rPr>
          <w:color w:val="25282E"/>
        </w:rPr>
        <w:t xml:space="preserve">Эстетическое вос- </w:t>
      </w:r>
      <w:r>
        <w:rPr>
          <w:color w:val="25282E"/>
        </w:rPr>
        <w:tab/>
        <w:t>- проявляющий приверженность традиционным духовно-нравственным питание: ценностям, культуре народов России с учетом мировоззренческого, национального, конфессионального самоопределения;</w:t>
      </w:r>
      <w:r>
        <w:t xml:space="preserve"> </w:t>
      </w:r>
    </w:p>
    <w:p w:rsidR="00FF66AA" w:rsidRDefault="00714E08" w:rsidP="00E35976">
      <w:pPr>
        <w:numPr>
          <w:ilvl w:val="0"/>
          <w:numId w:val="122"/>
        </w:numPr>
        <w:spacing w:after="122" w:line="269" w:lineRule="auto"/>
        <w:ind w:right="14" w:hanging="721"/>
      </w:pPr>
      <w:r>
        <w:rPr>
          <w:color w:val="25282E"/>
        </w:rPr>
        <w:t>действующий и оценивающий свое поведение и поступки, поведение и поступки других людей с позиций традиционных российских духовно-</w:t>
      </w:r>
      <w:r>
        <w:t xml:space="preserve"> </w:t>
      </w:r>
    </w:p>
    <w:p w:rsidR="00FF66AA" w:rsidRDefault="00714E08" w:rsidP="003247AB">
      <w:pPr>
        <w:spacing w:after="0" w:line="259" w:lineRule="auto"/>
        <w:ind w:left="10" w:right="42" w:hanging="10"/>
        <w:jc w:val="center"/>
      </w:pPr>
      <w:r>
        <w:rPr>
          <w:color w:val="25282E"/>
        </w:rPr>
        <w:t>нравственных ценностей и норм с осознанием последствий поступков, де-</w:t>
      </w:r>
      <w:r>
        <w:t xml:space="preserve"> </w:t>
      </w:r>
    </w:p>
    <w:p w:rsidR="003247AB" w:rsidRDefault="003247AB" w:rsidP="003247AB">
      <w:pPr>
        <w:spacing w:after="99" w:line="288" w:lineRule="auto"/>
        <w:ind w:left="0" w:right="250" w:firstLine="0"/>
        <w:rPr>
          <w:color w:val="25282E"/>
        </w:rPr>
      </w:pPr>
      <w:r>
        <w:rPr>
          <w:color w:val="25282E"/>
        </w:rPr>
        <w:t xml:space="preserve">                               </w:t>
      </w:r>
      <w:r w:rsidR="00714E08">
        <w:rPr>
          <w:color w:val="25282E"/>
        </w:rPr>
        <w:t xml:space="preserve">ятельно выражающий неприятие антигуманных и асоциальных поступков, поведения, </w:t>
      </w:r>
      <w:r>
        <w:rPr>
          <w:color w:val="25282E"/>
        </w:rPr>
        <w:t xml:space="preserve">          </w:t>
      </w:r>
    </w:p>
    <w:p w:rsidR="00FF66AA" w:rsidRDefault="003247AB" w:rsidP="003247AB">
      <w:pPr>
        <w:spacing w:after="99" w:line="288" w:lineRule="auto"/>
        <w:ind w:left="0" w:right="250" w:firstLine="0"/>
      </w:pPr>
      <w:r>
        <w:rPr>
          <w:color w:val="25282E"/>
        </w:rPr>
        <w:t xml:space="preserve">                               </w:t>
      </w:r>
      <w:r w:rsidR="00714E08">
        <w:rPr>
          <w:color w:val="25282E"/>
        </w:rPr>
        <w:t>противоречащих этим ценностям;</w:t>
      </w:r>
      <w:r w:rsidR="00714E08">
        <w:t xml:space="preserve"> </w:t>
      </w:r>
    </w:p>
    <w:p w:rsidR="00FF66AA" w:rsidRDefault="00714E08" w:rsidP="00E35976">
      <w:pPr>
        <w:numPr>
          <w:ilvl w:val="0"/>
          <w:numId w:val="122"/>
        </w:numPr>
        <w:spacing w:after="12" w:line="269" w:lineRule="auto"/>
        <w:ind w:right="14" w:hanging="721"/>
      </w:pPr>
      <w:r>
        <w:rPr>
          <w:color w:val="25282E"/>
        </w:rPr>
        <w:t>проявляющий уважение к жизни и достоинству каждого человека, свободе мировоззренческого выбора и самоопределения, к представителям</w:t>
      </w:r>
      <w:r>
        <w:t xml:space="preserve"> </w:t>
      </w:r>
    </w:p>
    <w:p w:rsidR="00FF66AA" w:rsidRDefault="00714E08">
      <w:pPr>
        <w:spacing w:after="122" w:line="269" w:lineRule="auto"/>
        <w:ind w:left="3627" w:right="14" w:hanging="10"/>
      </w:pPr>
      <w:r>
        <w:rPr>
          <w:color w:val="25282E"/>
        </w:rPr>
        <w:t>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r>
        <w:t xml:space="preserve"> </w:t>
      </w:r>
    </w:p>
    <w:p w:rsidR="00FF66AA" w:rsidRDefault="00714E08" w:rsidP="00E35976">
      <w:pPr>
        <w:numPr>
          <w:ilvl w:val="0"/>
          <w:numId w:val="122"/>
        </w:numPr>
        <w:spacing w:line="269" w:lineRule="auto"/>
        <w:ind w:right="14" w:hanging="721"/>
      </w:pPr>
      <w:r>
        <w:rPr>
          <w:color w:val="25282E"/>
        </w:rPr>
        <w:t>понимающий и деятельно выражающий ценность межрелигиозного,</w:t>
      </w:r>
      <w:r>
        <w:t xml:space="preserve"> </w:t>
      </w:r>
      <w:r>
        <w:rPr>
          <w:color w:val="25282E"/>
        </w:rPr>
        <w:t>межнационального согласия людей, народов в России; способный вести</w:t>
      </w:r>
      <w:r>
        <w:t xml:space="preserve"> </w:t>
      </w:r>
    </w:p>
    <w:p w:rsidR="00FF66AA" w:rsidRDefault="00714E08">
      <w:pPr>
        <w:spacing w:after="0" w:line="269" w:lineRule="auto"/>
        <w:ind w:left="3684" w:right="14" w:firstLine="0"/>
      </w:pPr>
      <w:r>
        <w:rPr>
          <w:color w:val="25282E"/>
        </w:rPr>
        <w:t>диалог с людьми разных национальностей, отношения к религиии религи-</w:t>
      </w:r>
      <w:r>
        <w:t xml:space="preserve"> </w:t>
      </w:r>
    </w:p>
    <w:p w:rsidR="00FF66AA" w:rsidRDefault="00714E08">
      <w:pPr>
        <w:spacing w:after="99" w:line="288" w:lineRule="auto"/>
        <w:ind w:left="3327" w:right="203" w:hanging="10"/>
        <w:jc w:val="center"/>
      </w:pPr>
      <w:r>
        <w:rPr>
          <w:color w:val="25282E"/>
        </w:rPr>
        <w:t>озной принадлежности, находить общие цели и сотрудничать для их достижения;</w:t>
      </w:r>
      <w:r>
        <w:t xml:space="preserve"> </w:t>
      </w:r>
    </w:p>
    <w:p w:rsidR="00FF66AA" w:rsidRDefault="00714E08" w:rsidP="00E35976">
      <w:pPr>
        <w:numPr>
          <w:ilvl w:val="0"/>
          <w:numId w:val="122"/>
        </w:numPr>
        <w:spacing w:after="122" w:line="269" w:lineRule="auto"/>
        <w:ind w:right="14" w:hanging="721"/>
      </w:pPr>
      <w:r>
        <w:rPr>
          <w:color w:val="25282E"/>
        </w:rPr>
        <w:t>ориентированный на создание устойчивой семьи на основе российских традиционных семейных ценностей, понимании брака как союза мужчины</w:t>
      </w:r>
      <w:r>
        <w:t xml:space="preserve"> </w:t>
      </w:r>
      <w:r>
        <w:rPr>
          <w:color w:val="25282E"/>
        </w:rPr>
        <w:t>и женщины для создания семьи, рождения и воспитания в семье детей, неприятия насилия в семье, ухода от родительской ответственности;</w:t>
      </w:r>
      <w:r>
        <w:t xml:space="preserve"> </w:t>
      </w:r>
    </w:p>
    <w:p w:rsidR="00FF66AA" w:rsidRDefault="00714E08" w:rsidP="00E35976">
      <w:pPr>
        <w:numPr>
          <w:ilvl w:val="0"/>
          <w:numId w:val="122"/>
        </w:numPr>
        <w:spacing w:after="23" w:line="269" w:lineRule="auto"/>
        <w:ind w:right="14" w:hanging="721"/>
      </w:pPr>
      <w:r>
        <w:rPr>
          <w:color w:val="25282E"/>
        </w:rPr>
        <w:t>обладающий сформированными представлениями о ценности и значении в отечественной и мировой культуре языков и литературы народов России;</w:t>
      </w:r>
      <w:r>
        <w:t xml:space="preserve"> </w:t>
      </w:r>
      <w:r>
        <w:rPr>
          <w:color w:val="25282E"/>
        </w:rPr>
        <w:t>демонстрирующий устойчивый интерес к чтению как средству познания</w:t>
      </w:r>
      <w:r>
        <w:t xml:space="preserve"> </w:t>
      </w:r>
      <w:r>
        <w:rPr>
          <w:color w:val="25282E"/>
        </w:rPr>
        <w:t>отечественной и мировой духовной культуры;</w:t>
      </w:r>
      <w:r>
        <w:t xml:space="preserve"> </w:t>
      </w:r>
    </w:p>
    <w:p w:rsidR="00FF66AA" w:rsidRDefault="00714E08" w:rsidP="001A4125">
      <w:pPr>
        <w:spacing w:after="7" w:line="302" w:lineRule="auto"/>
        <w:ind w:left="284" w:right="283" w:firstLine="142"/>
        <w:jc w:val="left"/>
      </w:pPr>
      <w:r>
        <w:rPr>
          <w:color w:val="25282E"/>
        </w:rPr>
        <w:t xml:space="preserve">Физическое </w:t>
      </w:r>
      <w:r>
        <w:rPr>
          <w:color w:val="25282E"/>
        </w:rPr>
        <w:tab/>
        <w:t>-</w:t>
      </w:r>
      <w:r>
        <w:rPr>
          <w:rFonts w:ascii="Arial" w:eastAsia="Arial" w:hAnsi="Arial" w:cs="Arial"/>
          <w:color w:val="25282E"/>
        </w:rPr>
        <w:t xml:space="preserve"> </w:t>
      </w:r>
      <w:r>
        <w:rPr>
          <w:rFonts w:ascii="Arial" w:eastAsia="Arial" w:hAnsi="Arial" w:cs="Arial"/>
          <w:color w:val="25282E"/>
        </w:rPr>
        <w:tab/>
      </w:r>
      <w:r>
        <w:rPr>
          <w:color w:val="25282E"/>
        </w:rPr>
        <w:t>выражающий понимание ценности отечественного и мирового воспитание:</w:t>
      </w:r>
      <w:r>
        <w:t xml:space="preserve"> </w:t>
      </w:r>
      <w:r>
        <w:tab/>
      </w:r>
      <w:r>
        <w:rPr>
          <w:color w:val="25282E"/>
        </w:rPr>
        <w:t>искусства, российского и мирового художественного наследия;</w:t>
      </w:r>
      <w:r>
        <w:t xml:space="preserve"> </w:t>
      </w:r>
      <w:r>
        <w:rPr>
          <w:color w:val="25282E"/>
        </w:rPr>
        <w:t>-</w:t>
      </w:r>
      <w:r>
        <w:rPr>
          <w:rFonts w:ascii="Arial" w:eastAsia="Arial" w:hAnsi="Arial" w:cs="Arial"/>
          <w:color w:val="25282E"/>
        </w:rPr>
        <w:t xml:space="preserve"> </w:t>
      </w:r>
      <w:r>
        <w:rPr>
          <w:rFonts w:ascii="Arial" w:eastAsia="Arial" w:hAnsi="Arial" w:cs="Arial"/>
          <w:color w:val="25282E"/>
        </w:rPr>
        <w:tab/>
      </w:r>
      <w:r>
        <w:rPr>
          <w:color w:val="25282E"/>
        </w:rPr>
        <w:t xml:space="preserve">проявляющий восприимчивость к разным видам искусства, понимание эмоционального воздействия искусства, его влияния на </w:t>
      </w:r>
    </w:p>
    <w:p w:rsidR="003247AB" w:rsidRDefault="003247AB" w:rsidP="003247AB">
      <w:pPr>
        <w:spacing w:after="99" w:line="288" w:lineRule="auto"/>
        <w:ind w:left="0" w:right="136" w:firstLine="0"/>
        <w:rPr>
          <w:color w:val="25282E"/>
        </w:rPr>
      </w:pPr>
      <w:r>
        <w:rPr>
          <w:color w:val="25282E"/>
        </w:rPr>
        <w:t xml:space="preserve">                                  </w:t>
      </w:r>
      <w:r w:rsidR="00714E08">
        <w:rPr>
          <w:color w:val="25282E"/>
        </w:rPr>
        <w:t>поведение людей, умеющий критически оценивать это влияние;</w:t>
      </w:r>
      <w:r w:rsidR="00714E08">
        <w:t xml:space="preserve"> </w:t>
      </w:r>
      <w:r w:rsidR="00714E08">
        <w:rPr>
          <w:color w:val="25282E"/>
        </w:rPr>
        <w:t>-</w:t>
      </w:r>
      <w:r w:rsidR="00714E08">
        <w:rPr>
          <w:rFonts w:ascii="Arial" w:eastAsia="Arial" w:hAnsi="Arial" w:cs="Arial"/>
          <w:color w:val="25282E"/>
        </w:rPr>
        <w:t xml:space="preserve"> </w:t>
      </w:r>
      <w:r w:rsidR="00714E08">
        <w:rPr>
          <w:rFonts w:ascii="Arial" w:eastAsia="Arial" w:hAnsi="Arial" w:cs="Arial"/>
          <w:color w:val="25282E"/>
        </w:rPr>
        <w:tab/>
      </w:r>
      <w:r w:rsidR="00714E08">
        <w:rPr>
          <w:color w:val="25282E"/>
        </w:rPr>
        <w:t xml:space="preserve">проявляющий </w:t>
      </w:r>
      <w:r>
        <w:rPr>
          <w:color w:val="25282E"/>
        </w:rPr>
        <w:t xml:space="preserve">             </w:t>
      </w:r>
    </w:p>
    <w:p w:rsidR="001A4125" w:rsidRDefault="003247AB" w:rsidP="003247AB">
      <w:pPr>
        <w:spacing w:after="99" w:line="288" w:lineRule="auto"/>
        <w:ind w:left="0" w:right="136" w:firstLine="0"/>
        <w:rPr>
          <w:color w:val="25282E"/>
        </w:rPr>
      </w:pPr>
      <w:r>
        <w:rPr>
          <w:color w:val="25282E"/>
        </w:rPr>
        <w:t xml:space="preserve">                                  </w:t>
      </w:r>
      <w:r w:rsidR="00714E08">
        <w:rPr>
          <w:color w:val="25282E"/>
        </w:rPr>
        <w:t xml:space="preserve">понимание художественной культуры как средства коммуникации и самовыражения </w:t>
      </w:r>
      <w:r w:rsidR="001A4125">
        <w:rPr>
          <w:color w:val="25282E"/>
        </w:rPr>
        <w:t xml:space="preserve">        </w:t>
      </w:r>
    </w:p>
    <w:p w:rsidR="001A4125" w:rsidRDefault="001A4125" w:rsidP="003247AB">
      <w:pPr>
        <w:spacing w:after="99" w:line="288" w:lineRule="auto"/>
        <w:ind w:left="0" w:right="136" w:firstLine="0"/>
        <w:rPr>
          <w:color w:val="25282E"/>
        </w:rPr>
      </w:pPr>
      <w:r>
        <w:rPr>
          <w:color w:val="25282E"/>
        </w:rPr>
        <w:t xml:space="preserve">      </w:t>
      </w:r>
      <w:r w:rsidR="00714E08">
        <w:rPr>
          <w:color w:val="25282E"/>
        </w:rPr>
        <w:t>в</w:t>
      </w:r>
      <w:r w:rsidR="003247AB">
        <w:rPr>
          <w:color w:val="25282E"/>
        </w:rPr>
        <w:t xml:space="preserve">  </w:t>
      </w:r>
      <w:r w:rsidR="00714E08">
        <w:rPr>
          <w:color w:val="25282E"/>
        </w:rPr>
        <w:t xml:space="preserve">современномобществе, значения нравственных норм, ценностей, традиций в </w:t>
      </w:r>
      <w:r>
        <w:rPr>
          <w:color w:val="25282E"/>
        </w:rPr>
        <w:t xml:space="preserve">  </w:t>
      </w:r>
    </w:p>
    <w:p w:rsidR="00FF66AA" w:rsidRDefault="001A4125" w:rsidP="003247AB">
      <w:pPr>
        <w:spacing w:after="99" w:line="288" w:lineRule="auto"/>
        <w:ind w:left="0" w:right="136" w:firstLine="0"/>
      </w:pPr>
      <w:r>
        <w:rPr>
          <w:color w:val="25282E"/>
        </w:rPr>
        <w:t xml:space="preserve">          </w:t>
      </w:r>
      <w:r w:rsidR="00714E08">
        <w:rPr>
          <w:color w:val="25282E"/>
        </w:rPr>
        <w:t>искусстве;</w:t>
      </w:r>
      <w:r w:rsidR="00714E08">
        <w:t xml:space="preserve"> </w:t>
      </w:r>
    </w:p>
    <w:p w:rsidR="00FF66AA" w:rsidRDefault="00714E08" w:rsidP="00E35976">
      <w:pPr>
        <w:numPr>
          <w:ilvl w:val="0"/>
          <w:numId w:val="122"/>
        </w:numPr>
        <w:spacing w:after="99" w:line="288" w:lineRule="auto"/>
        <w:ind w:left="284" w:right="14" w:hanging="721"/>
      </w:pPr>
      <w:r>
        <w:rPr>
          <w:color w:val="25282E"/>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r>
        <w:t xml:space="preserve"> </w:t>
      </w:r>
    </w:p>
    <w:p w:rsidR="002A0222" w:rsidRDefault="00714E08" w:rsidP="001A4125">
      <w:pPr>
        <w:tabs>
          <w:tab w:val="center" w:pos="426"/>
          <w:tab w:val="center" w:pos="7832"/>
        </w:tabs>
        <w:spacing w:after="18" w:line="269" w:lineRule="auto"/>
        <w:ind w:left="0" w:firstLine="142"/>
        <w:jc w:val="left"/>
        <w:rPr>
          <w:color w:val="25282E"/>
        </w:rPr>
      </w:pPr>
      <w:r>
        <w:rPr>
          <w:rFonts w:ascii="Calibri" w:eastAsia="Calibri" w:hAnsi="Calibri" w:cs="Calibri"/>
          <w:sz w:val="22"/>
        </w:rPr>
        <w:tab/>
      </w:r>
      <w:r w:rsidR="002A0222">
        <w:rPr>
          <w:rFonts w:ascii="Calibri" w:eastAsia="Calibri" w:hAnsi="Calibri" w:cs="Calibri"/>
          <w:sz w:val="22"/>
        </w:rPr>
        <w:t xml:space="preserve">                                                                  </w:t>
      </w:r>
      <w:r>
        <w:rPr>
          <w:color w:val="25282E"/>
        </w:rPr>
        <w:t xml:space="preserve">Трудовое </w:t>
      </w:r>
      <w:r>
        <w:rPr>
          <w:color w:val="25282E"/>
        </w:rPr>
        <w:tab/>
        <w:t>-</w:t>
      </w:r>
      <w:r>
        <w:rPr>
          <w:rFonts w:ascii="Arial" w:eastAsia="Arial" w:hAnsi="Arial" w:cs="Arial"/>
          <w:color w:val="25282E"/>
        </w:rPr>
        <w:t xml:space="preserve"> </w:t>
      </w:r>
      <w:r>
        <w:rPr>
          <w:rFonts w:ascii="Arial" w:eastAsia="Arial" w:hAnsi="Arial" w:cs="Arial"/>
          <w:color w:val="25282E"/>
        </w:rPr>
        <w:tab/>
      </w:r>
      <w:r>
        <w:rPr>
          <w:color w:val="25282E"/>
        </w:rPr>
        <w:t xml:space="preserve">понимающий и </w:t>
      </w:r>
      <w:r w:rsidR="002A0222">
        <w:rPr>
          <w:color w:val="25282E"/>
        </w:rPr>
        <w:t xml:space="preserve">                          </w:t>
      </w:r>
    </w:p>
    <w:p w:rsidR="00FF66AA" w:rsidRDefault="002A0222" w:rsidP="001A4125">
      <w:pPr>
        <w:tabs>
          <w:tab w:val="center" w:pos="426"/>
          <w:tab w:val="center" w:pos="993"/>
          <w:tab w:val="center" w:pos="7832"/>
        </w:tabs>
        <w:spacing w:after="18" w:line="269" w:lineRule="auto"/>
        <w:ind w:left="-142" w:firstLine="142"/>
        <w:jc w:val="left"/>
      </w:pPr>
      <w:r>
        <w:rPr>
          <w:color w:val="25282E"/>
        </w:rPr>
        <w:t xml:space="preserve">                                                     </w:t>
      </w:r>
      <w:r w:rsidR="00714E08">
        <w:rPr>
          <w:color w:val="25282E"/>
        </w:rPr>
        <w:t xml:space="preserve">выражающий в практической деятельности </w:t>
      </w:r>
    </w:p>
    <w:p w:rsidR="00FF66AA" w:rsidRDefault="00714E08" w:rsidP="001A4125">
      <w:pPr>
        <w:tabs>
          <w:tab w:val="center" w:pos="426"/>
          <w:tab w:val="center" w:pos="1985"/>
          <w:tab w:val="center" w:pos="7471"/>
        </w:tabs>
        <w:spacing w:after="24" w:line="269" w:lineRule="auto"/>
        <w:ind w:left="0" w:firstLine="142"/>
        <w:jc w:val="left"/>
      </w:pPr>
      <w:r>
        <w:rPr>
          <w:rFonts w:ascii="Calibri" w:eastAsia="Calibri" w:hAnsi="Calibri" w:cs="Calibri"/>
          <w:sz w:val="22"/>
        </w:rPr>
        <w:tab/>
      </w:r>
      <w:r w:rsidR="001A4125">
        <w:rPr>
          <w:rFonts w:ascii="Calibri" w:eastAsia="Calibri" w:hAnsi="Calibri" w:cs="Calibri"/>
          <w:sz w:val="22"/>
        </w:rPr>
        <w:t xml:space="preserve">    </w:t>
      </w:r>
      <w:r>
        <w:rPr>
          <w:color w:val="25282E"/>
        </w:rPr>
        <w:t>воспитание:</w:t>
      </w:r>
      <w:r>
        <w:t xml:space="preserve"> </w:t>
      </w:r>
      <w:r>
        <w:tab/>
      </w:r>
      <w:r>
        <w:rPr>
          <w:color w:val="25282E"/>
        </w:rPr>
        <w:t xml:space="preserve">ценность жизни, здоровья и безопасности, значение личных усилий в </w:t>
      </w:r>
    </w:p>
    <w:p w:rsidR="00FF66AA" w:rsidRDefault="001A4125" w:rsidP="001A4125">
      <w:pPr>
        <w:tabs>
          <w:tab w:val="center" w:pos="426"/>
          <w:tab w:val="center" w:pos="1985"/>
        </w:tabs>
        <w:spacing w:after="131" w:line="259" w:lineRule="auto"/>
        <w:ind w:left="10" w:right="412" w:firstLine="142"/>
        <w:jc w:val="left"/>
      </w:pPr>
      <w:r>
        <w:rPr>
          <w:color w:val="25282E"/>
        </w:rPr>
        <w:t xml:space="preserve">   </w:t>
      </w:r>
      <w:r w:rsidR="00714E08">
        <w:rPr>
          <w:color w:val="25282E"/>
        </w:rPr>
        <w:t>сохранении и укреплении своего здоровья, здоровья других людей;</w:t>
      </w:r>
      <w:r w:rsidR="00714E08">
        <w:t xml:space="preserve"> </w:t>
      </w:r>
    </w:p>
    <w:p w:rsidR="00FF66AA" w:rsidRDefault="00714E08" w:rsidP="00E35976">
      <w:pPr>
        <w:numPr>
          <w:ilvl w:val="0"/>
          <w:numId w:val="122"/>
        </w:numPr>
        <w:tabs>
          <w:tab w:val="center" w:pos="426"/>
          <w:tab w:val="center" w:pos="1985"/>
        </w:tabs>
        <w:spacing w:after="99" w:line="288" w:lineRule="auto"/>
        <w:ind w:left="284" w:right="14" w:firstLine="142"/>
        <w:jc w:val="left"/>
      </w:pPr>
      <w:r>
        <w:rPr>
          <w:color w:val="25282E"/>
        </w:rPr>
        <w:t>соблюдающий правила личной и общественной безопасности, в том числе безопасного поведения в информационной среде;</w:t>
      </w:r>
      <w:r>
        <w:t xml:space="preserve"> </w:t>
      </w:r>
    </w:p>
    <w:p w:rsidR="00FF66AA" w:rsidRDefault="00714E08" w:rsidP="00E35976">
      <w:pPr>
        <w:numPr>
          <w:ilvl w:val="0"/>
          <w:numId w:val="122"/>
        </w:numPr>
        <w:tabs>
          <w:tab w:val="center" w:pos="426"/>
          <w:tab w:val="center" w:pos="1985"/>
        </w:tabs>
        <w:spacing w:after="0" w:line="259" w:lineRule="auto"/>
        <w:ind w:left="567" w:right="14" w:firstLine="142"/>
        <w:jc w:val="left"/>
      </w:pPr>
      <w:r>
        <w:rPr>
          <w:color w:val="25282E"/>
        </w:rPr>
        <w:t xml:space="preserve">выражающий на практике установку на здоровый образ жизни </w:t>
      </w:r>
    </w:p>
    <w:tbl>
      <w:tblPr>
        <w:tblStyle w:val="TableGrid"/>
        <w:tblpPr w:leftFromText="180" w:rightFromText="180" w:vertAnchor="text" w:horzAnchor="page" w:tblpX="1816" w:tblpY="476"/>
        <w:tblW w:w="7705" w:type="dxa"/>
        <w:tblInd w:w="0" w:type="dxa"/>
        <w:tblLayout w:type="fixed"/>
        <w:tblCellMar>
          <w:top w:w="50" w:type="dxa"/>
        </w:tblCellMar>
        <w:tblLook w:val="04A0" w:firstRow="1" w:lastRow="0" w:firstColumn="1" w:lastColumn="0" w:noHBand="0" w:noVBand="1"/>
      </w:tblPr>
      <w:tblGrid>
        <w:gridCol w:w="1560"/>
        <w:gridCol w:w="6145"/>
      </w:tblGrid>
      <w:tr w:rsidR="001A4125" w:rsidTr="001A4125">
        <w:trPr>
          <w:trHeight w:val="1178"/>
        </w:trPr>
        <w:tc>
          <w:tcPr>
            <w:tcW w:w="1560" w:type="dxa"/>
            <w:tcBorders>
              <w:top w:val="nil"/>
              <w:left w:val="nil"/>
              <w:bottom w:val="nil"/>
              <w:right w:val="nil"/>
            </w:tcBorders>
          </w:tcPr>
          <w:p w:rsidR="001A4125" w:rsidRDefault="001A4125" w:rsidP="001A4125">
            <w:pPr>
              <w:spacing w:after="160" w:line="259" w:lineRule="auto"/>
              <w:ind w:left="0" w:hanging="1134"/>
              <w:jc w:val="left"/>
            </w:pPr>
          </w:p>
        </w:tc>
        <w:tc>
          <w:tcPr>
            <w:tcW w:w="6145" w:type="dxa"/>
            <w:tcBorders>
              <w:top w:val="nil"/>
              <w:left w:val="nil"/>
              <w:bottom w:val="nil"/>
              <w:right w:val="nil"/>
            </w:tcBorders>
          </w:tcPr>
          <w:p w:rsidR="001A4125" w:rsidRDefault="001A4125" w:rsidP="001A4125">
            <w:pPr>
              <w:tabs>
                <w:tab w:val="right" w:pos="7773"/>
              </w:tabs>
              <w:spacing w:after="39" w:line="259" w:lineRule="auto"/>
              <w:ind w:left="-3033" w:hanging="43"/>
              <w:jc w:val="left"/>
            </w:pPr>
            <w:r>
              <w:rPr>
                <w:color w:val="25282E"/>
              </w:rPr>
              <w:t xml:space="preserve">развивающий способности адаптироваться к стрессовым ситуациям </w:t>
            </w:r>
          </w:p>
          <w:p w:rsidR="001A4125" w:rsidRDefault="001A4125" w:rsidP="001A4125">
            <w:pPr>
              <w:spacing w:after="0" w:line="259" w:lineRule="auto"/>
              <w:ind w:left="-1190" w:right="37" w:firstLine="142"/>
              <w:jc w:val="left"/>
            </w:pPr>
            <w:r>
              <w:rPr>
                <w:color w:val="25282E"/>
              </w:rPr>
              <w:t>в общении, в разных коллективах, к меняющимся условиям (социальным, информационным и природным).</w:t>
            </w:r>
            <w:r>
              <w:t xml:space="preserve"> </w:t>
            </w:r>
          </w:p>
        </w:tc>
      </w:tr>
      <w:tr w:rsidR="001A4125" w:rsidTr="001A4125">
        <w:trPr>
          <w:trHeight w:val="656"/>
        </w:trPr>
        <w:tc>
          <w:tcPr>
            <w:tcW w:w="1560" w:type="dxa"/>
            <w:tcBorders>
              <w:top w:val="nil"/>
              <w:left w:val="nil"/>
              <w:bottom w:val="nil"/>
              <w:right w:val="nil"/>
            </w:tcBorders>
          </w:tcPr>
          <w:p w:rsidR="001A4125" w:rsidRDefault="001A4125" w:rsidP="001A4125">
            <w:pPr>
              <w:tabs>
                <w:tab w:val="center" w:pos="426"/>
              </w:tabs>
              <w:spacing w:after="0" w:line="259" w:lineRule="auto"/>
              <w:ind w:left="0" w:firstLine="142"/>
              <w:jc w:val="left"/>
            </w:pPr>
            <w:r>
              <w:rPr>
                <w:color w:val="25282E"/>
              </w:rPr>
              <w:t>Экологическое</w:t>
            </w:r>
            <w:r>
              <w:t xml:space="preserve"> </w:t>
            </w:r>
          </w:p>
        </w:tc>
        <w:tc>
          <w:tcPr>
            <w:tcW w:w="6145" w:type="dxa"/>
            <w:tcBorders>
              <w:top w:val="nil"/>
              <w:left w:val="nil"/>
              <w:bottom w:val="nil"/>
              <w:right w:val="nil"/>
            </w:tcBorders>
            <w:vAlign w:val="bottom"/>
          </w:tcPr>
          <w:p w:rsidR="001A4125" w:rsidRDefault="001A4125" w:rsidP="001A4125">
            <w:pPr>
              <w:tabs>
                <w:tab w:val="center" w:pos="426"/>
              </w:tabs>
              <w:spacing w:after="0" w:line="259" w:lineRule="auto"/>
              <w:ind w:left="0" w:firstLine="438"/>
              <w:jc w:val="left"/>
            </w:pPr>
            <w:r>
              <w:rPr>
                <w:color w:val="25282E"/>
              </w:rPr>
              <w:t>- уважающий труд, результаты труда, трудовые и профессиональные достижения своих земляков, их вклад в развитие своего поселения, края,</w:t>
            </w:r>
            <w:r>
              <w:t xml:space="preserve"> </w:t>
            </w:r>
          </w:p>
        </w:tc>
      </w:tr>
      <w:tr w:rsidR="001A4125" w:rsidTr="001A4125">
        <w:trPr>
          <w:trHeight w:val="282"/>
        </w:trPr>
        <w:tc>
          <w:tcPr>
            <w:tcW w:w="1560" w:type="dxa"/>
            <w:tcBorders>
              <w:top w:val="nil"/>
              <w:left w:val="nil"/>
              <w:bottom w:val="nil"/>
              <w:right w:val="nil"/>
            </w:tcBorders>
          </w:tcPr>
          <w:p w:rsidR="001A4125" w:rsidRDefault="001A4125" w:rsidP="001A4125">
            <w:pPr>
              <w:tabs>
                <w:tab w:val="center" w:pos="426"/>
              </w:tabs>
              <w:spacing w:after="0" w:line="259" w:lineRule="auto"/>
              <w:ind w:left="108" w:firstLine="142"/>
              <w:jc w:val="left"/>
            </w:pPr>
            <w:r>
              <w:rPr>
                <w:color w:val="25282E"/>
              </w:rPr>
              <w:t>воспитание.</w:t>
            </w:r>
            <w:r>
              <w:t xml:space="preserve"> </w:t>
            </w:r>
          </w:p>
        </w:tc>
        <w:tc>
          <w:tcPr>
            <w:tcW w:w="6145" w:type="dxa"/>
            <w:tcBorders>
              <w:top w:val="nil"/>
              <w:left w:val="nil"/>
              <w:bottom w:val="nil"/>
              <w:right w:val="nil"/>
            </w:tcBorders>
          </w:tcPr>
          <w:p w:rsidR="001A4125" w:rsidRDefault="001A4125" w:rsidP="001A4125">
            <w:pPr>
              <w:tabs>
                <w:tab w:val="center" w:pos="426"/>
              </w:tabs>
              <w:spacing w:after="0" w:line="259" w:lineRule="auto"/>
              <w:ind w:left="0" w:right="46" w:firstLine="142"/>
              <w:jc w:val="left"/>
            </w:pPr>
            <w:r>
              <w:rPr>
                <w:color w:val="25282E"/>
              </w:rPr>
              <w:t>страны, трудовые достижения российского народа;</w:t>
            </w:r>
            <w:r>
              <w:t xml:space="preserve"> </w:t>
            </w:r>
          </w:p>
        </w:tc>
      </w:tr>
    </w:tbl>
    <w:p w:rsidR="00FF66AA" w:rsidRDefault="001A4125" w:rsidP="001A4125">
      <w:pPr>
        <w:tabs>
          <w:tab w:val="center" w:pos="426"/>
          <w:tab w:val="center" w:pos="1985"/>
        </w:tabs>
        <w:spacing w:after="0" w:line="288" w:lineRule="auto"/>
        <w:ind w:left="284" w:firstLine="142"/>
        <w:jc w:val="left"/>
      </w:pPr>
      <w:r>
        <w:rPr>
          <w:color w:val="25282E"/>
        </w:rPr>
        <w:t xml:space="preserve"> </w:t>
      </w:r>
      <w:r w:rsidR="00714E08">
        <w:rPr>
          <w:color w:val="25282E"/>
        </w:rPr>
        <w:t>(здоровое питание, соблюдение гигиены, режим занятий и отдыха, регулярную физическую активность), стремление к физическому самосовершенствованию,</w:t>
      </w:r>
      <w:r w:rsidR="00714E08">
        <w:t xml:space="preserve"> </w:t>
      </w:r>
    </w:p>
    <w:p w:rsidR="00FF66AA" w:rsidRDefault="00714E08" w:rsidP="001A4125">
      <w:pPr>
        <w:tabs>
          <w:tab w:val="center" w:pos="426"/>
          <w:tab w:val="center" w:pos="1985"/>
        </w:tabs>
        <w:spacing w:after="0" w:line="288" w:lineRule="auto"/>
        <w:ind w:left="284" w:right="34" w:firstLine="142"/>
        <w:jc w:val="left"/>
      </w:pPr>
      <w:r>
        <w:rPr>
          <w:color w:val="25282E"/>
        </w:rPr>
        <w:t>соблюдающий и пропагандирующий безопасный и здоровый образ жизни;</w:t>
      </w:r>
      <w:r>
        <w:t xml:space="preserve"> </w:t>
      </w:r>
      <w:r>
        <w:rPr>
          <w:color w:val="25282E"/>
        </w:rPr>
        <w:t>-</w:t>
      </w:r>
      <w:r>
        <w:rPr>
          <w:rFonts w:ascii="Arial" w:eastAsia="Arial" w:hAnsi="Arial" w:cs="Arial"/>
          <w:color w:val="25282E"/>
        </w:rPr>
        <w:t xml:space="preserve"> </w:t>
      </w:r>
      <w:r>
        <w:rPr>
          <w:rFonts w:ascii="Arial" w:eastAsia="Arial" w:hAnsi="Arial" w:cs="Arial"/>
          <w:color w:val="25282E"/>
        </w:rPr>
        <w:tab/>
      </w:r>
      <w:r>
        <w:rPr>
          <w:color w:val="25282E"/>
        </w:rPr>
        <w:t>проявляющий сознательное и обоснованное неприятие вредных привычек (употребление алкоголя, наркотиков, курение, любых форм зависимости, деструктивное поведение в обществе и цифровой среде, понимание их вреда для физического и психического здоровья;</w:t>
      </w:r>
      <w:r>
        <w:t xml:space="preserve"> </w:t>
      </w:r>
      <w:r>
        <w:rPr>
          <w:color w:val="25282E"/>
        </w:rPr>
        <w:t>-</w:t>
      </w:r>
      <w:r>
        <w:rPr>
          <w:rFonts w:ascii="Arial" w:eastAsia="Arial" w:hAnsi="Arial" w:cs="Arial"/>
          <w:color w:val="25282E"/>
        </w:rPr>
        <w:t xml:space="preserve"> </w:t>
      </w:r>
      <w:r>
        <w:rPr>
          <w:rFonts w:ascii="Arial" w:eastAsia="Arial" w:hAnsi="Arial" w:cs="Arial"/>
          <w:color w:val="25282E"/>
        </w:rPr>
        <w:tab/>
      </w:r>
      <w:r>
        <w:rPr>
          <w:color w:val="25282E"/>
        </w:rPr>
        <w:t>демонстрирующий навыки рефлексии своего (физического, эмоционального, психологического) состояния других людейс точки зрения безопасности, сознательного управления своим эмоциональным состоянием.</w:t>
      </w:r>
      <w:r>
        <w:t xml:space="preserve"> </w:t>
      </w:r>
    </w:p>
    <w:p w:rsidR="00FF66AA" w:rsidRDefault="00714E08" w:rsidP="00E35976">
      <w:pPr>
        <w:numPr>
          <w:ilvl w:val="0"/>
          <w:numId w:val="122"/>
        </w:numPr>
        <w:tabs>
          <w:tab w:val="center" w:pos="426"/>
        </w:tabs>
        <w:spacing w:after="122" w:line="269" w:lineRule="auto"/>
        <w:ind w:right="14" w:firstLine="142"/>
        <w:jc w:val="left"/>
      </w:pPr>
      <w:r>
        <w:rPr>
          <w:color w:val="25282E"/>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r>
        <w:t xml:space="preserve"> </w:t>
      </w:r>
    </w:p>
    <w:p w:rsidR="00FF66AA" w:rsidRDefault="00714E08" w:rsidP="00E35976">
      <w:pPr>
        <w:numPr>
          <w:ilvl w:val="0"/>
          <w:numId w:val="122"/>
        </w:numPr>
        <w:spacing w:after="0" w:line="288" w:lineRule="auto"/>
        <w:ind w:right="14" w:firstLine="142"/>
      </w:pPr>
      <w:r>
        <w:rPr>
          <w:color w:val="25282E"/>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r>
        <w:t xml:space="preserve"> </w:t>
      </w:r>
      <w:r>
        <w:rPr>
          <w:color w:val="25282E"/>
        </w:rPr>
        <w:t>-</w:t>
      </w:r>
      <w:r>
        <w:rPr>
          <w:rFonts w:ascii="Arial" w:eastAsia="Arial" w:hAnsi="Arial" w:cs="Arial"/>
          <w:color w:val="25282E"/>
        </w:rPr>
        <w:t xml:space="preserve"> </w:t>
      </w:r>
      <w:r>
        <w:rPr>
          <w:rFonts w:ascii="Arial" w:eastAsia="Arial" w:hAnsi="Arial" w:cs="Arial"/>
          <w:color w:val="25282E"/>
        </w:rPr>
        <w:tab/>
      </w:r>
      <w:r>
        <w:rPr>
          <w:color w:val="25282E"/>
        </w:rPr>
        <w:t>понимающий специфику трудовой деятельности, регулирования трудовых отношений, самообразования и профессиональной самоподготовки в</w:t>
      </w:r>
      <w:r>
        <w:t xml:space="preserve"> </w:t>
      </w:r>
    </w:p>
    <w:p w:rsidR="00FF66AA" w:rsidRDefault="00714E08" w:rsidP="002A0222">
      <w:pPr>
        <w:spacing w:after="99" w:line="288" w:lineRule="auto"/>
        <w:ind w:left="3327" w:right="69" w:firstLine="142"/>
        <w:jc w:val="center"/>
      </w:pPr>
      <w:r>
        <w:rPr>
          <w:color w:val="25282E"/>
        </w:rPr>
        <w:t>информационном высокотехнологическом обществе, готовый учиться и трудиться в современном обществе;</w:t>
      </w:r>
      <w:r>
        <w:t xml:space="preserve"> </w:t>
      </w:r>
    </w:p>
    <w:p w:rsidR="00FF66AA" w:rsidRDefault="00714E08" w:rsidP="00E35976">
      <w:pPr>
        <w:numPr>
          <w:ilvl w:val="0"/>
          <w:numId w:val="122"/>
        </w:numPr>
        <w:spacing w:after="12" w:line="288" w:lineRule="auto"/>
        <w:ind w:right="14" w:hanging="721"/>
      </w:pPr>
      <w:r>
        <w:rPr>
          <w:color w:val="25282E"/>
        </w:rPr>
        <w:t>ориентированный на осознанный выбор сферы трудовой, профессиональной деятельности в российском обществе с учетом личных потребностей своей семьи, общества.</w:t>
      </w:r>
      <w:r>
        <w:t xml:space="preserve"> </w:t>
      </w:r>
    </w:p>
    <w:p w:rsidR="00FF66AA" w:rsidRDefault="00714E08">
      <w:pPr>
        <w:spacing w:after="0" w:line="302" w:lineRule="auto"/>
        <w:ind w:left="1615" w:right="162" w:hanging="38"/>
        <w:jc w:val="left"/>
      </w:pPr>
      <w:r>
        <w:rPr>
          <w:color w:val="25282E"/>
        </w:rPr>
        <w:t xml:space="preserve">Ценностинаучного </w:t>
      </w:r>
      <w:r>
        <w:rPr>
          <w:color w:val="25282E"/>
        </w:rPr>
        <w:tab/>
        <w:t>- демонстрирующий в поведении сформированность экологической познания:</w:t>
      </w:r>
      <w:r>
        <w:t xml:space="preserve"> </w:t>
      </w:r>
      <w:r>
        <w:tab/>
      </w:r>
      <w:r>
        <w:rPr>
          <w:color w:val="25282E"/>
        </w:rPr>
        <w:t>культуры на основе понимания влияния социально-экономических процессов</w:t>
      </w:r>
      <w:r>
        <w:t xml:space="preserve"> </w:t>
      </w:r>
    </w:p>
    <w:p w:rsidR="00FF66AA" w:rsidRDefault="00714E08">
      <w:pPr>
        <w:spacing w:after="12" w:line="288" w:lineRule="auto"/>
        <w:ind w:left="3530" w:hanging="10"/>
        <w:jc w:val="center"/>
      </w:pPr>
      <w:r>
        <w:rPr>
          <w:color w:val="25282E"/>
        </w:rPr>
        <w:t>на природу, в том числе на глобальном уровне, ответственность за дей-</w:t>
      </w:r>
      <w:r>
        <w:t xml:space="preserve"> </w:t>
      </w:r>
      <w:r>
        <w:rPr>
          <w:color w:val="25282E"/>
        </w:rPr>
        <w:t>ствия в природной среде;</w:t>
      </w:r>
      <w:r>
        <w:t xml:space="preserve"> </w:t>
      </w:r>
    </w:p>
    <w:p w:rsidR="00FF66AA" w:rsidRDefault="00714E08" w:rsidP="00E35976">
      <w:pPr>
        <w:numPr>
          <w:ilvl w:val="0"/>
          <w:numId w:val="122"/>
        </w:numPr>
        <w:spacing w:after="122" w:line="269" w:lineRule="auto"/>
        <w:ind w:right="14" w:hanging="721"/>
      </w:pPr>
      <w:r>
        <w:rPr>
          <w:color w:val="25282E"/>
        </w:rPr>
        <w:t>выражающий деятельное неприятие действий, приносящих вред природе;</w:t>
      </w:r>
      <w:r>
        <w:t xml:space="preserve"> </w:t>
      </w:r>
    </w:p>
    <w:p w:rsidR="00FF66AA" w:rsidRDefault="00714E08" w:rsidP="00E35976">
      <w:pPr>
        <w:numPr>
          <w:ilvl w:val="0"/>
          <w:numId w:val="122"/>
        </w:numPr>
        <w:spacing w:after="122" w:line="269" w:lineRule="auto"/>
        <w:ind w:right="14" w:hanging="721"/>
      </w:pPr>
      <w:r>
        <w:rPr>
          <w:color w:val="25282E"/>
        </w:rPr>
        <w:t>применяющий знания естественных и социальных наук для разумного, бережливого природопользования в быту, общественном пространстве;</w:t>
      </w:r>
      <w:r>
        <w:t xml:space="preserve"> </w:t>
      </w:r>
    </w:p>
    <w:p w:rsidR="00FF66AA" w:rsidRDefault="00714E08" w:rsidP="00E35976">
      <w:pPr>
        <w:numPr>
          <w:ilvl w:val="0"/>
          <w:numId w:val="122"/>
        </w:numPr>
        <w:spacing w:after="606" w:line="269" w:lineRule="auto"/>
        <w:ind w:right="14" w:hanging="721"/>
      </w:pPr>
      <w:r>
        <w:rPr>
          <w:color w:val="25282E"/>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r>
        <w:t xml:space="preserve"> </w:t>
      </w:r>
    </w:p>
    <w:p w:rsidR="00FF66AA" w:rsidRDefault="00714E08" w:rsidP="00E35976">
      <w:pPr>
        <w:numPr>
          <w:ilvl w:val="0"/>
          <w:numId w:val="122"/>
        </w:numPr>
        <w:spacing w:after="122" w:line="269" w:lineRule="auto"/>
        <w:ind w:right="14" w:hanging="721"/>
      </w:pPr>
      <w:r>
        <w:rPr>
          <w:color w:val="25282E"/>
        </w:rPr>
        <w:t>выражающий познавательные интересы в разных предметных областях с учетом своих интересов, способностей, достижений;</w:t>
      </w:r>
      <w:r>
        <w:t xml:space="preserve"> </w:t>
      </w:r>
    </w:p>
    <w:p w:rsidR="00FF66AA" w:rsidRDefault="00714E08" w:rsidP="00E35976">
      <w:pPr>
        <w:numPr>
          <w:ilvl w:val="0"/>
          <w:numId w:val="122"/>
        </w:numPr>
        <w:spacing w:after="122" w:line="269" w:lineRule="auto"/>
        <w:ind w:right="14" w:hanging="721"/>
      </w:pPr>
      <w:r>
        <w:rPr>
          <w:color w:val="25282E"/>
        </w:rPr>
        <w:t>обладающий представлением о научной картине мира, достижениях науки и техники, аргументированно выражающий понимание значения</w:t>
      </w:r>
      <w:r>
        <w:t xml:space="preserve"> </w:t>
      </w:r>
      <w:r>
        <w:rPr>
          <w:color w:val="25282E"/>
        </w:rPr>
        <w:t>науки в жизни российского общества, в обеспечении его безопасности, гуманитарном, социально-экономическом развитии России</w:t>
      </w:r>
      <w:r>
        <w:t xml:space="preserve"> </w:t>
      </w:r>
    </w:p>
    <w:p w:rsidR="00FF66AA" w:rsidRDefault="00714E08" w:rsidP="00E35976">
      <w:pPr>
        <w:numPr>
          <w:ilvl w:val="0"/>
          <w:numId w:val="122"/>
        </w:numPr>
        <w:spacing w:after="13" w:line="269" w:lineRule="auto"/>
        <w:ind w:right="14" w:hanging="721"/>
      </w:pPr>
      <w:r>
        <w:rPr>
          <w:color w:val="25282E"/>
        </w:rPr>
        <w:t>демонстрирующий навыки критического мышления, определение достоверной научной информации и критики антинаучных представлений;</w:t>
      </w:r>
      <w:r>
        <w:t xml:space="preserve"> </w:t>
      </w:r>
    </w:p>
    <w:p w:rsidR="00FF66AA" w:rsidRDefault="00714E08" w:rsidP="00E35976">
      <w:pPr>
        <w:numPr>
          <w:ilvl w:val="0"/>
          <w:numId w:val="122"/>
        </w:numPr>
        <w:spacing w:after="19" w:line="269" w:lineRule="auto"/>
        <w:ind w:right="14" w:hanging="721"/>
      </w:pPr>
      <w:r>
        <w:rPr>
          <w:color w:val="25282E"/>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r>
        <w:t xml:space="preserve"> </w:t>
      </w:r>
    </w:p>
    <w:p w:rsidR="00FF66AA" w:rsidRDefault="00714E08">
      <w:pPr>
        <w:spacing w:after="0" w:line="259" w:lineRule="auto"/>
        <w:ind w:left="2300" w:firstLine="0"/>
        <w:jc w:val="left"/>
      </w:pPr>
      <w:r>
        <w:rPr>
          <w:i/>
          <w:color w:val="25282E"/>
        </w:rPr>
        <w:t>Выделение в общей цели воспитания целевых приоритетов, связанных с возраст-</w:t>
      </w:r>
      <w:r>
        <w:t xml:space="preserve"> </w:t>
      </w:r>
    </w:p>
    <w:p w:rsidR="00FF66AA" w:rsidRDefault="00714E08">
      <w:pPr>
        <w:spacing w:after="17" w:line="269" w:lineRule="auto"/>
        <w:ind w:left="1183" w:right="510" w:hanging="38"/>
        <w:jc w:val="left"/>
      </w:pPr>
      <w:r>
        <w:rPr>
          <w:i/>
          <w:color w:val="25282E"/>
        </w:rPr>
        <w:t xml:space="preserve">ными особенностями обучающихся, не означает игнорирования других составляющих общей цели воспитания. </w:t>
      </w:r>
      <w:r>
        <w:rPr>
          <w:b/>
          <w:i/>
          <w:color w:val="25282E"/>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r>
        <w:t xml:space="preserve"> </w:t>
      </w:r>
    </w:p>
    <w:p w:rsidR="003247AB" w:rsidRDefault="003247AB" w:rsidP="003247AB">
      <w:pPr>
        <w:spacing w:after="47" w:line="259" w:lineRule="auto"/>
        <w:ind w:left="1701" w:right="1137" w:hanging="10"/>
        <w:rPr>
          <w:b/>
          <w:color w:val="25282E"/>
        </w:rPr>
      </w:pPr>
    </w:p>
    <w:p w:rsidR="00FF66AA" w:rsidRDefault="00714E08" w:rsidP="003247AB">
      <w:pPr>
        <w:spacing w:after="47" w:line="259" w:lineRule="auto"/>
        <w:ind w:left="1701" w:right="1137" w:hanging="10"/>
      </w:pPr>
      <w:r>
        <w:rPr>
          <w:b/>
          <w:color w:val="25282E"/>
        </w:rPr>
        <w:t>Раздел 2</w:t>
      </w:r>
      <w:r w:rsidRPr="003247AB">
        <w:rPr>
          <w:b/>
          <w:color w:val="25282E"/>
          <w:sz w:val="28"/>
          <w:szCs w:val="28"/>
        </w:rPr>
        <w:t>. Содержательный</w:t>
      </w:r>
      <w:r>
        <w:t xml:space="preserve"> </w:t>
      </w:r>
    </w:p>
    <w:p w:rsidR="00FF66AA" w:rsidRDefault="00714E08">
      <w:pPr>
        <w:ind w:left="1493" w:right="9" w:firstLine="0"/>
      </w:pPr>
      <w:r>
        <w:rPr>
          <w:b/>
        </w:rPr>
        <w:t>2.1. Уклад</w:t>
      </w:r>
      <w:r w:rsidR="003247AB">
        <w:rPr>
          <w:b/>
        </w:rPr>
        <w:t xml:space="preserve">  </w:t>
      </w:r>
      <w:r>
        <w:t xml:space="preserve">образовательной организации. </w:t>
      </w:r>
    </w:p>
    <w:p w:rsidR="00FF66AA" w:rsidRDefault="003247AB" w:rsidP="003247AB">
      <w:pPr>
        <w:spacing w:after="11"/>
        <w:ind w:left="1133" w:right="574" w:firstLine="0"/>
      </w:pPr>
      <w:r>
        <w:rPr>
          <w:b/>
        </w:rPr>
        <w:t xml:space="preserve">      </w:t>
      </w:r>
      <w:r w:rsidR="00714E08">
        <w:rPr>
          <w:b/>
        </w:rPr>
        <w:t xml:space="preserve">Уклад </w:t>
      </w:r>
      <w:r w:rsidR="002A0222">
        <w:rPr>
          <w:b/>
        </w:rPr>
        <w:t>МКОУ «Кардоновская СОШ»</w:t>
      </w:r>
      <w:r w:rsidR="00714E08">
        <w:rPr>
          <w:b/>
        </w:rPr>
        <w:t xml:space="preserve"> </w:t>
      </w:r>
      <w:r w:rsidR="00714E08">
        <w:t xml:space="preserve">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w:t>
      </w:r>
      <w:r w:rsidR="002A0222" w:rsidRPr="003247AB">
        <w:t>МКОУ «Кардоновская СОШ»</w:t>
      </w:r>
      <w:r w:rsidR="00714E08" w:rsidRPr="003247AB">
        <w:t>,</w:t>
      </w:r>
      <w:r w:rsidR="00714E08">
        <w:t xml:space="preserve"> его репутацию в окружающем</w:t>
      </w:r>
      <w:r w:rsidR="002A0222">
        <w:t xml:space="preserve"> </w:t>
      </w:r>
      <w:r w:rsidR="00714E08">
        <w:t xml:space="preserve">образовательном пространстве, социуме. </w:t>
      </w:r>
    </w:p>
    <w:p w:rsidR="00FF66AA" w:rsidRDefault="00714E08">
      <w:pPr>
        <w:spacing w:after="0" w:line="259" w:lineRule="auto"/>
        <w:ind w:left="0" w:right="1286" w:firstLine="0"/>
        <w:jc w:val="right"/>
      </w:pPr>
      <w:r>
        <w:t xml:space="preserve"> </w:t>
      </w:r>
    </w:p>
    <w:p w:rsidR="00FF66AA" w:rsidRDefault="00714E08">
      <w:pPr>
        <w:tabs>
          <w:tab w:val="center" w:pos="2543"/>
          <w:tab w:val="center" w:pos="5201"/>
        </w:tabs>
        <w:spacing w:after="24" w:line="270" w:lineRule="auto"/>
        <w:ind w:left="0" w:firstLine="0"/>
        <w:jc w:val="left"/>
      </w:pPr>
      <w:r>
        <w:rPr>
          <w:rFonts w:ascii="Calibri" w:eastAsia="Calibri" w:hAnsi="Calibri" w:cs="Calibri"/>
          <w:sz w:val="22"/>
        </w:rPr>
        <w:tab/>
      </w:r>
      <w:r w:rsidR="003247AB">
        <w:rPr>
          <w:b/>
        </w:rPr>
        <w:t xml:space="preserve">Основные </w:t>
      </w:r>
      <w:r>
        <w:rPr>
          <w:b/>
        </w:rPr>
        <w:t xml:space="preserve">характеристики </w:t>
      </w:r>
    </w:p>
    <w:p w:rsidR="00FF66AA" w:rsidRDefault="00714E08">
      <w:pPr>
        <w:ind w:left="1133" w:right="9" w:firstLine="567"/>
      </w:pPr>
      <w:r>
        <w:t xml:space="preserve"> </w:t>
      </w:r>
    </w:p>
    <w:p w:rsidR="00FF66AA" w:rsidRDefault="00714E08">
      <w:pPr>
        <w:spacing w:after="294"/>
        <w:ind w:left="1133" w:right="577"/>
      </w:pPr>
      <w:r>
        <w:t>В школе созданы все необходимые условия для обучения и воспитания детей любой категории: в соответствии с требованиями</w:t>
      </w:r>
      <w:r w:rsidR="003247AB">
        <w:t xml:space="preserve"> </w:t>
      </w:r>
      <w:r>
        <w:t>ФГОС обустроены и оснащены</w:t>
      </w:r>
      <w:r w:rsidR="003247AB">
        <w:t xml:space="preserve"> </w:t>
      </w:r>
      <w:r>
        <w:t>современным учебным</w:t>
      </w:r>
      <w:r w:rsidR="003247AB">
        <w:t xml:space="preserve"> </w:t>
      </w:r>
      <w:r>
        <w:t xml:space="preserve">оборудованием </w:t>
      </w:r>
      <w:r w:rsidR="003247AB">
        <w:t xml:space="preserve"> </w:t>
      </w:r>
      <w:r>
        <w:t xml:space="preserve">учебные кабинеты, обеспечены компьютерной техникой и доступом в интернет, имеется спортивный зал. Необходимые меры доступности и безопасности обеспечены в соответствии с нормативными требованиями. </w:t>
      </w:r>
    </w:p>
    <w:p w:rsidR="00FF66AA" w:rsidRDefault="00714E08">
      <w:pPr>
        <w:ind w:left="1853" w:right="9" w:firstLine="0"/>
      </w:pPr>
      <w:r>
        <w:t xml:space="preserve">Особенности контингента учащихся. </w:t>
      </w:r>
    </w:p>
    <w:p w:rsidR="00FF66AA" w:rsidRDefault="00714E08">
      <w:pPr>
        <w:ind w:left="1133" w:right="9" w:firstLine="800"/>
      </w:pPr>
      <w:r>
        <w:t>В 1</w:t>
      </w:r>
      <w:r w:rsidR="003247AB">
        <w:t>0</w:t>
      </w:r>
      <w:r>
        <w:t xml:space="preserve"> - 11 классах школы обучается </w:t>
      </w:r>
      <w:r w:rsidR="003247AB">
        <w:t>20</w:t>
      </w:r>
      <w:r>
        <w:t xml:space="preserve"> учащихся </w:t>
      </w:r>
      <w:r w:rsidR="003247AB">
        <w:t>.</w:t>
      </w:r>
      <w:r>
        <w:t xml:space="preserve"> </w:t>
      </w:r>
    </w:p>
    <w:p w:rsidR="00FF66AA" w:rsidRDefault="00714E08" w:rsidP="00E35976">
      <w:pPr>
        <w:numPr>
          <w:ilvl w:val="0"/>
          <w:numId w:val="125"/>
        </w:numPr>
        <w:ind w:right="9"/>
      </w:pPr>
      <w:r>
        <w:t xml:space="preserve">По учебным возможностям, которые зависят от общего развития ребенка и его уровня подготовки к обучению в школе. (Несколько детей школы имеют статус ОВЗ). </w:t>
      </w:r>
    </w:p>
    <w:p w:rsidR="00FF66AA" w:rsidRDefault="00714E08">
      <w:pPr>
        <w:ind w:left="1133" w:right="576" w:firstLine="800"/>
      </w:pPr>
      <w:r>
        <w:t>Наряду с образовательной программой начального, основного и среднего общего образования в школе реализуются адаптированные основные общеобразовательные программы. Кроме того, ежегодно разрабатываются рабочие программы по курсам внеурочной деятельности, функционируют группы учащихся по дополнит</w:t>
      </w:r>
      <w:r w:rsidR="003247AB">
        <w:t>ельным общеразвивающим програм</w:t>
      </w:r>
      <w:r>
        <w:t xml:space="preserve">мам; </w:t>
      </w:r>
    </w:p>
    <w:p w:rsidR="00FF66AA" w:rsidRDefault="00714E08" w:rsidP="00E35976">
      <w:pPr>
        <w:numPr>
          <w:ilvl w:val="0"/>
          <w:numId w:val="125"/>
        </w:numPr>
        <w:ind w:right="9"/>
      </w:pPr>
      <w:r>
        <w:t xml:space="preserve">По социальному статусу, который зависит от общего благополучия семьи или уровня воспитательного ресурса отдельных родителей присутствуют учащиеся с неблагополучием, с дивиантным поведением, дети, стоящие на профилактических учетах. </w:t>
      </w:r>
    </w:p>
    <w:p w:rsidR="00FF66AA" w:rsidRDefault="00714E08" w:rsidP="00E35976">
      <w:pPr>
        <w:numPr>
          <w:ilvl w:val="0"/>
          <w:numId w:val="125"/>
        </w:numPr>
        <w:spacing w:after="0" w:line="402" w:lineRule="auto"/>
        <w:ind w:right="9"/>
      </w:pPr>
      <w:r>
        <w:t xml:space="preserve">По национальной принадлежности, которая определяется многонациональностью жителей микрорайона школы. Среди учащихся есть детей разных национальностей. Особенности социального окружения. </w:t>
      </w:r>
    </w:p>
    <w:p w:rsidR="00FF66AA" w:rsidRDefault="00714E08">
      <w:pPr>
        <w:spacing w:after="0" w:line="363" w:lineRule="auto"/>
        <w:ind w:left="1133" w:right="573" w:firstLine="567"/>
      </w:pPr>
      <w:r>
        <w:t xml:space="preserve">Воспитательная работа в школе ведётся в тесном сотрудничестве с социумом: Центры дополнительного образования, центр Занятости населения города Конаково, Дворцы культуры.. Значимые партнеры школы. </w:t>
      </w:r>
    </w:p>
    <w:p w:rsidR="00FF66AA" w:rsidRDefault="00714E08">
      <w:pPr>
        <w:spacing w:after="5"/>
        <w:ind w:left="1133" w:right="573" w:firstLine="800"/>
      </w:pPr>
      <w:r>
        <w:t xml:space="preserve">Это подрядные организации, которые на договорной основе обеспечивают охрану и антитеррористическую защищенность здания школы, содержание и жизнедеятельность здания, питание в школьной столовой. </w:t>
      </w:r>
    </w:p>
    <w:p w:rsidR="00FF66AA" w:rsidRDefault="00714E08">
      <w:pPr>
        <w:spacing w:after="24" w:line="270" w:lineRule="auto"/>
        <w:ind w:left="1133" w:right="2" w:firstLine="852"/>
        <w:jc w:val="left"/>
      </w:pPr>
      <w:r>
        <w:t xml:space="preserve">Процесс воспитания  основывается на следующих </w:t>
      </w:r>
      <w:r>
        <w:rPr>
          <w:b/>
        </w:rPr>
        <w:t>принципах взаимодействия педагогов и школьников:</w:t>
      </w:r>
      <w:r>
        <w:t xml:space="preserve"> </w:t>
      </w:r>
    </w:p>
    <w:p w:rsidR="00FF66AA" w:rsidRDefault="00714E08" w:rsidP="00E35976">
      <w:pPr>
        <w:numPr>
          <w:ilvl w:val="0"/>
          <w:numId w:val="126"/>
        </w:numPr>
        <w:ind w:right="9" w:hanging="360"/>
      </w:pPr>
      <w:r>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 </w:t>
      </w:r>
    </w:p>
    <w:p w:rsidR="00FF66AA" w:rsidRDefault="00714E08" w:rsidP="00E35976">
      <w:pPr>
        <w:numPr>
          <w:ilvl w:val="0"/>
          <w:numId w:val="126"/>
        </w:numPr>
        <w:spacing w:after="14" w:line="279" w:lineRule="auto"/>
        <w:ind w:right="9" w:hanging="360"/>
      </w:pPr>
      <w:r>
        <w:t xml:space="preserve">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FF66AA" w:rsidRDefault="00714E08" w:rsidP="00E35976">
      <w:pPr>
        <w:numPr>
          <w:ilvl w:val="0"/>
          <w:numId w:val="126"/>
        </w:numPr>
        <w:ind w:right="9" w:hanging="360"/>
      </w:pPr>
      <w:r>
        <w:t xml:space="preserve">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эмоциямии доверительными </w:t>
      </w:r>
    </w:p>
    <w:p w:rsidR="00FF66AA" w:rsidRDefault="00714E08">
      <w:pPr>
        <w:spacing w:after="8"/>
        <w:ind w:left="1853" w:right="9" w:firstLine="0"/>
      </w:pPr>
      <w:r>
        <w:t xml:space="preserve">отношениями друг к другу; </w:t>
      </w:r>
    </w:p>
    <w:p w:rsidR="00FF66AA" w:rsidRDefault="00714E08" w:rsidP="00E35976">
      <w:pPr>
        <w:numPr>
          <w:ilvl w:val="0"/>
          <w:numId w:val="126"/>
        </w:numPr>
        <w:ind w:right="9" w:hanging="360"/>
      </w:pPr>
      <w:r>
        <w:t xml:space="preserve">организация основных совместных дел школьников и педагогов как предмета совместной заботы и взрослых, и детей; </w:t>
      </w:r>
    </w:p>
    <w:p w:rsidR="00FF66AA" w:rsidRDefault="00714E08" w:rsidP="00E35976">
      <w:pPr>
        <w:numPr>
          <w:ilvl w:val="0"/>
          <w:numId w:val="126"/>
        </w:numPr>
        <w:spacing w:after="38" w:line="265" w:lineRule="auto"/>
        <w:ind w:right="9" w:hanging="360"/>
      </w:pPr>
      <w:r>
        <w:t xml:space="preserve">системность, целесообразность и не шаблонность воспитания как условия его </w:t>
      </w:r>
    </w:p>
    <w:p w:rsidR="00FF66AA" w:rsidRDefault="00714E08">
      <w:pPr>
        <w:spacing w:after="0"/>
        <w:ind w:left="1853" w:right="9" w:firstLine="0"/>
      </w:pPr>
      <w:r>
        <w:t xml:space="preserve">эффективности. </w:t>
      </w:r>
    </w:p>
    <w:p w:rsidR="00FF66AA" w:rsidRDefault="00714E08">
      <w:pPr>
        <w:spacing w:after="0"/>
        <w:ind w:left="1133" w:right="9" w:firstLine="852"/>
      </w:pPr>
      <w:r>
        <w:t xml:space="preserve">Втечение года реализуются основные школьные дела, через которые осуществляется интеграция воспитательных усилий педагогических работников.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 </w:t>
      </w:r>
    </w:p>
    <w:p w:rsidR="00FF66AA" w:rsidRDefault="00714E08">
      <w:pPr>
        <w:spacing w:after="5"/>
        <w:ind w:left="1133" w:right="581" w:firstLine="852"/>
      </w:pPr>
      <w:r>
        <w:t xml:space="preserve">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 </w:t>
      </w:r>
    </w:p>
    <w:p w:rsidR="00FF66AA" w:rsidRDefault="00714E08">
      <w:pPr>
        <w:ind w:left="1133" w:right="9" w:firstLine="852"/>
      </w:pPr>
      <w:r>
        <w:t xml:space="preserve">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 </w:t>
      </w:r>
    </w:p>
    <w:p w:rsidR="00FF66AA" w:rsidRDefault="00714E08">
      <w:pPr>
        <w:spacing w:after="5"/>
        <w:ind w:left="1133" w:right="582" w:firstLine="852"/>
      </w:pPr>
      <w:r>
        <w:t xml:space="preserve">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 </w:t>
      </w:r>
    </w:p>
    <w:p w:rsidR="00FF66AA" w:rsidRDefault="00714E08">
      <w:pPr>
        <w:spacing w:after="4"/>
        <w:ind w:left="1133" w:right="576" w:firstLine="852"/>
      </w:pPr>
      <w:r>
        <w:t xml:space="preserve">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 </w:t>
      </w:r>
    </w:p>
    <w:p w:rsidR="00FF66AA" w:rsidRDefault="00714E08">
      <w:pPr>
        <w:ind w:left="1133" w:right="9" w:firstLine="852"/>
      </w:pPr>
      <w:r>
        <w:t xml:space="preserve">Важное место в воспитательной работе отводится педагогическому сопровождению одарённых детей. </w:t>
      </w:r>
    </w:p>
    <w:p w:rsidR="00FF66AA" w:rsidRDefault="00714E08">
      <w:pPr>
        <w:spacing w:after="14" w:line="279" w:lineRule="auto"/>
        <w:ind w:left="1133" w:right="4" w:firstLine="852"/>
        <w:jc w:val="left"/>
      </w:pPr>
      <w:r>
        <w:t xml:space="preserve">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 </w:t>
      </w:r>
    </w:p>
    <w:p w:rsidR="00FF66AA" w:rsidRDefault="00714E08">
      <w:pPr>
        <w:ind w:left="1133" w:right="578"/>
      </w:pPr>
      <w:r>
        <w:t xml:space="preserve">Школьные традиции – это, прежде всего, такие обычаи, которые поддерживаются коллективом. Каждая традиция имеет свое прошлое, свою историю. Основными традициями воспитания в образовательной организации являются следующие: </w:t>
      </w:r>
    </w:p>
    <w:p w:rsidR="00FF66AA" w:rsidRDefault="00714E08" w:rsidP="00E35976">
      <w:pPr>
        <w:numPr>
          <w:ilvl w:val="0"/>
          <w:numId w:val="127"/>
        </w:numPr>
        <w:ind w:right="9"/>
      </w:pPr>
      <w:r>
        <w:rPr>
          <w:u w:val="single" w:color="000000"/>
        </w:rPr>
        <w:t xml:space="preserve">Сентябрь-октябрь </w:t>
      </w:r>
      <w:r>
        <w:t xml:space="preserve">– праздник «День знаний», «Символика РФ», «День здоровья», «Уроки гражданина», «День учителя», «День пожилого человека», посвящение в </w:t>
      </w:r>
    </w:p>
    <w:p w:rsidR="00FF66AA" w:rsidRDefault="00714E08">
      <w:pPr>
        <w:ind w:left="1133" w:right="9" w:firstLine="0"/>
      </w:pPr>
      <w:r>
        <w:t xml:space="preserve">десятиклассникии др; </w:t>
      </w:r>
    </w:p>
    <w:p w:rsidR="00FF66AA" w:rsidRDefault="00714E08" w:rsidP="00E35976">
      <w:pPr>
        <w:numPr>
          <w:ilvl w:val="0"/>
          <w:numId w:val="127"/>
        </w:numPr>
        <w:spacing w:after="36" w:line="265" w:lineRule="auto"/>
        <w:ind w:right="9"/>
      </w:pPr>
      <w:r>
        <w:rPr>
          <w:u w:val="single" w:color="000000"/>
        </w:rPr>
        <w:t xml:space="preserve">Ноябрь – декабрь </w:t>
      </w:r>
      <w:r>
        <w:t xml:space="preserve">– «День народного единства», акция «День добровольца», </w:t>
      </w:r>
    </w:p>
    <w:p w:rsidR="00FF66AA" w:rsidRDefault="00714E08">
      <w:pPr>
        <w:ind w:left="1133" w:right="9" w:firstLine="0"/>
      </w:pPr>
      <w:r>
        <w:t xml:space="preserve">Новогодние праздники и др; </w:t>
      </w:r>
    </w:p>
    <w:p w:rsidR="00FF66AA" w:rsidRDefault="00714E08" w:rsidP="00E35976">
      <w:pPr>
        <w:numPr>
          <w:ilvl w:val="0"/>
          <w:numId w:val="127"/>
        </w:numPr>
        <w:ind w:right="9"/>
      </w:pPr>
      <w:r>
        <w:rPr>
          <w:u w:val="single" w:color="000000"/>
        </w:rPr>
        <w:t xml:space="preserve">Январь-февраль </w:t>
      </w:r>
      <w:r>
        <w:t xml:space="preserve">– «День города», вечер встреч выпускников, «День защитника Отечества», акция «Помоги птицам», игра на местности «Зарница», проведение Вахты Памяти и </w:t>
      </w:r>
    </w:p>
    <w:p w:rsidR="00FF66AA" w:rsidRDefault="00714E08">
      <w:pPr>
        <w:ind w:left="1133" w:right="9" w:firstLine="0"/>
      </w:pPr>
      <w:r>
        <w:t xml:space="preserve">др; </w:t>
      </w:r>
    </w:p>
    <w:p w:rsidR="00FF66AA" w:rsidRDefault="00714E08" w:rsidP="00E35976">
      <w:pPr>
        <w:numPr>
          <w:ilvl w:val="0"/>
          <w:numId w:val="127"/>
        </w:numPr>
        <w:ind w:right="9"/>
      </w:pPr>
      <w:r>
        <w:rPr>
          <w:u w:val="single" w:color="000000"/>
        </w:rPr>
        <w:t xml:space="preserve">Март-апрель </w:t>
      </w:r>
      <w:r>
        <w:t xml:space="preserve">– 8 марта, «День рождения школы», «День космонавтики» и др; </w:t>
      </w:r>
    </w:p>
    <w:p w:rsidR="00FF66AA" w:rsidRDefault="00714E08" w:rsidP="00E35976">
      <w:pPr>
        <w:numPr>
          <w:ilvl w:val="0"/>
          <w:numId w:val="127"/>
        </w:numPr>
        <w:ind w:right="9"/>
      </w:pPr>
      <w:r>
        <w:rPr>
          <w:u w:val="single" w:color="000000"/>
        </w:rPr>
        <w:t xml:space="preserve">Май-июнь </w:t>
      </w:r>
      <w:r>
        <w:t xml:space="preserve">– первое мая «Праздник весны и труда», День победы, последний звонок, «День защиты детей», «Летние оздоровление», акция «Свеча памяти»; </w:t>
      </w:r>
    </w:p>
    <w:p w:rsidR="00FF66AA" w:rsidRDefault="00714E08" w:rsidP="00E35976">
      <w:pPr>
        <w:numPr>
          <w:ilvl w:val="0"/>
          <w:numId w:val="127"/>
        </w:numPr>
        <w:ind w:right="9"/>
      </w:pPr>
      <w:r>
        <w:t xml:space="preserve">Еженедельно в течение года в школе проводится организационная линейка с поднятием Государственного флага РФ и РК. </w:t>
      </w:r>
    </w:p>
    <w:p w:rsidR="00FF66AA" w:rsidRDefault="00714E08" w:rsidP="00E35976">
      <w:pPr>
        <w:numPr>
          <w:ilvl w:val="0"/>
          <w:numId w:val="127"/>
        </w:numPr>
        <w:ind w:right="9"/>
      </w:pPr>
      <w:r>
        <w:t xml:space="preserve">В течение года обучающиеся принимают участие в социально значимых акциях и проектах. </w:t>
      </w:r>
    </w:p>
    <w:p w:rsidR="00FF66AA" w:rsidRDefault="00714E08">
      <w:pPr>
        <w:ind w:left="1133" w:right="9" w:firstLine="852"/>
      </w:pPr>
      <w:r>
        <w:t xml:space="preserve">Школа имеет свою символику: герб и флаг. Разработаны и выполняются нормы этикета обучающихся (правила поведения в школе). </w:t>
      </w:r>
    </w:p>
    <w:p w:rsidR="00FF66AA" w:rsidRDefault="00714E08">
      <w:pPr>
        <w:ind w:left="1133" w:right="9" w:firstLine="912"/>
      </w:pPr>
      <w:r>
        <w:t xml:space="preserve">Значимые для воспитания всероссийские проекты и программы, в которых МБОУ СОШ №3 принимает участие: </w:t>
      </w:r>
    </w:p>
    <w:p w:rsidR="00FF66AA" w:rsidRDefault="00714E08" w:rsidP="00E35976">
      <w:pPr>
        <w:numPr>
          <w:ilvl w:val="0"/>
          <w:numId w:val="127"/>
        </w:numPr>
        <w:ind w:right="9"/>
      </w:pPr>
      <w:r>
        <w:t xml:space="preserve">РДДМ «Движение первых»; </w:t>
      </w:r>
    </w:p>
    <w:p w:rsidR="00FF66AA" w:rsidRDefault="00714E08" w:rsidP="00E35976">
      <w:pPr>
        <w:numPr>
          <w:ilvl w:val="0"/>
          <w:numId w:val="127"/>
        </w:numPr>
        <w:ind w:right="9"/>
      </w:pPr>
      <w:r>
        <w:t xml:space="preserve">«Юнармия»; </w:t>
      </w:r>
    </w:p>
    <w:p w:rsidR="00FF66AA" w:rsidRDefault="00714E08" w:rsidP="00E35976">
      <w:pPr>
        <w:numPr>
          <w:ilvl w:val="0"/>
          <w:numId w:val="127"/>
        </w:numPr>
        <w:spacing w:after="0"/>
        <w:ind w:right="9"/>
      </w:pPr>
      <w:r>
        <w:t xml:space="preserve">Федеральный проект «Орлята России». </w:t>
      </w:r>
    </w:p>
    <w:p w:rsidR="00FF66AA" w:rsidRDefault="00714E08">
      <w:pPr>
        <w:ind w:left="1135" w:right="576" w:firstLine="852"/>
      </w:pPr>
      <w:r>
        <w:t xml:space="preserve">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 Россия, многонациональный народ Российской Федерации, гражданское общество, семья, труд, искусство, наука, религия, природа, человечество. </w:t>
      </w:r>
    </w:p>
    <w:p w:rsidR="00FF66AA" w:rsidRDefault="00714E08">
      <w:pPr>
        <w:ind w:left="1133" w:right="9" w:firstLine="0"/>
      </w:pPr>
      <w:r>
        <w:t xml:space="preserve">Обучающихся можно разделить на группы: </w:t>
      </w:r>
    </w:p>
    <w:p w:rsidR="00FF66AA" w:rsidRDefault="00714E08" w:rsidP="00E35976">
      <w:pPr>
        <w:numPr>
          <w:ilvl w:val="0"/>
          <w:numId w:val="128"/>
        </w:numPr>
        <w:ind w:right="9"/>
      </w:pPr>
      <w:r>
        <w:t xml:space="preserve">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 </w:t>
      </w:r>
    </w:p>
    <w:p w:rsidR="00FF66AA" w:rsidRDefault="00714E08" w:rsidP="00E35976">
      <w:pPr>
        <w:numPr>
          <w:ilvl w:val="0"/>
          <w:numId w:val="128"/>
        </w:numPr>
        <w:ind w:right="9"/>
      </w:pPr>
      <w:r>
        <w:t xml:space="preserve">социальному статусу. </w:t>
      </w:r>
    </w:p>
    <w:p w:rsidR="00FF66AA" w:rsidRDefault="00714E08" w:rsidP="00E35976">
      <w:pPr>
        <w:numPr>
          <w:ilvl w:val="0"/>
          <w:numId w:val="128"/>
        </w:numPr>
        <w:ind w:right="9"/>
      </w:pPr>
      <w:r>
        <w:t xml:space="preserve">национальной принадлежности, которая определяется многонациональностью жителей микрорайона школы. </w:t>
      </w:r>
    </w:p>
    <w:p w:rsidR="00FF66AA" w:rsidRDefault="00714E08">
      <w:pPr>
        <w:ind w:left="1133" w:right="9" w:firstLine="852"/>
      </w:pPr>
      <w:r>
        <w:t xml:space="preserve">Источниками, оказывающими положительное влияние на воспитательный процесс в школе, являются педагоги: </w:t>
      </w:r>
    </w:p>
    <w:p w:rsidR="00FF66AA" w:rsidRDefault="00714E08" w:rsidP="00E35976">
      <w:pPr>
        <w:numPr>
          <w:ilvl w:val="0"/>
          <w:numId w:val="129"/>
        </w:numPr>
        <w:ind w:right="9"/>
      </w:pPr>
      <w:r>
        <w:t xml:space="preserve">высококвалифицированный коллектив, способный замотивировать учащихся на высокие достижения в учебной, спортивной, творческой и социальнойдеятельностях; </w:t>
      </w:r>
    </w:p>
    <w:p w:rsidR="00FF66AA" w:rsidRDefault="00714E08" w:rsidP="00E35976">
      <w:pPr>
        <w:numPr>
          <w:ilvl w:val="0"/>
          <w:numId w:val="129"/>
        </w:numPr>
        <w:ind w:right="9"/>
      </w:pPr>
      <w:r>
        <w:t xml:space="preserve">специалисты социально-психологической службы школы, обеспечивающие педагогическую поддержку особым категориям обучающихся; </w:t>
      </w:r>
    </w:p>
    <w:p w:rsidR="00FF66AA" w:rsidRDefault="00714E08" w:rsidP="00E35976">
      <w:pPr>
        <w:numPr>
          <w:ilvl w:val="0"/>
          <w:numId w:val="129"/>
        </w:numPr>
        <w:ind w:right="9"/>
      </w:pPr>
      <w:r>
        <w:t xml:space="preserve">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 </w:t>
      </w:r>
    </w:p>
    <w:p w:rsidR="00FF66AA" w:rsidRDefault="00714E08" w:rsidP="00E35976">
      <w:pPr>
        <w:numPr>
          <w:ilvl w:val="0"/>
          <w:numId w:val="129"/>
        </w:numPr>
        <w:spacing w:after="5"/>
        <w:ind w:right="9"/>
      </w:pPr>
      <w:r>
        <w:t xml:space="preserve">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 </w:t>
      </w:r>
    </w:p>
    <w:p w:rsidR="00FF66AA" w:rsidRDefault="00714E08">
      <w:pPr>
        <w:ind w:left="1133" w:right="9" w:firstLine="852"/>
      </w:pPr>
      <w:r>
        <w:t xml:space="preserve">В педагогической команде имеются квалифицированные специалисты, необходимые для сопровождения всех категорий обучающихся в школе. </w:t>
      </w:r>
    </w:p>
    <w:p w:rsidR="00FF66AA" w:rsidRDefault="00714E08">
      <w:pPr>
        <w:spacing w:after="5"/>
        <w:ind w:left="1133" w:right="584"/>
      </w:pPr>
      <w: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FF66AA" w:rsidRDefault="00714E08">
      <w:pPr>
        <w:ind w:left="1133" w:right="9" w:firstLine="852"/>
      </w:pPr>
      <w:r>
        <w:t xml:space="preserve">Проблемные зоны, дефициты, препятствия достижению эффективных результатов в воспитательной деятельности: </w:t>
      </w:r>
    </w:p>
    <w:p w:rsidR="00FF66AA" w:rsidRDefault="00714E08" w:rsidP="00E35976">
      <w:pPr>
        <w:numPr>
          <w:ilvl w:val="0"/>
          <w:numId w:val="129"/>
        </w:numPr>
        <w:ind w:right="9"/>
      </w:pPr>
      <w:r>
        <w:t xml:space="preserve">Сотрудничество с родителями – слабый отклик родительской общественности на призыв школы к решению проблем организации воспитательного процесса. </w:t>
      </w:r>
    </w:p>
    <w:p w:rsidR="00FF66AA" w:rsidRDefault="00714E08" w:rsidP="00E35976">
      <w:pPr>
        <w:numPr>
          <w:ilvl w:val="0"/>
          <w:numId w:val="129"/>
        </w:numPr>
        <w:ind w:right="9"/>
      </w:pPr>
      <w:r>
        <w:t xml:space="preserve">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  </w:t>
      </w:r>
    </w:p>
    <w:p w:rsidR="00FF66AA" w:rsidRDefault="00714E08" w:rsidP="00E35976">
      <w:pPr>
        <w:numPr>
          <w:ilvl w:val="0"/>
          <w:numId w:val="129"/>
        </w:numPr>
        <w:ind w:right="9"/>
      </w:pPr>
      <w:r>
        <w:t xml:space="preserve">- Установление единых требований к обучающимся со стороны педагогов и родителей.  </w:t>
      </w:r>
    </w:p>
    <w:p w:rsidR="00FF66AA" w:rsidRDefault="00714E08" w:rsidP="00E35976">
      <w:pPr>
        <w:numPr>
          <w:ilvl w:val="0"/>
          <w:numId w:val="129"/>
        </w:numPr>
        <w:ind w:right="9"/>
      </w:pPr>
      <w:r>
        <w:t xml:space="preserve">- Отсутствие интереса к воспитанию детей со стороны семьи. </w:t>
      </w:r>
    </w:p>
    <w:p w:rsidR="00FF66AA" w:rsidRDefault="00714E08" w:rsidP="00E35976">
      <w:pPr>
        <w:numPr>
          <w:ilvl w:val="0"/>
          <w:numId w:val="129"/>
        </w:numPr>
        <w:ind w:right="9"/>
      </w:pPr>
      <w:r>
        <w:t xml:space="preserve">Низкая эффективность межведомственного взаимодействия школы и субъектов системы профилактики по предупреждению безнадзорности. Преступлений и правонарушений среди несовершеннолетних. </w:t>
      </w:r>
    </w:p>
    <w:p w:rsidR="00FF66AA" w:rsidRDefault="00714E08">
      <w:pPr>
        <w:ind w:left="1853" w:right="9" w:firstLine="0"/>
      </w:pPr>
      <w:r>
        <w:t xml:space="preserve">Пути решения вышеуказанных проблем: </w:t>
      </w:r>
    </w:p>
    <w:p w:rsidR="00FF66AA" w:rsidRDefault="00714E08" w:rsidP="00E35976">
      <w:pPr>
        <w:numPr>
          <w:ilvl w:val="0"/>
          <w:numId w:val="130"/>
        </w:numPr>
        <w:ind w:right="9" w:hanging="360"/>
      </w:pPr>
      <w:r>
        <w:t xml:space="preserve">Привлечение родительской общественности к планированию, организации, проведению воспитательных событий и воспитательных дел, а также их анализу. </w:t>
      </w:r>
    </w:p>
    <w:p w:rsidR="00FF66AA" w:rsidRDefault="00714E08" w:rsidP="00E35976">
      <w:pPr>
        <w:numPr>
          <w:ilvl w:val="0"/>
          <w:numId w:val="130"/>
        </w:numPr>
        <w:ind w:right="9" w:hanging="360"/>
      </w:pPr>
      <w:r>
        <w:t xml:space="preserve">Внедрение нестандартных форм организации родительских собраний и индивидуальных встреч с родителями. </w:t>
      </w:r>
    </w:p>
    <w:p w:rsidR="00FF66AA" w:rsidRDefault="00714E08" w:rsidP="00E35976">
      <w:pPr>
        <w:numPr>
          <w:ilvl w:val="0"/>
          <w:numId w:val="130"/>
        </w:numPr>
        <w:ind w:right="9" w:hanging="360"/>
      </w:pPr>
      <w:r>
        <w:t xml:space="preserve">Выработка единых требований к обучающимся со стороны педагогов и родителей. </w:t>
      </w:r>
    </w:p>
    <w:p w:rsidR="00FF66AA" w:rsidRDefault="00714E08" w:rsidP="00E35976">
      <w:pPr>
        <w:numPr>
          <w:ilvl w:val="0"/>
          <w:numId w:val="130"/>
        </w:numPr>
        <w:ind w:right="9" w:hanging="360"/>
      </w:pPr>
      <w:r>
        <w:t xml:space="preserve">Выработка и реализация мотивационных мер поддержки и привлечения обучающихся для участия в конкурсах творческой и спортивной направленности. </w:t>
      </w:r>
    </w:p>
    <w:p w:rsidR="00FF66AA" w:rsidRDefault="00714E08" w:rsidP="00E35976">
      <w:pPr>
        <w:numPr>
          <w:ilvl w:val="0"/>
          <w:numId w:val="130"/>
        </w:numPr>
        <w:ind w:right="9" w:hanging="360"/>
      </w:pPr>
      <w:r>
        <w:t xml:space="preserve">Активное привлечение к воспитательной работе всех субъектов профилактики. </w:t>
      </w:r>
    </w:p>
    <w:p w:rsidR="00FF66AA" w:rsidRDefault="00714E08">
      <w:pPr>
        <w:spacing w:after="24" w:line="270" w:lineRule="auto"/>
        <w:ind w:left="1503" w:right="2" w:hanging="10"/>
        <w:jc w:val="left"/>
      </w:pPr>
      <w:r>
        <w:rPr>
          <w:b/>
        </w:rPr>
        <w:t>2.2. Виды, формы и содержание воспитательной деятельности</w:t>
      </w:r>
      <w:r>
        <w:t xml:space="preserve"> </w:t>
      </w:r>
    </w:p>
    <w:p w:rsidR="00FF66AA" w:rsidRDefault="00714E08">
      <w:pPr>
        <w:spacing w:after="14" w:line="279" w:lineRule="auto"/>
        <w:ind w:left="1133" w:right="356" w:firstLine="850"/>
        <w:jc w:val="left"/>
      </w:pPr>
      <w:r>
        <w:t xml:space="preserve">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w:t>
      </w:r>
      <w:r>
        <w:tab/>
        <w:t xml:space="preserve">потенциалом </w:t>
      </w:r>
      <w:r>
        <w:tab/>
        <w:t xml:space="preserve">с </w:t>
      </w:r>
      <w:r>
        <w:tab/>
        <w:t xml:space="preserve">особыми </w:t>
      </w:r>
      <w:r>
        <w:tab/>
        <w:t xml:space="preserve">условиями, </w:t>
      </w:r>
      <w:r>
        <w:tab/>
        <w:t xml:space="preserve">средствами, </w:t>
      </w:r>
      <w:r>
        <w:tab/>
        <w:t xml:space="preserve">возможностями воспитания. </w:t>
      </w:r>
    </w:p>
    <w:p w:rsidR="00FF66AA" w:rsidRDefault="00714E08">
      <w:pPr>
        <w:ind w:left="1853" w:right="9" w:firstLine="293"/>
      </w:pPr>
      <w:r>
        <w:t xml:space="preserve">Воспитательная работа </w:t>
      </w:r>
      <w:r w:rsidR="002A0222">
        <w:t xml:space="preserve">МКОУ «Кардоновская СОШ» </w:t>
      </w:r>
      <w:r>
        <w:t>представлена в рамках</w:t>
      </w:r>
      <w:r w:rsidR="002A0222">
        <w:t xml:space="preserve"> </w:t>
      </w:r>
      <w:r>
        <w:rPr>
          <w:b/>
        </w:rPr>
        <w:t>Основных</w:t>
      </w:r>
      <w:r>
        <w:t xml:space="preserve">модулей: «Школьный урок» </w:t>
      </w:r>
    </w:p>
    <w:p w:rsidR="00FF66AA" w:rsidRDefault="00714E08">
      <w:pPr>
        <w:ind w:left="1853" w:right="9" w:firstLine="0"/>
      </w:pPr>
      <w:r>
        <w:t xml:space="preserve">«Курсы внеурочной деятельности» </w:t>
      </w:r>
    </w:p>
    <w:p w:rsidR="00FF66AA" w:rsidRDefault="00714E08">
      <w:pPr>
        <w:ind w:left="1853" w:right="9" w:firstLine="0"/>
      </w:pPr>
      <w:r>
        <w:t xml:space="preserve">«Классное руководство» </w:t>
      </w:r>
    </w:p>
    <w:p w:rsidR="00FF66AA" w:rsidRDefault="00714E08">
      <w:pPr>
        <w:ind w:left="1853" w:right="9" w:firstLine="0"/>
      </w:pPr>
      <w:r>
        <w:t xml:space="preserve">«Ключевые общешкольные дела» </w:t>
      </w:r>
    </w:p>
    <w:p w:rsidR="00FF66AA" w:rsidRDefault="00714E08">
      <w:pPr>
        <w:ind w:left="1853" w:right="9" w:firstLine="0"/>
      </w:pPr>
      <w:r>
        <w:t xml:space="preserve">«Работа с родителями» </w:t>
      </w:r>
    </w:p>
    <w:p w:rsidR="00FF66AA" w:rsidRDefault="00714E08">
      <w:pPr>
        <w:ind w:left="1853" w:right="9" w:firstLine="0"/>
      </w:pPr>
      <w:r>
        <w:t xml:space="preserve">«Самоуправление» </w:t>
      </w:r>
    </w:p>
    <w:p w:rsidR="00FF66AA" w:rsidRDefault="00714E08">
      <w:pPr>
        <w:ind w:left="1853" w:right="9" w:firstLine="0"/>
      </w:pPr>
      <w:r>
        <w:t xml:space="preserve">«Детскиеобщественные объединения» </w:t>
      </w:r>
    </w:p>
    <w:p w:rsidR="00FF66AA" w:rsidRDefault="00714E08">
      <w:pPr>
        <w:tabs>
          <w:tab w:val="center" w:pos="2597"/>
          <w:tab w:val="center" w:pos="4496"/>
          <w:tab w:val="center" w:pos="6436"/>
        </w:tabs>
        <w:ind w:left="0" w:firstLine="0"/>
        <w:jc w:val="left"/>
      </w:pPr>
      <w:r>
        <w:rPr>
          <w:rFonts w:ascii="Calibri" w:eastAsia="Calibri" w:hAnsi="Calibri" w:cs="Calibri"/>
          <w:sz w:val="22"/>
        </w:rPr>
        <w:tab/>
      </w:r>
      <w:r>
        <w:t xml:space="preserve">«Безопасность </w:t>
      </w:r>
      <w:r>
        <w:tab/>
        <w:t xml:space="preserve">и </w:t>
      </w:r>
      <w:r>
        <w:tab/>
        <w:t xml:space="preserve">профилактика» </w:t>
      </w:r>
    </w:p>
    <w:p w:rsidR="00FF66AA" w:rsidRDefault="00714E08">
      <w:pPr>
        <w:spacing w:after="302"/>
        <w:ind w:left="1913" w:right="9" w:firstLine="0"/>
      </w:pPr>
      <w:r>
        <w:t xml:space="preserve">«Профориентация». </w:t>
      </w:r>
    </w:p>
    <w:p w:rsidR="00FF66AA" w:rsidRDefault="00714E08">
      <w:pPr>
        <w:spacing w:after="24" w:line="270" w:lineRule="auto"/>
        <w:ind w:left="1995" w:right="2" w:hanging="10"/>
        <w:jc w:val="left"/>
      </w:pPr>
      <w:r>
        <w:rPr>
          <w:b/>
        </w:rPr>
        <w:t>Основные (инвариантные) модули</w:t>
      </w:r>
      <w:r>
        <w:t xml:space="preserve"> </w:t>
      </w:r>
    </w:p>
    <w:p w:rsidR="00FF66AA" w:rsidRDefault="00714E08">
      <w:pPr>
        <w:spacing w:after="24" w:line="270" w:lineRule="auto"/>
        <w:ind w:left="1849" w:right="2" w:hanging="10"/>
        <w:jc w:val="left"/>
      </w:pPr>
      <w:r>
        <w:rPr>
          <w:b/>
        </w:rPr>
        <w:t>2.2.1. Модуль «Школьный урок»</w:t>
      </w:r>
      <w:r>
        <w:t xml:space="preserve"> </w:t>
      </w:r>
    </w:p>
    <w:p w:rsidR="00FF66AA" w:rsidRDefault="00714E08">
      <w:pPr>
        <w:spacing w:after="0"/>
        <w:ind w:left="2403" w:right="9" w:firstLine="0"/>
      </w:pPr>
      <w:r>
        <w:t xml:space="preserve">Основные направления и темы воспитательной работы, формы, средства, методы </w:t>
      </w:r>
    </w:p>
    <w:p w:rsidR="00FF66AA" w:rsidRDefault="00714E08">
      <w:pPr>
        <w:ind w:left="1133" w:right="9" w:firstLine="0"/>
      </w:pPr>
      <w:r>
        <w:t xml:space="preserve">воспитания реализуются через использование воспитательного потенциала учебных предметов, курсовидисциплин (модулей) иотражаются врабочихпрограммахпедагогов. </w:t>
      </w:r>
    </w:p>
    <w:p w:rsidR="00FF66AA" w:rsidRDefault="00714E08">
      <w:pPr>
        <w:spacing w:after="14" w:line="279" w:lineRule="auto"/>
        <w:ind w:left="1133" w:right="4" w:firstLine="852"/>
        <w:jc w:val="left"/>
      </w:pPr>
      <w:r>
        <w:t xml:space="preserve">Реализация школьнымипедагогамивоспитательного потенциалаурокапредполагает ориентацию </w:t>
      </w:r>
      <w:r>
        <w:tab/>
        <w:t xml:space="preserve">на </w:t>
      </w:r>
      <w:r>
        <w:tab/>
        <w:t xml:space="preserve">целевые </w:t>
      </w:r>
      <w:r>
        <w:tab/>
        <w:t xml:space="preserve">приоритеты, </w:t>
      </w:r>
      <w:r>
        <w:tab/>
        <w:t xml:space="preserve">связанны </w:t>
      </w:r>
      <w:r>
        <w:tab/>
        <w:t xml:space="preserve">возрастными </w:t>
      </w:r>
      <w:r>
        <w:tab/>
        <w:t xml:space="preserve">особенностями </w:t>
      </w:r>
      <w:r>
        <w:tab/>
        <w:t xml:space="preserve">их воспитанников, ведущуюдеятельность: </w:t>
      </w:r>
    </w:p>
    <w:tbl>
      <w:tblPr>
        <w:tblStyle w:val="TableGrid"/>
        <w:tblW w:w="10212" w:type="dxa"/>
        <w:tblInd w:w="1092" w:type="dxa"/>
        <w:tblCellMar>
          <w:top w:w="60" w:type="dxa"/>
        </w:tblCellMar>
        <w:tblLook w:val="04A0" w:firstRow="1" w:lastRow="0" w:firstColumn="1" w:lastColumn="0" w:noHBand="0" w:noVBand="1"/>
      </w:tblPr>
      <w:tblGrid>
        <w:gridCol w:w="4115"/>
        <w:gridCol w:w="6097"/>
      </w:tblGrid>
      <w:tr w:rsidR="00FF66AA">
        <w:trPr>
          <w:trHeight w:val="314"/>
        </w:trPr>
        <w:tc>
          <w:tcPr>
            <w:tcW w:w="4115" w:type="dxa"/>
            <w:tcBorders>
              <w:top w:val="single" w:sz="4" w:space="0" w:color="000000"/>
              <w:left w:val="single" w:sz="4" w:space="0" w:color="000000"/>
              <w:bottom w:val="single" w:sz="4" w:space="0" w:color="000000"/>
              <w:right w:val="single" w:sz="6" w:space="0" w:color="000000"/>
            </w:tcBorders>
          </w:tcPr>
          <w:p w:rsidR="00FF66AA" w:rsidRDefault="00714E08">
            <w:pPr>
              <w:spacing w:after="0" w:line="259" w:lineRule="auto"/>
              <w:ind w:left="792" w:firstLine="0"/>
              <w:jc w:val="left"/>
            </w:pPr>
            <w:r>
              <w:t xml:space="preserve">Целевыеприоритеты </w:t>
            </w:r>
          </w:p>
        </w:tc>
        <w:tc>
          <w:tcPr>
            <w:tcW w:w="6097" w:type="dxa"/>
            <w:tcBorders>
              <w:top w:val="single" w:sz="4" w:space="0" w:color="000000"/>
              <w:left w:val="single" w:sz="6" w:space="0" w:color="000000"/>
              <w:bottom w:val="single" w:sz="4" w:space="0" w:color="000000"/>
              <w:right w:val="single" w:sz="4" w:space="0" w:color="000000"/>
            </w:tcBorders>
          </w:tcPr>
          <w:p w:rsidR="00FF66AA" w:rsidRDefault="00714E08">
            <w:pPr>
              <w:spacing w:after="0" w:line="259" w:lineRule="auto"/>
              <w:ind w:left="982" w:firstLine="0"/>
              <w:jc w:val="left"/>
            </w:pPr>
            <w:r>
              <w:t xml:space="preserve">Методыиприемы </w:t>
            </w:r>
          </w:p>
        </w:tc>
      </w:tr>
      <w:tr w:rsidR="00FF66AA">
        <w:trPr>
          <w:trHeight w:val="907"/>
        </w:trPr>
        <w:tc>
          <w:tcPr>
            <w:tcW w:w="4115" w:type="dxa"/>
            <w:tcBorders>
              <w:top w:val="single" w:sz="4" w:space="0" w:color="000000"/>
              <w:left w:val="single" w:sz="4" w:space="0" w:color="000000"/>
              <w:bottom w:val="single" w:sz="4" w:space="0" w:color="000000"/>
              <w:right w:val="single" w:sz="6" w:space="0" w:color="000000"/>
            </w:tcBorders>
          </w:tcPr>
          <w:p w:rsidR="00FF66AA" w:rsidRDefault="00714E08">
            <w:pPr>
              <w:spacing w:after="23" w:line="282" w:lineRule="auto"/>
              <w:ind w:left="50" w:right="-1" w:firstLine="0"/>
            </w:pPr>
            <w:r>
              <w:t xml:space="preserve">Установление доверительных отношений </w:t>
            </w:r>
            <w:r>
              <w:tab/>
              <w:t>между</w:t>
            </w:r>
          </w:p>
          <w:p w:rsidR="00FF66AA" w:rsidRDefault="00714E08">
            <w:pPr>
              <w:spacing w:after="0" w:line="259" w:lineRule="auto"/>
              <w:ind w:left="50" w:firstLine="0"/>
              <w:jc w:val="left"/>
            </w:pPr>
            <w:r>
              <w:t xml:space="preserve">учителемиегоучениками </w:t>
            </w:r>
          </w:p>
        </w:tc>
        <w:tc>
          <w:tcPr>
            <w:tcW w:w="6097" w:type="dxa"/>
            <w:tcBorders>
              <w:top w:val="single" w:sz="4" w:space="0" w:color="000000"/>
              <w:left w:val="single" w:sz="6" w:space="0" w:color="000000"/>
              <w:bottom w:val="single" w:sz="4" w:space="0" w:color="000000"/>
              <w:right w:val="single" w:sz="4" w:space="0" w:color="000000"/>
            </w:tcBorders>
          </w:tcPr>
          <w:p w:rsidR="00FF66AA" w:rsidRDefault="00714E08">
            <w:pPr>
              <w:spacing w:after="0" w:line="259" w:lineRule="auto"/>
              <w:ind w:left="115" w:firstLine="0"/>
              <w:jc w:val="left"/>
            </w:pPr>
            <w:r>
              <w:t xml:space="preserve">Поощрение, поддержка, похвала, просьба учителя </w:t>
            </w:r>
          </w:p>
        </w:tc>
      </w:tr>
      <w:tr w:rsidR="00FF66AA">
        <w:trPr>
          <w:trHeight w:val="1131"/>
        </w:trPr>
        <w:tc>
          <w:tcPr>
            <w:tcW w:w="4115" w:type="dxa"/>
            <w:tcBorders>
              <w:top w:val="single" w:sz="4" w:space="0" w:color="000000"/>
              <w:left w:val="single" w:sz="4" w:space="0" w:color="000000"/>
              <w:bottom w:val="single" w:sz="4" w:space="0" w:color="000000"/>
              <w:right w:val="single" w:sz="6" w:space="0" w:color="000000"/>
            </w:tcBorders>
          </w:tcPr>
          <w:p w:rsidR="00FF66AA" w:rsidRDefault="00714E08">
            <w:pPr>
              <w:spacing w:after="0" w:line="259" w:lineRule="auto"/>
              <w:ind w:left="120" w:firstLine="0"/>
              <w:jc w:val="left"/>
            </w:pPr>
            <w:r>
              <w:t xml:space="preserve">Побуждение школьников соблюдать наурокеобщепринятыенормы поведения </w:t>
            </w:r>
          </w:p>
        </w:tc>
        <w:tc>
          <w:tcPr>
            <w:tcW w:w="6097" w:type="dxa"/>
            <w:tcBorders>
              <w:top w:val="single" w:sz="4" w:space="0" w:color="000000"/>
              <w:left w:val="single" w:sz="6" w:space="0" w:color="000000"/>
              <w:bottom w:val="single" w:sz="4" w:space="0" w:color="000000"/>
              <w:right w:val="single" w:sz="4" w:space="0" w:color="000000"/>
            </w:tcBorders>
          </w:tcPr>
          <w:p w:rsidR="00FF66AA" w:rsidRDefault="00714E08">
            <w:pPr>
              <w:spacing w:after="0" w:line="259" w:lineRule="auto"/>
              <w:ind w:left="120" w:right="-3" w:hanging="140"/>
              <w:jc w:val="left"/>
            </w:pPr>
            <w:r>
              <w:t xml:space="preserve"> Обсуждение правил общения со старшими(учителями) и сверстниками(школьниками), </w:t>
            </w:r>
            <w:r>
              <w:tab/>
              <w:t xml:space="preserve">принципы </w:t>
            </w:r>
            <w:r>
              <w:tab/>
              <w:t xml:space="preserve">учебной дисциплиныисамоорганизации </w:t>
            </w:r>
          </w:p>
        </w:tc>
      </w:tr>
      <w:tr w:rsidR="00FF66AA">
        <w:trPr>
          <w:trHeight w:val="1404"/>
        </w:trPr>
        <w:tc>
          <w:tcPr>
            <w:tcW w:w="4115" w:type="dxa"/>
            <w:tcBorders>
              <w:top w:val="single" w:sz="4" w:space="0" w:color="000000"/>
              <w:left w:val="single" w:sz="4" w:space="0" w:color="000000"/>
              <w:bottom w:val="single" w:sz="4" w:space="0" w:color="000000"/>
              <w:right w:val="single" w:sz="6" w:space="0" w:color="000000"/>
            </w:tcBorders>
          </w:tcPr>
          <w:p w:rsidR="00FF66AA" w:rsidRDefault="00714E08">
            <w:pPr>
              <w:spacing w:after="0" w:line="259" w:lineRule="auto"/>
              <w:ind w:left="120" w:right="1" w:firstLine="0"/>
            </w:pPr>
            <w:r>
              <w:t xml:space="preserve">Привлечение внимания школьников к ценностному аспекту изучаемых на урокахявлений </w:t>
            </w:r>
          </w:p>
        </w:tc>
        <w:tc>
          <w:tcPr>
            <w:tcW w:w="6097" w:type="dxa"/>
            <w:tcBorders>
              <w:top w:val="single" w:sz="4" w:space="0" w:color="000000"/>
              <w:left w:val="single" w:sz="6" w:space="0" w:color="000000"/>
              <w:bottom w:val="single" w:sz="4" w:space="0" w:color="000000"/>
              <w:right w:val="single" w:sz="4" w:space="0" w:color="000000"/>
            </w:tcBorders>
          </w:tcPr>
          <w:p w:rsidR="00FF66AA" w:rsidRDefault="00714E08">
            <w:pPr>
              <w:spacing w:after="0" w:line="259" w:lineRule="auto"/>
              <w:ind w:left="-2" w:right="-1" w:firstLine="122"/>
            </w:pPr>
            <w:r>
              <w:t xml:space="preserve">Организацияихработысполучаемой наурокесоциально  значимой информацией - инициирование ее обсуждения, высказыванияучащимисясвоегомненияпо ееповоду, выработкисвоегокнейотношения </w:t>
            </w:r>
          </w:p>
        </w:tc>
      </w:tr>
      <w:tr w:rsidR="00FF66AA">
        <w:trPr>
          <w:trHeight w:val="1682"/>
        </w:trPr>
        <w:tc>
          <w:tcPr>
            <w:tcW w:w="4115" w:type="dxa"/>
            <w:tcBorders>
              <w:top w:val="single" w:sz="4" w:space="0" w:color="000000"/>
              <w:left w:val="single" w:sz="4" w:space="0" w:color="000000"/>
              <w:bottom w:val="single" w:sz="4" w:space="0" w:color="000000"/>
              <w:right w:val="single" w:sz="6" w:space="0" w:color="000000"/>
            </w:tcBorders>
          </w:tcPr>
          <w:p w:rsidR="00FF66AA" w:rsidRDefault="00714E08">
            <w:pPr>
              <w:spacing w:after="0" w:line="259" w:lineRule="auto"/>
              <w:ind w:left="120" w:firstLine="56"/>
              <w:jc w:val="left"/>
            </w:pPr>
            <w:r>
              <w:t xml:space="preserve">Использование воспитательных воз- можностейсодержанияучебного предмета. </w:t>
            </w:r>
          </w:p>
        </w:tc>
        <w:tc>
          <w:tcPr>
            <w:tcW w:w="6097" w:type="dxa"/>
            <w:tcBorders>
              <w:top w:val="single" w:sz="4" w:space="0" w:color="000000"/>
              <w:left w:val="single" w:sz="6" w:space="0" w:color="000000"/>
              <w:bottom w:val="single" w:sz="4" w:space="0" w:color="000000"/>
              <w:right w:val="single" w:sz="4" w:space="0" w:color="000000"/>
            </w:tcBorders>
          </w:tcPr>
          <w:p w:rsidR="00FF66AA" w:rsidRDefault="00714E08">
            <w:pPr>
              <w:spacing w:after="46" w:line="258" w:lineRule="auto"/>
              <w:ind w:left="120" w:right="-2" w:firstLine="0"/>
            </w:pPr>
            <w:r>
              <w:t>Демонстрация детям примеров ответственного, гражданскогоповедения, проявления человеколюбия и добросердечности, через подбор соответствующих текстов для чтения, задач длярешения,</w:t>
            </w:r>
          </w:p>
          <w:p w:rsidR="00FF66AA" w:rsidRDefault="00714E08">
            <w:pPr>
              <w:spacing w:after="0" w:line="259" w:lineRule="auto"/>
              <w:ind w:left="120" w:firstLine="0"/>
              <w:jc w:val="left"/>
            </w:pPr>
            <w:r>
              <w:t xml:space="preserve">проблемныхситуацийдля обсуждениявклассе </w:t>
            </w:r>
          </w:p>
        </w:tc>
      </w:tr>
      <w:tr w:rsidR="00FF66AA">
        <w:trPr>
          <w:trHeight w:val="1105"/>
        </w:trPr>
        <w:tc>
          <w:tcPr>
            <w:tcW w:w="4115" w:type="dxa"/>
            <w:tcBorders>
              <w:top w:val="single" w:sz="4" w:space="0" w:color="000000"/>
              <w:left w:val="single" w:sz="4" w:space="0" w:color="000000"/>
              <w:bottom w:val="single" w:sz="4" w:space="0" w:color="000000"/>
              <w:right w:val="single" w:sz="6" w:space="0" w:color="000000"/>
            </w:tcBorders>
          </w:tcPr>
          <w:p w:rsidR="00FF66AA" w:rsidRDefault="00714E08">
            <w:pPr>
              <w:spacing w:after="0" w:line="259" w:lineRule="auto"/>
              <w:ind w:left="120" w:firstLine="56"/>
              <w:jc w:val="left"/>
            </w:pPr>
            <w:r>
              <w:t>Применение</w:t>
            </w:r>
            <w:r w:rsidR="003247AB">
              <w:t xml:space="preserve"> </w:t>
            </w:r>
            <w:r>
              <w:t>на</w:t>
            </w:r>
            <w:r w:rsidR="003247AB">
              <w:t xml:space="preserve"> </w:t>
            </w:r>
            <w:r>
              <w:t>уроке</w:t>
            </w:r>
            <w:r w:rsidR="003247AB">
              <w:t xml:space="preserve"> </w:t>
            </w:r>
            <w:r>
              <w:t>интерактивных форм работы</w:t>
            </w:r>
            <w:r w:rsidR="003247AB">
              <w:t xml:space="preserve"> </w:t>
            </w:r>
            <w:r>
              <w:t xml:space="preserve">учащихся </w:t>
            </w:r>
          </w:p>
        </w:tc>
        <w:tc>
          <w:tcPr>
            <w:tcW w:w="6097" w:type="dxa"/>
            <w:tcBorders>
              <w:top w:val="single" w:sz="4" w:space="0" w:color="000000"/>
              <w:left w:val="single" w:sz="6" w:space="0" w:color="000000"/>
              <w:bottom w:val="single" w:sz="4" w:space="0" w:color="000000"/>
              <w:right w:val="single" w:sz="4" w:space="0" w:color="000000"/>
            </w:tcBorders>
          </w:tcPr>
          <w:p w:rsidR="00FF66AA" w:rsidRDefault="00714E08">
            <w:pPr>
              <w:spacing w:after="0" w:line="259" w:lineRule="auto"/>
              <w:ind w:left="120" w:firstLine="91"/>
              <w:jc w:val="left"/>
            </w:pPr>
            <w:r>
              <w:t>Интеллектуальные игры, стимулирующие познавательную мотивацию школьников; дискуссии, групповая работа</w:t>
            </w:r>
            <w:r w:rsidR="003247AB">
              <w:t xml:space="preserve"> </w:t>
            </w:r>
            <w:r>
              <w:t>или</w:t>
            </w:r>
            <w:r w:rsidR="003247AB">
              <w:t xml:space="preserve"> </w:t>
            </w:r>
            <w:r>
              <w:t>работав</w:t>
            </w:r>
            <w:r w:rsidR="003247AB">
              <w:t xml:space="preserve"> </w:t>
            </w:r>
            <w:r>
              <w:t xml:space="preserve">парах </w:t>
            </w:r>
          </w:p>
        </w:tc>
      </w:tr>
      <w:tr w:rsidR="00FF66AA">
        <w:trPr>
          <w:trHeight w:val="910"/>
        </w:trPr>
        <w:tc>
          <w:tcPr>
            <w:tcW w:w="4115" w:type="dxa"/>
            <w:tcBorders>
              <w:top w:val="single" w:sz="4" w:space="0" w:color="000000"/>
              <w:left w:val="single" w:sz="4" w:space="0" w:color="000000"/>
              <w:bottom w:val="single" w:sz="4" w:space="0" w:color="000000"/>
              <w:right w:val="single" w:sz="6" w:space="0" w:color="000000"/>
            </w:tcBorders>
          </w:tcPr>
          <w:p w:rsidR="00FF66AA" w:rsidRDefault="00714E08">
            <w:pPr>
              <w:spacing w:after="0" w:line="259" w:lineRule="auto"/>
              <w:ind w:left="176" w:firstLine="0"/>
              <w:jc w:val="left"/>
            </w:pPr>
            <w:r>
              <w:t>Мотивация</w:t>
            </w:r>
            <w:r w:rsidR="003247AB">
              <w:t xml:space="preserve"> </w:t>
            </w:r>
            <w:r>
              <w:t>эрудированных</w:t>
            </w:r>
            <w:r w:rsidR="003247AB">
              <w:t xml:space="preserve"> </w:t>
            </w:r>
            <w:r>
              <w:t>учащихся над их</w:t>
            </w:r>
            <w:r w:rsidR="003247AB">
              <w:t xml:space="preserve"> </w:t>
            </w:r>
            <w:r>
              <w:t>неуспевающими</w:t>
            </w:r>
            <w:r w:rsidR="003247AB">
              <w:t xml:space="preserve"> </w:t>
            </w:r>
            <w:r>
              <w:t xml:space="preserve">одноклассниками </w:t>
            </w:r>
          </w:p>
        </w:tc>
        <w:tc>
          <w:tcPr>
            <w:tcW w:w="6097" w:type="dxa"/>
            <w:tcBorders>
              <w:top w:val="single" w:sz="4" w:space="0" w:color="000000"/>
              <w:left w:val="single" w:sz="6" w:space="0" w:color="000000"/>
              <w:bottom w:val="single" w:sz="4" w:space="0" w:color="000000"/>
              <w:right w:val="single" w:sz="4" w:space="0" w:color="000000"/>
            </w:tcBorders>
          </w:tcPr>
          <w:p w:rsidR="00FF66AA" w:rsidRDefault="00714E08">
            <w:pPr>
              <w:spacing w:after="0" w:line="259" w:lineRule="auto"/>
              <w:ind w:left="211" w:firstLine="0"/>
              <w:jc w:val="left"/>
            </w:pPr>
            <w:r>
              <w:t xml:space="preserve">Наставничество </w:t>
            </w:r>
          </w:p>
        </w:tc>
      </w:tr>
      <w:tr w:rsidR="00FF66AA">
        <w:trPr>
          <w:trHeight w:val="3269"/>
        </w:trPr>
        <w:tc>
          <w:tcPr>
            <w:tcW w:w="4115" w:type="dxa"/>
            <w:tcBorders>
              <w:top w:val="single" w:sz="4" w:space="0" w:color="000000"/>
              <w:left w:val="single" w:sz="4" w:space="0" w:color="000000"/>
              <w:bottom w:val="single" w:sz="4" w:space="0" w:color="000000"/>
              <w:right w:val="single" w:sz="6" w:space="0" w:color="000000"/>
            </w:tcBorders>
          </w:tcPr>
          <w:p w:rsidR="00FF66AA" w:rsidRDefault="00714E08">
            <w:pPr>
              <w:spacing w:after="0" w:line="259" w:lineRule="auto"/>
              <w:ind w:left="50" w:firstLine="55"/>
              <w:jc w:val="left"/>
            </w:pPr>
            <w:r>
              <w:t xml:space="preserve">Инициирование и поддержка исследовательской деятельности школьников </w:t>
            </w:r>
          </w:p>
        </w:tc>
        <w:tc>
          <w:tcPr>
            <w:tcW w:w="6097" w:type="dxa"/>
            <w:tcBorders>
              <w:top w:val="single" w:sz="4" w:space="0" w:color="000000"/>
              <w:left w:val="single" w:sz="6" w:space="0" w:color="000000"/>
              <w:bottom w:val="single" w:sz="4" w:space="0" w:color="000000"/>
              <w:right w:val="single" w:sz="4" w:space="0" w:color="000000"/>
            </w:tcBorders>
          </w:tcPr>
          <w:p w:rsidR="00FF66AA" w:rsidRDefault="00714E08">
            <w:pPr>
              <w:spacing w:after="0" w:line="259" w:lineRule="auto"/>
              <w:ind w:left="50" w:right="-4" w:firstLine="91"/>
            </w:pPr>
            <w:r>
              <w:t>Реализация ими индивидуальных и групповых</w:t>
            </w:r>
            <w:r w:rsidR="003247AB">
              <w:t xml:space="preserve"> </w:t>
            </w:r>
            <w:r>
              <w:t>исследовательских проектов, что даст</w:t>
            </w:r>
            <w:r w:rsidR="003247AB">
              <w:t xml:space="preserve"> </w:t>
            </w:r>
            <w:r>
              <w:t>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w:t>
            </w:r>
            <w:r w:rsidR="003247AB">
              <w:t xml:space="preserve"> </w:t>
            </w:r>
            <w:r>
              <w:t xml:space="preserve">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tc>
      </w:tr>
    </w:tbl>
    <w:p w:rsidR="00FF66AA" w:rsidRDefault="00714E08">
      <w:pPr>
        <w:ind w:left="1985" w:right="9" w:firstLine="0"/>
      </w:pPr>
      <w:r>
        <w:t>Все</w:t>
      </w:r>
      <w:r w:rsidR="003247AB">
        <w:t xml:space="preserve"> </w:t>
      </w:r>
      <w:r>
        <w:t>это</w:t>
      </w:r>
      <w:r w:rsidR="003247AB">
        <w:t xml:space="preserve"> </w:t>
      </w:r>
      <w:r>
        <w:t>в</w:t>
      </w:r>
      <w:r w:rsidR="003247AB">
        <w:t xml:space="preserve"> </w:t>
      </w:r>
      <w:r>
        <w:t>процессе</w:t>
      </w:r>
      <w:r w:rsidR="003247AB">
        <w:t xml:space="preserve"> </w:t>
      </w:r>
      <w:r>
        <w:t>организации</w:t>
      </w:r>
      <w:r w:rsidR="003247AB">
        <w:t xml:space="preserve"> </w:t>
      </w:r>
      <w:r>
        <w:t>учебной</w:t>
      </w:r>
      <w:r w:rsidR="003247AB">
        <w:t xml:space="preserve"> </w:t>
      </w:r>
      <w:r>
        <w:t>деятельности</w:t>
      </w:r>
      <w:r w:rsidR="003247AB">
        <w:t xml:space="preserve"> </w:t>
      </w:r>
      <w:r>
        <w:t xml:space="preserve">обеспечивает: </w:t>
      </w:r>
    </w:p>
    <w:p w:rsidR="00FF66AA" w:rsidRDefault="00714E08" w:rsidP="00E35976">
      <w:pPr>
        <w:numPr>
          <w:ilvl w:val="0"/>
          <w:numId w:val="131"/>
        </w:numPr>
        <w:ind w:right="325"/>
      </w:pPr>
      <w:r>
        <w:t xml:space="preserve">установление взаимоотношений субъектов деятельности на уроке как отношений субъектов единой совместной деятельности, обеспечиваемой общими активными интеллектуальными усилиями; </w:t>
      </w:r>
    </w:p>
    <w:p w:rsidR="00FF66AA" w:rsidRDefault="00714E08" w:rsidP="00E35976">
      <w:pPr>
        <w:numPr>
          <w:ilvl w:val="0"/>
          <w:numId w:val="131"/>
        </w:numPr>
        <w:ind w:right="325"/>
      </w:pPr>
      <w:r>
        <w:t>организацию на уроках активной деятельности учащихся, в том числ</w:t>
      </w:r>
      <w:r w:rsidR="003247AB">
        <w:t xml:space="preserve">е поисково – исследовательской </w:t>
      </w:r>
      <w:r>
        <w:t>на</w:t>
      </w:r>
      <w:r w:rsidR="003247AB">
        <w:t xml:space="preserve"> </w:t>
      </w:r>
      <w:r>
        <w:t>разных</w:t>
      </w:r>
      <w:r w:rsidR="003247AB">
        <w:t xml:space="preserve"> </w:t>
      </w:r>
      <w:r>
        <w:t>уровнях</w:t>
      </w:r>
      <w:r w:rsidR="003247AB">
        <w:t xml:space="preserve"> </w:t>
      </w:r>
      <w:r>
        <w:t>познавательной</w:t>
      </w:r>
      <w:r w:rsidR="003247AB">
        <w:t xml:space="preserve"> </w:t>
      </w:r>
      <w:r>
        <w:t>самостоятельности (в</w:t>
      </w:r>
      <w:r w:rsidR="003247AB">
        <w:t xml:space="preserve"> </w:t>
      </w:r>
      <w:r>
        <w:t>этом</w:t>
      </w:r>
      <w:r w:rsidR="003247AB">
        <w:t xml:space="preserve"> </w:t>
      </w:r>
      <w:r>
        <w:t>и</w:t>
      </w:r>
      <w:r w:rsidR="003247AB">
        <w:t xml:space="preserve"> </w:t>
      </w:r>
      <w:r>
        <w:t>заключается</w:t>
      </w:r>
      <w:r w:rsidR="003247AB">
        <w:t xml:space="preserve"> </w:t>
      </w:r>
      <w:r>
        <w:t xml:space="preserve">важнейшее условие реализации воспитательного потенциала </w:t>
      </w:r>
    </w:p>
    <w:p w:rsidR="00FF66AA" w:rsidRDefault="00714E08">
      <w:pPr>
        <w:ind w:left="1133" w:right="9" w:firstLine="0"/>
      </w:pPr>
      <w:r>
        <w:t>современного урока - активная познавательная</w:t>
      </w:r>
      <w:r w:rsidR="003247AB">
        <w:t xml:space="preserve"> </w:t>
      </w:r>
      <w:r>
        <w:t xml:space="preserve">деятельность детей); </w:t>
      </w:r>
    </w:p>
    <w:p w:rsidR="00FF66AA" w:rsidRDefault="00714E08" w:rsidP="00E35976">
      <w:pPr>
        <w:numPr>
          <w:ilvl w:val="0"/>
          <w:numId w:val="131"/>
        </w:numPr>
        <w:ind w:right="325"/>
      </w:pPr>
      <w:r>
        <w:t>использование воспитательных возможностей предметного содержания через подбор соответствующих текстов для чтения, задач для решения, проблемных ситуаций для обсуждения</w:t>
      </w:r>
      <w:r w:rsidR="003247AB">
        <w:t xml:space="preserve"> </w:t>
      </w:r>
      <w:r>
        <w:t>в</w:t>
      </w:r>
      <w:r w:rsidR="003247AB">
        <w:t xml:space="preserve"> </w:t>
      </w:r>
      <w:r>
        <w:t xml:space="preserve">классе. </w:t>
      </w:r>
    </w:p>
    <w:p w:rsidR="00FF66AA" w:rsidRDefault="00714E08">
      <w:pPr>
        <w:ind w:left="1133" w:right="580" w:firstLine="852"/>
      </w:pPr>
      <w:r>
        <w:rPr>
          <w:b/>
        </w:rPr>
        <w:t>Реализациявоспитательногопотенциалаурокаучителямипредметниками</w:t>
      </w:r>
      <w:r>
        <w:t xml:space="preserve">предполагаетсозданиеатмосферыдовериякучителю, интересак предмету; отборвоспитывающего содержания урока; использование активных форм организации учебной деятельности на уроке. </w:t>
      </w:r>
    </w:p>
    <w:p w:rsidR="00FF66AA" w:rsidRDefault="00714E08" w:rsidP="00E35976">
      <w:pPr>
        <w:numPr>
          <w:ilvl w:val="0"/>
          <w:numId w:val="131"/>
        </w:numPr>
        <w:spacing w:after="5"/>
        <w:ind w:right="325"/>
      </w:pPr>
      <w: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социокультурныхценностей, </w:t>
      </w:r>
    </w:p>
    <w:p w:rsidR="00FF66AA" w:rsidRDefault="00714E08">
      <w:pPr>
        <w:spacing w:after="0"/>
        <w:ind w:left="1133" w:right="9" w:firstLine="0"/>
      </w:pPr>
      <w:r>
        <w:t xml:space="preserve">российскогоисторическогосознаниянаосновеисторическогопросвещения; </w:t>
      </w:r>
    </w:p>
    <w:p w:rsidR="00FF66AA" w:rsidRDefault="00714E08">
      <w:pPr>
        <w:ind w:left="1133" w:right="9" w:firstLine="0"/>
      </w:pPr>
      <w:r>
        <w:t xml:space="preserve">подборсоответствующего тематического содержания, текстов для чтения, задач длярешения, проблемныхситуацийдля обсуждений; </w:t>
      </w:r>
    </w:p>
    <w:p w:rsidR="00FF66AA" w:rsidRDefault="00714E08" w:rsidP="00E35976">
      <w:pPr>
        <w:numPr>
          <w:ilvl w:val="0"/>
          <w:numId w:val="131"/>
        </w:numPr>
        <w:ind w:right="325"/>
      </w:pPr>
      <w:r>
        <w:t xml:space="preserve">включениеучителямиврабочиепрограммыповсемучебнымпредметам, курсам, модулямцелевыхориентироврезультатоввоспитания, ихучётвформулировкахвоспитательных задачуроков, занятий, освоенияучебнойтематики, ихреализациявобучении; </w:t>
      </w:r>
    </w:p>
    <w:p w:rsidR="00FF66AA" w:rsidRDefault="00714E08" w:rsidP="00E35976">
      <w:pPr>
        <w:numPr>
          <w:ilvl w:val="0"/>
          <w:numId w:val="131"/>
        </w:numPr>
        <w:ind w:right="325"/>
      </w:pPr>
      <w:r>
        <w:t xml:space="preserve">включение учителями в рабочие программы учебных предметов, курсов, модулей тематикивсоответствии скалендарнымпланомвоспитательной работы; </w:t>
      </w:r>
    </w:p>
    <w:p w:rsidR="00FF66AA" w:rsidRDefault="00714E08" w:rsidP="00E35976">
      <w:pPr>
        <w:numPr>
          <w:ilvl w:val="0"/>
          <w:numId w:val="131"/>
        </w:numPr>
        <w:ind w:right="325"/>
      </w:pPr>
      <w:r>
        <w:t xml:space="preserve">выбор методов, методик, технологий, оказывающих воспитательное воздействие на личность, всоответствиисвоспитательнымидеалом, цельюизадачамивоспитания, целевыми ориентирамирезультатоввоспитания; реализацияприоритетавоспитанияв учебнойдеятельности; </w:t>
      </w:r>
    </w:p>
    <w:p w:rsidR="00FF66AA" w:rsidRDefault="00714E08" w:rsidP="00E35976">
      <w:pPr>
        <w:numPr>
          <w:ilvl w:val="0"/>
          <w:numId w:val="131"/>
        </w:numPr>
        <w:ind w:right="325"/>
      </w:pPr>
      <w: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выработкисвоеголичностногоотношениякизучаемымсобытиям, явлениям, лицам; </w:t>
      </w:r>
    </w:p>
    <w:p w:rsidR="00FF66AA" w:rsidRDefault="00714E08" w:rsidP="00E35976">
      <w:pPr>
        <w:numPr>
          <w:ilvl w:val="0"/>
          <w:numId w:val="131"/>
        </w:numPr>
        <w:ind w:right="325"/>
      </w:pPr>
      <w:r>
        <w:t>применение интерактивных форм учебной работы - интеллектуальных, стимулирующих</w:t>
      </w:r>
      <w:r w:rsidR="003247AB">
        <w:t xml:space="preserve"> </w:t>
      </w:r>
      <w:r>
        <w:t>познавательную мотивацию игровых методик, дискуссий, дающих возможность приобрести опыт</w:t>
      </w:r>
      <w:r w:rsidR="003247AB">
        <w:t xml:space="preserve"> </w:t>
      </w:r>
      <w:r>
        <w:t>ведения</w:t>
      </w:r>
      <w:r w:rsidR="003247AB">
        <w:t xml:space="preserve"> </w:t>
      </w:r>
      <w:r>
        <w:t>конструктивного</w:t>
      </w:r>
      <w:r w:rsidR="003247AB">
        <w:t xml:space="preserve"> </w:t>
      </w:r>
      <w:r>
        <w:t>диалога; групповой</w:t>
      </w:r>
      <w:r w:rsidR="003247AB">
        <w:t xml:space="preserve"> </w:t>
      </w:r>
      <w:r>
        <w:t>работы, которая</w:t>
      </w:r>
      <w:r w:rsidR="003247AB">
        <w:t xml:space="preserve"> </w:t>
      </w:r>
      <w:r>
        <w:t>учит</w:t>
      </w:r>
      <w:r w:rsidR="003247AB">
        <w:t xml:space="preserve"> </w:t>
      </w:r>
      <w:r>
        <w:t>строить</w:t>
      </w:r>
      <w:r w:rsidR="003247AB">
        <w:t xml:space="preserve"> </w:t>
      </w:r>
      <w:r>
        <w:t>отношения</w:t>
      </w:r>
      <w:r w:rsidR="003247AB">
        <w:t xml:space="preserve"> </w:t>
      </w:r>
      <w:r>
        <w:t>и</w:t>
      </w:r>
      <w:r w:rsidR="003247AB">
        <w:t xml:space="preserve"> </w:t>
      </w:r>
      <w:r>
        <w:t>действовать</w:t>
      </w:r>
      <w:r w:rsidR="003247AB">
        <w:t xml:space="preserve"> </w:t>
      </w:r>
      <w:r>
        <w:t>в</w:t>
      </w:r>
      <w:r w:rsidR="003247AB">
        <w:t xml:space="preserve"> </w:t>
      </w:r>
      <w:r>
        <w:t>команде, способствует</w:t>
      </w:r>
      <w:r w:rsidR="003247AB">
        <w:t xml:space="preserve"> </w:t>
      </w:r>
      <w:r>
        <w:t>развитию</w:t>
      </w:r>
      <w:r w:rsidR="003247AB">
        <w:t xml:space="preserve"> </w:t>
      </w:r>
      <w:r>
        <w:t>критического</w:t>
      </w:r>
      <w:r w:rsidR="003247AB">
        <w:t xml:space="preserve"> </w:t>
      </w:r>
      <w:r>
        <w:t xml:space="preserve">мышления; </w:t>
      </w:r>
    </w:p>
    <w:p w:rsidR="00FF66AA" w:rsidRDefault="00714E08" w:rsidP="00E35976">
      <w:pPr>
        <w:numPr>
          <w:ilvl w:val="0"/>
          <w:numId w:val="131"/>
        </w:numPr>
        <w:ind w:right="325"/>
      </w:pPr>
      <w: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иподдержкудоброжелательной атмосферы; </w:t>
      </w:r>
    </w:p>
    <w:p w:rsidR="00FF66AA" w:rsidRDefault="00714E08" w:rsidP="00E35976">
      <w:pPr>
        <w:numPr>
          <w:ilvl w:val="0"/>
          <w:numId w:val="131"/>
        </w:numPr>
        <w:spacing w:after="14" w:line="279" w:lineRule="auto"/>
        <w:ind w:right="325"/>
      </w:pPr>
      <w:r>
        <w:t xml:space="preserve">организациюшефствамотивированныхиэрудированныхобучающихсянаднеуспева ющимиодноклассниками,втомчислесособымиобразовательнымипотребностями,дающими обучающимсясоциальнозначимыйопытсотрудничестваивзаимнойпомощи; </w:t>
      </w:r>
    </w:p>
    <w:p w:rsidR="00FF66AA" w:rsidRDefault="00714E08" w:rsidP="00E35976">
      <w:pPr>
        <w:numPr>
          <w:ilvl w:val="0"/>
          <w:numId w:val="131"/>
        </w:numPr>
        <w:spacing w:after="0"/>
        <w:ind w:right="325"/>
      </w:pPr>
      <w:r>
        <w:t xml:space="preserve">инициирование и поддержку исследовательской и проектной деятельности обучающихсявформеиндивидуальныхигрупповыхпроектов; </w:t>
      </w:r>
    </w:p>
    <w:p w:rsidR="00FF66AA" w:rsidRDefault="00714E08">
      <w:pPr>
        <w:spacing w:after="0"/>
        <w:ind w:left="1133" w:right="9" w:firstLine="0"/>
      </w:pPr>
      <w:r>
        <w:t xml:space="preserve">применениеактивныхформорганизации учебной деятельности на уроке: учебные дискуссии, викторины, ролевые, деловые и настольныеигрыит. п; </w:t>
      </w:r>
    </w:p>
    <w:tbl>
      <w:tblPr>
        <w:tblStyle w:val="TableGrid"/>
        <w:tblW w:w="10212" w:type="dxa"/>
        <w:tblInd w:w="1030" w:type="dxa"/>
        <w:tblCellMar>
          <w:top w:w="69" w:type="dxa"/>
          <w:left w:w="113" w:type="dxa"/>
          <w:right w:w="290" w:type="dxa"/>
        </w:tblCellMar>
        <w:tblLook w:val="04A0" w:firstRow="1" w:lastRow="0" w:firstColumn="1" w:lastColumn="0" w:noHBand="0" w:noVBand="1"/>
      </w:tblPr>
      <w:tblGrid>
        <w:gridCol w:w="10212"/>
      </w:tblGrid>
      <w:tr w:rsidR="00FF66AA">
        <w:trPr>
          <w:trHeight w:val="346"/>
        </w:trPr>
        <w:tc>
          <w:tcPr>
            <w:tcW w:w="10212"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2" w:firstLine="0"/>
              <w:jc w:val="left"/>
            </w:pPr>
            <w:r>
              <w:t xml:space="preserve">Формы реализация воспитательного потенциала модуля «Школьный урок» </w:t>
            </w:r>
          </w:p>
        </w:tc>
      </w:tr>
      <w:tr w:rsidR="00FF66AA">
        <w:trPr>
          <w:trHeight w:val="5663"/>
        </w:trPr>
        <w:tc>
          <w:tcPr>
            <w:tcW w:w="10212" w:type="dxa"/>
            <w:tcBorders>
              <w:top w:val="single" w:sz="4" w:space="0" w:color="000000"/>
              <w:left w:val="single" w:sz="4" w:space="0" w:color="000000"/>
              <w:bottom w:val="single" w:sz="4" w:space="0" w:color="000000"/>
              <w:right w:val="single" w:sz="4" w:space="0" w:color="000000"/>
            </w:tcBorders>
          </w:tcPr>
          <w:p w:rsidR="00FF66AA" w:rsidRDefault="00714E08" w:rsidP="00E35976">
            <w:pPr>
              <w:numPr>
                <w:ilvl w:val="0"/>
                <w:numId w:val="166"/>
              </w:numPr>
              <w:spacing w:after="77" w:line="259" w:lineRule="auto"/>
              <w:ind w:firstLine="0"/>
              <w:jc w:val="left"/>
            </w:pPr>
            <w:r>
              <w:t xml:space="preserve">Создание атмосферы доверия ученика кучителю </w:t>
            </w:r>
          </w:p>
          <w:p w:rsidR="00FF66AA" w:rsidRDefault="00714E08" w:rsidP="00E35976">
            <w:pPr>
              <w:numPr>
                <w:ilvl w:val="0"/>
                <w:numId w:val="166"/>
              </w:numPr>
              <w:spacing w:after="75" w:line="259" w:lineRule="auto"/>
              <w:ind w:firstLine="0"/>
              <w:jc w:val="left"/>
            </w:pPr>
            <w:r>
              <w:t xml:space="preserve">неформальное общение учителя и ученика вне урока; </w:t>
            </w:r>
          </w:p>
          <w:p w:rsidR="00FF66AA" w:rsidRDefault="00714E08" w:rsidP="00E35976">
            <w:pPr>
              <w:numPr>
                <w:ilvl w:val="0"/>
                <w:numId w:val="166"/>
              </w:numPr>
              <w:spacing w:after="0" w:line="290" w:lineRule="auto"/>
              <w:ind w:firstLine="0"/>
              <w:jc w:val="left"/>
            </w:pPr>
            <w:r>
              <w:t xml:space="preserve">использование науроках знакомых детям актуальных примеров из книг, мультфильмов, игр; </w:t>
            </w:r>
            <w:r>
              <w:rPr>
                <w:rFonts w:ascii="Arial" w:eastAsia="Arial" w:hAnsi="Arial" w:cs="Arial"/>
              </w:rPr>
              <w:t xml:space="preserve">- </w:t>
            </w:r>
            <w:r>
              <w:t xml:space="preserve">применение интерактивных форм учебной работы - интеллектуальных, стимулирующих познавательную мотивацию игровых методик, дискуссий; </w:t>
            </w:r>
          </w:p>
          <w:p w:rsidR="00FF66AA" w:rsidRDefault="00714E08" w:rsidP="00E35976">
            <w:pPr>
              <w:numPr>
                <w:ilvl w:val="0"/>
                <w:numId w:val="166"/>
              </w:numPr>
              <w:spacing w:after="58" w:line="259" w:lineRule="auto"/>
              <w:ind w:firstLine="0"/>
              <w:jc w:val="left"/>
            </w:pPr>
            <w:r>
              <w:t xml:space="preserve">использование на уроке групповой работы; </w:t>
            </w:r>
          </w:p>
          <w:p w:rsidR="00FF66AA" w:rsidRDefault="00714E08" w:rsidP="00E35976">
            <w:pPr>
              <w:numPr>
                <w:ilvl w:val="0"/>
                <w:numId w:val="166"/>
              </w:numPr>
              <w:spacing w:after="36" w:line="291" w:lineRule="auto"/>
              <w:ind w:firstLine="0"/>
              <w:jc w:val="left"/>
            </w:pPr>
            <w:r>
              <w:t xml:space="preserve">организация шефства мотивированных и эрудированных обучающихся над неуспевающими одноклассниками </w:t>
            </w:r>
            <w:r>
              <w:rPr>
                <w:rFonts w:ascii="Arial" w:eastAsia="Arial" w:hAnsi="Arial" w:cs="Arial"/>
              </w:rPr>
              <w:t xml:space="preserve">- </w:t>
            </w:r>
            <w:r>
              <w:rPr>
                <w:rFonts w:ascii="Arial" w:eastAsia="Arial" w:hAnsi="Arial" w:cs="Arial"/>
              </w:rPr>
              <w:tab/>
            </w:r>
            <w:r>
              <w:t xml:space="preserve">использование потенциала юмора; </w:t>
            </w:r>
          </w:p>
          <w:p w:rsidR="00FF66AA" w:rsidRDefault="00714E08" w:rsidP="00E35976">
            <w:pPr>
              <w:numPr>
                <w:ilvl w:val="0"/>
                <w:numId w:val="166"/>
              </w:numPr>
              <w:spacing w:after="77" w:line="259" w:lineRule="auto"/>
              <w:ind w:firstLine="0"/>
              <w:jc w:val="left"/>
            </w:pPr>
            <w:r>
              <w:t xml:space="preserve">обращение кличному опыту учеников; </w:t>
            </w:r>
          </w:p>
          <w:p w:rsidR="00FF66AA" w:rsidRDefault="00714E08" w:rsidP="00E35976">
            <w:pPr>
              <w:numPr>
                <w:ilvl w:val="0"/>
                <w:numId w:val="166"/>
              </w:numPr>
              <w:spacing w:after="0" w:line="321" w:lineRule="auto"/>
              <w:ind w:firstLine="0"/>
              <w:jc w:val="left"/>
            </w:pPr>
            <w:r>
              <w:t xml:space="preserve">внимание кинтересам, увлечениям, позитивным особенностям, успехам учеников; </w:t>
            </w:r>
            <w:r>
              <w:rPr>
                <w:rFonts w:ascii="Arial" w:eastAsia="Arial" w:hAnsi="Arial" w:cs="Arial"/>
              </w:rPr>
              <w:t xml:space="preserve">- </w:t>
            </w:r>
            <w:r>
              <w:t xml:space="preserve">проявление участия, заботы к ученику; </w:t>
            </w:r>
          </w:p>
          <w:p w:rsidR="00FF66AA" w:rsidRDefault="00714E08" w:rsidP="00E35976">
            <w:pPr>
              <w:numPr>
                <w:ilvl w:val="0"/>
                <w:numId w:val="166"/>
              </w:numPr>
              <w:spacing w:after="77" w:line="259" w:lineRule="auto"/>
              <w:ind w:firstLine="0"/>
              <w:jc w:val="left"/>
            </w:pPr>
            <w:r>
              <w:t xml:space="preserve">создание фантазийных миров ивоображаемых ситуаций науроке; </w:t>
            </w:r>
          </w:p>
          <w:p w:rsidR="00FF66AA" w:rsidRDefault="00714E08" w:rsidP="00E35976">
            <w:pPr>
              <w:numPr>
                <w:ilvl w:val="0"/>
                <w:numId w:val="166"/>
              </w:numPr>
              <w:spacing w:after="78" w:line="259" w:lineRule="auto"/>
              <w:ind w:firstLine="0"/>
              <w:jc w:val="left"/>
            </w:pPr>
            <w:r>
              <w:t xml:space="preserve">создание привлекательных традиций класса/кабинета/урока; </w:t>
            </w:r>
          </w:p>
          <w:p w:rsidR="00FF66AA" w:rsidRDefault="00714E08" w:rsidP="00E35976">
            <w:pPr>
              <w:numPr>
                <w:ilvl w:val="0"/>
                <w:numId w:val="166"/>
              </w:numPr>
              <w:spacing w:after="73" w:line="259" w:lineRule="auto"/>
              <w:ind w:firstLine="0"/>
              <w:jc w:val="left"/>
            </w:pPr>
            <w:r>
              <w:t xml:space="preserve">признание ошибок учителем; </w:t>
            </w:r>
          </w:p>
          <w:p w:rsidR="00FF66AA" w:rsidRDefault="00714E08" w:rsidP="00E35976">
            <w:pPr>
              <w:numPr>
                <w:ilvl w:val="0"/>
                <w:numId w:val="166"/>
              </w:numPr>
              <w:spacing w:after="11" w:line="282" w:lineRule="auto"/>
              <w:ind w:firstLine="0"/>
              <w:jc w:val="left"/>
            </w:pPr>
            <w:r>
              <w:t xml:space="preserve">исследовательская и проектная деятельность обучающихся в форме индивидуальных и групповых проектов </w:t>
            </w:r>
          </w:p>
          <w:p w:rsidR="00FF66AA" w:rsidRDefault="00714E08" w:rsidP="00E35976">
            <w:pPr>
              <w:numPr>
                <w:ilvl w:val="0"/>
                <w:numId w:val="166"/>
              </w:numPr>
              <w:spacing w:after="0" w:line="259" w:lineRule="auto"/>
              <w:ind w:firstLine="0"/>
              <w:jc w:val="left"/>
            </w:pPr>
            <w:r>
              <w:t xml:space="preserve">тщательная подготовка куроку. </w:t>
            </w:r>
          </w:p>
        </w:tc>
      </w:tr>
    </w:tbl>
    <w:p w:rsidR="00FF66AA" w:rsidRDefault="00714E08">
      <w:pPr>
        <w:spacing w:after="24" w:line="270" w:lineRule="auto"/>
        <w:ind w:left="1849" w:right="2" w:hanging="10"/>
        <w:jc w:val="left"/>
      </w:pPr>
      <w:r>
        <w:rPr>
          <w:b/>
        </w:rPr>
        <w:t>2.2.2. Модуль «Курсы внеурочной деятельности»</w:t>
      </w:r>
      <w:r>
        <w:t xml:space="preserve"> </w:t>
      </w:r>
    </w:p>
    <w:p w:rsidR="00FF66AA" w:rsidRDefault="00714E08">
      <w:pPr>
        <w:spacing w:after="0"/>
        <w:ind w:left="1133" w:right="9" w:firstLine="852"/>
      </w:pPr>
      <w:r>
        <w:t>Внеурочнаядеятельность</w:t>
      </w:r>
      <w:r w:rsidR="002A0222">
        <w:t xml:space="preserve"> </w:t>
      </w:r>
      <w:r>
        <w:t xml:space="preserve">в </w:t>
      </w:r>
      <w:r w:rsidR="002A0222">
        <w:t xml:space="preserve">МКОУ «Кардоновская СОШ» </w:t>
      </w:r>
      <w:r>
        <w:t>является</w:t>
      </w:r>
      <w:r w:rsidR="002A0222">
        <w:t xml:space="preserve"> </w:t>
      </w:r>
      <w:r>
        <w:t>неотъемлемой</w:t>
      </w:r>
      <w:r w:rsidR="002A0222">
        <w:t xml:space="preserve"> </w:t>
      </w:r>
      <w:r>
        <w:t>и</w:t>
      </w:r>
      <w:r w:rsidR="002A0222">
        <w:t xml:space="preserve"> </w:t>
      </w:r>
      <w:r>
        <w:t>обязательной частью</w:t>
      </w:r>
      <w:r w:rsidR="002A0222">
        <w:t xml:space="preserve"> </w:t>
      </w:r>
      <w:r>
        <w:t>образовательного</w:t>
      </w:r>
      <w:r w:rsidR="002A0222">
        <w:t xml:space="preserve"> </w:t>
      </w:r>
      <w:r>
        <w:t xml:space="preserve">процесса. </w:t>
      </w:r>
    </w:p>
    <w:p w:rsidR="00FF66AA" w:rsidRDefault="00714E08">
      <w:pPr>
        <w:ind w:left="1133" w:right="9" w:firstLine="0"/>
      </w:pPr>
      <w:r>
        <w:t>Воспитаниеназанятиях</w:t>
      </w:r>
      <w:r w:rsidR="002A0222">
        <w:t xml:space="preserve"> </w:t>
      </w:r>
      <w:r>
        <w:t>школьных</w:t>
      </w:r>
      <w:r w:rsidR="002A0222">
        <w:t xml:space="preserve"> </w:t>
      </w:r>
      <w:r>
        <w:t>курсов</w:t>
      </w:r>
      <w:r w:rsidR="002A0222">
        <w:t xml:space="preserve"> </w:t>
      </w:r>
      <w:r>
        <w:t>внеурочной</w:t>
      </w:r>
      <w:r w:rsidR="002A0222">
        <w:t xml:space="preserve"> </w:t>
      </w:r>
      <w:r>
        <w:t>деятельности</w:t>
      </w:r>
      <w:r w:rsidR="002A0222">
        <w:t xml:space="preserve"> </w:t>
      </w:r>
      <w:r>
        <w:t>осуществляется</w:t>
      </w:r>
      <w:r w:rsidR="002A0222">
        <w:t xml:space="preserve"> </w:t>
      </w:r>
      <w:r>
        <w:t>преимущест венно</w:t>
      </w:r>
      <w:r w:rsidR="002A0222">
        <w:t xml:space="preserve"> </w:t>
      </w:r>
      <w:r>
        <w:t xml:space="preserve">через: </w:t>
      </w:r>
    </w:p>
    <w:p w:rsidR="00FF66AA" w:rsidRDefault="00714E08" w:rsidP="00E35976">
      <w:pPr>
        <w:numPr>
          <w:ilvl w:val="0"/>
          <w:numId w:val="131"/>
        </w:numPr>
        <w:spacing w:after="0"/>
        <w:ind w:right="325"/>
      </w:pPr>
      <w:r>
        <w:t xml:space="preserve">вовлечение </w:t>
      </w:r>
      <w:r>
        <w:tab/>
        <w:t xml:space="preserve">обучающихся </w:t>
      </w:r>
      <w:r>
        <w:tab/>
        <w:t xml:space="preserve">в </w:t>
      </w:r>
      <w:r>
        <w:tab/>
        <w:t xml:space="preserve">интересную </w:t>
      </w:r>
      <w:r>
        <w:tab/>
        <w:t xml:space="preserve">и </w:t>
      </w:r>
      <w:r>
        <w:tab/>
        <w:t xml:space="preserve">полезную </w:t>
      </w:r>
      <w:r>
        <w:tab/>
        <w:t xml:space="preserve">для </w:t>
      </w:r>
      <w:r>
        <w:tab/>
        <w:t xml:space="preserve">них </w:t>
      </w:r>
    </w:p>
    <w:p w:rsidR="00FF66AA" w:rsidRDefault="00714E08">
      <w:pPr>
        <w:spacing w:after="0"/>
        <w:ind w:left="1133" w:right="9" w:firstLine="0"/>
      </w:pPr>
      <w:r>
        <w:t xml:space="preserve">деятельность,которая </w:t>
      </w:r>
    </w:p>
    <w:p w:rsidR="00FF66AA" w:rsidRDefault="00714E08">
      <w:pPr>
        <w:spacing w:after="14" w:line="279" w:lineRule="auto"/>
        <w:ind w:left="1141" w:right="4" w:hanging="8"/>
        <w:jc w:val="left"/>
      </w:pPr>
      <w:r>
        <w:t xml:space="preserve">предоставитимвозможностьсамореализоватьсявней,приобрестисоциальнозначимыезнания, развить </w:t>
      </w:r>
      <w:r>
        <w:tab/>
        <w:t xml:space="preserve">всебеважныедлясвоеголичностного </w:t>
      </w:r>
      <w:r>
        <w:tab/>
        <w:t xml:space="preserve">развития </w:t>
      </w:r>
      <w:r>
        <w:tab/>
        <w:t xml:space="preserve">социальнозначимые </w:t>
      </w:r>
      <w:r>
        <w:tab/>
        <w:t xml:space="preserve">отношения, получитьопытучастиявсоциальнозначимыхделах; </w:t>
      </w:r>
    </w:p>
    <w:p w:rsidR="00FF66AA" w:rsidRDefault="00714E08" w:rsidP="00E35976">
      <w:pPr>
        <w:numPr>
          <w:ilvl w:val="0"/>
          <w:numId w:val="131"/>
        </w:numPr>
        <w:spacing w:after="0"/>
        <w:ind w:right="325"/>
      </w:pPr>
      <w:r>
        <w:t xml:space="preserve">формированиевкружках, </w:t>
      </w:r>
      <w:r>
        <w:tab/>
        <w:t xml:space="preserve">секциях, </w:t>
      </w:r>
      <w:r>
        <w:tab/>
        <w:t xml:space="preserve">клубах, </w:t>
      </w:r>
      <w:r>
        <w:tab/>
        <w:t xml:space="preserve">студияхит.п. </w:t>
      </w:r>
      <w:r>
        <w:tab/>
        <w:t>детско-</w:t>
      </w:r>
    </w:p>
    <w:p w:rsidR="00FF66AA" w:rsidRDefault="00714E08">
      <w:pPr>
        <w:ind w:left="1133" w:right="9" w:firstLine="0"/>
      </w:pPr>
      <w:r>
        <w:t xml:space="preserve">взрослыхобщностей, которые могли бы объединять детей и педагогов общимипозитивными эмоциями и доверительнымиотношениямидругкдругу; </w:t>
      </w:r>
    </w:p>
    <w:p w:rsidR="00FF66AA" w:rsidRDefault="00714E08" w:rsidP="00E35976">
      <w:pPr>
        <w:numPr>
          <w:ilvl w:val="0"/>
          <w:numId w:val="131"/>
        </w:numPr>
        <w:spacing w:after="102"/>
        <w:ind w:right="325"/>
      </w:pPr>
      <w:r>
        <w:t xml:space="preserve">созданиевдетскихобъединенияхтрадиций, задающихихчленамопределенныесоциально значимые формыповедения; </w:t>
      </w:r>
    </w:p>
    <w:p w:rsidR="00FF66AA" w:rsidRDefault="00714E08" w:rsidP="00E35976">
      <w:pPr>
        <w:numPr>
          <w:ilvl w:val="0"/>
          <w:numId w:val="131"/>
        </w:numPr>
        <w:ind w:right="325"/>
      </w:pPr>
      <w:r>
        <w:t xml:space="preserve">поддержкуобучающихсясярковыраженнойлидерскойпозициейиустановкой насохранениеиподдержаниенакопленныхсоциальнозначимых традиций; </w:t>
      </w:r>
    </w:p>
    <w:p w:rsidR="00FF66AA" w:rsidRDefault="00714E08" w:rsidP="00E35976">
      <w:pPr>
        <w:numPr>
          <w:ilvl w:val="0"/>
          <w:numId w:val="131"/>
        </w:numPr>
        <w:spacing w:after="285"/>
        <w:ind w:right="325"/>
      </w:pPr>
      <w:r>
        <w:t xml:space="preserve">поощрениепедагогамидетскихинициативидетскогосамоуправления. </w:t>
      </w:r>
    </w:p>
    <w:p w:rsidR="00FF66AA" w:rsidRDefault="00714E08">
      <w:pPr>
        <w:spacing w:after="14" w:line="279" w:lineRule="auto"/>
        <w:ind w:left="1133" w:right="4" w:firstLine="852"/>
        <w:jc w:val="left"/>
      </w:pPr>
      <w:r>
        <w:t xml:space="preserve">Реализация </w:t>
      </w:r>
      <w:r>
        <w:tab/>
        <w:t xml:space="preserve">воспитательного потенциала </w:t>
      </w:r>
      <w:r>
        <w:tab/>
        <w:t xml:space="preserve">внеурочной </w:t>
      </w:r>
      <w:r>
        <w:tab/>
        <w:t xml:space="preserve">деятельности </w:t>
      </w:r>
      <w:r>
        <w:tab/>
        <w:t xml:space="preserve">в </w:t>
      </w:r>
      <w:r>
        <w:tab/>
        <w:t xml:space="preserve">целях обеспечения индивидуальных потребностей обучающихся осуществляется в рамках выбранных ими курсов, занятий: </w:t>
      </w:r>
    </w:p>
    <w:p w:rsidR="00FF66AA" w:rsidRDefault="00714E08" w:rsidP="00E35976">
      <w:pPr>
        <w:numPr>
          <w:ilvl w:val="0"/>
          <w:numId w:val="131"/>
        </w:numPr>
        <w:spacing w:after="14" w:line="279" w:lineRule="auto"/>
        <w:ind w:right="325"/>
      </w:pPr>
      <w:r>
        <w:t xml:space="preserve">курсы, занятия познавательной, научной, исследовательской, просветительской направленностинаправленныенапередачуобучающимсясоциальнозначимыхзнаний, развивающиеихлюбознательность, </w:t>
      </w:r>
    </w:p>
    <w:p w:rsidR="00FF66AA" w:rsidRDefault="00714E08">
      <w:pPr>
        <w:ind w:left="1133" w:right="9" w:firstLine="0"/>
      </w:pPr>
      <w:r>
        <w:t xml:space="preserve">позволяющиепривлечьихвниманиекэкономическим,политическим, </w:t>
      </w:r>
      <w:r>
        <w:tab/>
        <w:t xml:space="preserve">экологическим, гуманитарнымпроблемам </w:t>
      </w:r>
      <w:r>
        <w:tab/>
        <w:t xml:space="preserve">нашего </w:t>
      </w:r>
      <w:r>
        <w:tab/>
        <w:t xml:space="preserve">общества, </w:t>
      </w:r>
      <w:r>
        <w:tab/>
        <w:t xml:space="preserve">формирующие </w:t>
      </w:r>
      <w:r>
        <w:tab/>
        <w:t xml:space="preserve">их </w:t>
      </w:r>
      <w:r>
        <w:tab/>
        <w:t xml:space="preserve">гуманистическое </w:t>
      </w:r>
    </w:p>
    <w:p w:rsidR="00FF66AA" w:rsidRDefault="00714E08">
      <w:pPr>
        <w:ind w:left="1133" w:right="9" w:firstLine="0"/>
      </w:pPr>
      <w:r>
        <w:t xml:space="preserve">мировоззрение и научнуюкартинумира.; </w:t>
      </w:r>
    </w:p>
    <w:p w:rsidR="00FF66AA" w:rsidRDefault="00714E08" w:rsidP="00E35976">
      <w:pPr>
        <w:numPr>
          <w:ilvl w:val="0"/>
          <w:numId w:val="131"/>
        </w:numPr>
        <w:ind w:right="325"/>
      </w:pPr>
      <w:r>
        <w:t xml:space="preserve">курсы, занятия вобласти искусств, художественного творчества разныхвидов и жанров, создающие благоприятные условия для просоциальной самореализации обучающихся, направленные на раскрытие их творческихспособностей, формирование чувства вкуса и умения ценить прекрасное, на воспитание ценностного отношения к культуре и их общее духовнонравственное развитие, на раскрытие творческого, умственного и физического потенциала обучающихся, развитиеунихнавыковконструктивного общения, уменийработатьвкоманде; </w:t>
      </w:r>
    </w:p>
    <w:p w:rsidR="00FF66AA" w:rsidRDefault="00714E08" w:rsidP="00E35976">
      <w:pPr>
        <w:numPr>
          <w:ilvl w:val="0"/>
          <w:numId w:val="131"/>
        </w:numPr>
        <w:spacing w:after="0"/>
        <w:ind w:right="325"/>
      </w:pPr>
      <w:r>
        <w:t xml:space="preserve">курсы, </w:t>
      </w:r>
      <w:r>
        <w:tab/>
        <w:t xml:space="preserve">занятияоздоровительнойиспортивнойнаправленности. </w:t>
      </w:r>
    </w:p>
    <w:p w:rsidR="00FF66AA" w:rsidRDefault="00714E08">
      <w:pPr>
        <w:spacing w:after="11"/>
        <w:ind w:left="1133" w:right="9" w:firstLine="0"/>
      </w:pPr>
      <w:r>
        <w:t xml:space="preserve">направленныенафизическоеразвитиеобучающихся, </w:t>
      </w:r>
    </w:p>
    <w:p w:rsidR="00FF66AA" w:rsidRDefault="00714E08">
      <w:pPr>
        <w:ind w:left="1133" w:right="9" w:firstLine="0"/>
      </w:pPr>
      <w:r>
        <w:t xml:space="preserve">развитиеихценностногоотношенияксвоемуздоровью, </w:t>
      </w:r>
      <w:r>
        <w:tab/>
        <w:t xml:space="preserve">побуждениекздоровомуобразужизни, воспитаниесилыволи, ответственности, формирование установокназащитуслабых. </w:t>
      </w:r>
    </w:p>
    <w:p w:rsidR="00FF66AA" w:rsidRDefault="00714E08">
      <w:pPr>
        <w:spacing w:after="8"/>
        <w:ind w:left="1985" w:right="9" w:firstLine="0"/>
      </w:pPr>
      <w:r>
        <w:t xml:space="preserve">По одному часу в неделю – в обязательном порядке   отводятся на  следующие занятия: </w:t>
      </w:r>
    </w:p>
    <w:p w:rsidR="00FF66AA" w:rsidRDefault="00714E08" w:rsidP="00E35976">
      <w:pPr>
        <w:numPr>
          <w:ilvl w:val="0"/>
          <w:numId w:val="132"/>
        </w:numPr>
        <w:ind w:right="8" w:hanging="360"/>
      </w:pPr>
      <w:r>
        <w:rPr>
          <w:b/>
        </w:rPr>
        <w:t xml:space="preserve">«Разговоры о важном». </w:t>
      </w:r>
      <w:r>
        <w:t xml:space="preserve">Темы и содержание занятий определяются  с разбивкой по классам на Федеральном уровне. </w:t>
      </w:r>
    </w:p>
    <w:p w:rsidR="00FF66AA" w:rsidRDefault="00714E08" w:rsidP="00E35976">
      <w:pPr>
        <w:numPr>
          <w:ilvl w:val="0"/>
          <w:numId w:val="132"/>
        </w:numPr>
        <w:spacing w:after="16" w:line="265" w:lineRule="auto"/>
        <w:ind w:right="8" w:hanging="360"/>
      </w:pPr>
      <w:r>
        <w:t xml:space="preserve">направленные на удовлетворение </w:t>
      </w:r>
      <w:r>
        <w:rPr>
          <w:b/>
        </w:rPr>
        <w:t xml:space="preserve">профориентационных </w:t>
      </w:r>
      <w:r>
        <w:t xml:space="preserve">интересов и потребностей </w:t>
      </w:r>
    </w:p>
    <w:p w:rsidR="00FF66AA" w:rsidRDefault="00714E08">
      <w:pPr>
        <w:spacing w:after="439"/>
        <w:ind w:left="1853" w:right="9" w:firstLine="0"/>
      </w:pPr>
      <w:r>
        <w:t xml:space="preserve">обучающихся (в том числе основы предпринимательства). </w:t>
      </w:r>
    </w:p>
    <w:p w:rsidR="00FF66AA" w:rsidRDefault="00714E08">
      <w:pPr>
        <w:spacing w:after="0" w:line="401" w:lineRule="auto"/>
        <w:ind w:left="2912" w:right="585" w:hanging="1073"/>
      </w:pPr>
      <w:r>
        <w:rPr>
          <w:b/>
        </w:rPr>
        <w:t>2.2.3. Модуль «Классное руководство»</w:t>
      </w:r>
      <w:r>
        <w:t xml:space="preserve"> Реализация воспитательного потенциала классного руководства как особого </w:t>
      </w:r>
    </w:p>
    <w:p w:rsidR="00FF66AA" w:rsidRDefault="00714E08">
      <w:pPr>
        <w:ind w:left="1133" w:right="9" w:firstLine="0"/>
      </w:pPr>
      <w:r>
        <w:t xml:space="preserve">вида педагогической деятельности, направленной в первую очередь на решение задач воспитания и социализации обучающихся, предусматривает: </w:t>
      </w:r>
    </w:p>
    <w:p w:rsidR="00FF66AA" w:rsidRDefault="00714E08" w:rsidP="00E35976">
      <w:pPr>
        <w:numPr>
          <w:ilvl w:val="1"/>
          <w:numId w:val="132"/>
        </w:numPr>
        <w:spacing w:after="0"/>
        <w:ind w:right="574"/>
      </w:pPr>
      <w:r>
        <w:t xml:space="preserve">планирование и проведение классных часов как часов плодотворного и доверительного общения педагога и обучающихся, основанных на принципах уважительногоотношениякличностиребенка, </w:t>
      </w:r>
    </w:p>
    <w:p w:rsidR="00FF66AA" w:rsidRDefault="00714E08">
      <w:pPr>
        <w:ind w:left="2213" w:right="574" w:firstLine="0"/>
      </w:pPr>
      <w:r>
        <w:t xml:space="preserve">поддержкиактивнойпозициикаждогообучающегосяв беседе, предоставления обучающимся возможности обсужденияи принятиярешенийпообсуждаемойпроблеме, созданияблагоприятнойсредыдляобщения; </w:t>
      </w:r>
    </w:p>
    <w:p w:rsidR="00FF66AA" w:rsidRDefault="00714E08" w:rsidP="00E35976">
      <w:pPr>
        <w:numPr>
          <w:ilvl w:val="1"/>
          <w:numId w:val="132"/>
        </w:numPr>
        <w:ind w:right="574"/>
      </w:pPr>
      <w:r>
        <w:t xml:space="preserve">планирование и проведение курса внеурочной деятельности, в рамкахфедерального проекта «Разговорыо важном»; </w:t>
      </w:r>
    </w:p>
    <w:p w:rsidR="00FF66AA" w:rsidRDefault="00714E08" w:rsidP="00E35976">
      <w:pPr>
        <w:numPr>
          <w:ilvl w:val="1"/>
          <w:numId w:val="132"/>
        </w:numPr>
        <w:ind w:right="574"/>
      </w:pPr>
      <w:r>
        <w:t xml:space="preserve">инициирование и поддержку классными руководителями участия классов в общешкольных делах, мероприятиях, оказание необходимой помощи </w:t>
      </w:r>
    </w:p>
    <w:p w:rsidR="00FF66AA" w:rsidRDefault="00714E08">
      <w:pPr>
        <w:ind w:left="2213" w:right="9" w:firstLine="0"/>
      </w:pPr>
      <w:r>
        <w:t xml:space="preserve">обучающимся в их подготовке, проведении и анализе; </w:t>
      </w:r>
    </w:p>
    <w:p w:rsidR="00FF66AA" w:rsidRDefault="00714E08" w:rsidP="00E35976">
      <w:pPr>
        <w:numPr>
          <w:ilvl w:val="1"/>
          <w:numId w:val="132"/>
        </w:numPr>
        <w:ind w:right="574"/>
      </w:pPr>
      <w:r>
        <w:t xml:space="preserve">организацию интересных и полезных для личностного развития обучающихся совместных дел (познавательной, трудовой, спортивно- оздоровительной, духовно-нравственной, творческой,профориентационной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FF66AA" w:rsidRDefault="00714E08" w:rsidP="00E35976">
      <w:pPr>
        <w:numPr>
          <w:ilvl w:val="1"/>
          <w:numId w:val="132"/>
        </w:numPr>
        <w:ind w:right="574"/>
      </w:pPr>
      <w:r>
        <w:t xml:space="preserve">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 </w:t>
      </w:r>
    </w:p>
    <w:p w:rsidR="00FF66AA" w:rsidRDefault="00714E08" w:rsidP="00E35976">
      <w:pPr>
        <w:numPr>
          <w:ilvl w:val="1"/>
          <w:numId w:val="132"/>
        </w:numPr>
        <w:ind w:right="574"/>
      </w:pPr>
      <w:r>
        <w:t xml:space="preserve">выработку совместно с обучающимися правил поведения класса (Кодекс класса), участие в выработке таких правил поведенияв образовательной организации. </w:t>
      </w:r>
    </w:p>
    <w:p w:rsidR="00FF66AA" w:rsidRDefault="00714E08">
      <w:pPr>
        <w:spacing w:after="31" w:line="265" w:lineRule="auto"/>
        <w:ind w:left="1143" w:right="1" w:hanging="10"/>
      </w:pPr>
      <w:r>
        <w:rPr>
          <w:b/>
          <w:i/>
        </w:rPr>
        <w:t>Индивидуальная работа с обучающимися:</w:t>
      </w:r>
      <w:r>
        <w:t xml:space="preserve"> </w:t>
      </w:r>
    </w:p>
    <w:p w:rsidR="00FF66AA" w:rsidRDefault="00714E08" w:rsidP="00E35976">
      <w:pPr>
        <w:numPr>
          <w:ilvl w:val="1"/>
          <w:numId w:val="132"/>
        </w:numPr>
        <w:ind w:right="574"/>
      </w:pPr>
      <w:r>
        <w:t xml:space="preserve">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 </w:t>
      </w:r>
    </w:p>
    <w:p w:rsidR="00FF66AA" w:rsidRDefault="00714E08" w:rsidP="00E35976">
      <w:pPr>
        <w:numPr>
          <w:ilvl w:val="1"/>
          <w:numId w:val="132"/>
        </w:numPr>
        <w:ind w:right="574"/>
      </w:pPr>
      <w: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w:t>
      </w:r>
    </w:p>
    <w:p w:rsidR="00FF66AA" w:rsidRDefault="00714E08" w:rsidP="00E35976">
      <w:pPr>
        <w:numPr>
          <w:ilvl w:val="1"/>
          <w:numId w:val="132"/>
        </w:numPr>
        <w:ind w:right="574"/>
      </w:pPr>
      <w:r>
        <w:t xml:space="preserve">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 </w:t>
      </w:r>
    </w:p>
    <w:p w:rsidR="00FF66AA" w:rsidRDefault="00714E08">
      <w:pPr>
        <w:spacing w:after="31" w:line="265" w:lineRule="auto"/>
        <w:ind w:left="1863" w:right="1" w:hanging="10"/>
      </w:pPr>
      <w:r>
        <w:rPr>
          <w:b/>
          <w:i/>
        </w:rPr>
        <w:t>Работа с учителями предметниками, преподающими в классе:</w:t>
      </w:r>
      <w:r>
        <w:t xml:space="preserve"> </w:t>
      </w:r>
    </w:p>
    <w:p w:rsidR="00FF66AA" w:rsidRDefault="00714E08" w:rsidP="00E35976">
      <w:pPr>
        <w:numPr>
          <w:ilvl w:val="1"/>
          <w:numId w:val="132"/>
        </w:numPr>
        <w:ind w:right="574"/>
      </w:pPr>
      <w: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w:t>
      </w:r>
    </w:p>
    <w:p w:rsidR="00FF66AA" w:rsidRDefault="00714E08" w:rsidP="00E35976">
      <w:pPr>
        <w:numPr>
          <w:ilvl w:val="1"/>
          <w:numId w:val="132"/>
        </w:numPr>
        <w:ind w:right="574"/>
      </w:pPr>
      <w:r>
        <w:t xml:space="preserve">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 </w:t>
      </w:r>
    </w:p>
    <w:p w:rsidR="00FF66AA" w:rsidRDefault="00714E08">
      <w:pPr>
        <w:spacing w:after="31" w:line="265" w:lineRule="auto"/>
        <w:ind w:left="1863" w:right="1" w:hanging="10"/>
      </w:pPr>
      <w:r>
        <w:rPr>
          <w:b/>
          <w:i/>
        </w:rPr>
        <w:t>Работасродителямиобучающихсяилиихзаконнымипредставителями:</w:t>
      </w:r>
      <w:r>
        <w:t xml:space="preserve"> </w:t>
      </w:r>
    </w:p>
    <w:p w:rsidR="00FF66AA" w:rsidRDefault="00714E08" w:rsidP="00E35976">
      <w:pPr>
        <w:numPr>
          <w:ilvl w:val="1"/>
          <w:numId w:val="132"/>
        </w:numPr>
        <w:ind w:right="574"/>
      </w:pPr>
      <w:r>
        <w:t xml:space="preserve">организацию и проведение регулярных родительских собраний (не реже 1 раза в триместр),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школы; </w:t>
      </w:r>
    </w:p>
    <w:p w:rsidR="00FF66AA" w:rsidRDefault="00714E08" w:rsidP="00E35976">
      <w:pPr>
        <w:numPr>
          <w:ilvl w:val="1"/>
          <w:numId w:val="132"/>
        </w:numPr>
        <w:ind w:right="574"/>
      </w:pPr>
      <w:r>
        <w:t xml:space="preserve">создание и организацию работы родительского комитета класса, участвующего в решении вопросов воспитания и обучения в классе, школе; </w:t>
      </w:r>
    </w:p>
    <w:p w:rsidR="00FF66AA" w:rsidRDefault="00714E08" w:rsidP="00E35976">
      <w:pPr>
        <w:numPr>
          <w:ilvl w:val="1"/>
          <w:numId w:val="132"/>
        </w:numPr>
        <w:ind w:right="574"/>
      </w:pPr>
      <w: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школе; </w:t>
      </w:r>
    </w:p>
    <w:p w:rsidR="00FF66AA" w:rsidRDefault="00714E08" w:rsidP="00E35976">
      <w:pPr>
        <w:numPr>
          <w:ilvl w:val="1"/>
          <w:numId w:val="132"/>
        </w:numPr>
        <w:spacing w:after="576"/>
        <w:ind w:right="574"/>
      </w:pPr>
      <w:r>
        <w:t xml:space="preserve">проведение в классе праздников, конкурсов, соревнований и других мероприятий. </w:t>
      </w:r>
    </w:p>
    <w:p w:rsidR="00FF66AA" w:rsidRDefault="00714E08">
      <w:pPr>
        <w:spacing w:after="24" w:line="270" w:lineRule="auto"/>
        <w:ind w:left="1849" w:right="2" w:hanging="10"/>
        <w:jc w:val="left"/>
      </w:pPr>
      <w:r>
        <w:rPr>
          <w:b/>
        </w:rPr>
        <w:t>2.2.4. Модуль «Основные школьные дела»</w:t>
      </w:r>
      <w:r>
        <w:t xml:space="preserve"> </w:t>
      </w:r>
    </w:p>
    <w:p w:rsidR="00FF66AA" w:rsidRDefault="00714E08">
      <w:pPr>
        <w:ind w:left="2542" w:right="9" w:firstLine="0"/>
      </w:pPr>
      <w:r>
        <w:t xml:space="preserve">Реализация воспитательного потенциала основных школьных дел предусматри- </w:t>
      </w:r>
    </w:p>
    <w:p w:rsidR="00FF66AA" w:rsidRDefault="00714E08">
      <w:pPr>
        <w:ind w:left="1133" w:right="9" w:firstLine="0"/>
      </w:pPr>
      <w:r>
        <w:t xml:space="preserve">вает: </w:t>
      </w:r>
    </w:p>
    <w:p w:rsidR="00FF66AA" w:rsidRDefault="00714E08" w:rsidP="00E35976">
      <w:pPr>
        <w:numPr>
          <w:ilvl w:val="1"/>
          <w:numId w:val="132"/>
        </w:numPr>
        <w:ind w:right="574"/>
      </w:pPr>
      <w:r>
        <w:t xml:space="preserve">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 </w:t>
      </w:r>
    </w:p>
    <w:p w:rsidR="00FF66AA" w:rsidRDefault="00714E08" w:rsidP="00E35976">
      <w:pPr>
        <w:numPr>
          <w:ilvl w:val="1"/>
          <w:numId w:val="132"/>
        </w:numPr>
        <w:ind w:right="574"/>
      </w:pPr>
      <w:r>
        <w:t xml:space="preserve">еженедельную </w:t>
      </w:r>
      <w:r>
        <w:tab/>
        <w:t xml:space="preserve">церемонию </w:t>
      </w:r>
      <w:r>
        <w:tab/>
        <w:t xml:space="preserve">поднятия </w:t>
      </w:r>
      <w:r>
        <w:tab/>
        <w:t xml:space="preserve">(спуска) </w:t>
      </w:r>
      <w:r>
        <w:tab/>
        <w:t xml:space="preserve">государственного флагаРоссийскойФедерации; </w:t>
      </w:r>
    </w:p>
    <w:p w:rsidR="00FF66AA" w:rsidRDefault="00714E08" w:rsidP="00E35976">
      <w:pPr>
        <w:numPr>
          <w:ilvl w:val="1"/>
          <w:numId w:val="132"/>
        </w:numPr>
        <w:ind w:right="574"/>
      </w:pPr>
      <w:r>
        <w:t xml:space="preserve">участие во всероссийских акциях, посвященных значимым событиям в России, мире: акции «Письмо участнику СВО», «Диктант Победы», «Свеча памяти», «Блокадный хлеб», «Георгиевская ленточка», «Сад памяти», «Новогодние окна», «Окна Победы» и др. </w:t>
      </w:r>
    </w:p>
    <w:p w:rsidR="00FF66AA" w:rsidRDefault="00714E08" w:rsidP="00E35976">
      <w:pPr>
        <w:numPr>
          <w:ilvl w:val="1"/>
          <w:numId w:val="132"/>
        </w:numPr>
        <w:ind w:right="574"/>
      </w:pPr>
      <w: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«Посвящение в «Юнармии»; </w:t>
      </w:r>
    </w:p>
    <w:p w:rsidR="00FF66AA" w:rsidRDefault="00714E08" w:rsidP="00E35976">
      <w:pPr>
        <w:numPr>
          <w:ilvl w:val="1"/>
          <w:numId w:val="132"/>
        </w:numPr>
        <w:ind w:right="574"/>
      </w:pPr>
      <w:r>
        <w:t xml:space="preserve">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школы, (еженедельные линейки с чествованием победителей и призёров конкурсов, олимпиад, соревнований); </w:t>
      </w:r>
    </w:p>
    <w:p w:rsidR="00FF66AA" w:rsidRDefault="00714E08" w:rsidP="00E35976">
      <w:pPr>
        <w:numPr>
          <w:ilvl w:val="1"/>
          <w:numId w:val="132"/>
        </w:numPr>
        <w:ind w:right="574"/>
      </w:pPr>
      <w:r>
        <w:t xml:space="preserve">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w:t>
      </w:r>
    </w:p>
    <w:p w:rsidR="00FF66AA" w:rsidRDefault="00714E08" w:rsidP="00E35976">
      <w:pPr>
        <w:numPr>
          <w:ilvl w:val="1"/>
          <w:numId w:val="132"/>
        </w:numPr>
        <w:ind w:right="574"/>
      </w:pPr>
      <w:r>
        <w:t xml:space="preserve">проводимые для жителей города и организуемые совместно с семьями обучающихся праздники, фестивали, представления в связи с памятнымидатами, значимыми событиями для жителейгорода; </w:t>
      </w:r>
    </w:p>
    <w:p w:rsidR="00FF66AA" w:rsidRDefault="00714E08" w:rsidP="00E35976">
      <w:pPr>
        <w:numPr>
          <w:ilvl w:val="1"/>
          <w:numId w:val="132"/>
        </w:numPr>
        <w:ind w:right="574"/>
      </w:pPr>
      <w: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 </w:t>
      </w:r>
    </w:p>
    <w:p w:rsidR="00FF66AA" w:rsidRDefault="00714E08" w:rsidP="00E35976">
      <w:pPr>
        <w:numPr>
          <w:ilvl w:val="1"/>
          <w:numId w:val="132"/>
        </w:numPr>
        <w:ind w:right="574"/>
      </w:pPr>
      <w: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 </w:t>
      </w:r>
    </w:p>
    <w:p w:rsidR="002A0222" w:rsidRDefault="00714E08">
      <w:pPr>
        <w:ind w:left="1133" w:right="573" w:firstLine="852"/>
      </w:pPr>
      <w:r>
        <w:rPr>
          <w:b/>
        </w:rPr>
        <w:t xml:space="preserve">Общешкольные дела </w:t>
      </w:r>
      <w:r>
        <w:t xml:space="preserve">– это главные традиционные дела, в которых принимает участие большая частьобучающихся и которые обязательнопланируются, готовятся, проводятся ианализируютсясовестнопедагогамиидетьми. Это, комплексколлективныхтворческихдел, интересных и значимых для обучающихся, объединяющих их вместе с педагогами в единый коллектив. </w:t>
      </w:r>
    </w:p>
    <w:p w:rsidR="00FF66AA" w:rsidRDefault="00714E08">
      <w:pPr>
        <w:ind w:left="1133" w:right="573" w:firstLine="852"/>
      </w:pPr>
      <w:r>
        <w:rPr>
          <w:b/>
        </w:rPr>
        <w:t>Ключевые общешкольные дела обеспечивают</w:t>
      </w:r>
      <w:r>
        <w:t xml:space="preserve">включенность в них большого числа детей и взрослых, способствуютинтенсификации их общения, ставят их в ответственную позицию к происходящему в Школе. Введение ключевых дел в жизнь школы помогает преодолетьмероприятийныйхарактервоспитания,сводящийсякнаборумероприятий, организуемых педагогами для детей. Для этого в </w:t>
      </w:r>
      <w:r w:rsidR="002A0222">
        <w:t xml:space="preserve">МКОУ «Кардоновская СОШ» </w:t>
      </w:r>
      <w:r>
        <w:t xml:space="preserve">3 используются следующие формы работы: </w:t>
      </w:r>
    </w:p>
    <w:p w:rsidR="00FF66AA" w:rsidRDefault="00714E08">
      <w:pPr>
        <w:spacing w:after="31" w:line="265" w:lineRule="auto"/>
        <w:ind w:left="1863" w:right="1" w:hanging="10"/>
      </w:pPr>
      <w:r>
        <w:rPr>
          <w:b/>
          <w:i/>
        </w:rPr>
        <w:t>На внешкольном уровне:</w:t>
      </w:r>
      <w:r>
        <w:t xml:space="preserve"> </w:t>
      </w:r>
    </w:p>
    <w:p w:rsidR="00FF66AA" w:rsidRDefault="00714E08" w:rsidP="00E35976">
      <w:pPr>
        <w:numPr>
          <w:ilvl w:val="1"/>
          <w:numId w:val="132"/>
        </w:numPr>
        <w:ind w:right="574"/>
      </w:pPr>
      <w:r>
        <w:t xml:space="preserve">социальныепроекты </w:t>
      </w:r>
      <w:r>
        <w:tab/>
        <w:t xml:space="preserve">– ежегодныесовместноразрабатываемыеиреализуемыеобучающимися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окружающегошколу социума. </w:t>
      </w:r>
    </w:p>
    <w:p w:rsidR="00FF66AA" w:rsidRDefault="00714E08" w:rsidP="00E35976">
      <w:pPr>
        <w:numPr>
          <w:ilvl w:val="1"/>
          <w:numId w:val="132"/>
        </w:numPr>
        <w:ind w:right="574"/>
      </w:pPr>
      <w: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приглашаютсяпредставителидругихшкол, деятелинаукиикультуры, представителивласти, общественности и в рамках которых обсуждаются насущные поведенческие, нравственные, социальные, проблемы, касающиеся жизнишколы, города, страны. </w:t>
      </w:r>
    </w:p>
    <w:p w:rsidR="00FF66AA" w:rsidRDefault="00714E08" w:rsidP="00E35976">
      <w:pPr>
        <w:numPr>
          <w:ilvl w:val="1"/>
          <w:numId w:val="132"/>
        </w:numPr>
        <w:spacing w:after="441"/>
        <w:ind w:right="574"/>
      </w:pPr>
      <w:r>
        <w:t xml:space="preserve">проводимыедляжителеймикрорайонаиорганизуемыесовместноссемьямиоб учающихсяспортивныесостязания, праздники, фестивали, представления, которыеоткрываютвозможности для творческойсамореализации обучающихся и включают их в деятельную заботу обокружающих. </w:t>
      </w:r>
    </w:p>
    <w:p w:rsidR="00FF66AA" w:rsidRDefault="00714E08">
      <w:pPr>
        <w:spacing w:after="96" w:line="265" w:lineRule="auto"/>
        <w:ind w:left="1863" w:right="1" w:hanging="10"/>
      </w:pPr>
      <w:r>
        <w:rPr>
          <w:b/>
          <w:i/>
        </w:rPr>
        <w:t>На школьном уровне:</w:t>
      </w:r>
      <w:r>
        <w:t xml:space="preserve"> </w:t>
      </w:r>
    </w:p>
    <w:p w:rsidR="00FF66AA" w:rsidRDefault="00714E08" w:rsidP="00E35976">
      <w:pPr>
        <w:numPr>
          <w:ilvl w:val="1"/>
          <w:numId w:val="132"/>
        </w:numPr>
        <w:ind w:right="574"/>
      </w:pPr>
      <w:r>
        <w:t>общешкольные праздники, концерты, торжественные линейки, ежегоднопроводимые творческие (театрализованные, музыкальные, литературныеит.п.) мероприятия, связанныесо значимыми для детей и педагогов знаменательными датами и в кото</w:t>
      </w:r>
      <w:r w:rsidR="002A0222">
        <w:t xml:space="preserve">рых участвуют все классы школы </w:t>
      </w:r>
      <w:r>
        <w:t xml:space="preserve"> </w:t>
      </w:r>
    </w:p>
    <w:p w:rsidR="00FF66AA" w:rsidRDefault="00714E08">
      <w:pPr>
        <w:ind w:left="2213" w:right="9" w:firstLine="0"/>
      </w:pPr>
      <w:r>
        <w:t xml:space="preserve"> «к 9 мая»; </w:t>
      </w:r>
    </w:p>
    <w:p w:rsidR="00FF66AA" w:rsidRDefault="00714E08" w:rsidP="00E35976">
      <w:pPr>
        <w:numPr>
          <w:ilvl w:val="1"/>
          <w:numId w:val="132"/>
        </w:numPr>
        <w:spacing w:after="10"/>
        <w:ind w:right="574"/>
      </w:pPr>
      <w:r>
        <w:t xml:space="preserve">мероприятияпредметныхимежпредметныхнедель, </w:t>
      </w:r>
    </w:p>
    <w:p w:rsidR="00FF66AA" w:rsidRDefault="00714E08">
      <w:pPr>
        <w:tabs>
          <w:tab w:val="center" w:pos="3586"/>
          <w:tab w:val="center" w:pos="9299"/>
        </w:tabs>
        <w:spacing w:after="0"/>
        <w:ind w:left="0" w:firstLine="0"/>
        <w:jc w:val="left"/>
      </w:pPr>
      <w:r>
        <w:rPr>
          <w:rFonts w:ascii="Calibri" w:eastAsia="Calibri" w:hAnsi="Calibri" w:cs="Calibri"/>
          <w:sz w:val="22"/>
        </w:rPr>
        <w:tab/>
      </w:r>
      <w:r>
        <w:t xml:space="preserve">связанныесрешениемзадач </w:t>
      </w:r>
      <w:r>
        <w:tab/>
        <w:t xml:space="preserve">конвергентногообразования, </w:t>
      </w:r>
    </w:p>
    <w:p w:rsidR="00FF66AA" w:rsidRDefault="00714E08">
      <w:pPr>
        <w:ind w:left="2213" w:right="9" w:firstLine="0"/>
      </w:pPr>
      <w:r>
        <w:t xml:space="preserve">преодолениямеждисциплинарныхграницитесноговзаимодействия общегоидополнительногообразования; </w:t>
      </w:r>
    </w:p>
    <w:p w:rsidR="00FF66AA" w:rsidRDefault="00714E08" w:rsidP="00E35976">
      <w:pPr>
        <w:numPr>
          <w:ilvl w:val="1"/>
          <w:numId w:val="132"/>
        </w:numPr>
        <w:ind w:right="574"/>
      </w:pPr>
      <w:r>
        <w:t xml:space="preserve">торжественныеритуалыпосвящения, связанныеспереходомобучающихсянаследующую ступень образования, символизирующие приобретение ими новых социальных статусов в школе и развивающиешкольнуюидентичностьдетей; </w:t>
      </w:r>
    </w:p>
    <w:p w:rsidR="00FF66AA" w:rsidRDefault="00714E08" w:rsidP="00E35976">
      <w:pPr>
        <w:numPr>
          <w:ilvl w:val="1"/>
          <w:numId w:val="132"/>
        </w:numPr>
        <w:ind w:right="574"/>
      </w:pPr>
      <w:r>
        <w:t xml:space="preserve">церемониинаграждения (поитогамгода) школьниковипедагоговзаактивноеучастие в жизни Школы, защиту чести Школы в конкурсах, соревнованиях, олимпиадах, значительный вклад в развитие школы. </w:t>
      </w:r>
    </w:p>
    <w:p w:rsidR="002A0222" w:rsidRDefault="00714E08">
      <w:pPr>
        <w:ind w:left="2213" w:right="578" w:firstLine="0"/>
      </w:pPr>
      <w:r>
        <w:t>Это способствует поощрению социальной активности детей, развитиюпозитивныхмежличностныхотношениймеждупедагогамиивоспитанникам и,формированиючувствадоверияиуважениядругкдругу.</w:t>
      </w:r>
    </w:p>
    <w:p w:rsidR="00FF66AA" w:rsidRDefault="00714E08">
      <w:pPr>
        <w:ind w:left="2213" w:right="578" w:firstLine="0"/>
      </w:pPr>
      <w:r>
        <w:t xml:space="preserve">  </w:t>
      </w:r>
      <w:r>
        <w:rPr>
          <w:b/>
          <w:i/>
        </w:rPr>
        <w:t>На уровне классов:</w:t>
      </w:r>
      <w:r>
        <w:t xml:space="preserve"> </w:t>
      </w:r>
    </w:p>
    <w:p w:rsidR="00FF66AA" w:rsidRDefault="00714E08" w:rsidP="00E35976">
      <w:pPr>
        <w:numPr>
          <w:ilvl w:val="1"/>
          <w:numId w:val="132"/>
        </w:numPr>
        <w:ind w:right="574"/>
      </w:pPr>
      <w:r>
        <w:t xml:space="preserve">участиешкольныхклассоввреализацииобщешкольных ключевыхдел; </w:t>
      </w:r>
    </w:p>
    <w:p w:rsidR="00FF66AA" w:rsidRDefault="00714E08" w:rsidP="00E35976">
      <w:pPr>
        <w:numPr>
          <w:ilvl w:val="1"/>
          <w:numId w:val="132"/>
        </w:numPr>
        <w:spacing w:after="0" w:line="265" w:lineRule="auto"/>
        <w:ind w:right="574"/>
      </w:pPr>
      <w:r>
        <w:t xml:space="preserve">проведениеврамках </w:t>
      </w:r>
      <w:r>
        <w:tab/>
        <w:t xml:space="preserve">класса </w:t>
      </w:r>
    </w:p>
    <w:p w:rsidR="00FF66AA" w:rsidRDefault="00714E08">
      <w:pPr>
        <w:spacing w:after="14" w:line="279" w:lineRule="auto"/>
        <w:ind w:left="2221" w:right="1890" w:hanging="8"/>
        <w:jc w:val="left"/>
      </w:pPr>
      <w:r>
        <w:t xml:space="preserve">итоговогоанализадетьмиобщешкольныхключевыхдел, участиепредставителейклассоввитоговоманализепроведенныхдел.  </w:t>
      </w:r>
      <w:r>
        <w:rPr>
          <w:b/>
          <w:i/>
        </w:rPr>
        <w:t>На индивидуальном уровне:</w:t>
      </w:r>
      <w:r>
        <w:t xml:space="preserve"> </w:t>
      </w:r>
    </w:p>
    <w:p w:rsidR="00FF66AA" w:rsidRDefault="00714E08" w:rsidP="00E35976">
      <w:pPr>
        <w:numPr>
          <w:ilvl w:val="1"/>
          <w:numId w:val="132"/>
        </w:numPr>
        <w:ind w:right="574"/>
      </w:pPr>
      <w:r>
        <w:t xml:space="preserve">вовлечениеповозможности каждогообучающегосявключевыеделашколыводной извозможныхдляних ролей; </w:t>
      </w:r>
    </w:p>
    <w:p w:rsidR="00FF66AA" w:rsidRDefault="00714E08" w:rsidP="00E35976">
      <w:pPr>
        <w:numPr>
          <w:ilvl w:val="1"/>
          <w:numId w:val="132"/>
        </w:numPr>
        <w:ind w:right="574"/>
      </w:pPr>
      <w:r>
        <w:t xml:space="preserve">индивидуальная помощь обучающемуся (при необходимости) в освоении навыков подготовки, проведения ианализаключевыхдел; </w:t>
      </w:r>
    </w:p>
    <w:p w:rsidR="00FF66AA" w:rsidRDefault="00714E08" w:rsidP="00E35976">
      <w:pPr>
        <w:numPr>
          <w:ilvl w:val="1"/>
          <w:numId w:val="132"/>
        </w:numPr>
        <w:ind w:right="574"/>
      </w:pPr>
      <w:r>
        <w:t xml:space="preserve">наблюдениезаповедениемобучающегосявситуацияхподготовки,проведени яианализа ключевых дел, за его отношениями со сверстниками,старшими и младшими школьниками, спедагогамиидругимивзрослыми; </w:t>
      </w:r>
    </w:p>
    <w:p w:rsidR="00FF66AA" w:rsidRDefault="00714E08" w:rsidP="00E35976">
      <w:pPr>
        <w:numPr>
          <w:ilvl w:val="1"/>
          <w:numId w:val="132"/>
        </w:numPr>
        <w:spacing w:after="0"/>
        <w:ind w:right="574"/>
      </w:pPr>
      <w:r>
        <w:t xml:space="preserve">принеобходимости </w:t>
      </w:r>
      <w:r>
        <w:tab/>
        <w:t xml:space="preserve">коррекция </w:t>
      </w:r>
      <w:r>
        <w:tab/>
        <w:t xml:space="preserve">поведения </w:t>
      </w:r>
      <w:r>
        <w:tab/>
        <w:t xml:space="preserve">обучающегося </w:t>
      </w:r>
      <w:r>
        <w:tab/>
        <w:t xml:space="preserve">через частныебеседысним, </w:t>
      </w:r>
    </w:p>
    <w:p w:rsidR="00FF66AA" w:rsidRDefault="00714E08">
      <w:pPr>
        <w:spacing w:after="10"/>
        <w:ind w:left="2213" w:right="9" w:firstLine="0"/>
      </w:pPr>
      <w:r>
        <w:t>черезвключениееговсовместнуюработусдругимидетьми,черезпредложениевзятьвс</w:t>
      </w:r>
    </w:p>
    <w:p w:rsidR="00FF66AA" w:rsidRDefault="00714E08">
      <w:pPr>
        <w:spacing w:after="305"/>
        <w:ind w:left="2213" w:right="9" w:firstLine="0"/>
      </w:pPr>
      <w:r>
        <w:t xml:space="preserve">ледующемключевомделенасебярольответственного </w:t>
      </w:r>
      <w:r>
        <w:tab/>
        <w:t xml:space="preserve">за тотилиинойфрагментобщейработы. </w:t>
      </w:r>
    </w:p>
    <w:p w:rsidR="00FF66AA" w:rsidRDefault="00714E08">
      <w:pPr>
        <w:spacing w:after="320" w:line="265" w:lineRule="auto"/>
        <w:ind w:left="1143" w:right="1" w:hanging="10"/>
      </w:pPr>
      <w:r>
        <w:rPr>
          <w:b/>
          <w:i/>
        </w:rPr>
        <w:t>Церемония поднятия (спуска) Государственного флага РоссийскойФедерации</w:t>
      </w:r>
      <w:r>
        <w:t xml:space="preserve"> </w:t>
      </w:r>
    </w:p>
    <w:p w:rsidR="00FF66AA" w:rsidRDefault="00714E08">
      <w:pPr>
        <w:spacing w:after="14" w:line="279" w:lineRule="auto"/>
        <w:ind w:left="1133" w:right="4" w:firstLine="852"/>
        <w:jc w:val="left"/>
      </w:pPr>
      <w:r>
        <w:t xml:space="preserve">Церемония поднятия (спуска) Государственного флага Российской Федерации являетсяоднимизважнейших воспитательныхсобытий, направленных на формирование чувства патриотизма и гражданственности ушкольников. </w:t>
      </w:r>
    </w:p>
    <w:p w:rsidR="00FF66AA" w:rsidRDefault="00714E08">
      <w:pPr>
        <w:spacing w:after="440"/>
        <w:ind w:left="1133" w:right="572" w:firstLine="852"/>
      </w:pPr>
      <w:r>
        <w:t xml:space="preserve">Поднятиефлагаосуществляетсявпервыйучебныйденькаждойучебнойнедели перед первым учебным занятием (уроком). Спуск Государственногофлага осуществляется в конце каждой учебной недели по окончаниипоследнего учебного урока. Церемония Поднятия (спуска) ГосударственногофлагаРоссийскойФедерацииреализуетсяводномизтрехформатов: напришкольной территории у флагштока; в актовом зале; вучебных аудиториях (трансляция ролика, рекомендованного Департаментомобразования). </w:t>
      </w:r>
    </w:p>
    <w:p w:rsidR="00FF66AA" w:rsidRDefault="00714E08">
      <w:pPr>
        <w:spacing w:after="0" w:line="399" w:lineRule="auto"/>
        <w:ind w:left="2353" w:right="570" w:hanging="514"/>
      </w:pPr>
      <w:r>
        <w:rPr>
          <w:b/>
        </w:rPr>
        <w:t>2.2.5. Модуль «Ключевые общешкольные дела»</w:t>
      </w:r>
      <w:r>
        <w:t xml:space="preserve"> Ключевые дела – это главные традиционные общешкольные дела, в которых при- </w:t>
      </w:r>
    </w:p>
    <w:p w:rsidR="00FF66AA" w:rsidRDefault="00714E08">
      <w:pPr>
        <w:spacing w:after="0"/>
        <w:ind w:left="1133" w:right="574" w:firstLine="0"/>
      </w:pPr>
      <w:r>
        <w:t xml:space="preserve">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FF66AA" w:rsidRDefault="00714E08">
      <w:pPr>
        <w:ind w:left="1700" w:right="2810" w:firstLine="0"/>
      </w:pPr>
      <w:r>
        <w:t xml:space="preserve">Для этого в школе используются следующие формы работы </w:t>
      </w:r>
      <w:r>
        <w:rPr>
          <w:b/>
          <w:i/>
        </w:rPr>
        <w:t>На внешкольном уровне:</w:t>
      </w:r>
      <w:r>
        <w:t xml:space="preserve"> </w:t>
      </w:r>
    </w:p>
    <w:p w:rsidR="00FF66AA" w:rsidRDefault="00714E08" w:rsidP="00E35976">
      <w:pPr>
        <w:numPr>
          <w:ilvl w:val="0"/>
          <w:numId w:val="133"/>
        </w:numPr>
        <w:spacing w:after="273" w:line="279" w:lineRule="auto"/>
        <w:ind w:right="557" w:hanging="516"/>
      </w:pPr>
      <w:r>
        <w:t>с</w:t>
      </w:r>
      <w:r>
        <w:rPr>
          <w:i/>
          <w:u w:val="single" w:color="000000"/>
        </w:rPr>
        <w:t>оциальные проекты – ежегодные совместно разрабатываемые и реализуемые</w:t>
      </w:r>
      <w:r>
        <w:rPr>
          <w:i/>
        </w:rPr>
        <w:t xml:space="preserve"> </w:t>
      </w:r>
      <w:r>
        <w:rPr>
          <w:i/>
          <w:u w:val="single" w:color="000000"/>
        </w:rPr>
        <w:t>школьниками и педагогами комплексы дел (благотворительной, экологической,</w:t>
      </w:r>
      <w:r>
        <w:rPr>
          <w:i/>
        </w:rPr>
        <w:t xml:space="preserve"> </w:t>
      </w:r>
      <w:r>
        <w:rPr>
          <w:i/>
          <w:u w:val="single" w:color="000000"/>
        </w:rPr>
        <w:t>патриотической, трудовой направленности), ориентированные на преобразование</w:t>
      </w:r>
      <w:r>
        <w:rPr>
          <w:i/>
        </w:rPr>
        <w:t xml:space="preserve"> </w:t>
      </w:r>
      <w:r>
        <w:rPr>
          <w:i/>
          <w:u w:val="single" w:color="000000"/>
        </w:rPr>
        <w:t>окружающего школу социума:</w:t>
      </w:r>
      <w:r>
        <w:t xml:space="preserve"> </w:t>
      </w:r>
    </w:p>
    <w:p w:rsidR="00FF66AA" w:rsidRDefault="00714E08">
      <w:pPr>
        <w:ind w:left="1853" w:right="9" w:firstLine="0"/>
      </w:pPr>
      <w:r>
        <w:t xml:space="preserve">-патриотическая акция «Бессмертный полк»; </w:t>
      </w:r>
    </w:p>
    <w:p w:rsidR="00FF66AA" w:rsidRDefault="00714E08">
      <w:pPr>
        <w:spacing w:after="290"/>
        <w:ind w:left="1853" w:right="9" w:firstLine="0"/>
      </w:pPr>
      <w:r>
        <w:t xml:space="preserve">-экологическая акция «Зелёная школа»: </w:t>
      </w:r>
    </w:p>
    <w:p w:rsidR="00FF66AA" w:rsidRDefault="00714E08">
      <w:pPr>
        <w:ind w:left="1133" w:right="581"/>
      </w:pPr>
      <w:r>
        <w:t xml:space="preserve">-акция «Письмо солдату» (накануне Дня защитника Отечества школьники готовят творчески оформленные письма и отправляют их по почте выпускникам школы, проходящим на данный момент срочную службу) и др. </w:t>
      </w:r>
    </w:p>
    <w:p w:rsidR="00FF66AA" w:rsidRDefault="00714E08" w:rsidP="00E35976">
      <w:pPr>
        <w:numPr>
          <w:ilvl w:val="0"/>
          <w:numId w:val="133"/>
        </w:numPr>
        <w:spacing w:after="21" w:line="279" w:lineRule="auto"/>
        <w:ind w:right="557" w:hanging="516"/>
      </w:pPr>
      <w:r>
        <w:rPr>
          <w:i/>
          <w:u w:val="single" w:color="000000"/>
        </w:rPr>
        <w:t>открытые дискуссионные площадки – комплекс открытых дискуссионных площадок.</w:t>
      </w:r>
      <w:r>
        <w:t xml:space="preserve"> </w:t>
      </w:r>
    </w:p>
    <w:p w:rsidR="00FF66AA" w:rsidRDefault="00714E08" w:rsidP="00E35976">
      <w:pPr>
        <w:numPr>
          <w:ilvl w:val="2"/>
          <w:numId w:val="134"/>
        </w:numPr>
        <w:spacing w:after="273" w:line="279" w:lineRule="auto"/>
        <w:ind w:right="562" w:firstLine="1221"/>
        <w:jc w:val="left"/>
      </w:pPr>
      <w:r>
        <w:rPr>
          <w:i/>
          <w:u w:val="single" w:color="000000"/>
        </w:rPr>
        <w:t>общешкольные родительские и ученические собрания, которые</w:t>
      </w:r>
      <w:r>
        <w:rPr>
          <w:i/>
        </w:rPr>
        <w:t xml:space="preserve"> </w:t>
      </w:r>
      <w:r>
        <w:rPr>
          <w:i/>
          <w:u w:val="single" w:color="000000"/>
        </w:rPr>
        <w:t>проводятся регулярно, в их рамках  обсуждаются насущные проблемы;</w:t>
      </w:r>
      <w:r>
        <w:t xml:space="preserve"> </w:t>
      </w:r>
    </w:p>
    <w:p w:rsidR="00FF66AA" w:rsidRDefault="00714E08" w:rsidP="00E35976">
      <w:pPr>
        <w:numPr>
          <w:ilvl w:val="2"/>
          <w:numId w:val="134"/>
        </w:numPr>
        <w:spacing w:after="278" w:line="278" w:lineRule="auto"/>
        <w:ind w:right="562" w:firstLine="1221"/>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1176655</wp:posOffset>
                </wp:positionH>
                <wp:positionV relativeFrom="paragraph">
                  <wp:posOffset>120223</wp:posOffset>
                </wp:positionV>
                <wp:extent cx="5659755" cy="10668"/>
                <wp:effectExtent l="0" t="0" r="0" b="0"/>
                <wp:wrapNone/>
                <wp:docPr id="434465" name="Group 434465"/>
                <wp:cNvGraphicFramePr/>
                <a:graphic xmlns:a="http://schemas.openxmlformats.org/drawingml/2006/main">
                  <a:graphicData uri="http://schemas.microsoft.com/office/word/2010/wordprocessingGroup">
                    <wpg:wgp>
                      <wpg:cNvGrpSpPr/>
                      <wpg:grpSpPr>
                        <a:xfrm>
                          <a:off x="0" y="0"/>
                          <a:ext cx="5659755" cy="10668"/>
                          <a:chOff x="0" y="0"/>
                          <a:chExt cx="5659755" cy="10668"/>
                        </a:xfrm>
                      </wpg:grpSpPr>
                      <wps:wsp>
                        <wps:cNvPr id="468361" name="Shape 468361"/>
                        <wps:cNvSpPr/>
                        <wps:spPr>
                          <a:xfrm>
                            <a:off x="632587" y="3047"/>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362" name="Shape 468362"/>
                        <wps:cNvSpPr/>
                        <wps:spPr>
                          <a:xfrm>
                            <a:off x="0" y="0"/>
                            <a:ext cx="5659755" cy="9144"/>
                          </a:xfrm>
                          <a:custGeom>
                            <a:avLst/>
                            <a:gdLst/>
                            <a:ahLst/>
                            <a:cxnLst/>
                            <a:rect l="0" t="0" r="0" b="0"/>
                            <a:pathLst>
                              <a:path w="5659755" h="9144">
                                <a:moveTo>
                                  <a:pt x="0" y="0"/>
                                </a:moveTo>
                                <a:lnTo>
                                  <a:pt x="5659755" y="0"/>
                                </a:lnTo>
                                <a:lnTo>
                                  <a:pt x="56597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34465" style="width:445.65pt;height:0.839966pt;position:absolute;z-index:81;mso-position-horizontal-relative:text;mso-position-horizontal:absolute;margin-left:92.65pt;mso-position-vertical-relative:text;margin-top:9.46634pt;" coordsize="56597,106">
                <v:shape id="Shape 468363" style="position:absolute;width:502;height:91;left:6325;top:30;" coordsize="50292,9144" path="m0,0l50292,0l50292,9144l0,9144l0,0">
                  <v:stroke weight="0pt" endcap="flat" joinstyle="miter" miterlimit="10" on="false" color="#000000" opacity="0"/>
                  <v:fill on="true" color="#000000"/>
                </v:shape>
                <v:shape id="Shape 468364" style="position:absolute;width:56597;height:91;left:0;top:0;" coordsize="5659755,9144" path="m0,0l5659755,0l5659755,9144l0,9144l0,0">
                  <v:stroke weight="0pt" endcap="flat" joinstyle="miter" miterlimit="10" on="false" color="#000000" opacity="0"/>
                  <v:fill on="true" color="#000000"/>
                </v:shape>
              </v:group>
            </w:pict>
          </mc:Fallback>
        </mc:AlternateContent>
      </w:r>
      <w:r>
        <w:rPr>
          <w:i/>
        </w:rPr>
        <w:t xml:space="preserve">единый </w:t>
      </w:r>
      <w:r>
        <w:rPr>
          <w:i/>
        </w:rPr>
        <w:tab/>
        <w:t xml:space="preserve">день </w:t>
      </w:r>
      <w:r>
        <w:rPr>
          <w:i/>
        </w:rPr>
        <w:tab/>
        <w:t xml:space="preserve">профилактики </w:t>
      </w:r>
      <w:r>
        <w:rPr>
          <w:i/>
        </w:rPr>
        <w:tab/>
        <w:t xml:space="preserve">правонарушений </w:t>
      </w:r>
      <w:r>
        <w:rPr>
          <w:i/>
        </w:rPr>
        <w:tab/>
        <w:t xml:space="preserve">в </w:t>
      </w:r>
      <w:r>
        <w:rPr>
          <w:i/>
        </w:rPr>
        <w:tab/>
        <w:t xml:space="preserve">школе </w:t>
      </w:r>
      <w:r>
        <w:rPr>
          <w:i/>
        </w:rPr>
        <w:tab/>
        <w:t>(помимо профилактиче-</w:t>
      </w:r>
      <w:r>
        <w:t xml:space="preserve"> </w:t>
      </w:r>
      <w:r>
        <w:rPr>
          <w:i/>
          <w:u w:val="single" w:color="000000"/>
        </w:rPr>
        <w:t>ских мероприятий с обучающимися, проводится встреча родителей и обучающихся с</w:t>
      </w:r>
      <w:r>
        <w:rPr>
          <w:i/>
        </w:rPr>
        <w:t xml:space="preserve"> </w:t>
      </w:r>
      <w:r>
        <w:rPr>
          <w:i/>
          <w:u w:val="single" w:color="000000"/>
        </w:rPr>
        <w:t>представителями КПДН и ППДН);</w:t>
      </w:r>
      <w:r>
        <w:t xml:space="preserve"> </w:t>
      </w:r>
    </w:p>
    <w:p w:rsidR="00FF66AA" w:rsidRDefault="00714E08" w:rsidP="00E35976">
      <w:pPr>
        <w:numPr>
          <w:ilvl w:val="0"/>
          <w:numId w:val="133"/>
        </w:numPr>
        <w:spacing w:after="292"/>
        <w:ind w:right="557" w:hanging="516"/>
      </w:pPr>
      <w:r>
        <w:t xml:space="preserve">спортивные состязания, праздники,  которые открывают возможности для творческой самореализации школьников и включают ихв деятельную заботу об окружающих: </w:t>
      </w:r>
    </w:p>
    <w:p w:rsidR="00FF66AA" w:rsidRDefault="00714E08" w:rsidP="00E35976">
      <w:pPr>
        <w:numPr>
          <w:ilvl w:val="1"/>
          <w:numId w:val="133"/>
        </w:numPr>
        <w:spacing w:after="295"/>
        <w:ind w:right="580"/>
      </w:pPr>
      <w:r>
        <w:t xml:space="preserve">спортивно-оздоровительная деятельность: соревнование по волейболу, футболу, баскетболу между командами школ города, состязания «Зарница», «Орлёнок», «Веселые старты» и т.п. с участием родителей в командах; </w:t>
      </w:r>
    </w:p>
    <w:p w:rsidR="00FF66AA" w:rsidRDefault="00714E08" w:rsidP="00E35976">
      <w:pPr>
        <w:numPr>
          <w:ilvl w:val="1"/>
          <w:numId w:val="133"/>
        </w:numPr>
        <w:spacing w:after="293"/>
        <w:ind w:right="580"/>
      </w:pPr>
      <w:r>
        <w:t xml:space="preserve">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 </w:t>
      </w:r>
    </w:p>
    <w:p w:rsidR="001A4125" w:rsidRDefault="00714E08">
      <w:pPr>
        <w:spacing w:after="0" w:line="409" w:lineRule="auto"/>
        <w:ind w:left="1133" w:right="9"/>
      </w:pPr>
      <w:r>
        <w:t xml:space="preserve">-концерты с выступлениями школьников  на День пожилого человека, День Матери, День Учителя, 8 Марта, 9 Мая и др. </w:t>
      </w:r>
    </w:p>
    <w:p w:rsidR="00FF66AA" w:rsidRDefault="00714E08">
      <w:pPr>
        <w:spacing w:after="0" w:line="409" w:lineRule="auto"/>
        <w:ind w:left="1133" w:right="9"/>
      </w:pPr>
      <w:r>
        <w:rPr>
          <w:b/>
          <w:i/>
        </w:rPr>
        <w:t>На школьном уровне:</w:t>
      </w:r>
      <w:r>
        <w:t xml:space="preserve"> </w:t>
      </w:r>
    </w:p>
    <w:p w:rsidR="00FF66AA" w:rsidRDefault="00714E08" w:rsidP="00E35976">
      <w:pPr>
        <w:numPr>
          <w:ilvl w:val="0"/>
          <w:numId w:val="135"/>
        </w:numPr>
        <w:spacing w:after="273" w:line="279" w:lineRule="auto"/>
        <w:ind w:right="567" w:hanging="10"/>
      </w:pPr>
      <w:r>
        <w:rPr>
          <w:i/>
          <w:u w:val="single" w:color="000000"/>
        </w:rPr>
        <w:t>общешкольные праздники – ежегодно проводимые творческие (театрализованные,</w:t>
      </w:r>
      <w:r>
        <w:rPr>
          <w:i/>
        </w:rPr>
        <w:t xml:space="preserve"> </w:t>
      </w:r>
      <w:r>
        <w:rPr>
          <w:i/>
          <w:u w:val="single" w:color="000000"/>
        </w:rPr>
        <w:t>музыкальные, литературные и т.п.) дела, связанные со значимыми для детей и педагогов</w:t>
      </w:r>
      <w:r>
        <w:rPr>
          <w:i/>
        </w:rPr>
        <w:t xml:space="preserve"> </w:t>
      </w:r>
      <w:r>
        <w:rPr>
          <w:i/>
          <w:u w:val="single" w:color="000000"/>
        </w:rPr>
        <w:t>знаменательными датами и в которых участвуют все классы школы:</w:t>
      </w:r>
      <w:r>
        <w:t xml:space="preserve"> </w:t>
      </w:r>
    </w:p>
    <w:p w:rsidR="00FF66AA" w:rsidRDefault="00714E08">
      <w:pPr>
        <w:spacing w:after="273" w:line="279" w:lineRule="auto"/>
        <w:ind w:left="1111" w:right="557" w:firstLine="710"/>
      </w:pPr>
      <w:r>
        <w:rPr>
          <w:i/>
          <w:u w:val="single" w:color="000000"/>
        </w:rPr>
        <w:t>-День Учителя (поздравление учителей, концертная программа, подготовленная</w:t>
      </w:r>
      <w:r>
        <w:rPr>
          <w:i/>
        </w:rPr>
        <w:t xml:space="preserve"> </w:t>
      </w:r>
      <w:r>
        <w:rPr>
          <w:i/>
          <w:u w:val="single" w:color="000000"/>
        </w:rPr>
        <w:t>обучающимися, проводимая в актовом зале при полном составе учеников и учителей школы);</w:t>
      </w:r>
      <w:r>
        <w:t xml:space="preserve"> </w:t>
      </w:r>
    </w:p>
    <w:p w:rsidR="00FF66AA" w:rsidRDefault="00714E08">
      <w:pPr>
        <w:spacing w:after="273" w:line="279" w:lineRule="auto"/>
        <w:ind w:left="1111" w:right="557" w:firstLine="710"/>
      </w:pPr>
      <w:r>
        <w:rPr>
          <w:i/>
          <w:u w:val="single" w:color="000000"/>
        </w:rPr>
        <w:t>- День самоуправления на День Учителя (старшеклассники организуют учебный</w:t>
      </w:r>
      <w:r>
        <w:rPr>
          <w:i/>
        </w:rPr>
        <w:t xml:space="preserve"> </w:t>
      </w:r>
      <w:r>
        <w:rPr>
          <w:i/>
          <w:u w:val="single" w:color="000000"/>
        </w:rPr>
        <w:t>процесс, проводят уроки, следят за порядком в школе и т.п.);</w:t>
      </w:r>
      <w:r>
        <w:t xml:space="preserve"> </w:t>
      </w:r>
    </w:p>
    <w:p w:rsidR="00FF66AA" w:rsidRDefault="00714E08">
      <w:pPr>
        <w:spacing w:after="273" w:line="279" w:lineRule="auto"/>
        <w:ind w:left="1111" w:right="557" w:firstLine="710"/>
      </w:pPr>
      <w:r>
        <w:t>-праздники, концерты, конкурсные программы  в</w:t>
      </w:r>
      <w:r>
        <w:rPr>
          <w:i/>
          <w:u w:val="single" w:color="000000"/>
        </w:rPr>
        <w:t>новогодние праздники, осенние</w:t>
      </w:r>
      <w:r>
        <w:rPr>
          <w:i/>
        </w:rPr>
        <w:t xml:space="preserve"> </w:t>
      </w:r>
      <w:r>
        <w:rPr>
          <w:i/>
          <w:u w:val="single" w:color="000000"/>
        </w:rPr>
        <w:t>праздники, День Матери, 8 Марта, День защитника Отечества, День Победы, выпускные</w:t>
      </w:r>
      <w:r>
        <w:rPr>
          <w:i/>
        </w:rPr>
        <w:t xml:space="preserve"> </w:t>
      </w:r>
      <w:r>
        <w:rPr>
          <w:i/>
          <w:u w:val="single" w:color="000000"/>
        </w:rPr>
        <w:t>вечера, «Последний звонок»  и др.;</w:t>
      </w:r>
      <w:r>
        <w:t xml:space="preserve"> </w:t>
      </w:r>
    </w:p>
    <w:p w:rsidR="00FF66AA" w:rsidRDefault="00714E08">
      <w:pPr>
        <w:spacing w:after="273" w:line="279" w:lineRule="auto"/>
        <w:ind w:left="1111" w:right="557" w:firstLine="710"/>
      </w:pPr>
      <w:r>
        <w:rPr>
          <w:i/>
          <w:u w:val="single" w:color="000000"/>
        </w:rPr>
        <w:t>-День науки (подготовка проектов, исследовательских работ и их защита, выставки</w:t>
      </w:r>
      <w:r>
        <w:rPr>
          <w:i/>
        </w:rPr>
        <w:t xml:space="preserve"> </w:t>
      </w:r>
      <w:r>
        <w:rPr>
          <w:i/>
          <w:u w:val="single" w:color="000000"/>
        </w:rPr>
        <w:t>научных предметов и достижений и т.п.)</w:t>
      </w:r>
      <w:r>
        <w:t xml:space="preserve"> </w:t>
      </w:r>
    </w:p>
    <w:p w:rsidR="00FF66AA" w:rsidRDefault="00714E08" w:rsidP="00E35976">
      <w:pPr>
        <w:numPr>
          <w:ilvl w:val="0"/>
          <w:numId w:val="135"/>
        </w:numPr>
        <w:ind w:right="567" w:hanging="10"/>
      </w:pPr>
      <w:r>
        <w:t xml:space="preserve">церемонии награждения (по итогам четвертей и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w:t>
      </w:r>
    </w:p>
    <w:p w:rsidR="00FF66AA" w:rsidRDefault="00714E08">
      <w:pPr>
        <w:ind w:left="1133" w:right="9"/>
      </w:pPr>
      <w:r>
        <w:t xml:space="preserve">-награждение на торжественной линейке «Последний звонок» по итогам учебного года Похвальными листами и грамотами обучающихся и их родителей. </w:t>
      </w:r>
    </w:p>
    <w:p w:rsidR="00FF66AA" w:rsidRDefault="00714E08">
      <w:pPr>
        <w:spacing w:after="31" w:line="265" w:lineRule="auto"/>
        <w:ind w:left="1863" w:right="1" w:hanging="10"/>
      </w:pPr>
      <w:r>
        <w:rPr>
          <w:b/>
          <w:i/>
        </w:rPr>
        <w:t>На уровне</w:t>
      </w:r>
      <w:r w:rsidR="001A4125">
        <w:rPr>
          <w:b/>
          <w:i/>
        </w:rPr>
        <w:t xml:space="preserve"> </w:t>
      </w:r>
      <w:r>
        <w:rPr>
          <w:b/>
          <w:i/>
        </w:rPr>
        <w:t>классов:</w:t>
      </w:r>
      <w:r>
        <w:t xml:space="preserve"> </w:t>
      </w:r>
    </w:p>
    <w:p w:rsidR="00FF66AA" w:rsidRDefault="00714E08" w:rsidP="00E35976">
      <w:pPr>
        <w:numPr>
          <w:ilvl w:val="0"/>
          <w:numId w:val="136"/>
        </w:numPr>
        <w:ind w:right="557" w:hanging="516"/>
      </w:pPr>
      <w:r>
        <w:t xml:space="preserve">выбор </w:t>
      </w:r>
      <w:r>
        <w:tab/>
        <w:t xml:space="preserve">и </w:t>
      </w:r>
      <w:r>
        <w:tab/>
        <w:t xml:space="preserve">делегирование </w:t>
      </w:r>
      <w:r>
        <w:tab/>
        <w:t xml:space="preserve">представителей </w:t>
      </w:r>
      <w:r>
        <w:tab/>
        <w:t xml:space="preserve">классов </w:t>
      </w:r>
      <w:r>
        <w:tab/>
        <w:t xml:space="preserve">в </w:t>
      </w:r>
      <w:r>
        <w:tab/>
        <w:t xml:space="preserve">общешкольные </w:t>
      </w:r>
      <w:r>
        <w:tab/>
        <w:t>Совет учащихся</w:t>
      </w:r>
      <w:r>
        <w:rPr>
          <w:i/>
          <w:u w:val="single" w:color="000000"/>
        </w:rPr>
        <w:t>ответственных за подготовку общешкольных ключевых дел;</w:t>
      </w:r>
      <w:r>
        <w:t xml:space="preserve"> </w:t>
      </w:r>
    </w:p>
    <w:p w:rsidR="00FF66AA" w:rsidRDefault="00714E08" w:rsidP="00E35976">
      <w:pPr>
        <w:numPr>
          <w:ilvl w:val="0"/>
          <w:numId w:val="136"/>
        </w:numPr>
        <w:spacing w:line="279" w:lineRule="auto"/>
        <w:ind w:right="557" w:hanging="516"/>
      </w:pPr>
      <w:r>
        <w:rPr>
          <w:i/>
          <w:u w:val="single" w:color="000000"/>
        </w:rPr>
        <w:t>участие школьных классов в реализации общешкольных ключевых дел;</w:t>
      </w:r>
      <w:r>
        <w:t xml:space="preserve"> </w:t>
      </w:r>
    </w:p>
    <w:p w:rsidR="001A4125" w:rsidRDefault="00714E08" w:rsidP="00E35976">
      <w:pPr>
        <w:numPr>
          <w:ilvl w:val="0"/>
          <w:numId w:val="136"/>
        </w:numPr>
        <w:spacing w:after="17" w:line="279" w:lineRule="auto"/>
        <w:ind w:right="557" w:hanging="516"/>
      </w:pPr>
      <w:r>
        <w:rPr>
          <w:i/>
          <w:u w:val="single" w:color="000000"/>
        </w:rPr>
        <w:t>проведение в рамках класса итогового анализа детьми общешкольных ключевых дел,</w:t>
      </w:r>
      <w:r>
        <w:rPr>
          <w:i/>
        </w:rPr>
        <w:t xml:space="preserve"> </w:t>
      </w:r>
      <w:r>
        <w:rPr>
          <w:i/>
          <w:u w:val="single" w:color="000000"/>
        </w:rPr>
        <w:t>участие представителей классов в итоговом анализе проведенных дел на уровне</w:t>
      </w:r>
      <w:r>
        <w:rPr>
          <w:i/>
        </w:rPr>
        <w:t xml:space="preserve"> </w:t>
      </w:r>
      <w:r>
        <w:rPr>
          <w:i/>
          <w:u w:val="single" w:color="000000"/>
        </w:rPr>
        <w:t>общешкольных советов дела.</w:t>
      </w:r>
      <w:r>
        <w:t xml:space="preserve"> </w:t>
      </w:r>
      <w:r w:rsidR="001A4125">
        <w:t xml:space="preserve">  </w:t>
      </w:r>
    </w:p>
    <w:p w:rsidR="00FF66AA" w:rsidRDefault="00714E08" w:rsidP="00E35976">
      <w:pPr>
        <w:numPr>
          <w:ilvl w:val="0"/>
          <w:numId w:val="136"/>
        </w:numPr>
        <w:spacing w:after="17" w:line="279" w:lineRule="auto"/>
        <w:ind w:right="557" w:hanging="516"/>
      </w:pPr>
      <w:r>
        <w:rPr>
          <w:b/>
          <w:i/>
        </w:rPr>
        <w:t>На индивидуальном уровне:</w:t>
      </w:r>
      <w:r>
        <w:t xml:space="preserve"> </w:t>
      </w:r>
    </w:p>
    <w:p w:rsidR="00FF66AA" w:rsidRDefault="00714E08" w:rsidP="00E35976">
      <w:pPr>
        <w:numPr>
          <w:ilvl w:val="0"/>
          <w:numId w:val="137"/>
        </w:numPr>
        <w:ind w:right="574" w:firstLine="0"/>
      </w:pPr>
      <w:r>
        <w:rPr>
          <w:i/>
          <w:u w:val="single" w:color="000000"/>
        </w:rPr>
        <w:t xml:space="preserve">вовлечение по возможности </w:t>
      </w:r>
      <w:r>
        <w:t xml:space="preserve">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rsidR="00FF66AA" w:rsidRDefault="00714E08" w:rsidP="00E35976">
      <w:pPr>
        <w:numPr>
          <w:ilvl w:val="0"/>
          <w:numId w:val="137"/>
        </w:numPr>
        <w:ind w:right="574" w:firstLine="0"/>
      </w:pPr>
      <w:r>
        <w:t xml:space="preserve">индивидуальная помощь ребенку (при необходимости) в освоении навыков подготовки, проведения и анализа ключевых дел; </w:t>
      </w:r>
    </w:p>
    <w:p w:rsidR="00FF66AA" w:rsidRDefault="00714E08" w:rsidP="00E35976">
      <w:pPr>
        <w:numPr>
          <w:ilvl w:val="0"/>
          <w:numId w:val="137"/>
        </w:numPr>
        <w:ind w:right="574" w:firstLine="0"/>
      </w:pPr>
      <w:r>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FF66AA" w:rsidRDefault="00714E08" w:rsidP="00E35976">
      <w:pPr>
        <w:numPr>
          <w:ilvl w:val="0"/>
          <w:numId w:val="137"/>
        </w:numPr>
        <w:spacing w:after="302"/>
        <w:ind w:right="574" w:firstLine="0"/>
      </w:pPr>
      <w: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FF66AA" w:rsidRDefault="00714E08">
      <w:pPr>
        <w:spacing w:after="0" w:line="270" w:lineRule="auto"/>
        <w:ind w:left="1849" w:right="2" w:hanging="10"/>
        <w:jc w:val="left"/>
      </w:pPr>
      <w:r>
        <w:rPr>
          <w:b/>
        </w:rPr>
        <w:t>Модуль «Работа с родителями»</w:t>
      </w:r>
      <w:r>
        <w:t xml:space="preserve"> </w:t>
      </w:r>
    </w:p>
    <w:p w:rsidR="00FF66AA" w:rsidRDefault="00714E08">
      <w:pPr>
        <w:ind w:left="1133" w:right="568" w:firstLine="852"/>
      </w:pPr>
      <w:r>
        <w:t xml:space="preserve">Работасродителями (законнымипредставителямиобучающихся)осуществляетсядля болееэффективногодостиженияцеливоспитания,которое обеспечиваетсясогласованием позиций семьи и Школы в данном вопросе. Работа с родителями или законными представителями обучающихсяосуществляетсяврамках следующихвидови формдеятельности: </w:t>
      </w:r>
    </w:p>
    <w:p w:rsidR="00FF66AA" w:rsidRDefault="00714E08" w:rsidP="00E35976">
      <w:pPr>
        <w:numPr>
          <w:ilvl w:val="3"/>
          <w:numId w:val="138"/>
        </w:numPr>
        <w:ind w:right="9"/>
      </w:pPr>
      <w:r>
        <w:t xml:space="preserve">создание и деятельность в школе, в классах представительных органов родительского сообщества (Совет родителей, родительского комитета классов), участвующих в обсуждении и решении вопросов воспитания и обучения; </w:t>
      </w:r>
    </w:p>
    <w:p w:rsidR="00FF66AA" w:rsidRDefault="00714E08" w:rsidP="00E35976">
      <w:pPr>
        <w:numPr>
          <w:ilvl w:val="3"/>
          <w:numId w:val="138"/>
        </w:numPr>
        <w:ind w:right="9"/>
      </w:pPr>
      <w:r>
        <w:t xml:space="preserve">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 </w:t>
      </w:r>
    </w:p>
    <w:p w:rsidR="00FF66AA" w:rsidRDefault="00714E08" w:rsidP="00E35976">
      <w:pPr>
        <w:numPr>
          <w:ilvl w:val="3"/>
          <w:numId w:val="138"/>
        </w:numPr>
        <w:ind w:right="9"/>
      </w:pPr>
      <w:r>
        <w:t xml:space="preserve">участие в Дне открытых дверей, на которых родители (законные представители) могут посещать уроки и внеурочные занятия; </w:t>
      </w:r>
    </w:p>
    <w:p w:rsidR="00FF66AA" w:rsidRDefault="00714E08" w:rsidP="00E35976">
      <w:pPr>
        <w:numPr>
          <w:ilvl w:val="3"/>
          <w:numId w:val="138"/>
        </w:numPr>
        <w:ind w:right="9"/>
      </w:pPr>
      <w:r>
        <w:t xml:space="preserve">организацию интернет-сообщества, группы с участием педагогов с целью обсуждения интересующих родителей вопросы, согласование совместной деятельности; </w:t>
      </w:r>
    </w:p>
    <w:p w:rsidR="00FF66AA" w:rsidRDefault="00714E08" w:rsidP="00E35976">
      <w:pPr>
        <w:numPr>
          <w:ilvl w:val="3"/>
          <w:numId w:val="138"/>
        </w:numPr>
        <w:ind w:right="9"/>
      </w:pPr>
      <w:r>
        <w:t xml:space="preserve">организацию участия родителей в вебинарах, Всероссийских родительских уроках, собраниях на актуальные темы воспитания и образования детей; </w:t>
      </w:r>
    </w:p>
    <w:p w:rsidR="00FF66AA" w:rsidRDefault="00714E08" w:rsidP="00E35976">
      <w:pPr>
        <w:numPr>
          <w:ilvl w:val="3"/>
          <w:numId w:val="138"/>
        </w:numPr>
        <w:ind w:right="9"/>
      </w:pPr>
      <w:r>
        <w:t xml:space="preserve">привлечение родителей (законных представителей) к подготовке и проведению классных и общешкольных мероприятий; </w:t>
      </w:r>
    </w:p>
    <w:p w:rsidR="00FF66AA" w:rsidRDefault="00714E08" w:rsidP="00E35976">
      <w:pPr>
        <w:numPr>
          <w:ilvl w:val="3"/>
          <w:numId w:val="138"/>
        </w:numPr>
        <w:ind w:right="9"/>
      </w:pPr>
      <w:r>
        <w:t xml:space="preserve">участие родителей в деятельности Родительского патруля (профилактика ДДТТ), комиссии родительского контроля организации и качества питания обучающихся; </w:t>
      </w:r>
    </w:p>
    <w:p w:rsidR="00FF66AA" w:rsidRDefault="00714E08" w:rsidP="00E35976">
      <w:pPr>
        <w:numPr>
          <w:ilvl w:val="3"/>
          <w:numId w:val="138"/>
        </w:numPr>
        <w:spacing w:after="303"/>
        <w:ind w:right="9"/>
      </w:pPr>
      <w:r>
        <w:t xml:space="preserve">целевое взаимодействие с законными представителями детей-сирот, оставшихся без попечения родителей, приемных детей. </w:t>
      </w:r>
    </w:p>
    <w:p w:rsidR="00FF66AA" w:rsidRDefault="00714E08">
      <w:pPr>
        <w:spacing w:after="31" w:line="265" w:lineRule="auto"/>
        <w:ind w:left="1143" w:right="1" w:hanging="10"/>
      </w:pPr>
      <w:r>
        <w:rPr>
          <w:b/>
          <w:i/>
        </w:rPr>
        <w:t>На индивидуальном уровне:</w:t>
      </w:r>
      <w:r>
        <w:t xml:space="preserve"> </w:t>
      </w:r>
    </w:p>
    <w:p w:rsidR="00FF66AA" w:rsidRDefault="00714E08" w:rsidP="00E35976">
      <w:pPr>
        <w:numPr>
          <w:ilvl w:val="3"/>
          <w:numId w:val="138"/>
        </w:numPr>
        <w:ind w:right="9"/>
      </w:pPr>
      <w:r>
        <w:t xml:space="preserve">работаспециалистов позапросуродителейдлярешенияострыхконфликтных ситуаций; </w:t>
      </w:r>
    </w:p>
    <w:p w:rsidR="00FF66AA" w:rsidRDefault="00714E08" w:rsidP="00E35976">
      <w:pPr>
        <w:numPr>
          <w:ilvl w:val="3"/>
          <w:numId w:val="138"/>
        </w:numPr>
        <w:ind w:right="9"/>
      </w:pPr>
      <w:r>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 </w:t>
      </w:r>
    </w:p>
    <w:p w:rsidR="00FF66AA" w:rsidRDefault="00714E08" w:rsidP="00E35976">
      <w:pPr>
        <w:numPr>
          <w:ilvl w:val="3"/>
          <w:numId w:val="138"/>
        </w:numPr>
        <w:ind w:right="9"/>
      </w:pPr>
      <w:r>
        <w:t xml:space="preserve">индивидуальное </w:t>
      </w:r>
      <w:r>
        <w:tab/>
        <w:t xml:space="preserve">консультирование </w:t>
      </w:r>
      <w:r>
        <w:tab/>
        <w:t xml:space="preserve">c </w:t>
      </w:r>
      <w:r>
        <w:tab/>
        <w:t xml:space="preserve">целью </w:t>
      </w:r>
      <w:r>
        <w:tab/>
        <w:t xml:space="preserve">координации воспитательныхусилийпедагоговиродителей. </w:t>
      </w:r>
    </w:p>
    <w:p w:rsidR="00FF66AA" w:rsidRDefault="00714E08">
      <w:pPr>
        <w:spacing w:after="0" w:line="270" w:lineRule="auto"/>
        <w:ind w:left="1849" w:right="2" w:hanging="10"/>
        <w:jc w:val="left"/>
      </w:pPr>
      <w:r>
        <w:rPr>
          <w:b/>
        </w:rPr>
        <w:t>2.2.6. Модуль «Самоуправление»</w:t>
      </w:r>
      <w:r>
        <w:t xml:space="preserve"> </w:t>
      </w:r>
    </w:p>
    <w:p w:rsidR="00FF66AA" w:rsidRDefault="00714E08">
      <w:pPr>
        <w:spacing w:after="5"/>
        <w:ind w:left="1133" w:right="570" w:firstLine="567"/>
      </w:pPr>
      <w: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47533E" w:rsidRDefault="00714E08">
      <w:pPr>
        <w:ind w:left="1700" w:right="243" w:firstLine="0"/>
      </w:pPr>
      <w:r>
        <w:t xml:space="preserve">Детское самоуправление в школе осуществляется следующим образом </w:t>
      </w:r>
    </w:p>
    <w:p w:rsidR="00FF66AA" w:rsidRDefault="00714E08">
      <w:pPr>
        <w:ind w:left="1700" w:right="243" w:firstLine="0"/>
      </w:pPr>
      <w:r>
        <w:rPr>
          <w:b/>
          <w:i/>
        </w:rPr>
        <w:t>На</w:t>
      </w:r>
      <w:r w:rsidR="002A0222">
        <w:rPr>
          <w:b/>
          <w:i/>
        </w:rPr>
        <w:t xml:space="preserve"> </w:t>
      </w:r>
      <w:r>
        <w:rPr>
          <w:b/>
          <w:i/>
        </w:rPr>
        <w:t>уровне школы:</w:t>
      </w:r>
      <w:r>
        <w:t xml:space="preserve"> </w:t>
      </w:r>
    </w:p>
    <w:p w:rsidR="00FF66AA" w:rsidRDefault="00714E08" w:rsidP="00E35976">
      <w:pPr>
        <w:numPr>
          <w:ilvl w:val="1"/>
          <w:numId w:val="137"/>
        </w:numPr>
        <w:ind w:right="9" w:firstLine="0"/>
      </w:pPr>
      <w:r>
        <w:t xml:space="preserve">через деятельность выборного Совета учащихся школы,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FF66AA" w:rsidRDefault="00714E08" w:rsidP="00E35976">
      <w:pPr>
        <w:numPr>
          <w:ilvl w:val="1"/>
          <w:numId w:val="137"/>
        </w:numPr>
        <w:ind w:right="9" w:firstLine="0"/>
      </w:pPr>
      <w:r>
        <w:t xml:space="preserve">через деятельность творческих советов дела, отвечающих за проведение тех или иных конкретных мероприятий, праздников, вечеров, акций и т.п.; </w:t>
      </w:r>
    </w:p>
    <w:p w:rsidR="00FF66AA" w:rsidRDefault="00714E08" w:rsidP="00E35976">
      <w:pPr>
        <w:numPr>
          <w:ilvl w:val="1"/>
          <w:numId w:val="137"/>
        </w:numPr>
        <w:ind w:right="9" w:firstLine="0"/>
      </w:pPr>
      <w:r>
        <w:t xml:space="preserve">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 </w:t>
      </w:r>
    </w:p>
    <w:p w:rsidR="00FF66AA" w:rsidRDefault="00714E08" w:rsidP="00E35976">
      <w:pPr>
        <w:numPr>
          <w:ilvl w:val="1"/>
          <w:numId w:val="137"/>
        </w:numPr>
        <w:ind w:right="9" w:firstLine="0"/>
      </w:pPr>
      <w:r>
        <w:t xml:space="preserve">реализацию/развитие деятельности РДДМ. </w:t>
      </w:r>
    </w:p>
    <w:p w:rsidR="00FF66AA" w:rsidRDefault="00714E08">
      <w:pPr>
        <w:spacing w:after="31" w:line="265" w:lineRule="auto"/>
        <w:ind w:left="1863" w:right="1" w:hanging="10"/>
      </w:pPr>
      <w:r>
        <w:rPr>
          <w:b/>
          <w:i/>
        </w:rPr>
        <w:t>На уровне классов</w:t>
      </w:r>
      <w:r>
        <w:rPr>
          <w:i/>
        </w:rPr>
        <w:t>:</w:t>
      </w:r>
      <w:r>
        <w:t xml:space="preserve"> </w:t>
      </w:r>
    </w:p>
    <w:p w:rsidR="00FF66AA" w:rsidRDefault="00714E08" w:rsidP="00E35976">
      <w:pPr>
        <w:numPr>
          <w:ilvl w:val="1"/>
          <w:numId w:val="139"/>
        </w:numPr>
        <w:ind w:right="9" w:firstLine="0"/>
      </w:pPr>
      <w:r>
        <w:t xml:space="preserve">через деятельность выборных по инициативе и предложениям учащихся класса лидеров ( актива), представляющих интересы класса вобщешкольных делах и призванных </w:t>
      </w:r>
    </w:p>
    <w:p w:rsidR="00FF66AA" w:rsidRDefault="00714E08">
      <w:pPr>
        <w:ind w:left="1133" w:right="9" w:firstLine="0"/>
      </w:pPr>
      <w:r>
        <w:t xml:space="preserve">координировать его работу с работой СОШ и классных руководителей; </w:t>
      </w:r>
    </w:p>
    <w:p w:rsidR="00FF66AA" w:rsidRDefault="00714E08" w:rsidP="00E35976">
      <w:pPr>
        <w:numPr>
          <w:ilvl w:val="1"/>
          <w:numId w:val="139"/>
        </w:numPr>
        <w:ind w:right="9" w:firstLine="0"/>
      </w:pPr>
      <w:r>
        <w:t xml:space="preserve">через деятельность выборных органов самоуправления, отвечающих за различные направления работы класса; </w:t>
      </w:r>
    </w:p>
    <w:p w:rsidR="00FF66AA" w:rsidRDefault="00714E08">
      <w:pPr>
        <w:spacing w:after="0" w:line="265" w:lineRule="auto"/>
        <w:ind w:left="1863" w:right="1" w:hanging="10"/>
      </w:pPr>
      <w:r>
        <w:rPr>
          <w:b/>
          <w:i/>
        </w:rPr>
        <w:t>На индивидуальном уровне:</w:t>
      </w:r>
      <w:r>
        <w:t xml:space="preserve"> </w:t>
      </w:r>
    </w:p>
    <w:p w:rsidR="00FF66AA" w:rsidRDefault="00714E08">
      <w:pPr>
        <w:spacing w:after="5"/>
        <w:ind w:left="1133" w:right="9" w:firstLine="0"/>
      </w:pPr>
      <w:r>
        <w:t xml:space="preserve">1. через вовлечение школьников в планирование, организацию, проведение и анализ общешкольных и внутриклассных дел; через реализацию функций школьниками, отвечающими за различные направления ра боты в классе </w:t>
      </w:r>
    </w:p>
    <w:p w:rsidR="00FF66AA" w:rsidRDefault="00714E08">
      <w:pPr>
        <w:spacing w:after="73" w:line="259" w:lineRule="auto"/>
        <w:ind w:left="914" w:firstLine="0"/>
        <w:jc w:val="left"/>
      </w:pPr>
      <w:r>
        <w:t xml:space="preserve"> </w:t>
      </w:r>
    </w:p>
    <w:p w:rsidR="00FF66AA" w:rsidRDefault="00714E08">
      <w:pPr>
        <w:spacing w:after="24" w:line="270" w:lineRule="auto"/>
        <w:ind w:left="1849" w:right="2" w:hanging="10"/>
        <w:jc w:val="left"/>
      </w:pPr>
      <w:r>
        <w:rPr>
          <w:b/>
        </w:rPr>
        <w:t>2.2.7. Модуль «Профилактика и безопасность»</w:t>
      </w:r>
      <w:r>
        <w:t xml:space="preserve"> </w:t>
      </w:r>
    </w:p>
    <w:p w:rsidR="00FF66AA" w:rsidRDefault="00714E08">
      <w:pPr>
        <w:spacing w:after="0"/>
        <w:ind w:left="1133" w:right="9" w:firstLine="852"/>
      </w:pPr>
      <w:r>
        <w:t xml:space="preserve">Профилактика — этокомплексмерсоциально-психологического,медицинского и педагогического характера, направленных на </w:t>
      </w:r>
    </w:p>
    <w:p w:rsidR="00FF66AA" w:rsidRDefault="00714E08">
      <w:pPr>
        <w:ind w:left="1133" w:right="9" w:firstLine="0"/>
      </w:pPr>
      <w:r>
        <w:t xml:space="preserve">нейтрализациювоздействияотрицательныхфакторовсоциальнойсредыналичность, предупреждениепротивоправныхилидругихотклонений вповеденииобучающихся. </w:t>
      </w:r>
    </w:p>
    <w:p w:rsidR="00FF66AA" w:rsidRDefault="00714E08">
      <w:pPr>
        <w:spacing w:after="0"/>
        <w:ind w:left="1133" w:right="564" w:firstLine="852"/>
      </w:pPr>
      <w:r>
        <w:t xml:space="preserve">Основным механизмом профилактики негативных проявлений и социальных рисков средиобучающихсяявляетсявоспитательнаясистемаобразовательнойорганизации — упорядоченная совокупность компонентоввоспитательного процесса (целей, субъектов воспитания, их деятельности, отношений, освоения среды), взаимодействие и интеграция которых </w:t>
      </w:r>
    </w:p>
    <w:p w:rsidR="00FF66AA" w:rsidRDefault="00714E08">
      <w:pPr>
        <w:ind w:left="1133" w:right="575" w:firstLine="0"/>
      </w:pPr>
      <w:r>
        <w:t xml:space="preserve">обуславливаетналичиеуобразовательнойорганизации(ивсехеёструктурныхподразделений) способности обеспечивать безопасную и комфортную образовательную среду, целенаправленно иэффективносодействоватьразвитиюличностиребёнка. </w:t>
      </w:r>
    </w:p>
    <w:p w:rsidR="00FF66AA" w:rsidRDefault="00714E08">
      <w:pPr>
        <w:ind w:left="1133" w:right="577" w:firstLine="852"/>
      </w:pPr>
      <w:r>
        <w:t xml:space="preserve">Реализация воспитательного потенциала профилактической деятельности в целях формирования и поддержки безопасной и комфортной среды в </w:t>
      </w:r>
      <w:r w:rsidR="002A0222">
        <w:t>МКОУ «Кардоновская СОШ»</w:t>
      </w:r>
      <w:r>
        <w:t xml:space="preserve"> предусматривает: </w:t>
      </w:r>
    </w:p>
    <w:p w:rsidR="00FF66AA" w:rsidRDefault="00714E08" w:rsidP="00E35976">
      <w:pPr>
        <w:numPr>
          <w:ilvl w:val="0"/>
          <w:numId w:val="140"/>
        </w:numPr>
        <w:ind w:right="576"/>
      </w:pPr>
      <w:r>
        <w:t xml:space="preserve">обеспечениебезопасностижизнедеятельностиобучающихся; </w:t>
      </w:r>
    </w:p>
    <w:p w:rsidR="00FF66AA" w:rsidRDefault="00714E08" w:rsidP="00E35976">
      <w:pPr>
        <w:numPr>
          <w:ilvl w:val="0"/>
          <w:numId w:val="140"/>
        </w:numPr>
        <w:ind w:right="576"/>
      </w:pPr>
      <w:r>
        <w:t xml:space="preserve">организацию деятельности педагогического коллектива по созданию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месячник безопасности дорожного движения; социально-психологическое тестирование; школьная служба медиации и т.д.); </w:t>
      </w:r>
    </w:p>
    <w:p w:rsidR="00FF66AA" w:rsidRDefault="00714E08" w:rsidP="00E35976">
      <w:pPr>
        <w:numPr>
          <w:ilvl w:val="0"/>
          <w:numId w:val="140"/>
        </w:numPr>
        <w:ind w:right="576"/>
      </w:pPr>
      <w: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 </w:t>
      </w:r>
    </w:p>
    <w:p w:rsidR="00FF66AA" w:rsidRDefault="00714E08" w:rsidP="00E35976">
      <w:pPr>
        <w:numPr>
          <w:ilvl w:val="0"/>
          <w:numId w:val="140"/>
        </w:numPr>
        <w:ind w:right="576"/>
      </w:pPr>
      <w: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w:t>
      </w:r>
    </w:p>
    <w:p w:rsidR="00FF66AA" w:rsidRDefault="00714E08" w:rsidP="00E35976">
      <w:pPr>
        <w:numPr>
          <w:ilvl w:val="0"/>
          <w:numId w:val="140"/>
        </w:numPr>
        <w:ind w:right="576"/>
      </w:pPr>
      <w:r>
        <w:t xml:space="preserve">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 </w:t>
      </w:r>
    </w:p>
    <w:p w:rsidR="00FF66AA" w:rsidRDefault="00714E08" w:rsidP="00E35976">
      <w:pPr>
        <w:numPr>
          <w:ilvl w:val="0"/>
          <w:numId w:val="140"/>
        </w:numPr>
        <w:ind w:right="576"/>
      </w:pPr>
      <w: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p>
    <w:p w:rsidR="00FF66AA" w:rsidRDefault="00714E08" w:rsidP="00E35976">
      <w:pPr>
        <w:numPr>
          <w:ilvl w:val="0"/>
          <w:numId w:val="140"/>
        </w:numPr>
        <w:ind w:right="576"/>
      </w:pPr>
      <w: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 </w:t>
      </w:r>
    </w:p>
    <w:p w:rsidR="00FF66AA" w:rsidRDefault="00714E08" w:rsidP="00E35976">
      <w:pPr>
        <w:numPr>
          <w:ilvl w:val="0"/>
          <w:numId w:val="140"/>
        </w:numPr>
        <w:ind w:right="576"/>
      </w:pPr>
      <w:r>
        <w:t xml:space="preserve">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w:t>
      </w:r>
    </w:p>
    <w:p w:rsidR="00FF66AA" w:rsidRDefault="00714E08">
      <w:pPr>
        <w:ind w:left="1133" w:right="9" w:firstLine="0"/>
      </w:pPr>
      <w:r>
        <w:t xml:space="preserve">поведением и др.); </w:t>
      </w:r>
    </w:p>
    <w:p w:rsidR="00FF66AA" w:rsidRDefault="00714E08" w:rsidP="00E35976">
      <w:pPr>
        <w:numPr>
          <w:ilvl w:val="0"/>
          <w:numId w:val="140"/>
        </w:numPr>
        <w:ind w:right="576"/>
      </w:pPr>
      <w: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 </w:t>
      </w:r>
    </w:p>
    <w:p w:rsidR="00FF66AA" w:rsidRDefault="00714E08">
      <w:pPr>
        <w:spacing w:after="24" w:line="270" w:lineRule="auto"/>
        <w:ind w:left="1849" w:right="2" w:hanging="10"/>
        <w:jc w:val="left"/>
      </w:pPr>
      <w:r>
        <w:rPr>
          <w:b/>
        </w:rPr>
        <w:t>2.2.8. Модуль «Профориентация»</w:t>
      </w:r>
      <w:r>
        <w:t xml:space="preserve"> </w:t>
      </w:r>
    </w:p>
    <w:p w:rsidR="00FF66AA" w:rsidRDefault="00714E08">
      <w:pPr>
        <w:spacing w:after="0" w:line="265" w:lineRule="auto"/>
        <w:ind w:left="10" w:right="575" w:hanging="10"/>
        <w:jc w:val="right"/>
      </w:pPr>
      <w:r>
        <w:t xml:space="preserve">Совместная деятельность педагогических работников и обучающихся по </w:t>
      </w:r>
    </w:p>
    <w:p w:rsidR="00FF66AA" w:rsidRDefault="00714E08">
      <w:pPr>
        <w:spacing w:after="12"/>
        <w:ind w:left="1133" w:right="567" w:firstLine="0"/>
      </w:pPr>
      <w:r>
        <w:t xml:space="preserve">направлению «Профориентация» включает профессиональное просвещение, диагностику и консультированиеповопросампрофориентации,организациюпрофессиональныхпробобучающ ихся. Задачасовместнойдеятельности педагога и обучающегося – подготовить к осознанному выборусвоейбудущейпрофессиональнойдеятельности. </w:t>
      </w:r>
    </w:p>
    <w:p w:rsidR="00FF66AA" w:rsidRDefault="00714E08">
      <w:pPr>
        <w:spacing w:after="4"/>
        <w:ind w:left="1133" w:right="9" w:firstLine="0"/>
      </w:pPr>
      <w:r>
        <w:t xml:space="preserve">Создаваяпрофориентационнозначимые </w:t>
      </w:r>
      <w:r>
        <w:tab/>
        <w:t xml:space="preserve">проблемные </w:t>
      </w:r>
      <w:r>
        <w:tab/>
        <w:t xml:space="preserve">ситуации, </w:t>
      </w:r>
      <w:r>
        <w:tab/>
        <w:t xml:space="preserve">формирующие готовностьшкольникаквыбору, педагогактуализируетегопрофессиональноесамоопределение, позитивный взгляд на труд в постиндустриальном мире, охватывающий не толькопрофессиональную, но и вне профессиональную составляющиетакой деятельности. </w:t>
      </w:r>
    </w:p>
    <w:p w:rsidR="00FF66AA" w:rsidRDefault="00714E08">
      <w:pPr>
        <w:ind w:left="1133" w:right="9" w:firstLine="852"/>
      </w:pPr>
      <w:r>
        <w:t xml:space="preserve">Реализация воспитательного потенциала профориентационной работы образовательной организации предусматривает: </w:t>
      </w:r>
    </w:p>
    <w:p w:rsidR="00FF66AA" w:rsidRDefault="00714E08" w:rsidP="00E35976">
      <w:pPr>
        <w:numPr>
          <w:ilvl w:val="0"/>
          <w:numId w:val="141"/>
        </w:numPr>
        <w:ind w:right="9"/>
      </w:pPr>
      <w:r>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w:t>
      </w:r>
    </w:p>
    <w:p w:rsidR="00FF66AA" w:rsidRDefault="00714E08" w:rsidP="00E35976">
      <w:pPr>
        <w:numPr>
          <w:ilvl w:val="0"/>
          <w:numId w:val="141"/>
        </w:numPr>
        <w:ind w:right="9"/>
      </w:pPr>
      <w:r>
        <w:t xml:space="preserve">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 </w:t>
      </w:r>
    </w:p>
    <w:p w:rsidR="00FF66AA" w:rsidRDefault="00714E08" w:rsidP="00E35976">
      <w:pPr>
        <w:numPr>
          <w:ilvl w:val="0"/>
          <w:numId w:val="141"/>
        </w:numPr>
        <w:ind w:right="9"/>
      </w:pPr>
      <w:r>
        <w:t xml:space="preserve">экскурсии на предприятия, в организации, дающие начальные представления о существующих профессиях и условиях работы; </w:t>
      </w:r>
    </w:p>
    <w:tbl>
      <w:tblPr>
        <w:tblStyle w:val="TableGrid"/>
        <w:tblpPr w:vertAnchor="page" w:horzAnchor="page" w:tblpY="9740"/>
        <w:tblOverlap w:val="never"/>
        <w:tblW w:w="11401" w:type="dxa"/>
        <w:tblInd w:w="0" w:type="dxa"/>
        <w:tblCellMar>
          <w:top w:w="43" w:type="dxa"/>
        </w:tblCellMar>
        <w:tblLook w:val="04A0" w:firstRow="1" w:lastRow="0" w:firstColumn="1" w:lastColumn="0" w:noHBand="0" w:noVBand="1"/>
      </w:tblPr>
      <w:tblGrid>
        <w:gridCol w:w="3111"/>
        <w:gridCol w:w="8290"/>
      </w:tblGrid>
      <w:tr w:rsidR="00FF66AA">
        <w:trPr>
          <w:trHeight w:val="582"/>
        </w:trPr>
        <w:tc>
          <w:tcPr>
            <w:tcW w:w="3111" w:type="dxa"/>
            <w:tcBorders>
              <w:top w:val="nil"/>
              <w:left w:val="nil"/>
              <w:bottom w:val="nil"/>
              <w:right w:val="nil"/>
            </w:tcBorders>
          </w:tcPr>
          <w:p w:rsidR="00FF66AA" w:rsidRDefault="00714E08">
            <w:pPr>
              <w:tabs>
                <w:tab w:val="center" w:pos="914"/>
                <w:tab w:val="center" w:pos="1803"/>
              </w:tabs>
              <w:spacing w:after="2" w:line="259" w:lineRule="auto"/>
              <w:ind w:left="0" w:firstLine="0"/>
              <w:jc w:val="left"/>
            </w:pPr>
            <w:r>
              <w:rPr>
                <w:rFonts w:ascii="Calibri" w:eastAsia="Calibri" w:hAnsi="Calibri" w:cs="Calibri"/>
                <w:sz w:val="22"/>
              </w:rPr>
              <w:tab/>
            </w:r>
            <w:r>
              <w:rPr>
                <w:sz w:val="22"/>
              </w:rPr>
              <w:t xml:space="preserve"> </w:t>
            </w:r>
            <w:r>
              <w:rPr>
                <w:sz w:val="22"/>
              </w:rPr>
              <w:tab/>
            </w:r>
            <w:r>
              <w:t xml:space="preserve">Должность </w:t>
            </w:r>
          </w:p>
          <w:p w:rsidR="00FF66AA" w:rsidRDefault="00714E08">
            <w:pPr>
              <w:spacing w:after="0" w:line="259" w:lineRule="auto"/>
              <w:ind w:left="0" w:firstLine="0"/>
              <w:jc w:val="left"/>
            </w:pPr>
            <w:r>
              <w:t xml:space="preserve"> </w:t>
            </w:r>
          </w:p>
        </w:tc>
        <w:tc>
          <w:tcPr>
            <w:tcW w:w="8290" w:type="dxa"/>
            <w:tcBorders>
              <w:top w:val="nil"/>
              <w:left w:val="nil"/>
              <w:bottom w:val="nil"/>
              <w:right w:val="nil"/>
            </w:tcBorders>
          </w:tcPr>
          <w:p w:rsidR="00FF66AA" w:rsidRDefault="00714E08">
            <w:pPr>
              <w:tabs>
                <w:tab w:val="center" w:pos="717"/>
                <w:tab w:val="center" w:pos="2135"/>
              </w:tabs>
              <w:spacing w:after="0" w:line="259" w:lineRule="auto"/>
              <w:ind w:left="0" w:firstLine="0"/>
              <w:jc w:val="left"/>
            </w:pPr>
            <w:r>
              <w:t xml:space="preserve">Кол-во </w:t>
            </w:r>
            <w:r>
              <w:tab/>
              <w:t xml:space="preserve">Функционал </w:t>
            </w:r>
          </w:p>
        </w:tc>
      </w:tr>
      <w:tr w:rsidR="00FF66AA">
        <w:trPr>
          <w:trHeight w:val="595"/>
        </w:trPr>
        <w:tc>
          <w:tcPr>
            <w:tcW w:w="3111" w:type="dxa"/>
            <w:tcBorders>
              <w:top w:val="nil"/>
              <w:left w:val="nil"/>
              <w:bottom w:val="nil"/>
              <w:right w:val="nil"/>
            </w:tcBorders>
          </w:tcPr>
          <w:p w:rsidR="00FF66AA" w:rsidRDefault="00714E08">
            <w:pPr>
              <w:spacing w:after="0" w:line="259" w:lineRule="auto"/>
              <w:ind w:left="352" w:firstLine="0"/>
              <w:jc w:val="center"/>
            </w:pPr>
            <w:r>
              <w:t xml:space="preserve">Директор </w:t>
            </w:r>
            <w:r w:rsidR="003247AB">
              <w:t xml:space="preserve">                              </w:t>
            </w:r>
          </w:p>
        </w:tc>
        <w:tc>
          <w:tcPr>
            <w:tcW w:w="8290" w:type="dxa"/>
            <w:tcBorders>
              <w:top w:val="nil"/>
              <w:left w:val="nil"/>
              <w:bottom w:val="nil"/>
              <w:right w:val="nil"/>
            </w:tcBorders>
          </w:tcPr>
          <w:p w:rsidR="00FF66AA" w:rsidRDefault="00714E08">
            <w:pPr>
              <w:spacing w:after="0" w:line="259" w:lineRule="auto"/>
              <w:ind w:left="235" w:hanging="235"/>
              <w:jc w:val="left"/>
            </w:pPr>
            <w:r>
              <w:t xml:space="preserve">1 </w:t>
            </w:r>
            <w:r w:rsidR="003247AB">
              <w:t xml:space="preserve">              </w:t>
            </w:r>
            <w:r>
              <w:t xml:space="preserve">Осуществляетконтрольразвитиясистемыорганизациивоспитания обучающихся. </w:t>
            </w:r>
          </w:p>
        </w:tc>
      </w:tr>
      <w:tr w:rsidR="00FF66AA">
        <w:trPr>
          <w:trHeight w:val="2368"/>
        </w:trPr>
        <w:tc>
          <w:tcPr>
            <w:tcW w:w="3111" w:type="dxa"/>
            <w:tcBorders>
              <w:top w:val="nil"/>
              <w:left w:val="nil"/>
              <w:bottom w:val="nil"/>
              <w:right w:val="nil"/>
            </w:tcBorders>
          </w:tcPr>
          <w:p w:rsidR="00FF66AA" w:rsidRDefault="00714E08">
            <w:pPr>
              <w:spacing w:after="45" w:line="257" w:lineRule="auto"/>
              <w:ind w:left="1241" w:firstLine="0"/>
              <w:jc w:val="left"/>
            </w:pPr>
            <w:r>
              <w:t xml:space="preserve">Заместитель директора по </w:t>
            </w:r>
          </w:p>
          <w:p w:rsidR="00FF66AA" w:rsidRDefault="00714E08">
            <w:pPr>
              <w:spacing w:after="0" w:line="259" w:lineRule="auto"/>
              <w:ind w:left="0" w:right="166" w:firstLine="0"/>
              <w:jc w:val="center"/>
            </w:pPr>
            <w:r>
              <w:t xml:space="preserve">УВР </w:t>
            </w:r>
          </w:p>
        </w:tc>
        <w:tc>
          <w:tcPr>
            <w:tcW w:w="8290" w:type="dxa"/>
            <w:tcBorders>
              <w:top w:val="nil"/>
              <w:left w:val="nil"/>
              <w:bottom w:val="nil"/>
              <w:right w:val="nil"/>
            </w:tcBorders>
          </w:tcPr>
          <w:p w:rsidR="00FF66AA" w:rsidRDefault="00714E08">
            <w:pPr>
              <w:spacing w:after="0" w:line="297" w:lineRule="auto"/>
              <w:ind w:left="235" w:right="59" w:hanging="235"/>
            </w:pPr>
            <w:r>
              <w:t>1</w:t>
            </w:r>
            <w:r w:rsidR="003247AB">
              <w:t xml:space="preserve">   </w:t>
            </w:r>
            <w:r>
              <w:t xml:space="preserve"> 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w:t>
            </w:r>
          </w:p>
          <w:p w:rsidR="00FF66AA" w:rsidRDefault="00714E08">
            <w:pPr>
              <w:spacing w:after="0" w:line="259" w:lineRule="auto"/>
              <w:ind w:left="235" w:firstLine="0"/>
              <w:jc w:val="left"/>
            </w:pPr>
            <w:r>
              <w:t xml:space="preserve">Организуетметодическоесопровождениеиконтрольучителей-предметников </w:t>
            </w:r>
          </w:p>
          <w:p w:rsidR="00FF66AA" w:rsidRDefault="00714E08">
            <w:pPr>
              <w:spacing w:after="0" w:line="259" w:lineRule="auto"/>
              <w:ind w:left="235" w:right="57" w:firstLine="0"/>
            </w:pPr>
            <w:r>
              <w:t xml:space="preserve">по организациииндивидуальнойработы с неуспевающими и слабоуспевающими обучающимися, одареннымиучащимися, учащимися с ОВЗ, из семей «группы риска». </w:t>
            </w:r>
          </w:p>
        </w:tc>
      </w:tr>
    </w:tbl>
    <w:p w:rsidR="00FF66AA" w:rsidRDefault="00714E08" w:rsidP="00E35976">
      <w:pPr>
        <w:numPr>
          <w:ilvl w:val="0"/>
          <w:numId w:val="141"/>
        </w:numPr>
        <w:ind w:right="9"/>
      </w:pPr>
      <w:r>
        <w:t xml:space="preserve">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 </w:t>
      </w:r>
    </w:p>
    <w:p w:rsidR="00FF66AA" w:rsidRDefault="00714E08" w:rsidP="00E35976">
      <w:pPr>
        <w:numPr>
          <w:ilvl w:val="0"/>
          <w:numId w:val="141"/>
        </w:numPr>
        <w:ind w:right="9"/>
      </w:pPr>
      <w:r>
        <w:t xml:space="preserve">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направлениямпрофессионального образования; </w:t>
      </w:r>
    </w:p>
    <w:p w:rsidR="002A0222" w:rsidRDefault="00714E08" w:rsidP="00E35976">
      <w:pPr>
        <w:numPr>
          <w:ilvl w:val="0"/>
          <w:numId w:val="141"/>
        </w:numPr>
        <w:spacing w:after="119"/>
        <w:ind w:right="9"/>
      </w:pPr>
      <w:r>
        <w:t xml:space="preserve">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ввыборе ими будущей профессии; - 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 оформление тематических стендов профориентационной направленности.  </w:t>
      </w:r>
    </w:p>
    <w:p w:rsidR="00FF66AA" w:rsidRDefault="00714E08" w:rsidP="002A0222">
      <w:pPr>
        <w:spacing w:after="119"/>
        <w:ind w:left="1133" w:right="9" w:firstLine="0"/>
      </w:pPr>
      <w:r>
        <w:rPr>
          <w:b/>
          <w:color w:val="25282E"/>
        </w:rPr>
        <w:t>Раздел 3. Организационный</w:t>
      </w:r>
      <w:r>
        <w:t xml:space="preserve"> </w:t>
      </w:r>
    </w:p>
    <w:p w:rsidR="00FF66AA" w:rsidRDefault="00714E08">
      <w:pPr>
        <w:spacing w:after="143" w:line="270" w:lineRule="auto"/>
        <w:ind w:left="1143" w:right="2" w:hanging="10"/>
        <w:jc w:val="left"/>
      </w:pPr>
      <w:r>
        <w:rPr>
          <w:b/>
        </w:rPr>
        <w:t>3.1.</w:t>
      </w:r>
      <w:r>
        <w:rPr>
          <w:rFonts w:ascii="Arial" w:eastAsia="Arial" w:hAnsi="Arial" w:cs="Arial"/>
          <w:b/>
        </w:rPr>
        <w:t xml:space="preserve"> </w:t>
      </w:r>
      <w:r>
        <w:rPr>
          <w:b/>
        </w:rPr>
        <w:t>Кадровое обеспечение</w:t>
      </w:r>
      <w:r>
        <w:t xml:space="preserve"> </w:t>
      </w:r>
    </w:p>
    <w:p w:rsidR="00FF66AA" w:rsidRDefault="00714E08">
      <w:pPr>
        <w:spacing w:after="38" w:line="265" w:lineRule="auto"/>
        <w:ind w:left="389" w:right="173" w:hanging="10"/>
        <w:jc w:val="center"/>
      </w:pPr>
      <w:r>
        <w:t xml:space="preserve">Воспитательный процесс в </w:t>
      </w:r>
      <w:r w:rsidR="002A0222">
        <w:t xml:space="preserve">МКОУ «Кардоновская СОШ». </w:t>
      </w:r>
      <w:r>
        <w:t xml:space="preserve">обеспечивают специалисты: </w:t>
      </w:r>
    </w:p>
    <w:p w:rsidR="002A0222" w:rsidRDefault="00714E08">
      <w:pPr>
        <w:ind w:left="1241" w:right="9" w:firstLine="0"/>
      </w:pPr>
      <w:r>
        <w:t xml:space="preserve">Заместитель 1 Организует воспитательную работу в образовательной организации: анализ, директора по ВР принятие управленческих решений по результатаманализа, планирование, реализацияплана, контрольреализации плана. </w:t>
      </w:r>
    </w:p>
    <w:p w:rsidR="00FF66AA" w:rsidRDefault="00714E08">
      <w:pPr>
        <w:ind w:left="1241" w:right="9" w:firstLine="0"/>
      </w:pPr>
      <w:r>
        <w:t xml:space="preserve">Руководит социально-психологической службой. </w:t>
      </w:r>
    </w:p>
    <w:p w:rsidR="00FF66AA" w:rsidRDefault="00714E08" w:rsidP="002A0222">
      <w:pPr>
        <w:ind w:left="1276" w:right="9" w:hanging="56"/>
      </w:pPr>
      <w:r>
        <w:t xml:space="preserve">Курирует деятельность объединений дополнительного образования, Школьного спортивногоклуба. </w:t>
      </w:r>
    </w:p>
    <w:p w:rsidR="002A0222" w:rsidRDefault="00714E08" w:rsidP="002A0222">
      <w:pPr>
        <w:spacing w:after="423"/>
        <w:ind w:left="1276" w:right="9" w:firstLine="0"/>
      </w:pPr>
      <w:r>
        <w:t>Курирует деятельность старшего вожатого, педагогов-психологов, социальных педагогов, педагогов дополнительного образования, советника по воспитанию, классных руководителей. Социальный</w:t>
      </w:r>
      <w:r w:rsidR="002A0222">
        <w:t xml:space="preserve"> педагог</w:t>
      </w:r>
    </w:p>
    <w:p w:rsidR="00FF66AA" w:rsidRDefault="003247AB" w:rsidP="002A0222">
      <w:pPr>
        <w:spacing w:after="423"/>
        <w:ind w:left="1276" w:right="9" w:firstLine="0"/>
      </w:pPr>
      <w:r>
        <w:t xml:space="preserve">          </w:t>
      </w:r>
      <w:r w:rsidR="00714E08">
        <w:tab/>
        <w:t xml:space="preserve">1 Организует </w:t>
      </w:r>
      <w:r w:rsidR="00714E08">
        <w:tab/>
        <w:t xml:space="preserve">работу </w:t>
      </w:r>
      <w:r w:rsidR="00714E08">
        <w:tab/>
        <w:t xml:space="preserve">с </w:t>
      </w:r>
      <w:r w:rsidR="00714E08">
        <w:tab/>
        <w:t xml:space="preserve">обучающимися, </w:t>
      </w:r>
      <w:r w:rsidR="00714E08">
        <w:tab/>
        <w:t xml:space="preserve">родителями </w:t>
      </w:r>
      <w:r w:rsidR="00714E08">
        <w:tab/>
        <w:t xml:space="preserve">(законными педагог </w:t>
      </w:r>
      <w:r w:rsidR="00714E08">
        <w:tab/>
        <w:t xml:space="preserve">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 </w:t>
      </w:r>
    </w:p>
    <w:p w:rsidR="00FF66AA" w:rsidRDefault="00714E08">
      <w:pPr>
        <w:ind w:left="3346" w:right="9" w:hanging="2105"/>
      </w:pPr>
      <w:r>
        <w:t xml:space="preserve">Педагог-психолог 1 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обучающихсяпо вопросам личностногоразвития. </w:t>
      </w:r>
    </w:p>
    <w:p w:rsidR="00FF66AA" w:rsidRDefault="00714E08">
      <w:pPr>
        <w:spacing w:after="250"/>
        <w:ind w:left="3346" w:right="9" w:firstLine="0"/>
      </w:pPr>
      <w:r>
        <w:t xml:space="preserve">Проводит занятия с обучающимися, направленные на профилактикуконфликтов, буллинга, профориентацию др. </w:t>
      </w:r>
    </w:p>
    <w:p w:rsidR="00FF66AA" w:rsidRDefault="002A0222">
      <w:pPr>
        <w:ind w:left="1241" w:right="9" w:firstLine="0"/>
      </w:pPr>
      <w:r>
        <w:t>Педагог-</w:t>
      </w:r>
      <w:r>
        <w:tab/>
        <w:t xml:space="preserve">    </w:t>
      </w:r>
      <w:r w:rsidR="003247AB">
        <w:t xml:space="preserve"> </w:t>
      </w:r>
      <w:r>
        <w:t xml:space="preserve"> 1.</w:t>
      </w:r>
      <w:r w:rsidR="00714E08">
        <w:t xml:space="preserve"> </w:t>
      </w:r>
      <w:r w:rsidR="003247AB">
        <w:t xml:space="preserve">                    </w:t>
      </w:r>
      <w:r w:rsidR="00714E08">
        <w:t xml:space="preserve">Разрабатываетиобеспечиваетреализациюдополнительныхобщеобразовательн дополнительного </w:t>
      </w:r>
      <w:r w:rsidR="00714E08">
        <w:tab/>
        <w:t xml:space="preserve">ых общеразвивающих программ. </w:t>
      </w:r>
    </w:p>
    <w:p w:rsidR="00FF66AA" w:rsidRDefault="00714E08">
      <w:pPr>
        <w:ind w:left="1241" w:right="9" w:firstLine="0"/>
      </w:pPr>
      <w:r>
        <w:t xml:space="preserve">образования </w:t>
      </w:r>
    </w:p>
    <w:p w:rsidR="00FF66AA" w:rsidRDefault="00714E08">
      <w:pPr>
        <w:ind w:left="1241" w:right="1584" w:firstLine="0"/>
      </w:pPr>
      <w:r>
        <w:t xml:space="preserve">Старший </w:t>
      </w:r>
      <w:r w:rsidR="002A0222">
        <w:t>вожатый</w:t>
      </w:r>
      <w:r>
        <w:tab/>
        <w:t>1 Организует проведение всех</w:t>
      </w:r>
      <w:r w:rsidR="002A0222">
        <w:t xml:space="preserve"> </w:t>
      </w:r>
      <w:r>
        <w:t xml:space="preserve">школьных мероприятий, </w:t>
      </w:r>
    </w:p>
    <w:p w:rsidR="00FF66AA" w:rsidRDefault="00714E08">
      <w:pPr>
        <w:ind w:left="1241" w:right="9" w:firstLine="0"/>
      </w:pPr>
      <w:r>
        <w:t xml:space="preserve">Классный </w:t>
      </w:r>
      <w:r w:rsidR="002A0222">
        <w:t xml:space="preserve">          </w:t>
      </w:r>
      <w:r w:rsidR="003247AB">
        <w:t>2</w:t>
      </w:r>
      <w:r>
        <w:t xml:space="preserve"> Организует воспитательную работу с обучающимис</w:t>
      </w:r>
      <w:r w:rsidR="002A0222">
        <w:t xml:space="preserve">я и родителями на руководитель             </w:t>
      </w:r>
      <w:r>
        <w:t xml:space="preserve"> уровне классногоколлектива. </w:t>
      </w:r>
    </w:p>
    <w:p w:rsidR="00FF66AA" w:rsidRDefault="003247AB">
      <w:pPr>
        <w:spacing w:after="2"/>
        <w:ind w:left="1241" w:right="9" w:firstLine="0"/>
      </w:pPr>
      <w:r>
        <w:t xml:space="preserve">Учитель-предмет-  13     </w:t>
      </w:r>
      <w:r w:rsidR="00714E08">
        <w:t xml:space="preserve">Реализует воспитательный потенциал урока. </w:t>
      </w:r>
    </w:p>
    <w:p w:rsidR="00FF66AA" w:rsidRDefault="00FF66AA">
      <w:pPr>
        <w:ind w:left="3111" w:right="9" w:firstLine="0"/>
      </w:pPr>
    </w:p>
    <w:p w:rsidR="00FF66AA" w:rsidRDefault="00714E08">
      <w:pPr>
        <w:spacing w:after="0"/>
        <w:ind w:left="1226" w:right="9" w:firstLine="0"/>
      </w:pPr>
      <w:r>
        <w:t xml:space="preserve">ник </w:t>
      </w:r>
    </w:p>
    <w:p w:rsidR="003247AB" w:rsidRDefault="00714E08">
      <w:pPr>
        <w:ind w:left="1133" w:right="217" w:firstLine="912"/>
      </w:pPr>
      <w:r>
        <w:t>Ежегодно педработники проходят повышение квалификации по актуальным вопросам воспитания в соответствии с планом-графиком.</w:t>
      </w:r>
    </w:p>
    <w:p w:rsidR="00FF66AA" w:rsidRDefault="00714E08">
      <w:pPr>
        <w:ind w:left="1133" w:right="217" w:firstLine="912"/>
      </w:pPr>
      <w:r>
        <w:t xml:space="preserve"> </w:t>
      </w:r>
      <w:r>
        <w:rPr>
          <w:b/>
        </w:rPr>
        <w:t>3.2.</w:t>
      </w:r>
      <w:r>
        <w:rPr>
          <w:rFonts w:ascii="Arial" w:eastAsia="Arial" w:hAnsi="Arial" w:cs="Arial"/>
          <w:b/>
        </w:rPr>
        <w:t xml:space="preserve"> </w:t>
      </w:r>
      <w:r>
        <w:rPr>
          <w:b/>
        </w:rPr>
        <w:t>Нормативно-методическое обеспечение</w:t>
      </w:r>
      <w:r>
        <w:t xml:space="preserve"> </w:t>
      </w:r>
    </w:p>
    <w:p w:rsidR="00FF66AA" w:rsidRDefault="00714E08">
      <w:pPr>
        <w:ind w:left="1133" w:right="9" w:firstLine="852"/>
      </w:pPr>
      <w:r>
        <w:t xml:space="preserve">Управление качеством воспитательной деятельности в </w:t>
      </w:r>
      <w:r w:rsidR="003A4DB2">
        <w:t xml:space="preserve">МКОУ «Кардоновская СОШ». </w:t>
      </w:r>
      <w:r>
        <w:t xml:space="preserve">обеспечивают следующие локальныенормативно-правовые акты: </w:t>
      </w:r>
    </w:p>
    <w:p w:rsidR="00FF66AA" w:rsidRDefault="00714E08" w:rsidP="00E35976">
      <w:pPr>
        <w:numPr>
          <w:ilvl w:val="0"/>
          <w:numId w:val="142"/>
        </w:numPr>
        <w:ind w:right="9"/>
      </w:pPr>
      <w:r>
        <w:t xml:space="preserve">Положение о классном руководстве. </w:t>
      </w:r>
    </w:p>
    <w:p w:rsidR="00FF66AA" w:rsidRDefault="00714E08" w:rsidP="00E35976">
      <w:pPr>
        <w:numPr>
          <w:ilvl w:val="0"/>
          <w:numId w:val="142"/>
        </w:numPr>
        <w:ind w:right="9"/>
      </w:pPr>
      <w:r>
        <w:t xml:space="preserve">Положение о дежурстве. </w:t>
      </w:r>
    </w:p>
    <w:p w:rsidR="00FF66AA" w:rsidRDefault="00714E08" w:rsidP="00E35976">
      <w:pPr>
        <w:numPr>
          <w:ilvl w:val="0"/>
          <w:numId w:val="142"/>
        </w:numPr>
        <w:ind w:right="9"/>
      </w:pPr>
      <w:r>
        <w:t xml:space="preserve">Положение о внутришкольном контроле. </w:t>
      </w:r>
    </w:p>
    <w:p w:rsidR="00FF66AA" w:rsidRDefault="00714E08" w:rsidP="00E35976">
      <w:pPr>
        <w:numPr>
          <w:ilvl w:val="0"/>
          <w:numId w:val="142"/>
        </w:numPr>
        <w:ind w:right="9"/>
      </w:pPr>
      <w:r>
        <w:t xml:space="preserve">Положение о комиссии по урегулировании споров между участниками образовательных отношений. </w:t>
      </w:r>
    </w:p>
    <w:p w:rsidR="00FF66AA" w:rsidRDefault="00714E08" w:rsidP="00E35976">
      <w:pPr>
        <w:numPr>
          <w:ilvl w:val="0"/>
          <w:numId w:val="142"/>
        </w:numPr>
        <w:ind w:right="9"/>
      </w:pPr>
      <w:r>
        <w:t xml:space="preserve">Положение о Совете профилактики. </w:t>
      </w:r>
    </w:p>
    <w:p w:rsidR="00FF66AA" w:rsidRDefault="00714E08" w:rsidP="00E35976">
      <w:pPr>
        <w:numPr>
          <w:ilvl w:val="0"/>
          <w:numId w:val="142"/>
        </w:numPr>
        <w:ind w:right="9"/>
      </w:pPr>
      <w:r>
        <w:t xml:space="preserve">Положение о внешнем виде учащихся. </w:t>
      </w:r>
    </w:p>
    <w:p w:rsidR="00FF66AA" w:rsidRDefault="00714E08" w:rsidP="00E35976">
      <w:pPr>
        <w:numPr>
          <w:ilvl w:val="0"/>
          <w:numId w:val="142"/>
        </w:numPr>
        <w:ind w:right="9"/>
      </w:pPr>
      <w:r>
        <w:t xml:space="preserve">Положение о ПМПК. </w:t>
      </w:r>
    </w:p>
    <w:p w:rsidR="00FF66AA" w:rsidRDefault="00714E08" w:rsidP="00E35976">
      <w:pPr>
        <w:numPr>
          <w:ilvl w:val="0"/>
          <w:numId w:val="142"/>
        </w:numPr>
        <w:ind w:right="9"/>
      </w:pPr>
      <w:r>
        <w:t xml:space="preserve">Положение о внеурочной деятельности обучающихся. </w:t>
      </w:r>
    </w:p>
    <w:p w:rsidR="00FF66AA" w:rsidRDefault="00714E08" w:rsidP="00E35976">
      <w:pPr>
        <w:numPr>
          <w:ilvl w:val="0"/>
          <w:numId w:val="142"/>
        </w:numPr>
        <w:ind w:right="9"/>
      </w:pPr>
      <w:r>
        <w:t xml:space="preserve">Правила внутреннего распорядка для обучающихся. </w:t>
      </w:r>
    </w:p>
    <w:p w:rsidR="00FF66AA" w:rsidRDefault="00714E08" w:rsidP="00E35976">
      <w:pPr>
        <w:numPr>
          <w:ilvl w:val="0"/>
          <w:numId w:val="142"/>
        </w:numPr>
        <w:ind w:right="9"/>
      </w:pPr>
      <w:r>
        <w:t xml:space="preserve">Положение о первичном отделении РДДМ «Движение первых». - Положение о школьномспортивном клубе. </w:t>
      </w:r>
    </w:p>
    <w:p w:rsidR="00FF66AA" w:rsidRDefault="00714E08">
      <w:pPr>
        <w:spacing w:after="24" w:line="270" w:lineRule="auto"/>
        <w:ind w:left="1853" w:right="2" w:hanging="720"/>
        <w:jc w:val="left"/>
      </w:pPr>
      <w:r>
        <w:rPr>
          <w:b/>
        </w:rPr>
        <w:t xml:space="preserve">3.3. </w:t>
      </w:r>
      <w:r>
        <w:rPr>
          <w:b/>
        </w:rPr>
        <w:tab/>
        <w:t>Требования к условиям работы с обучающимися с особыми образовательными потребностями.</w:t>
      </w:r>
      <w:r>
        <w:t xml:space="preserve"> </w:t>
      </w:r>
    </w:p>
    <w:p w:rsidR="00223211" w:rsidRDefault="00714E08" w:rsidP="00E35976">
      <w:pPr>
        <w:numPr>
          <w:ilvl w:val="2"/>
          <w:numId w:val="143"/>
        </w:numPr>
        <w:spacing w:after="0" w:line="270" w:lineRule="auto"/>
        <w:ind w:right="2" w:hanging="780"/>
        <w:jc w:val="left"/>
      </w:pPr>
      <w:r>
        <w:rPr>
          <w:b/>
        </w:rPr>
        <w:t xml:space="preserve">Для данной категории обучающихся в </w:t>
      </w:r>
      <w:r w:rsidR="003A4DB2">
        <w:t>МКОУ «Кардоновская СОШ».</w:t>
      </w:r>
    </w:p>
    <w:p w:rsidR="00FF66AA" w:rsidRDefault="003A4DB2" w:rsidP="00E35976">
      <w:pPr>
        <w:numPr>
          <w:ilvl w:val="2"/>
          <w:numId w:val="143"/>
        </w:numPr>
        <w:spacing w:after="0" w:line="270" w:lineRule="auto"/>
        <w:ind w:right="2" w:hanging="780"/>
        <w:jc w:val="left"/>
      </w:pPr>
      <w:r>
        <w:t xml:space="preserve"> </w:t>
      </w:r>
      <w:r w:rsidR="00714E08">
        <w:rPr>
          <w:b/>
        </w:rPr>
        <w:t>3 созданы особые условия.</w:t>
      </w:r>
      <w:r w:rsidR="00714E08">
        <w:t xml:space="preserve"> </w:t>
      </w:r>
    </w:p>
    <w:p w:rsidR="00FF66AA" w:rsidRDefault="00714E08">
      <w:pPr>
        <w:spacing w:after="1"/>
        <w:ind w:left="1133" w:right="576"/>
      </w:pPr>
      <w:r>
        <w:rPr>
          <w:i/>
        </w:rPr>
        <w:t>На уровне общностей</w:t>
      </w:r>
      <w:r>
        <w:t xml:space="preserve">: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FF66AA" w:rsidRDefault="00714E08">
      <w:pPr>
        <w:spacing w:after="4"/>
        <w:ind w:left="1133" w:right="576"/>
      </w:pPr>
      <w:r>
        <w:rPr>
          <w:i/>
        </w:rPr>
        <w:t>На уровне деятельностей</w:t>
      </w:r>
      <w: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FF66AA" w:rsidRDefault="00714E08">
      <w:pPr>
        <w:ind w:left="1133" w:right="577"/>
      </w:pPr>
      <w:r>
        <w:rPr>
          <w:i/>
        </w:rPr>
        <w:t>На уровне событий</w:t>
      </w:r>
      <w:r>
        <w:t xml:space="preserve">: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rsidR="00FF66AA" w:rsidRDefault="00714E08" w:rsidP="00E35976">
      <w:pPr>
        <w:numPr>
          <w:ilvl w:val="2"/>
          <w:numId w:val="143"/>
        </w:numPr>
        <w:spacing w:after="24" w:line="270" w:lineRule="auto"/>
        <w:ind w:right="2" w:hanging="780"/>
        <w:jc w:val="left"/>
      </w:pPr>
      <w:r>
        <w:rPr>
          <w:b/>
        </w:rPr>
        <w:t>Особыми задачами воспитания обучающихся с особыми образовательными потребностями являются:</w:t>
      </w:r>
      <w:r>
        <w:t xml:space="preserve"> </w:t>
      </w:r>
    </w:p>
    <w:p w:rsidR="00FF66AA" w:rsidRDefault="00714E08" w:rsidP="00E35976">
      <w:pPr>
        <w:numPr>
          <w:ilvl w:val="0"/>
          <w:numId w:val="142"/>
        </w:numPr>
        <w:ind w:right="9"/>
      </w:pPr>
      <w: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rsidR="00FF66AA" w:rsidRDefault="00714E08" w:rsidP="00E35976">
      <w:pPr>
        <w:numPr>
          <w:ilvl w:val="0"/>
          <w:numId w:val="142"/>
        </w:numPr>
        <w:ind w:right="9"/>
      </w:pPr>
      <w:r>
        <w:t xml:space="preserve">формирование доброжелательного отношения к обучающимся и их семьям со стороны всех участников образовательных отношений; </w:t>
      </w:r>
    </w:p>
    <w:p w:rsidR="00FF66AA" w:rsidRDefault="00714E08" w:rsidP="00E35976">
      <w:pPr>
        <w:numPr>
          <w:ilvl w:val="0"/>
          <w:numId w:val="142"/>
        </w:numPr>
        <w:ind w:right="9"/>
      </w:pPr>
      <w:r>
        <w:t xml:space="preserve">построение воспитательной деятельности с учетом индивидуальных особенностей и возможностей каждого обучающегося; </w:t>
      </w:r>
    </w:p>
    <w:p w:rsidR="00FF66AA" w:rsidRDefault="00714E08" w:rsidP="00E35976">
      <w:pPr>
        <w:numPr>
          <w:ilvl w:val="0"/>
          <w:numId w:val="142"/>
        </w:numPr>
        <w:ind w:right="9"/>
      </w:pPr>
      <w: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FF66AA" w:rsidRDefault="00714E08">
      <w:pPr>
        <w:spacing w:after="24" w:line="270" w:lineRule="auto"/>
        <w:ind w:left="1853" w:right="2" w:hanging="720"/>
        <w:jc w:val="left"/>
      </w:pPr>
      <w:r>
        <w:rPr>
          <w:b/>
        </w:rPr>
        <w:t>3.3.3. При организации воспитания обучающихся с особыми образовательными потребностями школа ориентируется:</w:t>
      </w:r>
      <w:r>
        <w:t xml:space="preserve"> </w:t>
      </w:r>
    </w:p>
    <w:p w:rsidR="00FF66AA" w:rsidRDefault="00714E08" w:rsidP="00E35976">
      <w:pPr>
        <w:numPr>
          <w:ilvl w:val="0"/>
          <w:numId w:val="142"/>
        </w:numPr>
        <w:ind w:right="9"/>
      </w:pPr>
      <w:r>
        <w:t xml:space="preserve">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FF66AA" w:rsidRDefault="00714E08" w:rsidP="00E35976">
      <w:pPr>
        <w:numPr>
          <w:ilvl w:val="0"/>
          <w:numId w:val="142"/>
        </w:numPr>
        <w:spacing w:after="0"/>
        <w:ind w:right="9"/>
      </w:pPr>
      <w: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 </w:t>
      </w:r>
    </w:p>
    <w:p w:rsidR="00FF66AA" w:rsidRDefault="00714E08" w:rsidP="00E35976">
      <w:pPr>
        <w:numPr>
          <w:ilvl w:val="0"/>
          <w:numId w:val="142"/>
        </w:numPr>
        <w:ind w:right="9"/>
      </w:pPr>
      <w:r>
        <w:t xml:space="preserve">личностно-ориентированный подход в организации всех видов деятельности обучающихся с особыми образовательными потребностями. </w:t>
      </w:r>
    </w:p>
    <w:p w:rsidR="00FF66AA" w:rsidRDefault="00714E08">
      <w:pPr>
        <w:spacing w:after="24" w:line="270" w:lineRule="auto"/>
        <w:ind w:left="1853" w:right="2" w:hanging="720"/>
        <w:jc w:val="left"/>
      </w:pPr>
      <w:r>
        <w:rPr>
          <w:b/>
        </w:rPr>
        <w:t>3.4. Система поощрения социальной успешности и проявлений активной жизненной позиции обучающихся</w:t>
      </w:r>
      <w:r>
        <w:t xml:space="preserve">. </w:t>
      </w:r>
    </w:p>
    <w:p w:rsidR="00FF66AA" w:rsidRDefault="00714E08" w:rsidP="00E35976">
      <w:pPr>
        <w:numPr>
          <w:ilvl w:val="2"/>
          <w:numId w:val="144"/>
        </w:numPr>
        <w:ind w:right="154" w:hanging="720"/>
      </w:pPr>
      <w:r>
        <w:rPr>
          <w:b/>
        </w:rPr>
        <w:t xml:space="preserve">Система поощрения проявлений активной жизненной позиции и социальной </w:t>
      </w:r>
      <w:r>
        <w:t xml:space="preserve">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FF66AA" w:rsidRDefault="00714E08" w:rsidP="00E35976">
      <w:pPr>
        <w:numPr>
          <w:ilvl w:val="2"/>
          <w:numId w:val="144"/>
        </w:numPr>
        <w:ind w:right="154" w:hanging="720"/>
      </w:pPr>
      <w:r>
        <w:rPr>
          <w:b/>
        </w:rPr>
        <w:t>Принципы поощрения</w:t>
      </w:r>
      <w:r>
        <w:t xml:space="preserve">, которыми руководствуется </w:t>
      </w:r>
      <w:r w:rsidR="003A4DB2">
        <w:t>МКОУ «Кардоновская СОШ».</w:t>
      </w:r>
    </w:p>
    <w:p w:rsidR="00FF66AA" w:rsidRDefault="00714E08" w:rsidP="00E35976">
      <w:pPr>
        <w:numPr>
          <w:ilvl w:val="0"/>
          <w:numId w:val="142"/>
        </w:numPr>
        <w:ind w:right="9"/>
      </w:pPr>
      <w:r>
        <w:t xml:space="preserve">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 </w:t>
      </w:r>
    </w:p>
    <w:p w:rsidR="00FF66AA" w:rsidRDefault="00714E08" w:rsidP="00E35976">
      <w:pPr>
        <w:numPr>
          <w:ilvl w:val="0"/>
          <w:numId w:val="142"/>
        </w:numPr>
        <w:ind w:right="9"/>
      </w:pPr>
      <w:r>
        <w:t xml:space="preserve">Прозрачность правил поощрения – они регламентированы положением о награждениях. Ознакомление школьников и их родителей с локальным актом обязательно. </w:t>
      </w:r>
    </w:p>
    <w:p w:rsidR="00FF66AA" w:rsidRDefault="00714E08" w:rsidP="00E35976">
      <w:pPr>
        <w:numPr>
          <w:ilvl w:val="0"/>
          <w:numId w:val="142"/>
        </w:numPr>
        <w:ind w:right="9"/>
      </w:pPr>
      <w:r>
        <w:t xml:space="preserve">Регулирование частоты награждений – награждения по результатам конкурсов проводятся один раз в год по уровням образования. </w:t>
      </w:r>
    </w:p>
    <w:p w:rsidR="00FF66AA" w:rsidRDefault="00714E08" w:rsidP="00E35976">
      <w:pPr>
        <w:numPr>
          <w:ilvl w:val="0"/>
          <w:numId w:val="142"/>
        </w:numPr>
        <w:ind w:right="9"/>
      </w:pPr>
      <w:r>
        <w:t xml:space="preserve">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rsidR="00FF66AA" w:rsidRDefault="00714E08" w:rsidP="00E35976">
      <w:pPr>
        <w:numPr>
          <w:ilvl w:val="0"/>
          <w:numId w:val="142"/>
        </w:numPr>
        <w:ind w:right="9"/>
      </w:pPr>
      <w:r>
        <w:t xml:space="preserve">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 </w:t>
      </w:r>
    </w:p>
    <w:p w:rsidR="00FF66AA" w:rsidRDefault="00714E08" w:rsidP="00E35976">
      <w:pPr>
        <w:numPr>
          <w:ilvl w:val="0"/>
          <w:numId w:val="142"/>
        </w:numPr>
        <w:ind w:right="9"/>
      </w:pPr>
      <w:r>
        <w:t xml:space="preserve">Дифференцированность поощрений – наличие уровней и типов наград позволяет продлить стимулирующее действие системы поощрения. </w:t>
      </w:r>
    </w:p>
    <w:p w:rsidR="00FF66AA" w:rsidRDefault="00714E08" w:rsidP="00E35976">
      <w:pPr>
        <w:numPr>
          <w:ilvl w:val="2"/>
          <w:numId w:val="145"/>
        </w:numPr>
        <w:ind w:right="6" w:firstLine="0"/>
        <w:jc w:val="left"/>
      </w:pPr>
      <w:r>
        <w:rPr>
          <w:b/>
        </w:rPr>
        <w:t xml:space="preserve">Форма организации системы поощрений </w:t>
      </w:r>
      <w:r>
        <w:t xml:space="preserve">проявлений активной жизненной позиции и социальной успешности обучающихся в </w:t>
      </w:r>
      <w:r w:rsidR="003A4DB2">
        <w:t>МКОУ «Кардоновская СОШ».</w:t>
      </w:r>
    </w:p>
    <w:p w:rsidR="00FF66AA" w:rsidRDefault="00714E08" w:rsidP="00E35976">
      <w:pPr>
        <w:numPr>
          <w:ilvl w:val="0"/>
          <w:numId w:val="142"/>
        </w:numPr>
        <w:spacing w:after="24" w:line="270" w:lineRule="auto"/>
        <w:ind w:right="9"/>
        <w:jc w:val="left"/>
      </w:pPr>
      <w:r w:rsidRPr="003A4DB2">
        <w:rPr>
          <w:b/>
        </w:rPr>
        <w:t>Формы фиксации достижений обучающихся</w:t>
      </w:r>
      <w:r>
        <w:t xml:space="preserve">, применяемые в </w:t>
      </w:r>
      <w:r w:rsidR="003A4DB2">
        <w:t xml:space="preserve">МКОУ «Кардоновская СОШ». </w:t>
      </w:r>
      <w:r>
        <w:t xml:space="preserve">Порфолио.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 грамоты, поощрительные письма, фотографии призов и т. д.; рефераты, доклады, статьи, чертежи или фото изделий и т. д. </w:t>
      </w:r>
    </w:p>
    <w:p w:rsidR="00FF66AA" w:rsidRDefault="00714E08" w:rsidP="00E35976">
      <w:pPr>
        <w:numPr>
          <w:ilvl w:val="0"/>
          <w:numId w:val="142"/>
        </w:numPr>
        <w:spacing w:after="11"/>
        <w:ind w:right="9"/>
      </w:pPr>
      <w:r>
        <w:t xml:space="preserve">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 </w:t>
      </w:r>
    </w:p>
    <w:p w:rsidR="00FF66AA" w:rsidRDefault="00714E08">
      <w:pPr>
        <w:spacing w:after="24" w:line="270" w:lineRule="auto"/>
        <w:ind w:left="1853" w:right="2" w:hanging="720"/>
        <w:jc w:val="left"/>
      </w:pPr>
      <w:r>
        <w:rPr>
          <w:b/>
        </w:rPr>
        <w:t xml:space="preserve">3.4.5. Формы поощрения социальной успешности и проявления активной жизненной позиции обучающихся </w:t>
      </w:r>
      <w:r w:rsidR="003A4DB2" w:rsidRPr="003A4DB2">
        <w:rPr>
          <w:b/>
        </w:rPr>
        <w:t>МКОУ «Кардоновская СОШ».</w:t>
      </w:r>
      <w:r>
        <w:t xml:space="preserve"> </w:t>
      </w:r>
    </w:p>
    <w:p w:rsidR="00FF66AA" w:rsidRDefault="00714E08" w:rsidP="00E35976">
      <w:pPr>
        <w:numPr>
          <w:ilvl w:val="0"/>
          <w:numId w:val="142"/>
        </w:numPr>
        <w:ind w:right="9"/>
      </w:pPr>
      <w:r>
        <w:t xml:space="preserve">объявление благодарности; </w:t>
      </w:r>
    </w:p>
    <w:p w:rsidR="00FF66AA" w:rsidRDefault="00714E08" w:rsidP="00E35976">
      <w:pPr>
        <w:numPr>
          <w:ilvl w:val="0"/>
          <w:numId w:val="142"/>
        </w:numPr>
        <w:ind w:right="9"/>
      </w:pPr>
      <w:r>
        <w:t xml:space="preserve">награждение грамотой; </w:t>
      </w:r>
    </w:p>
    <w:p w:rsidR="00FF66AA" w:rsidRDefault="00714E08" w:rsidP="00E35976">
      <w:pPr>
        <w:numPr>
          <w:ilvl w:val="0"/>
          <w:numId w:val="142"/>
        </w:numPr>
        <w:ind w:right="9"/>
      </w:pPr>
      <w:r>
        <w:t xml:space="preserve">вручение сертификатов и дипломов; </w:t>
      </w:r>
    </w:p>
    <w:p w:rsidR="00FF66AA" w:rsidRDefault="00714E08" w:rsidP="00E35976">
      <w:pPr>
        <w:numPr>
          <w:ilvl w:val="0"/>
          <w:numId w:val="142"/>
        </w:numPr>
        <w:ind w:right="9"/>
      </w:pPr>
      <w:r>
        <w:t xml:space="preserve">награждение ценным подарком; </w:t>
      </w:r>
    </w:p>
    <w:p w:rsidR="00FF66AA" w:rsidRDefault="00714E08" w:rsidP="00E35976">
      <w:pPr>
        <w:numPr>
          <w:ilvl w:val="0"/>
          <w:numId w:val="142"/>
        </w:numPr>
        <w:ind w:right="9"/>
      </w:pPr>
      <w:r>
        <w:t xml:space="preserve">включение в состав знаменной группы для поднятия (спуска) Государственного флага </w:t>
      </w:r>
    </w:p>
    <w:p w:rsidR="00FF66AA" w:rsidRDefault="00714E08">
      <w:pPr>
        <w:ind w:left="1133" w:right="9" w:firstLine="0"/>
      </w:pPr>
      <w:r>
        <w:t xml:space="preserve">Российской Федерации; </w:t>
      </w:r>
    </w:p>
    <w:p w:rsidR="00FF66AA" w:rsidRDefault="00714E08" w:rsidP="00E35976">
      <w:pPr>
        <w:numPr>
          <w:ilvl w:val="0"/>
          <w:numId w:val="142"/>
        </w:numPr>
        <w:ind w:right="9"/>
      </w:pPr>
      <w:r>
        <w:t xml:space="preserve">предоставление права дать «Первый звонок», «Последний звонок»; </w:t>
      </w:r>
    </w:p>
    <w:p w:rsidR="00FF66AA" w:rsidRDefault="00714E08" w:rsidP="00E35976">
      <w:pPr>
        <w:numPr>
          <w:ilvl w:val="2"/>
          <w:numId w:val="146"/>
        </w:numPr>
        <w:ind w:right="9" w:hanging="720"/>
      </w:pPr>
      <w:r>
        <w:rPr>
          <w:b/>
        </w:rPr>
        <w:t xml:space="preserve">Информирование родителей </w:t>
      </w:r>
      <w:r>
        <w:t xml:space="preserve">(законных представителей) о поощрении ребенка </w:t>
      </w:r>
      <w:r w:rsidR="003A4DB2">
        <w:t xml:space="preserve">МКОУ «Кардоновская СОШ». </w:t>
      </w:r>
      <w:r>
        <w:t xml:space="preserve"> осуществляет посредством направления благодарственного письма. </w:t>
      </w:r>
    </w:p>
    <w:p w:rsidR="00FF66AA" w:rsidRDefault="00714E08" w:rsidP="00E35976">
      <w:pPr>
        <w:numPr>
          <w:ilvl w:val="2"/>
          <w:numId w:val="146"/>
        </w:numPr>
        <w:ind w:right="9" w:hanging="720"/>
      </w:pPr>
      <w:r>
        <w:rPr>
          <w:b/>
        </w:rPr>
        <w:t xml:space="preserve">Информация о предстоящих торжественных процедурах </w:t>
      </w:r>
      <w:r>
        <w:t xml:space="preserve">награждения, о результатах награждения размещается на сайте школы и ее странице в социальных сетях. </w:t>
      </w:r>
    </w:p>
    <w:p w:rsidR="00FF66AA" w:rsidRDefault="00714E08">
      <w:pPr>
        <w:tabs>
          <w:tab w:val="center" w:pos="1244"/>
          <w:tab w:val="center" w:pos="3752"/>
        </w:tabs>
        <w:spacing w:after="24" w:line="270" w:lineRule="auto"/>
        <w:ind w:left="0" w:firstLine="0"/>
        <w:jc w:val="left"/>
      </w:pPr>
      <w:r>
        <w:rPr>
          <w:rFonts w:ascii="Calibri" w:eastAsia="Calibri" w:hAnsi="Calibri" w:cs="Calibri"/>
          <w:sz w:val="22"/>
        </w:rPr>
        <w:tab/>
      </w:r>
      <w:r>
        <w:rPr>
          <w:b/>
        </w:rPr>
        <w:t xml:space="preserve">     3.5. </w:t>
      </w:r>
      <w:r>
        <w:rPr>
          <w:b/>
        </w:rPr>
        <w:tab/>
        <w:t>Анализ воспитательного процесса.</w:t>
      </w:r>
      <w:r>
        <w:t xml:space="preserve"> </w:t>
      </w:r>
    </w:p>
    <w:p w:rsidR="00FF66AA" w:rsidRDefault="00714E08" w:rsidP="00E35976">
      <w:pPr>
        <w:numPr>
          <w:ilvl w:val="2"/>
          <w:numId w:val="147"/>
        </w:numPr>
        <w:spacing w:after="14" w:line="279" w:lineRule="auto"/>
        <w:ind w:right="2" w:hanging="720"/>
        <w:jc w:val="left"/>
      </w:pPr>
      <w:r>
        <w:rPr>
          <w:b/>
        </w:rPr>
        <w:t xml:space="preserve">Анализ воспитательного процесса </w:t>
      </w:r>
      <w:r>
        <w:t xml:space="preserve">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основного общего образования, среднего общего образования, установленными ФГОС СОО. </w:t>
      </w:r>
    </w:p>
    <w:p w:rsidR="00FF66AA" w:rsidRDefault="00714E08">
      <w:pPr>
        <w:ind w:left="1133" w:right="579" w:firstLine="852"/>
      </w:pPr>
      <w: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FF66AA" w:rsidRDefault="00714E08" w:rsidP="00E35976">
      <w:pPr>
        <w:numPr>
          <w:ilvl w:val="2"/>
          <w:numId w:val="147"/>
        </w:numPr>
        <w:spacing w:after="24" w:line="270" w:lineRule="auto"/>
        <w:ind w:right="2" w:hanging="720"/>
        <w:jc w:val="left"/>
      </w:pPr>
      <w:r>
        <w:rPr>
          <w:b/>
        </w:rPr>
        <w:t>Планирование анализа воспитательного процесса включено в календарный план воспитательной работы.</w:t>
      </w:r>
      <w:r>
        <w:t xml:space="preserve"> </w:t>
      </w:r>
    </w:p>
    <w:p w:rsidR="00FF66AA" w:rsidRDefault="00714E08" w:rsidP="00E35976">
      <w:pPr>
        <w:numPr>
          <w:ilvl w:val="2"/>
          <w:numId w:val="147"/>
        </w:numPr>
        <w:spacing w:after="24" w:line="270" w:lineRule="auto"/>
        <w:ind w:right="2" w:hanging="720"/>
        <w:jc w:val="left"/>
      </w:pPr>
      <w:r>
        <w:rPr>
          <w:b/>
        </w:rPr>
        <w:t>Основные принципы самоанализа воспитательной работы:</w:t>
      </w:r>
      <w:r>
        <w:t xml:space="preserve"> </w:t>
      </w:r>
    </w:p>
    <w:p w:rsidR="00FF66AA" w:rsidRDefault="00714E08" w:rsidP="00E35976">
      <w:pPr>
        <w:numPr>
          <w:ilvl w:val="0"/>
          <w:numId w:val="142"/>
        </w:numPr>
        <w:ind w:right="9"/>
      </w:pPr>
      <w: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такикпедагогам, реализующимвоспитательныйпроцесс; </w:t>
      </w:r>
    </w:p>
    <w:p w:rsidR="00FF66AA" w:rsidRDefault="00714E08" w:rsidP="00E35976">
      <w:pPr>
        <w:numPr>
          <w:ilvl w:val="0"/>
          <w:numId w:val="142"/>
        </w:numPr>
        <w:ind w:right="9"/>
      </w:pPr>
      <w:r>
        <w:t xml:space="preserve">взаимное уважение всех участников образовательных отношений; </w:t>
      </w:r>
    </w:p>
    <w:p w:rsidR="00FF66AA" w:rsidRDefault="00714E08" w:rsidP="00E35976">
      <w:pPr>
        <w:numPr>
          <w:ilvl w:val="0"/>
          <w:numId w:val="142"/>
        </w:numPr>
        <w:ind w:right="9"/>
      </w:pPr>
      <w: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 </w:t>
      </w:r>
    </w:p>
    <w:p w:rsidR="00FF66AA" w:rsidRDefault="00714E08" w:rsidP="00E35976">
      <w:pPr>
        <w:numPr>
          <w:ilvl w:val="0"/>
          <w:numId w:val="142"/>
        </w:numPr>
        <w:ind w:right="9"/>
      </w:pPr>
      <w: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 </w:t>
      </w:r>
    </w:p>
    <w:p w:rsidR="00FF66AA" w:rsidRDefault="00714E08" w:rsidP="00E35976">
      <w:pPr>
        <w:numPr>
          <w:ilvl w:val="0"/>
          <w:numId w:val="142"/>
        </w:numPr>
        <w:ind w:right="9"/>
      </w:pPr>
      <w:r>
        <w:t xml:space="preserve">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w:t>
      </w:r>
    </w:p>
    <w:p w:rsidR="00FF66AA" w:rsidRDefault="00714E08">
      <w:pPr>
        <w:spacing w:after="24" w:line="270" w:lineRule="auto"/>
        <w:ind w:left="1143" w:right="2" w:hanging="10"/>
        <w:jc w:val="left"/>
      </w:pPr>
      <w:r>
        <w:rPr>
          <w:b/>
        </w:rPr>
        <w:t>3.5.4. Основные направления анализа воспитательного процесса:</w:t>
      </w:r>
      <w:r>
        <w:t xml:space="preserve"> </w:t>
      </w:r>
    </w:p>
    <w:p w:rsidR="00FF66AA" w:rsidRDefault="00714E08">
      <w:pPr>
        <w:tabs>
          <w:tab w:val="center" w:pos="1274"/>
          <w:tab w:val="center" w:pos="6035"/>
        </w:tabs>
        <w:spacing w:after="0" w:line="270" w:lineRule="auto"/>
        <w:ind w:left="0" w:firstLine="0"/>
        <w:jc w:val="left"/>
      </w:pPr>
      <w:r>
        <w:rPr>
          <w:rFonts w:ascii="Calibri" w:eastAsia="Calibri" w:hAnsi="Calibri" w:cs="Calibri"/>
          <w:sz w:val="22"/>
        </w:rPr>
        <w:tab/>
      </w:r>
      <w:r>
        <w:rPr>
          <w:b/>
        </w:rPr>
        <w:t xml:space="preserve">3.5.4.1. </w:t>
      </w:r>
      <w:r>
        <w:rPr>
          <w:b/>
        </w:rPr>
        <w:tab/>
        <w:t>Результаты воспитания, социализации и саморазвития обучающихся.</w:t>
      </w:r>
      <w:r>
        <w:t xml:space="preserve"> </w:t>
      </w:r>
    </w:p>
    <w:p w:rsidR="00FF66AA" w:rsidRDefault="00714E08">
      <w:pPr>
        <w:ind w:left="1133" w:right="9" w:firstLine="852"/>
      </w:pPr>
      <w:r>
        <w:t xml:space="preserve">Критерием, на основе которого осуществляется данный анализ, является динамика личностного развития обучающихся в каждом классе. </w:t>
      </w:r>
    </w:p>
    <w:p w:rsidR="00FF66AA" w:rsidRDefault="00714E08">
      <w:pPr>
        <w:spacing w:after="14" w:line="279" w:lineRule="auto"/>
        <w:ind w:left="1133" w:right="4" w:firstLine="852"/>
        <w:jc w:val="left"/>
      </w:pPr>
      <w:r>
        <w:t xml:space="preserve">Осуществляетсяанализруководителямиклассовсовместносзаместителемдиректора споследующимобсуждениемегорезультатовназаседанииметодическогообъединенияклассныхруков одителейилипедагогическомсовете Школы. </w:t>
      </w:r>
    </w:p>
    <w:p w:rsidR="00FF66AA" w:rsidRDefault="00714E08">
      <w:pPr>
        <w:ind w:left="1133" w:right="9" w:firstLine="852"/>
      </w:pPr>
      <w:r>
        <w:t xml:space="preserve">Способом </w:t>
      </w:r>
      <w:r>
        <w:tab/>
        <w:t xml:space="preserve">получения </w:t>
      </w:r>
      <w:r>
        <w:tab/>
        <w:t xml:space="preserve">информации </w:t>
      </w:r>
      <w:r>
        <w:tab/>
        <w:t xml:space="preserve">о </w:t>
      </w:r>
      <w:r>
        <w:tab/>
        <w:t xml:space="preserve">результатах </w:t>
      </w:r>
      <w:r>
        <w:tab/>
        <w:t xml:space="preserve">воспитания, </w:t>
      </w:r>
      <w:r>
        <w:tab/>
        <w:t xml:space="preserve">социализации </w:t>
      </w:r>
      <w:r>
        <w:tab/>
        <w:t xml:space="preserve">и саморазвитияобучающихсяявляетсяпедагогическоенаблюдение. </w:t>
      </w:r>
    </w:p>
    <w:p w:rsidR="00FF66AA" w:rsidRDefault="00714E08">
      <w:pPr>
        <w:spacing w:after="14" w:line="279" w:lineRule="auto"/>
        <w:ind w:left="1133" w:right="4" w:firstLine="852"/>
        <w:jc w:val="left"/>
      </w:pPr>
      <w:r>
        <w:t xml:space="preserve">Вопросы: </w:t>
      </w:r>
      <w:r>
        <w:tab/>
        <w:t xml:space="preserve">какие </w:t>
      </w:r>
      <w:r>
        <w:tab/>
        <w:t xml:space="preserve">прежде </w:t>
      </w:r>
      <w:r>
        <w:tab/>
        <w:t xml:space="preserve">существовавшие </w:t>
      </w:r>
      <w:r>
        <w:tab/>
        <w:t xml:space="preserve">проблемы </w:t>
      </w:r>
      <w:r>
        <w:tab/>
        <w:t xml:space="preserve">личностного </w:t>
      </w:r>
      <w:r>
        <w:tab/>
        <w:t xml:space="preserve">развития обучающихсяудалосьрешитьзаминувшийучебныйгод; </w:t>
      </w:r>
      <w:r>
        <w:tab/>
        <w:t xml:space="preserve">какиепроблемырешитьнеудалосьипочему; какиеновыепроблемыпоявились, надчемдалее предстоитработатьпедагогическомуколлективу. </w:t>
      </w:r>
    </w:p>
    <w:p w:rsidR="00FF66AA" w:rsidRDefault="00714E08">
      <w:pPr>
        <w:ind w:left="1133" w:right="564" w:firstLine="852"/>
      </w:pPr>
      <w: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FF66AA" w:rsidRDefault="00714E08">
      <w:pPr>
        <w:spacing w:after="166"/>
        <w:ind w:left="1133" w:right="576" w:firstLine="912"/>
      </w:pPr>
      <w: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 нравственной воспитанности», «Методика диагностики нравственной мотивации», «Методика диагностики нравственной самооценки». Внимание педагогических работников сосредоточивается на вопросах: </w:t>
      </w:r>
    </w:p>
    <w:p w:rsidR="00FF66AA" w:rsidRDefault="00714E08" w:rsidP="00E35976">
      <w:pPr>
        <w:numPr>
          <w:ilvl w:val="0"/>
          <w:numId w:val="148"/>
        </w:numPr>
        <w:spacing w:after="154"/>
        <w:ind w:right="9" w:hanging="142"/>
      </w:pPr>
      <w:r>
        <w:t xml:space="preserve">какие проблемы, затруднения в личностном развитии обучающихся удалось решить за прошедший учебный год; </w:t>
      </w:r>
    </w:p>
    <w:p w:rsidR="00FF66AA" w:rsidRDefault="00714E08" w:rsidP="00E35976">
      <w:pPr>
        <w:numPr>
          <w:ilvl w:val="0"/>
          <w:numId w:val="148"/>
        </w:numPr>
        <w:spacing w:after="71"/>
        <w:ind w:right="9" w:hanging="142"/>
      </w:pPr>
      <w:r>
        <w:t xml:space="preserve">какие проблемы, затруднения решить не удалось и почему; </w:t>
      </w:r>
    </w:p>
    <w:p w:rsidR="00FF66AA" w:rsidRDefault="00714E08" w:rsidP="00E35976">
      <w:pPr>
        <w:numPr>
          <w:ilvl w:val="0"/>
          <w:numId w:val="148"/>
        </w:numPr>
        <w:ind w:right="9" w:hanging="142"/>
      </w:pPr>
      <w:r>
        <w:t xml:space="preserve">какие новые проблемы, трудности появились, над чемпредстоит работать педагогическому коллективу. </w:t>
      </w:r>
    </w:p>
    <w:p w:rsidR="00FF66AA" w:rsidRDefault="00714E08">
      <w:pPr>
        <w:ind w:left="1133" w:right="9" w:firstLine="852"/>
      </w:pPr>
      <w:r>
        <w:t xml:space="preserve">Диагностический инструментарий: диагностика «Достижения школьников» (оформляется сводной таблицей). </w:t>
      </w:r>
    </w:p>
    <w:p w:rsidR="00FF66AA" w:rsidRDefault="00714E08">
      <w:pPr>
        <w:tabs>
          <w:tab w:val="center" w:pos="1274"/>
          <w:tab w:val="center" w:pos="5653"/>
        </w:tabs>
        <w:spacing w:after="0" w:line="270" w:lineRule="auto"/>
        <w:ind w:left="0" w:firstLine="0"/>
        <w:jc w:val="left"/>
      </w:pPr>
      <w:r>
        <w:rPr>
          <w:rFonts w:ascii="Calibri" w:eastAsia="Calibri" w:hAnsi="Calibri" w:cs="Calibri"/>
          <w:sz w:val="22"/>
        </w:rPr>
        <w:tab/>
      </w:r>
      <w:r>
        <w:rPr>
          <w:b/>
        </w:rPr>
        <w:t xml:space="preserve">3.5.4.2. </w:t>
      </w:r>
      <w:r>
        <w:rPr>
          <w:b/>
        </w:rPr>
        <w:tab/>
        <w:t>Состояние совместной деятельности обучающихся и взрослых.</w:t>
      </w:r>
      <w:r>
        <w:t xml:space="preserve"> </w:t>
      </w:r>
    </w:p>
    <w:p w:rsidR="00FF66AA" w:rsidRDefault="00714E08">
      <w:pPr>
        <w:spacing w:after="5"/>
        <w:ind w:left="1133" w:right="578" w:firstLine="852"/>
      </w:pPr>
      <w: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FF66AA" w:rsidRDefault="00714E08">
      <w:pPr>
        <w:spacing w:after="11"/>
        <w:ind w:left="1133" w:right="578" w:firstLine="852"/>
      </w:pPr>
      <w: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 </w:t>
      </w:r>
    </w:p>
    <w:p w:rsidR="00FF66AA" w:rsidRDefault="00714E08">
      <w:pPr>
        <w:spacing w:after="0"/>
        <w:ind w:left="1133" w:right="577" w:firstLine="852"/>
      </w:pPr>
      <w:r>
        <w:t xml:space="preserve">Способами получения информации о состоянии организуемой совместной деятельности обучающихся ипедагогических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FF66AA" w:rsidRDefault="00714E08">
      <w:pPr>
        <w:spacing w:after="14" w:line="279" w:lineRule="auto"/>
        <w:ind w:left="1133" w:right="4" w:firstLine="852"/>
        <w:jc w:val="left"/>
      </w:pPr>
      <w:r>
        <w:t xml:space="preserve">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rsidR="00FF66AA" w:rsidRDefault="00714E08" w:rsidP="00223211">
      <w:pPr>
        <w:ind w:left="1133" w:right="9" w:firstLine="912"/>
      </w:pPr>
      <w:r>
        <w:t xml:space="preserve">Результаты </w:t>
      </w:r>
      <w:r>
        <w:tab/>
        <w:t xml:space="preserve">обсуждаются </w:t>
      </w:r>
      <w:r>
        <w:tab/>
        <w:t xml:space="preserve">на </w:t>
      </w:r>
      <w:r>
        <w:tab/>
        <w:t xml:space="preserve">заседании </w:t>
      </w:r>
      <w:r>
        <w:tab/>
        <w:t xml:space="preserve">методических </w:t>
      </w:r>
      <w:r>
        <w:tab/>
        <w:t xml:space="preserve">объединений </w:t>
      </w:r>
      <w:r>
        <w:tab/>
        <w:t xml:space="preserve">классных руководителей или педагогическом совете. </w:t>
      </w:r>
    </w:p>
    <w:p w:rsidR="003A4DB2" w:rsidRDefault="003A4DB2">
      <w:pPr>
        <w:spacing w:after="0" w:line="259" w:lineRule="auto"/>
        <w:ind w:left="0" w:right="516" w:firstLine="0"/>
        <w:jc w:val="right"/>
      </w:pPr>
    </w:p>
    <w:p w:rsidR="003A4DB2" w:rsidRDefault="003A4DB2">
      <w:pPr>
        <w:spacing w:after="0" w:line="259" w:lineRule="auto"/>
        <w:ind w:left="0" w:right="516" w:firstLine="0"/>
        <w:jc w:val="right"/>
      </w:pPr>
    </w:p>
    <w:p w:rsidR="003A4DB2" w:rsidRDefault="003A4DB2">
      <w:pPr>
        <w:spacing w:after="0" w:line="259" w:lineRule="auto"/>
        <w:ind w:left="0" w:right="516" w:firstLine="0"/>
        <w:jc w:val="right"/>
      </w:pPr>
    </w:p>
    <w:p w:rsidR="003A4DB2" w:rsidRDefault="003A4DB2">
      <w:pPr>
        <w:spacing w:after="0" w:line="259" w:lineRule="auto"/>
        <w:ind w:left="0" w:right="516" w:firstLine="0"/>
        <w:jc w:val="right"/>
      </w:pPr>
    </w:p>
    <w:p w:rsidR="003A4DB2" w:rsidRDefault="003A4DB2">
      <w:pPr>
        <w:spacing w:after="0" w:line="259" w:lineRule="auto"/>
        <w:ind w:left="0" w:right="516" w:firstLine="0"/>
        <w:jc w:val="right"/>
      </w:pPr>
    </w:p>
    <w:p w:rsidR="003A4DB2" w:rsidRDefault="003A4DB2">
      <w:pPr>
        <w:spacing w:after="0" w:line="259" w:lineRule="auto"/>
        <w:ind w:left="0" w:right="516" w:firstLine="0"/>
        <w:jc w:val="right"/>
      </w:pPr>
    </w:p>
    <w:p w:rsidR="003A4DB2" w:rsidRDefault="003A4DB2">
      <w:pPr>
        <w:spacing w:after="0" w:line="259" w:lineRule="auto"/>
        <w:ind w:left="0" w:right="516" w:firstLine="0"/>
        <w:jc w:val="right"/>
      </w:pPr>
    </w:p>
    <w:p w:rsidR="003A4DB2" w:rsidRDefault="003A4DB2">
      <w:pPr>
        <w:spacing w:after="0" w:line="259" w:lineRule="auto"/>
        <w:ind w:left="0" w:right="516" w:firstLine="0"/>
        <w:jc w:val="right"/>
      </w:pPr>
    </w:p>
    <w:p w:rsidR="003A4DB2" w:rsidRDefault="003A4DB2">
      <w:pPr>
        <w:spacing w:after="0" w:line="259" w:lineRule="auto"/>
        <w:ind w:left="0" w:right="516" w:firstLine="0"/>
        <w:jc w:val="right"/>
      </w:pPr>
    </w:p>
    <w:p w:rsidR="003A4DB2" w:rsidRDefault="003A4DB2">
      <w:pPr>
        <w:spacing w:after="0" w:line="259" w:lineRule="auto"/>
        <w:ind w:left="0" w:right="516" w:firstLine="0"/>
        <w:jc w:val="right"/>
      </w:pPr>
    </w:p>
    <w:p w:rsidR="003A4DB2" w:rsidRDefault="003A4DB2">
      <w:pPr>
        <w:spacing w:after="0" w:line="259" w:lineRule="auto"/>
        <w:ind w:left="0" w:right="516" w:firstLine="0"/>
        <w:jc w:val="right"/>
      </w:pPr>
    </w:p>
    <w:p w:rsidR="00223211" w:rsidRDefault="00223211">
      <w:pPr>
        <w:spacing w:after="0" w:line="259" w:lineRule="auto"/>
        <w:ind w:left="0" w:right="516" w:firstLine="0"/>
        <w:jc w:val="right"/>
      </w:pPr>
    </w:p>
    <w:p w:rsidR="00223211" w:rsidRDefault="00223211">
      <w:pPr>
        <w:spacing w:after="0" w:line="259" w:lineRule="auto"/>
        <w:ind w:left="0" w:right="516" w:firstLine="0"/>
        <w:jc w:val="right"/>
      </w:pPr>
    </w:p>
    <w:p w:rsidR="00223211" w:rsidRDefault="00223211">
      <w:pPr>
        <w:spacing w:after="0" w:line="259" w:lineRule="auto"/>
        <w:ind w:left="0" w:right="516" w:firstLine="0"/>
        <w:jc w:val="right"/>
      </w:pPr>
    </w:p>
    <w:p w:rsidR="00223211" w:rsidRDefault="00223211">
      <w:pPr>
        <w:spacing w:after="0" w:line="259" w:lineRule="auto"/>
        <w:ind w:left="0" w:right="516" w:firstLine="0"/>
        <w:jc w:val="right"/>
      </w:pPr>
    </w:p>
    <w:p w:rsidR="00223211" w:rsidRDefault="00223211">
      <w:pPr>
        <w:spacing w:after="0" w:line="259" w:lineRule="auto"/>
        <w:ind w:left="0" w:right="516" w:firstLine="0"/>
        <w:jc w:val="right"/>
      </w:pPr>
    </w:p>
    <w:p w:rsidR="00223211" w:rsidRDefault="00223211">
      <w:pPr>
        <w:spacing w:after="0" w:line="259" w:lineRule="auto"/>
        <w:ind w:left="0" w:right="516" w:firstLine="0"/>
        <w:jc w:val="right"/>
      </w:pPr>
    </w:p>
    <w:p w:rsidR="00223211" w:rsidRDefault="00223211">
      <w:pPr>
        <w:spacing w:after="0" w:line="259" w:lineRule="auto"/>
        <w:ind w:left="0" w:right="516" w:firstLine="0"/>
        <w:jc w:val="right"/>
      </w:pPr>
    </w:p>
    <w:p w:rsidR="0047533E" w:rsidRDefault="0047533E">
      <w:pPr>
        <w:spacing w:after="0" w:line="259" w:lineRule="auto"/>
        <w:ind w:left="0" w:right="516" w:firstLine="0"/>
        <w:jc w:val="right"/>
      </w:pPr>
    </w:p>
    <w:p w:rsidR="00FF66AA" w:rsidRDefault="00714E08">
      <w:pPr>
        <w:spacing w:after="0" w:line="259" w:lineRule="auto"/>
        <w:ind w:left="0" w:right="516" w:firstLine="0"/>
        <w:jc w:val="right"/>
      </w:pPr>
      <w:r>
        <w:t xml:space="preserve"> </w:t>
      </w:r>
    </w:p>
    <w:p w:rsidR="00FF66AA" w:rsidRDefault="00714E08" w:rsidP="00E35976">
      <w:pPr>
        <w:numPr>
          <w:ilvl w:val="0"/>
          <w:numId w:val="149"/>
        </w:numPr>
        <w:spacing w:after="294" w:line="270" w:lineRule="auto"/>
        <w:ind w:right="2" w:hanging="240"/>
        <w:jc w:val="left"/>
      </w:pPr>
      <w:r>
        <w:rPr>
          <w:b/>
        </w:rPr>
        <w:t>ОРГАНИЗАЦИОННЫЙ РАЗДЕЛ</w:t>
      </w:r>
      <w:r>
        <w:t xml:space="preserve"> </w:t>
      </w:r>
    </w:p>
    <w:p w:rsidR="00FF66AA" w:rsidRDefault="00714E08">
      <w:pPr>
        <w:spacing w:after="326" w:line="270" w:lineRule="auto"/>
        <w:ind w:left="1849" w:right="2" w:hanging="10"/>
        <w:jc w:val="left"/>
      </w:pPr>
      <w:r>
        <w:rPr>
          <w:b/>
        </w:rPr>
        <w:t>3.1. УЧЕБНЫЙ ПЛАН</w:t>
      </w:r>
      <w:r>
        <w:t xml:space="preserve"> </w:t>
      </w:r>
    </w:p>
    <w:p w:rsidR="00937AA6" w:rsidRDefault="00937AA6" w:rsidP="003A4DB2">
      <w:pPr>
        <w:shd w:val="clear" w:color="auto" w:fill="FFFFFF"/>
        <w:spacing w:after="300" w:line="276" w:lineRule="auto"/>
        <w:ind w:left="1276" w:firstLine="0"/>
        <w:rPr>
          <w:rFonts w:ascii="OpenSans" w:hAnsi="OpenSans"/>
          <w:sz w:val="21"/>
          <w:szCs w:val="21"/>
        </w:rPr>
      </w:pPr>
      <w:r>
        <w:rPr>
          <w:rFonts w:ascii="OpenSans" w:hAnsi="OpenSans"/>
          <w:sz w:val="21"/>
          <w:szCs w:val="21"/>
        </w:rPr>
        <w:t>Учебный план среднего общего образования для 10-11 класса МКОУ «Кардоновская СОШ», реализует образовательные программы среднего общего образования на основе</w:t>
      </w:r>
      <w:r>
        <w:rPr>
          <w:sz w:val="28"/>
          <w:szCs w:val="28"/>
        </w:rPr>
        <w:t xml:space="preserve"> </w:t>
      </w:r>
      <w:r>
        <w:rPr>
          <w:szCs w:val="24"/>
        </w:rPr>
        <w:t>ФГОС СОО</w:t>
      </w:r>
      <w:r>
        <w:rPr>
          <w:rFonts w:ascii="OpenSans" w:hAnsi="OpenSans"/>
          <w:sz w:val="21"/>
          <w:szCs w:val="21"/>
        </w:rPr>
        <w:t>:</w:t>
      </w:r>
    </w:p>
    <w:p w:rsidR="00937AA6" w:rsidRDefault="00937AA6" w:rsidP="003A4DB2">
      <w:pPr>
        <w:shd w:val="clear" w:color="auto" w:fill="FFFFFF"/>
        <w:spacing w:after="300" w:line="276" w:lineRule="auto"/>
        <w:ind w:left="1134" w:firstLine="0"/>
        <w:rPr>
          <w:rFonts w:ascii="OpenSans" w:hAnsi="OpenSans"/>
          <w:sz w:val="21"/>
          <w:szCs w:val="21"/>
        </w:rPr>
      </w:pPr>
      <w:r>
        <w:rPr>
          <w:rFonts w:ascii="OpenSans" w:hAnsi="OpenSans"/>
          <w:sz w:val="21"/>
          <w:szCs w:val="21"/>
        </w:rPr>
        <w:t>- с федеральным компонентом государственного образовательного стандарта среднего общего образования .</w:t>
      </w:r>
    </w:p>
    <w:p w:rsidR="00937AA6" w:rsidRDefault="00937AA6" w:rsidP="003A4DB2">
      <w:pPr>
        <w:shd w:val="clear" w:color="auto" w:fill="FFFFFF"/>
        <w:spacing w:after="300" w:line="276" w:lineRule="auto"/>
        <w:ind w:left="1276" w:firstLine="0"/>
        <w:contextualSpacing/>
        <w:rPr>
          <w:rFonts w:ascii="OpenSans" w:hAnsi="OpenSans"/>
          <w:sz w:val="21"/>
          <w:szCs w:val="21"/>
        </w:rPr>
      </w:pPr>
      <w:r>
        <w:rPr>
          <w:rFonts w:ascii="OpenSans" w:hAnsi="OpenSans"/>
          <w:sz w:val="21"/>
          <w:szCs w:val="21"/>
        </w:rPr>
        <w:t>- с учебными планами для образовательных организаций Российской Федерации, реализующих программы общего образования, утвержденными соответственно приказами Минобрнауки РФ от 05.03.2004 г. № 1089 и от 09.03.2004 г. № 1312.;</w:t>
      </w:r>
    </w:p>
    <w:p w:rsidR="00937AA6" w:rsidRDefault="00937AA6" w:rsidP="003A4DB2">
      <w:pPr>
        <w:shd w:val="clear" w:color="auto" w:fill="FFFFFF"/>
        <w:spacing w:after="300" w:line="276" w:lineRule="auto"/>
        <w:ind w:left="567"/>
        <w:contextualSpacing/>
        <w:rPr>
          <w:rFonts w:ascii="OpenSans" w:hAnsi="OpenSans"/>
          <w:sz w:val="21"/>
          <w:szCs w:val="21"/>
        </w:rPr>
      </w:pPr>
      <w:r>
        <w:rPr>
          <w:rFonts w:ascii="OpenSans" w:hAnsi="OpenSans"/>
          <w:sz w:val="21"/>
          <w:szCs w:val="21"/>
        </w:rPr>
        <w:t>- с учебными предметами регионального компонента.</w:t>
      </w:r>
    </w:p>
    <w:p w:rsidR="00937AA6" w:rsidRDefault="00937AA6" w:rsidP="003A4DB2">
      <w:pPr>
        <w:shd w:val="clear" w:color="auto" w:fill="FFFFFF"/>
        <w:spacing w:after="300" w:line="276" w:lineRule="auto"/>
        <w:ind w:left="993" w:hanging="142"/>
        <w:contextualSpacing/>
        <w:rPr>
          <w:rFonts w:ascii="OpenSans" w:hAnsi="OpenSans"/>
          <w:sz w:val="21"/>
          <w:szCs w:val="21"/>
        </w:rPr>
      </w:pPr>
      <w:r>
        <w:rPr>
          <w:rFonts w:ascii="OpenSans" w:hAnsi="OpenSans"/>
          <w:sz w:val="21"/>
          <w:szCs w:val="21"/>
        </w:rPr>
        <w:t>- учетом календарного учебного графика МКОУ «Кардоновская СОШ».</w:t>
      </w:r>
    </w:p>
    <w:p w:rsidR="00937AA6" w:rsidRDefault="00937AA6" w:rsidP="003A4DB2">
      <w:pPr>
        <w:shd w:val="clear" w:color="auto" w:fill="FFFFFF"/>
        <w:spacing w:after="300" w:line="276" w:lineRule="auto"/>
        <w:ind w:hanging="2012"/>
        <w:contextualSpacing/>
        <w:rPr>
          <w:rFonts w:ascii="OpenSans" w:hAnsi="OpenSans"/>
          <w:sz w:val="21"/>
          <w:szCs w:val="21"/>
        </w:rPr>
      </w:pPr>
      <w:r>
        <w:rPr>
          <w:rFonts w:ascii="OpenSans" w:hAnsi="OpenSans"/>
          <w:sz w:val="21"/>
          <w:szCs w:val="21"/>
        </w:rPr>
        <w:t>Продолжительность учебного года в 10-11 классах составляет 34 учебных недель (не включая летний экзаменационный период).</w:t>
      </w:r>
    </w:p>
    <w:p w:rsidR="00937AA6" w:rsidRDefault="00937AA6" w:rsidP="003A4DB2">
      <w:pPr>
        <w:shd w:val="clear" w:color="auto" w:fill="FFFFFF"/>
        <w:spacing w:after="300" w:line="276" w:lineRule="auto"/>
        <w:ind w:left="1418" w:firstLine="0"/>
        <w:contextualSpacing/>
        <w:rPr>
          <w:rFonts w:ascii="OpenSans" w:hAnsi="OpenSans"/>
          <w:sz w:val="21"/>
          <w:szCs w:val="21"/>
        </w:rPr>
      </w:pPr>
      <w:r>
        <w:rPr>
          <w:rFonts w:ascii="OpenSans" w:hAnsi="OpenSans"/>
          <w:sz w:val="21"/>
          <w:szCs w:val="21"/>
        </w:rPr>
        <w:t>Продолжительность каникул в течение учебного года составляет не менее 30 календарных дней, летом — не менее 8 недель:</w:t>
      </w:r>
    </w:p>
    <w:p w:rsidR="00937AA6" w:rsidRPr="003B7B5F" w:rsidRDefault="00937AA6" w:rsidP="00E35976">
      <w:pPr>
        <w:pStyle w:val="a7"/>
        <w:numPr>
          <w:ilvl w:val="0"/>
          <w:numId w:val="176"/>
        </w:numPr>
        <w:shd w:val="clear" w:color="auto" w:fill="FFFFFF"/>
        <w:spacing w:after="300"/>
        <w:rPr>
          <w:rFonts w:ascii="Times New Roman" w:eastAsia="Times New Roman" w:hAnsi="Times New Roman" w:cs="Times New Roman"/>
          <w:lang w:eastAsia="ru-RU"/>
        </w:rPr>
      </w:pPr>
      <w:r w:rsidRPr="003B7B5F">
        <w:rPr>
          <w:rFonts w:ascii="Times New Roman" w:eastAsia="Times New Roman" w:hAnsi="Times New Roman" w:cs="Times New Roman"/>
          <w:lang w:eastAsia="ru-RU"/>
        </w:rPr>
        <w:t>-осенние каникулы с 29 октября 202</w:t>
      </w:r>
      <w:r>
        <w:rPr>
          <w:rFonts w:ascii="Times New Roman" w:eastAsia="Times New Roman" w:hAnsi="Times New Roman" w:cs="Times New Roman"/>
          <w:lang w:eastAsia="ru-RU"/>
        </w:rPr>
        <w:t>4</w:t>
      </w:r>
      <w:r w:rsidRPr="003B7B5F">
        <w:rPr>
          <w:rFonts w:ascii="Times New Roman" w:eastAsia="Times New Roman" w:hAnsi="Times New Roman" w:cs="Times New Roman"/>
          <w:lang w:eastAsia="ru-RU"/>
        </w:rPr>
        <w:t xml:space="preserve"> года по</w:t>
      </w:r>
      <w:r>
        <w:rPr>
          <w:rFonts w:ascii="Times New Roman" w:eastAsia="Times New Roman" w:hAnsi="Times New Roman" w:cs="Times New Roman"/>
          <w:lang w:eastAsia="ru-RU"/>
        </w:rPr>
        <w:t>10</w:t>
      </w:r>
      <w:r w:rsidRPr="003B7B5F">
        <w:rPr>
          <w:rFonts w:ascii="Times New Roman" w:eastAsia="Times New Roman" w:hAnsi="Times New Roman" w:cs="Times New Roman"/>
          <w:lang w:eastAsia="ru-RU"/>
        </w:rPr>
        <w:t xml:space="preserve"> ноября 202</w:t>
      </w:r>
      <w:r>
        <w:rPr>
          <w:rFonts w:ascii="Times New Roman" w:eastAsia="Times New Roman" w:hAnsi="Times New Roman" w:cs="Times New Roman"/>
          <w:lang w:eastAsia="ru-RU"/>
        </w:rPr>
        <w:t>4</w:t>
      </w:r>
      <w:r w:rsidRPr="003B7B5F">
        <w:rPr>
          <w:rFonts w:ascii="Times New Roman" w:eastAsia="Times New Roman" w:hAnsi="Times New Roman" w:cs="Times New Roman"/>
          <w:lang w:eastAsia="ru-RU"/>
        </w:rPr>
        <w:t xml:space="preserve"> года -</w:t>
      </w:r>
      <w:r>
        <w:rPr>
          <w:rFonts w:ascii="Times New Roman" w:eastAsia="Times New Roman" w:hAnsi="Times New Roman" w:cs="Times New Roman"/>
          <w:lang w:eastAsia="ru-RU"/>
        </w:rPr>
        <w:t>10</w:t>
      </w:r>
      <w:r w:rsidRPr="003B7B5F">
        <w:rPr>
          <w:rFonts w:ascii="Times New Roman" w:eastAsia="Times New Roman" w:hAnsi="Times New Roman" w:cs="Times New Roman"/>
          <w:lang w:eastAsia="ru-RU"/>
        </w:rPr>
        <w:t xml:space="preserve"> дней;</w:t>
      </w:r>
    </w:p>
    <w:p w:rsidR="00937AA6" w:rsidRPr="003B7B5F" w:rsidRDefault="00937AA6" w:rsidP="00E35976">
      <w:pPr>
        <w:pStyle w:val="a7"/>
        <w:numPr>
          <w:ilvl w:val="0"/>
          <w:numId w:val="176"/>
        </w:numPr>
        <w:shd w:val="clear" w:color="auto" w:fill="FFFFFF"/>
        <w:spacing w:after="300"/>
        <w:rPr>
          <w:rFonts w:ascii="Times New Roman" w:eastAsia="Times New Roman" w:hAnsi="Times New Roman" w:cs="Times New Roman"/>
          <w:lang w:eastAsia="ru-RU"/>
        </w:rPr>
      </w:pPr>
      <w:r w:rsidRPr="003B7B5F">
        <w:rPr>
          <w:rFonts w:ascii="Times New Roman" w:eastAsia="Times New Roman" w:hAnsi="Times New Roman" w:cs="Times New Roman"/>
          <w:lang w:eastAsia="ru-RU"/>
        </w:rPr>
        <w:t>- зимние каникулы с 30 декабря 202</w:t>
      </w:r>
      <w:r>
        <w:rPr>
          <w:rFonts w:ascii="Times New Roman" w:eastAsia="Times New Roman" w:hAnsi="Times New Roman" w:cs="Times New Roman"/>
          <w:lang w:eastAsia="ru-RU"/>
        </w:rPr>
        <w:t>4</w:t>
      </w:r>
      <w:r w:rsidRPr="003B7B5F">
        <w:rPr>
          <w:rFonts w:ascii="Times New Roman" w:eastAsia="Times New Roman" w:hAnsi="Times New Roman" w:cs="Times New Roman"/>
          <w:lang w:eastAsia="ru-RU"/>
        </w:rPr>
        <w:t>года по 9 января 202</w:t>
      </w:r>
      <w:r>
        <w:rPr>
          <w:rFonts w:ascii="Times New Roman" w:eastAsia="Times New Roman" w:hAnsi="Times New Roman" w:cs="Times New Roman"/>
          <w:lang w:eastAsia="ru-RU"/>
        </w:rPr>
        <w:t>5</w:t>
      </w:r>
      <w:r w:rsidRPr="003B7B5F">
        <w:rPr>
          <w:rFonts w:ascii="Times New Roman" w:eastAsia="Times New Roman" w:hAnsi="Times New Roman" w:cs="Times New Roman"/>
          <w:lang w:eastAsia="ru-RU"/>
        </w:rPr>
        <w:t xml:space="preserve"> года – 10 дней;</w:t>
      </w:r>
    </w:p>
    <w:p w:rsidR="00937AA6" w:rsidRPr="003B7B5F" w:rsidRDefault="00937AA6" w:rsidP="00E35976">
      <w:pPr>
        <w:pStyle w:val="a7"/>
        <w:numPr>
          <w:ilvl w:val="0"/>
          <w:numId w:val="176"/>
        </w:numPr>
        <w:shd w:val="clear" w:color="auto" w:fill="FFFFFF"/>
        <w:spacing w:after="300"/>
        <w:rPr>
          <w:rFonts w:ascii="Times New Roman" w:eastAsia="Times New Roman" w:hAnsi="Times New Roman" w:cs="Times New Roman"/>
          <w:lang w:eastAsia="ru-RU"/>
        </w:rPr>
      </w:pPr>
      <w:r w:rsidRPr="003B7B5F">
        <w:rPr>
          <w:rFonts w:ascii="Times New Roman" w:eastAsia="Times New Roman" w:hAnsi="Times New Roman" w:cs="Times New Roman"/>
          <w:lang w:eastAsia="ru-RU"/>
        </w:rPr>
        <w:t>- весенние каникулы с 20марта 202</w:t>
      </w:r>
      <w:r>
        <w:rPr>
          <w:rFonts w:ascii="Times New Roman" w:eastAsia="Times New Roman" w:hAnsi="Times New Roman" w:cs="Times New Roman"/>
          <w:lang w:eastAsia="ru-RU"/>
        </w:rPr>
        <w:t>5</w:t>
      </w:r>
      <w:r w:rsidRPr="003B7B5F">
        <w:rPr>
          <w:rFonts w:ascii="Times New Roman" w:eastAsia="Times New Roman" w:hAnsi="Times New Roman" w:cs="Times New Roman"/>
          <w:lang w:eastAsia="ru-RU"/>
        </w:rPr>
        <w:t>года по 1 апреля 202</w:t>
      </w:r>
      <w:r>
        <w:rPr>
          <w:rFonts w:ascii="Times New Roman" w:eastAsia="Times New Roman" w:hAnsi="Times New Roman" w:cs="Times New Roman"/>
          <w:lang w:eastAsia="ru-RU"/>
        </w:rPr>
        <w:t>5</w:t>
      </w:r>
      <w:r w:rsidRPr="003B7B5F">
        <w:rPr>
          <w:rFonts w:ascii="Times New Roman" w:eastAsia="Times New Roman" w:hAnsi="Times New Roman" w:cs="Times New Roman"/>
          <w:lang w:eastAsia="ru-RU"/>
        </w:rPr>
        <w:t xml:space="preserve"> года - 1</w:t>
      </w:r>
      <w:r>
        <w:rPr>
          <w:rFonts w:ascii="Times New Roman" w:eastAsia="Times New Roman" w:hAnsi="Times New Roman" w:cs="Times New Roman"/>
          <w:lang w:eastAsia="ru-RU"/>
        </w:rPr>
        <w:t>0</w:t>
      </w:r>
      <w:r w:rsidRPr="003B7B5F">
        <w:rPr>
          <w:rFonts w:ascii="Times New Roman" w:eastAsia="Times New Roman" w:hAnsi="Times New Roman" w:cs="Times New Roman"/>
          <w:lang w:eastAsia="ru-RU"/>
        </w:rPr>
        <w:t xml:space="preserve"> дней.</w:t>
      </w:r>
    </w:p>
    <w:p w:rsidR="00937AA6" w:rsidRDefault="00937AA6" w:rsidP="003A4DB2">
      <w:pPr>
        <w:shd w:val="clear" w:color="auto" w:fill="FFFFFF"/>
        <w:spacing w:after="300" w:line="276" w:lineRule="auto"/>
        <w:ind w:left="709"/>
        <w:contextualSpacing/>
        <w:rPr>
          <w:rFonts w:ascii="OpenSans" w:hAnsi="OpenSans"/>
          <w:sz w:val="21"/>
          <w:szCs w:val="21"/>
        </w:rPr>
      </w:pPr>
      <w:r>
        <w:rPr>
          <w:rFonts w:ascii="OpenSans" w:hAnsi="OpenSans"/>
          <w:sz w:val="21"/>
          <w:szCs w:val="21"/>
        </w:rPr>
        <w:t>Общий объем нагрузки в течение дня не должно превышать для обучающихся 10 -11 классов – не более 7 уроков в неделю</w:t>
      </w:r>
    </w:p>
    <w:p w:rsidR="00937AA6" w:rsidRDefault="003A4DB2" w:rsidP="003A4DB2">
      <w:pPr>
        <w:shd w:val="clear" w:color="auto" w:fill="FFFFFF"/>
        <w:spacing w:after="300" w:line="276" w:lineRule="auto"/>
        <w:ind w:left="851" w:hanging="142"/>
        <w:contextualSpacing/>
        <w:rPr>
          <w:rFonts w:ascii="OpenSans" w:hAnsi="OpenSans"/>
          <w:sz w:val="21"/>
          <w:szCs w:val="21"/>
        </w:rPr>
      </w:pPr>
      <w:r>
        <w:rPr>
          <w:rFonts w:ascii="OpenSans" w:hAnsi="OpenSans"/>
          <w:sz w:val="21"/>
          <w:szCs w:val="21"/>
        </w:rPr>
        <w:t xml:space="preserve">   </w:t>
      </w:r>
      <w:r w:rsidR="00937AA6">
        <w:rPr>
          <w:rFonts w:ascii="OpenSans" w:hAnsi="OpenSans"/>
          <w:sz w:val="21"/>
          <w:szCs w:val="21"/>
        </w:rPr>
        <w:t>Предельно допустимая аудиторная учебная нагрузка составляет 2312 часов.</w:t>
      </w:r>
    </w:p>
    <w:p w:rsidR="00937AA6" w:rsidRDefault="00937AA6" w:rsidP="003A4DB2">
      <w:pPr>
        <w:shd w:val="clear" w:color="auto" w:fill="FFFFFF"/>
        <w:spacing w:after="300" w:line="276" w:lineRule="auto"/>
        <w:ind w:left="709" w:firstLine="142"/>
        <w:contextualSpacing/>
        <w:rPr>
          <w:rFonts w:ascii="OpenSans" w:hAnsi="OpenSans"/>
          <w:sz w:val="21"/>
          <w:szCs w:val="21"/>
        </w:rPr>
      </w:pPr>
      <w:r>
        <w:rPr>
          <w:rFonts w:ascii="OpenSans" w:hAnsi="OpenSans"/>
          <w:sz w:val="21"/>
          <w:szCs w:val="21"/>
        </w:rPr>
        <w:t>Продолжительность уроков в 10-11 классах – 40 минут.</w:t>
      </w:r>
    </w:p>
    <w:p w:rsidR="00937AA6" w:rsidRDefault="00937AA6" w:rsidP="003A4DB2">
      <w:pPr>
        <w:shd w:val="clear" w:color="auto" w:fill="FFFFFF"/>
        <w:spacing w:after="0" w:line="276" w:lineRule="auto"/>
        <w:contextualSpacing/>
        <w:rPr>
          <w:rFonts w:ascii="OpenSans" w:hAnsi="OpenSans"/>
          <w:sz w:val="21"/>
          <w:szCs w:val="21"/>
        </w:rPr>
      </w:pPr>
    </w:p>
    <w:p w:rsidR="00937AA6" w:rsidRDefault="00937AA6" w:rsidP="003A4DB2">
      <w:pPr>
        <w:shd w:val="clear" w:color="auto" w:fill="FFFFFF"/>
        <w:spacing w:after="300" w:line="276" w:lineRule="auto"/>
        <w:ind w:left="851" w:firstLine="0"/>
        <w:contextualSpacing/>
        <w:rPr>
          <w:rFonts w:ascii="OpenSans" w:hAnsi="OpenSans"/>
          <w:sz w:val="21"/>
          <w:szCs w:val="21"/>
        </w:rPr>
      </w:pPr>
      <w:r>
        <w:rPr>
          <w:rFonts w:ascii="OpenSans" w:hAnsi="OpenSans"/>
          <w:sz w:val="21"/>
          <w:szCs w:val="21"/>
        </w:rPr>
        <w:t xml:space="preserve">    Объем домашних заданий по всем предметам должен быть таким, чтобы затраты времени на его выполнение не превышали (в астрономических часах) в 10-11 классах – до 3,5 часа.</w:t>
      </w:r>
    </w:p>
    <w:p w:rsidR="00937AA6" w:rsidRDefault="00937AA6" w:rsidP="003A4DB2">
      <w:pPr>
        <w:shd w:val="clear" w:color="auto" w:fill="FFFFFF"/>
        <w:spacing w:after="300" w:line="276" w:lineRule="auto"/>
        <w:ind w:hanging="2296"/>
        <w:contextualSpacing/>
        <w:rPr>
          <w:rFonts w:ascii="OpenSans" w:hAnsi="OpenSans"/>
          <w:sz w:val="21"/>
          <w:szCs w:val="21"/>
        </w:rPr>
      </w:pPr>
      <w:r>
        <w:rPr>
          <w:rFonts w:ascii="OpenSans" w:hAnsi="OpenSans"/>
          <w:sz w:val="21"/>
          <w:szCs w:val="21"/>
        </w:rPr>
        <w:t>Продолжительность учебной недели для 10-11 классов – 5 дней</w:t>
      </w:r>
    </w:p>
    <w:p w:rsidR="00937AA6" w:rsidRDefault="00937AA6" w:rsidP="003A4DB2">
      <w:pPr>
        <w:shd w:val="clear" w:color="auto" w:fill="FFFFFF"/>
        <w:spacing w:after="300" w:line="276" w:lineRule="auto"/>
        <w:ind w:left="0" w:firstLine="0"/>
        <w:contextualSpacing/>
      </w:pPr>
      <w:r>
        <w:t xml:space="preserve">                </w:t>
      </w:r>
      <w:r w:rsidRPr="00D958C1">
        <w:t>Образовательный процесс осуществл</w:t>
      </w:r>
      <w:r>
        <w:t>яется по универсальному профилю</w:t>
      </w:r>
      <w:r w:rsidRPr="00D958C1">
        <w:t xml:space="preserve">. </w:t>
      </w:r>
    </w:p>
    <w:p w:rsidR="00937AA6" w:rsidRDefault="00937AA6" w:rsidP="003A4DB2">
      <w:pPr>
        <w:shd w:val="clear" w:color="auto" w:fill="FFFFFF"/>
        <w:spacing w:after="300" w:line="276" w:lineRule="auto"/>
        <w:ind w:left="993" w:hanging="993"/>
        <w:contextualSpacing/>
      </w:pPr>
      <w:r>
        <w:t xml:space="preserve">                    </w:t>
      </w:r>
      <w:r w:rsidRPr="00D958C1">
        <w:t xml:space="preserve">Учебный план состоит из двух частей: обязательной части и части, формируемой участниками образовательных отношений. Обязательная часть учебного плана определяет состав 13 учебных предметов: </w:t>
      </w:r>
      <w:r w:rsidRPr="00E67CD3">
        <w:rPr>
          <w:b/>
        </w:rPr>
        <w:t>Русский язык, Литература, Английский язык, Математика (Алгебра и начала математического анализа, Геометрия, Вероятность и статистика), Информатика, Физика, Химия, Биология, История, Обществознание, География, Физическая культура и ОБ</w:t>
      </w:r>
      <w:r>
        <w:rPr>
          <w:b/>
        </w:rPr>
        <w:t>ЗР.</w:t>
      </w:r>
      <w:r w:rsidRPr="00D958C1">
        <w:t xml:space="preserve"> </w:t>
      </w:r>
      <w:r>
        <w:t xml:space="preserve">           </w:t>
      </w:r>
    </w:p>
    <w:p w:rsidR="00937AA6" w:rsidRDefault="00937AA6" w:rsidP="003A4DB2">
      <w:pPr>
        <w:shd w:val="clear" w:color="auto" w:fill="FFFFFF"/>
        <w:spacing w:after="300" w:line="276" w:lineRule="auto"/>
        <w:ind w:left="993" w:firstLine="0"/>
        <w:contextualSpacing/>
      </w:pPr>
      <w:r>
        <w:t xml:space="preserve">    </w:t>
      </w:r>
      <w:r w:rsidRPr="00D958C1">
        <w:t xml:space="preserve">Учебный план предусматривает изучение 2 учебных предметов на углубленном уровне: </w:t>
      </w:r>
      <w:r>
        <w:t>химии и биологии</w:t>
      </w:r>
      <w:r w:rsidRPr="00D958C1">
        <w:t xml:space="preserve">. 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обеспечивает реализацию социального образовательного заказа и индивидуальное развитие обучающихся. </w:t>
      </w:r>
    </w:p>
    <w:p w:rsidR="00937AA6" w:rsidRDefault="00937AA6" w:rsidP="003A4DB2">
      <w:pPr>
        <w:shd w:val="clear" w:color="auto" w:fill="FFFFFF"/>
        <w:spacing w:after="300" w:line="276" w:lineRule="auto"/>
        <w:ind w:left="993" w:firstLine="0"/>
        <w:contextualSpacing/>
      </w:pPr>
      <w:r>
        <w:t xml:space="preserve">   </w:t>
      </w:r>
      <w:r w:rsidRPr="00D958C1">
        <w:t xml:space="preserve">Обязательным элементом является выполнение обучающимися индивидуального проекта. Индивидуальный проект представляет собой учебный проект или учебное исследование, выполняемое обучающимся в рамках одного или нескольких учебных предметов с целью </w:t>
      </w:r>
      <w:r>
        <w:t xml:space="preserve">  </w:t>
      </w:r>
      <w:r w:rsidRPr="00D958C1">
        <w:t xml:space="preserve">знаний и/или видов деятельности, или самостоятельном применении приобретенных знаний и способов действий при решении практических задач, а также развития способности проектирования и осуществления целесообразной и результативной деятельности (познавательной, конструкторской, социальной, художественно- творческой, иной). Для реализации индивидуального проекта каждым учащимся 10-х классов в учебном плане выделен 1 час из вариативной части учебного плана. Выполнение индивидуального проекта в 10-м классе ФГОС СОО школы регламентируется Положением об индивидуальных проектах учащихся 10-х классов ФГОС СОО. </w:t>
      </w:r>
    </w:p>
    <w:p w:rsidR="00937AA6" w:rsidRPr="00D958C1" w:rsidRDefault="00937AA6" w:rsidP="003A4DB2">
      <w:pPr>
        <w:shd w:val="clear" w:color="auto" w:fill="FFFFFF"/>
        <w:spacing w:after="300" w:line="276" w:lineRule="auto"/>
        <w:ind w:left="993" w:hanging="993"/>
        <w:contextualSpacing/>
        <w:rPr>
          <w:sz w:val="21"/>
          <w:szCs w:val="21"/>
        </w:rPr>
      </w:pPr>
      <w:r>
        <w:t xml:space="preserve">                          </w:t>
      </w:r>
      <w:r w:rsidRPr="00D958C1">
        <w:t>Промежуточная аттестация подразделяется на полугодовую, которая проводится по каждому учебному предмету по итогам полугодия, а также годовую промежуточную аттестацию, которая проводится по каждому учебному предмету по итогам учебного года. Сроки проведения промежуточной аттестации - в соответствии с календарным учебным графиком. Промежуточная аттестация обучающихся проводится в форме комплексной контрольной работы, итоговой контрольной работы, административной контрольной работы, письменных и устных экзаменов, тестирования, защиты индивидуального/группового проекта. В случаях, предусмотренных образовательной программой, в качестве результатов промежуточной аттестации могут быть зачтены выполнение тех или иных заданий, проектов в ходе образовательной деятельности, результаты участия в олимпиадах, конкурсах, конференциях, иных подобных мероприятиях. Годовая промежуточная аттестация проводится на основе результатов полугодовых промежуточных аттестаций. Годовая оценка выставляется как среднее арифметическое полугодовых отметок.</w:t>
      </w:r>
    </w:p>
    <w:p w:rsidR="00937AA6" w:rsidRDefault="00937AA6" w:rsidP="003A4DB2">
      <w:pPr>
        <w:shd w:val="clear" w:color="auto" w:fill="FFFFFF"/>
        <w:spacing w:after="0" w:line="276" w:lineRule="auto"/>
        <w:contextualSpacing/>
        <w:rPr>
          <w:rFonts w:ascii="OpenSans" w:hAnsi="OpenSans"/>
          <w:sz w:val="21"/>
          <w:szCs w:val="21"/>
        </w:rPr>
      </w:pPr>
    </w:p>
    <w:p w:rsidR="00937AA6" w:rsidRDefault="00937AA6" w:rsidP="003A4DB2">
      <w:pPr>
        <w:shd w:val="clear" w:color="auto" w:fill="FFFFFF"/>
        <w:spacing w:after="300" w:line="276" w:lineRule="auto"/>
        <w:ind w:left="993" w:hanging="993"/>
        <w:contextualSpacing/>
      </w:pPr>
      <w:r w:rsidRPr="00E67CD3">
        <w:t xml:space="preserve">   </w:t>
      </w:r>
      <w:r>
        <w:t xml:space="preserve">             </w:t>
      </w:r>
      <w:r w:rsidRPr="00E67CD3">
        <w:t>Учебный план устанавливает соотношение между федеральным компонентом, региональным компонентом и компонентом образовательной организации.</w:t>
      </w:r>
    </w:p>
    <w:p w:rsidR="00937AA6" w:rsidRPr="00E67CD3" w:rsidRDefault="00937AA6" w:rsidP="003A4DB2">
      <w:pPr>
        <w:shd w:val="clear" w:color="auto" w:fill="FFFFFF"/>
        <w:spacing w:after="300" w:line="276" w:lineRule="auto"/>
        <w:ind w:left="993" w:hanging="993"/>
        <w:contextualSpacing/>
      </w:pPr>
      <w:r>
        <w:t xml:space="preserve">                </w:t>
      </w:r>
      <w:r w:rsidRPr="00E67CD3">
        <w:t>Федеральный компонент учебного плана представляет совокупность базовых и профильных общеобразовательных учебных предметов.</w:t>
      </w:r>
    </w:p>
    <w:p w:rsidR="00937AA6" w:rsidRPr="00E67CD3" w:rsidRDefault="00937AA6" w:rsidP="003A4DB2">
      <w:pPr>
        <w:shd w:val="clear" w:color="auto" w:fill="FFFFFF"/>
        <w:spacing w:after="300" w:line="276" w:lineRule="auto"/>
        <w:ind w:left="993" w:firstLine="0"/>
        <w:contextualSpacing/>
      </w:pPr>
      <w:r w:rsidRPr="00E67CD3">
        <w:t>Уменьшать количество обязательных учебных предметов и (или) количество часов, отводимых образовательными стандартами на изучение предметов на базовом или профильном уровнях, запрещено.</w:t>
      </w:r>
    </w:p>
    <w:p w:rsidR="00937AA6" w:rsidRPr="00E67CD3" w:rsidRDefault="00937AA6" w:rsidP="003A4DB2">
      <w:pPr>
        <w:shd w:val="clear" w:color="auto" w:fill="FFFFFF"/>
        <w:spacing w:after="300" w:line="276" w:lineRule="auto"/>
        <w:ind w:left="993" w:hanging="28"/>
        <w:contextualSpacing/>
      </w:pPr>
      <w:r>
        <w:t xml:space="preserve">                                         </w:t>
      </w:r>
      <w:r w:rsidRPr="00E67CD3">
        <w:t>Региональным компонентом учебного плана является определение времени на изучение учебных предметов «родной язык» (2 часа в неделю в каждом классе) и «Литература народов Дагестана» (1 час в неделю в каждом классе). Соблюдение регионального компонента учебного плана является обязательным для образовательной организации.</w:t>
      </w:r>
    </w:p>
    <w:p w:rsidR="00937AA6" w:rsidRPr="00E67CD3" w:rsidRDefault="00937AA6" w:rsidP="003A4DB2">
      <w:pPr>
        <w:shd w:val="clear" w:color="auto" w:fill="FFFFFF"/>
        <w:spacing w:after="300" w:line="276" w:lineRule="auto"/>
        <w:ind w:hanging="2437"/>
        <w:contextualSpacing/>
      </w:pPr>
      <w:r w:rsidRPr="00E67CD3">
        <w:t>Часы компонента образовательной организации при наличии учебников,</w:t>
      </w:r>
    </w:p>
    <w:p w:rsidR="00937AA6" w:rsidRPr="00E67CD3" w:rsidRDefault="00937AA6" w:rsidP="003A4DB2">
      <w:pPr>
        <w:shd w:val="clear" w:color="auto" w:fill="FFFFFF"/>
        <w:spacing w:after="300" w:line="276" w:lineRule="auto"/>
        <w:ind w:left="993" w:firstLine="3145"/>
        <w:contextualSpacing/>
      </w:pPr>
      <w:r w:rsidRPr="00E67CD3">
        <w:t>рекомендуемых к использованию при реализации имеющих государственную аккредитацию образовательных программ среднего общего образования, могут использоваться для:</w:t>
      </w:r>
    </w:p>
    <w:p w:rsidR="00937AA6" w:rsidRPr="00E67CD3" w:rsidRDefault="00937AA6" w:rsidP="003A4DB2">
      <w:pPr>
        <w:shd w:val="clear" w:color="auto" w:fill="FFFFFF"/>
        <w:spacing w:after="300" w:line="276" w:lineRule="auto"/>
        <w:ind w:left="993"/>
        <w:contextualSpacing/>
      </w:pPr>
      <w:r w:rsidRPr="00E67CD3">
        <w:t>- увеличения количества часов, отведенных на преподавание базовых и профильных учебных предметов федерального компонента;</w:t>
      </w:r>
    </w:p>
    <w:p w:rsidR="00937AA6" w:rsidRPr="00E67CD3" w:rsidRDefault="00937AA6" w:rsidP="003A4DB2">
      <w:pPr>
        <w:shd w:val="clear" w:color="auto" w:fill="FFFFFF"/>
        <w:spacing w:after="300" w:line="276" w:lineRule="auto"/>
        <w:ind w:left="1134" w:hanging="141"/>
        <w:contextualSpacing/>
      </w:pPr>
      <w:r w:rsidRPr="00E67CD3">
        <w:t>- преподавания элективных учебных предметов;</w:t>
      </w:r>
    </w:p>
    <w:p w:rsidR="00937AA6" w:rsidRPr="00E67CD3" w:rsidRDefault="00937AA6" w:rsidP="003A4DB2">
      <w:pPr>
        <w:shd w:val="clear" w:color="auto" w:fill="FFFFFF"/>
        <w:spacing w:after="300" w:line="276" w:lineRule="auto"/>
        <w:ind w:left="993" w:firstLine="0"/>
        <w:contextualSpacing/>
      </w:pPr>
      <w:r w:rsidRPr="00E67CD3">
        <w:t>- преподавания учебных предметов, предлагаемых образовательной организацией;</w:t>
      </w:r>
    </w:p>
    <w:p w:rsidR="00937AA6" w:rsidRPr="00E67CD3" w:rsidRDefault="00937AA6" w:rsidP="003A4DB2">
      <w:pPr>
        <w:shd w:val="clear" w:color="auto" w:fill="FFFFFF"/>
        <w:spacing w:after="300" w:line="276" w:lineRule="auto"/>
        <w:ind w:left="993" w:firstLine="0"/>
        <w:contextualSpacing/>
      </w:pPr>
      <w:r w:rsidRPr="00E67CD3">
        <w:t>- проведения учебных практик и исследовательской деятельности;</w:t>
      </w:r>
    </w:p>
    <w:p w:rsidR="00937AA6" w:rsidRPr="00E67CD3" w:rsidRDefault="00937AA6" w:rsidP="003A4DB2">
      <w:pPr>
        <w:shd w:val="clear" w:color="auto" w:fill="FFFFFF"/>
        <w:spacing w:after="300" w:line="276" w:lineRule="auto"/>
        <w:ind w:left="993" w:firstLine="0"/>
        <w:contextualSpacing/>
      </w:pPr>
      <w:r w:rsidRPr="00E67CD3">
        <w:t>- осуществления образовательных проектов и т.п.</w:t>
      </w:r>
    </w:p>
    <w:p w:rsidR="00937AA6" w:rsidRPr="00E67CD3" w:rsidRDefault="00937AA6" w:rsidP="003A4DB2">
      <w:pPr>
        <w:shd w:val="clear" w:color="auto" w:fill="FFFFFF"/>
        <w:spacing w:after="300" w:line="276" w:lineRule="auto"/>
        <w:ind w:left="993" w:firstLine="0"/>
        <w:contextualSpacing/>
      </w:pPr>
      <w:r w:rsidRPr="00E67CD3">
        <w:t>Элективные учебные предметы - обязательные учебные предметы по выбору обучающихся из компонента образовательной организации.</w:t>
      </w:r>
    </w:p>
    <w:p w:rsidR="00937AA6" w:rsidRPr="00E67CD3" w:rsidRDefault="00937AA6" w:rsidP="003A4DB2">
      <w:pPr>
        <w:shd w:val="clear" w:color="auto" w:fill="FFFFFF"/>
        <w:spacing w:after="300" w:line="276" w:lineRule="auto"/>
        <w:ind w:left="993" w:firstLine="0"/>
        <w:contextualSpacing/>
      </w:pPr>
      <w:r w:rsidRPr="00E67CD3">
        <w:t>Элективные учебные предметы выполняют три основных функции:</w:t>
      </w:r>
    </w:p>
    <w:p w:rsidR="00937AA6" w:rsidRPr="00E67CD3" w:rsidRDefault="00937AA6" w:rsidP="003A4DB2">
      <w:pPr>
        <w:shd w:val="clear" w:color="auto" w:fill="FFFFFF"/>
        <w:spacing w:after="300" w:line="276" w:lineRule="auto"/>
        <w:ind w:left="993" w:firstLine="0"/>
        <w:contextualSpacing/>
      </w:pPr>
      <w:r w:rsidRPr="00E67CD3">
        <w:t>- развитие содержания одного из базовых учебных предметов, что позволяет поддерживать изучение смежных учебных предметов на профильном уровне или получать дополнительную подготовку для сдачи единого государственного экзамена;</w:t>
      </w:r>
    </w:p>
    <w:p w:rsidR="00937AA6" w:rsidRPr="00E67CD3" w:rsidRDefault="00937AA6" w:rsidP="003A4DB2">
      <w:pPr>
        <w:shd w:val="clear" w:color="auto" w:fill="FFFFFF"/>
        <w:spacing w:after="300" w:line="276" w:lineRule="auto"/>
        <w:ind w:left="993" w:firstLine="0"/>
        <w:contextualSpacing/>
      </w:pPr>
      <w:r w:rsidRPr="00E67CD3">
        <w:t>- «надстройка» профильного учебного предмета, когда такой дополненный профильный учебный предмет становится в полной мере углубленным;</w:t>
      </w:r>
    </w:p>
    <w:p w:rsidR="00937AA6" w:rsidRPr="00E67CD3" w:rsidRDefault="00937AA6" w:rsidP="003A4DB2">
      <w:pPr>
        <w:shd w:val="clear" w:color="auto" w:fill="FFFFFF"/>
        <w:spacing w:after="300" w:line="276" w:lineRule="auto"/>
        <w:ind w:left="993" w:firstLine="0"/>
        <w:contextualSpacing/>
      </w:pPr>
      <w:r w:rsidRPr="00E67CD3">
        <w:t>- удовлетворение познавательных интересов обучающихся в различных сферах человеческой деятельности.</w:t>
      </w:r>
    </w:p>
    <w:p w:rsidR="00937AA6" w:rsidRPr="00E67CD3" w:rsidRDefault="00937AA6" w:rsidP="003A4DB2">
      <w:pPr>
        <w:shd w:val="clear" w:color="auto" w:fill="FFFFFF"/>
        <w:spacing w:after="300" w:line="276" w:lineRule="auto"/>
        <w:ind w:left="993" w:firstLine="0"/>
        <w:contextualSpacing/>
      </w:pPr>
      <w:r w:rsidRPr="00E67CD3">
        <w:t>Количество изучаемых элективных учебных предметов определяется образовательной организацией в зависимости от выбора обучающихся.</w:t>
      </w:r>
    </w:p>
    <w:p w:rsidR="00937AA6" w:rsidRPr="00E67CD3" w:rsidRDefault="00937AA6" w:rsidP="003A4DB2">
      <w:pPr>
        <w:shd w:val="clear" w:color="auto" w:fill="FFFFFF"/>
        <w:spacing w:after="300" w:line="276" w:lineRule="auto"/>
        <w:ind w:left="993" w:firstLine="0"/>
        <w:contextualSpacing/>
      </w:pPr>
      <w:r w:rsidRPr="00E67CD3">
        <w:t>При формировании учебного плана образовательная организация выбирает элективные учебные предметы, которые имеют программу и обеспечены учебниками и (или) учебными пособиями. На элективных учебных предметах возможно использование электронных учебных пособий, которые предлагаются издательствами (при соблюдении лицензионных требований к приобретению такой продукции).</w:t>
      </w:r>
    </w:p>
    <w:p w:rsidR="00937AA6" w:rsidRPr="00E67CD3" w:rsidRDefault="00937AA6" w:rsidP="003A4DB2">
      <w:pPr>
        <w:shd w:val="clear" w:color="auto" w:fill="FFFFFF"/>
        <w:spacing w:after="300" w:line="276" w:lineRule="auto"/>
        <w:ind w:left="993" w:firstLine="0"/>
        <w:contextualSpacing/>
      </w:pPr>
      <w:r w:rsidRPr="00E67CD3">
        <w:t>Система оценивания элективного учебного предмета определяется рабочей программой учителя. При этом использование балльной системы оценивания не рекомендуется. В целях подготовки к переходу на ФГОС среднего общего образования рекомендуется опробовать на элективных учебных предметах новые или альтернативные методы оценивания качества знаний.</w:t>
      </w:r>
    </w:p>
    <w:p w:rsidR="00937AA6" w:rsidRPr="00E67CD3" w:rsidRDefault="00937AA6" w:rsidP="003A4DB2">
      <w:pPr>
        <w:shd w:val="clear" w:color="auto" w:fill="FFFFFF"/>
        <w:spacing w:after="300" w:line="276" w:lineRule="auto"/>
        <w:ind w:left="993" w:firstLine="141"/>
        <w:contextualSpacing/>
      </w:pPr>
      <w:r w:rsidRPr="00E67CD3">
        <w:t xml:space="preserve">Изучение естественнонаучных предметов в X-XI классах обеспечено </w:t>
      </w:r>
      <w:r>
        <w:t xml:space="preserve">отдельными учебными предметами </w:t>
      </w:r>
      <w:r w:rsidRPr="00E67CD3">
        <w:t xml:space="preserve"> «Химия», «Биология»: на углубленном уровне учебные предметы «Химия» и «Биология» изучаются по 3 часа в н</w:t>
      </w:r>
      <w:r>
        <w:t>еделю (всего 102 часов каждый).</w:t>
      </w:r>
    </w:p>
    <w:p w:rsidR="00937AA6" w:rsidRPr="00E67CD3" w:rsidRDefault="00937AA6" w:rsidP="003A4DB2">
      <w:pPr>
        <w:shd w:val="clear" w:color="auto" w:fill="FFFFFF"/>
        <w:spacing w:after="300" w:line="276" w:lineRule="auto"/>
        <w:ind w:hanging="2296"/>
        <w:contextualSpacing/>
      </w:pPr>
    </w:p>
    <w:p w:rsidR="00937AA6" w:rsidRDefault="00937AA6" w:rsidP="00937AA6">
      <w:pPr>
        <w:shd w:val="clear" w:color="auto" w:fill="FFFFFF"/>
        <w:spacing w:after="300" w:line="240" w:lineRule="auto"/>
        <w:ind w:hanging="2296"/>
        <w:contextualSpacing/>
        <w:rPr>
          <w:rFonts w:ascii="OpenSans" w:hAnsi="OpenSans"/>
          <w:sz w:val="21"/>
          <w:szCs w:val="21"/>
        </w:rPr>
      </w:pPr>
    </w:p>
    <w:p w:rsidR="00FF66AA" w:rsidRDefault="00714E08" w:rsidP="00937AA6">
      <w:pPr>
        <w:ind w:left="1118" w:right="566" w:firstLine="0"/>
      </w:pPr>
      <w:r>
        <w:br w:type="page"/>
      </w:r>
    </w:p>
    <w:p w:rsidR="00FF66AA" w:rsidRDefault="00714E08">
      <w:pPr>
        <w:spacing w:after="48" w:line="259" w:lineRule="auto"/>
        <w:ind w:left="1087" w:right="72" w:hanging="10"/>
        <w:jc w:val="center"/>
      </w:pPr>
      <w:r>
        <w:rPr>
          <w:b/>
          <w:sz w:val="28"/>
        </w:rPr>
        <w:t>Учебный план среднего  общего образования (ФГОС)</w:t>
      </w:r>
      <w:r>
        <w:t xml:space="preserve"> </w:t>
      </w:r>
    </w:p>
    <w:p w:rsidR="00FF66AA" w:rsidRDefault="00714E08">
      <w:pPr>
        <w:spacing w:after="48" w:line="259" w:lineRule="auto"/>
        <w:ind w:left="1087" w:hanging="10"/>
        <w:jc w:val="center"/>
      </w:pPr>
      <w:r>
        <w:rPr>
          <w:b/>
          <w:sz w:val="28"/>
        </w:rPr>
        <w:t>(5-ти дневная учебная неделя)</w:t>
      </w:r>
      <w:r>
        <w:t xml:space="preserve"> </w:t>
      </w:r>
    </w:p>
    <w:p w:rsidR="008D23DE" w:rsidRDefault="00714E08">
      <w:pPr>
        <w:pStyle w:val="2"/>
        <w:spacing w:line="266" w:lineRule="auto"/>
        <w:ind w:left="5794" w:right="1424" w:hanging="2993"/>
        <w:jc w:val="left"/>
        <w:rPr>
          <w:sz w:val="28"/>
        </w:rPr>
      </w:pPr>
      <w:r>
        <w:rPr>
          <w:sz w:val="28"/>
        </w:rPr>
        <w:t xml:space="preserve">10-11 класс естественно-научного профиля 2024-2025 уч </w:t>
      </w:r>
    </w:p>
    <w:p w:rsidR="008D23DE" w:rsidRPr="008D23DE" w:rsidRDefault="008D23DE" w:rsidP="008D23DE"/>
    <w:tbl>
      <w:tblPr>
        <w:tblW w:w="11035" w:type="dxa"/>
        <w:tblInd w:w="293" w:type="dxa"/>
        <w:tblLayout w:type="fixed"/>
        <w:tblCellMar>
          <w:left w:w="0" w:type="dxa"/>
          <w:right w:w="0" w:type="dxa"/>
        </w:tblCellMar>
        <w:tblLook w:val="04A0" w:firstRow="1" w:lastRow="0" w:firstColumn="1" w:lastColumn="0" w:noHBand="0" w:noVBand="1"/>
      </w:tblPr>
      <w:tblGrid>
        <w:gridCol w:w="2478"/>
        <w:gridCol w:w="2064"/>
        <w:gridCol w:w="1029"/>
        <w:gridCol w:w="732"/>
        <w:gridCol w:w="732"/>
        <w:gridCol w:w="4000"/>
      </w:tblGrid>
      <w:tr w:rsidR="008D23DE" w:rsidTr="008D23DE">
        <w:trPr>
          <w:trHeight w:val="855"/>
        </w:trPr>
        <w:tc>
          <w:tcPr>
            <w:tcW w:w="24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8D23DE">
            <w:pPr>
              <w:pStyle w:val="pcenter"/>
              <w:spacing w:before="0" w:beforeAutospacing="0" w:after="0" w:afterAutospacing="0" w:line="293" w:lineRule="atLeast"/>
              <w:ind w:left="1044" w:firstLine="142"/>
              <w:jc w:val="center"/>
              <w:rPr>
                <w:rFonts w:ascii="Arial" w:hAnsi="Arial" w:cs="Arial"/>
                <w:b/>
                <w:bCs/>
                <w:color w:val="333333"/>
                <w:sz w:val="23"/>
                <w:szCs w:val="23"/>
              </w:rPr>
            </w:pPr>
            <w:r>
              <w:rPr>
                <w:rFonts w:ascii="Arial" w:hAnsi="Arial" w:cs="Arial"/>
                <w:b/>
                <w:bCs/>
                <w:color w:val="333333"/>
                <w:sz w:val="23"/>
                <w:szCs w:val="23"/>
              </w:rPr>
              <w:t>Предметная область</w:t>
            </w:r>
          </w:p>
        </w:tc>
        <w:tc>
          <w:tcPr>
            <w:tcW w:w="20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center"/>
              <w:spacing w:before="0" w:beforeAutospacing="0" w:after="0" w:afterAutospacing="0" w:line="293" w:lineRule="atLeast"/>
              <w:jc w:val="center"/>
              <w:rPr>
                <w:rFonts w:ascii="Arial" w:hAnsi="Arial" w:cs="Arial"/>
                <w:b/>
                <w:bCs/>
                <w:color w:val="333333"/>
                <w:sz w:val="23"/>
                <w:szCs w:val="23"/>
              </w:rPr>
            </w:pPr>
            <w:r>
              <w:rPr>
                <w:rFonts w:ascii="Arial" w:hAnsi="Arial" w:cs="Arial"/>
                <w:b/>
                <w:bCs/>
                <w:color w:val="333333"/>
                <w:sz w:val="23"/>
                <w:szCs w:val="23"/>
              </w:rPr>
              <w:t>Учебный предмет</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center"/>
              <w:spacing w:before="0" w:beforeAutospacing="0" w:after="0" w:afterAutospacing="0" w:line="293" w:lineRule="atLeast"/>
              <w:jc w:val="center"/>
              <w:rPr>
                <w:rFonts w:ascii="Arial" w:hAnsi="Arial" w:cs="Arial"/>
                <w:b/>
                <w:bCs/>
                <w:color w:val="333333"/>
                <w:sz w:val="23"/>
                <w:szCs w:val="23"/>
              </w:rPr>
            </w:pPr>
            <w:r>
              <w:rPr>
                <w:rFonts w:ascii="Arial" w:hAnsi="Arial" w:cs="Arial"/>
                <w:b/>
                <w:bCs/>
                <w:color w:val="333333"/>
                <w:sz w:val="23"/>
                <w:szCs w:val="23"/>
              </w:rPr>
              <w:t>Уровень</w:t>
            </w:r>
          </w:p>
        </w:tc>
        <w:tc>
          <w:tcPr>
            <w:tcW w:w="1464"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center"/>
              <w:spacing w:before="0" w:beforeAutospacing="0" w:after="0" w:afterAutospacing="0" w:line="293" w:lineRule="atLeast"/>
              <w:jc w:val="center"/>
              <w:rPr>
                <w:rFonts w:ascii="Arial" w:hAnsi="Arial" w:cs="Arial"/>
                <w:b/>
                <w:bCs/>
                <w:color w:val="333333"/>
                <w:sz w:val="23"/>
                <w:szCs w:val="23"/>
              </w:rPr>
            </w:pPr>
            <w:r>
              <w:rPr>
                <w:rFonts w:ascii="Arial" w:hAnsi="Arial" w:cs="Arial"/>
                <w:b/>
                <w:bCs/>
                <w:color w:val="333333"/>
                <w:sz w:val="23"/>
                <w:szCs w:val="23"/>
              </w:rPr>
              <w:t>5-ти дневная неделя</w:t>
            </w:r>
          </w:p>
        </w:tc>
        <w:tc>
          <w:tcPr>
            <w:tcW w:w="4000" w:type="dxa"/>
            <w:vMerge w:val="restart"/>
            <w:tcBorders>
              <w:top w:val="single" w:sz="6" w:space="0" w:color="000000"/>
              <w:left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center"/>
              <w:spacing w:before="0" w:after="0" w:line="293" w:lineRule="atLeast"/>
              <w:jc w:val="center"/>
              <w:rPr>
                <w:rFonts w:ascii="Arial" w:hAnsi="Arial" w:cs="Arial"/>
                <w:b/>
                <w:bCs/>
                <w:color w:val="333333"/>
                <w:sz w:val="23"/>
                <w:szCs w:val="23"/>
              </w:rPr>
            </w:pPr>
            <w:r>
              <w:rPr>
                <w:rFonts w:ascii="Arial" w:hAnsi="Arial" w:cs="Arial"/>
                <w:b/>
                <w:bCs/>
                <w:color w:val="333333"/>
                <w:sz w:val="23"/>
                <w:szCs w:val="23"/>
              </w:rPr>
              <w:t>Количество часов всего</w:t>
            </w:r>
          </w:p>
        </w:tc>
      </w:tr>
      <w:tr w:rsidR="008D23DE" w:rsidTr="008D23DE">
        <w:trPr>
          <w:trHeight w:val="686"/>
        </w:trPr>
        <w:tc>
          <w:tcPr>
            <w:tcW w:w="24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rPr>
                <w:rFonts w:ascii="Arial" w:hAnsi="Arial" w:cs="Arial"/>
                <w:b/>
                <w:bCs/>
                <w:color w:val="333333"/>
                <w:sz w:val="23"/>
                <w:szCs w:val="23"/>
              </w:rPr>
            </w:pPr>
          </w:p>
        </w:tc>
        <w:tc>
          <w:tcPr>
            <w:tcW w:w="20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rPr>
                <w:sz w:val="20"/>
                <w:szCs w:val="20"/>
              </w:rPr>
            </w:pP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rPr>
                <w:sz w:val="20"/>
                <w:szCs w:val="20"/>
              </w:rPr>
            </w:pPr>
          </w:p>
        </w:tc>
        <w:tc>
          <w:tcPr>
            <w:tcW w:w="1464"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center"/>
              <w:spacing w:before="0" w:beforeAutospacing="0" w:after="0" w:afterAutospacing="0" w:line="293" w:lineRule="atLeast"/>
              <w:jc w:val="center"/>
              <w:rPr>
                <w:rFonts w:ascii="Arial" w:hAnsi="Arial" w:cs="Arial"/>
                <w:b/>
                <w:bCs/>
                <w:color w:val="333333"/>
                <w:sz w:val="23"/>
                <w:szCs w:val="23"/>
              </w:rPr>
            </w:pPr>
            <w:r>
              <w:rPr>
                <w:rFonts w:ascii="Arial" w:hAnsi="Arial" w:cs="Arial"/>
                <w:b/>
                <w:bCs/>
                <w:color w:val="333333"/>
                <w:sz w:val="23"/>
                <w:szCs w:val="23"/>
              </w:rPr>
              <w:t>Количество часов в неделю</w:t>
            </w:r>
          </w:p>
        </w:tc>
        <w:tc>
          <w:tcPr>
            <w:tcW w:w="4000" w:type="dxa"/>
            <w:vMerge/>
            <w:tcBorders>
              <w:left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center"/>
              <w:spacing w:before="0" w:beforeAutospacing="0" w:after="0" w:afterAutospacing="0" w:line="293" w:lineRule="atLeast"/>
              <w:jc w:val="center"/>
              <w:rPr>
                <w:rFonts w:ascii="Arial" w:hAnsi="Arial" w:cs="Arial"/>
                <w:b/>
                <w:bCs/>
                <w:color w:val="333333"/>
                <w:sz w:val="23"/>
                <w:szCs w:val="23"/>
              </w:rPr>
            </w:pPr>
          </w:p>
        </w:tc>
      </w:tr>
      <w:tr w:rsidR="008D23DE" w:rsidTr="008D23DE">
        <w:trPr>
          <w:trHeight w:val="855"/>
        </w:trPr>
        <w:tc>
          <w:tcPr>
            <w:tcW w:w="24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rPr>
                <w:rFonts w:ascii="Arial" w:hAnsi="Arial" w:cs="Arial"/>
                <w:b/>
                <w:bCs/>
                <w:color w:val="333333"/>
                <w:sz w:val="23"/>
                <w:szCs w:val="23"/>
              </w:rPr>
            </w:pPr>
          </w:p>
        </w:tc>
        <w:tc>
          <w:tcPr>
            <w:tcW w:w="20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rPr>
                <w:sz w:val="20"/>
                <w:szCs w:val="20"/>
              </w:rPr>
            </w:pP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rPr>
                <w:sz w:val="20"/>
                <w:szCs w:val="20"/>
              </w:rPr>
            </w:pPr>
          </w:p>
        </w:tc>
        <w:tc>
          <w:tcPr>
            <w:tcW w:w="73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center"/>
              <w:spacing w:before="0" w:beforeAutospacing="0" w:after="0" w:afterAutospacing="0" w:line="293" w:lineRule="atLeast"/>
              <w:jc w:val="center"/>
              <w:rPr>
                <w:rFonts w:ascii="Arial" w:hAnsi="Arial" w:cs="Arial"/>
                <w:b/>
                <w:bCs/>
                <w:color w:val="333333"/>
                <w:sz w:val="23"/>
                <w:szCs w:val="23"/>
              </w:rPr>
            </w:pPr>
            <w:r>
              <w:rPr>
                <w:rFonts w:ascii="Arial" w:hAnsi="Arial" w:cs="Arial"/>
                <w:b/>
                <w:bCs/>
                <w:color w:val="333333"/>
                <w:sz w:val="23"/>
                <w:szCs w:val="23"/>
              </w:rPr>
              <w:t>10 класс</w:t>
            </w:r>
          </w:p>
        </w:tc>
        <w:tc>
          <w:tcPr>
            <w:tcW w:w="73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center"/>
              <w:spacing w:before="0" w:beforeAutospacing="0" w:after="0" w:afterAutospacing="0" w:line="293" w:lineRule="atLeast"/>
              <w:jc w:val="center"/>
              <w:rPr>
                <w:rFonts w:ascii="Arial" w:hAnsi="Arial" w:cs="Arial"/>
                <w:b/>
                <w:bCs/>
                <w:color w:val="333333"/>
                <w:sz w:val="23"/>
                <w:szCs w:val="23"/>
              </w:rPr>
            </w:pPr>
            <w:r>
              <w:rPr>
                <w:rFonts w:ascii="Arial" w:hAnsi="Arial" w:cs="Arial"/>
                <w:b/>
                <w:bCs/>
                <w:color w:val="333333"/>
                <w:sz w:val="23"/>
                <w:szCs w:val="23"/>
              </w:rPr>
              <w:t>11 класс</w:t>
            </w:r>
          </w:p>
        </w:tc>
        <w:tc>
          <w:tcPr>
            <w:tcW w:w="4000" w:type="dxa"/>
            <w:vMerge/>
            <w:tcBorders>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23DE" w:rsidRDefault="008D23DE" w:rsidP="009A69E3">
            <w:pPr>
              <w:pStyle w:val="pcenter"/>
              <w:spacing w:before="0" w:beforeAutospacing="0" w:after="0" w:afterAutospacing="0" w:line="293" w:lineRule="atLeast"/>
              <w:jc w:val="center"/>
              <w:rPr>
                <w:rFonts w:ascii="Arial" w:hAnsi="Arial" w:cs="Arial"/>
                <w:b/>
                <w:bCs/>
                <w:color w:val="333333"/>
                <w:sz w:val="23"/>
                <w:szCs w:val="23"/>
              </w:rPr>
            </w:pPr>
          </w:p>
        </w:tc>
      </w:tr>
      <w:tr w:rsidR="008D23DE" w:rsidTr="008D23DE">
        <w:trPr>
          <w:trHeight w:val="303"/>
        </w:trPr>
        <w:tc>
          <w:tcPr>
            <w:tcW w:w="4542"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Обязательная часть</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rPr>
                <w:rFonts w:ascii="Arial" w:hAnsi="Arial" w:cs="Arial"/>
                <w:sz w:val="23"/>
                <w:szCs w:val="23"/>
              </w:rPr>
            </w:pPr>
          </w:p>
        </w:tc>
        <w:tc>
          <w:tcPr>
            <w:tcW w:w="73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rPr>
                <w:sz w:val="20"/>
                <w:szCs w:val="20"/>
              </w:rPr>
            </w:pPr>
          </w:p>
        </w:tc>
        <w:tc>
          <w:tcPr>
            <w:tcW w:w="732"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rPr>
                <w:sz w:val="20"/>
                <w:szCs w:val="20"/>
              </w:rPr>
            </w:pPr>
          </w:p>
        </w:tc>
        <w:tc>
          <w:tcPr>
            <w:tcW w:w="40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rPr>
                <w:sz w:val="20"/>
                <w:szCs w:val="20"/>
              </w:rPr>
            </w:pPr>
          </w:p>
        </w:tc>
      </w:tr>
      <w:tr w:rsidR="008D23DE" w:rsidTr="008D23DE">
        <w:trPr>
          <w:trHeight w:val="564"/>
        </w:trPr>
        <w:tc>
          <w:tcPr>
            <w:tcW w:w="24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Русский язык и литература</w:t>
            </w:r>
          </w:p>
        </w:tc>
        <w:tc>
          <w:tcPr>
            <w:tcW w:w="20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Русский язык</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Б</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2</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2</w:t>
            </w:r>
          </w:p>
        </w:tc>
        <w:tc>
          <w:tcPr>
            <w:tcW w:w="40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4</w:t>
            </w:r>
          </w:p>
        </w:tc>
      </w:tr>
      <w:tr w:rsidR="008D23DE" w:rsidTr="008D23DE">
        <w:trPr>
          <w:trHeight w:val="318"/>
        </w:trPr>
        <w:tc>
          <w:tcPr>
            <w:tcW w:w="24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rPr>
                <w:rFonts w:ascii="Arial" w:hAnsi="Arial" w:cs="Arial"/>
                <w:sz w:val="23"/>
                <w:szCs w:val="23"/>
              </w:rPr>
            </w:pPr>
          </w:p>
        </w:tc>
        <w:tc>
          <w:tcPr>
            <w:tcW w:w="20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Литература</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Б</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3</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3</w:t>
            </w:r>
          </w:p>
        </w:tc>
        <w:tc>
          <w:tcPr>
            <w:tcW w:w="40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6</w:t>
            </w:r>
          </w:p>
        </w:tc>
      </w:tr>
      <w:tr w:rsidR="008D23DE" w:rsidTr="008D23DE">
        <w:trPr>
          <w:trHeight w:val="594"/>
        </w:trPr>
        <w:tc>
          <w:tcPr>
            <w:tcW w:w="24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23DE" w:rsidRDefault="008D23DE" w:rsidP="008D23DE">
            <w:pPr>
              <w:ind w:left="477" w:firstLine="0"/>
              <w:rPr>
                <w:rFonts w:ascii="Arial" w:hAnsi="Arial" w:cs="Arial"/>
                <w:sz w:val="23"/>
                <w:szCs w:val="23"/>
              </w:rPr>
            </w:pPr>
            <w:r>
              <w:rPr>
                <w:rFonts w:ascii="Arial" w:hAnsi="Arial" w:cs="Arial"/>
                <w:sz w:val="23"/>
                <w:szCs w:val="23"/>
              </w:rPr>
              <w:t>Родной язык и литература</w:t>
            </w:r>
          </w:p>
        </w:tc>
        <w:tc>
          <w:tcPr>
            <w:tcW w:w="20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Родной язык</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Б</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1</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1</w:t>
            </w:r>
          </w:p>
        </w:tc>
        <w:tc>
          <w:tcPr>
            <w:tcW w:w="40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2</w:t>
            </w:r>
          </w:p>
        </w:tc>
      </w:tr>
      <w:tr w:rsidR="008D23DE" w:rsidTr="008D23DE">
        <w:trPr>
          <w:trHeight w:val="564"/>
        </w:trPr>
        <w:tc>
          <w:tcPr>
            <w:tcW w:w="24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23DE" w:rsidRDefault="008D23DE" w:rsidP="009A69E3">
            <w:pPr>
              <w:rPr>
                <w:rFonts w:ascii="Arial" w:hAnsi="Arial" w:cs="Arial"/>
                <w:sz w:val="23"/>
                <w:szCs w:val="23"/>
              </w:rPr>
            </w:pPr>
          </w:p>
        </w:tc>
        <w:tc>
          <w:tcPr>
            <w:tcW w:w="20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Родная литература</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Б</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2</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2</w:t>
            </w:r>
          </w:p>
        </w:tc>
        <w:tc>
          <w:tcPr>
            <w:tcW w:w="40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4</w:t>
            </w:r>
          </w:p>
        </w:tc>
      </w:tr>
      <w:tr w:rsidR="008D23DE" w:rsidTr="008D23DE">
        <w:trPr>
          <w:trHeight w:val="564"/>
        </w:trPr>
        <w:tc>
          <w:tcPr>
            <w:tcW w:w="24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Иностранные языки</w:t>
            </w:r>
          </w:p>
        </w:tc>
        <w:tc>
          <w:tcPr>
            <w:tcW w:w="20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Иностранный язык</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Б</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3</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3</w:t>
            </w:r>
          </w:p>
        </w:tc>
        <w:tc>
          <w:tcPr>
            <w:tcW w:w="40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6</w:t>
            </w:r>
          </w:p>
        </w:tc>
      </w:tr>
      <w:tr w:rsidR="008D23DE" w:rsidTr="008D23DE">
        <w:trPr>
          <w:trHeight w:val="855"/>
        </w:trPr>
        <w:tc>
          <w:tcPr>
            <w:tcW w:w="24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Математика и информатика</w:t>
            </w:r>
          </w:p>
        </w:tc>
        <w:tc>
          <w:tcPr>
            <w:tcW w:w="20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Алгебра и начала математического анализа</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Б</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2</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3</w:t>
            </w:r>
          </w:p>
        </w:tc>
        <w:tc>
          <w:tcPr>
            <w:tcW w:w="40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5</w:t>
            </w:r>
          </w:p>
        </w:tc>
      </w:tr>
      <w:tr w:rsidR="008D23DE" w:rsidTr="008D23DE">
        <w:trPr>
          <w:trHeight w:val="303"/>
        </w:trPr>
        <w:tc>
          <w:tcPr>
            <w:tcW w:w="24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rPr>
                <w:rFonts w:ascii="Arial" w:hAnsi="Arial" w:cs="Arial"/>
                <w:sz w:val="23"/>
                <w:szCs w:val="23"/>
              </w:rPr>
            </w:pPr>
          </w:p>
        </w:tc>
        <w:tc>
          <w:tcPr>
            <w:tcW w:w="20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Геометрия</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Б</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2</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1</w:t>
            </w:r>
            <w:r w:rsidRPr="00966A98">
              <w:rPr>
                <w:rFonts w:ascii="Arial" w:hAnsi="Arial" w:cs="Arial"/>
                <w:color w:val="FF0000"/>
                <w:sz w:val="23"/>
                <w:szCs w:val="23"/>
              </w:rPr>
              <w:t>+1</w:t>
            </w:r>
          </w:p>
        </w:tc>
        <w:tc>
          <w:tcPr>
            <w:tcW w:w="40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3</w:t>
            </w:r>
          </w:p>
        </w:tc>
      </w:tr>
      <w:tr w:rsidR="008D23DE" w:rsidTr="008D23DE">
        <w:trPr>
          <w:trHeight w:val="564"/>
        </w:trPr>
        <w:tc>
          <w:tcPr>
            <w:tcW w:w="24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rPr>
                <w:rFonts w:ascii="Arial" w:hAnsi="Arial" w:cs="Arial"/>
                <w:sz w:val="23"/>
                <w:szCs w:val="23"/>
              </w:rPr>
            </w:pPr>
          </w:p>
        </w:tc>
        <w:tc>
          <w:tcPr>
            <w:tcW w:w="20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Вероятность и статистика</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Б</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1</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1</w:t>
            </w:r>
          </w:p>
        </w:tc>
        <w:tc>
          <w:tcPr>
            <w:tcW w:w="40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2</w:t>
            </w:r>
          </w:p>
        </w:tc>
      </w:tr>
      <w:tr w:rsidR="008D23DE" w:rsidTr="008D23DE">
        <w:trPr>
          <w:trHeight w:val="580"/>
        </w:trPr>
        <w:tc>
          <w:tcPr>
            <w:tcW w:w="24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rPr>
                <w:rFonts w:ascii="Arial" w:hAnsi="Arial" w:cs="Arial"/>
                <w:sz w:val="23"/>
                <w:szCs w:val="23"/>
              </w:rPr>
            </w:pPr>
          </w:p>
        </w:tc>
        <w:tc>
          <w:tcPr>
            <w:tcW w:w="20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Информатика</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Б</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1</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1</w:t>
            </w:r>
          </w:p>
        </w:tc>
        <w:tc>
          <w:tcPr>
            <w:tcW w:w="40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2</w:t>
            </w:r>
          </w:p>
          <w:p w:rsidR="008D23DE" w:rsidRDefault="008D23DE" w:rsidP="009A69E3">
            <w:pPr>
              <w:pStyle w:val="pboth"/>
              <w:spacing w:before="0" w:beforeAutospacing="0" w:after="0" w:afterAutospacing="0" w:line="293" w:lineRule="atLeast"/>
              <w:rPr>
                <w:rFonts w:ascii="Arial" w:hAnsi="Arial" w:cs="Arial"/>
                <w:sz w:val="23"/>
                <w:szCs w:val="23"/>
              </w:rPr>
            </w:pPr>
          </w:p>
        </w:tc>
      </w:tr>
      <w:tr w:rsidR="008D23DE" w:rsidTr="008D23DE">
        <w:trPr>
          <w:trHeight w:val="564"/>
        </w:trPr>
        <w:tc>
          <w:tcPr>
            <w:tcW w:w="24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Естественно-научные предметы</w:t>
            </w:r>
          </w:p>
        </w:tc>
        <w:tc>
          <w:tcPr>
            <w:tcW w:w="20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Физика</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Б</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2</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2</w:t>
            </w:r>
          </w:p>
        </w:tc>
        <w:tc>
          <w:tcPr>
            <w:tcW w:w="40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4</w:t>
            </w:r>
          </w:p>
        </w:tc>
      </w:tr>
      <w:tr w:rsidR="008D23DE" w:rsidTr="008D23DE">
        <w:trPr>
          <w:trHeight w:val="303"/>
        </w:trPr>
        <w:tc>
          <w:tcPr>
            <w:tcW w:w="24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rPr>
                <w:rFonts w:ascii="Arial" w:hAnsi="Arial" w:cs="Arial"/>
                <w:sz w:val="23"/>
                <w:szCs w:val="23"/>
              </w:rPr>
            </w:pPr>
          </w:p>
        </w:tc>
        <w:tc>
          <w:tcPr>
            <w:tcW w:w="20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Химия</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Б</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3</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3</w:t>
            </w:r>
          </w:p>
        </w:tc>
        <w:tc>
          <w:tcPr>
            <w:tcW w:w="40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6</w:t>
            </w:r>
          </w:p>
        </w:tc>
      </w:tr>
      <w:tr w:rsidR="008D23DE" w:rsidTr="008D23DE">
        <w:trPr>
          <w:trHeight w:val="318"/>
        </w:trPr>
        <w:tc>
          <w:tcPr>
            <w:tcW w:w="24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rPr>
                <w:rFonts w:ascii="Arial" w:hAnsi="Arial" w:cs="Arial"/>
                <w:sz w:val="23"/>
                <w:szCs w:val="23"/>
              </w:rPr>
            </w:pPr>
          </w:p>
        </w:tc>
        <w:tc>
          <w:tcPr>
            <w:tcW w:w="20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Биология</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Б</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3</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3</w:t>
            </w:r>
          </w:p>
        </w:tc>
        <w:tc>
          <w:tcPr>
            <w:tcW w:w="40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6</w:t>
            </w:r>
          </w:p>
        </w:tc>
      </w:tr>
      <w:tr w:rsidR="008D23DE" w:rsidTr="008D23DE">
        <w:trPr>
          <w:trHeight w:val="564"/>
        </w:trPr>
        <w:tc>
          <w:tcPr>
            <w:tcW w:w="24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Общественно-научные предметы</w:t>
            </w:r>
          </w:p>
        </w:tc>
        <w:tc>
          <w:tcPr>
            <w:tcW w:w="20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История</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Б</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2</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2</w:t>
            </w:r>
          </w:p>
        </w:tc>
        <w:tc>
          <w:tcPr>
            <w:tcW w:w="40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4</w:t>
            </w:r>
          </w:p>
        </w:tc>
      </w:tr>
      <w:tr w:rsidR="008D23DE" w:rsidTr="008D23DE">
        <w:trPr>
          <w:trHeight w:val="303"/>
        </w:trPr>
        <w:tc>
          <w:tcPr>
            <w:tcW w:w="24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rPr>
                <w:rFonts w:ascii="Arial" w:hAnsi="Arial" w:cs="Arial"/>
                <w:sz w:val="23"/>
                <w:szCs w:val="23"/>
              </w:rPr>
            </w:pPr>
          </w:p>
        </w:tc>
        <w:tc>
          <w:tcPr>
            <w:tcW w:w="20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Обществознание</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Б</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2</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2</w:t>
            </w:r>
          </w:p>
        </w:tc>
        <w:tc>
          <w:tcPr>
            <w:tcW w:w="40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4</w:t>
            </w:r>
          </w:p>
        </w:tc>
      </w:tr>
      <w:tr w:rsidR="008D23DE" w:rsidTr="008D23DE">
        <w:trPr>
          <w:trHeight w:val="318"/>
        </w:trPr>
        <w:tc>
          <w:tcPr>
            <w:tcW w:w="24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rPr>
                <w:rFonts w:ascii="Arial" w:hAnsi="Arial" w:cs="Arial"/>
                <w:sz w:val="23"/>
                <w:szCs w:val="23"/>
              </w:rPr>
            </w:pPr>
          </w:p>
        </w:tc>
        <w:tc>
          <w:tcPr>
            <w:tcW w:w="20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География</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Б</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1</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1</w:t>
            </w:r>
          </w:p>
        </w:tc>
        <w:tc>
          <w:tcPr>
            <w:tcW w:w="40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2</w:t>
            </w:r>
          </w:p>
        </w:tc>
      </w:tr>
      <w:tr w:rsidR="008D23DE" w:rsidTr="008D23DE">
        <w:trPr>
          <w:trHeight w:val="1408"/>
        </w:trPr>
        <w:tc>
          <w:tcPr>
            <w:tcW w:w="24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Физическая культура, основы безопасности жизнедеятельности</w:t>
            </w:r>
          </w:p>
        </w:tc>
        <w:tc>
          <w:tcPr>
            <w:tcW w:w="20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Физическая культура</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Б</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2</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2</w:t>
            </w:r>
          </w:p>
        </w:tc>
        <w:tc>
          <w:tcPr>
            <w:tcW w:w="40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4</w:t>
            </w:r>
          </w:p>
        </w:tc>
      </w:tr>
      <w:tr w:rsidR="008D23DE" w:rsidTr="008D23DE">
        <w:trPr>
          <w:trHeight w:val="1132"/>
        </w:trPr>
        <w:tc>
          <w:tcPr>
            <w:tcW w:w="24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rPr>
                <w:rFonts w:ascii="Arial" w:hAnsi="Arial" w:cs="Arial"/>
                <w:sz w:val="23"/>
                <w:szCs w:val="23"/>
              </w:rPr>
            </w:pPr>
          </w:p>
        </w:tc>
        <w:tc>
          <w:tcPr>
            <w:tcW w:w="20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Основы безопасности жизнедеятельности</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Б</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1</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1</w:t>
            </w:r>
          </w:p>
        </w:tc>
        <w:tc>
          <w:tcPr>
            <w:tcW w:w="40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2</w:t>
            </w:r>
          </w:p>
        </w:tc>
      </w:tr>
      <w:tr w:rsidR="008D23DE" w:rsidTr="008D23DE">
        <w:trPr>
          <w:trHeight w:val="564"/>
        </w:trPr>
        <w:tc>
          <w:tcPr>
            <w:tcW w:w="2478"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rPr>
                <w:rFonts w:ascii="Arial" w:hAnsi="Arial" w:cs="Arial"/>
                <w:sz w:val="23"/>
                <w:szCs w:val="23"/>
              </w:rPr>
            </w:pPr>
          </w:p>
        </w:tc>
        <w:tc>
          <w:tcPr>
            <w:tcW w:w="206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Индивидуальный проект</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rPr>
                <w:rFonts w:ascii="Arial" w:hAnsi="Arial" w:cs="Arial"/>
                <w:sz w:val="23"/>
                <w:szCs w:val="23"/>
              </w:rPr>
            </w:pP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1</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rPr>
                <w:rFonts w:ascii="Arial" w:hAnsi="Arial" w:cs="Arial"/>
                <w:sz w:val="23"/>
                <w:szCs w:val="23"/>
              </w:rPr>
            </w:pPr>
          </w:p>
        </w:tc>
        <w:tc>
          <w:tcPr>
            <w:tcW w:w="40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rPr>
                <w:rFonts w:ascii="Arial" w:hAnsi="Arial" w:cs="Arial"/>
                <w:sz w:val="23"/>
                <w:szCs w:val="23"/>
              </w:rPr>
            </w:pPr>
            <w:r>
              <w:rPr>
                <w:rFonts w:ascii="Arial" w:hAnsi="Arial" w:cs="Arial"/>
                <w:sz w:val="23"/>
                <w:szCs w:val="23"/>
              </w:rPr>
              <w:t>1</w:t>
            </w:r>
          </w:p>
        </w:tc>
      </w:tr>
      <w:tr w:rsidR="008D23DE" w:rsidTr="008D23DE">
        <w:trPr>
          <w:trHeight w:val="580"/>
        </w:trPr>
        <w:tc>
          <w:tcPr>
            <w:tcW w:w="4542"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ИТОГО</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rPr>
                <w:rFonts w:ascii="Arial" w:hAnsi="Arial" w:cs="Arial"/>
                <w:sz w:val="23"/>
                <w:szCs w:val="23"/>
              </w:rPr>
            </w:pP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34</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33</w:t>
            </w:r>
          </w:p>
        </w:tc>
        <w:tc>
          <w:tcPr>
            <w:tcW w:w="40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67</w:t>
            </w:r>
          </w:p>
          <w:p w:rsidR="008D23DE" w:rsidRDefault="008D23DE" w:rsidP="009A69E3">
            <w:pPr>
              <w:pStyle w:val="pboth"/>
              <w:spacing w:before="0" w:beforeAutospacing="0" w:after="0" w:afterAutospacing="0" w:line="293" w:lineRule="atLeast"/>
              <w:rPr>
                <w:rFonts w:ascii="Arial" w:hAnsi="Arial" w:cs="Arial"/>
                <w:sz w:val="23"/>
                <w:szCs w:val="23"/>
              </w:rPr>
            </w:pPr>
          </w:p>
        </w:tc>
      </w:tr>
      <w:tr w:rsidR="008D23DE" w:rsidTr="008D23DE">
        <w:trPr>
          <w:trHeight w:val="564"/>
        </w:trPr>
        <w:tc>
          <w:tcPr>
            <w:tcW w:w="4542"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Часть, формируемая участниками образовательных отношений</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rPr>
                <w:rFonts w:ascii="Arial" w:hAnsi="Arial" w:cs="Arial"/>
                <w:sz w:val="23"/>
                <w:szCs w:val="23"/>
              </w:rPr>
            </w:pP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Pr="00966A98" w:rsidRDefault="008D23DE" w:rsidP="009A69E3">
            <w:pPr>
              <w:pStyle w:val="pboth"/>
              <w:spacing w:before="0" w:beforeAutospacing="0" w:after="0" w:afterAutospacing="0" w:line="293" w:lineRule="atLeast"/>
              <w:rPr>
                <w:rFonts w:ascii="Arial" w:hAnsi="Arial" w:cs="Arial"/>
                <w:color w:val="FF0000"/>
                <w:sz w:val="23"/>
                <w:szCs w:val="23"/>
              </w:rPr>
            </w:pPr>
            <w:r>
              <w:rPr>
                <w:rFonts w:ascii="Arial" w:hAnsi="Arial" w:cs="Arial"/>
                <w:color w:val="FF0000"/>
                <w:sz w:val="23"/>
                <w:szCs w:val="23"/>
              </w:rPr>
              <w:t>0</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Pr="00966A98" w:rsidRDefault="008D23DE" w:rsidP="009A69E3">
            <w:pPr>
              <w:pStyle w:val="pboth"/>
              <w:spacing w:before="0" w:beforeAutospacing="0" w:after="0" w:afterAutospacing="0" w:line="293" w:lineRule="atLeast"/>
              <w:rPr>
                <w:rFonts w:ascii="Arial" w:hAnsi="Arial" w:cs="Arial"/>
                <w:color w:val="FF0000"/>
                <w:sz w:val="23"/>
                <w:szCs w:val="23"/>
              </w:rPr>
            </w:pPr>
            <w:r>
              <w:rPr>
                <w:rFonts w:ascii="Arial" w:hAnsi="Arial" w:cs="Arial"/>
                <w:color w:val="FF0000"/>
                <w:sz w:val="23"/>
                <w:szCs w:val="23"/>
              </w:rPr>
              <w:t>1</w:t>
            </w:r>
          </w:p>
        </w:tc>
        <w:tc>
          <w:tcPr>
            <w:tcW w:w="40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p>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1</w:t>
            </w:r>
          </w:p>
        </w:tc>
      </w:tr>
      <w:tr w:rsidR="008D23DE" w:rsidTr="008D23DE">
        <w:trPr>
          <w:trHeight w:val="564"/>
        </w:trPr>
        <w:tc>
          <w:tcPr>
            <w:tcW w:w="4542"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Учебные недели</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rPr>
                <w:rFonts w:ascii="Arial" w:hAnsi="Arial" w:cs="Arial"/>
                <w:sz w:val="23"/>
                <w:szCs w:val="23"/>
              </w:rPr>
            </w:pP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34</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34</w:t>
            </w:r>
          </w:p>
        </w:tc>
        <w:tc>
          <w:tcPr>
            <w:tcW w:w="40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p>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68</w:t>
            </w:r>
          </w:p>
        </w:tc>
      </w:tr>
      <w:tr w:rsidR="008D23DE" w:rsidTr="008D23DE">
        <w:trPr>
          <w:trHeight w:val="303"/>
        </w:trPr>
        <w:tc>
          <w:tcPr>
            <w:tcW w:w="4542"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Всего часов</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rPr>
                <w:rFonts w:ascii="Arial" w:hAnsi="Arial" w:cs="Arial"/>
                <w:sz w:val="23"/>
                <w:szCs w:val="23"/>
              </w:rPr>
            </w:pP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34</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34</w:t>
            </w:r>
          </w:p>
        </w:tc>
        <w:tc>
          <w:tcPr>
            <w:tcW w:w="40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68</w:t>
            </w:r>
          </w:p>
        </w:tc>
      </w:tr>
      <w:tr w:rsidR="008D23DE" w:rsidTr="008D23DE">
        <w:trPr>
          <w:trHeight w:val="1132"/>
        </w:trPr>
        <w:tc>
          <w:tcPr>
            <w:tcW w:w="4542"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Максимально допустимая недельная нагрузка в соответствии с действующими санитарными правилами и нормами</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rPr>
                <w:rFonts w:ascii="Arial" w:hAnsi="Arial" w:cs="Arial"/>
                <w:sz w:val="23"/>
                <w:szCs w:val="23"/>
              </w:rPr>
            </w:pP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34</w:t>
            </w:r>
          </w:p>
        </w:tc>
        <w:tc>
          <w:tcPr>
            <w:tcW w:w="732" w:type="dxa"/>
            <w:tcBorders>
              <w:top w:val="single" w:sz="6" w:space="0" w:color="000000"/>
              <w:left w:val="single" w:sz="6" w:space="0" w:color="000000"/>
              <w:bottom w:val="single" w:sz="6" w:space="0" w:color="000000"/>
              <w:right w:val="single" w:sz="6" w:space="0" w:color="000000"/>
            </w:tcBorders>
            <w:shd w:val="clear" w:color="auto" w:fill="DBDBDB" w:themeFill="accent3" w:themeFillTint="66"/>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34</w:t>
            </w:r>
          </w:p>
        </w:tc>
        <w:tc>
          <w:tcPr>
            <w:tcW w:w="40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68</w:t>
            </w:r>
          </w:p>
        </w:tc>
      </w:tr>
      <w:tr w:rsidR="008D23DE" w:rsidTr="008D23DE">
        <w:trPr>
          <w:trHeight w:val="1423"/>
        </w:trPr>
        <w:tc>
          <w:tcPr>
            <w:tcW w:w="4542"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029"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rPr>
                <w:rFonts w:ascii="Arial" w:hAnsi="Arial" w:cs="Arial"/>
                <w:sz w:val="23"/>
                <w:szCs w:val="23"/>
              </w:rPr>
            </w:pPr>
          </w:p>
        </w:tc>
        <w:tc>
          <w:tcPr>
            <w:tcW w:w="1464" w:type="dxa"/>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r>
              <w:rPr>
                <w:rFonts w:ascii="Arial" w:hAnsi="Arial" w:cs="Arial"/>
                <w:sz w:val="23"/>
                <w:szCs w:val="23"/>
              </w:rPr>
              <w:t>2312</w:t>
            </w:r>
          </w:p>
        </w:tc>
        <w:tc>
          <w:tcPr>
            <w:tcW w:w="4000"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8D23DE" w:rsidRDefault="008D23DE" w:rsidP="009A69E3">
            <w:pPr>
              <w:pStyle w:val="pboth"/>
              <w:spacing w:before="0" w:beforeAutospacing="0" w:after="0" w:afterAutospacing="0" w:line="293" w:lineRule="atLeast"/>
              <w:rPr>
                <w:rFonts w:ascii="Arial" w:hAnsi="Arial" w:cs="Arial"/>
                <w:sz w:val="23"/>
                <w:szCs w:val="23"/>
              </w:rPr>
            </w:pPr>
          </w:p>
        </w:tc>
      </w:tr>
    </w:tbl>
    <w:p w:rsidR="00FF66AA" w:rsidRDefault="00714E08" w:rsidP="008D23DE">
      <w:pPr>
        <w:pStyle w:val="2"/>
        <w:spacing w:line="266" w:lineRule="auto"/>
        <w:ind w:left="426" w:right="1424" w:firstLine="0"/>
        <w:jc w:val="left"/>
      </w:pPr>
      <w:r>
        <w:rPr>
          <w:b w:val="0"/>
        </w:rPr>
        <w:t xml:space="preserve"> </w:t>
      </w:r>
    </w:p>
    <w:p w:rsidR="00223211" w:rsidRDefault="00223211">
      <w:pPr>
        <w:spacing w:after="243" w:line="270" w:lineRule="auto"/>
        <w:ind w:left="2134" w:right="2" w:hanging="10"/>
        <w:jc w:val="left"/>
        <w:rPr>
          <w:b/>
        </w:rPr>
      </w:pPr>
    </w:p>
    <w:p w:rsidR="00FF66AA" w:rsidRDefault="00714E08">
      <w:pPr>
        <w:spacing w:after="243" w:line="270" w:lineRule="auto"/>
        <w:ind w:left="2134" w:right="2" w:hanging="10"/>
        <w:jc w:val="left"/>
      </w:pPr>
      <w:r>
        <w:rPr>
          <w:b/>
        </w:rPr>
        <w:t>3.3 ПЛАН</w:t>
      </w:r>
      <w:r w:rsidR="003A4DB2">
        <w:rPr>
          <w:b/>
        </w:rPr>
        <w:t xml:space="preserve"> </w:t>
      </w:r>
      <w:r>
        <w:rPr>
          <w:b/>
        </w:rPr>
        <w:t>ВНЕУРОЧНОЙ ДЕЯТЕЛЬНОСТИ</w:t>
      </w:r>
      <w:r>
        <w:t xml:space="preserve"> </w:t>
      </w:r>
    </w:p>
    <w:p w:rsidR="00FF66AA" w:rsidRDefault="00714E08">
      <w:pPr>
        <w:ind w:left="1133" w:right="9"/>
      </w:pPr>
      <w:r>
        <w:t xml:space="preserve">План внеурочной деятельности является организационным механизмом реализации основной образовательной программы </w:t>
      </w:r>
      <w:r w:rsidR="000B542B">
        <w:t>средне</w:t>
      </w:r>
      <w:r>
        <w:t xml:space="preserve">го общего образования </w:t>
      </w:r>
      <w:r w:rsidR="000B542B">
        <w:t>МКОУ «Кардоновская СОШ»</w:t>
      </w:r>
      <w:r>
        <w:t xml:space="preserve">. </w:t>
      </w:r>
    </w:p>
    <w:p w:rsidR="00FF66AA" w:rsidRDefault="00714E08">
      <w:pPr>
        <w:spacing w:after="12"/>
        <w:ind w:left="1133" w:right="573"/>
      </w:pPr>
      <w:r>
        <w:t xml:space="preserve">Под внеурочной деятельностью в рамках реализации ФГОС СОО понимается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образования. </w:t>
      </w:r>
    </w:p>
    <w:p w:rsidR="00FF66AA" w:rsidRDefault="00714E08" w:rsidP="00297059">
      <w:pPr>
        <w:ind w:left="1133" w:right="574"/>
      </w:pPr>
      <w:r>
        <w:t xml:space="preserve">Специфика внеурочной деятельности заключается в том, что в условиях </w:t>
      </w:r>
      <w:r w:rsidR="003A4DB2">
        <w:t xml:space="preserve">МКОУ «Кардоновская СОШ».  </w:t>
      </w:r>
      <w:r>
        <w:t xml:space="preserve">учащийся получает возможность подключиться к занятиям по интересам, познать новый способ мотивации и диагностики – безотметочный, при этом обеспечивающий достижение успеха благодаря его способностям независимо от успеваемости по обязательным учебным дисциплинам. </w:t>
      </w:r>
    </w:p>
    <w:p w:rsidR="00FF66AA" w:rsidRDefault="00714E08" w:rsidP="00297059">
      <w:pPr>
        <w:spacing w:after="14" w:line="279" w:lineRule="auto"/>
        <w:ind w:left="1133" w:right="4" w:firstLine="718"/>
        <w:jc w:val="left"/>
      </w:pPr>
      <w:r>
        <w:rPr>
          <w:b/>
        </w:rPr>
        <w:t xml:space="preserve">Назначение </w:t>
      </w:r>
      <w:r>
        <w:rPr>
          <w:b/>
        </w:rPr>
        <w:tab/>
        <w:t xml:space="preserve">плана </w:t>
      </w:r>
      <w:r>
        <w:rPr>
          <w:b/>
        </w:rPr>
        <w:tab/>
      </w:r>
      <w:r>
        <w:t xml:space="preserve">внеурочной </w:t>
      </w:r>
      <w:r>
        <w:tab/>
        <w:t xml:space="preserve">деятельности </w:t>
      </w:r>
      <w:r>
        <w:tab/>
        <w:t xml:space="preserve">— </w:t>
      </w:r>
      <w:r>
        <w:tab/>
        <w:t xml:space="preserve">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с учетом предоставления права участникам образовательных отношений выбора направления и содержания учебных курсов. </w:t>
      </w:r>
    </w:p>
    <w:p w:rsidR="00FF66AA" w:rsidRDefault="00714E08">
      <w:pPr>
        <w:ind w:left="2962" w:right="9" w:firstLine="0"/>
      </w:pPr>
      <w:r>
        <w:t xml:space="preserve">При организации внеурочной деятельности реализуется </w:t>
      </w:r>
      <w:r>
        <w:rPr>
          <w:b/>
        </w:rPr>
        <w:t>модель плана вне-</w:t>
      </w:r>
      <w:r>
        <w:t xml:space="preserve"> </w:t>
      </w:r>
    </w:p>
    <w:p w:rsidR="00FF66AA" w:rsidRDefault="00714E08">
      <w:pPr>
        <w:spacing w:after="24" w:line="270" w:lineRule="auto"/>
        <w:ind w:left="1143" w:right="2" w:hanging="10"/>
        <w:jc w:val="left"/>
      </w:pPr>
      <w:r>
        <w:rPr>
          <w:b/>
        </w:rPr>
        <w:t>урочной деятельности СОО в соответствии с профилем с преобладанием учебно-</w:t>
      </w:r>
    </w:p>
    <w:p w:rsidR="00FF66AA" w:rsidRDefault="00714E08">
      <w:pPr>
        <w:spacing w:after="24" w:line="270" w:lineRule="auto"/>
        <w:ind w:left="1152" w:right="2" w:hanging="10"/>
        <w:jc w:val="left"/>
      </w:pPr>
      <w:r>
        <w:rPr>
          <w:b/>
        </w:rPr>
        <w:t>познавательной деятельности:</w:t>
      </w:r>
      <w:r>
        <w:t xml:space="preserve"> </w:t>
      </w:r>
    </w:p>
    <w:p w:rsidR="00FF66AA" w:rsidRDefault="00714E08" w:rsidP="00E35976">
      <w:pPr>
        <w:numPr>
          <w:ilvl w:val="0"/>
          <w:numId w:val="150"/>
        </w:numPr>
        <w:spacing w:after="38" w:line="265" w:lineRule="auto"/>
        <w:ind w:right="9"/>
      </w:pPr>
      <w:r>
        <w:t xml:space="preserve">занятия обучающихся по углубленному изучению отдельных учебных предметов; </w:t>
      </w:r>
    </w:p>
    <w:p w:rsidR="00FF66AA" w:rsidRDefault="00714E08" w:rsidP="00E35976">
      <w:pPr>
        <w:numPr>
          <w:ilvl w:val="0"/>
          <w:numId w:val="150"/>
        </w:numPr>
        <w:ind w:right="9"/>
      </w:pPr>
      <w:r>
        <w:t xml:space="preserve">занятия обучающихся по формированию функциональной грамотности; </w:t>
      </w:r>
    </w:p>
    <w:p w:rsidR="00FF66AA" w:rsidRDefault="00714E08" w:rsidP="00E35976">
      <w:pPr>
        <w:numPr>
          <w:ilvl w:val="0"/>
          <w:numId w:val="150"/>
        </w:numPr>
        <w:ind w:right="9"/>
      </w:pPr>
      <w:r>
        <w:t xml:space="preserve">занятия  </w:t>
      </w:r>
      <w:r>
        <w:tab/>
        <w:t xml:space="preserve">обучающихся с  </w:t>
      </w:r>
      <w:r>
        <w:tab/>
        <w:t xml:space="preserve">педагогами,  сопровождающими  проектно- исследовательскую деятельность; </w:t>
      </w:r>
    </w:p>
    <w:p w:rsidR="00FF66AA" w:rsidRDefault="00714E08" w:rsidP="00E35976">
      <w:pPr>
        <w:numPr>
          <w:ilvl w:val="0"/>
          <w:numId w:val="150"/>
        </w:numPr>
        <w:ind w:right="9"/>
      </w:pPr>
      <w:r>
        <w:t xml:space="preserve">профориентационные занятия обучающихся. </w:t>
      </w:r>
    </w:p>
    <w:p w:rsidR="00FF66AA" w:rsidRDefault="00714E08">
      <w:pPr>
        <w:ind w:left="1133" w:right="9"/>
      </w:pPr>
      <w:r>
        <w:t xml:space="preserve">Внеурочная деятельность планируется и организуется с учетом индивидуальных особенностей и потребностей ребенка, запросов семьи, культурных традиций в ОО. </w:t>
      </w:r>
    </w:p>
    <w:p w:rsidR="00FF66AA" w:rsidRDefault="00714E08">
      <w:pPr>
        <w:ind w:left="1133" w:right="9"/>
      </w:pPr>
      <w:r>
        <w:t xml:space="preserve">Внеурочная деятельность планируется и организуется с учетом индивидуальных особенностей и потребностей ребенка, запросов семьи, культурных традиций в ОО. </w:t>
      </w:r>
    </w:p>
    <w:p w:rsidR="000B542B" w:rsidRDefault="00714E08">
      <w:pPr>
        <w:ind w:left="1133" w:right="574"/>
      </w:pPr>
      <w:r>
        <w:rPr>
          <w:b/>
        </w:rPr>
        <w:t xml:space="preserve">Цель организации внеурочной деятельности на уровне среднего общего образования </w:t>
      </w:r>
      <w:r>
        <w:t xml:space="preserve">направлена на обеспечение индивидуальных потребностей обучающихся,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форм, используемых преимущественно на урочных занятиях. </w:t>
      </w:r>
    </w:p>
    <w:p w:rsidR="00FF66AA" w:rsidRDefault="00714E08">
      <w:pPr>
        <w:ind w:left="1133" w:right="574"/>
      </w:pPr>
      <w:r>
        <w:rPr>
          <w:b/>
        </w:rPr>
        <w:t>Внеурочная деятельность решает следующие задачи:</w:t>
      </w:r>
      <w:r>
        <w:t xml:space="preserve"> </w:t>
      </w:r>
    </w:p>
    <w:p w:rsidR="00FF66AA" w:rsidRDefault="00714E08" w:rsidP="00E35976">
      <w:pPr>
        <w:numPr>
          <w:ilvl w:val="0"/>
          <w:numId w:val="150"/>
        </w:numPr>
        <w:spacing w:after="36" w:line="265" w:lineRule="auto"/>
        <w:ind w:right="9"/>
      </w:pPr>
      <w:r>
        <w:t xml:space="preserve">Поддержка </w:t>
      </w:r>
      <w:r>
        <w:tab/>
        <w:t xml:space="preserve">учебной </w:t>
      </w:r>
      <w:r>
        <w:tab/>
        <w:t xml:space="preserve">деятельности </w:t>
      </w:r>
      <w:r>
        <w:tab/>
        <w:t xml:space="preserve">обучающихся </w:t>
      </w:r>
      <w:r>
        <w:tab/>
        <w:t xml:space="preserve">в </w:t>
      </w:r>
      <w:r>
        <w:tab/>
        <w:t xml:space="preserve">достижении планируемых </w:t>
      </w:r>
    </w:p>
    <w:p w:rsidR="00FF66AA" w:rsidRDefault="00714E08">
      <w:pPr>
        <w:ind w:left="1133" w:right="9" w:firstLine="0"/>
      </w:pPr>
      <w:r>
        <w:t xml:space="preserve">результатов освоения программ среднего общего образования; </w:t>
      </w:r>
    </w:p>
    <w:p w:rsidR="00FF66AA" w:rsidRDefault="00714E08" w:rsidP="00E35976">
      <w:pPr>
        <w:numPr>
          <w:ilvl w:val="0"/>
          <w:numId w:val="150"/>
        </w:numPr>
        <w:ind w:right="9"/>
      </w:pPr>
      <w:r>
        <w:t xml:space="preserve">совершенствование навыков общения со сверстниками и коммуникативных умений в разновозрастной школьной среде; </w:t>
      </w:r>
    </w:p>
    <w:p w:rsidR="00FF66AA" w:rsidRDefault="00714E08" w:rsidP="00E35976">
      <w:pPr>
        <w:numPr>
          <w:ilvl w:val="0"/>
          <w:numId w:val="150"/>
        </w:numPr>
        <w:ind w:right="9"/>
      </w:pPr>
      <w:r>
        <w:t xml:space="preserve">формирование навыков организации своей жизнедеятельности с учетом правил безопасного образа жизни; </w:t>
      </w:r>
    </w:p>
    <w:p w:rsidR="00FF66AA" w:rsidRDefault="00714E08" w:rsidP="00E35976">
      <w:pPr>
        <w:numPr>
          <w:ilvl w:val="0"/>
          <w:numId w:val="150"/>
        </w:numPr>
        <w:ind w:right="9"/>
      </w:pPr>
      <w: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FF66AA" w:rsidRDefault="00714E08" w:rsidP="00E35976">
      <w:pPr>
        <w:numPr>
          <w:ilvl w:val="0"/>
          <w:numId w:val="150"/>
        </w:numPr>
        <w:ind w:right="9"/>
      </w:pPr>
      <w:r>
        <w:t xml:space="preserve">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w:t>
      </w:r>
    </w:p>
    <w:p w:rsidR="00FF66AA" w:rsidRDefault="00714E08" w:rsidP="00E35976">
      <w:pPr>
        <w:numPr>
          <w:ilvl w:val="0"/>
          <w:numId w:val="150"/>
        </w:numPr>
        <w:spacing w:after="36" w:line="265" w:lineRule="auto"/>
        <w:ind w:right="9"/>
      </w:pPr>
      <w:r>
        <w:t xml:space="preserve">поддержка </w:t>
      </w:r>
      <w:r>
        <w:tab/>
        <w:t xml:space="preserve">детских </w:t>
      </w:r>
      <w:r>
        <w:tab/>
        <w:t xml:space="preserve">объединений, </w:t>
      </w:r>
      <w:r>
        <w:tab/>
        <w:t xml:space="preserve">формирование </w:t>
      </w:r>
      <w:r>
        <w:tab/>
        <w:t xml:space="preserve">умений </w:t>
      </w:r>
      <w:r>
        <w:tab/>
        <w:t xml:space="preserve">ученического </w:t>
      </w:r>
    </w:p>
    <w:p w:rsidR="00FF66AA" w:rsidRDefault="00714E08">
      <w:pPr>
        <w:ind w:left="1133" w:right="9" w:firstLine="0"/>
      </w:pPr>
      <w:r>
        <w:t xml:space="preserve">самоуправления; </w:t>
      </w:r>
    </w:p>
    <w:p w:rsidR="00FF66AA" w:rsidRDefault="00714E08" w:rsidP="00E35976">
      <w:pPr>
        <w:numPr>
          <w:ilvl w:val="0"/>
          <w:numId w:val="150"/>
        </w:numPr>
        <w:ind w:right="9"/>
      </w:pPr>
      <w:r>
        <w:t xml:space="preserve">формирование культуры поведения в информационной среде. </w:t>
      </w:r>
    </w:p>
    <w:p w:rsidR="00FF66AA" w:rsidRDefault="00714E08" w:rsidP="00E35976">
      <w:pPr>
        <w:numPr>
          <w:ilvl w:val="0"/>
          <w:numId w:val="150"/>
        </w:numPr>
        <w:ind w:right="9"/>
      </w:pPr>
      <w:r>
        <w:t xml:space="preserve">сохранение и укрепление физического, психологического и социального здоровья учащихся, обеспечение их безопасности. </w:t>
      </w:r>
    </w:p>
    <w:p w:rsidR="00FF66AA" w:rsidRDefault="00714E08">
      <w:pPr>
        <w:ind w:left="1133" w:right="86"/>
      </w:pPr>
      <w:r>
        <w:t xml:space="preserve">Внеурочная деятельность обучающихся осуществляется в соответствии с Концепцией духовно-нравственного развития и воспитания личности гражданина России, рабочей программой воспитания. </w:t>
      </w:r>
    </w:p>
    <w:p w:rsidR="00FF66AA" w:rsidRDefault="00714E08">
      <w:pPr>
        <w:ind w:left="1133" w:right="573"/>
      </w:pPr>
      <w:r>
        <w:rPr>
          <w:b/>
        </w:rPr>
        <w:t xml:space="preserve">План внеурочной деятельности </w:t>
      </w:r>
      <w:r>
        <w:t xml:space="preserve">представляет собой описание целостной системы функционирования образовательной организации в сфере внеурочной деятельности и включает  в  себя,  в соответствии с ФГОС и основной образовательной программой среднего общего образования 10-11 классов в 2024-2025уч.г.: </w:t>
      </w:r>
    </w:p>
    <w:p w:rsidR="00FF66AA" w:rsidRDefault="00714E08" w:rsidP="00E35976">
      <w:pPr>
        <w:numPr>
          <w:ilvl w:val="0"/>
          <w:numId w:val="150"/>
        </w:numPr>
        <w:ind w:right="9"/>
      </w:pPr>
      <w:r>
        <w:t xml:space="preserve">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РДДМ) </w:t>
      </w:r>
    </w:p>
    <w:p w:rsidR="00FF66AA" w:rsidRDefault="00714E08" w:rsidP="00E35976">
      <w:pPr>
        <w:numPr>
          <w:ilvl w:val="0"/>
          <w:numId w:val="150"/>
        </w:numPr>
        <w:spacing w:after="4"/>
        <w:ind w:right="9"/>
      </w:pPr>
      <w:r>
        <w:t xml:space="preserve">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 </w:t>
      </w:r>
    </w:p>
    <w:p w:rsidR="00FF66AA" w:rsidRDefault="00714E08">
      <w:pPr>
        <w:ind w:left="1133" w:right="578" w:firstLine="852"/>
      </w:pPr>
      <w:r>
        <w:t xml:space="preserve">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 </w:t>
      </w:r>
    </w:p>
    <w:p w:rsidR="00FF66AA" w:rsidRDefault="00714E08">
      <w:pPr>
        <w:ind w:left="2276" w:right="9" w:firstLine="0"/>
      </w:pPr>
      <w:r>
        <w:t xml:space="preserve">Количество часов, выделяемых на внеурочную деятельность, за два года обучения </w:t>
      </w:r>
    </w:p>
    <w:p w:rsidR="00FF66AA" w:rsidRDefault="00714E08">
      <w:pPr>
        <w:spacing w:after="14" w:line="279" w:lineRule="auto"/>
        <w:ind w:left="1141" w:right="4" w:hanging="8"/>
        <w:jc w:val="left"/>
      </w:pPr>
      <w:r>
        <w:t xml:space="preserve">на этапе средней школы составляет не более </w:t>
      </w:r>
      <w:r w:rsidR="000B542B">
        <w:rPr>
          <w:b/>
        </w:rPr>
        <w:t>340</w:t>
      </w:r>
      <w:r>
        <w:rPr>
          <w:b/>
        </w:rPr>
        <w:t xml:space="preserve"> часов</w:t>
      </w:r>
      <w:r>
        <w:t xml:space="preserve">.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w:t>
      </w:r>
    </w:p>
    <w:p w:rsidR="00FF66AA" w:rsidRDefault="00714E08">
      <w:pPr>
        <w:spacing w:after="0"/>
        <w:ind w:left="2288" w:right="9" w:firstLine="0"/>
      </w:pPr>
      <w:r>
        <w:t xml:space="preserve">Для недопущения перегрузки обучающихся допускается перенос образовательной </w:t>
      </w:r>
    </w:p>
    <w:p w:rsidR="00FF66AA" w:rsidRDefault="00714E08">
      <w:pPr>
        <w:spacing w:after="0"/>
        <w:ind w:left="1133" w:right="578" w:firstLine="0"/>
      </w:pPr>
      <w:r>
        <w:t xml:space="preserve">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школы или на базе загородных детских центров, в туристических походах, экспедициях, поездках и т.д.). </w:t>
      </w:r>
    </w:p>
    <w:p w:rsidR="00FF66AA" w:rsidRDefault="00714E08">
      <w:pPr>
        <w:spacing w:after="0"/>
        <w:ind w:left="1133" w:right="576"/>
      </w:pPr>
      <w:r>
        <w:t xml:space="preserve">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 </w:t>
      </w:r>
    </w:p>
    <w:p w:rsidR="00FF66AA" w:rsidRDefault="00714E08">
      <w:pPr>
        <w:spacing w:after="0"/>
        <w:ind w:left="1133" w:right="576"/>
      </w:pPr>
      <w: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 </w:t>
      </w:r>
    </w:p>
    <w:p w:rsidR="00FF66AA" w:rsidRDefault="00714E08">
      <w:pPr>
        <w:spacing w:after="0"/>
        <w:ind w:left="1133" w:right="578"/>
      </w:pPr>
      <w:r>
        <w:rPr>
          <w:b/>
        </w:rPr>
        <w:t>Формы внеурочной деятельности</w:t>
      </w:r>
      <w:r w:rsidR="00297059">
        <w:rPr>
          <w:b/>
        </w:rPr>
        <w:t xml:space="preserve"> </w:t>
      </w:r>
      <w:r>
        <w:t xml:space="preserve">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т.ч. практики), экскурсии (в музеи, парки, на предприятия и др.), походы, деловые игры и пр. </w:t>
      </w:r>
    </w:p>
    <w:p w:rsidR="00FF66AA" w:rsidRDefault="00714E08">
      <w:pPr>
        <w:spacing w:after="5"/>
        <w:ind w:left="1130" w:right="580"/>
      </w:pPr>
      <w:r>
        <w:t xml:space="preserve">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 </w:t>
      </w:r>
    </w:p>
    <w:p w:rsidR="00FF66AA" w:rsidRDefault="00714E08">
      <w:pPr>
        <w:ind w:left="1130" w:right="9"/>
      </w:pPr>
      <w:r>
        <w:t xml:space="preserve">Согласно реализуемых в ОУ программ внеурочной деятельности осуществляются такие формы организации занятий как: </w:t>
      </w:r>
    </w:p>
    <w:p w:rsidR="00FF66AA" w:rsidRDefault="00714E08" w:rsidP="00E35976">
      <w:pPr>
        <w:numPr>
          <w:ilvl w:val="0"/>
          <w:numId w:val="151"/>
        </w:numPr>
        <w:ind w:right="9" w:firstLine="0"/>
      </w:pPr>
      <w:r>
        <w:t xml:space="preserve">практикум </w:t>
      </w:r>
    </w:p>
    <w:p w:rsidR="00FF66AA" w:rsidRDefault="00714E08" w:rsidP="00E35976">
      <w:pPr>
        <w:numPr>
          <w:ilvl w:val="0"/>
          <w:numId w:val="151"/>
        </w:numPr>
        <w:ind w:right="9" w:firstLine="0"/>
      </w:pPr>
      <w:r>
        <w:t xml:space="preserve">клубы по интересам </w:t>
      </w:r>
    </w:p>
    <w:p w:rsidR="00FF66AA" w:rsidRDefault="00714E08" w:rsidP="00E35976">
      <w:pPr>
        <w:numPr>
          <w:ilvl w:val="0"/>
          <w:numId w:val="151"/>
        </w:numPr>
        <w:ind w:right="9" w:firstLine="0"/>
      </w:pPr>
      <w:r>
        <w:t xml:space="preserve">экскурсии </w:t>
      </w:r>
    </w:p>
    <w:p w:rsidR="00FF66AA" w:rsidRDefault="00714E08" w:rsidP="00E35976">
      <w:pPr>
        <w:numPr>
          <w:ilvl w:val="0"/>
          <w:numId w:val="151"/>
        </w:numPr>
        <w:ind w:right="9" w:firstLine="0"/>
      </w:pPr>
      <w:r>
        <w:t xml:space="preserve">исследования </w:t>
      </w:r>
    </w:p>
    <w:p w:rsidR="00FF66AA" w:rsidRDefault="00714E08" w:rsidP="00E35976">
      <w:pPr>
        <w:numPr>
          <w:ilvl w:val="0"/>
          <w:numId w:val="151"/>
        </w:numPr>
        <w:ind w:right="9" w:firstLine="0"/>
      </w:pPr>
      <w:r>
        <w:t xml:space="preserve">мини-проекты и проекты </w:t>
      </w:r>
    </w:p>
    <w:p w:rsidR="00FF66AA" w:rsidRDefault="00714E08" w:rsidP="00E35976">
      <w:pPr>
        <w:numPr>
          <w:ilvl w:val="0"/>
          <w:numId w:val="151"/>
        </w:numPr>
        <w:ind w:right="9" w:firstLine="0"/>
      </w:pPr>
      <w:r>
        <w:t xml:space="preserve">круглые столы </w:t>
      </w:r>
    </w:p>
    <w:p w:rsidR="00FF66AA" w:rsidRDefault="00714E08" w:rsidP="00E35976">
      <w:pPr>
        <w:numPr>
          <w:ilvl w:val="0"/>
          <w:numId w:val="151"/>
        </w:numPr>
        <w:ind w:right="9" w:firstLine="0"/>
      </w:pPr>
      <w:r>
        <w:t xml:space="preserve">конференции </w:t>
      </w:r>
    </w:p>
    <w:p w:rsidR="00FF66AA" w:rsidRDefault="00714E08" w:rsidP="00E35976">
      <w:pPr>
        <w:numPr>
          <w:ilvl w:val="0"/>
          <w:numId w:val="151"/>
        </w:numPr>
        <w:ind w:right="9" w:firstLine="0"/>
      </w:pPr>
      <w:r>
        <w:t xml:space="preserve">презентации, выставки творческих работ </w:t>
      </w:r>
    </w:p>
    <w:p w:rsidR="00FF66AA" w:rsidRDefault="00714E08" w:rsidP="00E35976">
      <w:pPr>
        <w:numPr>
          <w:ilvl w:val="0"/>
          <w:numId w:val="151"/>
        </w:numPr>
        <w:ind w:right="9" w:firstLine="0"/>
      </w:pPr>
      <w:r>
        <w:t xml:space="preserve">соревнования, конкурсы и олимпиады - общественно-полезные практики - деловые игры, тренинги и пр. </w:t>
      </w:r>
    </w:p>
    <w:p w:rsidR="00FF66AA" w:rsidRDefault="000B542B" w:rsidP="000B542B">
      <w:pPr>
        <w:spacing w:after="0" w:line="270" w:lineRule="auto"/>
        <w:ind w:left="0" w:right="2" w:firstLine="0"/>
        <w:jc w:val="left"/>
      </w:pPr>
      <w:r>
        <w:rPr>
          <w:b/>
        </w:rPr>
        <w:t xml:space="preserve">                 </w:t>
      </w:r>
      <w:r w:rsidR="00714E08">
        <w:rPr>
          <w:b/>
        </w:rPr>
        <w:t>Внеурочную деятельность осуществляют педагогические работники</w:t>
      </w:r>
      <w:r w:rsidR="00714E08">
        <w:t xml:space="preserve"> </w:t>
      </w:r>
    </w:p>
    <w:p w:rsidR="00FF66AA" w:rsidRDefault="00714E08">
      <w:pPr>
        <w:ind w:left="1133" w:right="9" w:firstLine="0"/>
      </w:pPr>
      <w:r>
        <w:t xml:space="preserve">общеобразовательных организаций, соответствующие общим требованиям, предъявляемым к данной категории работников. </w:t>
      </w:r>
    </w:p>
    <w:p w:rsidR="00FF66AA" w:rsidRDefault="00714E08">
      <w:pPr>
        <w:ind w:left="1133" w:right="575"/>
      </w:pPr>
      <w:r>
        <w:t xml:space="preserve">В организации внеурочной деятельности могут принимать участие участники образовательных отношений соответствующей квалификации: заместители директора, педагоги дополнительного образования; учителя-предметники; классные руководители; воспитатели; педагоги-организаторы, психологи, логопеды, советники по воспитанию, педагоги-библиотекари и т.д. </w:t>
      </w:r>
    </w:p>
    <w:p w:rsidR="00FF66AA" w:rsidRDefault="00714E08">
      <w:pPr>
        <w:spacing w:after="24" w:line="270" w:lineRule="auto"/>
        <w:ind w:left="1849" w:right="2" w:hanging="10"/>
        <w:jc w:val="left"/>
      </w:pPr>
      <w:r>
        <w:rPr>
          <w:b/>
        </w:rPr>
        <w:t>Реализация программ внеурочной деятельности</w:t>
      </w:r>
      <w:r>
        <w:t xml:space="preserve"> </w:t>
      </w:r>
    </w:p>
    <w:p w:rsidR="00FF66AA" w:rsidRDefault="00714E08">
      <w:pPr>
        <w:ind w:left="1133" w:right="9" w:firstLine="852"/>
      </w:pPr>
      <w:r>
        <w:t xml:space="preserve">План </w:t>
      </w:r>
      <w:r>
        <w:tab/>
        <w:t xml:space="preserve">внеурочной </w:t>
      </w:r>
      <w:r>
        <w:tab/>
        <w:t xml:space="preserve">деятельность </w:t>
      </w:r>
      <w:r>
        <w:tab/>
        <w:t xml:space="preserve">среднего </w:t>
      </w:r>
      <w:r>
        <w:tab/>
        <w:t xml:space="preserve">общего </w:t>
      </w:r>
      <w:r>
        <w:tab/>
        <w:t xml:space="preserve">образования </w:t>
      </w:r>
      <w:r>
        <w:tab/>
        <w:t xml:space="preserve">обеспечивает соблюдениепреемственности программ по содержанию и уровню результатов с планом ВД </w:t>
      </w:r>
      <w:r w:rsidR="003A4DB2">
        <w:t>С</w:t>
      </w:r>
      <w:r>
        <w:t xml:space="preserve">ОО. </w:t>
      </w:r>
    </w:p>
    <w:p w:rsidR="00FF66AA" w:rsidRDefault="00714E08">
      <w:pPr>
        <w:spacing w:after="513"/>
        <w:ind w:left="1133" w:right="577"/>
      </w:pPr>
      <w:r>
        <w:t xml:space="preserve">Внеурочная деятельность планируется и организуется с учетом индивидуальных особенностей и потребностей ребенка, запросов семьи, культурных традиций, национальных и этнокультурныхособенностей региона. </w:t>
      </w:r>
    </w:p>
    <w:p w:rsidR="00FF66AA" w:rsidRDefault="00714E08">
      <w:pPr>
        <w:spacing w:after="39" w:line="259" w:lineRule="auto"/>
        <w:ind w:left="1848" w:hanging="10"/>
        <w:jc w:val="left"/>
      </w:pPr>
      <w:r>
        <w:rPr>
          <w:b/>
          <w:u w:val="single" w:color="000000"/>
        </w:rPr>
        <w:t>Инвариантный компонент  (вне зависимости от профиля)</w:t>
      </w:r>
      <w:r>
        <w:rPr>
          <w:b/>
        </w:rPr>
        <w:t xml:space="preserve"> </w:t>
      </w:r>
    </w:p>
    <w:p w:rsidR="00FF66AA" w:rsidRDefault="00714E08" w:rsidP="00E35976">
      <w:pPr>
        <w:numPr>
          <w:ilvl w:val="0"/>
          <w:numId w:val="152"/>
        </w:numPr>
        <w:spacing w:after="14" w:line="279" w:lineRule="auto"/>
        <w:ind w:right="3" w:hanging="322"/>
        <w:jc w:val="left"/>
      </w:pPr>
      <w:r>
        <w:rPr>
          <w:b/>
        </w:rPr>
        <w:t xml:space="preserve">Внеурочные занятия патриотической, нравственной и экологической тематики Внеурочные занятия "Разговоры о важном" </w:t>
      </w:r>
      <w:r>
        <w:t xml:space="preserve">– 1 час направлен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FF66AA" w:rsidRDefault="00714E08">
      <w:pPr>
        <w:ind w:left="1133" w:right="573"/>
      </w:pPr>
      <w:r>
        <w:t xml:space="preserve">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rsidR="00FF66AA" w:rsidRDefault="00714E08" w:rsidP="00E35976">
      <w:pPr>
        <w:numPr>
          <w:ilvl w:val="0"/>
          <w:numId w:val="152"/>
        </w:numPr>
        <w:spacing w:after="24" w:line="270" w:lineRule="auto"/>
        <w:ind w:right="3" w:hanging="322"/>
        <w:jc w:val="left"/>
      </w:pPr>
      <w:r>
        <w:rPr>
          <w:b/>
        </w:rPr>
        <w:t>Внеурочные занятия, направленные на удовлетворение профориентационных интересов и потребностей обучающихся:</w:t>
      </w:r>
      <w:r>
        <w:t xml:space="preserve"> </w:t>
      </w:r>
    </w:p>
    <w:p w:rsidR="00FF66AA" w:rsidRDefault="00714E08">
      <w:pPr>
        <w:ind w:left="1133" w:right="9"/>
      </w:pPr>
      <w:r>
        <w:rPr>
          <w:b/>
        </w:rPr>
        <w:t xml:space="preserve">Профориентационный минимум «Россия – мои горизонты» </w:t>
      </w:r>
      <w:r>
        <w:t xml:space="preserve">– 1 час отводится для обучающихся 10-11 классов образовательных организаций. </w:t>
      </w:r>
    </w:p>
    <w:p w:rsidR="00FF66AA" w:rsidRDefault="00714E08">
      <w:pPr>
        <w:spacing w:after="0" w:line="379" w:lineRule="auto"/>
        <w:ind w:left="1133" w:right="580" w:firstLine="780"/>
      </w:pPr>
      <w:r>
        <w:t xml:space="preserve">Все виды активности в рамках Профориентационного минимума (видеоконтент, статьи, тематические онлайн-уроки, методы диагностики, мероприятия) разрабатываются с учетом всех особенностей обучающихся и ориентированы на разные возрастные группы. </w:t>
      </w:r>
      <w:r>
        <w:rPr>
          <w:b/>
        </w:rPr>
        <w:t>Внеурочная деятельность организуется по направлениям развития личности</w:t>
      </w:r>
      <w:r>
        <w:t xml:space="preserve">: </w:t>
      </w:r>
    </w:p>
    <w:p w:rsidR="00FF66AA" w:rsidRDefault="00714E08">
      <w:pPr>
        <w:ind w:left="1133" w:right="9" w:firstLine="0"/>
      </w:pPr>
      <w:r>
        <w:t xml:space="preserve">1.Информационно - просветительские занятия патриотической, нравственной и экологической направленности </w:t>
      </w:r>
    </w:p>
    <w:p w:rsidR="00FF66AA" w:rsidRDefault="00714E08">
      <w:pPr>
        <w:spacing w:after="0"/>
        <w:ind w:left="1133" w:right="9" w:firstLine="0"/>
      </w:pPr>
      <w:r>
        <w:t xml:space="preserve">2.Занятия, направленные на удовлетворение профориентационных интересов </w:t>
      </w:r>
    </w:p>
    <w:p w:rsidR="00FF66AA" w:rsidRDefault="00714E08">
      <w:pPr>
        <w:ind w:left="1133" w:right="9" w:firstLine="0"/>
      </w:pPr>
      <w:r>
        <w:t xml:space="preserve">3.Занятия, связанные с реализацией особых интеллектуальных и социокультурных потребностей обучающихся </w:t>
      </w:r>
    </w:p>
    <w:p w:rsidR="00FF66AA" w:rsidRDefault="00714E08">
      <w:pPr>
        <w:ind w:left="1133" w:right="9" w:firstLine="0"/>
      </w:pPr>
      <w:r>
        <w:t xml:space="preserve">4.Занятия, направленные на удовлетворение интересов и потребностей обучающихся в творческом ифизическом развитии </w:t>
      </w:r>
    </w:p>
    <w:p w:rsidR="0047533E" w:rsidRDefault="00714E08" w:rsidP="0047533E">
      <w:pPr>
        <w:spacing w:after="168"/>
        <w:ind w:left="1133" w:right="9" w:firstLine="0"/>
      </w:pPr>
      <w:r>
        <w:t xml:space="preserve">5.Занятия, направленные на удовлетворение социальных интересов и потребностей обучающихся </w:t>
      </w:r>
    </w:p>
    <w:p w:rsidR="00FF66AA" w:rsidRPr="0047533E" w:rsidRDefault="00714E08" w:rsidP="0047533E">
      <w:pPr>
        <w:spacing w:after="168"/>
        <w:ind w:left="1133" w:right="9" w:firstLine="0"/>
      </w:pPr>
      <w:r w:rsidRPr="0047533E">
        <w:t xml:space="preserve">ПЛАН ВНЕУРОЧНОЙ ДЕЯТЕЛЬНОСТИ В 10-11 КЛАССАХ </w:t>
      </w:r>
    </w:p>
    <w:p w:rsidR="00FF66AA" w:rsidRPr="0047533E" w:rsidRDefault="00714E08" w:rsidP="0047533E">
      <w:pPr>
        <w:pStyle w:val="3"/>
        <w:spacing w:after="301"/>
        <w:ind w:left="1883"/>
        <w:jc w:val="left"/>
        <w:rPr>
          <w:b w:val="0"/>
        </w:rPr>
      </w:pPr>
      <w:r w:rsidRPr="0047533E">
        <w:rPr>
          <w:b w:val="0"/>
        </w:rPr>
        <w:t xml:space="preserve">НА 2024 - 2025 УЧЕБНЫЙ ГОД </w:t>
      </w:r>
    </w:p>
    <w:p w:rsidR="00FF66AA" w:rsidRDefault="00714E08" w:rsidP="00297059">
      <w:pPr>
        <w:spacing w:after="0" w:line="240" w:lineRule="auto"/>
        <w:ind w:left="1133" w:right="579"/>
      </w:pPr>
      <w:r>
        <w:t xml:space="preserve">ЦЕЛЬ : 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 </w:t>
      </w:r>
    </w:p>
    <w:p w:rsidR="00FF66AA" w:rsidRDefault="00714E08" w:rsidP="00297059">
      <w:pPr>
        <w:spacing w:after="155" w:line="240" w:lineRule="auto"/>
        <w:ind w:left="1853" w:right="9" w:firstLine="0"/>
      </w:pPr>
      <w:r>
        <w:t xml:space="preserve">ЗАДАЧИ: </w:t>
      </w:r>
    </w:p>
    <w:p w:rsidR="00FF66AA" w:rsidRDefault="00714E08" w:rsidP="00E35976">
      <w:pPr>
        <w:numPr>
          <w:ilvl w:val="0"/>
          <w:numId w:val="153"/>
        </w:numPr>
        <w:spacing w:line="240" w:lineRule="auto"/>
        <w:ind w:right="9" w:hanging="360"/>
      </w:pPr>
      <w:r>
        <w:t xml:space="preserve">воспитание активной гражданской позиции, духовно-нравственное и патриотическое воспитание на основе национальных ценностей; </w:t>
      </w:r>
    </w:p>
    <w:p w:rsidR="00FF66AA" w:rsidRDefault="00714E08" w:rsidP="00E35976">
      <w:pPr>
        <w:numPr>
          <w:ilvl w:val="0"/>
          <w:numId w:val="153"/>
        </w:numPr>
        <w:spacing w:after="163" w:line="240" w:lineRule="auto"/>
        <w:ind w:right="9" w:hanging="360"/>
      </w:pPr>
      <w:r>
        <w:t xml:space="preserve">совершенствование навыков общения со сверстниками и коммуникативных умений; </w:t>
      </w:r>
    </w:p>
    <w:p w:rsidR="00FF66AA" w:rsidRDefault="00714E08" w:rsidP="00E35976">
      <w:pPr>
        <w:numPr>
          <w:ilvl w:val="0"/>
          <w:numId w:val="153"/>
        </w:numPr>
        <w:spacing w:after="5" w:line="240" w:lineRule="auto"/>
        <w:ind w:right="9" w:hanging="360"/>
      </w:pPr>
      <w:r>
        <w:t xml:space="preserve">повышение общей культуры обучающихся, углубление их интереса к изучению и сохранению истории и культуры родного края, России; </w:t>
      </w:r>
    </w:p>
    <w:p w:rsidR="00FF66AA" w:rsidRDefault="00714E08" w:rsidP="00E35976">
      <w:pPr>
        <w:numPr>
          <w:ilvl w:val="0"/>
          <w:numId w:val="153"/>
        </w:numPr>
        <w:spacing w:after="1" w:line="240" w:lineRule="auto"/>
        <w:ind w:left="1418" w:right="9" w:hanging="360"/>
      </w:pPr>
      <w:r>
        <w:t xml:space="preserve">развитие </w:t>
      </w:r>
      <w:r>
        <w:tab/>
        <w:t xml:space="preserve">навыков </w:t>
      </w:r>
      <w:r>
        <w:tab/>
        <w:t xml:space="preserve">совместной </w:t>
      </w:r>
      <w:r>
        <w:tab/>
        <w:t>д</w:t>
      </w:r>
      <w:r w:rsidR="000B542B">
        <w:t xml:space="preserve">еятельности </w:t>
      </w:r>
      <w:r w:rsidR="000B542B">
        <w:tab/>
        <w:t xml:space="preserve">со </w:t>
      </w:r>
      <w:r w:rsidR="000B542B">
        <w:tab/>
        <w:t xml:space="preserve">сверстниками, </w:t>
      </w:r>
      <w:r>
        <w:t xml:space="preserve">становление </w:t>
      </w:r>
      <w:r>
        <w:tab/>
        <w:t>качеств, обеспечивающих успешность участия в</w:t>
      </w:r>
      <w:r w:rsidR="000B542B">
        <w:t xml:space="preserve"> </w:t>
      </w:r>
      <w:r>
        <w:t xml:space="preserve">коллективной деятельности; </w:t>
      </w:r>
    </w:p>
    <w:p w:rsidR="00FF66AA" w:rsidRDefault="00714E08" w:rsidP="00E35976">
      <w:pPr>
        <w:numPr>
          <w:ilvl w:val="0"/>
          <w:numId w:val="153"/>
        </w:numPr>
        <w:spacing w:after="159" w:line="240" w:lineRule="auto"/>
        <w:ind w:right="9" w:hanging="360"/>
      </w:pPr>
      <w:r>
        <w:t xml:space="preserve">формирование культуры поведения в информационной среде. Структурные элементы </w:t>
      </w:r>
    </w:p>
    <w:p w:rsidR="00FF66AA" w:rsidRDefault="00714E08" w:rsidP="00E35976">
      <w:pPr>
        <w:numPr>
          <w:ilvl w:val="0"/>
          <w:numId w:val="154"/>
        </w:numPr>
        <w:spacing w:after="159" w:line="240" w:lineRule="auto"/>
        <w:ind w:right="9" w:hanging="437"/>
      </w:pPr>
      <w:r>
        <w:t xml:space="preserve">Рабочая программа воспитания; </w:t>
      </w:r>
    </w:p>
    <w:p w:rsidR="00FF66AA" w:rsidRDefault="00714E08" w:rsidP="00E35976">
      <w:pPr>
        <w:numPr>
          <w:ilvl w:val="0"/>
          <w:numId w:val="154"/>
        </w:numPr>
        <w:spacing w:after="158" w:line="240" w:lineRule="auto"/>
        <w:ind w:right="9" w:hanging="437"/>
      </w:pPr>
      <w:r>
        <w:t xml:space="preserve">Календарный план воспитательной работы ООП </w:t>
      </w:r>
      <w:r w:rsidR="000B542B">
        <w:t>С</w:t>
      </w:r>
      <w:r>
        <w:t xml:space="preserve">ОО; </w:t>
      </w:r>
    </w:p>
    <w:p w:rsidR="00FF66AA" w:rsidRDefault="00297059" w:rsidP="00297059">
      <w:pPr>
        <w:pStyle w:val="3"/>
        <w:ind w:left="1272"/>
        <w:jc w:val="both"/>
      </w:pPr>
      <w:r>
        <w:t xml:space="preserve">     </w:t>
      </w:r>
      <w:r w:rsidR="00714E08">
        <w:t>Планируемые результаты внеурочной деятельности</w:t>
      </w:r>
      <w:r w:rsidR="00714E08">
        <w:rPr>
          <w:b w:val="0"/>
        </w:rPr>
        <w:t xml:space="preserve"> </w:t>
      </w:r>
    </w:p>
    <w:p w:rsidR="00FF66AA" w:rsidRDefault="00714E08">
      <w:pPr>
        <w:spacing w:after="258"/>
        <w:ind w:left="1133" w:right="580"/>
      </w:pPr>
      <w:r>
        <w:t xml:space="preserve">Внеурочнаядеятельность, как и деятельность учащихся в рамках уроков направлена на достижение результатов освоения основной образовательной программы. Но в первую очередь - это достижение личностных и метапредметных результатов. </w:t>
      </w:r>
    </w:p>
    <w:p w:rsidR="00FF66AA" w:rsidRDefault="00714E08">
      <w:pPr>
        <w:spacing w:after="24" w:line="270" w:lineRule="auto"/>
        <w:ind w:left="1839" w:right="2" w:firstLine="720"/>
        <w:jc w:val="left"/>
      </w:pPr>
      <w:r>
        <w:rPr>
          <w:b/>
        </w:rPr>
        <w:t>Личностные результаты освоения основной образовательной программы начального общего образования должны отражать:</w:t>
      </w:r>
      <w:r>
        <w:t xml:space="preserve"> </w:t>
      </w:r>
    </w:p>
    <w:p w:rsidR="00FF66AA" w:rsidRDefault="00714E08" w:rsidP="00E35976">
      <w:pPr>
        <w:numPr>
          <w:ilvl w:val="0"/>
          <w:numId w:val="155"/>
        </w:numPr>
        <w:spacing w:after="0"/>
        <w:ind w:right="257" w:firstLine="2"/>
      </w:pPr>
      <w:r>
        <w:t xml:space="preserve">формирование основ российской гражданской идентичности, чувства гордости за свою </w:t>
      </w:r>
    </w:p>
    <w:p w:rsidR="00FF66AA" w:rsidRDefault="00714E08">
      <w:pPr>
        <w:ind w:left="1133" w:right="9" w:firstLine="0"/>
      </w:pPr>
      <w:r>
        <w:t xml:space="preserve">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FF66AA" w:rsidRDefault="00714E08">
      <w:pPr>
        <w:ind w:left="1133" w:right="9" w:firstLine="0"/>
      </w:pPr>
      <w:r>
        <w:t xml:space="preserve">становление гуманистических и демократических ценностных ориентаций; </w:t>
      </w:r>
    </w:p>
    <w:p w:rsidR="00FF66AA" w:rsidRDefault="00714E08" w:rsidP="00E35976">
      <w:pPr>
        <w:numPr>
          <w:ilvl w:val="0"/>
          <w:numId w:val="155"/>
        </w:numPr>
        <w:ind w:right="257" w:firstLine="2"/>
      </w:pPr>
      <w:r>
        <w:t>формирование целостного, социально ориентированного взгляда на мир в его органичном единстве и разнообразии природы, народов, культур и религий; 3)</w:t>
      </w:r>
      <w:r>
        <w:rPr>
          <w:rFonts w:ascii="Arial" w:eastAsia="Arial" w:hAnsi="Arial" w:cs="Arial"/>
        </w:rPr>
        <w:t xml:space="preserve"> </w:t>
      </w:r>
      <w:r>
        <w:t xml:space="preserve">формирование уважительного отношенияк иному мнению, истории и культуре других народов; </w:t>
      </w:r>
    </w:p>
    <w:p w:rsidR="00FF66AA" w:rsidRDefault="00714E08" w:rsidP="00E35976">
      <w:pPr>
        <w:numPr>
          <w:ilvl w:val="0"/>
          <w:numId w:val="156"/>
        </w:numPr>
        <w:ind w:right="9" w:firstLine="2"/>
      </w:pPr>
      <w:r>
        <w:t xml:space="preserve">овладение начальными навыками адаптации в динамично изменяющемся и развивающемся мире; </w:t>
      </w:r>
    </w:p>
    <w:p w:rsidR="00FF66AA" w:rsidRDefault="00714E08" w:rsidP="00E35976">
      <w:pPr>
        <w:numPr>
          <w:ilvl w:val="0"/>
          <w:numId w:val="156"/>
        </w:numPr>
        <w:ind w:right="9" w:firstLine="2"/>
      </w:pPr>
      <w: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FF66AA" w:rsidRDefault="00714E08" w:rsidP="00E35976">
      <w:pPr>
        <w:numPr>
          <w:ilvl w:val="0"/>
          <w:numId w:val="156"/>
        </w:numPr>
        <w:ind w:right="9" w:firstLine="2"/>
      </w:pPr>
      <w:r>
        <w:t xml:space="preserve">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FF66AA" w:rsidRDefault="00714E08" w:rsidP="00E35976">
      <w:pPr>
        <w:numPr>
          <w:ilvl w:val="0"/>
          <w:numId w:val="156"/>
        </w:numPr>
        <w:ind w:right="9" w:firstLine="2"/>
      </w:pPr>
      <w:r>
        <w:t xml:space="preserve">формирование эстетических потребностей, ценностей и чувств; </w:t>
      </w:r>
    </w:p>
    <w:p w:rsidR="00FF66AA" w:rsidRDefault="00714E08" w:rsidP="00E35976">
      <w:pPr>
        <w:numPr>
          <w:ilvl w:val="0"/>
          <w:numId w:val="156"/>
        </w:numPr>
        <w:ind w:right="9" w:firstLine="2"/>
      </w:pPr>
      <w: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FF66AA" w:rsidRDefault="00714E08" w:rsidP="00E35976">
      <w:pPr>
        <w:numPr>
          <w:ilvl w:val="0"/>
          <w:numId w:val="156"/>
        </w:numPr>
        <w:ind w:right="9" w:firstLine="2"/>
      </w:pPr>
      <w:r>
        <w:t xml:space="preserve">развитие навыков сотрудничества со взрослыми и сверстниками в разных социальных ситуациях, умения не создавать конфликтов и находить выходы из спор- ных ситуаций; </w:t>
      </w:r>
    </w:p>
    <w:p w:rsidR="00FF66AA" w:rsidRDefault="00714E08" w:rsidP="00E35976">
      <w:pPr>
        <w:numPr>
          <w:ilvl w:val="0"/>
          <w:numId w:val="156"/>
        </w:numPr>
        <w:spacing w:after="3"/>
        <w:ind w:right="9" w:firstLine="2"/>
      </w:pPr>
      <w:r>
        <w:t xml:space="preserve">формирование установки на безопасный, здоровый образ жизни, наличиемотивации к творческому труду, работе на результат, бережному отношению к материальным и духовным ценностям. </w:t>
      </w:r>
    </w:p>
    <w:p w:rsidR="00FF66AA" w:rsidRDefault="00714E08">
      <w:pPr>
        <w:spacing w:after="24" w:line="270" w:lineRule="auto"/>
        <w:ind w:left="1212" w:right="2" w:firstLine="720"/>
        <w:jc w:val="left"/>
      </w:pPr>
      <w:r>
        <w:rPr>
          <w:b/>
        </w:rPr>
        <w:t>Метапредметные результаты освоения основной образовательной программы начального общего образования должны отражать:</w:t>
      </w:r>
      <w:r>
        <w:t xml:space="preserve"> </w:t>
      </w:r>
    </w:p>
    <w:p w:rsidR="00FF66AA" w:rsidRDefault="00714E08" w:rsidP="00E35976">
      <w:pPr>
        <w:numPr>
          <w:ilvl w:val="0"/>
          <w:numId w:val="157"/>
        </w:numPr>
        <w:ind w:right="9" w:firstLine="2"/>
      </w:pPr>
      <w:r>
        <w:t xml:space="preserve">овладение способностью принимать и сохранять цели и задачи учебной деятельности, поиска средств ее осуществления; </w:t>
      </w:r>
    </w:p>
    <w:p w:rsidR="00FF66AA" w:rsidRDefault="00714E08" w:rsidP="00E35976">
      <w:pPr>
        <w:numPr>
          <w:ilvl w:val="0"/>
          <w:numId w:val="157"/>
        </w:numPr>
        <w:ind w:right="9" w:firstLine="2"/>
      </w:pPr>
      <w:r>
        <w:t xml:space="preserve">освоение способов решения проблем творческого и поискового характера; </w:t>
      </w:r>
    </w:p>
    <w:p w:rsidR="00FF66AA" w:rsidRDefault="00714E08" w:rsidP="00E35976">
      <w:pPr>
        <w:numPr>
          <w:ilvl w:val="0"/>
          <w:numId w:val="157"/>
        </w:numPr>
        <w:spacing w:after="5"/>
        <w:ind w:right="9" w:firstLine="2"/>
      </w:pPr>
      <w: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4) определять наиболее эффективные способы достижения результата; </w:t>
      </w:r>
    </w:p>
    <w:p w:rsidR="00FF66AA" w:rsidRDefault="00714E08" w:rsidP="00E35976">
      <w:pPr>
        <w:numPr>
          <w:ilvl w:val="1"/>
          <w:numId w:val="157"/>
        </w:numPr>
        <w:ind w:right="576" w:firstLine="2"/>
      </w:pPr>
      <w:r>
        <w:t>формирование умения понимать причины успеха/неуспеха учебной деятельности и способности конструктивно действовать даже в ситуацияхнеуспеха; 5)</w:t>
      </w:r>
      <w:r>
        <w:rPr>
          <w:rFonts w:ascii="Arial" w:eastAsia="Arial" w:hAnsi="Arial" w:cs="Arial"/>
        </w:rPr>
        <w:t xml:space="preserve"> </w:t>
      </w:r>
      <w:r>
        <w:t xml:space="preserve">освоение начальных форм познавательной и личностной рефлексии; </w:t>
      </w:r>
    </w:p>
    <w:p w:rsidR="00FF66AA" w:rsidRDefault="00714E08" w:rsidP="00E35976">
      <w:pPr>
        <w:numPr>
          <w:ilvl w:val="1"/>
          <w:numId w:val="157"/>
        </w:numPr>
        <w:ind w:right="576" w:firstLine="2"/>
      </w:pPr>
      <w:r>
        <w:t xml:space="preserve">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FF66AA" w:rsidRDefault="00714E08" w:rsidP="00E35976">
      <w:pPr>
        <w:numPr>
          <w:ilvl w:val="1"/>
          <w:numId w:val="157"/>
        </w:numPr>
        <w:ind w:right="576" w:firstLine="2"/>
      </w:pPr>
      <w:r>
        <w:t xml:space="preserve">активное </w:t>
      </w:r>
      <w:r>
        <w:tab/>
        <w:t xml:space="preserve">использование </w:t>
      </w:r>
      <w:r>
        <w:tab/>
        <w:t xml:space="preserve">речевых </w:t>
      </w:r>
      <w:r>
        <w:tab/>
        <w:t xml:space="preserve">средств </w:t>
      </w:r>
      <w:r>
        <w:tab/>
        <w:t xml:space="preserve">и </w:t>
      </w:r>
      <w:r>
        <w:tab/>
        <w:t xml:space="preserve">средств </w:t>
      </w:r>
      <w:r>
        <w:tab/>
        <w:t xml:space="preserve">информационных </w:t>
      </w:r>
      <w:r>
        <w:tab/>
        <w:t xml:space="preserve">и </w:t>
      </w:r>
    </w:p>
    <w:p w:rsidR="00FF66AA" w:rsidRDefault="00714E08">
      <w:pPr>
        <w:ind w:left="1133" w:right="108" w:firstLine="0"/>
      </w:pPr>
      <w:r>
        <w:t xml:space="preserve">коммуникационных технологий (далее - ИКТ) для решения коммуникативных и позна- вательных задач; </w:t>
      </w:r>
    </w:p>
    <w:p w:rsidR="00FF66AA" w:rsidRDefault="00714E08" w:rsidP="00E35976">
      <w:pPr>
        <w:numPr>
          <w:ilvl w:val="1"/>
          <w:numId w:val="157"/>
        </w:numPr>
        <w:ind w:right="576" w:firstLine="2"/>
      </w:pPr>
      <w:r>
        <w:t xml:space="preserve">использование различных способов поиска (в справочных источниках иоткрытом учебном информационном пространстве сети Интернет), сбора,обработки, анализа, организации, передачи и интерпретацииинформации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FF66AA" w:rsidRDefault="00714E08" w:rsidP="00E35976">
      <w:pPr>
        <w:numPr>
          <w:ilvl w:val="1"/>
          <w:numId w:val="157"/>
        </w:numPr>
        <w:ind w:right="576" w:firstLine="2"/>
      </w:pPr>
      <w:r>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FF66AA" w:rsidRDefault="00714E08" w:rsidP="00E35976">
      <w:pPr>
        <w:numPr>
          <w:ilvl w:val="1"/>
          <w:numId w:val="157"/>
        </w:numPr>
        <w:spacing w:after="14" w:line="279" w:lineRule="auto"/>
        <w:ind w:right="576" w:firstLine="2"/>
      </w:pPr>
      <w:r>
        <w:t xml:space="preserve">овладение </w:t>
      </w:r>
      <w:r>
        <w:tab/>
        <w:t xml:space="preserve">логическими </w:t>
      </w:r>
      <w:r>
        <w:tab/>
        <w:t xml:space="preserve">действиями </w:t>
      </w:r>
      <w:r>
        <w:tab/>
        <w:t xml:space="preserve">сравнения, </w:t>
      </w:r>
      <w:r>
        <w:tab/>
        <w:t xml:space="preserve">анализа, </w:t>
      </w:r>
      <w:r>
        <w:tab/>
        <w:t xml:space="preserve">синтеза, </w:t>
      </w:r>
      <w:r>
        <w:tab/>
        <w:t xml:space="preserve">обобщения, классификации </w:t>
      </w:r>
      <w:r>
        <w:tab/>
        <w:t xml:space="preserve">по </w:t>
      </w:r>
      <w:r>
        <w:tab/>
        <w:t xml:space="preserve">родовидовым </w:t>
      </w:r>
      <w:r>
        <w:tab/>
        <w:t xml:space="preserve">признакам, </w:t>
      </w:r>
      <w:r>
        <w:tab/>
        <w:t xml:space="preserve">установления </w:t>
      </w:r>
      <w:r>
        <w:tab/>
        <w:t xml:space="preserve">аналогий </w:t>
      </w:r>
      <w:r>
        <w:tab/>
        <w:t xml:space="preserve">и </w:t>
      </w:r>
      <w:r>
        <w:tab/>
        <w:t xml:space="preserve">причинноследственных связей, построения рассуждений, отнесения к известным понятиям; </w:t>
      </w:r>
    </w:p>
    <w:p w:rsidR="00FF66AA" w:rsidRDefault="00714E08" w:rsidP="00E35976">
      <w:pPr>
        <w:numPr>
          <w:ilvl w:val="1"/>
          <w:numId w:val="157"/>
        </w:numPr>
        <w:ind w:right="576" w:firstLine="2"/>
      </w:pPr>
      <w: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FF66AA" w:rsidRDefault="00714E08" w:rsidP="00E35976">
      <w:pPr>
        <w:numPr>
          <w:ilvl w:val="1"/>
          <w:numId w:val="157"/>
        </w:numPr>
        <w:ind w:right="576" w:firstLine="2"/>
      </w:pPr>
      <w:r>
        <w:t xml:space="preserve">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FF66AA" w:rsidRDefault="00714E08" w:rsidP="00E35976">
      <w:pPr>
        <w:numPr>
          <w:ilvl w:val="1"/>
          <w:numId w:val="157"/>
        </w:numPr>
        <w:ind w:right="576" w:firstLine="2"/>
      </w:pPr>
      <w:r>
        <w:t xml:space="preserve">готовность конструктивно разрешать конфликты посредством учета интересов сторон и сотрудничества; </w:t>
      </w:r>
    </w:p>
    <w:p w:rsidR="00FF66AA" w:rsidRDefault="00714E08" w:rsidP="00E35976">
      <w:pPr>
        <w:numPr>
          <w:ilvl w:val="1"/>
          <w:numId w:val="157"/>
        </w:numPr>
        <w:ind w:right="576" w:firstLine="2"/>
      </w:pPr>
      <w: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 ческих и др.) в соответствии с содержанием конкретного учебного предмета; </w:t>
      </w:r>
    </w:p>
    <w:p w:rsidR="00FF66AA" w:rsidRDefault="00714E08" w:rsidP="00E35976">
      <w:pPr>
        <w:numPr>
          <w:ilvl w:val="1"/>
          <w:numId w:val="157"/>
        </w:numPr>
        <w:spacing w:after="252"/>
        <w:ind w:right="576" w:firstLine="2"/>
      </w:pPr>
      <w:r>
        <w:t xml:space="preserve">овладение базовыми предметными и межпредметными понятиями, отражающими существенные связи и отношения между объектами и процессами; 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 </w:t>
      </w:r>
    </w:p>
    <w:p w:rsidR="00FF66AA" w:rsidRDefault="00714E08">
      <w:pPr>
        <w:spacing w:after="24" w:line="270" w:lineRule="auto"/>
        <w:ind w:left="1133" w:right="222" w:firstLine="720"/>
        <w:jc w:val="left"/>
      </w:pPr>
      <w:r>
        <w:rPr>
          <w:b/>
        </w:rPr>
        <w:t>Оценка достижений учащихся и эффективности программ внеурочной деятельности осуществляется через:</w:t>
      </w:r>
      <w:r>
        <w:t xml:space="preserve"> </w:t>
      </w:r>
    </w:p>
    <w:p w:rsidR="00FF66AA" w:rsidRDefault="00714E08" w:rsidP="00E35976">
      <w:pPr>
        <w:numPr>
          <w:ilvl w:val="2"/>
          <w:numId w:val="157"/>
        </w:numPr>
        <w:ind w:right="9"/>
      </w:pPr>
      <w:r>
        <w:t xml:space="preserve">наличие призовых мест на выставках, конкурсах, соревнованиях; </w:t>
      </w:r>
    </w:p>
    <w:p w:rsidR="00FF66AA" w:rsidRDefault="00714E08" w:rsidP="00E35976">
      <w:pPr>
        <w:numPr>
          <w:ilvl w:val="2"/>
          <w:numId w:val="157"/>
        </w:numPr>
        <w:ind w:right="9"/>
      </w:pPr>
      <w:r>
        <w:t xml:space="preserve">мониторинг уровня удовлетворённости учащихся, родителей, педагогов организацией учебно-воспитательного процесса в школе (по Е. Степанову); </w:t>
      </w:r>
    </w:p>
    <w:p w:rsidR="00FF66AA" w:rsidRDefault="00714E08" w:rsidP="00E35976">
      <w:pPr>
        <w:numPr>
          <w:ilvl w:val="2"/>
          <w:numId w:val="157"/>
        </w:numPr>
        <w:ind w:right="9"/>
      </w:pPr>
      <w:r>
        <w:t xml:space="preserve">портфолио учащихся; </w:t>
      </w:r>
    </w:p>
    <w:p w:rsidR="00FF66AA" w:rsidRDefault="00714E08" w:rsidP="00E35976">
      <w:pPr>
        <w:numPr>
          <w:ilvl w:val="2"/>
          <w:numId w:val="157"/>
        </w:numPr>
        <w:ind w:right="9"/>
      </w:pPr>
      <w:r>
        <w:t xml:space="preserve">организацию выставок, открытых занятий, соревнований, конкурсов; </w:t>
      </w:r>
    </w:p>
    <w:p w:rsidR="00FF66AA" w:rsidRDefault="00714E08" w:rsidP="00E35976">
      <w:pPr>
        <w:numPr>
          <w:ilvl w:val="2"/>
          <w:numId w:val="157"/>
        </w:numPr>
        <w:ind w:right="9"/>
      </w:pPr>
      <w:r>
        <w:t xml:space="preserve">количественный охват и мониторинг сохранности контингента учащихся организованными формами досуга; </w:t>
      </w:r>
    </w:p>
    <w:p w:rsidR="00FF66AA" w:rsidRDefault="00714E08" w:rsidP="00E35976">
      <w:pPr>
        <w:numPr>
          <w:ilvl w:val="2"/>
          <w:numId w:val="157"/>
        </w:numPr>
        <w:ind w:right="9"/>
      </w:pPr>
      <w:r>
        <w:t xml:space="preserve">изучение уровня социальной активности обучающихся; </w:t>
      </w:r>
    </w:p>
    <w:p w:rsidR="00FF66AA" w:rsidRDefault="00714E08" w:rsidP="00E35976">
      <w:pPr>
        <w:numPr>
          <w:ilvl w:val="2"/>
          <w:numId w:val="157"/>
        </w:numPr>
        <w:ind w:right="9"/>
      </w:pPr>
      <w:r>
        <w:t xml:space="preserve">изучение мотивации к активной познавательной деятельности; </w:t>
      </w:r>
    </w:p>
    <w:p w:rsidR="00FF66AA" w:rsidRDefault="00714E08" w:rsidP="00E35976">
      <w:pPr>
        <w:numPr>
          <w:ilvl w:val="2"/>
          <w:numId w:val="157"/>
        </w:numPr>
        <w:ind w:right="9"/>
      </w:pPr>
      <w:r>
        <w:t xml:space="preserve">оценку востребованности форм и мероприятий внеклассной работы; </w:t>
      </w:r>
    </w:p>
    <w:p w:rsidR="00FF66AA" w:rsidRDefault="00714E08" w:rsidP="00E35976">
      <w:pPr>
        <w:numPr>
          <w:ilvl w:val="2"/>
          <w:numId w:val="157"/>
        </w:numPr>
        <w:ind w:right="9"/>
      </w:pPr>
      <w:r>
        <w:t xml:space="preserve">изучение общей вовлечённости учащихся во внеурочную образовательную деятельность как на базе школы и в учреждениях дополнительного образования; </w:t>
      </w:r>
    </w:p>
    <w:p w:rsidR="00FF66AA" w:rsidRDefault="00714E08" w:rsidP="00E35976">
      <w:pPr>
        <w:numPr>
          <w:ilvl w:val="2"/>
          <w:numId w:val="157"/>
        </w:numPr>
        <w:ind w:right="9"/>
      </w:pPr>
      <w:r>
        <w:t xml:space="preserve">развитие и сплочение ученического коллектива, характер межличностных отношений; </w:t>
      </w:r>
    </w:p>
    <w:p w:rsidR="00FF66AA" w:rsidRDefault="00714E08" w:rsidP="00E35976">
      <w:pPr>
        <w:numPr>
          <w:ilvl w:val="2"/>
          <w:numId w:val="157"/>
        </w:numPr>
        <w:ind w:right="9"/>
      </w:pPr>
      <w:r>
        <w:t xml:space="preserve">результативностьучастия  субъектов  образования  в  целевых  программах и проектах различного уровня. </w:t>
      </w:r>
    </w:p>
    <w:p w:rsidR="00FF66AA" w:rsidRDefault="00714E08">
      <w:pPr>
        <w:spacing w:after="0" w:line="259" w:lineRule="auto"/>
        <w:ind w:left="2813" w:firstLine="0"/>
        <w:jc w:val="left"/>
      </w:pPr>
      <w:r>
        <w:t xml:space="preserve"> </w:t>
      </w:r>
    </w:p>
    <w:p w:rsidR="00FF66AA" w:rsidRDefault="00FF66AA" w:rsidP="002075BE">
      <w:pPr>
        <w:spacing w:after="0" w:line="259" w:lineRule="auto"/>
        <w:ind w:left="2813" w:firstLine="0"/>
        <w:jc w:val="left"/>
      </w:pPr>
    </w:p>
    <w:p w:rsidR="00FF66AA" w:rsidRDefault="00714E08">
      <w:pPr>
        <w:spacing w:after="0" w:line="270" w:lineRule="auto"/>
        <w:ind w:left="3402" w:right="2" w:hanging="10"/>
        <w:jc w:val="left"/>
      </w:pPr>
      <w:r>
        <w:rPr>
          <w:b/>
        </w:rPr>
        <w:t>Условия реализации плана внеурочной деятельности</w:t>
      </w:r>
      <w:r>
        <w:t xml:space="preserve"> </w:t>
      </w:r>
    </w:p>
    <w:tbl>
      <w:tblPr>
        <w:tblStyle w:val="TableGrid"/>
        <w:tblW w:w="9626" w:type="dxa"/>
        <w:tblInd w:w="1030" w:type="dxa"/>
        <w:tblCellMar>
          <w:top w:w="24" w:type="dxa"/>
          <w:left w:w="108" w:type="dxa"/>
          <w:right w:w="49" w:type="dxa"/>
        </w:tblCellMar>
        <w:tblLook w:val="04A0" w:firstRow="1" w:lastRow="0" w:firstColumn="1" w:lastColumn="0" w:noHBand="0" w:noVBand="1"/>
      </w:tblPr>
      <w:tblGrid>
        <w:gridCol w:w="2855"/>
        <w:gridCol w:w="6771"/>
      </w:tblGrid>
      <w:tr w:rsidR="00FF66AA">
        <w:trPr>
          <w:trHeight w:val="444"/>
        </w:trPr>
        <w:tc>
          <w:tcPr>
            <w:tcW w:w="2855"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right="72" w:firstLine="0"/>
              <w:jc w:val="right"/>
            </w:pPr>
            <w:r>
              <w:rPr>
                <w:b/>
              </w:rPr>
              <w:t>Виды условий</w:t>
            </w:r>
            <w:r>
              <w:t xml:space="preserve"> </w:t>
            </w:r>
          </w:p>
        </w:tc>
        <w:tc>
          <w:tcPr>
            <w:tcW w:w="6771"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654" w:firstLine="0"/>
              <w:jc w:val="center"/>
            </w:pPr>
            <w:r>
              <w:rPr>
                <w:b/>
              </w:rPr>
              <w:t>Содержание</w:t>
            </w:r>
            <w:r>
              <w:t xml:space="preserve"> </w:t>
            </w:r>
          </w:p>
        </w:tc>
      </w:tr>
      <w:tr w:rsidR="00FF66AA">
        <w:trPr>
          <w:trHeight w:val="1622"/>
        </w:trPr>
        <w:tc>
          <w:tcPr>
            <w:tcW w:w="2855"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323" w:firstLine="0"/>
              <w:jc w:val="center"/>
            </w:pPr>
            <w:r>
              <w:t xml:space="preserve">Кадровые </w:t>
            </w:r>
          </w:p>
        </w:tc>
        <w:tc>
          <w:tcPr>
            <w:tcW w:w="6771" w:type="dxa"/>
            <w:tcBorders>
              <w:top w:val="single" w:sz="4" w:space="0" w:color="000000"/>
              <w:left w:val="single" w:sz="4" w:space="0" w:color="000000"/>
              <w:bottom w:val="single" w:sz="4" w:space="0" w:color="000000"/>
              <w:right w:val="single" w:sz="4" w:space="0" w:color="000000"/>
            </w:tcBorders>
          </w:tcPr>
          <w:p w:rsidR="00FF66AA" w:rsidRDefault="00714E08" w:rsidP="00E35976">
            <w:pPr>
              <w:numPr>
                <w:ilvl w:val="0"/>
                <w:numId w:val="167"/>
              </w:numPr>
              <w:spacing w:after="47" w:line="259" w:lineRule="auto"/>
              <w:ind w:hanging="139"/>
              <w:jc w:val="left"/>
            </w:pPr>
            <w:r>
              <w:t xml:space="preserve">Заместитель директорапо УВР </w:t>
            </w:r>
          </w:p>
          <w:p w:rsidR="00FF66AA" w:rsidRDefault="00714E08" w:rsidP="00E35976">
            <w:pPr>
              <w:numPr>
                <w:ilvl w:val="0"/>
                <w:numId w:val="167"/>
              </w:numPr>
              <w:spacing w:after="45" w:line="259" w:lineRule="auto"/>
              <w:ind w:hanging="139"/>
              <w:jc w:val="left"/>
            </w:pPr>
            <w:r>
              <w:t xml:space="preserve">Заместитель директора по ВР </w:t>
            </w:r>
          </w:p>
          <w:p w:rsidR="00FF66AA" w:rsidRDefault="00714E08" w:rsidP="00E35976">
            <w:pPr>
              <w:numPr>
                <w:ilvl w:val="0"/>
                <w:numId w:val="167"/>
              </w:numPr>
              <w:spacing w:after="43" w:line="259" w:lineRule="auto"/>
              <w:ind w:hanging="139"/>
              <w:jc w:val="left"/>
            </w:pPr>
            <w:r>
              <w:t xml:space="preserve">Учителя начальных классов </w:t>
            </w:r>
          </w:p>
          <w:p w:rsidR="00FF66AA" w:rsidRDefault="00714E08" w:rsidP="00E35976">
            <w:pPr>
              <w:numPr>
                <w:ilvl w:val="0"/>
                <w:numId w:val="167"/>
              </w:numPr>
              <w:spacing w:after="42" w:line="259" w:lineRule="auto"/>
              <w:ind w:hanging="139"/>
              <w:jc w:val="left"/>
            </w:pPr>
            <w:r>
              <w:t xml:space="preserve">Учителя-предметники </w:t>
            </w:r>
          </w:p>
          <w:p w:rsidR="00FF66AA" w:rsidRDefault="00714E08" w:rsidP="00E35976">
            <w:pPr>
              <w:numPr>
                <w:ilvl w:val="0"/>
                <w:numId w:val="167"/>
              </w:numPr>
              <w:spacing w:after="0" w:line="259" w:lineRule="auto"/>
              <w:ind w:hanging="139"/>
              <w:jc w:val="left"/>
            </w:pPr>
            <w:r>
              <w:t xml:space="preserve">Библиотекарь </w:t>
            </w:r>
          </w:p>
        </w:tc>
      </w:tr>
      <w:tr w:rsidR="00FF66AA">
        <w:trPr>
          <w:trHeight w:val="2355"/>
        </w:trPr>
        <w:tc>
          <w:tcPr>
            <w:tcW w:w="2855"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right="108" w:firstLine="0"/>
              <w:jc w:val="right"/>
            </w:pPr>
            <w:r>
              <w:t xml:space="preserve">Методические </w:t>
            </w:r>
          </w:p>
        </w:tc>
        <w:tc>
          <w:tcPr>
            <w:tcW w:w="6771" w:type="dxa"/>
            <w:tcBorders>
              <w:top w:val="single" w:sz="4" w:space="0" w:color="000000"/>
              <w:left w:val="single" w:sz="4" w:space="0" w:color="000000"/>
              <w:bottom w:val="single" w:sz="4" w:space="0" w:color="000000"/>
              <w:right w:val="single" w:sz="4" w:space="0" w:color="000000"/>
            </w:tcBorders>
          </w:tcPr>
          <w:p w:rsidR="00FF66AA" w:rsidRDefault="00714E08" w:rsidP="00E35976">
            <w:pPr>
              <w:numPr>
                <w:ilvl w:val="0"/>
                <w:numId w:val="168"/>
              </w:numPr>
              <w:spacing w:after="44" w:line="259" w:lineRule="auto"/>
              <w:ind w:hanging="199"/>
              <w:jc w:val="left"/>
            </w:pPr>
            <w:r>
              <w:t xml:space="preserve">Устав школы </w:t>
            </w:r>
          </w:p>
          <w:p w:rsidR="00FF66AA" w:rsidRDefault="00714E08" w:rsidP="00E35976">
            <w:pPr>
              <w:numPr>
                <w:ilvl w:val="0"/>
                <w:numId w:val="168"/>
              </w:numPr>
              <w:spacing w:after="46" w:line="259" w:lineRule="auto"/>
              <w:ind w:hanging="199"/>
              <w:jc w:val="left"/>
            </w:pPr>
            <w:r>
              <w:t xml:space="preserve">Локальные акты ОО </w:t>
            </w:r>
          </w:p>
          <w:p w:rsidR="00FF66AA" w:rsidRDefault="00714E08" w:rsidP="00E35976">
            <w:pPr>
              <w:numPr>
                <w:ilvl w:val="0"/>
                <w:numId w:val="168"/>
              </w:numPr>
              <w:spacing w:after="24" w:line="263" w:lineRule="auto"/>
              <w:ind w:hanging="199"/>
              <w:jc w:val="left"/>
            </w:pPr>
            <w:r>
              <w:t xml:space="preserve">Пакетнормативно-правовых документов, регламентирующих внеурочную деятельность на федеральном уровне </w:t>
            </w:r>
          </w:p>
          <w:p w:rsidR="00FF66AA" w:rsidRDefault="00714E08" w:rsidP="00E35976">
            <w:pPr>
              <w:numPr>
                <w:ilvl w:val="0"/>
                <w:numId w:val="168"/>
              </w:numPr>
              <w:spacing w:after="47" w:line="259" w:lineRule="auto"/>
              <w:ind w:hanging="199"/>
              <w:jc w:val="left"/>
            </w:pPr>
            <w:r>
              <w:t xml:space="preserve">Рабочая программа воспитания </w:t>
            </w:r>
          </w:p>
          <w:p w:rsidR="00FF66AA" w:rsidRDefault="00714E08" w:rsidP="00E35976">
            <w:pPr>
              <w:numPr>
                <w:ilvl w:val="0"/>
                <w:numId w:val="168"/>
              </w:numPr>
              <w:spacing w:after="0" w:line="259" w:lineRule="auto"/>
              <w:ind w:hanging="199"/>
              <w:jc w:val="left"/>
            </w:pPr>
            <w:r>
              <w:t xml:space="preserve">Календарный план воспитательной работы ООП ООО - План воспитания классного коллектива </w:t>
            </w:r>
          </w:p>
        </w:tc>
      </w:tr>
      <w:tr w:rsidR="00FF66AA">
        <w:trPr>
          <w:trHeight w:val="1692"/>
        </w:trPr>
        <w:tc>
          <w:tcPr>
            <w:tcW w:w="2855"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 </w:t>
            </w:r>
          </w:p>
        </w:tc>
        <w:tc>
          <w:tcPr>
            <w:tcW w:w="6771" w:type="dxa"/>
            <w:tcBorders>
              <w:top w:val="single" w:sz="4" w:space="0" w:color="000000"/>
              <w:left w:val="single" w:sz="4" w:space="0" w:color="000000"/>
              <w:bottom w:val="single" w:sz="4" w:space="0" w:color="000000"/>
              <w:right w:val="single" w:sz="4" w:space="0" w:color="000000"/>
            </w:tcBorders>
          </w:tcPr>
          <w:p w:rsidR="00FF66AA" w:rsidRDefault="00714E08" w:rsidP="00E35976">
            <w:pPr>
              <w:numPr>
                <w:ilvl w:val="0"/>
                <w:numId w:val="169"/>
              </w:numPr>
              <w:spacing w:after="49" w:line="259" w:lineRule="auto"/>
              <w:ind w:hanging="139"/>
              <w:jc w:val="left"/>
            </w:pPr>
            <w:r>
              <w:t xml:space="preserve">Программа профориентационной работы. </w:t>
            </w:r>
          </w:p>
          <w:p w:rsidR="00FF66AA" w:rsidRDefault="00714E08" w:rsidP="00E35976">
            <w:pPr>
              <w:numPr>
                <w:ilvl w:val="0"/>
                <w:numId w:val="169"/>
              </w:numPr>
              <w:spacing w:after="45" w:line="259" w:lineRule="auto"/>
              <w:ind w:hanging="139"/>
              <w:jc w:val="left"/>
            </w:pPr>
            <w:r>
              <w:t xml:space="preserve">Программы внеурочной деятельности кружков и секций </w:t>
            </w:r>
          </w:p>
          <w:p w:rsidR="00FF66AA" w:rsidRDefault="00714E08" w:rsidP="00E35976">
            <w:pPr>
              <w:numPr>
                <w:ilvl w:val="0"/>
                <w:numId w:val="169"/>
              </w:numPr>
              <w:spacing w:after="45" w:line="259" w:lineRule="auto"/>
              <w:ind w:hanging="139"/>
              <w:jc w:val="left"/>
            </w:pPr>
            <w:r>
              <w:t xml:space="preserve">План работы Совета профилактики </w:t>
            </w:r>
          </w:p>
          <w:p w:rsidR="00FF66AA" w:rsidRDefault="00714E08" w:rsidP="00E35976">
            <w:pPr>
              <w:numPr>
                <w:ilvl w:val="0"/>
                <w:numId w:val="169"/>
              </w:numPr>
              <w:spacing w:after="46" w:line="259" w:lineRule="auto"/>
              <w:ind w:hanging="139"/>
              <w:jc w:val="left"/>
            </w:pPr>
            <w:r>
              <w:t xml:space="preserve">План работы Совета родителей </w:t>
            </w:r>
          </w:p>
          <w:p w:rsidR="00FF66AA" w:rsidRDefault="00714E08" w:rsidP="00E35976">
            <w:pPr>
              <w:numPr>
                <w:ilvl w:val="0"/>
                <w:numId w:val="169"/>
              </w:numPr>
              <w:spacing w:after="0" w:line="259" w:lineRule="auto"/>
              <w:ind w:hanging="139"/>
              <w:jc w:val="left"/>
            </w:pPr>
            <w:r>
              <w:t xml:space="preserve">Журналы внеурочной деятельности </w:t>
            </w:r>
          </w:p>
        </w:tc>
      </w:tr>
      <w:tr w:rsidR="00FF66AA">
        <w:trPr>
          <w:trHeight w:val="1812"/>
        </w:trPr>
        <w:tc>
          <w:tcPr>
            <w:tcW w:w="2855"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pPr>
            <w:r>
              <w:t xml:space="preserve">Материальнотехнические </w:t>
            </w:r>
          </w:p>
        </w:tc>
        <w:tc>
          <w:tcPr>
            <w:tcW w:w="6771" w:type="dxa"/>
            <w:tcBorders>
              <w:top w:val="single" w:sz="4" w:space="0" w:color="000000"/>
              <w:left w:val="single" w:sz="4" w:space="0" w:color="000000"/>
              <w:bottom w:val="single" w:sz="4" w:space="0" w:color="000000"/>
              <w:right w:val="single" w:sz="4" w:space="0" w:color="000000"/>
            </w:tcBorders>
          </w:tcPr>
          <w:p w:rsidR="00FF66AA" w:rsidRDefault="00714E08">
            <w:pPr>
              <w:spacing w:after="47" w:line="259" w:lineRule="auto"/>
              <w:ind w:left="0" w:firstLine="0"/>
              <w:jc w:val="left"/>
            </w:pPr>
            <w:r>
              <w:t xml:space="preserve">1. Классные кабинеты, мебель </w:t>
            </w:r>
          </w:p>
          <w:p w:rsidR="00FF66AA" w:rsidRDefault="00714E08">
            <w:pPr>
              <w:spacing w:after="42" w:line="259" w:lineRule="auto"/>
              <w:ind w:left="0" w:firstLine="0"/>
              <w:jc w:val="left"/>
            </w:pPr>
            <w:r>
              <w:t xml:space="preserve">2.Материалы для оформления и творчества детей </w:t>
            </w:r>
          </w:p>
          <w:p w:rsidR="00FF66AA" w:rsidRDefault="00714E08">
            <w:pPr>
              <w:spacing w:after="44" w:line="259" w:lineRule="auto"/>
              <w:ind w:left="0" w:firstLine="0"/>
              <w:jc w:val="left"/>
            </w:pPr>
            <w:r>
              <w:t xml:space="preserve">3. Спортзал и спортинвентарь </w:t>
            </w:r>
          </w:p>
          <w:p w:rsidR="00FF66AA" w:rsidRDefault="00714E08">
            <w:pPr>
              <w:spacing w:after="44" w:line="259" w:lineRule="auto"/>
              <w:ind w:left="0" w:firstLine="0"/>
              <w:jc w:val="left"/>
            </w:pPr>
            <w:r>
              <w:t xml:space="preserve">4.Наличие канцелярских принадлежностей </w:t>
            </w:r>
          </w:p>
          <w:p w:rsidR="00FF66AA" w:rsidRDefault="00714E08">
            <w:pPr>
              <w:spacing w:after="44" w:line="259" w:lineRule="auto"/>
              <w:ind w:left="0" w:firstLine="0"/>
              <w:jc w:val="left"/>
            </w:pPr>
            <w:r>
              <w:t xml:space="preserve">5.Компьютеры, проекторы, экраны </w:t>
            </w:r>
          </w:p>
          <w:p w:rsidR="00FF66AA" w:rsidRDefault="00714E08">
            <w:pPr>
              <w:spacing w:after="0" w:line="259" w:lineRule="auto"/>
              <w:ind w:left="0" w:firstLine="0"/>
              <w:jc w:val="left"/>
            </w:pPr>
            <w:r>
              <w:t xml:space="preserve">6 Мультимедийное оборудование </w:t>
            </w:r>
          </w:p>
        </w:tc>
      </w:tr>
      <w:tr w:rsidR="00FF66AA">
        <w:trPr>
          <w:trHeight w:val="1514"/>
        </w:trPr>
        <w:tc>
          <w:tcPr>
            <w:tcW w:w="2855"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19" w:firstLine="0"/>
              <w:jc w:val="left"/>
            </w:pPr>
            <w:r>
              <w:t xml:space="preserve">Информационные </w:t>
            </w:r>
          </w:p>
        </w:tc>
        <w:tc>
          <w:tcPr>
            <w:tcW w:w="6771" w:type="dxa"/>
            <w:tcBorders>
              <w:top w:val="single" w:sz="4" w:space="0" w:color="000000"/>
              <w:left w:val="single" w:sz="4" w:space="0" w:color="000000"/>
              <w:bottom w:val="single" w:sz="4" w:space="0" w:color="000000"/>
              <w:right w:val="single" w:sz="4" w:space="0" w:color="000000"/>
            </w:tcBorders>
          </w:tcPr>
          <w:p w:rsidR="00FF66AA" w:rsidRDefault="00714E08">
            <w:pPr>
              <w:spacing w:after="44" w:line="259" w:lineRule="auto"/>
              <w:ind w:left="0" w:firstLine="0"/>
              <w:jc w:val="left"/>
            </w:pPr>
            <w:r>
              <w:t xml:space="preserve">1.Сайт ОО </w:t>
            </w:r>
          </w:p>
          <w:p w:rsidR="00FF66AA" w:rsidRDefault="00714E08">
            <w:pPr>
              <w:spacing w:after="44" w:line="259" w:lineRule="auto"/>
              <w:ind w:left="0" w:firstLine="0"/>
              <w:jc w:val="left"/>
            </w:pPr>
            <w:r>
              <w:t xml:space="preserve">2.Тематические стенды дляучащихся и родителей </w:t>
            </w:r>
          </w:p>
          <w:p w:rsidR="00FF66AA" w:rsidRDefault="00714E08">
            <w:pPr>
              <w:spacing w:after="44" w:line="259" w:lineRule="auto"/>
              <w:ind w:left="0" w:firstLine="0"/>
              <w:jc w:val="left"/>
            </w:pPr>
            <w:r>
              <w:t xml:space="preserve">3.Профессиональные педагогические Интернет-ресурсы </w:t>
            </w:r>
          </w:p>
          <w:p w:rsidR="00FF66AA" w:rsidRDefault="00714E08">
            <w:pPr>
              <w:spacing w:after="44" w:line="259" w:lineRule="auto"/>
              <w:ind w:left="0" w:firstLine="0"/>
              <w:jc w:val="left"/>
            </w:pPr>
            <w:r>
              <w:t xml:space="preserve">4.Курсы повышения квалификации </w:t>
            </w:r>
          </w:p>
          <w:p w:rsidR="00FF66AA" w:rsidRDefault="00714E08">
            <w:pPr>
              <w:spacing w:after="0" w:line="259" w:lineRule="auto"/>
              <w:ind w:left="0" w:firstLine="0"/>
              <w:jc w:val="left"/>
            </w:pPr>
            <w:r>
              <w:t xml:space="preserve">5.Расписание кружков и секций </w:t>
            </w:r>
          </w:p>
        </w:tc>
      </w:tr>
      <w:tr w:rsidR="00FF66AA">
        <w:trPr>
          <w:trHeight w:val="1465"/>
        </w:trPr>
        <w:tc>
          <w:tcPr>
            <w:tcW w:w="2855"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147" w:firstLine="0"/>
              <w:jc w:val="left"/>
            </w:pPr>
            <w:r>
              <w:t xml:space="preserve">Финансовые </w:t>
            </w:r>
          </w:p>
        </w:tc>
        <w:tc>
          <w:tcPr>
            <w:tcW w:w="6771"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76" w:lineRule="auto"/>
              <w:ind w:left="180" w:hanging="180"/>
            </w:pPr>
            <w:r>
              <w:t xml:space="preserve">1.Бюджетное (компенсационный и стимулирующий фонды заработной платы) </w:t>
            </w:r>
          </w:p>
          <w:p w:rsidR="00FF66AA" w:rsidRDefault="00714E08">
            <w:pPr>
              <w:spacing w:after="0" w:line="259" w:lineRule="auto"/>
              <w:ind w:left="0" w:firstLine="0"/>
              <w:jc w:val="left"/>
            </w:pPr>
            <w:r>
              <w:t xml:space="preserve">2.Внебюджетные источники (грантовая поддержка, добровольные родительские пожертвования, спонсорская помощь) </w:t>
            </w:r>
          </w:p>
        </w:tc>
      </w:tr>
    </w:tbl>
    <w:p w:rsidR="00FF66AA" w:rsidRDefault="00714E08">
      <w:pPr>
        <w:spacing w:after="0" w:line="270" w:lineRule="auto"/>
        <w:ind w:left="3402" w:right="2" w:hanging="10"/>
        <w:jc w:val="left"/>
      </w:pPr>
      <w:r>
        <w:rPr>
          <w:b/>
        </w:rPr>
        <w:t>Условия реализации плана внеурочной деятельности</w:t>
      </w:r>
      <w:r>
        <w:t xml:space="preserve"> </w:t>
      </w:r>
    </w:p>
    <w:tbl>
      <w:tblPr>
        <w:tblStyle w:val="TableGrid"/>
        <w:tblW w:w="9626" w:type="dxa"/>
        <w:tblInd w:w="1030" w:type="dxa"/>
        <w:tblCellMar>
          <w:top w:w="65" w:type="dxa"/>
          <w:left w:w="111" w:type="dxa"/>
          <w:right w:w="43" w:type="dxa"/>
        </w:tblCellMar>
        <w:tblLook w:val="04A0" w:firstRow="1" w:lastRow="0" w:firstColumn="1" w:lastColumn="0" w:noHBand="0" w:noVBand="1"/>
      </w:tblPr>
      <w:tblGrid>
        <w:gridCol w:w="2808"/>
        <w:gridCol w:w="6818"/>
      </w:tblGrid>
      <w:tr w:rsidR="00FF66AA">
        <w:trPr>
          <w:trHeight w:val="446"/>
        </w:trPr>
        <w:tc>
          <w:tcPr>
            <w:tcW w:w="2808"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right="60" w:firstLine="0"/>
              <w:jc w:val="right"/>
            </w:pPr>
            <w:r>
              <w:rPr>
                <w:b/>
              </w:rPr>
              <w:t>Виды условий</w:t>
            </w:r>
            <w:r>
              <w:t xml:space="preserve"> </w:t>
            </w:r>
          </w:p>
        </w:tc>
        <w:tc>
          <w:tcPr>
            <w:tcW w:w="6818"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663" w:firstLine="0"/>
              <w:jc w:val="center"/>
            </w:pPr>
            <w:r>
              <w:rPr>
                <w:b/>
              </w:rPr>
              <w:t>Содержание</w:t>
            </w:r>
            <w:r>
              <w:t xml:space="preserve"> </w:t>
            </w:r>
          </w:p>
        </w:tc>
      </w:tr>
      <w:tr w:rsidR="00FF66AA">
        <w:trPr>
          <w:trHeight w:val="1690"/>
        </w:trPr>
        <w:tc>
          <w:tcPr>
            <w:tcW w:w="2808"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375" w:firstLine="0"/>
              <w:jc w:val="center"/>
            </w:pPr>
            <w:r>
              <w:t xml:space="preserve">Кадровые </w:t>
            </w:r>
          </w:p>
        </w:tc>
        <w:tc>
          <w:tcPr>
            <w:tcW w:w="6818" w:type="dxa"/>
            <w:tcBorders>
              <w:top w:val="single" w:sz="4" w:space="0" w:color="000000"/>
              <w:left w:val="single" w:sz="4" w:space="0" w:color="000000"/>
              <w:bottom w:val="single" w:sz="4" w:space="0" w:color="000000"/>
              <w:right w:val="single" w:sz="4" w:space="0" w:color="000000"/>
            </w:tcBorders>
          </w:tcPr>
          <w:p w:rsidR="00FF66AA" w:rsidRDefault="00714E08" w:rsidP="00E35976">
            <w:pPr>
              <w:numPr>
                <w:ilvl w:val="0"/>
                <w:numId w:val="170"/>
              </w:numPr>
              <w:spacing w:after="45" w:line="259" w:lineRule="auto"/>
              <w:ind w:hanging="139"/>
              <w:jc w:val="left"/>
            </w:pPr>
            <w:r>
              <w:t xml:space="preserve">Заместитель директора по УВР </w:t>
            </w:r>
          </w:p>
          <w:p w:rsidR="00FF66AA" w:rsidRDefault="00714E08" w:rsidP="00E35976">
            <w:pPr>
              <w:numPr>
                <w:ilvl w:val="0"/>
                <w:numId w:val="170"/>
              </w:numPr>
              <w:spacing w:after="43" w:line="259" w:lineRule="auto"/>
              <w:ind w:hanging="139"/>
              <w:jc w:val="left"/>
            </w:pPr>
            <w:r>
              <w:t xml:space="preserve">Заместитель директора по ВР </w:t>
            </w:r>
          </w:p>
          <w:p w:rsidR="00FF66AA" w:rsidRDefault="00714E08" w:rsidP="00E35976">
            <w:pPr>
              <w:numPr>
                <w:ilvl w:val="0"/>
                <w:numId w:val="170"/>
              </w:numPr>
              <w:spacing w:after="42" w:line="259" w:lineRule="auto"/>
              <w:ind w:hanging="139"/>
              <w:jc w:val="left"/>
            </w:pPr>
            <w:r>
              <w:t xml:space="preserve">Учителя-предметники </w:t>
            </w:r>
          </w:p>
          <w:p w:rsidR="00FF66AA" w:rsidRDefault="00714E08" w:rsidP="00E35976">
            <w:pPr>
              <w:numPr>
                <w:ilvl w:val="0"/>
                <w:numId w:val="170"/>
              </w:numPr>
              <w:spacing w:after="0" w:line="259" w:lineRule="auto"/>
              <w:ind w:hanging="139"/>
              <w:jc w:val="left"/>
            </w:pPr>
            <w:r>
              <w:t xml:space="preserve">Библиотекарь </w:t>
            </w:r>
          </w:p>
          <w:p w:rsidR="00FF66AA" w:rsidRDefault="00714E08">
            <w:pPr>
              <w:spacing w:after="0" w:line="259" w:lineRule="auto"/>
              <w:ind w:left="0" w:firstLine="0"/>
              <w:jc w:val="left"/>
            </w:pPr>
            <w:r>
              <w:t xml:space="preserve"> </w:t>
            </w:r>
          </w:p>
        </w:tc>
      </w:tr>
      <w:tr w:rsidR="00FF66AA">
        <w:trPr>
          <w:trHeight w:val="5279"/>
        </w:trPr>
        <w:tc>
          <w:tcPr>
            <w:tcW w:w="2808"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right="110" w:firstLine="0"/>
              <w:jc w:val="right"/>
            </w:pPr>
            <w:r>
              <w:t xml:space="preserve">Методические </w:t>
            </w:r>
          </w:p>
        </w:tc>
        <w:tc>
          <w:tcPr>
            <w:tcW w:w="6818" w:type="dxa"/>
            <w:tcBorders>
              <w:top w:val="single" w:sz="4" w:space="0" w:color="000000"/>
              <w:left w:val="single" w:sz="4" w:space="0" w:color="000000"/>
              <w:bottom w:val="single" w:sz="4" w:space="0" w:color="000000"/>
              <w:right w:val="single" w:sz="4" w:space="0" w:color="000000"/>
            </w:tcBorders>
          </w:tcPr>
          <w:p w:rsidR="00FF66AA" w:rsidRDefault="00714E08" w:rsidP="00E35976">
            <w:pPr>
              <w:numPr>
                <w:ilvl w:val="0"/>
                <w:numId w:val="171"/>
              </w:numPr>
              <w:spacing w:after="51" w:line="259" w:lineRule="auto"/>
              <w:ind w:left="719" w:hanging="283"/>
              <w:jc w:val="left"/>
            </w:pPr>
            <w:r>
              <w:t xml:space="preserve">Устав школы </w:t>
            </w:r>
          </w:p>
          <w:p w:rsidR="00FF66AA" w:rsidRDefault="00714E08" w:rsidP="00E35976">
            <w:pPr>
              <w:numPr>
                <w:ilvl w:val="0"/>
                <w:numId w:val="171"/>
              </w:numPr>
              <w:spacing w:after="52" w:line="259" w:lineRule="auto"/>
              <w:ind w:left="719" w:hanging="283"/>
              <w:jc w:val="left"/>
            </w:pPr>
            <w:r>
              <w:t xml:space="preserve">Локальные акты ОО </w:t>
            </w:r>
          </w:p>
          <w:p w:rsidR="00FF66AA" w:rsidRDefault="00714E08" w:rsidP="00E35976">
            <w:pPr>
              <w:numPr>
                <w:ilvl w:val="0"/>
                <w:numId w:val="171"/>
              </w:numPr>
              <w:spacing w:after="22" w:line="263" w:lineRule="auto"/>
              <w:ind w:left="719" w:hanging="283"/>
              <w:jc w:val="left"/>
            </w:pPr>
            <w:r>
              <w:t xml:space="preserve">Пакет нормативно-правовых документов, регламентирующих внеурочную деятельность на федеральномуровне </w:t>
            </w:r>
          </w:p>
          <w:p w:rsidR="00FF66AA" w:rsidRDefault="00714E08" w:rsidP="00E35976">
            <w:pPr>
              <w:numPr>
                <w:ilvl w:val="0"/>
                <w:numId w:val="171"/>
              </w:numPr>
              <w:spacing w:after="53" w:line="259" w:lineRule="auto"/>
              <w:ind w:left="719" w:hanging="283"/>
              <w:jc w:val="left"/>
            </w:pPr>
            <w:r>
              <w:t xml:space="preserve">Рабочая программа воспитания </w:t>
            </w:r>
          </w:p>
          <w:p w:rsidR="00FF66AA" w:rsidRDefault="00714E08" w:rsidP="00E35976">
            <w:pPr>
              <w:numPr>
                <w:ilvl w:val="0"/>
                <w:numId w:val="171"/>
              </w:numPr>
              <w:spacing w:after="49" w:line="259" w:lineRule="auto"/>
              <w:ind w:left="719" w:hanging="283"/>
              <w:jc w:val="left"/>
            </w:pPr>
            <w:r>
              <w:t xml:space="preserve">Календарный план воспитательной работы </w:t>
            </w:r>
          </w:p>
          <w:p w:rsidR="00FF66AA" w:rsidRDefault="00714E08" w:rsidP="002075BE">
            <w:pPr>
              <w:spacing w:after="46" w:line="259" w:lineRule="auto"/>
              <w:ind w:left="719" w:hanging="283"/>
              <w:jc w:val="left"/>
            </w:pPr>
            <w:r>
              <w:t xml:space="preserve">ООП СОО </w:t>
            </w:r>
          </w:p>
          <w:p w:rsidR="00FF66AA" w:rsidRDefault="00714E08" w:rsidP="00E35976">
            <w:pPr>
              <w:numPr>
                <w:ilvl w:val="0"/>
                <w:numId w:val="171"/>
              </w:numPr>
              <w:spacing w:after="0" w:line="287" w:lineRule="auto"/>
              <w:ind w:left="719" w:hanging="283"/>
              <w:jc w:val="left"/>
            </w:pPr>
            <w:r>
              <w:t xml:space="preserve">Программы воспитания классных коллективов - Программа профориентационной работы. </w:t>
            </w:r>
          </w:p>
          <w:p w:rsidR="00FF66AA" w:rsidRDefault="00714E08" w:rsidP="00E35976">
            <w:pPr>
              <w:numPr>
                <w:ilvl w:val="0"/>
                <w:numId w:val="171"/>
              </w:numPr>
              <w:spacing w:after="0" w:line="302" w:lineRule="auto"/>
              <w:ind w:left="719" w:hanging="283"/>
              <w:jc w:val="left"/>
            </w:pPr>
            <w:r>
              <w:t xml:space="preserve">Программы внеурочной деятельности кружков и секций </w:t>
            </w:r>
          </w:p>
          <w:p w:rsidR="00FF66AA" w:rsidRDefault="00714E08" w:rsidP="00E35976">
            <w:pPr>
              <w:numPr>
                <w:ilvl w:val="0"/>
                <w:numId w:val="171"/>
              </w:numPr>
              <w:spacing w:after="52" w:line="259" w:lineRule="auto"/>
              <w:ind w:left="719" w:hanging="283"/>
              <w:jc w:val="left"/>
            </w:pPr>
            <w:r>
              <w:t xml:space="preserve">План работы Совета профилактики </w:t>
            </w:r>
          </w:p>
          <w:p w:rsidR="00FF66AA" w:rsidRDefault="00714E08" w:rsidP="00E35976">
            <w:pPr>
              <w:numPr>
                <w:ilvl w:val="0"/>
                <w:numId w:val="171"/>
              </w:numPr>
              <w:spacing w:after="53" w:line="259" w:lineRule="auto"/>
              <w:ind w:left="719" w:hanging="283"/>
              <w:jc w:val="left"/>
            </w:pPr>
            <w:r>
              <w:t xml:space="preserve">План работы Совета родителей </w:t>
            </w:r>
          </w:p>
          <w:p w:rsidR="00FF66AA" w:rsidRDefault="00714E08" w:rsidP="00E35976">
            <w:pPr>
              <w:numPr>
                <w:ilvl w:val="0"/>
                <w:numId w:val="171"/>
              </w:numPr>
              <w:spacing w:after="38" w:line="246" w:lineRule="auto"/>
              <w:ind w:left="719" w:hanging="283"/>
              <w:jc w:val="left"/>
            </w:pPr>
            <w:r>
              <w:t xml:space="preserve">План по подготовке и проведениюучебном году государственных и национальных праздников </w:t>
            </w:r>
          </w:p>
          <w:p w:rsidR="00FF66AA" w:rsidRDefault="00714E08">
            <w:pPr>
              <w:spacing w:after="26" w:line="259" w:lineRule="auto"/>
              <w:ind w:left="720" w:firstLine="0"/>
              <w:jc w:val="left"/>
            </w:pPr>
            <w:r>
              <w:t xml:space="preserve">РоссийскойФедерации и РК </w:t>
            </w:r>
          </w:p>
          <w:p w:rsidR="00FF66AA" w:rsidRDefault="00714E08" w:rsidP="00E35976">
            <w:pPr>
              <w:numPr>
                <w:ilvl w:val="0"/>
                <w:numId w:val="171"/>
              </w:numPr>
              <w:spacing w:after="0" w:line="259" w:lineRule="auto"/>
              <w:ind w:left="719" w:hanging="142"/>
              <w:jc w:val="left"/>
            </w:pPr>
            <w:r>
              <w:t xml:space="preserve">Журналы внеурочной деятельности </w:t>
            </w:r>
          </w:p>
        </w:tc>
      </w:tr>
      <w:tr w:rsidR="00FF66AA">
        <w:trPr>
          <w:trHeight w:val="622"/>
        </w:trPr>
        <w:tc>
          <w:tcPr>
            <w:tcW w:w="2808"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right="131" w:firstLine="0"/>
              <w:jc w:val="right"/>
            </w:pPr>
            <w:r>
              <w:t xml:space="preserve">Материально- </w:t>
            </w:r>
          </w:p>
        </w:tc>
        <w:tc>
          <w:tcPr>
            <w:tcW w:w="6818" w:type="dxa"/>
            <w:tcBorders>
              <w:top w:val="single" w:sz="4" w:space="0" w:color="000000"/>
              <w:left w:val="single" w:sz="4" w:space="0" w:color="000000"/>
              <w:bottom w:val="single" w:sz="4" w:space="0" w:color="000000"/>
              <w:right w:val="single" w:sz="4" w:space="0" w:color="000000"/>
            </w:tcBorders>
          </w:tcPr>
          <w:p w:rsidR="00FF66AA" w:rsidRDefault="00714E08" w:rsidP="00E35976">
            <w:pPr>
              <w:numPr>
                <w:ilvl w:val="0"/>
                <w:numId w:val="172"/>
              </w:numPr>
              <w:spacing w:after="45" w:line="259" w:lineRule="auto"/>
              <w:ind w:right="45" w:hanging="240"/>
              <w:jc w:val="left"/>
            </w:pPr>
            <w:r>
              <w:t xml:space="preserve">Классные кабинеты, мебель </w:t>
            </w:r>
          </w:p>
          <w:p w:rsidR="00FF66AA" w:rsidRDefault="00714E08" w:rsidP="00E35976">
            <w:pPr>
              <w:numPr>
                <w:ilvl w:val="0"/>
                <w:numId w:val="172"/>
              </w:numPr>
              <w:spacing w:after="0" w:line="259" w:lineRule="auto"/>
              <w:ind w:right="45" w:hanging="240"/>
              <w:jc w:val="left"/>
            </w:pPr>
            <w:r>
              <w:t xml:space="preserve">Материалы для оформления и творчества детей </w:t>
            </w:r>
          </w:p>
        </w:tc>
      </w:tr>
      <w:tr w:rsidR="00FF66AA">
        <w:trPr>
          <w:trHeight w:val="1215"/>
        </w:trPr>
        <w:tc>
          <w:tcPr>
            <w:tcW w:w="2808"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871" w:firstLine="0"/>
              <w:jc w:val="left"/>
            </w:pPr>
            <w:r>
              <w:t xml:space="preserve">технические </w:t>
            </w:r>
          </w:p>
        </w:tc>
        <w:tc>
          <w:tcPr>
            <w:tcW w:w="6818" w:type="dxa"/>
            <w:tcBorders>
              <w:top w:val="single" w:sz="4" w:space="0" w:color="000000"/>
              <w:left w:val="single" w:sz="4" w:space="0" w:color="000000"/>
              <w:bottom w:val="single" w:sz="4" w:space="0" w:color="000000"/>
              <w:right w:val="single" w:sz="4" w:space="0" w:color="000000"/>
            </w:tcBorders>
          </w:tcPr>
          <w:p w:rsidR="00FF66AA" w:rsidRDefault="00714E08" w:rsidP="00E35976">
            <w:pPr>
              <w:numPr>
                <w:ilvl w:val="0"/>
                <w:numId w:val="173"/>
              </w:numPr>
              <w:spacing w:after="45" w:line="259" w:lineRule="auto"/>
              <w:ind w:firstLine="0"/>
              <w:jc w:val="left"/>
            </w:pPr>
            <w:r>
              <w:t xml:space="preserve">Спортзал и спортинвентарь </w:t>
            </w:r>
          </w:p>
          <w:p w:rsidR="00FF66AA" w:rsidRDefault="00714E08" w:rsidP="00E35976">
            <w:pPr>
              <w:numPr>
                <w:ilvl w:val="0"/>
                <w:numId w:val="173"/>
              </w:numPr>
              <w:spacing w:after="44" w:line="259" w:lineRule="auto"/>
              <w:ind w:firstLine="0"/>
              <w:jc w:val="left"/>
            </w:pPr>
            <w:r>
              <w:t xml:space="preserve">Наличие канцелярских принадлежностей </w:t>
            </w:r>
          </w:p>
          <w:p w:rsidR="00FF66AA" w:rsidRDefault="00714E08" w:rsidP="00E35976">
            <w:pPr>
              <w:numPr>
                <w:ilvl w:val="0"/>
                <w:numId w:val="173"/>
              </w:numPr>
              <w:spacing w:after="0" w:line="259" w:lineRule="auto"/>
              <w:ind w:firstLine="0"/>
              <w:jc w:val="left"/>
            </w:pPr>
            <w:r>
              <w:t xml:space="preserve">Компьютеры, проекторы, экраны 6 Мультимедийное оборудование </w:t>
            </w:r>
          </w:p>
        </w:tc>
      </w:tr>
      <w:tr w:rsidR="00FF66AA">
        <w:trPr>
          <w:trHeight w:val="1512"/>
        </w:trPr>
        <w:tc>
          <w:tcPr>
            <w:tcW w:w="2808"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right="59" w:firstLine="0"/>
              <w:jc w:val="right"/>
            </w:pPr>
            <w:r>
              <w:t xml:space="preserve">Информационные </w:t>
            </w:r>
          </w:p>
        </w:tc>
        <w:tc>
          <w:tcPr>
            <w:tcW w:w="6818" w:type="dxa"/>
            <w:tcBorders>
              <w:top w:val="single" w:sz="4" w:space="0" w:color="000000"/>
              <w:left w:val="single" w:sz="4" w:space="0" w:color="000000"/>
              <w:bottom w:val="single" w:sz="4" w:space="0" w:color="000000"/>
              <w:right w:val="single" w:sz="4" w:space="0" w:color="000000"/>
            </w:tcBorders>
          </w:tcPr>
          <w:p w:rsidR="00FF66AA" w:rsidRDefault="00714E08">
            <w:pPr>
              <w:spacing w:after="44" w:line="259" w:lineRule="auto"/>
              <w:ind w:left="720" w:firstLine="0"/>
              <w:jc w:val="left"/>
            </w:pPr>
            <w:r>
              <w:t xml:space="preserve">1.Сайт ОО </w:t>
            </w:r>
          </w:p>
          <w:p w:rsidR="00FF66AA" w:rsidRDefault="00714E08">
            <w:pPr>
              <w:spacing w:after="43" w:line="259" w:lineRule="auto"/>
              <w:ind w:left="0" w:right="53" w:firstLine="0"/>
              <w:jc w:val="center"/>
            </w:pPr>
            <w:r>
              <w:t xml:space="preserve">2.Тематические стенды для учащихся и родителей </w:t>
            </w:r>
          </w:p>
          <w:p w:rsidR="00FF66AA" w:rsidRDefault="00714E08">
            <w:pPr>
              <w:spacing w:after="44" w:line="259" w:lineRule="auto"/>
              <w:ind w:left="0" w:right="98" w:firstLine="0"/>
              <w:jc w:val="right"/>
            </w:pPr>
            <w:r>
              <w:t xml:space="preserve">3.Профессиональные педагогические Интернет- ресурсы </w:t>
            </w:r>
          </w:p>
          <w:p w:rsidR="00FF66AA" w:rsidRDefault="00714E08">
            <w:pPr>
              <w:spacing w:after="44" w:line="259" w:lineRule="auto"/>
              <w:ind w:left="720" w:firstLine="0"/>
              <w:jc w:val="left"/>
            </w:pPr>
            <w:r>
              <w:t xml:space="preserve">4.Курсы повышения квалификации </w:t>
            </w:r>
          </w:p>
          <w:p w:rsidR="00FF66AA" w:rsidRDefault="00714E08">
            <w:pPr>
              <w:spacing w:after="0" w:line="259" w:lineRule="auto"/>
              <w:ind w:left="0" w:firstLine="0"/>
              <w:jc w:val="left"/>
            </w:pPr>
            <w:r>
              <w:t xml:space="preserve">5. Расписание работы кружков и спортивных секций </w:t>
            </w:r>
          </w:p>
        </w:tc>
      </w:tr>
      <w:tr w:rsidR="00FF66AA">
        <w:trPr>
          <w:trHeight w:val="1466"/>
        </w:trPr>
        <w:tc>
          <w:tcPr>
            <w:tcW w:w="2808"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864" w:firstLine="0"/>
              <w:jc w:val="left"/>
            </w:pPr>
            <w:r>
              <w:t xml:space="preserve">Финансовые </w:t>
            </w:r>
          </w:p>
        </w:tc>
        <w:tc>
          <w:tcPr>
            <w:tcW w:w="6818"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76" w:lineRule="auto"/>
              <w:ind w:left="900" w:hanging="180"/>
              <w:jc w:val="left"/>
            </w:pPr>
            <w:r>
              <w:t xml:space="preserve">1.Бюджетное (компенсационный и стимулирующий фонды заработной платы) </w:t>
            </w:r>
          </w:p>
          <w:p w:rsidR="00FF66AA" w:rsidRDefault="00714E08">
            <w:pPr>
              <w:spacing w:after="0" w:line="259" w:lineRule="auto"/>
              <w:ind w:left="720" w:right="16" w:firstLine="0"/>
              <w:jc w:val="left"/>
            </w:pPr>
            <w:r>
              <w:t xml:space="preserve">2.Внебюджетные источники (грантовая поддержка, добровольные родительские пожертвования, спонсорская помощь) </w:t>
            </w:r>
          </w:p>
        </w:tc>
      </w:tr>
    </w:tbl>
    <w:p w:rsidR="002075BE" w:rsidRDefault="002075BE">
      <w:pPr>
        <w:pStyle w:val="2"/>
        <w:spacing w:line="266" w:lineRule="auto"/>
        <w:ind w:left="3450"/>
        <w:jc w:val="left"/>
        <w:rPr>
          <w:sz w:val="28"/>
        </w:rPr>
      </w:pPr>
    </w:p>
    <w:p w:rsidR="00FF66AA" w:rsidRDefault="00714E08">
      <w:pPr>
        <w:pStyle w:val="2"/>
        <w:spacing w:line="266" w:lineRule="auto"/>
        <w:ind w:left="3450"/>
        <w:jc w:val="left"/>
      </w:pPr>
      <w:r>
        <w:rPr>
          <w:sz w:val="28"/>
        </w:rPr>
        <w:t>План график внеурочной деятельности</w:t>
      </w:r>
      <w:r>
        <w:rPr>
          <w:b w:val="0"/>
        </w:rPr>
        <w:t xml:space="preserve"> </w:t>
      </w:r>
    </w:p>
    <w:tbl>
      <w:tblPr>
        <w:tblStyle w:val="TableGrid"/>
        <w:tblW w:w="10495" w:type="dxa"/>
        <w:tblInd w:w="996" w:type="dxa"/>
        <w:tblCellMar>
          <w:top w:w="14" w:type="dxa"/>
          <w:left w:w="5" w:type="dxa"/>
          <w:right w:w="5" w:type="dxa"/>
        </w:tblCellMar>
        <w:tblLook w:val="04A0" w:firstRow="1" w:lastRow="0" w:firstColumn="1" w:lastColumn="0" w:noHBand="0" w:noVBand="1"/>
      </w:tblPr>
      <w:tblGrid>
        <w:gridCol w:w="7372"/>
        <w:gridCol w:w="845"/>
        <w:gridCol w:w="1284"/>
        <w:gridCol w:w="994"/>
      </w:tblGrid>
      <w:tr w:rsidR="00FF66AA">
        <w:trPr>
          <w:trHeight w:val="953"/>
        </w:trPr>
        <w:tc>
          <w:tcPr>
            <w:tcW w:w="7372" w:type="dxa"/>
            <w:tcBorders>
              <w:top w:val="single" w:sz="4" w:space="0" w:color="000000"/>
              <w:left w:val="single" w:sz="4" w:space="0" w:color="000000"/>
              <w:bottom w:val="single" w:sz="4" w:space="0" w:color="000000"/>
              <w:right w:val="single" w:sz="4" w:space="0" w:color="000000"/>
            </w:tcBorders>
            <w:vAlign w:val="center"/>
          </w:tcPr>
          <w:p w:rsidR="00FF66AA" w:rsidRDefault="00714E08">
            <w:pPr>
              <w:spacing w:after="0" w:line="259" w:lineRule="auto"/>
              <w:ind w:left="103" w:right="4267" w:firstLine="0"/>
              <w:jc w:val="left"/>
            </w:pPr>
            <w:r>
              <w:rPr>
                <w:b/>
              </w:rPr>
              <w:t>Учебные предметы Классы</w:t>
            </w:r>
            <w:r>
              <w:t xml:space="preserve"> </w:t>
            </w:r>
          </w:p>
        </w:tc>
        <w:tc>
          <w:tcPr>
            <w:tcW w:w="2129" w:type="dxa"/>
            <w:gridSpan w:val="2"/>
            <w:tcBorders>
              <w:top w:val="single" w:sz="4" w:space="0" w:color="000000"/>
              <w:left w:val="single" w:sz="4" w:space="0" w:color="000000"/>
              <w:bottom w:val="single" w:sz="4" w:space="0" w:color="000000"/>
              <w:right w:val="single" w:sz="4" w:space="0" w:color="000000"/>
            </w:tcBorders>
          </w:tcPr>
          <w:p w:rsidR="00FF66AA" w:rsidRDefault="00714E08">
            <w:pPr>
              <w:spacing w:after="0" w:line="288" w:lineRule="auto"/>
              <w:ind w:left="101" w:right="52" w:firstLine="0"/>
              <w:jc w:val="center"/>
            </w:pPr>
            <w:r>
              <w:rPr>
                <w:b/>
                <w:sz w:val="22"/>
              </w:rPr>
              <w:t>Количество часов в неделю</w:t>
            </w:r>
            <w:r>
              <w:t xml:space="preserve"> </w:t>
            </w:r>
          </w:p>
          <w:p w:rsidR="00FF66AA" w:rsidRDefault="00714E08">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1345946" cy="232563"/>
                      <wp:effectExtent l="0" t="0" r="0" b="0"/>
                      <wp:docPr id="446275" name="Group 446275"/>
                      <wp:cNvGraphicFramePr/>
                      <a:graphic xmlns:a="http://schemas.openxmlformats.org/drawingml/2006/main">
                        <a:graphicData uri="http://schemas.microsoft.com/office/word/2010/wordprocessingGroup">
                          <wpg:wgp>
                            <wpg:cNvGrpSpPr/>
                            <wpg:grpSpPr>
                              <a:xfrm>
                                <a:off x="0" y="0"/>
                                <a:ext cx="1345946" cy="232563"/>
                                <a:chOff x="0" y="0"/>
                                <a:chExt cx="1345946" cy="232563"/>
                              </a:xfrm>
                            </wpg:grpSpPr>
                            <wps:wsp>
                              <wps:cNvPr id="43692" name="Rectangle 43692"/>
                              <wps:cNvSpPr/>
                              <wps:spPr>
                                <a:xfrm>
                                  <a:off x="64008" y="63857"/>
                                  <a:ext cx="202692" cy="224379"/>
                                </a:xfrm>
                                <a:prstGeom prst="rect">
                                  <a:avLst/>
                                </a:prstGeom>
                                <a:ln>
                                  <a:noFill/>
                                </a:ln>
                              </wps:spPr>
                              <wps:txbx>
                                <w:txbxContent>
                                  <w:p w:rsidR="009A69E3" w:rsidRDefault="009A69E3">
                                    <w:pPr>
                                      <w:spacing w:after="160" w:line="259" w:lineRule="auto"/>
                                      <w:ind w:left="0" w:firstLine="0"/>
                                      <w:jc w:val="left"/>
                                    </w:pPr>
                                    <w:r>
                                      <w:rPr>
                                        <w:b/>
                                      </w:rPr>
                                      <w:t>5</w:t>
                                    </w:r>
                                  </w:p>
                                </w:txbxContent>
                              </wps:txbx>
                              <wps:bodyPr horzOverflow="overflow" vert="horz" lIns="0" tIns="0" rIns="0" bIns="0" rtlCol="0">
                                <a:noAutofit/>
                              </wps:bodyPr>
                            </wps:wsp>
                            <wps:wsp>
                              <wps:cNvPr id="43693" name="Rectangle 43693"/>
                              <wps:cNvSpPr/>
                              <wps:spPr>
                                <a:xfrm>
                                  <a:off x="216408" y="63857"/>
                                  <a:ext cx="50673" cy="224379"/>
                                </a:xfrm>
                                <a:prstGeom prst="rect">
                                  <a:avLst/>
                                </a:prstGeom>
                                <a:ln>
                                  <a:noFill/>
                                </a:ln>
                              </wps:spPr>
                              <wps:txbx>
                                <w:txbxContent>
                                  <w:p w:rsidR="009A69E3" w:rsidRDefault="009A69E3">
                                    <w:pPr>
                                      <w:spacing w:after="160" w:line="259" w:lineRule="auto"/>
                                      <w:ind w:left="0" w:firstLine="0"/>
                                      <w:jc w:val="left"/>
                                    </w:pPr>
                                    <w:r>
                                      <w:rPr>
                                        <w:b/>
                                      </w:rPr>
                                      <w:t xml:space="preserve"> </w:t>
                                    </w:r>
                                  </w:p>
                                </w:txbxContent>
                              </wps:txbx>
                              <wps:bodyPr horzOverflow="overflow" vert="horz" lIns="0" tIns="0" rIns="0" bIns="0" rtlCol="0">
                                <a:noAutofit/>
                              </wps:bodyPr>
                            </wps:wsp>
                            <wps:wsp>
                              <wps:cNvPr id="43694" name="Rectangle 43694"/>
                              <wps:cNvSpPr/>
                              <wps:spPr>
                                <a:xfrm>
                                  <a:off x="536829" y="63857"/>
                                  <a:ext cx="50673" cy="224379"/>
                                </a:xfrm>
                                <a:prstGeom prst="rect">
                                  <a:avLst/>
                                </a:prstGeom>
                                <a:ln>
                                  <a:noFill/>
                                </a:ln>
                              </wps:spPr>
                              <wps:txbx>
                                <w:txbxContent>
                                  <w:p w:rsidR="009A69E3" w:rsidRDefault="009A69E3">
                                    <w:pPr>
                                      <w:spacing w:after="160" w:line="259" w:lineRule="auto"/>
                                      <w:ind w:left="0" w:firstLine="0"/>
                                      <w:jc w:val="left"/>
                                    </w:pPr>
                                    <w:r>
                                      <w:rPr>
                                        <w:b/>
                                      </w:rPr>
                                      <w:t xml:space="preserve"> </w:t>
                                    </w:r>
                                  </w:p>
                                </w:txbxContent>
                              </wps:txbx>
                              <wps:bodyPr horzOverflow="overflow" vert="horz" lIns="0" tIns="0" rIns="0" bIns="0" rtlCol="0">
                                <a:noAutofit/>
                              </wps:bodyPr>
                            </wps:wsp>
                            <wps:wsp>
                              <wps:cNvPr id="43695" name="Rectangle 43695"/>
                              <wps:cNvSpPr/>
                              <wps:spPr>
                                <a:xfrm>
                                  <a:off x="864489" y="63857"/>
                                  <a:ext cx="202692" cy="224379"/>
                                </a:xfrm>
                                <a:prstGeom prst="rect">
                                  <a:avLst/>
                                </a:prstGeom>
                                <a:ln>
                                  <a:noFill/>
                                </a:ln>
                              </wps:spPr>
                              <wps:txbx>
                                <w:txbxContent>
                                  <w:p w:rsidR="009A69E3" w:rsidRDefault="009A69E3">
                                    <w:pPr>
                                      <w:spacing w:after="160" w:line="259" w:lineRule="auto"/>
                                      <w:ind w:left="0" w:firstLine="0"/>
                                      <w:jc w:val="left"/>
                                    </w:pPr>
                                    <w:r>
                                      <w:rPr>
                                        <w:b/>
                                      </w:rPr>
                                      <w:t>5</w:t>
                                    </w:r>
                                  </w:p>
                                </w:txbxContent>
                              </wps:txbx>
                              <wps:bodyPr horzOverflow="overflow" vert="horz" lIns="0" tIns="0" rIns="0" bIns="0" rtlCol="0">
                                <a:noAutofit/>
                              </wps:bodyPr>
                            </wps:wsp>
                            <wps:wsp>
                              <wps:cNvPr id="43696" name="Rectangle 43696"/>
                              <wps:cNvSpPr/>
                              <wps:spPr>
                                <a:xfrm>
                                  <a:off x="1016889" y="63857"/>
                                  <a:ext cx="50673" cy="224379"/>
                                </a:xfrm>
                                <a:prstGeom prst="rect">
                                  <a:avLst/>
                                </a:prstGeom>
                                <a:ln>
                                  <a:noFill/>
                                </a:ln>
                              </wps:spPr>
                              <wps:txbx>
                                <w:txbxContent>
                                  <w:p w:rsidR="009A69E3" w:rsidRDefault="009A69E3">
                                    <w:pPr>
                                      <w:spacing w:after="160" w:line="259" w:lineRule="auto"/>
                                      <w:ind w:left="0" w:firstLine="0"/>
                                      <w:jc w:val="left"/>
                                    </w:pPr>
                                    <w:r>
                                      <w:t xml:space="preserve"> </w:t>
                                    </w:r>
                                  </w:p>
                                </w:txbxContent>
                              </wps:txbx>
                              <wps:bodyPr horzOverflow="overflow" vert="horz" lIns="0" tIns="0" rIns="0" bIns="0" rtlCol="0">
                                <a:noAutofit/>
                              </wps:bodyPr>
                            </wps:wsp>
                            <wps:wsp>
                              <wps:cNvPr id="468379" name="Shape 468379"/>
                              <wps:cNvSpPr/>
                              <wps:spPr>
                                <a:xfrm>
                                  <a:off x="0" y="0"/>
                                  <a:ext cx="1345946" cy="9144"/>
                                </a:xfrm>
                                <a:custGeom>
                                  <a:avLst/>
                                  <a:gdLst/>
                                  <a:ahLst/>
                                  <a:cxnLst/>
                                  <a:rect l="0" t="0" r="0" b="0"/>
                                  <a:pathLst>
                                    <a:path w="1345946" h="9144">
                                      <a:moveTo>
                                        <a:pt x="0" y="0"/>
                                      </a:moveTo>
                                      <a:lnTo>
                                        <a:pt x="1345946" y="0"/>
                                      </a:lnTo>
                                      <a:lnTo>
                                        <a:pt x="13459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8380" name="Shape 468380"/>
                              <wps:cNvSpPr/>
                              <wps:spPr>
                                <a:xfrm>
                                  <a:off x="527304" y="8255"/>
                                  <a:ext cx="9525" cy="187325"/>
                                </a:xfrm>
                                <a:custGeom>
                                  <a:avLst/>
                                  <a:gdLst/>
                                  <a:ahLst/>
                                  <a:cxnLst/>
                                  <a:rect l="0" t="0" r="0" b="0"/>
                                  <a:pathLst>
                                    <a:path w="9525" h="187325">
                                      <a:moveTo>
                                        <a:pt x="0" y="0"/>
                                      </a:moveTo>
                                      <a:lnTo>
                                        <a:pt x="9525" y="0"/>
                                      </a:lnTo>
                                      <a:lnTo>
                                        <a:pt x="9525" y="187325"/>
                                      </a:lnTo>
                                      <a:lnTo>
                                        <a:pt x="0" y="1873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446275" o:spid="_x0000_s1032" style="width:106pt;height:18.3pt;mso-position-horizontal-relative:char;mso-position-vertical-relative:line" coordsize="13459,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UUDAQAABoTAAAOAAAAZHJzL2Uyb0RvYy54bWzsWN1u2zYUvh+wdxB0v1iWJVk24hRDuwYD&#10;hrVouwegZcoSQJECycTOnn7nHIqU8te4HZpcpL6QKPLw/HyHh/7I8zfHTkTXXJtWyU08P0viiMtK&#10;7Vq538T/fHn/WxlHxjK5Y0JJvolvuInfXPz6y/mhX/NUNUrsuI5AiTTrQ7+JG2v79WxmqoZ3zJyp&#10;nksYrJXumIVPvZ/tNDuA9k7M0iQpZgeld71WFTcGet+5wfiC9Nc1r+yHujbcRmITg2+WnpqeW3zO&#10;Ls7Zeq9Z37TV4Ab7Di861kowGlS9Y5ZFV7q9p6prK62Mqu1ZpbqZquu24hQDRDNP7kRzqdVVT7Hs&#10;14d9H2ACaO/g9N1qq7+vP+qo3W3iLCvSZR5HknWQJzIdDX0A0qHfr0H2Uvef+4966Ni7L4z7WOsO&#10;3xBRdCR4bwK8/GijCjrniyxfZUUcVTCWLtK8WDj8qwaSdG9a1fzx9Ykzb3aG3gVnDj0sJTOiZf4f&#10;Wp8b1nNKgkEEPFqLYpV6sD7BMmNyL3iUUTfBQ9IBLLM2gNsDSBVZkkCNACLFosyXDhCPWJqkZIYA&#10;S7PFcoXjIW627rWxl1x1ETY2sQZHaBmy67+MdaJeBG0LiU+p3rdCuFHsAfi8e9iyx+2RVkSKxrBn&#10;q3Y3EHej9L8foNZroQ6bWA2tGMsfbONoHIk/JeCNleYb2je2vqGteKuoHp03v19ZVbfk7mhtcAsS&#10;6Xx4lowuHs4oLVN0DfL/dEbTOeT00ZTmSbEEMy+T0RDIq8lo9nBGM7+0T8povijKdPVYkb5oRkMg&#10;ryaj4S/q9q6bf1NGyyLLykcz+rLbbojk1aQUKIFjHbdTWnxTSufJvCgfz+mLVmmI5HWktCiRqQw5&#10;Jf4UZa5vIBQn7bpAIp7gkKt5RvvfhBBVV44QIbPwJAhY+c7RIehrfKs6St9E2vTVA0LPLM5DpdiM&#10;gP4EMttsYvIDBzsgRV8Uidk7fBZ8HEeFnEoFVT5ckPUS/t2TvqnkJHgv5N9O2OF3ohidhIJdaGCc&#10;RDVD7NA5RVdIhAGMVAzObbVgjnl2rYUDnWg7gChdJsmo+B7RNPZGcARLyE+8BspJBwfsMHq/fSt0&#10;dM2QJtLP0VrRN2zoxc0BXBpEqU16cH4N/DaonNPUh1Q6DYMwzuN0YgwzEzezGrxxx0Y4fEHQ/vAI&#10;HoRJZFlJG+ZLOPKSm8gdh2hHhovW8esZKS4UYQnOu812LEzoA2dOJrh5ulwkQKxguZZpTn9XgMJw&#10;VlvlKfxDI72dl0s44w1p8ufD6Qr6ofXp/IDiHNzA5IwFOK0Qv0LH0dt15DQ9WZtB7FbcXpV/Tw2f&#10;LOg9dEp+Fud0p3iO4qT7BbiAoU1muCzCG57pNxXzeKV18R8AAAD//wMAUEsDBBQABgAIAAAAIQDU&#10;NnM82wAAAAQBAAAPAAAAZHJzL2Rvd25yZXYueG1sTI9BS8NAEIXvgv9hGcGb3STFIDGbUop6KoKt&#10;IN6myTQJzc6G7DZJ/72jF3t58HjDe9/kq9l2aqTBt44NxIsIFHHpqpZrA5/714cnUD4gV9g5JgMX&#10;8rAqbm9yzCo38QeNu1ArKWGfoYEmhD7T2pcNWfQL1xNLdnSDxSB2qHU14CTlttNJFKXaYsuy0GBP&#10;m4bK0+5sDbxNOK2X8cu4PR03l+/94/vXNiZj7u/m9TOoQHP4P4ZffEGHQpgO7syVV50BeST8qWRJ&#10;nIg9GFimKegi19fwxQ8AAAD//wMAUEsBAi0AFAAGAAgAAAAhALaDOJL+AAAA4QEAABMAAAAAAAAA&#10;AAAAAAAAAAAAAFtDb250ZW50X1R5cGVzXS54bWxQSwECLQAUAAYACAAAACEAOP0h/9YAAACUAQAA&#10;CwAAAAAAAAAAAAAAAAAvAQAAX3JlbHMvLnJlbHNQSwECLQAUAAYACAAAACEAC0W1FAwEAAAaEwAA&#10;DgAAAAAAAAAAAAAAAAAuAgAAZHJzL2Uyb0RvYy54bWxQSwECLQAUAAYACAAAACEA1DZzPNsAAAAE&#10;AQAADwAAAAAAAAAAAAAAAABmBgAAZHJzL2Rvd25yZXYueG1sUEsFBgAAAAAEAAQA8wAAAG4HAAAA&#10;AA==&#10;">
                      <v:rect id="Rectangle 43692" o:spid="_x0000_s1033" style="position:absolute;left:640;top:638;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fDVxwAAAN4AAAAPAAAAZHJzL2Rvd25yZXYueG1sRI9Pa8JA&#10;FMTvQr/D8gredFMVSVJXkVbRo//A9vbIviah2bchu5rop+8WBI/DzPyGmS06U4krNa60rOBtGIEg&#10;zqwuOVdwOq4HMQjnkTVWlknBjRws5i+9Gabatryn68HnIkDYpaig8L5OpXRZQQbd0NbEwfuxjUEf&#10;ZJNL3WAb4KaSoyiaSoMlh4UCa/ooKPs9XIyCTVwvv7b23ubV6ntz3p2Tz2Pileq/dst3EJ46/ww/&#10;2lutYDKeJiP4vxOugJz/AQAA//8DAFBLAQItABQABgAIAAAAIQDb4fbL7gAAAIUBAAATAAAAAAAA&#10;AAAAAAAAAAAAAABbQ29udGVudF9UeXBlc10ueG1sUEsBAi0AFAAGAAgAAAAhAFr0LFu/AAAAFQEA&#10;AAsAAAAAAAAAAAAAAAAAHwEAAF9yZWxzLy5yZWxzUEsBAi0AFAAGAAgAAAAhAPpB8NXHAAAA3gAA&#10;AA8AAAAAAAAAAAAAAAAABwIAAGRycy9kb3ducmV2LnhtbFBLBQYAAAAAAwADALcAAAD7AgAAAAA=&#10;" filled="f" stroked="f">
                        <v:textbox inset="0,0,0,0">
                          <w:txbxContent>
                            <w:p w:rsidR="009A69E3" w:rsidRDefault="009A69E3">
                              <w:pPr>
                                <w:spacing w:after="160" w:line="259" w:lineRule="auto"/>
                                <w:ind w:left="0" w:firstLine="0"/>
                                <w:jc w:val="left"/>
                              </w:pPr>
                              <w:r>
                                <w:rPr>
                                  <w:b/>
                                </w:rPr>
                                <w:t>5</w:t>
                              </w:r>
                            </w:p>
                          </w:txbxContent>
                        </v:textbox>
                      </v:rect>
                      <v:rect id="Rectangle 43693" o:spid="_x0000_s1034" style="position:absolute;left:2164;top:63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VVOxwAAAN4AAAAPAAAAZHJzL2Rvd25yZXYueG1sRI9Pa8JA&#10;FMTvQr/D8gredNMqkqSuIlXRo//A9vbIviah2bchu5rop+8WBI/DzPyGmc47U4krNa60rOBtGIEg&#10;zqwuOVdwOq4HMQjnkTVWlknBjRzMZy+9Kabatryn68HnIkDYpaig8L5OpXRZQQbd0NbEwfuxjUEf&#10;ZJNL3WAb4KaS71E0kQZLDgsF1vRZUPZ7uBgFm7hefG3tvc2r1ffmvDsny2Pileq/dosPEJ46/ww/&#10;2lutYDyaJCP4vxOugJz9AQAA//8DAFBLAQItABQABgAIAAAAIQDb4fbL7gAAAIUBAAATAAAAAAAA&#10;AAAAAAAAAAAAAABbQ29udGVudF9UeXBlc10ueG1sUEsBAi0AFAAGAAgAAAAhAFr0LFu/AAAAFQEA&#10;AAsAAAAAAAAAAAAAAAAAHwEAAF9yZWxzLy5yZWxzUEsBAi0AFAAGAAgAAAAhAJUNVU7HAAAA3gAA&#10;AA8AAAAAAAAAAAAAAAAABwIAAGRycy9kb3ducmV2LnhtbFBLBQYAAAAAAwADALcAAAD7AgAAAAA=&#10;" filled="f" stroked="f">
                        <v:textbox inset="0,0,0,0">
                          <w:txbxContent>
                            <w:p w:rsidR="009A69E3" w:rsidRDefault="009A69E3">
                              <w:pPr>
                                <w:spacing w:after="160" w:line="259" w:lineRule="auto"/>
                                <w:ind w:left="0" w:firstLine="0"/>
                                <w:jc w:val="left"/>
                              </w:pPr>
                              <w:r>
                                <w:rPr>
                                  <w:b/>
                                </w:rPr>
                                <w:t xml:space="preserve"> </w:t>
                              </w:r>
                            </w:p>
                          </w:txbxContent>
                        </v:textbox>
                      </v:rect>
                      <v:rect id="Rectangle 43694" o:spid="_x0000_s1035" style="position:absolute;left:5368;top:63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M06yAAAAN4AAAAPAAAAZHJzL2Rvd25yZXYueG1sRI9Pa8JA&#10;FMTvBb/D8gRvdeMfxKTZiKhFj1ULtrdH9jUJZt+G7Nak/fSuUOhxmJnfMOmqN7W4Uesqywom4wgE&#10;cW51xYWC9/Pr8xKE88gaa8uk4IccrLLBU4qJth0f6XbyhQgQdgkqKL1vEildXpJBN7YNcfC+bGvQ&#10;B9kWUrfYBbip5TSKFtJgxWGhxIY2JeXX07dRsF8264+D/e2Keve5v7xd4u059kqNhv36BYSn3v+H&#10;/9oHrWA+W8RzeNwJV0BmdwAAAP//AwBQSwECLQAUAAYACAAAACEA2+H2y+4AAACFAQAAEwAAAAAA&#10;AAAAAAAAAAAAAAAAW0NvbnRlbnRfVHlwZXNdLnhtbFBLAQItABQABgAIAAAAIQBa9CxbvwAAABUB&#10;AAALAAAAAAAAAAAAAAAAAB8BAABfcmVscy8ucmVsc1BLAQItABQABgAIAAAAIQAa5M06yAAAAN4A&#10;AAAPAAAAAAAAAAAAAAAAAAcCAABkcnMvZG93bnJldi54bWxQSwUGAAAAAAMAAwC3AAAA/AIAAAAA&#10;" filled="f" stroked="f">
                        <v:textbox inset="0,0,0,0">
                          <w:txbxContent>
                            <w:p w:rsidR="009A69E3" w:rsidRDefault="009A69E3">
                              <w:pPr>
                                <w:spacing w:after="160" w:line="259" w:lineRule="auto"/>
                                <w:ind w:left="0" w:firstLine="0"/>
                                <w:jc w:val="left"/>
                              </w:pPr>
                              <w:r>
                                <w:rPr>
                                  <w:b/>
                                </w:rPr>
                                <w:t xml:space="preserve"> </w:t>
                              </w:r>
                            </w:p>
                          </w:txbxContent>
                        </v:textbox>
                      </v:rect>
                      <v:rect id="Rectangle 43695" o:spid="_x0000_s1036" style="position:absolute;left:8644;top:638;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GihxwAAAN4AAAAPAAAAZHJzL2Rvd25yZXYueG1sRI9Pa8JA&#10;FMTvhX6H5RW81U2tiomuIrZFj/4D9fbIPpPQ7NuQXU3007tCocdhZn7DTGatKcWValdYVvDRjUAQ&#10;p1YXnCnY737eRyCcR9ZYWiYFN3Iwm76+TDDRtuENXbc+EwHCLkEFufdVIqVLczLourYiDt7Z1gZ9&#10;kHUmdY1NgJtS9qJoKA0WHBZyrGiRU/q7vRgFy1E1P67svcnK79PysD7EX7vYK9V5a+djEJ5a/x/+&#10;a6+0gv7nMB7A8064AnL6AAAA//8DAFBLAQItABQABgAIAAAAIQDb4fbL7gAAAIUBAAATAAAAAAAA&#10;AAAAAAAAAAAAAABbQ29udGVudF9UeXBlc10ueG1sUEsBAi0AFAAGAAgAAAAhAFr0LFu/AAAAFQEA&#10;AAsAAAAAAAAAAAAAAAAAHwEAAF9yZWxzLy5yZWxzUEsBAi0AFAAGAAgAAAAhAHWoaKHHAAAA3gAA&#10;AA8AAAAAAAAAAAAAAAAABwIAAGRycy9kb3ducmV2LnhtbFBLBQYAAAAAAwADALcAAAD7AgAAAAA=&#10;" filled="f" stroked="f">
                        <v:textbox inset="0,0,0,0">
                          <w:txbxContent>
                            <w:p w:rsidR="009A69E3" w:rsidRDefault="009A69E3">
                              <w:pPr>
                                <w:spacing w:after="160" w:line="259" w:lineRule="auto"/>
                                <w:ind w:left="0" w:firstLine="0"/>
                                <w:jc w:val="left"/>
                              </w:pPr>
                              <w:r>
                                <w:rPr>
                                  <w:b/>
                                </w:rPr>
                                <w:t>5</w:t>
                              </w:r>
                            </w:p>
                          </w:txbxContent>
                        </v:textbox>
                      </v:rect>
                      <v:rect id="Rectangle 43696" o:spid="_x0000_s1037" style="position:absolute;left:10168;top:63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vbWxwAAAN4AAAAPAAAAZHJzL2Rvd25yZXYueG1sRI9Ba8JA&#10;FITvhf6H5RW81U2rBBNdRVpFj1YF9fbIPpNg9m3Iribtr3cFocdhZr5hJrPOVOJGjSstK/joRyCI&#10;M6tLzhXsd8v3EQjnkTVWlknBLzmYTV9fJphq2/IP3bY+FwHCLkUFhfd1KqXLCjLo+rYmDt7ZNgZ9&#10;kE0udYNtgJtKfkZRLA2WHBYKrOmroOyyvRoFq1E9P67tX5tXi9PqsDkk37vEK9V76+ZjEJ46/x9+&#10;ttdawXAQJzE87oQrIKd3AAAA//8DAFBLAQItABQABgAIAAAAIQDb4fbL7gAAAIUBAAATAAAAAAAA&#10;AAAAAAAAAAAAAABbQ29udGVudF9UeXBlc10ueG1sUEsBAi0AFAAGAAgAAAAhAFr0LFu/AAAAFQEA&#10;AAsAAAAAAAAAAAAAAAAAHwEAAF9yZWxzLy5yZWxzUEsBAi0AFAAGAAgAAAAhAIV69tbHAAAA3gAA&#10;AA8AAAAAAAAAAAAAAAAABwIAAGRycy9kb3ducmV2LnhtbFBLBQYAAAAAAwADALcAAAD7AgAAAAA=&#10;" filled="f" stroked="f">
                        <v:textbox inset="0,0,0,0">
                          <w:txbxContent>
                            <w:p w:rsidR="009A69E3" w:rsidRDefault="009A69E3">
                              <w:pPr>
                                <w:spacing w:after="160" w:line="259" w:lineRule="auto"/>
                                <w:ind w:left="0" w:firstLine="0"/>
                                <w:jc w:val="left"/>
                              </w:pPr>
                              <w:r>
                                <w:t xml:space="preserve"> </w:t>
                              </w:r>
                            </w:p>
                          </w:txbxContent>
                        </v:textbox>
                      </v:rect>
                      <v:shape id="Shape 468379" o:spid="_x0000_s1038" style="position:absolute;width:13459;height:91;visibility:visible;mso-wrap-style:square;v-text-anchor:top" coordsize="13459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6d/xwAAAN8AAAAPAAAAZHJzL2Rvd25yZXYueG1sRI9Ba8JA&#10;FITvhf6H5RV6qxu1pDF1lVIbtLdqA14fu69JMPs2ZLcx/ntXKPQ4zMw3zHI92lYM1PvGsYLpJAFB&#10;rJ1puFJQfhdPGQgfkA22jknBhTysV/d3S8yNO/OehkOoRISwz1FBHUKXS+l1TRb9xHXE0ftxvcUQ&#10;ZV9J0+M5wm0rZ0mSSosNx4UaO3qvSZ8Ov1bBPt18VuWRt7ooP7bFOOivbpYp9fgwvr2CCDSG//Bf&#10;e2cUPKfZ/GUBtz/xC8jVFQAA//8DAFBLAQItABQABgAIAAAAIQDb4fbL7gAAAIUBAAATAAAAAAAA&#10;AAAAAAAAAAAAAABbQ29udGVudF9UeXBlc10ueG1sUEsBAi0AFAAGAAgAAAAhAFr0LFu/AAAAFQEA&#10;AAsAAAAAAAAAAAAAAAAAHwEAAF9yZWxzLy5yZWxzUEsBAi0AFAAGAAgAAAAhAFdzp3/HAAAA3wAA&#10;AA8AAAAAAAAAAAAAAAAABwIAAGRycy9kb3ducmV2LnhtbFBLBQYAAAAAAwADALcAAAD7AgAAAAA=&#10;" path="m,l1345946,r,9144l,9144,,e" fillcolor="black" stroked="f" strokeweight="0">
                        <v:stroke miterlimit="83231f" joinstyle="miter"/>
                        <v:path arrowok="t" textboxrect="0,0,1345946,9144"/>
                      </v:shape>
                      <v:shape id="Shape 468380" o:spid="_x0000_s1039" style="position:absolute;left:5273;top:82;width:95;height:1873;visibility:visible;mso-wrap-style:square;v-text-anchor:top" coordsize="9525,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sIxgAAAN8AAAAPAAAAZHJzL2Rvd25yZXYueG1sRI9NS8NA&#10;EIbvgv9hGcGb3dRqCLHbUhTBY01Lex2yYzZtdjbNrk38985B8PjyfvEs15Pv1JWG2AY2MJ9loIjr&#10;YFtuDOx37w8FqJiQLXaBycAPRVivbm+WWNow8iddq9QoGeFYogGXUl9qHWtHHuMs9MTifYXBYxI5&#10;NNoOOMq47/RjluXaY8vy4LCnV0f1ufr2crI9Xd4WaXo+Ht3+MM9328umGo25v5s2L6ASTek//Nf+&#10;sAae8mJRCIHwCAvo1S8AAAD//wMAUEsBAi0AFAAGAAgAAAAhANvh9svuAAAAhQEAABMAAAAAAAAA&#10;AAAAAAAAAAAAAFtDb250ZW50X1R5cGVzXS54bWxQSwECLQAUAAYACAAAACEAWvQsW78AAAAVAQAA&#10;CwAAAAAAAAAAAAAAAAAfAQAAX3JlbHMvLnJlbHNQSwECLQAUAAYACAAAACEApp1LCMYAAADfAAAA&#10;DwAAAAAAAAAAAAAAAAAHAgAAZHJzL2Rvd25yZXYueG1sUEsFBgAAAAADAAMAtwAAAPoCAAAAAA==&#10;" path="m,l9525,r,187325l,187325,,e" fillcolor="black" stroked="f" strokeweight="0">
                        <v:stroke miterlimit="83231f" joinstyle="miter"/>
                        <v:path arrowok="t" textboxrect="0,0,9525,187325"/>
                      </v:shape>
                      <w10:anchorlock/>
                    </v:group>
                  </w:pict>
                </mc:Fallback>
              </mc:AlternateContent>
            </w:r>
          </w:p>
        </w:tc>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103" w:firstLine="0"/>
              <w:jc w:val="left"/>
            </w:pPr>
            <w:r>
              <w:rPr>
                <w:b/>
              </w:rPr>
              <w:t>Всего часов</w:t>
            </w:r>
            <w:r>
              <w:t xml:space="preserve"> </w:t>
            </w:r>
          </w:p>
          <w:p w:rsidR="002075BE" w:rsidRDefault="002075BE">
            <w:pPr>
              <w:spacing w:after="0" w:line="259" w:lineRule="auto"/>
              <w:ind w:left="103" w:firstLine="0"/>
              <w:jc w:val="left"/>
            </w:pPr>
            <w:r>
              <w:t>10</w:t>
            </w:r>
          </w:p>
        </w:tc>
      </w:tr>
      <w:tr w:rsidR="00FF66AA">
        <w:trPr>
          <w:trHeight w:val="612"/>
        </w:trPr>
        <w:tc>
          <w:tcPr>
            <w:tcW w:w="10495" w:type="dxa"/>
            <w:gridSpan w:val="4"/>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center"/>
            </w:pPr>
            <w:r>
              <w:rPr>
                <w:i/>
              </w:rPr>
              <w:t>Информационно - просветительские занятия патриотической, нравственной и экологической направленности</w:t>
            </w:r>
            <w:r>
              <w:t xml:space="preserve"> </w:t>
            </w:r>
          </w:p>
        </w:tc>
      </w:tr>
      <w:tr w:rsidR="00FF66AA">
        <w:trPr>
          <w:trHeight w:val="322"/>
        </w:trPr>
        <w:tc>
          <w:tcPr>
            <w:tcW w:w="7372"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103" w:firstLine="0"/>
              <w:jc w:val="left"/>
            </w:pPr>
            <w:r>
              <w:t xml:space="preserve">«Разговоры о важном» </w:t>
            </w:r>
          </w:p>
        </w:tc>
        <w:tc>
          <w:tcPr>
            <w:tcW w:w="845"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right="5" w:firstLine="0"/>
              <w:jc w:val="center"/>
            </w:pPr>
            <w:r>
              <w:t xml:space="preserve">1 </w:t>
            </w:r>
          </w:p>
        </w:tc>
        <w:tc>
          <w:tcPr>
            <w:tcW w:w="128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right="2" w:firstLine="0"/>
              <w:jc w:val="center"/>
            </w:pPr>
            <w:r>
              <w:t xml:space="preserve">1 </w:t>
            </w:r>
          </w:p>
        </w:tc>
        <w:tc>
          <w:tcPr>
            <w:tcW w:w="9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right="5" w:firstLine="0"/>
              <w:jc w:val="center"/>
            </w:pPr>
            <w:r>
              <w:rPr>
                <w:b/>
              </w:rPr>
              <w:t>2</w:t>
            </w:r>
            <w:r>
              <w:t xml:space="preserve"> </w:t>
            </w:r>
          </w:p>
        </w:tc>
      </w:tr>
      <w:tr w:rsidR="00FF66AA">
        <w:trPr>
          <w:trHeight w:val="319"/>
        </w:trPr>
        <w:tc>
          <w:tcPr>
            <w:tcW w:w="10495" w:type="dxa"/>
            <w:gridSpan w:val="4"/>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right="8" w:firstLine="0"/>
              <w:jc w:val="center"/>
            </w:pPr>
            <w:r>
              <w:rPr>
                <w:i/>
              </w:rPr>
              <w:t>Занятия по формированию функциональной грамотности</w:t>
            </w:r>
            <w:r>
              <w:t xml:space="preserve"> </w:t>
            </w:r>
          </w:p>
        </w:tc>
      </w:tr>
      <w:tr w:rsidR="002075BE">
        <w:trPr>
          <w:trHeight w:val="319"/>
        </w:trPr>
        <w:tc>
          <w:tcPr>
            <w:tcW w:w="7372" w:type="dxa"/>
            <w:tcBorders>
              <w:top w:val="single" w:sz="4" w:space="0" w:color="000000"/>
              <w:left w:val="single" w:sz="4" w:space="0" w:color="000000"/>
              <w:bottom w:val="single" w:sz="4" w:space="0" w:color="000000"/>
              <w:right w:val="single" w:sz="4" w:space="0" w:color="000000"/>
            </w:tcBorders>
          </w:tcPr>
          <w:p w:rsidR="002075BE" w:rsidRDefault="002075BE" w:rsidP="002075BE">
            <w:pPr>
              <w:spacing w:after="0" w:line="259" w:lineRule="auto"/>
              <w:ind w:left="103" w:firstLine="0"/>
              <w:jc w:val="left"/>
            </w:pPr>
            <w:r>
              <w:t xml:space="preserve">Математическая грамотность </w:t>
            </w:r>
          </w:p>
        </w:tc>
        <w:tc>
          <w:tcPr>
            <w:tcW w:w="845" w:type="dxa"/>
            <w:tcBorders>
              <w:top w:val="single" w:sz="4" w:space="0" w:color="000000"/>
              <w:left w:val="single" w:sz="4" w:space="0" w:color="000000"/>
              <w:bottom w:val="single" w:sz="4" w:space="0" w:color="000000"/>
              <w:right w:val="single" w:sz="4" w:space="0" w:color="000000"/>
            </w:tcBorders>
          </w:tcPr>
          <w:p w:rsidR="002075BE" w:rsidRDefault="002075BE" w:rsidP="002075BE">
            <w:pPr>
              <w:spacing w:after="0" w:line="259" w:lineRule="auto"/>
              <w:ind w:left="0" w:right="8" w:firstLine="0"/>
              <w:jc w:val="center"/>
            </w:pPr>
            <w:r>
              <w:t xml:space="preserve">2 </w:t>
            </w:r>
          </w:p>
        </w:tc>
        <w:tc>
          <w:tcPr>
            <w:tcW w:w="1284" w:type="dxa"/>
            <w:tcBorders>
              <w:top w:val="single" w:sz="4" w:space="0" w:color="000000"/>
              <w:left w:val="single" w:sz="4" w:space="0" w:color="000000"/>
              <w:bottom w:val="single" w:sz="4" w:space="0" w:color="000000"/>
              <w:right w:val="single" w:sz="4" w:space="0" w:color="000000"/>
            </w:tcBorders>
          </w:tcPr>
          <w:p w:rsidR="002075BE" w:rsidRDefault="002075BE" w:rsidP="002075BE">
            <w:pPr>
              <w:spacing w:after="0" w:line="259" w:lineRule="auto"/>
              <w:ind w:left="0" w:right="5"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rsidR="002075BE" w:rsidRDefault="002075BE" w:rsidP="002075BE">
            <w:pPr>
              <w:spacing w:after="0" w:line="259" w:lineRule="auto"/>
              <w:ind w:left="0" w:right="2" w:firstLine="0"/>
              <w:jc w:val="center"/>
            </w:pPr>
            <w:r>
              <w:rPr>
                <w:b/>
              </w:rPr>
              <w:t>4</w:t>
            </w:r>
            <w:r>
              <w:t xml:space="preserve"> </w:t>
            </w:r>
          </w:p>
        </w:tc>
      </w:tr>
      <w:tr w:rsidR="002075BE">
        <w:trPr>
          <w:trHeight w:val="322"/>
        </w:trPr>
        <w:tc>
          <w:tcPr>
            <w:tcW w:w="7372" w:type="dxa"/>
            <w:tcBorders>
              <w:top w:val="single" w:sz="4" w:space="0" w:color="000000"/>
              <w:left w:val="single" w:sz="4" w:space="0" w:color="000000"/>
              <w:bottom w:val="single" w:sz="4" w:space="0" w:color="000000"/>
              <w:right w:val="single" w:sz="4" w:space="0" w:color="000000"/>
            </w:tcBorders>
          </w:tcPr>
          <w:p w:rsidR="002075BE" w:rsidRDefault="002075BE" w:rsidP="002075BE">
            <w:pPr>
              <w:spacing w:after="0" w:line="259" w:lineRule="auto"/>
              <w:ind w:left="103" w:firstLine="0"/>
              <w:jc w:val="left"/>
            </w:pPr>
            <w:r>
              <w:t>Русский язык</w:t>
            </w:r>
          </w:p>
        </w:tc>
        <w:tc>
          <w:tcPr>
            <w:tcW w:w="845" w:type="dxa"/>
            <w:tcBorders>
              <w:top w:val="single" w:sz="4" w:space="0" w:color="000000"/>
              <w:left w:val="single" w:sz="4" w:space="0" w:color="000000"/>
              <w:bottom w:val="single" w:sz="4" w:space="0" w:color="000000"/>
              <w:right w:val="single" w:sz="4" w:space="0" w:color="000000"/>
            </w:tcBorders>
          </w:tcPr>
          <w:p w:rsidR="002075BE" w:rsidRDefault="002075BE" w:rsidP="002075BE">
            <w:pPr>
              <w:spacing w:after="0" w:line="259" w:lineRule="auto"/>
              <w:ind w:left="0" w:right="8" w:firstLine="0"/>
              <w:jc w:val="center"/>
            </w:pPr>
            <w:r>
              <w:t xml:space="preserve">1 </w:t>
            </w:r>
          </w:p>
        </w:tc>
        <w:tc>
          <w:tcPr>
            <w:tcW w:w="1284" w:type="dxa"/>
            <w:tcBorders>
              <w:top w:val="single" w:sz="4" w:space="0" w:color="000000"/>
              <w:left w:val="single" w:sz="4" w:space="0" w:color="000000"/>
              <w:bottom w:val="single" w:sz="4" w:space="0" w:color="000000"/>
              <w:right w:val="single" w:sz="4" w:space="0" w:color="000000"/>
            </w:tcBorders>
          </w:tcPr>
          <w:p w:rsidR="002075BE" w:rsidRDefault="002075BE" w:rsidP="002075BE">
            <w:pPr>
              <w:spacing w:after="0" w:line="259" w:lineRule="auto"/>
              <w:ind w:left="0" w:right="5" w:firstLine="0"/>
              <w:jc w:val="center"/>
            </w:pPr>
            <w:r>
              <w:t xml:space="preserve">1 </w:t>
            </w:r>
          </w:p>
        </w:tc>
        <w:tc>
          <w:tcPr>
            <w:tcW w:w="994" w:type="dxa"/>
            <w:tcBorders>
              <w:top w:val="single" w:sz="4" w:space="0" w:color="000000"/>
              <w:left w:val="single" w:sz="4" w:space="0" w:color="000000"/>
              <w:bottom w:val="single" w:sz="4" w:space="0" w:color="000000"/>
              <w:right w:val="single" w:sz="4" w:space="0" w:color="000000"/>
            </w:tcBorders>
          </w:tcPr>
          <w:p w:rsidR="002075BE" w:rsidRDefault="002075BE" w:rsidP="002075BE">
            <w:pPr>
              <w:spacing w:after="0" w:line="259" w:lineRule="auto"/>
              <w:ind w:left="0" w:right="2" w:firstLine="0"/>
              <w:jc w:val="center"/>
            </w:pPr>
            <w:r>
              <w:rPr>
                <w:b/>
              </w:rPr>
              <w:t>2</w:t>
            </w:r>
          </w:p>
        </w:tc>
      </w:tr>
      <w:tr w:rsidR="002075BE">
        <w:trPr>
          <w:trHeight w:val="319"/>
        </w:trPr>
        <w:tc>
          <w:tcPr>
            <w:tcW w:w="10495" w:type="dxa"/>
            <w:gridSpan w:val="4"/>
            <w:tcBorders>
              <w:top w:val="single" w:sz="4" w:space="0" w:color="000000"/>
              <w:left w:val="single" w:sz="4" w:space="0" w:color="000000"/>
              <w:bottom w:val="single" w:sz="4" w:space="0" w:color="000000"/>
              <w:right w:val="single" w:sz="4" w:space="0" w:color="000000"/>
            </w:tcBorders>
          </w:tcPr>
          <w:p w:rsidR="002075BE" w:rsidRDefault="002075BE" w:rsidP="002075BE">
            <w:pPr>
              <w:spacing w:after="0" w:line="259" w:lineRule="auto"/>
              <w:ind w:left="0" w:right="13" w:firstLine="0"/>
              <w:jc w:val="center"/>
            </w:pPr>
            <w:r>
              <w:rPr>
                <w:i/>
              </w:rPr>
              <w:t>Занятия, направленные на удовлетворение профориентационных интересов</w:t>
            </w:r>
            <w:r>
              <w:t xml:space="preserve"> </w:t>
            </w:r>
          </w:p>
        </w:tc>
      </w:tr>
      <w:tr w:rsidR="002075BE">
        <w:trPr>
          <w:trHeight w:val="317"/>
        </w:trPr>
        <w:tc>
          <w:tcPr>
            <w:tcW w:w="7372" w:type="dxa"/>
            <w:tcBorders>
              <w:top w:val="single" w:sz="4" w:space="0" w:color="000000"/>
              <w:left w:val="single" w:sz="4" w:space="0" w:color="000000"/>
              <w:bottom w:val="single" w:sz="4" w:space="0" w:color="000000"/>
              <w:right w:val="single" w:sz="4" w:space="0" w:color="000000"/>
            </w:tcBorders>
          </w:tcPr>
          <w:p w:rsidR="002075BE" w:rsidRDefault="002075BE" w:rsidP="002075BE">
            <w:pPr>
              <w:spacing w:after="0" w:line="259" w:lineRule="auto"/>
              <w:ind w:left="103" w:firstLine="0"/>
              <w:jc w:val="left"/>
            </w:pPr>
            <w:r>
              <w:t xml:space="preserve">Классные часы профминимум «Россия – мои горизонты» </w:t>
            </w:r>
          </w:p>
        </w:tc>
        <w:tc>
          <w:tcPr>
            <w:tcW w:w="845" w:type="dxa"/>
            <w:tcBorders>
              <w:top w:val="single" w:sz="4" w:space="0" w:color="000000"/>
              <w:left w:val="single" w:sz="4" w:space="0" w:color="000000"/>
              <w:bottom w:val="single" w:sz="4" w:space="0" w:color="000000"/>
              <w:right w:val="single" w:sz="4" w:space="0" w:color="000000"/>
            </w:tcBorders>
          </w:tcPr>
          <w:p w:rsidR="002075BE" w:rsidRDefault="002075BE" w:rsidP="002075BE">
            <w:pPr>
              <w:spacing w:after="0" w:line="259" w:lineRule="auto"/>
              <w:ind w:left="0" w:right="5" w:firstLine="0"/>
              <w:jc w:val="center"/>
            </w:pPr>
            <w:r>
              <w:t xml:space="preserve">1 </w:t>
            </w:r>
          </w:p>
        </w:tc>
        <w:tc>
          <w:tcPr>
            <w:tcW w:w="1284" w:type="dxa"/>
            <w:tcBorders>
              <w:top w:val="single" w:sz="4" w:space="0" w:color="000000"/>
              <w:left w:val="single" w:sz="4" w:space="0" w:color="000000"/>
              <w:bottom w:val="single" w:sz="4" w:space="0" w:color="000000"/>
              <w:right w:val="single" w:sz="4" w:space="0" w:color="000000"/>
            </w:tcBorders>
          </w:tcPr>
          <w:p w:rsidR="002075BE" w:rsidRDefault="002075BE" w:rsidP="002075BE">
            <w:pPr>
              <w:spacing w:after="0" w:line="259" w:lineRule="auto"/>
              <w:ind w:left="0" w:right="2" w:firstLine="0"/>
              <w:jc w:val="center"/>
            </w:pPr>
            <w:r>
              <w:t xml:space="preserve">1 </w:t>
            </w:r>
          </w:p>
        </w:tc>
        <w:tc>
          <w:tcPr>
            <w:tcW w:w="994" w:type="dxa"/>
            <w:tcBorders>
              <w:top w:val="single" w:sz="4" w:space="0" w:color="000000"/>
              <w:left w:val="single" w:sz="4" w:space="0" w:color="000000"/>
              <w:bottom w:val="single" w:sz="4" w:space="0" w:color="000000"/>
              <w:right w:val="single" w:sz="4" w:space="0" w:color="000000"/>
            </w:tcBorders>
          </w:tcPr>
          <w:p w:rsidR="002075BE" w:rsidRDefault="002075BE" w:rsidP="002075BE">
            <w:pPr>
              <w:spacing w:after="0" w:line="259" w:lineRule="auto"/>
              <w:ind w:left="0" w:right="5" w:firstLine="0"/>
              <w:jc w:val="center"/>
            </w:pPr>
            <w:r>
              <w:rPr>
                <w:b/>
              </w:rPr>
              <w:t>2</w:t>
            </w:r>
            <w:r>
              <w:t xml:space="preserve"> </w:t>
            </w:r>
          </w:p>
        </w:tc>
      </w:tr>
      <w:tr w:rsidR="002075BE">
        <w:trPr>
          <w:trHeight w:val="322"/>
        </w:trPr>
        <w:tc>
          <w:tcPr>
            <w:tcW w:w="7372" w:type="dxa"/>
            <w:tcBorders>
              <w:top w:val="single" w:sz="4" w:space="0" w:color="000000"/>
              <w:left w:val="single" w:sz="4" w:space="0" w:color="000000"/>
              <w:bottom w:val="single" w:sz="4" w:space="0" w:color="000000"/>
              <w:right w:val="single" w:sz="4" w:space="0" w:color="000000"/>
            </w:tcBorders>
          </w:tcPr>
          <w:p w:rsidR="002075BE" w:rsidRDefault="002075BE" w:rsidP="002075BE">
            <w:pPr>
              <w:spacing w:after="0" w:line="259" w:lineRule="auto"/>
              <w:ind w:left="103" w:firstLine="0"/>
              <w:jc w:val="left"/>
            </w:pPr>
          </w:p>
        </w:tc>
        <w:tc>
          <w:tcPr>
            <w:tcW w:w="845" w:type="dxa"/>
            <w:tcBorders>
              <w:top w:val="single" w:sz="4" w:space="0" w:color="000000"/>
              <w:left w:val="single" w:sz="4" w:space="0" w:color="000000"/>
              <w:bottom w:val="single" w:sz="4" w:space="0" w:color="000000"/>
              <w:right w:val="single" w:sz="4" w:space="0" w:color="000000"/>
            </w:tcBorders>
          </w:tcPr>
          <w:p w:rsidR="002075BE" w:rsidRDefault="002075BE" w:rsidP="002075BE">
            <w:pPr>
              <w:spacing w:after="0" w:line="259" w:lineRule="auto"/>
              <w:ind w:left="0" w:right="8" w:firstLine="0"/>
              <w:jc w:val="center"/>
            </w:pPr>
          </w:p>
        </w:tc>
        <w:tc>
          <w:tcPr>
            <w:tcW w:w="1284" w:type="dxa"/>
            <w:tcBorders>
              <w:top w:val="single" w:sz="4" w:space="0" w:color="000000"/>
              <w:left w:val="single" w:sz="4" w:space="0" w:color="000000"/>
              <w:bottom w:val="single" w:sz="4" w:space="0" w:color="000000"/>
              <w:right w:val="single" w:sz="4" w:space="0" w:color="000000"/>
            </w:tcBorders>
          </w:tcPr>
          <w:p w:rsidR="002075BE" w:rsidRDefault="002075BE" w:rsidP="002075BE">
            <w:pPr>
              <w:spacing w:after="0" w:line="259" w:lineRule="auto"/>
              <w:ind w:left="0" w:right="5" w:firstLine="0"/>
              <w:jc w:val="center"/>
            </w:pPr>
          </w:p>
        </w:tc>
        <w:tc>
          <w:tcPr>
            <w:tcW w:w="994" w:type="dxa"/>
            <w:tcBorders>
              <w:top w:val="single" w:sz="4" w:space="0" w:color="000000"/>
              <w:left w:val="single" w:sz="4" w:space="0" w:color="000000"/>
              <w:bottom w:val="single" w:sz="4" w:space="0" w:color="000000"/>
              <w:right w:val="single" w:sz="4" w:space="0" w:color="000000"/>
            </w:tcBorders>
          </w:tcPr>
          <w:p w:rsidR="002075BE" w:rsidRDefault="002075BE" w:rsidP="002075BE">
            <w:pPr>
              <w:spacing w:after="0" w:line="259" w:lineRule="auto"/>
              <w:ind w:left="0" w:right="2" w:firstLine="0"/>
              <w:jc w:val="center"/>
            </w:pPr>
          </w:p>
        </w:tc>
      </w:tr>
      <w:tr w:rsidR="002075BE">
        <w:trPr>
          <w:trHeight w:val="319"/>
        </w:trPr>
        <w:tc>
          <w:tcPr>
            <w:tcW w:w="7372" w:type="dxa"/>
            <w:tcBorders>
              <w:top w:val="single" w:sz="4" w:space="0" w:color="000000"/>
              <w:left w:val="single" w:sz="4" w:space="0" w:color="000000"/>
              <w:bottom w:val="single" w:sz="4" w:space="0" w:color="000000"/>
              <w:right w:val="single" w:sz="4" w:space="0" w:color="000000"/>
            </w:tcBorders>
          </w:tcPr>
          <w:p w:rsidR="002075BE" w:rsidRDefault="002075BE" w:rsidP="002075BE">
            <w:pPr>
              <w:spacing w:after="0" w:line="259" w:lineRule="auto"/>
              <w:ind w:left="0" w:firstLine="0"/>
              <w:jc w:val="left"/>
            </w:pPr>
            <w:r>
              <w:rPr>
                <w:b/>
              </w:rPr>
              <w:t>Итого</w:t>
            </w:r>
            <w:r>
              <w:t xml:space="preserve"> </w:t>
            </w:r>
          </w:p>
        </w:tc>
        <w:tc>
          <w:tcPr>
            <w:tcW w:w="845" w:type="dxa"/>
            <w:tcBorders>
              <w:top w:val="single" w:sz="4" w:space="0" w:color="000000"/>
              <w:left w:val="single" w:sz="4" w:space="0" w:color="000000"/>
              <w:bottom w:val="single" w:sz="4" w:space="0" w:color="000000"/>
              <w:right w:val="single" w:sz="4" w:space="0" w:color="000000"/>
            </w:tcBorders>
          </w:tcPr>
          <w:p w:rsidR="002075BE" w:rsidRDefault="002075BE" w:rsidP="002075BE">
            <w:pPr>
              <w:spacing w:after="0" w:line="259" w:lineRule="auto"/>
              <w:ind w:left="0" w:right="8" w:firstLine="0"/>
              <w:jc w:val="center"/>
            </w:pPr>
            <w:r>
              <w:rPr>
                <w:b/>
              </w:rPr>
              <w:t>5</w:t>
            </w:r>
            <w:r>
              <w:t xml:space="preserve"> </w:t>
            </w:r>
          </w:p>
        </w:tc>
        <w:tc>
          <w:tcPr>
            <w:tcW w:w="1284" w:type="dxa"/>
            <w:tcBorders>
              <w:top w:val="single" w:sz="4" w:space="0" w:color="000000"/>
              <w:left w:val="single" w:sz="4" w:space="0" w:color="000000"/>
              <w:bottom w:val="single" w:sz="4" w:space="0" w:color="000000"/>
              <w:right w:val="single" w:sz="4" w:space="0" w:color="000000"/>
            </w:tcBorders>
          </w:tcPr>
          <w:p w:rsidR="002075BE" w:rsidRDefault="002075BE" w:rsidP="002075BE">
            <w:pPr>
              <w:spacing w:after="0" w:line="259" w:lineRule="auto"/>
              <w:ind w:left="0" w:right="5" w:firstLine="0"/>
              <w:jc w:val="center"/>
            </w:pPr>
            <w:r>
              <w:rPr>
                <w:b/>
              </w:rPr>
              <w:t>5</w:t>
            </w:r>
          </w:p>
        </w:tc>
        <w:tc>
          <w:tcPr>
            <w:tcW w:w="994" w:type="dxa"/>
            <w:tcBorders>
              <w:top w:val="single" w:sz="4" w:space="0" w:color="000000"/>
              <w:left w:val="single" w:sz="4" w:space="0" w:color="000000"/>
              <w:bottom w:val="single" w:sz="4" w:space="0" w:color="000000"/>
              <w:right w:val="single" w:sz="4" w:space="0" w:color="000000"/>
            </w:tcBorders>
          </w:tcPr>
          <w:p w:rsidR="002075BE" w:rsidRDefault="002075BE" w:rsidP="002075BE">
            <w:pPr>
              <w:spacing w:after="0" w:line="259" w:lineRule="auto"/>
              <w:ind w:left="0" w:right="2" w:firstLine="0"/>
              <w:jc w:val="center"/>
            </w:pPr>
            <w:r>
              <w:rPr>
                <w:b/>
              </w:rPr>
              <w:t>10</w:t>
            </w:r>
            <w:r>
              <w:t xml:space="preserve"> </w:t>
            </w:r>
          </w:p>
        </w:tc>
      </w:tr>
    </w:tbl>
    <w:p w:rsidR="0047533E" w:rsidRDefault="0047533E">
      <w:pPr>
        <w:ind w:left="1853" w:right="9" w:firstLine="0"/>
        <w:rPr>
          <w:b/>
        </w:rPr>
      </w:pPr>
    </w:p>
    <w:p w:rsidR="00FF66AA" w:rsidRDefault="00714E08">
      <w:pPr>
        <w:ind w:left="1853" w:right="9" w:firstLine="0"/>
      </w:pPr>
      <w:r>
        <w:rPr>
          <w:b/>
        </w:rPr>
        <w:t xml:space="preserve">3.4. КАЛЕНДАРНЫЙ ПЛАН ВОСПИТАТЕЛЬНОЙ РАБОТЫ </w:t>
      </w:r>
      <w:r>
        <w:t xml:space="preserve">Календарный план воспитательной работы </w:t>
      </w:r>
      <w:r w:rsidR="001A3E9E">
        <w:t>МКОУ «Кардоновская СОШ»</w:t>
      </w:r>
      <w:r>
        <w:t xml:space="preserve"> (далее – план воспитательной работы) соответствует требованиям ФГОС СОО. </w:t>
      </w:r>
    </w:p>
    <w:p w:rsidR="00FF66AA" w:rsidRDefault="00714E08">
      <w:pPr>
        <w:spacing w:after="28" w:line="265" w:lineRule="auto"/>
        <w:ind w:left="1133" w:right="573"/>
      </w:pPr>
      <w:r>
        <w:rPr>
          <w:i/>
        </w:rPr>
        <w:t>План воспитательной работы разработан на основе федерального календарного плана воспитательной работы (п. 30 «Федеральный календарный план воспитательной работы» Федеральной образовательной программы СОО).</w:t>
      </w:r>
      <w:r>
        <w:t xml:space="preserve"> </w:t>
      </w:r>
    </w:p>
    <w:p w:rsidR="00FF66AA" w:rsidRDefault="00714E08">
      <w:pPr>
        <w:spacing w:after="31" w:line="265" w:lineRule="auto"/>
        <w:ind w:left="1863" w:right="1" w:hanging="10"/>
      </w:pPr>
      <w:r>
        <w:rPr>
          <w:b/>
          <w:i/>
        </w:rPr>
        <w:t>Сентябрь:</w:t>
      </w:r>
      <w:r>
        <w:t xml:space="preserve"> </w:t>
      </w:r>
    </w:p>
    <w:p w:rsidR="00FF66AA" w:rsidRDefault="00714E08">
      <w:pPr>
        <w:spacing w:after="0"/>
        <w:ind w:left="1853" w:right="9" w:firstLine="0"/>
      </w:pPr>
      <w:r>
        <w:t xml:space="preserve">1 сентября: День знаний; </w:t>
      </w:r>
    </w:p>
    <w:p w:rsidR="00FF66AA" w:rsidRDefault="00714E08">
      <w:pPr>
        <w:ind w:left="1133" w:right="9"/>
      </w:pPr>
      <w:r>
        <w:t xml:space="preserve">3 сентября: День окончания Второй мировой войны, День солидарности в борьбе с терроризмом; </w:t>
      </w:r>
    </w:p>
    <w:p w:rsidR="00FF66AA" w:rsidRDefault="00714E08">
      <w:pPr>
        <w:ind w:left="1853" w:right="9" w:firstLine="0"/>
      </w:pPr>
      <w:r>
        <w:t xml:space="preserve">8 сентября: Международный день распространения грамотности. </w:t>
      </w:r>
    </w:p>
    <w:p w:rsidR="00FF66AA" w:rsidRDefault="00714E08">
      <w:pPr>
        <w:spacing w:after="31" w:line="265" w:lineRule="auto"/>
        <w:ind w:left="1863" w:right="1" w:hanging="10"/>
      </w:pPr>
      <w:r>
        <w:rPr>
          <w:b/>
          <w:i/>
        </w:rPr>
        <w:t>Октябрь:</w:t>
      </w:r>
      <w:r>
        <w:t xml:space="preserve"> </w:t>
      </w:r>
    </w:p>
    <w:p w:rsidR="00FF66AA" w:rsidRDefault="00714E08">
      <w:pPr>
        <w:ind w:left="1853" w:right="9" w:firstLine="0"/>
      </w:pPr>
      <w:r>
        <w:t xml:space="preserve">1 октября: Международный день пожилых людей; Международный день музыки; </w:t>
      </w:r>
    </w:p>
    <w:p w:rsidR="00FF66AA" w:rsidRDefault="00714E08" w:rsidP="00E35976">
      <w:pPr>
        <w:numPr>
          <w:ilvl w:val="0"/>
          <w:numId w:val="158"/>
        </w:numPr>
        <w:ind w:right="9" w:hanging="180"/>
      </w:pPr>
      <w:r>
        <w:t xml:space="preserve">октября: День защиты животных; </w:t>
      </w:r>
    </w:p>
    <w:p w:rsidR="00FF66AA" w:rsidRDefault="00714E08" w:rsidP="00E35976">
      <w:pPr>
        <w:numPr>
          <w:ilvl w:val="0"/>
          <w:numId w:val="158"/>
        </w:numPr>
        <w:spacing w:after="0"/>
        <w:ind w:right="9" w:hanging="180"/>
      </w:pPr>
      <w:r>
        <w:t xml:space="preserve">октября: День учителя; </w:t>
      </w:r>
    </w:p>
    <w:p w:rsidR="00FF66AA" w:rsidRDefault="00714E08">
      <w:pPr>
        <w:ind w:left="1853" w:right="2228" w:firstLine="0"/>
      </w:pPr>
      <w:r>
        <w:t xml:space="preserve">25 октября: Международный день школьных библиотек; Третье воскресенье октября: День отца. </w:t>
      </w:r>
    </w:p>
    <w:p w:rsidR="00FF66AA" w:rsidRDefault="00714E08">
      <w:pPr>
        <w:spacing w:after="31" w:line="265" w:lineRule="auto"/>
        <w:ind w:left="1863" w:right="1" w:hanging="10"/>
      </w:pPr>
      <w:r>
        <w:rPr>
          <w:b/>
          <w:i/>
        </w:rPr>
        <w:t>Ноябрь:</w:t>
      </w:r>
      <w:r>
        <w:t xml:space="preserve"> </w:t>
      </w:r>
    </w:p>
    <w:p w:rsidR="00FF66AA" w:rsidRDefault="00714E08">
      <w:pPr>
        <w:spacing w:after="0"/>
        <w:ind w:left="1853" w:right="9" w:firstLine="0"/>
      </w:pPr>
      <w:r>
        <w:t xml:space="preserve">4 ноября: День народного единства </w:t>
      </w:r>
    </w:p>
    <w:p w:rsidR="00FF66AA" w:rsidRDefault="00714E08">
      <w:pPr>
        <w:ind w:left="1133" w:right="9"/>
      </w:pPr>
      <w:r>
        <w:t xml:space="preserve">8 ноября: День памяти погибших при исполнении служебных обязанностей сотрудников органов внутренних дел России; </w:t>
      </w:r>
    </w:p>
    <w:p w:rsidR="00FF66AA" w:rsidRDefault="00714E08">
      <w:pPr>
        <w:ind w:left="1853" w:right="9" w:firstLine="0"/>
      </w:pPr>
      <w:r>
        <w:t xml:space="preserve">Последнее воскресенье ноября: День Матери; </w:t>
      </w:r>
    </w:p>
    <w:p w:rsidR="00FF66AA" w:rsidRDefault="00714E08">
      <w:pPr>
        <w:ind w:left="1853" w:right="9" w:firstLine="0"/>
      </w:pPr>
      <w:r>
        <w:t xml:space="preserve">30 ноября: ДеньГосударственного герба Российской Федерации. </w:t>
      </w:r>
    </w:p>
    <w:p w:rsidR="00FF66AA" w:rsidRDefault="00714E08">
      <w:pPr>
        <w:spacing w:after="31" w:line="265" w:lineRule="auto"/>
        <w:ind w:left="1863" w:right="1" w:hanging="10"/>
      </w:pPr>
      <w:r>
        <w:rPr>
          <w:b/>
          <w:i/>
        </w:rPr>
        <w:t>Декабрь:</w:t>
      </w:r>
      <w:r>
        <w:t xml:space="preserve"> </w:t>
      </w:r>
    </w:p>
    <w:p w:rsidR="00FF66AA" w:rsidRDefault="00714E08">
      <w:pPr>
        <w:ind w:left="1853" w:right="9" w:firstLine="0"/>
      </w:pPr>
      <w:r>
        <w:t xml:space="preserve">3 декабря: День неизвестного солдата; Международный день инвалидов; </w:t>
      </w:r>
    </w:p>
    <w:p w:rsidR="00FF66AA" w:rsidRDefault="00714E08">
      <w:pPr>
        <w:ind w:left="1853" w:right="9" w:firstLine="0"/>
      </w:pPr>
      <w:r>
        <w:t xml:space="preserve">5 декабря: День добровольца (волонтера) в России; </w:t>
      </w:r>
    </w:p>
    <w:p w:rsidR="00FF66AA" w:rsidRDefault="00714E08">
      <w:pPr>
        <w:ind w:left="1853" w:right="9" w:firstLine="0"/>
      </w:pPr>
      <w:r>
        <w:t xml:space="preserve">9 декабря: День Героев Отечества; </w:t>
      </w:r>
    </w:p>
    <w:p w:rsidR="00FF66AA" w:rsidRDefault="00714E08">
      <w:pPr>
        <w:ind w:left="1853" w:right="9" w:firstLine="0"/>
      </w:pPr>
      <w:r>
        <w:t xml:space="preserve">12 декабря: День Конституции РоссийскойФедерации. </w:t>
      </w:r>
    </w:p>
    <w:p w:rsidR="00FF66AA" w:rsidRDefault="00714E08">
      <w:pPr>
        <w:spacing w:after="31" w:line="265" w:lineRule="auto"/>
        <w:ind w:left="1863" w:right="1" w:hanging="10"/>
      </w:pPr>
      <w:r>
        <w:rPr>
          <w:b/>
          <w:i/>
        </w:rPr>
        <w:t>Январь:</w:t>
      </w:r>
      <w:r>
        <w:t xml:space="preserve"> </w:t>
      </w:r>
    </w:p>
    <w:p w:rsidR="00FF66AA" w:rsidRDefault="00714E08">
      <w:pPr>
        <w:spacing w:after="0"/>
        <w:ind w:left="1853" w:right="9" w:firstLine="0"/>
      </w:pPr>
      <w:r>
        <w:t xml:space="preserve">25 января: День российского студенчества; </w:t>
      </w:r>
    </w:p>
    <w:p w:rsidR="00FF66AA" w:rsidRDefault="00714E08">
      <w:pPr>
        <w:ind w:left="1133" w:right="575"/>
      </w:pPr>
      <w: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w:t>
      </w:r>
    </w:p>
    <w:p w:rsidR="00FF66AA" w:rsidRDefault="00714E08">
      <w:pPr>
        <w:spacing w:after="31" w:line="265" w:lineRule="auto"/>
        <w:ind w:left="1863" w:right="1" w:hanging="10"/>
      </w:pPr>
      <w:r>
        <w:rPr>
          <w:b/>
          <w:i/>
        </w:rPr>
        <w:t>Февраль:</w:t>
      </w:r>
      <w:r>
        <w:t xml:space="preserve"> </w:t>
      </w:r>
    </w:p>
    <w:p w:rsidR="00FF66AA" w:rsidRDefault="00714E08" w:rsidP="0047533E">
      <w:pPr>
        <w:tabs>
          <w:tab w:val="center" w:pos="1911"/>
          <w:tab w:val="center" w:pos="2669"/>
          <w:tab w:val="center" w:pos="3621"/>
          <w:tab w:val="center" w:pos="4582"/>
          <w:tab w:val="center" w:pos="5879"/>
          <w:tab w:val="center" w:pos="7206"/>
          <w:tab w:val="center" w:pos="9040"/>
          <w:tab w:val="center" w:pos="10682"/>
          <w:tab w:val="right" w:pos="11344"/>
        </w:tabs>
        <w:ind w:left="0" w:firstLine="0"/>
        <w:jc w:val="left"/>
      </w:pPr>
      <w:r>
        <w:rPr>
          <w:rFonts w:ascii="Calibri" w:eastAsia="Calibri" w:hAnsi="Calibri" w:cs="Calibri"/>
          <w:sz w:val="22"/>
        </w:rPr>
        <w:tab/>
      </w:r>
      <w:r>
        <w:t xml:space="preserve">2 </w:t>
      </w:r>
      <w:r>
        <w:tab/>
        <w:t xml:space="preserve">февраля: </w:t>
      </w:r>
      <w:r>
        <w:tab/>
        <w:t xml:space="preserve">День </w:t>
      </w:r>
      <w:r>
        <w:tab/>
        <w:t xml:space="preserve">разгрома </w:t>
      </w:r>
      <w:r>
        <w:tab/>
        <w:t xml:space="preserve">советскими </w:t>
      </w:r>
      <w:r>
        <w:tab/>
        <w:t xml:space="preserve">войсками </w:t>
      </w:r>
      <w:r>
        <w:tab/>
        <w:t xml:space="preserve">немецко-фашистских </w:t>
      </w:r>
      <w:r>
        <w:tab/>
        <w:t xml:space="preserve">войск </w:t>
      </w:r>
      <w:r>
        <w:tab/>
      </w:r>
      <w:r w:rsidR="0047533E">
        <w:t xml:space="preserve">                               </w:t>
      </w:r>
      <w:r>
        <w:t xml:space="preserve">в Сталинградской битве; </w:t>
      </w:r>
    </w:p>
    <w:p w:rsidR="00FF66AA" w:rsidRDefault="00714E08">
      <w:pPr>
        <w:spacing w:after="0"/>
        <w:ind w:left="1853" w:right="9" w:firstLine="0"/>
      </w:pPr>
      <w:r>
        <w:t xml:space="preserve">8 февраля: День российской науки; </w:t>
      </w:r>
    </w:p>
    <w:p w:rsidR="00FF66AA" w:rsidRDefault="00714E08">
      <w:pPr>
        <w:ind w:left="1851" w:right="9" w:firstLine="0"/>
      </w:pPr>
      <w:r>
        <w:t xml:space="preserve">15 февраля; День памяти о россиянах, исполнявших служебный долг за пределами </w:t>
      </w:r>
    </w:p>
    <w:p w:rsidR="00FF66AA" w:rsidRDefault="0047533E">
      <w:pPr>
        <w:ind w:left="1133" w:right="9" w:firstLine="0"/>
      </w:pPr>
      <w:r>
        <w:t xml:space="preserve">            </w:t>
      </w:r>
      <w:r w:rsidR="00714E08">
        <w:t xml:space="preserve">Отечества; </w:t>
      </w:r>
    </w:p>
    <w:p w:rsidR="00FF66AA" w:rsidRDefault="00714E08">
      <w:pPr>
        <w:ind w:left="1853" w:right="3817" w:firstLine="0"/>
      </w:pPr>
      <w:r>
        <w:t xml:space="preserve">21 февраля: Международный день родного языка; 23 февраля: Деньзащитника Отечества. </w:t>
      </w:r>
    </w:p>
    <w:p w:rsidR="00FF66AA" w:rsidRDefault="00714E08">
      <w:pPr>
        <w:spacing w:after="0" w:line="265" w:lineRule="auto"/>
        <w:ind w:left="1863" w:right="1" w:hanging="10"/>
      </w:pPr>
      <w:r>
        <w:rPr>
          <w:b/>
          <w:i/>
        </w:rPr>
        <w:t>Март:</w:t>
      </w:r>
      <w:r>
        <w:t xml:space="preserve"> </w:t>
      </w:r>
    </w:p>
    <w:p w:rsidR="0047533E" w:rsidRDefault="00714E08">
      <w:pPr>
        <w:spacing w:after="14" w:line="279" w:lineRule="auto"/>
        <w:ind w:left="1861" w:right="4567" w:hanging="8"/>
        <w:jc w:val="left"/>
      </w:pPr>
      <w:r>
        <w:t>8 марта: Международный женский день;</w:t>
      </w:r>
    </w:p>
    <w:p w:rsidR="0047533E" w:rsidRDefault="00714E08">
      <w:pPr>
        <w:spacing w:after="14" w:line="279" w:lineRule="auto"/>
        <w:ind w:left="1861" w:right="4567" w:hanging="8"/>
        <w:jc w:val="left"/>
      </w:pPr>
      <w:r>
        <w:t xml:space="preserve"> 18 марта: День воссоединения Крыма с Россией </w:t>
      </w:r>
    </w:p>
    <w:p w:rsidR="0047533E" w:rsidRDefault="00714E08">
      <w:pPr>
        <w:spacing w:after="14" w:line="279" w:lineRule="auto"/>
        <w:ind w:left="1861" w:right="4567" w:hanging="8"/>
        <w:jc w:val="left"/>
      </w:pPr>
      <w:r>
        <w:t>27 марта: Всемирный день театра.</w:t>
      </w:r>
    </w:p>
    <w:p w:rsidR="00FF66AA" w:rsidRDefault="00714E08">
      <w:pPr>
        <w:spacing w:after="14" w:line="279" w:lineRule="auto"/>
        <w:ind w:left="1861" w:right="4567" w:hanging="8"/>
        <w:jc w:val="left"/>
      </w:pPr>
      <w:r>
        <w:t xml:space="preserve"> </w:t>
      </w:r>
      <w:r>
        <w:rPr>
          <w:b/>
          <w:i/>
        </w:rPr>
        <w:t>Апрель:</w:t>
      </w:r>
      <w:r>
        <w:t xml:space="preserve"> </w:t>
      </w:r>
    </w:p>
    <w:p w:rsidR="00FF66AA" w:rsidRDefault="00714E08">
      <w:pPr>
        <w:ind w:left="1853" w:right="9" w:firstLine="0"/>
      </w:pPr>
      <w:r>
        <w:t xml:space="preserve">12 апреля: День космонавтики. </w:t>
      </w:r>
    </w:p>
    <w:p w:rsidR="00FF66AA" w:rsidRDefault="00714E08">
      <w:pPr>
        <w:spacing w:after="31" w:line="265" w:lineRule="auto"/>
        <w:ind w:left="1863" w:right="1" w:hanging="10"/>
      </w:pPr>
      <w:r>
        <w:rPr>
          <w:b/>
          <w:i/>
        </w:rPr>
        <w:t>Май:</w:t>
      </w:r>
      <w:r>
        <w:t xml:space="preserve"> </w:t>
      </w:r>
    </w:p>
    <w:p w:rsidR="00FF66AA" w:rsidRDefault="00714E08">
      <w:pPr>
        <w:ind w:left="1853" w:right="9" w:firstLine="0"/>
      </w:pPr>
      <w:r>
        <w:t xml:space="preserve">1 мая: Праздник Весны и Труда; </w:t>
      </w:r>
    </w:p>
    <w:p w:rsidR="00FF66AA" w:rsidRDefault="00714E08">
      <w:pPr>
        <w:ind w:left="1853" w:right="9" w:firstLine="0"/>
      </w:pPr>
      <w:r>
        <w:t xml:space="preserve">9 мая: День Победы; </w:t>
      </w:r>
    </w:p>
    <w:p w:rsidR="0047533E" w:rsidRDefault="00714E08">
      <w:pPr>
        <w:ind w:left="1853" w:right="2826" w:firstLine="0"/>
      </w:pPr>
      <w:r>
        <w:t>19 мая: День детскихо</w:t>
      </w:r>
      <w:r w:rsidR="0047533E">
        <w:t>бщественных организаций России;</w:t>
      </w:r>
    </w:p>
    <w:p w:rsidR="00FF66AA" w:rsidRDefault="00714E08">
      <w:pPr>
        <w:ind w:left="1853" w:right="2826" w:firstLine="0"/>
      </w:pPr>
      <w:r>
        <w:t xml:space="preserve">24 мая: День славянской письменности и культуры. </w:t>
      </w:r>
    </w:p>
    <w:p w:rsidR="00FF66AA" w:rsidRDefault="00714E08">
      <w:pPr>
        <w:spacing w:after="31" w:line="265" w:lineRule="auto"/>
        <w:ind w:left="1863" w:right="1" w:hanging="10"/>
      </w:pPr>
      <w:r>
        <w:rPr>
          <w:b/>
          <w:i/>
        </w:rPr>
        <w:t>Июнь:</w:t>
      </w:r>
      <w:r>
        <w:t xml:space="preserve"> </w:t>
      </w:r>
    </w:p>
    <w:p w:rsidR="00FF66AA" w:rsidRDefault="00714E08">
      <w:pPr>
        <w:ind w:left="1853" w:right="9" w:firstLine="0"/>
      </w:pPr>
      <w:r>
        <w:t xml:space="preserve">1 июня: День защиты детей; </w:t>
      </w:r>
    </w:p>
    <w:p w:rsidR="0047533E" w:rsidRDefault="00714E08">
      <w:pPr>
        <w:spacing w:after="14" w:line="279" w:lineRule="auto"/>
        <w:ind w:left="1861" w:right="6184" w:hanging="8"/>
        <w:jc w:val="left"/>
      </w:pPr>
      <w:r>
        <w:t xml:space="preserve">6 июня: День русского языка; </w:t>
      </w:r>
    </w:p>
    <w:p w:rsidR="0047533E" w:rsidRDefault="00714E08" w:rsidP="0047533E">
      <w:pPr>
        <w:spacing w:after="14" w:line="279" w:lineRule="auto"/>
        <w:ind w:left="1861" w:right="6184" w:hanging="8"/>
        <w:jc w:val="left"/>
      </w:pPr>
      <w:r>
        <w:t>12 июня: День России;</w:t>
      </w:r>
    </w:p>
    <w:p w:rsidR="0047533E" w:rsidRDefault="00714E08" w:rsidP="0047533E">
      <w:pPr>
        <w:spacing w:after="14" w:line="279" w:lineRule="auto"/>
        <w:ind w:left="1861" w:right="6184" w:hanging="8"/>
        <w:jc w:val="left"/>
      </w:pPr>
      <w:r>
        <w:t xml:space="preserve"> 22 июня: День памяти и скорби; </w:t>
      </w:r>
    </w:p>
    <w:p w:rsidR="00FF66AA" w:rsidRDefault="00714E08" w:rsidP="0047533E">
      <w:pPr>
        <w:spacing w:after="14" w:line="279" w:lineRule="auto"/>
        <w:ind w:left="1861" w:right="6184" w:hanging="8"/>
        <w:jc w:val="left"/>
      </w:pPr>
      <w:r>
        <w:t xml:space="preserve">27 июня: День молодежи. </w:t>
      </w:r>
    </w:p>
    <w:p w:rsidR="00FF66AA" w:rsidRDefault="00714E08">
      <w:pPr>
        <w:spacing w:after="31" w:line="265" w:lineRule="auto"/>
        <w:ind w:left="1863" w:right="1" w:hanging="10"/>
      </w:pPr>
      <w:r>
        <w:rPr>
          <w:b/>
          <w:i/>
        </w:rPr>
        <w:t>Июль:</w:t>
      </w:r>
      <w:r>
        <w:t xml:space="preserve"> </w:t>
      </w:r>
    </w:p>
    <w:p w:rsidR="00FF66AA" w:rsidRDefault="00714E08">
      <w:pPr>
        <w:ind w:left="1853" w:right="9" w:firstLine="0"/>
      </w:pPr>
      <w:r>
        <w:t xml:space="preserve">8 июля: День семьи, любви и верности. </w:t>
      </w:r>
    </w:p>
    <w:p w:rsidR="00FF66AA" w:rsidRDefault="00714E08">
      <w:pPr>
        <w:spacing w:after="31" w:line="265" w:lineRule="auto"/>
        <w:ind w:left="1863" w:right="1" w:hanging="10"/>
      </w:pPr>
      <w:r>
        <w:rPr>
          <w:b/>
          <w:i/>
        </w:rPr>
        <w:t>Август:</w:t>
      </w:r>
      <w:r>
        <w:t xml:space="preserve"> </w:t>
      </w:r>
    </w:p>
    <w:p w:rsidR="00FF66AA" w:rsidRDefault="00714E08">
      <w:pPr>
        <w:spacing w:after="0"/>
        <w:ind w:left="1853" w:right="9" w:firstLine="0"/>
      </w:pPr>
      <w:r>
        <w:t xml:space="preserve">12 августа: День физкультурника; </w:t>
      </w:r>
    </w:p>
    <w:p w:rsidR="00FF66AA" w:rsidRDefault="00714E08">
      <w:pPr>
        <w:spacing w:after="243"/>
        <w:ind w:left="1853" w:right="2176" w:firstLine="0"/>
      </w:pPr>
      <w:r>
        <w:t xml:space="preserve">22 августа: День Государственного флага Российской Федерации; 27 августа: День российского кино. </w:t>
      </w:r>
    </w:p>
    <w:p w:rsidR="00FF66AA" w:rsidRDefault="00714E08">
      <w:pPr>
        <w:spacing w:after="28" w:line="265" w:lineRule="auto"/>
        <w:ind w:left="1133" w:right="108" w:firstLine="720"/>
      </w:pPr>
      <w:r>
        <w:t xml:space="preserve">Календарный план воспитательной работы </w:t>
      </w:r>
      <w:r>
        <w:rPr>
          <w:i/>
        </w:rPr>
        <w:t>реализуется в рамках урочной и внеурочной деятельности.</w:t>
      </w:r>
      <w:r>
        <w:t xml:space="preserve"> </w:t>
      </w:r>
    </w:p>
    <w:p w:rsidR="00FF66AA" w:rsidRDefault="00714E08">
      <w:pPr>
        <w:spacing w:after="5"/>
        <w:ind w:left="1118" w:right="571"/>
      </w:pPr>
      <w:r>
        <w:t xml:space="preserve">Наряду с федеральным календарным планом воспитательной работы в ОО проводятся иные мероприятия согласно рабочей программе воспитания по ключевым направлениям воспитания и дополнительного образования детей. </w:t>
      </w:r>
    </w:p>
    <w:p w:rsidR="00FF66AA" w:rsidRDefault="00714E08">
      <w:pPr>
        <w:ind w:left="1118" w:right="9"/>
      </w:pPr>
      <w:r>
        <w:t>Все мероприятия проводятся с учетом особенностей Программы, а также возрастных, физиологических и психоэмоциональных особенностей обучающихся.</w:t>
      </w:r>
    </w:p>
    <w:p w:rsidR="00FF66AA" w:rsidRDefault="00714E08">
      <w:pPr>
        <w:spacing w:after="39" w:line="259" w:lineRule="auto"/>
        <w:ind w:left="1118" w:firstLine="0"/>
        <w:jc w:val="left"/>
      </w:pPr>
      <w:r>
        <w:t xml:space="preserve"> </w:t>
      </w:r>
    </w:p>
    <w:p w:rsidR="00FF66AA" w:rsidRDefault="00714E08">
      <w:pPr>
        <w:spacing w:after="298" w:line="270" w:lineRule="auto"/>
        <w:ind w:left="1849" w:right="2" w:hanging="10"/>
        <w:jc w:val="left"/>
      </w:pPr>
      <w:r>
        <w:rPr>
          <w:b/>
        </w:rPr>
        <w:t>3.5. ХАРАКТЕРИСТИКА УСЛОВИЙ РЕАЛИЗАЦИИ ПРОГРАММЫ</w:t>
      </w:r>
      <w:r>
        <w:t xml:space="preserve"> </w:t>
      </w:r>
    </w:p>
    <w:p w:rsidR="00FF66AA" w:rsidRDefault="00714E08">
      <w:pPr>
        <w:spacing w:after="24" w:line="270" w:lineRule="auto"/>
        <w:ind w:left="1849" w:right="2" w:hanging="10"/>
        <w:jc w:val="left"/>
      </w:pPr>
      <w:r>
        <w:rPr>
          <w:b/>
        </w:rPr>
        <w:t>3.5.1. Кадровые условия</w:t>
      </w:r>
      <w:r>
        <w:t xml:space="preserve"> </w:t>
      </w:r>
    </w:p>
    <w:p w:rsidR="00FF66AA" w:rsidRDefault="00714E08">
      <w:pPr>
        <w:ind w:left="1853" w:right="9" w:firstLine="0"/>
      </w:pPr>
      <w:r>
        <w:t xml:space="preserve">Кадровые условия реализации Программы включают: </w:t>
      </w:r>
    </w:p>
    <w:p w:rsidR="00FF66AA" w:rsidRDefault="00714E08" w:rsidP="00E35976">
      <w:pPr>
        <w:numPr>
          <w:ilvl w:val="2"/>
          <w:numId w:val="159"/>
        </w:numPr>
        <w:ind w:right="9"/>
      </w:pPr>
      <w:r>
        <w:t xml:space="preserve">укомплектованность организации педагогическими, руководящими и иными работниками; </w:t>
      </w:r>
    </w:p>
    <w:p w:rsidR="00FF66AA" w:rsidRDefault="00714E08" w:rsidP="00E35976">
      <w:pPr>
        <w:numPr>
          <w:ilvl w:val="2"/>
          <w:numId w:val="159"/>
        </w:numPr>
        <w:ind w:right="9"/>
      </w:pPr>
      <w:r>
        <w:t xml:space="preserve">уровень квалификации педагогических, руководящих и иных работников организации, осуществляющей образовательную деятельность; </w:t>
      </w:r>
    </w:p>
    <w:p w:rsidR="00FF66AA" w:rsidRDefault="00714E08" w:rsidP="00E35976">
      <w:pPr>
        <w:numPr>
          <w:ilvl w:val="2"/>
          <w:numId w:val="159"/>
        </w:numPr>
        <w:spacing w:after="4"/>
        <w:ind w:right="9"/>
      </w:pPr>
      <w:r>
        <w:t xml:space="preserve">непрерывность профессионального развития педагогических и руководящих работников организации, осуществляющей образовательную деятельность, реализующей основную образовательную программу. </w:t>
      </w:r>
    </w:p>
    <w:p w:rsidR="00FF66AA" w:rsidRDefault="00714E08">
      <w:pPr>
        <w:spacing w:after="0"/>
        <w:ind w:left="1118" w:right="563"/>
      </w:pPr>
      <w:r>
        <w:t xml:space="preserve">Организация укомплектована квалифицированными кадрами. 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соответствует квалификационным характеристикам по соответствующей должности. </w:t>
      </w:r>
    </w:p>
    <w:p w:rsidR="00FF66AA" w:rsidRDefault="00714E08">
      <w:pPr>
        <w:spacing w:after="0"/>
        <w:ind w:left="1118" w:right="571"/>
      </w:pPr>
      <w:r>
        <w:t xml:space="preserve">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(первой или высшей), а также занимаемым ими должностям, устанавливается при их аттестации. </w:t>
      </w:r>
    </w:p>
    <w:p w:rsidR="00FF66AA" w:rsidRDefault="00714E08">
      <w:pPr>
        <w:ind w:left="1118" w:right="9"/>
      </w:pPr>
      <w:r>
        <w:t xml:space="preserve">Квалификация педагогических работников организаций, осуществляющих образовательную деятельность отражает: </w:t>
      </w:r>
    </w:p>
    <w:p w:rsidR="00FF66AA" w:rsidRDefault="00714E08" w:rsidP="00E35976">
      <w:pPr>
        <w:numPr>
          <w:ilvl w:val="2"/>
          <w:numId w:val="159"/>
        </w:numPr>
        <w:ind w:right="9"/>
      </w:pPr>
      <w:r>
        <w:t xml:space="preserve">компетентность в соответствующих предметных областях знания и методах обучения; </w:t>
      </w:r>
    </w:p>
    <w:p w:rsidR="00FF66AA" w:rsidRDefault="00714E08" w:rsidP="00E35976">
      <w:pPr>
        <w:numPr>
          <w:ilvl w:val="2"/>
          <w:numId w:val="159"/>
        </w:numPr>
        <w:spacing w:after="36" w:line="265" w:lineRule="auto"/>
        <w:ind w:right="9"/>
      </w:pPr>
      <w:r>
        <w:t xml:space="preserve">сформированность </w:t>
      </w:r>
      <w:r>
        <w:tab/>
        <w:t xml:space="preserve">гуманистической </w:t>
      </w:r>
      <w:r>
        <w:tab/>
        <w:t xml:space="preserve">позиции, </w:t>
      </w:r>
      <w:r>
        <w:tab/>
        <w:t xml:space="preserve">позитивной </w:t>
      </w:r>
    </w:p>
    <w:p w:rsidR="00FF66AA" w:rsidRDefault="00714E08">
      <w:pPr>
        <w:ind w:left="2115" w:right="9" w:firstLine="0"/>
      </w:pPr>
      <w:r>
        <w:t xml:space="preserve">направленности на педагогическую деятельность; </w:t>
      </w:r>
    </w:p>
    <w:p w:rsidR="00FF66AA" w:rsidRDefault="00714E08" w:rsidP="00E35976">
      <w:pPr>
        <w:numPr>
          <w:ilvl w:val="2"/>
          <w:numId w:val="159"/>
        </w:numPr>
        <w:spacing w:after="4"/>
        <w:ind w:right="9"/>
      </w:pPr>
      <w: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 самоорганизованность, эмоциональную устойчивость. </w:t>
      </w:r>
    </w:p>
    <w:p w:rsidR="00FF66AA" w:rsidRDefault="00714E08">
      <w:pPr>
        <w:ind w:left="1118" w:right="572"/>
      </w:pPr>
      <w:r>
        <w:t xml:space="preserve">У педагогических работников, реализующих Программу, сформированы основные компетенции, необходимые для обеспечения реализации требований Стандарта и успешного достижения обучающимися планируемых результатов освоения Программы, в т.ч. умения: </w:t>
      </w:r>
    </w:p>
    <w:p w:rsidR="00FF66AA" w:rsidRDefault="00714E08" w:rsidP="00E35976">
      <w:pPr>
        <w:numPr>
          <w:ilvl w:val="2"/>
          <w:numId w:val="159"/>
        </w:numPr>
        <w:ind w:right="9"/>
      </w:pPr>
      <w:r>
        <w:t xml:space="preserve">обеспечивать условия для успешной деятельности, позитивной мотивации, а также самомотивирования обучающихся; </w:t>
      </w:r>
    </w:p>
    <w:p w:rsidR="00FF66AA" w:rsidRDefault="00714E08" w:rsidP="00E35976">
      <w:pPr>
        <w:numPr>
          <w:ilvl w:val="2"/>
          <w:numId w:val="159"/>
        </w:numPr>
        <w:ind w:right="9"/>
      </w:pPr>
      <w:r>
        <w:t xml:space="preserve">осуществлять самостоятельный поиск и анализ информации с помощью современных информационно-поисковых технологий; </w:t>
      </w:r>
    </w:p>
    <w:p w:rsidR="00FF66AA" w:rsidRDefault="00714E08" w:rsidP="00E35976">
      <w:pPr>
        <w:numPr>
          <w:ilvl w:val="2"/>
          <w:numId w:val="159"/>
        </w:numPr>
        <w:ind w:right="9"/>
      </w:pPr>
      <w:r>
        <w:t xml:space="preserve">разрабатывать программы учебных предметов, курсов, методические и дидактические материалы, 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FF66AA" w:rsidRDefault="00714E08" w:rsidP="00E35976">
      <w:pPr>
        <w:numPr>
          <w:ilvl w:val="2"/>
          <w:numId w:val="159"/>
        </w:numPr>
        <w:ind w:right="9"/>
      </w:pPr>
      <w: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FF66AA" w:rsidRDefault="00714E08" w:rsidP="00E35976">
      <w:pPr>
        <w:numPr>
          <w:ilvl w:val="2"/>
          <w:numId w:val="159"/>
        </w:numPr>
        <w:ind w:right="9"/>
      </w:pPr>
      <w:r>
        <w:t xml:space="preserve">организовывать и сопровождать учебно-исследовательскую и проектную деятельность обучающихся, выполнение ими индивидуального проекта; </w:t>
      </w:r>
    </w:p>
    <w:p w:rsidR="00FF66AA" w:rsidRDefault="00714E08" w:rsidP="00E35976">
      <w:pPr>
        <w:numPr>
          <w:ilvl w:val="2"/>
          <w:numId w:val="159"/>
        </w:numPr>
        <w:ind w:right="9"/>
      </w:pPr>
      <w:r>
        <w:t xml:space="preserve">реализовывать педагогическое оценивание деятельности обучающихся в соответствии с требованиями Стандарта,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 использование стандартизированных и нестандартизированных работ; проведение интерпретации результатов достижений обучающихся; </w:t>
      </w:r>
    </w:p>
    <w:p w:rsidR="00FF66AA" w:rsidRDefault="00714E08" w:rsidP="00E35976">
      <w:pPr>
        <w:numPr>
          <w:ilvl w:val="2"/>
          <w:numId w:val="159"/>
        </w:numPr>
        <w:spacing w:after="5"/>
        <w:ind w:right="9"/>
      </w:pPr>
      <w:r>
        <w:t xml:space="preserve">использовать возможности ИКТ, работать с текстовыми редакторами, электронными таблицами, электронной почтой и браузерами, мультимедийным оборудованием. </w:t>
      </w:r>
    </w:p>
    <w:p w:rsidR="00FF66AA" w:rsidRDefault="00714E08">
      <w:pPr>
        <w:ind w:left="1118" w:right="574"/>
      </w:pPr>
      <w:r>
        <w:t xml:space="preserve">Непрерывность профессионального развития работников организации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FF66AA" w:rsidRDefault="00714E08">
      <w:pPr>
        <w:ind w:left="1853" w:right="9" w:firstLine="0"/>
      </w:pPr>
      <w:r>
        <w:t xml:space="preserve">В организации созданы условия для: </w:t>
      </w:r>
    </w:p>
    <w:p w:rsidR="00FF66AA" w:rsidRDefault="00714E08" w:rsidP="00E35976">
      <w:pPr>
        <w:numPr>
          <w:ilvl w:val="2"/>
          <w:numId w:val="159"/>
        </w:numPr>
        <w:ind w:right="9"/>
      </w:pPr>
      <w:r>
        <w:t xml:space="preserve">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 </w:t>
      </w:r>
    </w:p>
    <w:p w:rsidR="00FF66AA" w:rsidRDefault="00714E08" w:rsidP="00E35976">
      <w:pPr>
        <w:numPr>
          <w:ilvl w:val="2"/>
          <w:numId w:val="159"/>
        </w:numPr>
        <w:ind w:right="9"/>
      </w:pPr>
      <w:r>
        <w:t xml:space="preserve">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w:t>
      </w:r>
    </w:p>
    <w:p w:rsidR="00FF66AA" w:rsidRDefault="00714E08">
      <w:pPr>
        <w:ind w:left="2115" w:right="9" w:firstLine="0"/>
      </w:pPr>
      <w:r>
        <w:t xml:space="preserve">других организаций, осуществляющих образовательную деятельность; </w:t>
      </w:r>
    </w:p>
    <w:p w:rsidR="00FF66AA" w:rsidRDefault="00714E08" w:rsidP="00E35976">
      <w:pPr>
        <w:numPr>
          <w:ilvl w:val="2"/>
          <w:numId w:val="159"/>
        </w:numPr>
        <w:ind w:right="9"/>
      </w:pPr>
      <w:r>
        <w:t xml:space="preserve">стимулирования непрерывного повышения уровня квалификации педагогических работников, их методологической культуры, личностного профессионального роста, использования ими современных педагогических технологий; </w:t>
      </w:r>
    </w:p>
    <w:p w:rsidR="00FF66AA" w:rsidRDefault="00714E08" w:rsidP="00E35976">
      <w:pPr>
        <w:numPr>
          <w:ilvl w:val="2"/>
          <w:numId w:val="159"/>
        </w:numPr>
        <w:ind w:right="9"/>
      </w:pPr>
      <w:r>
        <w:t xml:space="preserve">повышения эффективности и качества педагогического труда; </w:t>
      </w:r>
    </w:p>
    <w:p w:rsidR="00FF66AA" w:rsidRDefault="00714E08" w:rsidP="00E35976">
      <w:pPr>
        <w:numPr>
          <w:ilvl w:val="2"/>
          <w:numId w:val="159"/>
        </w:numPr>
        <w:ind w:right="9"/>
      </w:pPr>
      <w:r>
        <w:t xml:space="preserve">выявления, развития и использования потенциальных возможностей педагогических работников; </w:t>
      </w:r>
    </w:p>
    <w:p w:rsidR="00FF66AA" w:rsidRDefault="00714E08" w:rsidP="00E35976">
      <w:pPr>
        <w:numPr>
          <w:ilvl w:val="2"/>
          <w:numId w:val="159"/>
        </w:numPr>
        <w:ind w:right="9"/>
      </w:pPr>
      <w:r>
        <w:t xml:space="preserve">осуществления мониторинга результатов педагогического труда; </w:t>
      </w:r>
    </w:p>
    <w:p w:rsidR="00FF66AA" w:rsidRDefault="00714E08" w:rsidP="00E35976">
      <w:pPr>
        <w:numPr>
          <w:ilvl w:val="2"/>
          <w:numId w:val="159"/>
        </w:numPr>
        <w:ind w:right="9"/>
      </w:pPr>
      <w:r>
        <w:t xml:space="preserve">выявления, развития и использования потенциальных возможностей педагогических работников; </w:t>
      </w:r>
    </w:p>
    <w:p w:rsidR="00FF66AA" w:rsidRDefault="00714E08" w:rsidP="00E35976">
      <w:pPr>
        <w:numPr>
          <w:ilvl w:val="2"/>
          <w:numId w:val="159"/>
        </w:numPr>
        <w:spacing w:after="581"/>
        <w:ind w:right="9"/>
      </w:pPr>
      <w:r>
        <w:t xml:space="preserve">осуществления мониторинга результатов педагогического труда. </w:t>
      </w:r>
    </w:p>
    <w:p w:rsidR="00FF66AA" w:rsidRDefault="00714E08">
      <w:pPr>
        <w:spacing w:after="24" w:line="270" w:lineRule="auto"/>
        <w:ind w:left="1849" w:right="2" w:hanging="10"/>
        <w:jc w:val="left"/>
      </w:pPr>
      <w:r>
        <w:rPr>
          <w:b/>
        </w:rPr>
        <w:t>3.5.2. Финансовое условия</w:t>
      </w:r>
      <w:r>
        <w:t xml:space="preserve"> </w:t>
      </w:r>
    </w:p>
    <w:p w:rsidR="00FF66AA" w:rsidRDefault="00714E08">
      <w:pPr>
        <w:ind w:left="1853" w:right="9" w:firstLine="0"/>
      </w:pPr>
      <w:r>
        <w:t xml:space="preserve">Финансовые условия реализации программы: </w:t>
      </w:r>
    </w:p>
    <w:p w:rsidR="00FF66AA" w:rsidRDefault="00714E08" w:rsidP="00E35976">
      <w:pPr>
        <w:numPr>
          <w:ilvl w:val="2"/>
          <w:numId w:val="160"/>
        </w:numPr>
        <w:ind w:right="9"/>
      </w:pPr>
      <w:r>
        <w:t xml:space="preserve">обеспечивают государственные гарантии прав граждан на получение бесплатного общедоступного среднего общего образования; </w:t>
      </w:r>
    </w:p>
    <w:p w:rsidR="00FF66AA" w:rsidRDefault="00714E08" w:rsidP="00E35976">
      <w:pPr>
        <w:numPr>
          <w:ilvl w:val="2"/>
          <w:numId w:val="160"/>
        </w:numPr>
        <w:ind w:right="9"/>
      </w:pPr>
      <w:r>
        <w:t xml:space="preserve">обеспечивают возможность исполнения требований ФГОС СОО; </w:t>
      </w:r>
    </w:p>
    <w:p w:rsidR="00FF66AA" w:rsidRDefault="00714E08" w:rsidP="00E35976">
      <w:pPr>
        <w:numPr>
          <w:ilvl w:val="2"/>
          <w:numId w:val="160"/>
        </w:numPr>
        <w:ind w:right="9"/>
      </w:pPr>
      <w:r>
        <w:t xml:space="preserve">обеспечивают реализацию обязательной части Программы и части, формируемой участниками образовательных отношений, включая выполнение индивидуальных проектов и внеурочную деятельность; </w:t>
      </w:r>
    </w:p>
    <w:p w:rsidR="00FF66AA" w:rsidRDefault="00714E08" w:rsidP="00E35976">
      <w:pPr>
        <w:numPr>
          <w:ilvl w:val="2"/>
          <w:numId w:val="160"/>
        </w:numPr>
        <w:ind w:right="9"/>
      </w:pPr>
      <w:r>
        <w:t xml:space="preserve">отражают структуру и объем расходов, необходимых для реализации Программы, а также механизм их формирования. </w:t>
      </w:r>
    </w:p>
    <w:p w:rsidR="00FF66AA" w:rsidRDefault="00714E08">
      <w:pPr>
        <w:ind w:left="1118" w:right="563"/>
      </w:pPr>
      <w:r>
        <w:rPr>
          <w:b/>
        </w:rPr>
        <w:t xml:space="preserve">Финансовое обеспечение </w:t>
      </w:r>
      <w:r>
        <w:t xml:space="preserve">реализации основной образовательной программы </w:t>
      </w:r>
      <w:r w:rsidR="00297059">
        <w:t>среднего</w:t>
      </w:r>
      <w:r>
        <w:t xml:space="preserve"> общего образования </w:t>
      </w:r>
      <w:r w:rsidR="002075BE">
        <w:t xml:space="preserve">МКОУ «Кардоновская СОШ» </w:t>
      </w:r>
      <w:r>
        <w:t xml:space="preserve">опирается на исполнение расходных обязательств, обеспечивающих конституционное право граждан на бесплатное и общедоступное общее образование. Объем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объемов и качества предоставляемых образовательным учреждением услуг (выполнения работ) с размерами направляемых на эти цели средств бюджета. </w:t>
      </w:r>
    </w:p>
    <w:p w:rsidR="00FF66AA" w:rsidRDefault="00714E08">
      <w:pPr>
        <w:spacing w:after="4"/>
        <w:ind w:left="1118" w:right="574"/>
      </w:pPr>
      <w:r>
        <w:t xml:space="preserve">Муниципальное задание устанавливает показатели, характеризующие качество и (или) объем (содержание) государственной (муниципальной) услуги (работы), а также порядок ее оказания (выполнения). </w:t>
      </w:r>
    </w:p>
    <w:p w:rsidR="00FF66AA" w:rsidRDefault="00714E08">
      <w:pPr>
        <w:spacing w:after="11"/>
        <w:ind w:left="1118" w:right="566"/>
      </w:pPr>
      <w:r>
        <w:t xml:space="preserve">Обеспечение государственных гарантий реализации прав на получение общедоступного и бесплатного основного общего образования в </w:t>
      </w:r>
      <w:r w:rsidR="002075BE">
        <w:t xml:space="preserve">МКОУ «Кардоновская СОШ» </w:t>
      </w:r>
      <w:r>
        <w:t xml:space="preserve"> осуществляется в соответствии с нормативами, определяемыми органами государственной власти субъектов Российской Федерации. </w:t>
      </w:r>
    </w:p>
    <w:p w:rsidR="00FF66AA" w:rsidRDefault="00714E08">
      <w:pPr>
        <w:spacing w:after="4"/>
        <w:ind w:left="1118" w:right="562"/>
      </w:pPr>
      <w:r>
        <w:t xml:space="preserve">Региональный расчетный подушевой норматив затрат на реализацию образовательной программы основного общего образования – это гарантированный  минимально допустимый объем финансовых  средств   в год в расчете на  одного  учащегося,  необходимый  для  реализации образовательной программы основного общего образования в соответствии с ФГОС. </w:t>
      </w:r>
    </w:p>
    <w:p w:rsidR="00FF66AA" w:rsidRDefault="00714E08">
      <w:pPr>
        <w:spacing w:after="0"/>
        <w:ind w:left="1118" w:right="566"/>
      </w:pPr>
      <w:r>
        <w:t xml:space="preserve">Нормативные затраты на оказание государственной (муниципальной) услуги в </w:t>
      </w:r>
      <w:r w:rsidR="001A3E9E">
        <w:t xml:space="preserve">МКОУ «Кардоновская СОШ </w:t>
      </w:r>
      <w:r>
        <w:t xml:space="preserve">определяются по каждому виду и направленности образовательных программ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учащихся,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учащихся), за исключением образовательной деятельности, осуществляемой в соответствии с образовательными стандартами, в расчете на одного учащегося, если иное не установлено законодательством. </w:t>
      </w:r>
    </w:p>
    <w:p w:rsidR="00FF66AA" w:rsidRDefault="00714E08">
      <w:pPr>
        <w:spacing w:after="4"/>
        <w:ind w:left="1118" w:right="564"/>
      </w:pPr>
      <w: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w:t>
      </w:r>
      <w:r w:rsidR="001A3E9E">
        <w:t xml:space="preserve">МКОУ «Кардоновская СОШ </w:t>
      </w:r>
      <w:r>
        <w:t xml:space="preserve">сверх установленного регионального подушевого норматива. </w:t>
      </w:r>
    </w:p>
    <w:p w:rsidR="00FF66AA" w:rsidRDefault="00714E08">
      <w:pPr>
        <w:spacing w:after="278" w:line="270" w:lineRule="auto"/>
        <w:ind w:left="1133" w:right="313" w:firstLine="720"/>
        <w:jc w:val="left"/>
      </w:pPr>
      <w:r>
        <w:rPr>
          <w:b/>
        </w:rPr>
        <w:t>3.5.3 Информационно-методические условия реализации основной образовательной программы</w:t>
      </w:r>
      <w:r>
        <w:t xml:space="preserve"> </w:t>
      </w:r>
    </w:p>
    <w:p w:rsidR="00FF66AA" w:rsidRDefault="00714E08">
      <w:pPr>
        <w:ind w:left="1118" w:right="566"/>
      </w:pPr>
      <w:r>
        <w:t xml:space="preserve">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 </w:t>
      </w:r>
    </w:p>
    <w:p w:rsidR="00FF66AA" w:rsidRDefault="00714E08" w:rsidP="00E35976">
      <w:pPr>
        <w:numPr>
          <w:ilvl w:val="1"/>
          <w:numId w:val="161"/>
        </w:numPr>
        <w:ind w:right="9"/>
      </w:pPr>
      <w:r>
        <w:t xml:space="preserve">комплекс информационных образовательных ресурсов, в том числе цифровые образовательные ресурсы; </w:t>
      </w:r>
    </w:p>
    <w:p w:rsidR="00FF66AA" w:rsidRDefault="00714E08" w:rsidP="00E35976">
      <w:pPr>
        <w:numPr>
          <w:ilvl w:val="1"/>
          <w:numId w:val="161"/>
        </w:numPr>
        <w:ind w:right="9"/>
      </w:pPr>
      <w:r>
        <w:t xml:space="preserve">совокупность технологических средств ИКТ: компьютеры, иное информационное оборудование, коммуникационные каналы; </w:t>
      </w:r>
    </w:p>
    <w:p w:rsidR="00FF66AA" w:rsidRDefault="00714E08" w:rsidP="00E35976">
      <w:pPr>
        <w:numPr>
          <w:ilvl w:val="1"/>
          <w:numId w:val="161"/>
        </w:numPr>
        <w:ind w:right="9"/>
      </w:pPr>
      <w:r>
        <w:t xml:space="preserve">систему современных педагогических технологий, обеспечивающих обучение в современной информационно-образовательной среде; - систему методической работы. </w:t>
      </w:r>
    </w:p>
    <w:p w:rsidR="00FF66AA" w:rsidRDefault="00714E08">
      <w:pPr>
        <w:ind w:left="1118" w:right="564"/>
      </w:pPr>
      <w:r>
        <w:t xml:space="preserve">Функционирование информационной образовательной среды </w:t>
      </w:r>
      <w:r w:rsidR="001A3E9E">
        <w:t>МКОУ «Кардоновская СОШ</w:t>
      </w:r>
      <w:r>
        <w:t xml:space="preserve"> обеспечивается средствами информационно-коммуникационных технологий и квалификацией работников, ее использующих и поддерживающих. </w:t>
      </w:r>
    </w:p>
    <w:p w:rsidR="00FF66AA" w:rsidRDefault="00714E08">
      <w:pPr>
        <w:ind w:left="1853" w:right="9" w:firstLine="0"/>
      </w:pPr>
      <w:r>
        <w:t xml:space="preserve">Основными структурными элементами ИОС являются: </w:t>
      </w:r>
    </w:p>
    <w:p w:rsidR="00FF66AA" w:rsidRDefault="00714E08" w:rsidP="00E35976">
      <w:pPr>
        <w:numPr>
          <w:ilvl w:val="1"/>
          <w:numId w:val="161"/>
        </w:numPr>
        <w:ind w:right="9"/>
      </w:pPr>
      <w:r>
        <w:t xml:space="preserve">информационно-образовательные ресурсы в виде печатной продукции; </w:t>
      </w:r>
    </w:p>
    <w:p w:rsidR="00FF66AA" w:rsidRDefault="00714E08" w:rsidP="00E35976">
      <w:pPr>
        <w:numPr>
          <w:ilvl w:val="1"/>
          <w:numId w:val="161"/>
        </w:numPr>
        <w:ind w:right="9"/>
      </w:pPr>
      <w:r>
        <w:t xml:space="preserve">информационно-образовательные ресурсы на сменных оптических носителях; </w:t>
      </w:r>
      <w:r>
        <w:rPr>
          <w:sz w:val="23"/>
        </w:rPr>
        <w:t xml:space="preserve">- </w:t>
      </w:r>
      <w:r>
        <w:t xml:space="preserve">информационно-образовательные ресурсы сети Интернет; </w:t>
      </w:r>
    </w:p>
    <w:p w:rsidR="00FF66AA" w:rsidRDefault="00714E08" w:rsidP="00E35976">
      <w:pPr>
        <w:numPr>
          <w:ilvl w:val="1"/>
          <w:numId w:val="161"/>
        </w:numPr>
        <w:ind w:right="9"/>
      </w:pPr>
      <w:r>
        <w:t xml:space="preserve">вычислительная </w:t>
      </w:r>
      <w:r>
        <w:tab/>
        <w:t xml:space="preserve">и </w:t>
      </w:r>
      <w:r>
        <w:tab/>
        <w:t xml:space="preserve">информационно-телекоммуникационная </w:t>
      </w:r>
    </w:p>
    <w:p w:rsidR="00FF66AA" w:rsidRDefault="00714E08">
      <w:pPr>
        <w:ind w:left="1853" w:right="9" w:firstLine="0"/>
      </w:pPr>
      <w:r>
        <w:t xml:space="preserve">инфраструктура; </w:t>
      </w:r>
    </w:p>
    <w:p w:rsidR="00FF66AA" w:rsidRDefault="00714E08" w:rsidP="00E35976">
      <w:pPr>
        <w:numPr>
          <w:ilvl w:val="1"/>
          <w:numId w:val="161"/>
        </w:numPr>
        <w:ind w:right="9"/>
      </w:pPr>
      <w:r>
        <w:t xml:space="preserve">прикладные программы, в том числе поддерживающие административную ифинансово-хозяйственную деятельность </w:t>
      </w:r>
      <w:r w:rsidR="001A3E9E">
        <w:t xml:space="preserve">МКОУ «Кардоновская СОШ </w:t>
      </w:r>
      <w:r>
        <w:t xml:space="preserve">(делопроизводство, кадры и т. д.). </w:t>
      </w:r>
    </w:p>
    <w:p w:rsidR="00FF66AA" w:rsidRDefault="00714E08">
      <w:pPr>
        <w:ind w:left="1118" w:right="564"/>
      </w:pPr>
      <w:r>
        <w:t xml:space="preserve">Важной частью ИОС является официальный сайт </w:t>
      </w:r>
      <w:r w:rsidR="001A3E9E">
        <w:t xml:space="preserve">МКОУ «Кардоновская СОШ </w:t>
      </w:r>
      <w:r>
        <w:t xml:space="preserve">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 </w:t>
      </w:r>
    </w:p>
    <w:p w:rsidR="00FF66AA" w:rsidRDefault="00714E08">
      <w:pPr>
        <w:ind w:left="1118" w:right="9"/>
      </w:pPr>
      <w:r>
        <w:t xml:space="preserve">Информационно-образовательная среда </w:t>
      </w:r>
      <w:r w:rsidR="001A3E9E">
        <w:t>МКОУ «Кардоновская СОШ</w:t>
      </w:r>
      <w:r>
        <w:t xml:space="preserve">, осуществляющей образовательную деятельность, обеспечивает: </w:t>
      </w:r>
    </w:p>
    <w:p w:rsidR="00FF66AA" w:rsidRDefault="00714E08" w:rsidP="00E35976">
      <w:pPr>
        <w:numPr>
          <w:ilvl w:val="1"/>
          <w:numId w:val="161"/>
        </w:numPr>
        <w:ind w:right="9"/>
      </w:pPr>
      <w:r>
        <w:t xml:space="preserve">информационно-методическую поддержку образовательной деятельности; </w:t>
      </w:r>
    </w:p>
    <w:p w:rsidR="00FF66AA" w:rsidRDefault="00714E08" w:rsidP="00E35976">
      <w:pPr>
        <w:numPr>
          <w:ilvl w:val="1"/>
          <w:numId w:val="161"/>
        </w:numPr>
        <w:ind w:right="9"/>
      </w:pPr>
      <w:r>
        <w:t xml:space="preserve">планирование </w:t>
      </w:r>
      <w:r>
        <w:tab/>
        <w:t xml:space="preserve">образовательной </w:t>
      </w:r>
      <w:r>
        <w:tab/>
        <w:t xml:space="preserve">деятельности </w:t>
      </w:r>
      <w:r>
        <w:tab/>
        <w:t xml:space="preserve">и </w:t>
      </w:r>
      <w:r>
        <w:tab/>
        <w:t xml:space="preserve">ее </w:t>
      </w:r>
      <w:r>
        <w:tab/>
        <w:t xml:space="preserve">ресурсного </w:t>
      </w:r>
    </w:p>
    <w:p w:rsidR="00FF66AA" w:rsidRDefault="00714E08">
      <w:pPr>
        <w:ind w:left="1853" w:right="9" w:firstLine="0"/>
      </w:pPr>
      <w:r>
        <w:t xml:space="preserve">обеспечения; </w:t>
      </w:r>
    </w:p>
    <w:p w:rsidR="00FF66AA" w:rsidRDefault="00714E08" w:rsidP="00E35976">
      <w:pPr>
        <w:numPr>
          <w:ilvl w:val="1"/>
          <w:numId w:val="161"/>
        </w:numPr>
        <w:ind w:right="9"/>
      </w:pPr>
      <w:r>
        <w:t xml:space="preserve">проектирование </w:t>
      </w:r>
      <w:r>
        <w:tab/>
        <w:t xml:space="preserve">и </w:t>
      </w:r>
      <w:r>
        <w:tab/>
        <w:t xml:space="preserve">организацию </w:t>
      </w:r>
      <w:r>
        <w:tab/>
        <w:t xml:space="preserve">индивидуальной </w:t>
      </w:r>
      <w:r>
        <w:tab/>
        <w:t xml:space="preserve">и </w:t>
      </w:r>
      <w:r>
        <w:tab/>
        <w:t xml:space="preserve">групповой </w:t>
      </w:r>
    </w:p>
    <w:p w:rsidR="00FF66AA" w:rsidRDefault="00714E08">
      <w:pPr>
        <w:ind w:left="1853" w:right="9" w:firstLine="0"/>
      </w:pPr>
      <w:r>
        <w:t xml:space="preserve">деятельности; </w:t>
      </w:r>
    </w:p>
    <w:p w:rsidR="00FF66AA" w:rsidRDefault="00714E08" w:rsidP="00E35976">
      <w:pPr>
        <w:numPr>
          <w:ilvl w:val="1"/>
          <w:numId w:val="161"/>
        </w:numPr>
        <w:ind w:right="9"/>
      </w:pPr>
      <w:r>
        <w:t xml:space="preserve">мониторинг </w:t>
      </w:r>
      <w:r>
        <w:tab/>
        <w:t xml:space="preserve">и </w:t>
      </w:r>
      <w:r>
        <w:tab/>
        <w:t xml:space="preserve">фиксацию </w:t>
      </w:r>
      <w:r>
        <w:tab/>
        <w:t xml:space="preserve">хода </w:t>
      </w:r>
      <w:r>
        <w:tab/>
        <w:t xml:space="preserve">и </w:t>
      </w:r>
      <w:r>
        <w:tab/>
        <w:t xml:space="preserve">результатов </w:t>
      </w:r>
      <w:r>
        <w:tab/>
        <w:t xml:space="preserve">образовательной </w:t>
      </w:r>
    </w:p>
    <w:p w:rsidR="00FF66AA" w:rsidRDefault="00714E08">
      <w:pPr>
        <w:ind w:left="1853" w:right="9" w:firstLine="0"/>
      </w:pPr>
      <w:r>
        <w:t xml:space="preserve">деятельности; </w:t>
      </w:r>
    </w:p>
    <w:p w:rsidR="00FF66AA" w:rsidRDefault="00714E08" w:rsidP="00E35976">
      <w:pPr>
        <w:numPr>
          <w:ilvl w:val="1"/>
          <w:numId w:val="161"/>
        </w:numPr>
        <w:ind w:right="9"/>
      </w:pPr>
      <w:r>
        <w:t xml:space="preserve">мониторинг здоровья обучающихся; </w:t>
      </w:r>
    </w:p>
    <w:p w:rsidR="00FF66AA" w:rsidRDefault="00714E08" w:rsidP="00E35976">
      <w:pPr>
        <w:numPr>
          <w:ilvl w:val="1"/>
          <w:numId w:val="161"/>
        </w:numPr>
        <w:ind w:right="9"/>
      </w:pPr>
      <w:r>
        <w:t xml:space="preserve">современные процедуры создания, поиска, сбора, анализа, обработки, хранения и представления информации; </w:t>
      </w:r>
    </w:p>
    <w:p w:rsidR="00FF66AA" w:rsidRDefault="00714E08" w:rsidP="00E35976">
      <w:pPr>
        <w:numPr>
          <w:ilvl w:val="1"/>
          <w:numId w:val="161"/>
        </w:numPr>
        <w:ind w:right="9"/>
      </w:pPr>
      <w:r>
        <w:t xml:space="preserve">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 </w:t>
      </w:r>
    </w:p>
    <w:p w:rsidR="00FF66AA" w:rsidRDefault="00714E08" w:rsidP="00E35976">
      <w:pPr>
        <w:numPr>
          <w:ilvl w:val="1"/>
          <w:numId w:val="161"/>
        </w:numPr>
        <w:ind w:right="9"/>
      </w:pPr>
      <w:r>
        <w:t xml:space="preserve">дистанционное взаимодействие </w:t>
      </w:r>
      <w:r w:rsidR="001A3E9E">
        <w:t>МКОУ «Кардоновская СОШ</w:t>
      </w:r>
      <w:r>
        <w:t xml:space="preserve">,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 </w:t>
      </w:r>
    </w:p>
    <w:p w:rsidR="00FF66AA" w:rsidRDefault="00714E08">
      <w:pPr>
        <w:ind w:left="1118" w:right="9"/>
      </w:pPr>
      <w:r>
        <w:t xml:space="preserve">Учебно-методическое и информационное обеспечение реализации основной образовательной программы </w:t>
      </w:r>
    </w:p>
    <w:p w:rsidR="00FF66AA" w:rsidRDefault="00714E08">
      <w:pPr>
        <w:ind w:left="1118" w:right="567"/>
      </w:pPr>
      <w:r>
        <w:t xml:space="preserve">Всего в </w:t>
      </w:r>
      <w:r w:rsidR="001A3E9E">
        <w:t xml:space="preserve">МКОУ «Кардоновская СОШ </w:t>
      </w:r>
      <w:r>
        <w:t xml:space="preserve">оборудовано </w:t>
      </w:r>
      <w:r w:rsidR="00223211">
        <w:t>20</w:t>
      </w:r>
      <w:r>
        <w:t xml:space="preserve"> компьютерных мест, из них</w:t>
      </w:r>
      <w:r w:rsidR="00223211">
        <w:t>10</w:t>
      </w:r>
      <w:r>
        <w:t xml:space="preserve"> учебных. Бесперебойную работу локальной сети и сети Интернет обеспечивает сервер с соответствующим программным обеспечением. Все учащиеся под контролем учителя имеют возможность выхода в Интернет. Скорость подключения - 8 Мб/с </w:t>
      </w:r>
    </w:p>
    <w:p w:rsidR="00FF66AA" w:rsidRDefault="00714E08">
      <w:pPr>
        <w:spacing w:after="0"/>
        <w:ind w:left="1118" w:right="564"/>
      </w:pPr>
      <w:r>
        <w:t xml:space="preserve">В целях обеспечения реализации образовательной программы работает библиотека, имеются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w:t>
      </w:r>
      <w:r w:rsidR="002075BE">
        <w:t>МКОУ «Кардоновская СОШ»</w:t>
      </w:r>
      <w:r>
        <w:t xml:space="preserve">, осуществляющей образовательную деятельность, языках обучения и воспитания. </w:t>
      </w:r>
    </w:p>
    <w:p w:rsidR="00FF66AA" w:rsidRDefault="00714E08">
      <w:pPr>
        <w:ind w:left="1118" w:right="568"/>
      </w:pPr>
      <w:r>
        <w:t xml:space="preserve">Кроме учебной литературы библиотека содержит фонд дополнительной литературы. 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сайта, внутренней (локальной) сети ГИС ЭО, внешней (в том числе глобальной) сети. </w:t>
      </w:r>
    </w:p>
    <w:p w:rsidR="00FF66AA" w:rsidRDefault="00714E08">
      <w:pPr>
        <w:ind w:left="1853" w:right="9" w:firstLine="0"/>
      </w:pPr>
      <w:r>
        <w:t xml:space="preserve">Список цифровых образовательных ресурсов. </w:t>
      </w:r>
    </w:p>
    <w:p w:rsidR="00FF66AA" w:rsidRDefault="00714E08">
      <w:pPr>
        <w:spacing w:after="6"/>
        <w:ind w:left="1853" w:right="9" w:firstLine="0"/>
      </w:pPr>
      <w:r>
        <w:t xml:space="preserve">Сайты: </w:t>
      </w:r>
    </w:p>
    <w:p w:rsidR="00FF66AA" w:rsidRDefault="00714E08" w:rsidP="00E35976">
      <w:pPr>
        <w:numPr>
          <w:ilvl w:val="0"/>
          <w:numId w:val="162"/>
        </w:numPr>
        <w:spacing w:after="26" w:line="259" w:lineRule="auto"/>
        <w:ind w:right="4" w:firstLine="720"/>
        <w:jc w:val="left"/>
      </w:pPr>
      <w:r>
        <w:t xml:space="preserve">Единая коллекция ЦОР </w:t>
      </w:r>
      <w:hyperlink r:id="rId187">
        <w:r>
          <w:rPr>
            <w:color w:val="0562C1"/>
            <w:u w:val="single" w:color="0562C1"/>
          </w:rPr>
          <w:t>(schoo</w:t>
        </w:r>
      </w:hyperlink>
      <w:hyperlink r:id="rId188">
        <w:r>
          <w:rPr>
            <w:color w:val="0562C1"/>
            <w:u w:val="single" w:color="0562C1"/>
          </w:rPr>
          <w:t>l</w:t>
        </w:r>
      </w:hyperlink>
      <w:hyperlink r:id="rId189">
        <w:r>
          <w:rPr>
            <w:color w:val="0562C1"/>
            <w:u w:val="single" w:color="0562C1"/>
          </w:rPr>
          <w:t>-</w:t>
        </w:r>
      </w:hyperlink>
      <w:hyperlink r:id="rId190">
        <w:r>
          <w:rPr>
            <w:color w:val="0562C1"/>
            <w:u w:val="single" w:color="0562C1"/>
          </w:rPr>
          <w:t>collection.edu.ru)</w:t>
        </w:r>
      </w:hyperlink>
      <w:hyperlink r:id="rId191">
        <w:r>
          <w:t xml:space="preserve"> </w:t>
        </w:r>
      </w:hyperlink>
    </w:p>
    <w:p w:rsidR="00FF66AA" w:rsidRDefault="00714E08" w:rsidP="00E35976">
      <w:pPr>
        <w:numPr>
          <w:ilvl w:val="0"/>
          <w:numId w:val="162"/>
        </w:numPr>
        <w:spacing w:after="0"/>
        <w:ind w:right="4" w:firstLine="720"/>
        <w:jc w:val="left"/>
      </w:pPr>
      <w:r>
        <w:t xml:space="preserve">Федеральный центр информациооно-образовательных ресурсов </w:t>
      </w:r>
    </w:p>
    <w:p w:rsidR="00FF66AA" w:rsidRDefault="000B78E0">
      <w:pPr>
        <w:spacing w:after="26" w:line="259" w:lineRule="auto"/>
        <w:ind w:left="1848" w:hanging="10"/>
        <w:jc w:val="left"/>
      </w:pPr>
      <w:hyperlink r:id="rId192">
        <w:r w:rsidR="00714E08">
          <w:rPr>
            <w:color w:val="0562C1"/>
            <w:u w:val="single" w:color="0562C1"/>
          </w:rPr>
          <w:t>(</w:t>
        </w:r>
      </w:hyperlink>
      <w:hyperlink r:id="rId193">
        <w:r w:rsidR="00714E08">
          <w:rPr>
            <w:color w:val="0562C1"/>
            <w:u w:val="single" w:color="0562C1"/>
          </w:rPr>
          <w:t>fcio</w:t>
        </w:r>
      </w:hyperlink>
      <w:hyperlink r:id="rId194">
        <w:r w:rsidR="00714E08">
          <w:rPr>
            <w:color w:val="0562C1"/>
            <w:u w:val="single" w:color="0562C1"/>
          </w:rPr>
          <w:t>r</w:t>
        </w:r>
      </w:hyperlink>
      <w:hyperlink r:id="rId195">
        <w:r w:rsidR="00714E08">
          <w:rPr>
            <w:color w:val="0562C1"/>
            <w:u w:val="single" w:color="0562C1"/>
          </w:rPr>
          <w:t>.</w:t>
        </w:r>
      </w:hyperlink>
      <w:hyperlink r:id="rId196">
        <w:r w:rsidR="00714E08">
          <w:rPr>
            <w:color w:val="0562C1"/>
            <w:u w:val="single" w:color="0562C1"/>
          </w:rPr>
          <w:t>ed</w:t>
        </w:r>
      </w:hyperlink>
      <w:hyperlink r:id="rId197">
        <w:r w:rsidR="00714E08">
          <w:rPr>
            <w:color w:val="0562C1"/>
            <w:u w:val="single" w:color="0562C1"/>
          </w:rPr>
          <w:t>u</w:t>
        </w:r>
      </w:hyperlink>
      <w:hyperlink r:id="rId198">
        <w:r w:rsidR="00714E08">
          <w:rPr>
            <w:color w:val="0562C1"/>
            <w:u w:val="single" w:color="0562C1"/>
          </w:rPr>
          <w:t>.</w:t>
        </w:r>
      </w:hyperlink>
      <w:hyperlink r:id="rId199">
        <w:r w:rsidR="00714E08">
          <w:rPr>
            <w:color w:val="0562C1"/>
            <w:u w:val="single" w:color="0562C1"/>
          </w:rPr>
          <w:t>r</w:t>
        </w:r>
      </w:hyperlink>
      <w:hyperlink r:id="rId200">
        <w:r w:rsidR="00714E08">
          <w:rPr>
            <w:color w:val="0562C1"/>
            <w:u w:val="single" w:color="0562C1"/>
          </w:rPr>
          <w:t>u</w:t>
        </w:r>
      </w:hyperlink>
      <w:hyperlink r:id="rId201">
        <w:r w:rsidR="00714E08">
          <w:rPr>
            <w:color w:val="0562C1"/>
            <w:u w:val="single" w:color="0562C1"/>
          </w:rPr>
          <w:t>)</w:t>
        </w:r>
      </w:hyperlink>
      <w:hyperlink r:id="rId202">
        <w:r w:rsidR="00714E08">
          <w:t xml:space="preserve"> </w:t>
        </w:r>
      </w:hyperlink>
    </w:p>
    <w:p w:rsidR="00FF66AA" w:rsidRDefault="00714E08" w:rsidP="00E35976">
      <w:pPr>
        <w:numPr>
          <w:ilvl w:val="0"/>
          <w:numId w:val="162"/>
        </w:numPr>
        <w:spacing w:after="14" w:line="279" w:lineRule="auto"/>
        <w:ind w:right="4" w:firstLine="720"/>
        <w:jc w:val="left"/>
      </w:pPr>
      <w:r>
        <w:t xml:space="preserve">Русская виртуальная библиотека </w:t>
      </w:r>
      <w:hyperlink r:id="rId203">
        <w:r>
          <w:rPr>
            <w:u w:val="single" w:color="0562C1"/>
          </w:rPr>
          <w:t>(</w:t>
        </w:r>
      </w:hyperlink>
      <w:hyperlink r:id="rId204">
        <w:r>
          <w:rPr>
            <w:color w:val="0562C1"/>
            <w:u w:val="single" w:color="0562C1"/>
          </w:rPr>
          <w:t>ww</w:t>
        </w:r>
      </w:hyperlink>
      <w:hyperlink r:id="rId205">
        <w:r>
          <w:rPr>
            <w:color w:val="0562C1"/>
            <w:u w:val="single" w:color="0562C1"/>
          </w:rPr>
          <w:t>w</w:t>
        </w:r>
      </w:hyperlink>
      <w:hyperlink r:id="rId206">
        <w:r>
          <w:rPr>
            <w:color w:val="0562C1"/>
            <w:u w:val="single" w:color="0562C1"/>
          </w:rPr>
          <w:t>.</w:t>
        </w:r>
      </w:hyperlink>
      <w:hyperlink r:id="rId207">
        <w:r>
          <w:rPr>
            <w:color w:val="0562C1"/>
            <w:u w:val="single" w:color="0562C1"/>
          </w:rPr>
          <w:t>rv</w:t>
        </w:r>
      </w:hyperlink>
      <w:hyperlink r:id="rId208">
        <w:r>
          <w:rPr>
            <w:color w:val="0562C1"/>
            <w:u w:val="single" w:color="0562C1"/>
          </w:rPr>
          <w:t>b</w:t>
        </w:r>
      </w:hyperlink>
      <w:hyperlink r:id="rId209">
        <w:r>
          <w:rPr>
            <w:color w:val="0562C1"/>
            <w:u w:val="single" w:color="0562C1"/>
          </w:rPr>
          <w:t>.</w:t>
        </w:r>
      </w:hyperlink>
      <w:hyperlink r:id="rId210">
        <w:r>
          <w:rPr>
            <w:color w:val="0562C1"/>
            <w:u w:val="single" w:color="0562C1"/>
          </w:rPr>
          <w:t>r</w:t>
        </w:r>
      </w:hyperlink>
      <w:hyperlink r:id="rId211">
        <w:r>
          <w:rPr>
            <w:color w:val="0562C1"/>
            <w:u w:val="single" w:color="0562C1"/>
          </w:rPr>
          <w:t>u</w:t>
        </w:r>
      </w:hyperlink>
      <w:hyperlink r:id="rId212">
        <w:r>
          <w:rPr>
            <w:u w:val="single" w:color="0562C1"/>
          </w:rPr>
          <w:t xml:space="preserve">) </w:t>
        </w:r>
      </w:hyperlink>
      <w:r>
        <w:t xml:space="preserve">содержит русскую классику, тексты только авторитетных изданий, со всем «научным аппаратом» - комментариями, примечаниями, вступительными статьями. </w:t>
      </w:r>
    </w:p>
    <w:p w:rsidR="00FF66AA" w:rsidRDefault="00714E08" w:rsidP="00223211">
      <w:pPr>
        <w:ind w:left="1118" w:right="9" w:firstLine="0"/>
      </w:pPr>
      <w:r>
        <w:t xml:space="preserve">Учебно-методическое и информационное оснащение образовательного процесса </w:t>
      </w:r>
      <w:r w:rsidR="002075BE">
        <w:t xml:space="preserve">МКОУ «Кардоновская СОШ» </w:t>
      </w:r>
      <w:r>
        <w:t xml:space="preserve">обеспечивает возможность: </w:t>
      </w:r>
    </w:p>
    <w:p w:rsidR="00FF66AA" w:rsidRDefault="00714E08" w:rsidP="00E35976">
      <w:pPr>
        <w:numPr>
          <w:ilvl w:val="0"/>
          <w:numId w:val="163"/>
        </w:numPr>
        <w:ind w:right="563"/>
      </w:pPr>
      <w:r>
        <w:t xml:space="preserve">реализации </w:t>
      </w:r>
      <w:r>
        <w:tab/>
        <w:t xml:space="preserve">индивидуальных </w:t>
      </w:r>
      <w:r>
        <w:tab/>
        <w:t xml:space="preserve">образовательных </w:t>
      </w:r>
      <w:r>
        <w:tab/>
        <w:t xml:space="preserve">планов </w:t>
      </w:r>
      <w:r>
        <w:tab/>
        <w:t xml:space="preserve">обучающихся, </w:t>
      </w:r>
    </w:p>
    <w:p w:rsidR="00FF66AA" w:rsidRDefault="00714E08">
      <w:pPr>
        <w:ind w:left="1118" w:right="9" w:firstLine="0"/>
      </w:pPr>
      <w:r>
        <w:t xml:space="preserve">осуществления их самостоятельной образовательной деятельности; </w:t>
      </w:r>
    </w:p>
    <w:p w:rsidR="00FF66AA" w:rsidRDefault="00714E08" w:rsidP="00E35976">
      <w:pPr>
        <w:numPr>
          <w:ilvl w:val="0"/>
          <w:numId w:val="163"/>
        </w:numPr>
        <w:ind w:right="563"/>
      </w:pPr>
      <w: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FF66AA" w:rsidRDefault="00714E08" w:rsidP="00E35976">
      <w:pPr>
        <w:numPr>
          <w:ilvl w:val="0"/>
          <w:numId w:val="163"/>
        </w:numPr>
        <w:ind w:right="563"/>
      </w:pPr>
      <w: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 </w:t>
      </w:r>
    </w:p>
    <w:p w:rsidR="00FF66AA" w:rsidRDefault="00714E08" w:rsidP="00E35976">
      <w:pPr>
        <w:numPr>
          <w:ilvl w:val="0"/>
          <w:numId w:val="163"/>
        </w:numPr>
        <w:ind w:right="563"/>
      </w:pPr>
      <w:r>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FF66AA" w:rsidRDefault="00714E08" w:rsidP="00E35976">
      <w:pPr>
        <w:numPr>
          <w:ilvl w:val="0"/>
          <w:numId w:val="163"/>
        </w:numPr>
        <w:ind w:right="563"/>
      </w:pPr>
      <w: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FF66AA" w:rsidRDefault="00714E08" w:rsidP="00E35976">
      <w:pPr>
        <w:numPr>
          <w:ilvl w:val="0"/>
          <w:numId w:val="163"/>
        </w:numPr>
        <w:ind w:right="563"/>
      </w:pPr>
      <w:r>
        <w:t xml:space="preserve">выступления с аудио-, видео- и графическим экранным сопровождением; </w:t>
      </w:r>
    </w:p>
    <w:p w:rsidR="00FF66AA" w:rsidRDefault="00714E08" w:rsidP="00E35976">
      <w:pPr>
        <w:numPr>
          <w:ilvl w:val="0"/>
          <w:numId w:val="163"/>
        </w:numPr>
        <w:ind w:right="563"/>
      </w:pPr>
      <w:r>
        <w:t xml:space="preserve">вывода информации на бумагу и т. п. и в трехмерную материальную среду (пе- </w:t>
      </w:r>
    </w:p>
    <w:p w:rsidR="00FF66AA" w:rsidRDefault="00714E08">
      <w:pPr>
        <w:ind w:left="1118" w:right="9" w:firstLine="0"/>
      </w:pPr>
      <w:r>
        <w:t xml:space="preserve">чать); </w:t>
      </w:r>
    </w:p>
    <w:p w:rsidR="00FF66AA" w:rsidRDefault="00714E08" w:rsidP="00E35976">
      <w:pPr>
        <w:numPr>
          <w:ilvl w:val="0"/>
          <w:numId w:val="163"/>
        </w:numPr>
        <w:ind w:right="563"/>
      </w:pPr>
      <w:r>
        <w:t>информационного подключения к локальной сети и глобальной сети Интернет, входа в информационную среду ОО в том числе через Интернет, размещения гипер</w:t>
      </w:r>
      <w:r w:rsidR="00223211">
        <w:t xml:space="preserve"> </w:t>
      </w:r>
      <w:r>
        <w:t>медиа</w:t>
      </w:r>
      <w:r w:rsidR="00223211">
        <w:t xml:space="preserve"> </w:t>
      </w:r>
      <w:r>
        <w:t xml:space="preserve">сообщений в информационной среде ОО; </w:t>
      </w:r>
    </w:p>
    <w:p w:rsidR="00FF66AA" w:rsidRDefault="00714E08" w:rsidP="00E35976">
      <w:pPr>
        <w:numPr>
          <w:ilvl w:val="0"/>
          <w:numId w:val="163"/>
        </w:numPr>
        <w:ind w:right="563"/>
      </w:pPr>
      <w:r>
        <w:t xml:space="preserve">поиска и получения информации; </w:t>
      </w:r>
    </w:p>
    <w:p w:rsidR="00FF66AA" w:rsidRDefault="00714E08" w:rsidP="00E35976">
      <w:pPr>
        <w:numPr>
          <w:ilvl w:val="0"/>
          <w:numId w:val="163"/>
        </w:numPr>
        <w:ind w:right="563"/>
      </w:pPr>
      <w:r>
        <w:t xml:space="preserve">использования источников информации на бумажных и цифровых носителях (в том числе в справочниках, словарях, поисковых системах); </w:t>
      </w:r>
    </w:p>
    <w:p w:rsidR="00FF66AA" w:rsidRDefault="00714E08" w:rsidP="00E35976">
      <w:pPr>
        <w:numPr>
          <w:ilvl w:val="0"/>
          <w:numId w:val="163"/>
        </w:numPr>
        <w:ind w:right="563"/>
      </w:pPr>
      <w:r>
        <w:t xml:space="preserve">вещания (подкастинга), использования носимых аудиовидеоустройств для учебной деятельности на уроке и вне урока; </w:t>
      </w:r>
    </w:p>
    <w:p w:rsidR="00FF66AA" w:rsidRDefault="00714E08" w:rsidP="00E35976">
      <w:pPr>
        <w:numPr>
          <w:ilvl w:val="0"/>
          <w:numId w:val="163"/>
        </w:numPr>
        <w:ind w:right="563"/>
      </w:pPr>
      <w:r>
        <w:t xml:space="preserve">общения в Интернете, взаимодействия в социальных группах и сетях, участия в форумах, групповой работы над сообщениями (вики); </w:t>
      </w:r>
    </w:p>
    <w:p w:rsidR="00FF66AA" w:rsidRDefault="00714E08" w:rsidP="00E35976">
      <w:pPr>
        <w:numPr>
          <w:ilvl w:val="0"/>
          <w:numId w:val="163"/>
        </w:numPr>
        <w:ind w:right="563"/>
      </w:pPr>
      <w:r>
        <w:t xml:space="preserve">создания, заполнения и анализа баз данных, в том числе определителей; их наглядного представления; </w:t>
      </w:r>
    </w:p>
    <w:p w:rsidR="00FF66AA" w:rsidRDefault="00714E08" w:rsidP="00E35976">
      <w:pPr>
        <w:numPr>
          <w:ilvl w:val="0"/>
          <w:numId w:val="163"/>
        </w:numPr>
        <w:ind w:right="563"/>
      </w:pPr>
      <w: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FF66AA" w:rsidRDefault="00714E08" w:rsidP="00E35976">
      <w:pPr>
        <w:numPr>
          <w:ilvl w:val="0"/>
          <w:numId w:val="163"/>
        </w:numPr>
        <w:ind w:right="563"/>
      </w:pPr>
      <w:r>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w:t>
      </w:r>
    </w:p>
    <w:p w:rsidR="00FF66AA" w:rsidRDefault="00714E08">
      <w:pPr>
        <w:ind w:left="1118" w:right="9" w:firstLine="0"/>
      </w:pPr>
      <w:r>
        <w:t xml:space="preserve">кинестетических синтезаторов; </w:t>
      </w:r>
    </w:p>
    <w:p w:rsidR="00FF66AA" w:rsidRDefault="00714E08" w:rsidP="00E35976">
      <w:pPr>
        <w:numPr>
          <w:ilvl w:val="0"/>
          <w:numId w:val="163"/>
        </w:numPr>
        <w:ind w:right="563"/>
      </w:pPr>
      <w: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w:t>
      </w:r>
    </w:p>
    <w:p w:rsidR="00FF66AA" w:rsidRDefault="00714E08" w:rsidP="00E35976">
      <w:pPr>
        <w:numPr>
          <w:ilvl w:val="0"/>
          <w:numId w:val="163"/>
        </w:numPr>
        <w:ind w:right="563"/>
      </w:pPr>
      <w: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w:t>
      </w:r>
    </w:p>
    <w:p w:rsidR="00FF66AA" w:rsidRDefault="00714E08" w:rsidP="00E35976">
      <w:pPr>
        <w:numPr>
          <w:ilvl w:val="0"/>
          <w:numId w:val="163"/>
        </w:numPr>
        <w:ind w:right="563"/>
      </w:pPr>
      <w:r>
        <w:t xml:space="preserve">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FF66AA" w:rsidRDefault="00714E08" w:rsidP="00E35976">
      <w:pPr>
        <w:numPr>
          <w:ilvl w:val="0"/>
          <w:numId w:val="163"/>
        </w:numPr>
        <w:ind w:right="563"/>
      </w:pPr>
      <w:r>
        <w:t xml:space="preserve">занятий по изучению правил дорожного движения с использованием игр, оборудования, а также компьютерных тренажеров; </w:t>
      </w:r>
    </w:p>
    <w:p w:rsidR="00FF66AA" w:rsidRDefault="00714E08" w:rsidP="00E35976">
      <w:pPr>
        <w:numPr>
          <w:ilvl w:val="0"/>
          <w:numId w:val="163"/>
        </w:numPr>
        <w:ind w:right="563"/>
      </w:pPr>
      <w:r>
        <w:t xml:space="preserve">размещения продуктов познавательной, учебно-исследовательской и проектной деятельности обучающихся в информационно-образовательной среде </w:t>
      </w:r>
      <w:r w:rsidR="002075BE">
        <w:t>МКОУ «Кардоновская СОШ»</w:t>
      </w:r>
      <w:r>
        <w:t xml:space="preserve">; </w:t>
      </w:r>
    </w:p>
    <w:p w:rsidR="00FF66AA" w:rsidRDefault="00714E08" w:rsidP="00E35976">
      <w:pPr>
        <w:numPr>
          <w:ilvl w:val="0"/>
          <w:numId w:val="163"/>
        </w:numPr>
        <w:ind w:right="563"/>
      </w:pPr>
      <w: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FF66AA" w:rsidRDefault="00714E08" w:rsidP="00E35976">
      <w:pPr>
        <w:numPr>
          <w:ilvl w:val="0"/>
          <w:numId w:val="163"/>
        </w:numPr>
        <w:ind w:right="563"/>
      </w:pPr>
      <w: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223211">
        <w:t xml:space="preserve"> и </w:t>
      </w:r>
      <w:r>
        <w:t>видеоматериалов, результатов творческой, научно</w:t>
      </w:r>
      <w:r w:rsidR="00223211">
        <w:t>-</w:t>
      </w:r>
      <w:r>
        <w:t xml:space="preserve">исследовательской и проектной деятельности обучающихся; </w:t>
      </w:r>
    </w:p>
    <w:p w:rsidR="00FF66AA" w:rsidRDefault="00714E08" w:rsidP="00E35976">
      <w:pPr>
        <w:numPr>
          <w:ilvl w:val="0"/>
          <w:numId w:val="163"/>
        </w:numPr>
        <w:ind w:right="563"/>
      </w:pPr>
      <w: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rsidR="00FF66AA" w:rsidRDefault="00714E08" w:rsidP="00E35976">
      <w:pPr>
        <w:numPr>
          <w:ilvl w:val="0"/>
          <w:numId w:val="163"/>
        </w:numPr>
        <w:ind w:right="563"/>
      </w:pPr>
      <w:r>
        <w:t xml:space="preserve">выпуска школьных печатных изданий. </w:t>
      </w:r>
    </w:p>
    <w:p w:rsidR="00FF66AA" w:rsidRDefault="002075BE">
      <w:pPr>
        <w:ind w:left="1853" w:right="563" w:firstLine="0"/>
      </w:pPr>
      <w:r>
        <w:t xml:space="preserve">МКОУ «Кардоновская СОШ» </w:t>
      </w:r>
      <w:r w:rsidR="00714E08">
        <w:t xml:space="preserve">определяются все необходимые меры и сроки по приведениюинформационно-методических условий реализации основной образовательной программы среднего общего образования в соответствие с требованиями ФГОС СОО. </w:t>
      </w:r>
    </w:p>
    <w:p w:rsidR="00FF66AA" w:rsidRDefault="00714E08">
      <w:pPr>
        <w:spacing w:after="24" w:line="270" w:lineRule="auto"/>
        <w:ind w:left="1849" w:right="2" w:hanging="10"/>
        <w:jc w:val="left"/>
      </w:pPr>
      <w:r>
        <w:rPr>
          <w:b/>
        </w:rPr>
        <w:t xml:space="preserve">Создание в </w:t>
      </w:r>
      <w:r w:rsidR="002075BE">
        <w:t xml:space="preserve">МКОУ «Кардоновская СОШ» </w:t>
      </w:r>
      <w:r>
        <w:rPr>
          <w:b/>
        </w:rPr>
        <w:t xml:space="preserve">информационно-образовательной среды, соответствующей требованиям ФГОС СОО </w:t>
      </w:r>
    </w:p>
    <w:p w:rsidR="00FF66AA" w:rsidRDefault="00714E08">
      <w:pPr>
        <w:spacing w:after="303"/>
        <w:ind w:left="1853" w:right="567" w:firstLine="0"/>
      </w:pPr>
      <w: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 </w:t>
      </w:r>
    </w:p>
    <w:p w:rsidR="00FF66AA" w:rsidRDefault="00714E08">
      <w:pPr>
        <w:spacing w:after="0" w:line="270" w:lineRule="auto"/>
        <w:ind w:left="1849" w:right="2" w:hanging="10"/>
        <w:jc w:val="left"/>
      </w:pPr>
      <w:r>
        <w:rPr>
          <w:b/>
        </w:rPr>
        <w:t>3.5.4. Механизмы достижения целевых ориентиров в системе условий</w:t>
      </w:r>
      <w:r>
        <w:t xml:space="preserve"> </w:t>
      </w:r>
    </w:p>
    <w:p w:rsidR="00FF66AA" w:rsidRDefault="00714E08">
      <w:pPr>
        <w:spacing w:after="0"/>
        <w:ind w:left="1853" w:right="565" w:firstLine="0"/>
      </w:pPr>
      <w:r>
        <w:t xml:space="preserve">Интегративным результатом выполнения требований к условиям реализации основной образовательной программы </w:t>
      </w:r>
      <w:r w:rsidR="002075BE">
        <w:t xml:space="preserve">МКОУ «Кардоновская СОШ» </w:t>
      </w:r>
      <w:r>
        <w:t xml:space="preserve">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 </w:t>
      </w:r>
    </w:p>
    <w:p w:rsidR="00FF66AA" w:rsidRDefault="00714E08" w:rsidP="002075BE">
      <w:pPr>
        <w:spacing w:after="0"/>
        <w:ind w:left="1853" w:right="571" w:firstLine="0"/>
      </w:pPr>
      <w:r>
        <w:t xml:space="preserve">Механизмы достижения целевых ориентиров в системе условий учитывают организационную структуру </w:t>
      </w:r>
      <w:r w:rsidR="002075BE">
        <w:t xml:space="preserve">МКОУ «Кардоновская СОШ» </w:t>
      </w:r>
      <w:r>
        <w:t xml:space="preserve">взаимодействие с другими субъектами образовательных отношений, иерархию целевых ориентиров, обозначенную в ФГОС СОО и выстроенную в ООП </w:t>
      </w:r>
      <w:r w:rsidR="002075BE">
        <w:t>МКОУ «Кардоновская СОШ»</w:t>
      </w:r>
    </w:p>
    <w:p w:rsidR="00FF66AA" w:rsidRDefault="00714E08">
      <w:pPr>
        <w:ind w:left="1853" w:right="569" w:firstLine="0"/>
      </w:pPr>
      <w:r>
        <w:t xml:space="preserve">Одним из механизмов повышения качества образования </w:t>
      </w:r>
      <w:r w:rsidR="002075BE">
        <w:t xml:space="preserve">МКОУ «Кардоновская СОШ» </w:t>
      </w:r>
      <w:r>
        <w:t xml:space="preserve">является </w:t>
      </w:r>
      <w:r>
        <w:rPr>
          <w:b/>
        </w:rPr>
        <w:t xml:space="preserve">система государственно-общественного управления, </w:t>
      </w:r>
      <w:r>
        <w:t xml:space="preserve">характерными чертами которой являются: </w:t>
      </w:r>
    </w:p>
    <w:p w:rsidR="00FF66AA" w:rsidRDefault="00714E08">
      <w:pPr>
        <w:ind w:left="1913" w:right="9" w:firstLine="0"/>
      </w:pPr>
      <w:r>
        <w:t xml:space="preserve">-совместная деятельность государственных и общественных структур в управлении; </w:t>
      </w:r>
    </w:p>
    <w:p w:rsidR="00FF66AA" w:rsidRDefault="00714E08">
      <w:pPr>
        <w:spacing w:after="36" w:line="265" w:lineRule="auto"/>
        <w:ind w:left="10" w:right="573" w:hanging="10"/>
        <w:jc w:val="right"/>
      </w:pPr>
      <w:r>
        <w:t xml:space="preserve">-процедура принятия решений, которая включает обязательное согласование </w:t>
      </w:r>
    </w:p>
    <w:p w:rsidR="00FF66AA" w:rsidRDefault="00714E08">
      <w:pPr>
        <w:ind w:left="1853" w:right="9" w:firstLine="0"/>
      </w:pPr>
      <w:r>
        <w:t xml:space="preserve">проектов решений с представителями общественности; </w:t>
      </w:r>
    </w:p>
    <w:p w:rsidR="00FF66AA" w:rsidRDefault="00714E08">
      <w:pPr>
        <w:ind w:left="1853" w:right="571" w:firstLine="0"/>
      </w:pPr>
      <w:r>
        <w:t xml:space="preserve">-делегирование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w:t>
      </w:r>
    </w:p>
    <w:p w:rsidR="00FF66AA" w:rsidRDefault="00714E08">
      <w:pPr>
        <w:ind w:left="1913" w:right="9" w:firstLine="0"/>
      </w:pPr>
      <w:r>
        <w:t xml:space="preserve">Созданные в </w:t>
      </w:r>
      <w:r w:rsidR="002075BE">
        <w:t xml:space="preserve">МКОУ «Кардоновская СОШ» </w:t>
      </w:r>
      <w:r>
        <w:t xml:space="preserve">реализующей ООП СОО, условия: </w:t>
      </w:r>
    </w:p>
    <w:p w:rsidR="00FF66AA" w:rsidRDefault="00714E08">
      <w:pPr>
        <w:ind w:left="1913" w:right="9" w:firstLine="0"/>
      </w:pPr>
      <w:r>
        <w:t xml:space="preserve">-соответствуют требованиям ФГОС СОО; </w:t>
      </w:r>
    </w:p>
    <w:p w:rsidR="00FF66AA" w:rsidRDefault="00714E08">
      <w:pPr>
        <w:ind w:left="1853" w:right="568" w:firstLine="0"/>
      </w:pPr>
      <w:r>
        <w:t xml:space="preserve">-обеспечивают достижение планируемых результатов освоения основной образовательной программы и реализацию предусмотренных в ней образовательных программ; -учитывают особенности </w:t>
      </w:r>
      <w:r w:rsidR="002075BE">
        <w:t xml:space="preserve">МКОУ «Кардоновская СОШ» </w:t>
      </w:r>
      <w:r>
        <w:t xml:space="preserve">ее организационную </w:t>
      </w:r>
    </w:p>
    <w:p w:rsidR="00FF66AA" w:rsidRDefault="00714E08">
      <w:pPr>
        <w:ind w:left="1853" w:right="9" w:firstLine="0"/>
      </w:pPr>
      <w:r>
        <w:t xml:space="preserve">структуру, запросы участников образовательных отношений; </w:t>
      </w:r>
    </w:p>
    <w:p w:rsidR="00FF66AA" w:rsidRDefault="00714E08">
      <w:pPr>
        <w:ind w:left="1853" w:right="571" w:firstLine="0"/>
      </w:pPr>
      <w:r>
        <w:t xml:space="preserve">-предоставляют возможность взаимодействия с социальными партнерами, использования ресурсов социума, в том числе и сетевого взаимодействия. Система условий реализации ООП базируется на результатах проведенной в ходе разработки программы комплексной аналитико-обобщающей и прогностической работы, включающей: </w:t>
      </w:r>
    </w:p>
    <w:p w:rsidR="00FF66AA" w:rsidRDefault="00714E08" w:rsidP="00E35976">
      <w:pPr>
        <w:numPr>
          <w:ilvl w:val="0"/>
          <w:numId w:val="164"/>
        </w:numPr>
        <w:ind w:right="9"/>
      </w:pPr>
      <w:r>
        <w:t xml:space="preserve">анализ имеющихся в образовательной организации условий и ресурсов реализации основной образовательной программы основного общего образования; </w:t>
      </w:r>
    </w:p>
    <w:p w:rsidR="00FF66AA" w:rsidRDefault="00714E08" w:rsidP="00E35976">
      <w:pPr>
        <w:numPr>
          <w:ilvl w:val="0"/>
          <w:numId w:val="164"/>
        </w:numPr>
        <w:ind w:right="9"/>
      </w:pPr>
      <w:r>
        <w:t xml:space="preserve">установление степени их соответствия требованиям ФГОС, а также целям и задачам основной образовательной программы, сформированным с учетом потребностей всех участников образовательных отношений; </w:t>
      </w:r>
    </w:p>
    <w:p w:rsidR="00FF66AA" w:rsidRDefault="00714E08" w:rsidP="00E35976">
      <w:pPr>
        <w:numPr>
          <w:ilvl w:val="0"/>
          <w:numId w:val="164"/>
        </w:numPr>
        <w:ind w:right="9"/>
      </w:pPr>
      <w:r>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p>
    <w:p w:rsidR="00FF66AA" w:rsidRDefault="00714E08" w:rsidP="00E35976">
      <w:pPr>
        <w:numPr>
          <w:ilvl w:val="0"/>
          <w:numId w:val="164"/>
        </w:numPr>
        <w:ind w:right="9"/>
      </w:pPr>
      <w:r>
        <w:t xml:space="preserve">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 </w:t>
      </w:r>
    </w:p>
    <w:p w:rsidR="00FF66AA" w:rsidRDefault="00714E08" w:rsidP="00E35976">
      <w:pPr>
        <w:numPr>
          <w:ilvl w:val="0"/>
          <w:numId w:val="164"/>
        </w:numPr>
        <w:ind w:right="9"/>
      </w:pPr>
      <w:r>
        <w:t xml:space="preserve">разработку сетевого графика (дорожной карты) создания необходимой системы условий; </w:t>
      </w:r>
    </w:p>
    <w:p w:rsidR="00FF66AA" w:rsidRDefault="00714E08" w:rsidP="00E35976">
      <w:pPr>
        <w:numPr>
          <w:ilvl w:val="0"/>
          <w:numId w:val="164"/>
        </w:numPr>
        <w:spacing w:after="0"/>
        <w:ind w:right="9"/>
      </w:pPr>
      <w:r>
        <w:t xml:space="preserve">разработку механизмов мониторинга, оценки и коррекции реализации промежуточных этапов разработанного графика (дорожной карты). </w:t>
      </w:r>
    </w:p>
    <w:tbl>
      <w:tblPr>
        <w:tblStyle w:val="TableGrid"/>
        <w:tblW w:w="9626" w:type="dxa"/>
        <w:tblInd w:w="1030" w:type="dxa"/>
        <w:tblCellMar>
          <w:top w:w="67" w:type="dxa"/>
          <w:left w:w="468" w:type="dxa"/>
          <w:bottom w:w="32" w:type="dxa"/>
          <w:right w:w="46" w:type="dxa"/>
        </w:tblCellMar>
        <w:tblLook w:val="04A0" w:firstRow="1" w:lastRow="0" w:firstColumn="1" w:lastColumn="0" w:noHBand="0" w:noVBand="1"/>
      </w:tblPr>
      <w:tblGrid>
        <w:gridCol w:w="4232"/>
        <w:gridCol w:w="5394"/>
      </w:tblGrid>
      <w:tr w:rsidR="00FF66AA">
        <w:trPr>
          <w:trHeight w:val="624"/>
        </w:trPr>
        <w:tc>
          <w:tcPr>
            <w:tcW w:w="4232"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360" w:firstLine="98"/>
              <w:jc w:val="left"/>
            </w:pPr>
            <w:r>
              <w:rPr>
                <w:b/>
              </w:rPr>
              <w:t>Система условий реализации</w:t>
            </w:r>
            <w:r>
              <w:t xml:space="preserve"> </w:t>
            </w:r>
            <w:r>
              <w:rPr>
                <w:b/>
              </w:rPr>
              <w:t>ООП</w:t>
            </w:r>
            <w:r>
              <w:t xml:space="preserve"> </w:t>
            </w:r>
          </w:p>
        </w:tc>
        <w:tc>
          <w:tcPr>
            <w:tcW w:w="53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360" w:firstLine="0"/>
              <w:jc w:val="left"/>
            </w:pPr>
            <w:r>
              <w:rPr>
                <w:b/>
              </w:rPr>
              <w:t>Механизмы достижения</w:t>
            </w:r>
            <w:r>
              <w:t xml:space="preserve"> </w:t>
            </w:r>
          </w:p>
        </w:tc>
      </w:tr>
      <w:tr w:rsidR="00FF66AA">
        <w:trPr>
          <w:trHeight w:val="1752"/>
        </w:trPr>
        <w:tc>
          <w:tcPr>
            <w:tcW w:w="4232" w:type="dxa"/>
            <w:tcBorders>
              <w:top w:val="single" w:sz="4" w:space="0" w:color="000000"/>
              <w:left w:val="single" w:sz="4" w:space="0" w:color="000000"/>
              <w:bottom w:val="single" w:sz="4" w:space="0" w:color="000000"/>
              <w:right w:val="single" w:sz="4" w:space="0" w:color="000000"/>
            </w:tcBorders>
          </w:tcPr>
          <w:p w:rsidR="00FF66AA" w:rsidRDefault="00714E08">
            <w:pPr>
              <w:spacing w:after="37" w:line="259" w:lineRule="auto"/>
              <w:ind w:left="360" w:firstLine="0"/>
              <w:jc w:val="left"/>
            </w:pPr>
            <w:r>
              <w:t xml:space="preserve">Кадровые условия: </w:t>
            </w:r>
          </w:p>
          <w:p w:rsidR="00FF66AA" w:rsidRDefault="00714E08" w:rsidP="00E35976">
            <w:pPr>
              <w:numPr>
                <w:ilvl w:val="0"/>
                <w:numId w:val="174"/>
              </w:numPr>
              <w:spacing w:after="0" w:line="259" w:lineRule="auto"/>
              <w:ind w:right="31" w:hanging="720"/>
              <w:jc w:val="left"/>
            </w:pPr>
            <w:r>
              <w:t xml:space="preserve">непрерывное повышение </w:t>
            </w:r>
          </w:p>
          <w:p w:rsidR="00FF66AA" w:rsidRDefault="00714E08">
            <w:pPr>
              <w:spacing w:after="0" w:line="277" w:lineRule="auto"/>
              <w:ind w:left="0" w:firstLine="0"/>
              <w:jc w:val="left"/>
            </w:pPr>
            <w:r>
              <w:t xml:space="preserve">квалификации педагогических работников; </w:t>
            </w:r>
          </w:p>
          <w:p w:rsidR="00FF66AA" w:rsidRDefault="00714E08" w:rsidP="00E35976">
            <w:pPr>
              <w:numPr>
                <w:ilvl w:val="0"/>
                <w:numId w:val="174"/>
              </w:numPr>
              <w:spacing w:after="48" w:line="259" w:lineRule="auto"/>
              <w:ind w:right="31" w:hanging="720"/>
              <w:jc w:val="left"/>
            </w:pPr>
            <w:r>
              <w:t xml:space="preserve">аттестация </w:t>
            </w:r>
          </w:p>
          <w:p w:rsidR="00FF66AA" w:rsidRDefault="00714E08">
            <w:pPr>
              <w:spacing w:after="0" w:line="259" w:lineRule="auto"/>
              <w:ind w:left="0" w:firstLine="0"/>
              <w:jc w:val="left"/>
            </w:pPr>
            <w:r>
              <w:t xml:space="preserve">педагогических работников </w:t>
            </w:r>
          </w:p>
        </w:tc>
        <w:tc>
          <w:tcPr>
            <w:tcW w:w="5394" w:type="dxa"/>
            <w:tcBorders>
              <w:top w:val="single" w:sz="4" w:space="0" w:color="000000"/>
              <w:left w:val="single" w:sz="4" w:space="0" w:color="000000"/>
              <w:bottom w:val="single" w:sz="4" w:space="0" w:color="000000"/>
              <w:right w:val="single" w:sz="4" w:space="0" w:color="000000"/>
            </w:tcBorders>
            <w:vAlign w:val="bottom"/>
          </w:tcPr>
          <w:p w:rsidR="00FF66AA" w:rsidRDefault="00714E08">
            <w:pPr>
              <w:spacing w:after="4" w:line="275" w:lineRule="auto"/>
              <w:ind w:left="360" w:firstLine="0"/>
              <w:jc w:val="left"/>
            </w:pPr>
            <w:r>
              <w:t xml:space="preserve">Составление плана-графика и его реализация </w:t>
            </w:r>
          </w:p>
          <w:p w:rsidR="00FF66AA" w:rsidRDefault="00714E08">
            <w:pPr>
              <w:spacing w:after="0" w:line="259" w:lineRule="auto"/>
              <w:ind w:left="360" w:firstLine="60"/>
              <w:jc w:val="left"/>
            </w:pPr>
            <w:r>
              <w:t xml:space="preserve">Составление плана-графика и его реализация </w:t>
            </w:r>
          </w:p>
        </w:tc>
      </w:tr>
      <w:tr w:rsidR="00FF66AA">
        <w:trPr>
          <w:trHeight w:val="3771"/>
        </w:trPr>
        <w:tc>
          <w:tcPr>
            <w:tcW w:w="4232" w:type="dxa"/>
            <w:tcBorders>
              <w:top w:val="single" w:sz="4" w:space="0" w:color="000000"/>
              <w:left w:val="single" w:sz="4" w:space="0" w:color="000000"/>
              <w:bottom w:val="single" w:sz="4" w:space="0" w:color="000000"/>
              <w:right w:val="single" w:sz="4" w:space="0" w:color="000000"/>
            </w:tcBorders>
          </w:tcPr>
          <w:p w:rsidR="00FF66AA" w:rsidRDefault="00714E08">
            <w:pPr>
              <w:spacing w:after="4" w:line="276" w:lineRule="auto"/>
              <w:ind w:left="360" w:firstLine="0"/>
              <w:jc w:val="left"/>
            </w:pPr>
            <w:r>
              <w:t xml:space="preserve">Психолого-педагогическое сопровождение: </w:t>
            </w:r>
          </w:p>
          <w:p w:rsidR="00FF66AA" w:rsidRDefault="00714E08" w:rsidP="00E35976">
            <w:pPr>
              <w:numPr>
                <w:ilvl w:val="0"/>
                <w:numId w:val="175"/>
              </w:numPr>
              <w:spacing w:after="29" w:line="253" w:lineRule="auto"/>
              <w:ind w:right="31" w:firstLine="0"/>
              <w:jc w:val="left"/>
            </w:pPr>
            <w:r>
              <w:t xml:space="preserve">формирование коммуникативных навыков в разновозрастной среде и среде сверстников; </w:t>
            </w:r>
          </w:p>
          <w:p w:rsidR="00FF66AA" w:rsidRDefault="00714E08" w:rsidP="00E35976">
            <w:pPr>
              <w:numPr>
                <w:ilvl w:val="0"/>
                <w:numId w:val="175"/>
              </w:numPr>
              <w:spacing w:after="4" w:line="259" w:lineRule="auto"/>
              <w:ind w:right="31" w:firstLine="0"/>
              <w:jc w:val="left"/>
            </w:pPr>
            <w:r>
              <w:t xml:space="preserve">мониторинг </w:t>
            </w:r>
          </w:p>
          <w:p w:rsidR="00FF66AA" w:rsidRDefault="00714E08">
            <w:pPr>
              <w:spacing w:after="0" w:line="259" w:lineRule="auto"/>
              <w:ind w:left="360" w:right="60" w:firstLine="0"/>
            </w:pPr>
            <w:r>
              <w:t xml:space="preserve">возможностей и способностей учащихся; - выявление и поддержка детей с особыми образовательными потребностями и особыми возможностями здоровья. </w:t>
            </w:r>
          </w:p>
        </w:tc>
        <w:tc>
          <w:tcPr>
            <w:tcW w:w="53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right="65" w:firstLine="0"/>
              <w:jc w:val="right"/>
            </w:pPr>
            <w:r>
              <w:t xml:space="preserve">Активизация работы Службы медиации. </w:t>
            </w:r>
          </w:p>
          <w:p w:rsidR="00FF66AA" w:rsidRDefault="00714E08">
            <w:pPr>
              <w:spacing w:after="0" w:line="259" w:lineRule="auto"/>
              <w:ind w:left="360" w:right="60" w:firstLine="0"/>
            </w:pPr>
            <w:r>
              <w:t xml:space="preserve">Усовершенствование системы индивидуального учета Обеспечение преемственности перехода учащегося с ОВЗ с одного уровня образования на другой </w:t>
            </w:r>
          </w:p>
        </w:tc>
      </w:tr>
      <w:tr w:rsidR="00FF66AA">
        <w:trPr>
          <w:trHeight w:val="924"/>
        </w:trPr>
        <w:tc>
          <w:tcPr>
            <w:tcW w:w="4232"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360" w:firstLine="0"/>
              <w:jc w:val="left"/>
            </w:pPr>
            <w:r>
              <w:t xml:space="preserve">Материально-технические условия </w:t>
            </w:r>
          </w:p>
        </w:tc>
        <w:tc>
          <w:tcPr>
            <w:tcW w:w="53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360" w:right="65" w:firstLine="0"/>
            </w:pPr>
            <w:r>
              <w:t xml:space="preserve">Составление дорожных карт пополнения и обновления ресурсов учебных кабинетов и их реализация </w:t>
            </w:r>
          </w:p>
        </w:tc>
      </w:tr>
      <w:tr w:rsidR="00FF66AA">
        <w:trPr>
          <w:trHeight w:val="1222"/>
        </w:trPr>
        <w:tc>
          <w:tcPr>
            <w:tcW w:w="4232" w:type="dxa"/>
            <w:tcBorders>
              <w:top w:val="single" w:sz="4" w:space="0" w:color="000000"/>
              <w:left w:val="single" w:sz="4" w:space="0" w:color="000000"/>
              <w:bottom w:val="single" w:sz="4" w:space="0" w:color="000000"/>
              <w:right w:val="single" w:sz="4" w:space="0" w:color="000000"/>
            </w:tcBorders>
          </w:tcPr>
          <w:p w:rsidR="00FF66AA" w:rsidRDefault="00714E08">
            <w:pPr>
              <w:tabs>
                <w:tab w:val="center" w:pos="1289"/>
                <w:tab w:val="center" w:pos="2537"/>
                <w:tab w:val="right" w:pos="3718"/>
              </w:tabs>
              <w:spacing w:after="50" w:line="259" w:lineRule="auto"/>
              <w:ind w:left="0" w:firstLine="0"/>
              <w:jc w:val="left"/>
            </w:pPr>
            <w:r>
              <w:rPr>
                <w:rFonts w:ascii="Calibri" w:eastAsia="Calibri" w:hAnsi="Calibri" w:cs="Calibri"/>
                <w:sz w:val="22"/>
              </w:rPr>
              <w:tab/>
            </w:r>
            <w:r>
              <w:t xml:space="preserve">Информационные </w:t>
            </w:r>
            <w:r>
              <w:tab/>
              <w:t xml:space="preserve">и </w:t>
            </w:r>
            <w:r>
              <w:tab/>
              <w:t>учебно-</w:t>
            </w:r>
          </w:p>
          <w:p w:rsidR="00FF66AA" w:rsidRDefault="00714E08">
            <w:pPr>
              <w:spacing w:after="0" w:line="259" w:lineRule="auto"/>
              <w:ind w:left="0" w:right="703" w:firstLine="0"/>
              <w:jc w:val="center"/>
            </w:pPr>
            <w:r>
              <w:t xml:space="preserve">методические условия </w:t>
            </w:r>
          </w:p>
        </w:tc>
        <w:tc>
          <w:tcPr>
            <w:tcW w:w="539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360" w:right="63" w:firstLine="0"/>
            </w:pPr>
            <w:r>
              <w:t xml:space="preserve">Составление дорожных карт пополнения и обновления учебников, методической литературы, художественной литературы и их реализация </w:t>
            </w:r>
          </w:p>
        </w:tc>
      </w:tr>
    </w:tbl>
    <w:p w:rsidR="00FF66AA" w:rsidRDefault="00714E08">
      <w:pPr>
        <w:spacing w:after="24" w:line="270" w:lineRule="auto"/>
        <w:ind w:left="2163" w:right="2" w:hanging="10"/>
        <w:jc w:val="left"/>
      </w:pPr>
      <w:r>
        <w:rPr>
          <w:b/>
        </w:rPr>
        <w:t>3.5.6. Материально-технические условия</w:t>
      </w:r>
      <w:r>
        <w:t xml:space="preserve"> </w:t>
      </w:r>
    </w:p>
    <w:p w:rsidR="00FF66AA" w:rsidRDefault="00714E08">
      <w:pPr>
        <w:spacing w:after="0"/>
        <w:ind w:left="1853" w:right="9" w:firstLine="0"/>
      </w:pPr>
      <w:r>
        <w:t xml:space="preserve">Материально-технические условия реализации Программы обеспечивают: </w:t>
      </w:r>
    </w:p>
    <w:p w:rsidR="00FF66AA" w:rsidRDefault="00714E08">
      <w:pPr>
        <w:ind w:left="1853" w:right="572" w:firstLine="0"/>
      </w:pPr>
      <w:r>
        <w:t xml:space="preserve">1) возможность достижения обучающимися установленных ФГОС СОО требований к предметным, метапредметным и личностным результатам освоения Программы; 2) соблюдение: </w:t>
      </w:r>
    </w:p>
    <w:p w:rsidR="00FF66AA" w:rsidRDefault="00714E08">
      <w:pPr>
        <w:ind w:left="1853" w:right="565" w:firstLine="0"/>
      </w:pPr>
      <w:r>
        <w:t xml:space="preserve">санитарно-гигиенических норм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 требований к санитарно-бытовым условиям </w:t>
      </w:r>
    </w:p>
    <w:p w:rsidR="00FF66AA" w:rsidRDefault="00714E08">
      <w:pPr>
        <w:ind w:left="1853" w:right="9" w:firstLine="0"/>
      </w:pPr>
      <w:r>
        <w:t xml:space="preserve">(оборудование гардеробов, санузлов, мест личной гигиены); </w:t>
      </w:r>
    </w:p>
    <w:p w:rsidR="00FF66AA" w:rsidRDefault="00714E08">
      <w:pPr>
        <w:spacing w:after="14" w:line="279" w:lineRule="auto"/>
        <w:ind w:left="1861" w:right="91" w:hanging="8"/>
        <w:jc w:val="left"/>
      </w:pPr>
      <w:r>
        <w:t xml:space="preserve">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 </w:t>
      </w:r>
    </w:p>
    <w:p w:rsidR="00FF66AA" w:rsidRDefault="00714E08">
      <w:pPr>
        <w:ind w:left="1853" w:right="9" w:firstLine="0"/>
      </w:pPr>
      <w:r>
        <w:t xml:space="preserve">строительных норм и правил; </w:t>
      </w:r>
    </w:p>
    <w:p w:rsidR="00FF66AA" w:rsidRDefault="00714E08">
      <w:pPr>
        <w:spacing w:after="0"/>
        <w:ind w:left="1853" w:right="9" w:firstLine="0"/>
      </w:pPr>
      <w:r>
        <w:t xml:space="preserve">требований пожарной безопасности и электробезопасности; </w:t>
      </w:r>
    </w:p>
    <w:p w:rsidR="00FF66AA" w:rsidRDefault="00714E08">
      <w:pPr>
        <w:spacing w:after="11"/>
        <w:ind w:left="1853" w:right="563" w:firstLine="0"/>
      </w:pPr>
      <w:r>
        <w:t xml:space="preserve">требований охраны здоровья обучающихся и охраны труда работников организаций, осуществляющих образовательную деятельность; требований к транспортному обслуживанию обучающихся; 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организаций; требований к организации безопасной эксплуатации спортивных сооружений, спортивного инвентаря и оборудования, используемого в общеобразовательных организациях; установленных сроков и необходимых объемов текущего и капитального ремонта; </w:t>
      </w:r>
    </w:p>
    <w:p w:rsidR="00FF66AA" w:rsidRDefault="00714E08">
      <w:pPr>
        <w:spacing w:after="5"/>
        <w:ind w:left="1853" w:right="567" w:firstLine="0"/>
      </w:pPr>
      <w:r>
        <w:t xml:space="preserve">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организации, осуществляющей образовательную деятельность). </w:t>
      </w:r>
    </w:p>
    <w:p w:rsidR="00FF66AA" w:rsidRDefault="00714E08">
      <w:pPr>
        <w:spacing w:after="0"/>
        <w:ind w:left="1853" w:right="567" w:firstLine="0"/>
      </w:pPr>
      <w:r>
        <w:t xml:space="preserve">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должны соответствовать государственным санитарно-эпидемиологическим правилам и нормативам и обеспечивать возможность безопасной и комфортной организации всех видов урочной и внеурочной деятельности для всех участников образовательных отношений. </w:t>
      </w:r>
    </w:p>
    <w:p w:rsidR="00FF66AA" w:rsidRDefault="00714E08">
      <w:pPr>
        <w:ind w:left="1853" w:right="567" w:firstLine="0"/>
      </w:pPr>
      <w:r>
        <w:t>Организация, осуществляющая образовательную деятельность по реализации основной образовательной программе</w:t>
      </w:r>
      <w:hyperlink r:id="rId213">
        <w:r>
          <w:rPr>
            <w:color w:val="0562C1"/>
            <w:u w:val="single" w:color="0562C1"/>
          </w:rPr>
          <w:t>#</w:t>
        </w:r>
      </w:hyperlink>
      <w:hyperlink r:id="rId214">
        <w:r>
          <w:t>,</w:t>
        </w:r>
      </w:hyperlink>
      <w:hyperlink r:id="rId215">
        <w:r>
          <w:t xml:space="preserve"> </w:t>
        </w:r>
      </w:hyperlink>
      <w:r>
        <w:t>должно обеспечить необходимые для образовательной деятельности обучающихся (в том числе детей с ограниченными возможностями здоровья и детей-инвалидов, а также одаренных детей), административной и хозяйственной деятельности: учебные кабинеты с автоматизированными рабочими местами обучающихся и педагогических работников; помещения для занятий учебно-исследовательской и проектной деятельностью, моделированием и техническим творчеством (лаборатории и мастерские), музыкой и изобразительным искусством, а также другими учебными курсами и курсами внеурочной деятельности по выбору обучающихся; цеха и мастерские в соответствии с профилями обучения, обеспечивающие условия труда в соответствии с санитарно-эпидемиологическими требованиями к безопасности условий труда работников, не достигших 18-летнего возраста; 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 актовые, спортивные и хореографические залы, спортивные сооружения (комплексы, залы, бассейны, стадионы, спортивные площадки, тиры, оснащенные игровым, спортив</w:t>
      </w:r>
      <w:r w:rsidR="00272553">
        <w:t>ным оборудованием и инвентарем)</w:t>
      </w:r>
      <w:r>
        <w:t xml:space="preserve">;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отвечающие санитарно-эпидемиологическим требованиям к организации питания обучающихся в общеобразовательных организациях и профессиональных образовательных организациях; </w:t>
      </w:r>
    </w:p>
    <w:p w:rsidR="00FF66AA" w:rsidRDefault="00714E08">
      <w:pPr>
        <w:ind w:left="1853" w:right="566" w:firstLine="0"/>
      </w:pPr>
      <w:r>
        <w:t xml:space="preserve">помещения медицинского назначения, отвечающие санитарно-эпидемиологическим требованиям к организациям, осуществляющим медицинскую деятельность; административные и иные помещения, оснащенные необходимым оборудованием, в том числе для организации учебной деятельности с детьми-инвалидами и детьми с ограниченными возможностями здоровья; гардеробы, санузлы, места личной гигиены; участок (территорию) с необходимым набором оборудованных зон; 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 в соответствии с учебными планами и планами внеурочной деятельности; мебель, офисное оснащение и хозяйственный инвентарь. </w:t>
      </w:r>
    </w:p>
    <w:p w:rsidR="00FF66AA" w:rsidRDefault="00714E08">
      <w:pPr>
        <w:spacing w:after="4"/>
        <w:ind w:left="1853" w:right="563" w:firstLine="0"/>
      </w:pPr>
      <w:r>
        <w:t>Материально-техническое оснащение образовательной деятельности должно обеспечивать возможность: реализации индивидуальных учебных планов обучающихся, осуществления самостоятельной познавательной деятельности обучающихся;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w:t>
      </w:r>
      <w:r w:rsidR="00272553">
        <w:t>-</w:t>
      </w:r>
      <w:r>
        <w:t xml:space="preserve">наглядных моделей и коллекций основных математических и естественно-научных объектов и явлений; </w:t>
      </w:r>
    </w:p>
    <w:p w:rsidR="00FF66AA" w:rsidRDefault="00714E08">
      <w:pPr>
        <w:spacing w:after="0"/>
        <w:ind w:left="1853" w:right="567" w:firstLine="0"/>
      </w:pPr>
      <w:r>
        <w:t xml:space="preserve">художественного творчества с использованием современных инструментов и технологий, реализации художественно-оформительских и издательских проектов; создания материальных и информационных объектов с использованием ручных инструментов и электроинструментов, применяемых в избранных для изучения распространенных технологиях (индустриальных, сельскохозяйственных, технологий ведения дома, информационных и коммуникационных технологиях); 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FF66AA" w:rsidRDefault="00714E08">
      <w:pPr>
        <w:ind w:left="1853" w:right="9" w:firstLine="0"/>
      </w:pPr>
      <w:r>
        <w:t xml:space="preserve">наблюдения, наглядного представления и анализа данных; использования цифровых планов и карт, спутниковых изображений; </w:t>
      </w:r>
    </w:p>
    <w:p w:rsidR="00FF66AA" w:rsidRDefault="00714E08">
      <w:pPr>
        <w:spacing w:after="1"/>
        <w:ind w:left="1853" w:right="562" w:firstLine="0"/>
      </w:pPr>
      <w:r>
        <w:t xml:space="preserve">физического развития, систематических занятий физической культурой и спортом, участия в физкультурно-спортивных и оздоровительных мероприятиях; исполнения, сочинения и аранжировки музыкальных произведений с применением традиционных народных и современных инструментов и цифровых технологий; занятий по изучению правил дорожного движения с использованием игр, оборудования, а также компьютерных технологий; 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 проектирования и организации индивидуальной и групповой деятельности, организации своего времени с использованием ИКТ; планирование образовательной деятельности, фиксирования её реализации в целом и на отдельных этапах; выявления и фиксирования динамики промежуточных и итоговых результатов;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мультимедийным сопровождением; выпуска школьных печатных изданий, работы школьного сайта; </w:t>
      </w:r>
    </w:p>
    <w:p w:rsidR="00FF66AA" w:rsidRDefault="00714E08">
      <w:pPr>
        <w:ind w:left="1853" w:right="9" w:firstLine="0"/>
      </w:pPr>
      <w:r>
        <w:t xml:space="preserve">организации качественного горячего питания, медицинского обслуживания и отдыха обучающихся и педагогических работников. </w:t>
      </w:r>
    </w:p>
    <w:p w:rsidR="00FF66AA" w:rsidRDefault="00714E08">
      <w:pPr>
        <w:spacing w:after="0"/>
        <w:ind w:left="1853" w:right="9" w:firstLine="0"/>
      </w:pPr>
      <w:r>
        <w:t xml:space="preserve">Все указанные виды деятельности обеспечены расходными материалами. </w:t>
      </w:r>
    </w:p>
    <w:p w:rsidR="00FF66AA" w:rsidRDefault="002075BE">
      <w:pPr>
        <w:ind w:left="1853" w:right="9" w:firstLine="0"/>
      </w:pPr>
      <w:r>
        <w:t xml:space="preserve">МКОУ «Кардоновская СОШ» </w:t>
      </w:r>
      <w:r w:rsidR="00714E08">
        <w:t xml:space="preserve">разрабатывает и закрепляет локальным актом перечни оснащения и оборудования образовательной организации. </w:t>
      </w:r>
    </w:p>
    <w:p w:rsidR="002075BE" w:rsidRDefault="002075BE">
      <w:pPr>
        <w:ind w:left="1853" w:right="9" w:firstLine="0"/>
      </w:pPr>
    </w:p>
    <w:tbl>
      <w:tblPr>
        <w:tblStyle w:val="TableGrid"/>
        <w:tblW w:w="9642" w:type="dxa"/>
        <w:tblInd w:w="1282" w:type="dxa"/>
        <w:tblCellMar>
          <w:top w:w="24" w:type="dxa"/>
          <w:left w:w="391" w:type="dxa"/>
        </w:tblCellMar>
        <w:tblLook w:val="04A0" w:firstRow="1" w:lastRow="0" w:firstColumn="1" w:lastColumn="0" w:noHBand="0" w:noVBand="1"/>
      </w:tblPr>
      <w:tblGrid>
        <w:gridCol w:w="1164"/>
        <w:gridCol w:w="3778"/>
        <w:gridCol w:w="4700"/>
      </w:tblGrid>
      <w:tr w:rsidR="00FF66AA">
        <w:trPr>
          <w:trHeight w:val="917"/>
        </w:trPr>
        <w:tc>
          <w:tcPr>
            <w:tcW w:w="116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right="107" w:firstLine="0"/>
              <w:jc w:val="right"/>
            </w:pPr>
            <w:r>
              <w:t xml:space="preserve">№ </w:t>
            </w:r>
          </w:p>
        </w:tc>
        <w:tc>
          <w:tcPr>
            <w:tcW w:w="3778"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437" w:right="108" w:firstLine="0"/>
            </w:pPr>
            <w:r>
              <w:t xml:space="preserve">Требования ФГОС, нормативных и локальных актов </w:t>
            </w:r>
          </w:p>
        </w:tc>
        <w:tc>
          <w:tcPr>
            <w:tcW w:w="470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435" w:firstLine="0"/>
              <w:jc w:val="left"/>
            </w:pPr>
            <w:r>
              <w:t xml:space="preserve">Имеются </w:t>
            </w:r>
          </w:p>
        </w:tc>
      </w:tr>
      <w:tr w:rsidR="00FF66AA">
        <w:trPr>
          <w:trHeight w:val="1514"/>
        </w:trPr>
        <w:tc>
          <w:tcPr>
            <w:tcW w:w="116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1. </w:t>
            </w:r>
          </w:p>
        </w:tc>
        <w:tc>
          <w:tcPr>
            <w:tcW w:w="3778"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right="563" w:firstLine="0"/>
              <w:jc w:val="center"/>
            </w:pPr>
            <w:r>
              <w:t xml:space="preserve">Учебные кабинеты </w:t>
            </w:r>
          </w:p>
        </w:tc>
        <w:tc>
          <w:tcPr>
            <w:tcW w:w="4700" w:type="dxa"/>
            <w:tcBorders>
              <w:top w:val="single" w:sz="4" w:space="0" w:color="000000"/>
              <w:left w:val="single" w:sz="4" w:space="0" w:color="000000"/>
              <w:bottom w:val="single" w:sz="4" w:space="0" w:color="000000"/>
              <w:right w:val="single" w:sz="4" w:space="0" w:color="000000"/>
            </w:tcBorders>
          </w:tcPr>
          <w:p w:rsidR="00FF66AA" w:rsidRDefault="00714E08">
            <w:pPr>
              <w:tabs>
                <w:tab w:val="center" w:pos="900"/>
                <w:tab w:val="center" w:pos="2377"/>
                <w:tab w:val="right" w:pos="4309"/>
              </w:tabs>
              <w:spacing w:after="4" w:line="259" w:lineRule="auto"/>
              <w:ind w:left="0" w:firstLine="0"/>
              <w:jc w:val="left"/>
            </w:pPr>
            <w:r>
              <w:rPr>
                <w:rFonts w:ascii="Calibri" w:eastAsia="Calibri" w:hAnsi="Calibri" w:cs="Calibri"/>
                <w:sz w:val="22"/>
              </w:rPr>
              <w:tab/>
            </w:r>
            <w:r>
              <w:t xml:space="preserve">Имеются </w:t>
            </w:r>
            <w:r>
              <w:tab/>
              <w:t xml:space="preserve">кабинеты </w:t>
            </w:r>
            <w:r>
              <w:tab/>
              <w:t xml:space="preserve">физики,  </w:t>
            </w:r>
          </w:p>
          <w:p w:rsidR="00FF66AA" w:rsidRDefault="00714E08">
            <w:pPr>
              <w:spacing w:after="0" w:line="259" w:lineRule="auto"/>
              <w:ind w:left="435" w:right="106" w:firstLine="0"/>
            </w:pPr>
            <w:r>
              <w:t xml:space="preserve">биологии, географии, технологии, химии, кабинет информатики, В наличии комплекты оборудования по кабинетам и лабораториям. </w:t>
            </w:r>
          </w:p>
        </w:tc>
      </w:tr>
      <w:tr w:rsidR="00FF66AA">
        <w:trPr>
          <w:trHeight w:val="1513"/>
        </w:trPr>
        <w:tc>
          <w:tcPr>
            <w:tcW w:w="116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2. </w:t>
            </w:r>
          </w:p>
        </w:tc>
        <w:tc>
          <w:tcPr>
            <w:tcW w:w="3778"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437" w:right="110" w:firstLine="0"/>
            </w:pPr>
            <w:r>
              <w:t xml:space="preserve">Помещение  для свободного доступа учащихся для работы с информационными ресурсами </w:t>
            </w:r>
          </w:p>
        </w:tc>
        <w:tc>
          <w:tcPr>
            <w:tcW w:w="470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435" w:firstLine="0"/>
              <w:jc w:val="left"/>
            </w:pPr>
            <w:r>
              <w:t xml:space="preserve">Библиотека, Кабинет информатики </w:t>
            </w:r>
          </w:p>
        </w:tc>
      </w:tr>
      <w:tr w:rsidR="00FF66AA">
        <w:trPr>
          <w:trHeight w:val="322"/>
        </w:trPr>
        <w:tc>
          <w:tcPr>
            <w:tcW w:w="116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3. </w:t>
            </w:r>
          </w:p>
        </w:tc>
        <w:tc>
          <w:tcPr>
            <w:tcW w:w="3778"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437" w:firstLine="0"/>
              <w:jc w:val="left"/>
            </w:pPr>
            <w:r>
              <w:t xml:space="preserve">Кабинет информатики </w:t>
            </w:r>
          </w:p>
        </w:tc>
        <w:tc>
          <w:tcPr>
            <w:tcW w:w="470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435" w:firstLine="0"/>
              <w:jc w:val="left"/>
            </w:pPr>
            <w:r>
              <w:t xml:space="preserve">1 </w:t>
            </w:r>
          </w:p>
        </w:tc>
      </w:tr>
      <w:tr w:rsidR="00FF66AA">
        <w:trPr>
          <w:trHeight w:val="322"/>
        </w:trPr>
        <w:tc>
          <w:tcPr>
            <w:tcW w:w="116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4. </w:t>
            </w:r>
          </w:p>
        </w:tc>
        <w:tc>
          <w:tcPr>
            <w:tcW w:w="3778"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437" w:firstLine="0"/>
              <w:jc w:val="left"/>
            </w:pPr>
            <w:r>
              <w:t xml:space="preserve">Учительская </w:t>
            </w:r>
          </w:p>
        </w:tc>
        <w:tc>
          <w:tcPr>
            <w:tcW w:w="470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435" w:firstLine="0"/>
              <w:jc w:val="left"/>
            </w:pPr>
            <w:r>
              <w:t xml:space="preserve">1 </w:t>
            </w:r>
          </w:p>
        </w:tc>
      </w:tr>
      <w:tr w:rsidR="00FF66AA">
        <w:trPr>
          <w:trHeight w:val="1690"/>
        </w:trPr>
        <w:tc>
          <w:tcPr>
            <w:tcW w:w="116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5. </w:t>
            </w:r>
          </w:p>
        </w:tc>
        <w:tc>
          <w:tcPr>
            <w:tcW w:w="3778"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70" w:lineRule="auto"/>
              <w:ind w:left="437" w:firstLine="0"/>
              <w:jc w:val="left"/>
            </w:pPr>
            <w:r>
              <w:t xml:space="preserve">Помещения для занятий учебно- </w:t>
            </w:r>
          </w:p>
          <w:p w:rsidR="00FF66AA" w:rsidRDefault="00714E08">
            <w:pPr>
              <w:spacing w:after="0" w:line="259" w:lineRule="auto"/>
              <w:ind w:left="437" w:firstLine="0"/>
              <w:jc w:val="left"/>
            </w:pPr>
            <w:r>
              <w:t xml:space="preserve">исследовательской и проектной деятельностью </w:t>
            </w:r>
          </w:p>
        </w:tc>
        <w:tc>
          <w:tcPr>
            <w:tcW w:w="470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435" w:firstLine="0"/>
              <w:jc w:val="left"/>
            </w:pPr>
            <w:r>
              <w:t xml:space="preserve">+ </w:t>
            </w:r>
          </w:p>
        </w:tc>
      </w:tr>
      <w:tr w:rsidR="00FF66AA">
        <w:trPr>
          <w:trHeight w:val="322"/>
        </w:trPr>
        <w:tc>
          <w:tcPr>
            <w:tcW w:w="116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6. </w:t>
            </w:r>
          </w:p>
        </w:tc>
        <w:tc>
          <w:tcPr>
            <w:tcW w:w="3778"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437" w:firstLine="0"/>
              <w:jc w:val="left"/>
            </w:pPr>
            <w:r>
              <w:t xml:space="preserve">Помещения для питания </w:t>
            </w:r>
          </w:p>
        </w:tc>
        <w:tc>
          <w:tcPr>
            <w:tcW w:w="470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435" w:firstLine="0"/>
              <w:jc w:val="left"/>
            </w:pPr>
            <w:r>
              <w:t xml:space="preserve">Столовая </w:t>
            </w:r>
          </w:p>
        </w:tc>
      </w:tr>
      <w:tr w:rsidR="00FF66AA">
        <w:trPr>
          <w:trHeight w:val="324"/>
        </w:trPr>
        <w:tc>
          <w:tcPr>
            <w:tcW w:w="116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7. </w:t>
            </w:r>
          </w:p>
        </w:tc>
        <w:tc>
          <w:tcPr>
            <w:tcW w:w="3778"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437" w:firstLine="0"/>
              <w:jc w:val="left"/>
            </w:pPr>
            <w:r>
              <w:t xml:space="preserve">Спортивный зал </w:t>
            </w:r>
          </w:p>
        </w:tc>
        <w:tc>
          <w:tcPr>
            <w:tcW w:w="470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435" w:firstLine="0"/>
              <w:jc w:val="left"/>
            </w:pPr>
            <w:r>
              <w:t xml:space="preserve">+ </w:t>
            </w:r>
          </w:p>
        </w:tc>
      </w:tr>
      <w:tr w:rsidR="00FF66AA">
        <w:trPr>
          <w:trHeight w:val="322"/>
        </w:trPr>
        <w:tc>
          <w:tcPr>
            <w:tcW w:w="116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8. </w:t>
            </w:r>
          </w:p>
        </w:tc>
        <w:tc>
          <w:tcPr>
            <w:tcW w:w="3778"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right="222" w:firstLine="0"/>
              <w:jc w:val="center"/>
            </w:pPr>
            <w:r>
              <w:t xml:space="preserve">Спортивная площадка </w:t>
            </w:r>
          </w:p>
        </w:tc>
        <w:tc>
          <w:tcPr>
            <w:tcW w:w="470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435" w:firstLine="0"/>
              <w:jc w:val="left"/>
            </w:pPr>
            <w:r>
              <w:t xml:space="preserve">+ </w:t>
            </w:r>
          </w:p>
        </w:tc>
      </w:tr>
      <w:tr w:rsidR="00FF66AA">
        <w:trPr>
          <w:trHeight w:val="322"/>
        </w:trPr>
        <w:tc>
          <w:tcPr>
            <w:tcW w:w="116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9. </w:t>
            </w:r>
          </w:p>
        </w:tc>
        <w:tc>
          <w:tcPr>
            <w:tcW w:w="3778"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437" w:firstLine="0"/>
              <w:jc w:val="left"/>
            </w:pPr>
            <w:r>
              <w:t xml:space="preserve">Медкабинет </w:t>
            </w:r>
          </w:p>
        </w:tc>
        <w:tc>
          <w:tcPr>
            <w:tcW w:w="470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435" w:firstLine="0"/>
              <w:jc w:val="left"/>
            </w:pPr>
            <w:r>
              <w:t xml:space="preserve">+ </w:t>
            </w:r>
          </w:p>
        </w:tc>
      </w:tr>
      <w:tr w:rsidR="00FF66AA">
        <w:trPr>
          <w:trHeight w:val="619"/>
        </w:trPr>
        <w:tc>
          <w:tcPr>
            <w:tcW w:w="116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right="473" w:firstLine="0"/>
              <w:jc w:val="center"/>
            </w:pPr>
            <w:r>
              <w:t xml:space="preserve">10. </w:t>
            </w:r>
          </w:p>
        </w:tc>
        <w:tc>
          <w:tcPr>
            <w:tcW w:w="3778"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437" w:firstLine="0"/>
            </w:pPr>
            <w:r>
              <w:t xml:space="preserve">Гардеробы, санузлы, места личной гигиены </w:t>
            </w:r>
          </w:p>
        </w:tc>
        <w:tc>
          <w:tcPr>
            <w:tcW w:w="470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435" w:firstLine="0"/>
              <w:jc w:val="left"/>
            </w:pPr>
            <w:r>
              <w:t xml:space="preserve">+ </w:t>
            </w:r>
          </w:p>
        </w:tc>
      </w:tr>
      <w:tr w:rsidR="00FF66AA">
        <w:trPr>
          <w:trHeight w:val="322"/>
        </w:trPr>
        <w:tc>
          <w:tcPr>
            <w:tcW w:w="116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right="473" w:firstLine="0"/>
              <w:jc w:val="center"/>
            </w:pPr>
            <w:r>
              <w:t xml:space="preserve">11. </w:t>
            </w:r>
          </w:p>
        </w:tc>
        <w:tc>
          <w:tcPr>
            <w:tcW w:w="3778"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437" w:firstLine="0"/>
              <w:jc w:val="left"/>
            </w:pPr>
            <w:r>
              <w:t xml:space="preserve">Библиотека </w:t>
            </w:r>
          </w:p>
        </w:tc>
        <w:tc>
          <w:tcPr>
            <w:tcW w:w="470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435" w:firstLine="0"/>
              <w:jc w:val="left"/>
            </w:pPr>
            <w:r>
              <w:t xml:space="preserve">+ </w:t>
            </w:r>
          </w:p>
        </w:tc>
      </w:tr>
      <w:tr w:rsidR="00FF66AA">
        <w:trPr>
          <w:trHeight w:val="322"/>
        </w:trPr>
        <w:tc>
          <w:tcPr>
            <w:tcW w:w="116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right="468" w:firstLine="0"/>
              <w:jc w:val="center"/>
            </w:pPr>
            <w:r>
              <w:t xml:space="preserve">12. </w:t>
            </w:r>
          </w:p>
        </w:tc>
        <w:tc>
          <w:tcPr>
            <w:tcW w:w="3778"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437" w:firstLine="0"/>
              <w:jc w:val="left"/>
            </w:pPr>
            <w:r>
              <w:t xml:space="preserve">Книгохранилище </w:t>
            </w:r>
          </w:p>
        </w:tc>
        <w:tc>
          <w:tcPr>
            <w:tcW w:w="470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435" w:firstLine="0"/>
              <w:jc w:val="left"/>
            </w:pPr>
            <w:r>
              <w:t xml:space="preserve">+ </w:t>
            </w:r>
          </w:p>
        </w:tc>
      </w:tr>
      <w:tr w:rsidR="00FF66AA">
        <w:trPr>
          <w:trHeight w:val="919"/>
        </w:trPr>
        <w:tc>
          <w:tcPr>
            <w:tcW w:w="1164"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right="468" w:firstLine="0"/>
              <w:jc w:val="center"/>
            </w:pPr>
            <w:r>
              <w:t xml:space="preserve">13. </w:t>
            </w:r>
          </w:p>
        </w:tc>
        <w:tc>
          <w:tcPr>
            <w:tcW w:w="3778" w:type="dxa"/>
            <w:tcBorders>
              <w:top w:val="single" w:sz="4" w:space="0" w:color="000000"/>
              <w:left w:val="single" w:sz="4" w:space="0" w:color="000000"/>
              <w:bottom w:val="single" w:sz="4" w:space="0" w:color="000000"/>
              <w:right w:val="single" w:sz="4" w:space="0" w:color="000000"/>
            </w:tcBorders>
          </w:tcPr>
          <w:p w:rsidR="00FF66AA" w:rsidRDefault="00714E08">
            <w:pPr>
              <w:spacing w:after="46" w:line="257" w:lineRule="auto"/>
              <w:ind w:left="437" w:firstLine="0"/>
            </w:pPr>
            <w:r>
              <w:t xml:space="preserve">Участок (территория) с необходимым набором </w:t>
            </w:r>
          </w:p>
          <w:p w:rsidR="00FF66AA" w:rsidRDefault="00714E08">
            <w:pPr>
              <w:spacing w:after="0" w:line="259" w:lineRule="auto"/>
              <w:ind w:left="437" w:firstLine="0"/>
              <w:jc w:val="left"/>
            </w:pPr>
            <w:r>
              <w:t xml:space="preserve">оснащённых зон </w:t>
            </w:r>
          </w:p>
        </w:tc>
        <w:tc>
          <w:tcPr>
            <w:tcW w:w="4700"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435" w:firstLine="0"/>
              <w:jc w:val="left"/>
            </w:pPr>
            <w:r>
              <w:t xml:space="preserve">+ </w:t>
            </w:r>
          </w:p>
        </w:tc>
      </w:tr>
    </w:tbl>
    <w:p w:rsidR="002075BE" w:rsidRDefault="002075BE">
      <w:pPr>
        <w:spacing w:after="0"/>
        <w:ind w:left="1853" w:right="566" w:firstLine="0"/>
      </w:pPr>
    </w:p>
    <w:p w:rsidR="00FF66AA" w:rsidRDefault="00714E08">
      <w:pPr>
        <w:spacing w:after="0"/>
        <w:ind w:left="1853" w:right="566" w:firstLine="0"/>
      </w:pPr>
      <w:r>
        <w:t>Все помещения обеспечены комплектами оборудования для реализации всех предметных облас</w:t>
      </w:r>
      <w:r w:rsidR="00272553">
        <w:t xml:space="preserve">тей и внеурочной деятельности, </w:t>
      </w:r>
      <w:r>
        <w:t xml:space="preserve">а также мебелью, офисным оснащением и необходимым инвентарём. </w:t>
      </w:r>
      <w:r>
        <w:rPr>
          <w:u w:val="single" w:color="000000"/>
        </w:rPr>
        <w:t>Соблюдение требований ФГОС СОО</w:t>
      </w:r>
      <w:r>
        <w:t xml:space="preserve"> </w:t>
      </w:r>
    </w:p>
    <w:p w:rsidR="002075BE" w:rsidRDefault="002075BE">
      <w:pPr>
        <w:spacing w:after="0"/>
        <w:ind w:left="1853" w:right="566" w:firstLine="0"/>
      </w:pPr>
    </w:p>
    <w:tbl>
      <w:tblPr>
        <w:tblStyle w:val="TableGrid"/>
        <w:tblW w:w="9090" w:type="dxa"/>
        <w:tblInd w:w="1668" w:type="dxa"/>
        <w:tblCellMar>
          <w:top w:w="24" w:type="dxa"/>
          <w:right w:w="42" w:type="dxa"/>
        </w:tblCellMar>
        <w:tblLook w:val="04A0" w:firstRow="1" w:lastRow="0" w:firstColumn="1" w:lastColumn="0" w:noHBand="0" w:noVBand="1"/>
      </w:tblPr>
      <w:tblGrid>
        <w:gridCol w:w="6238"/>
        <w:gridCol w:w="2665"/>
        <w:gridCol w:w="187"/>
      </w:tblGrid>
      <w:tr w:rsidR="00FF66AA">
        <w:trPr>
          <w:trHeight w:val="624"/>
        </w:trPr>
        <w:tc>
          <w:tcPr>
            <w:tcW w:w="6239"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833" w:firstLine="0"/>
              <w:jc w:val="left"/>
            </w:pPr>
            <w:r>
              <w:t xml:space="preserve">Требования </w:t>
            </w:r>
          </w:p>
        </w:tc>
        <w:tc>
          <w:tcPr>
            <w:tcW w:w="2665" w:type="dxa"/>
            <w:tcBorders>
              <w:top w:val="single" w:sz="4" w:space="0" w:color="000000"/>
              <w:left w:val="single" w:sz="4" w:space="0" w:color="000000"/>
              <w:bottom w:val="single" w:sz="4" w:space="0" w:color="000000"/>
              <w:right w:val="nil"/>
            </w:tcBorders>
          </w:tcPr>
          <w:p w:rsidR="00FF66AA" w:rsidRDefault="00714E08">
            <w:pPr>
              <w:spacing w:after="41" w:line="259" w:lineRule="auto"/>
              <w:ind w:left="835" w:firstLine="0"/>
              <w:jc w:val="left"/>
            </w:pPr>
            <w:r>
              <w:t xml:space="preserve">Соблюдение </w:t>
            </w:r>
          </w:p>
          <w:p w:rsidR="00FF66AA" w:rsidRDefault="00714E08">
            <w:pPr>
              <w:spacing w:after="0" w:line="259" w:lineRule="auto"/>
              <w:ind w:left="0" w:right="238" w:firstLine="0"/>
              <w:jc w:val="center"/>
            </w:pPr>
            <w:r>
              <w:t xml:space="preserve">да/нет) </w:t>
            </w:r>
          </w:p>
        </w:tc>
        <w:tc>
          <w:tcPr>
            <w:tcW w:w="187" w:type="dxa"/>
            <w:tcBorders>
              <w:top w:val="single" w:sz="4" w:space="0" w:color="000000"/>
              <w:left w:val="nil"/>
              <w:bottom w:val="single" w:sz="4" w:space="0" w:color="000000"/>
              <w:right w:val="single" w:sz="4" w:space="0" w:color="000000"/>
            </w:tcBorders>
          </w:tcPr>
          <w:p w:rsidR="00FF66AA" w:rsidRDefault="00714E08">
            <w:pPr>
              <w:spacing w:after="0" w:line="259" w:lineRule="auto"/>
              <w:ind w:left="0" w:firstLine="0"/>
            </w:pPr>
            <w:r>
              <w:t xml:space="preserve">( </w:t>
            </w:r>
          </w:p>
        </w:tc>
      </w:tr>
      <w:tr w:rsidR="00FF66AA">
        <w:trPr>
          <w:trHeight w:val="626"/>
        </w:trPr>
        <w:tc>
          <w:tcPr>
            <w:tcW w:w="6239"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833" w:firstLine="0"/>
              <w:jc w:val="left"/>
            </w:pPr>
            <w:r>
              <w:t xml:space="preserve">Санитарно-эпидемиологические </w:t>
            </w:r>
            <w:r>
              <w:tab/>
              <w:t xml:space="preserve">требования образовательного процесса </w:t>
            </w:r>
          </w:p>
        </w:tc>
        <w:tc>
          <w:tcPr>
            <w:tcW w:w="2665" w:type="dxa"/>
            <w:tcBorders>
              <w:top w:val="single" w:sz="4" w:space="0" w:color="000000"/>
              <w:left w:val="single" w:sz="4" w:space="0" w:color="000000"/>
              <w:bottom w:val="single" w:sz="4" w:space="0" w:color="000000"/>
              <w:right w:val="nil"/>
            </w:tcBorders>
          </w:tcPr>
          <w:p w:rsidR="00FF66AA" w:rsidRDefault="00714E08">
            <w:pPr>
              <w:spacing w:after="0" w:line="259" w:lineRule="auto"/>
              <w:ind w:left="835" w:firstLine="0"/>
              <w:jc w:val="left"/>
            </w:pPr>
            <w:r>
              <w:t xml:space="preserve">да </w:t>
            </w:r>
          </w:p>
        </w:tc>
        <w:tc>
          <w:tcPr>
            <w:tcW w:w="187" w:type="dxa"/>
            <w:tcBorders>
              <w:top w:val="single" w:sz="4" w:space="0" w:color="000000"/>
              <w:left w:val="nil"/>
              <w:bottom w:val="single" w:sz="4" w:space="0" w:color="000000"/>
              <w:right w:val="single" w:sz="4" w:space="0" w:color="000000"/>
            </w:tcBorders>
          </w:tcPr>
          <w:p w:rsidR="00FF66AA" w:rsidRDefault="00714E08">
            <w:pPr>
              <w:spacing w:after="0" w:line="259" w:lineRule="auto"/>
              <w:ind w:left="0" w:firstLine="0"/>
              <w:jc w:val="left"/>
            </w:pPr>
            <w:r>
              <w:t xml:space="preserve"> </w:t>
            </w:r>
          </w:p>
        </w:tc>
      </w:tr>
      <w:tr w:rsidR="00FF66AA">
        <w:trPr>
          <w:trHeight w:val="1222"/>
        </w:trPr>
        <w:tc>
          <w:tcPr>
            <w:tcW w:w="6239" w:type="dxa"/>
            <w:tcBorders>
              <w:top w:val="single" w:sz="4" w:space="0" w:color="000000"/>
              <w:left w:val="single" w:sz="4" w:space="0" w:color="000000"/>
              <w:bottom w:val="single" w:sz="4" w:space="0" w:color="000000"/>
              <w:right w:val="single" w:sz="4" w:space="0" w:color="000000"/>
            </w:tcBorders>
          </w:tcPr>
          <w:p w:rsidR="00FF66AA" w:rsidRDefault="00714E08">
            <w:pPr>
              <w:spacing w:after="42" w:line="259" w:lineRule="auto"/>
              <w:ind w:left="62" w:firstLine="0"/>
              <w:jc w:val="center"/>
            </w:pPr>
            <w:r>
              <w:t xml:space="preserve">Требования к санитарно-бытовым условиям: </w:t>
            </w:r>
          </w:p>
          <w:p w:rsidR="00FF66AA" w:rsidRDefault="00714E08">
            <w:pPr>
              <w:spacing w:after="39" w:line="259" w:lineRule="auto"/>
              <w:ind w:left="833" w:firstLine="0"/>
              <w:jc w:val="left"/>
            </w:pPr>
            <w:r>
              <w:t xml:space="preserve">-оборудование гардеробов </w:t>
            </w:r>
          </w:p>
          <w:p w:rsidR="00FF66AA" w:rsidRDefault="00714E08">
            <w:pPr>
              <w:spacing w:after="42" w:line="259" w:lineRule="auto"/>
              <w:ind w:left="833" w:firstLine="0"/>
              <w:jc w:val="left"/>
            </w:pPr>
            <w:r>
              <w:t xml:space="preserve">-санузлов, </w:t>
            </w:r>
          </w:p>
          <w:p w:rsidR="00FF66AA" w:rsidRDefault="00714E08">
            <w:pPr>
              <w:spacing w:after="0" w:line="259" w:lineRule="auto"/>
              <w:ind w:left="833" w:firstLine="0"/>
              <w:jc w:val="left"/>
            </w:pPr>
            <w:r>
              <w:t xml:space="preserve">-мест личной гигиены </w:t>
            </w:r>
          </w:p>
        </w:tc>
        <w:tc>
          <w:tcPr>
            <w:tcW w:w="2665" w:type="dxa"/>
            <w:tcBorders>
              <w:top w:val="single" w:sz="4" w:space="0" w:color="000000"/>
              <w:left w:val="single" w:sz="4" w:space="0" w:color="000000"/>
              <w:bottom w:val="single" w:sz="4" w:space="0" w:color="000000"/>
              <w:right w:val="nil"/>
            </w:tcBorders>
            <w:vAlign w:val="bottom"/>
          </w:tcPr>
          <w:p w:rsidR="00FF66AA" w:rsidRDefault="00714E08">
            <w:pPr>
              <w:spacing w:after="0" w:line="259" w:lineRule="auto"/>
              <w:ind w:left="835" w:right="1271" w:firstLine="0"/>
              <w:jc w:val="left"/>
            </w:pPr>
            <w:r>
              <w:t xml:space="preserve">да да да </w:t>
            </w:r>
          </w:p>
        </w:tc>
        <w:tc>
          <w:tcPr>
            <w:tcW w:w="187" w:type="dxa"/>
            <w:tcBorders>
              <w:top w:val="single" w:sz="4" w:space="0" w:color="000000"/>
              <w:left w:val="nil"/>
              <w:bottom w:val="single" w:sz="4" w:space="0" w:color="000000"/>
              <w:right w:val="single" w:sz="4" w:space="0" w:color="000000"/>
            </w:tcBorders>
          </w:tcPr>
          <w:p w:rsidR="00FF66AA" w:rsidRDefault="00714E08">
            <w:pPr>
              <w:spacing w:after="0" w:line="259" w:lineRule="auto"/>
              <w:ind w:left="0" w:firstLine="0"/>
              <w:jc w:val="left"/>
            </w:pPr>
            <w:r>
              <w:t xml:space="preserve"> </w:t>
            </w:r>
          </w:p>
        </w:tc>
      </w:tr>
      <w:tr w:rsidR="00FF66AA">
        <w:trPr>
          <w:trHeight w:val="2832"/>
        </w:trPr>
        <w:tc>
          <w:tcPr>
            <w:tcW w:w="6239" w:type="dxa"/>
            <w:tcBorders>
              <w:top w:val="single" w:sz="4" w:space="0" w:color="000000"/>
              <w:left w:val="single" w:sz="4" w:space="0" w:color="000000"/>
              <w:bottom w:val="single" w:sz="4" w:space="0" w:color="000000"/>
              <w:right w:val="single" w:sz="4" w:space="0" w:color="000000"/>
            </w:tcBorders>
          </w:tcPr>
          <w:p w:rsidR="00FF66AA" w:rsidRDefault="00714E08">
            <w:pPr>
              <w:spacing w:after="28" w:line="256" w:lineRule="auto"/>
              <w:ind w:left="0" w:right="58" w:firstLine="0"/>
            </w:pPr>
            <w:r>
              <w:t xml:space="preserve">Требования к социально-бытовым условиям оборудование в учебных кабинетах рабочих мест учителя и каждого учащегося </w:t>
            </w:r>
          </w:p>
          <w:p w:rsidR="00FF66AA" w:rsidRDefault="00714E08">
            <w:pPr>
              <w:spacing w:after="4" w:line="274" w:lineRule="auto"/>
              <w:ind w:left="0" w:firstLine="0"/>
              <w:jc w:val="left"/>
            </w:pPr>
            <w:r>
              <w:t xml:space="preserve">-учительские с рабочей зоной и местами для отдыха; </w:t>
            </w:r>
          </w:p>
          <w:p w:rsidR="00FF66AA" w:rsidRDefault="00714E08">
            <w:pPr>
              <w:spacing w:after="45" w:line="259" w:lineRule="auto"/>
              <w:ind w:left="0" w:firstLine="0"/>
              <w:jc w:val="left"/>
            </w:pPr>
            <w:r>
              <w:t xml:space="preserve">-комната психологической разгрузки; </w:t>
            </w:r>
          </w:p>
          <w:p w:rsidR="00FF66AA" w:rsidRDefault="00714E08">
            <w:pPr>
              <w:spacing w:after="24" w:line="258" w:lineRule="auto"/>
              <w:ind w:left="0" w:right="55" w:firstLine="60"/>
            </w:pPr>
            <w:r>
              <w:t xml:space="preserve">- административные кабинеты (помещений); помещения для питания учащихся, хранения и приготовления пищи; </w:t>
            </w:r>
          </w:p>
          <w:p w:rsidR="00FF66AA" w:rsidRDefault="00714E08">
            <w:pPr>
              <w:spacing w:after="0" w:line="259" w:lineRule="auto"/>
              <w:ind w:left="60" w:firstLine="0"/>
              <w:jc w:val="left"/>
            </w:pPr>
            <w:r>
              <w:t xml:space="preserve">-медицинский кабинет </w:t>
            </w:r>
          </w:p>
        </w:tc>
        <w:tc>
          <w:tcPr>
            <w:tcW w:w="2852" w:type="dxa"/>
            <w:gridSpan w:val="2"/>
            <w:tcBorders>
              <w:top w:val="single" w:sz="4" w:space="0" w:color="000000"/>
              <w:left w:val="single" w:sz="4" w:space="0" w:color="000000"/>
              <w:bottom w:val="single" w:sz="4" w:space="0" w:color="000000"/>
              <w:right w:val="single" w:sz="4" w:space="0" w:color="000000"/>
            </w:tcBorders>
          </w:tcPr>
          <w:p w:rsidR="00FF66AA" w:rsidRDefault="00714E08">
            <w:pPr>
              <w:tabs>
                <w:tab w:val="center" w:pos="950"/>
                <w:tab w:val="center" w:pos="2665"/>
              </w:tabs>
              <w:spacing w:after="256" w:line="259" w:lineRule="auto"/>
              <w:ind w:left="0" w:firstLine="0"/>
              <w:jc w:val="left"/>
            </w:pPr>
            <w:r>
              <w:rPr>
                <w:rFonts w:ascii="Calibri" w:eastAsia="Calibri" w:hAnsi="Calibri" w:cs="Calibri"/>
                <w:sz w:val="22"/>
              </w:rPr>
              <w:tab/>
            </w:r>
            <w:r>
              <w:t xml:space="preserve">да </w:t>
            </w:r>
            <w:r>
              <w:tab/>
              <w:t xml:space="preserve"> </w:t>
            </w:r>
          </w:p>
          <w:p w:rsidR="00FF66AA" w:rsidRDefault="00714E08">
            <w:pPr>
              <w:spacing w:after="0" w:line="259" w:lineRule="auto"/>
              <w:ind w:left="2" w:right="1457" w:firstLine="0"/>
              <w:jc w:val="left"/>
            </w:pPr>
            <w:r>
              <w:t xml:space="preserve">да нет да да да </w:t>
            </w:r>
          </w:p>
        </w:tc>
      </w:tr>
      <w:tr w:rsidR="00FF66AA">
        <w:trPr>
          <w:trHeight w:val="487"/>
        </w:trPr>
        <w:tc>
          <w:tcPr>
            <w:tcW w:w="6239"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Требования строительных норм и правил </w:t>
            </w:r>
          </w:p>
        </w:tc>
        <w:tc>
          <w:tcPr>
            <w:tcW w:w="2852" w:type="dxa"/>
            <w:gridSpan w:val="2"/>
            <w:tcBorders>
              <w:top w:val="single" w:sz="4" w:space="0" w:color="000000"/>
              <w:left w:val="single" w:sz="4" w:space="0" w:color="000000"/>
              <w:bottom w:val="single" w:sz="4" w:space="0" w:color="000000"/>
              <w:right w:val="single" w:sz="4" w:space="0" w:color="000000"/>
            </w:tcBorders>
          </w:tcPr>
          <w:p w:rsidR="00FF66AA" w:rsidRDefault="00714E08">
            <w:pPr>
              <w:tabs>
                <w:tab w:val="center" w:pos="950"/>
                <w:tab w:val="center" w:pos="2665"/>
              </w:tabs>
              <w:spacing w:after="0" w:line="259" w:lineRule="auto"/>
              <w:ind w:left="0" w:firstLine="0"/>
              <w:jc w:val="left"/>
            </w:pPr>
            <w:r>
              <w:rPr>
                <w:rFonts w:ascii="Calibri" w:eastAsia="Calibri" w:hAnsi="Calibri" w:cs="Calibri"/>
                <w:sz w:val="22"/>
              </w:rPr>
              <w:tab/>
            </w:r>
            <w:r>
              <w:t xml:space="preserve">да </w:t>
            </w:r>
            <w:r>
              <w:tab/>
              <w:t xml:space="preserve"> </w:t>
            </w:r>
          </w:p>
        </w:tc>
      </w:tr>
      <w:tr w:rsidR="00FF66AA">
        <w:trPr>
          <w:trHeight w:val="488"/>
        </w:trPr>
        <w:tc>
          <w:tcPr>
            <w:tcW w:w="6239" w:type="dxa"/>
            <w:tcBorders>
              <w:top w:val="single" w:sz="4" w:space="0" w:color="000000"/>
              <w:left w:val="single" w:sz="4" w:space="0" w:color="000000"/>
              <w:bottom w:val="single" w:sz="4" w:space="0" w:color="000000"/>
              <w:right w:val="single" w:sz="4" w:space="0" w:color="000000"/>
            </w:tcBorders>
          </w:tcPr>
          <w:p w:rsidR="00FF66AA" w:rsidRDefault="00714E08" w:rsidP="002075BE">
            <w:pPr>
              <w:spacing w:after="0" w:line="259" w:lineRule="auto"/>
              <w:ind w:left="0" w:right="673" w:firstLine="0"/>
            </w:pPr>
            <w:r>
              <w:t xml:space="preserve">Требования пожарной и электробезопасности </w:t>
            </w:r>
          </w:p>
        </w:tc>
        <w:tc>
          <w:tcPr>
            <w:tcW w:w="2852" w:type="dxa"/>
            <w:gridSpan w:val="2"/>
            <w:tcBorders>
              <w:top w:val="single" w:sz="4" w:space="0" w:color="000000"/>
              <w:left w:val="single" w:sz="4" w:space="0" w:color="000000"/>
              <w:bottom w:val="single" w:sz="4" w:space="0" w:color="000000"/>
              <w:right w:val="single" w:sz="4" w:space="0" w:color="000000"/>
            </w:tcBorders>
          </w:tcPr>
          <w:p w:rsidR="00FF66AA" w:rsidRDefault="00714E08">
            <w:pPr>
              <w:tabs>
                <w:tab w:val="center" w:pos="950"/>
                <w:tab w:val="center" w:pos="2665"/>
              </w:tabs>
              <w:spacing w:after="0" w:line="259" w:lineRule="auto"/>
              <w:ind w:left="0" w:firstLine="0"/>
              <w:jc w:val="left"/>
            </w:pPr>
            <w:r>
              <w:rPr>
                <w:rFonts w:ascii="Calibri" w:eastAsia="Calibri" w:hAnsi="Calibri" w:cs="Calibri"/>
                <w:sz w:val="22"/>
              </w:rPr>
              <w:tab/>
            </w:r>
            <w:r>
              <w:t xml:space="preserve">да </w:t>
            </w:r>
            <w:r>
              <w:tab/>
              <w:t xml:space="preserve"> </w:t>
            </w:r>
          </w:p>
        </w:tc>
      </w:tr>
      <w:tr w:rsidR="00FF66AA">
        <w:trPr>
          <w:trHeight w:val="626"/>
        </w:trPr>
        <w:tc>
          <w:tcPr>
            <w:tcW w:w="6239"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pPr>
            <w:r>
              <w:t xml:space="preserve">Требования охраны здоровья учащихся и охраны труда работников образовательных учреждений </w:t>
            </w:r>
          </w:p>
        </w:tc>
        <w:tc>
          <w:tcPr>
            <w:tcW w:w="2852" w:type="dxa"/>
            <w:gridSpan w:val="2"/>
            <w:tcBorders>
              <w:top w:val="single" w:sz="4" w:space="0" w:color="000000"/>
              <w:left w:val="single" w:sz="4" w:space="0" w:color="000000"/>
              <w:bottom w:val="single" w:sz="4" w:space="0" w:color="000000"/>
              <w:right w:val="single" w:sz="4" w:space="0" w:color="000000"/>
            </w:tcBorders>
          </w:tcPr>
          <w:p w:rsidR="00FF66AA" w:rsidRDefault="00714E08">
            <w:pPr>
              <w:tabs>
                <w:tab w:val="center" w:pos="950"/>
                <w:tab w:val="center" w:pos="2665"/>
              </w:tabs>
              <w:spacing w:after="0" w:line="259" w:lineRule="auto"/>
              <w:ind w:left="0" w:firstLine="0"/>
              <w:jc w:val="left"/>
            </w:pPr>
            <w:r>
              <w:rPr>
                <w:rFonts w:ascii="Calibri" w:eastAsia="Calibri" w:hAnsi="Calibri" w:cs="Calibri"/>
                <w:sz w:val="22"/>
              </w:rPr>
              <w:tab/>
            </w:r>
            <w:r>
              <w:t xml:space="preserve">да </w:t>
            </w:r>
            <w:r>
              <w:tab/>
              <w:t xml:space="preserve"> </w:t>
            </w:r>
          </w:p>
        </w:tc>
      </w:tr>
      <w:tr w:rsidR="00FF66AA">
        <w:trPr>
          <w:trHeight w:val="1519"/>
        </w:trPr>
        <w:tc>
          <w:tcPr>
            <w:tcW w:w="6239" w:type="dxa"/>
            <w:tcBorders>
              <w:top w:val="single" w:sz="4" w:space="0" w:color="000000"/>
              <w:left w:val="single" w:sz="4" w:space="0" w:color="000000"/>
              <w:bottom w:val="single" w:sz="4" w:space="0" w:color="000000"/>
              <w:right w:val="single" w:sz="4" w:space="0" w:color="000000"/>
            </w:tcBorders>
          </w:tcPr>
          <w:p w:rsidR="00FF66AA" w:rsidRDefault="00714E08">
            <w:pPr>
              <w:spacing w:after="31" w:line="270" w:lineRule="auto"/>
              <w:ind w:left="0" w:right="61" w:firstLine="0"/>
            </w:pPr>
            <w:r>
              <w:t xml:space="preserve">Требования к организации безопасной эксплуатации улично-дорожной сети и технических средств организации дорожного движения в местах расположения </w:t>
            </w:r>
          </w:p>
          <w:p w:rsidR="00FF66AA" w:rsidRDefault="00714E08">
            <w:pPr>
              <w:spacing w:after="0" w:line="259" w:lineRule="auto"/>
              <w:ind w:left="0" w:firstLine="0"/>
              <w:jc w:val="left"/>
            </w:pPr>
            <w:r>
              <w:t xml:space="preserve">общеобразовательных учреждений </w:t>
            </w:r>
          </w:p>
        </w:tc>
        <w:tc>
          <w:tcPr>
            <w:tcW w:w="2852" w:type="dxa"/>
            <w:gridSpan w:val="2"/>
            <w:tcBorders>
              <w:top w:val="single" w:sz="4" w:space="0" w:color="000000"/>
              <w:left w:val="single" w:sz="4" w:space="0" w:color="000000"/>
              <w:bottom w:val="single" w:sz="4" w:space="0" w:color="000000"/>
              <w:right w:val="single" w:sz="4" w:space="0" w:color="000000"/>
            </w:tcBorders>
          </w:tcPr>
          <w:p w:rsidR="00FF66AA" w:rsidRDefault="00714E08">
            <w:pPr>
              <w:tabs>
                <w:tab w:val="center" w:pos="950"/>
                <w:tab w:val="center" w:pos="2665"/>
              </w:tabs>
              <w:spacing w:after="0" w:line="259" w:lineRule="auto"/>
              <w:ind w:left="0" w:firstLine="0"/>
              <w:jc w:val="left"/>
            </w:pPr>
            <w:r>
              <w:rPr>
                <w:rFonts w:ascii="Calibri" w:eastAsia="Calibri" w:hAnsi="Calibri" w:cs="Calibri"/>
                <w:sz w:val="22"/>
              </w:rPr>
              <w:tab/>
            </w:r>
            <w:r>
              <w:t xml:space="preserve">да </w:t>
            </w:r>
            <w:r>
              <w:tab/>
              <w:t xml:space="preserve"> </w:t>
            </w:r>
          </w:p>
        </w:tc>
      </w:tr>
      <w:tr w:rsidR="00FF66AA">
        <w:trPr>
          <w:trHeight w:val="626"/>
        </w:trPr>
        <w:tc>
          <w:tcPr>
            <w:tcW w:w="6239"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pPr>
            <w:r>
              <w:t xml:space="preserve">Своевременный и необходимый объем текущего и капитального ремонта </w:t>
            </w:r>
          </w:p>
        </w:tc>
        <w:tc>
          <w:tcPr>
            <w:tcW w:w="2852" w:type="dxa"/>
            <w:gridSpan w:val="2"/>
            <w:tcBorders>
              <w:top w:val="single" w:sz="4" w:space="0" w:color="000000"/>
              <w:left w:val="single" w:sz="4" w:space="0" w:color="000000"/>
              <w:bottom w:val="single" w:sz="4" w:space="0" w:color="000000"/>
              <w:right w:val="single" w:sz="4" w:space="0" w:color="000000"/>
            </w:tcBorders>
          </w:tcPr>
          <w:p w:rsidR="00FF66AA" w:rsidRDefault="00714E08">
            <w:pPr>
              <w:tabs>
                <w:tab w:val="center" w:pos="950"/>
                <w:tab w:val="center" w:pos="2665"/>
              </w:tabs>
              <w:spacing w:after="0" w:line="259" w:lineRule="auto"/>
              <w:ind w:left="0" w:firstLine="0"/>
              <w:jc w:val="left"/>
            </w:pPr>
            <w:r>
              <w:rPr>
                <w:rFonts w:ascii="Calibri" w:eastAsia="Calibri" w:hAnsi="Calibri" w:cs="Calibri"/>
                <w:sz w:val="22"/>
              </w:rPr>
              <w:tab/>
            </w:r>
            <w:r>
              <w:t xml:space="preserve">да </w:t>
            </w:r>
            <w:r>
              <w:tab/>
              <w:t xml:space="preserve"> </w:t>
            </w:r>
          </w:p>
        </w:tc>
      </w:tr>
    </w:tbl>
    <w:p w:rsidR="00223211" w:rsidRDefault="00223211">
      <w:pPr>
        <w:spacing w:after="239" w:line="270" w:lineRule="auto"/>
        <w:ind w:left="1849" w:right="2" w:hanging="10"/>
        <w:jc w:val="left"/>
        <w:rPr>
          <w:b/>
        </w:rPr>
      </w:pPr>
    </w:p>
    <w:p w:rsidR="00223211" w:rsidRDefault="00223211">
      <w:pPr>
        <w:spacing w:after="239" w:line="270" w:lineRule="auto"/>
        <w:ind w:left="1849" w:right="2" w:hanging="10"/>
        <w:jc w:val="left"/>
        <w:rPr>
          <w:b/>
        </w:rPr>
      </w:pPr>
    </w:p>
    <w:p w:rsidR="00223211" w:rsidRDefault="00223211">
      <w:pPr>
        <w:spacing w:after="239" w:line="270" w:lineRule="auto"/>
        <w:ind w:left="1849" w:right="2" w:hanging="10"/>
        <w:jc w:val="left"/>
        <w:rPr>
          <w:b/>
        </w:rPr>
      </w:pPr>
    </w:p>
    <w:p w:rsidR="00FF66AA" w:rsidRDefault="00714E08">
      <w:pPr>
        <w:spacing w:after="239" w:line="270" w:lineRule="auto"/>
        <w:ind w:left="1849" w:right="2" w:hanging="10"/>
        <w:jc w:val="left"/>
      </w:pPr>
      <w:r>
        <w:rPr>
          <w:b/>
        </w:rPr>
        <w:t>3.5.7. Контроль за состоянием системы условий</w:t>
      </w:r>
      <w:r>
        <w:t xml:space="preserve"> </w:t>
      </w:r>
    </w:p>
    <w:p w:rsidR="00FF66AA" w:rsidRDefault="00714E08">
      <w:pPr>
        <w:ind w:left="1853" w:right="573" w:firstLine="60"/>
      </w:pPr>
      <w:r>
        <w:t xml:space="preserve">«Контроль за состоянием системы условий осуществляется в рамках   внутришкольного контроля и мониторинга на основании соответствующих Положений. </w:t>
      </w:r>
    </w:p>
    <w:p w:rsidR="00FF66AA" w:rsidRDefault="002075BE">
      <w:pPr>
        <w:spacing w:after="61"/>
        <w:ind w:left="1853" w:right="9" w:firstLine="0"/>
      </w:pPr>
      <w:r>
        <w:t xml:space="preserve">Контроль за </w:t>
      </w:r>
      <w:r w:rsidR="00714E08">
        <w:t xml:space="preserve">состоянием системы условий включает: </w:t>
      </w:r>
    </w:p>
    <w:p w:rsidR="00FF66AA" w:rsidRDefault="00714E08" w:rsidP="00E35976">
      <w:pPr>
        <w:numPr>
          <w:ilvl w:val="0"/>
          <w:numId w:val="165"/>
        </w:numPr>
        <w:ind w:right="9" w:hanging="202"/>
      </w:pPr>
      <w:r>
        <w:t xml:space="preserve">мониторинг системы условий; </w:t>
      </w:r>
    </w:p>
    <w:p w:rsidR="00FF66AA" w:rsidRDefault="00714E08" w:rsidP="00E35976">
      <w:pPr>
        <w:numPr>
          <w:ilvl w:val="0"/>
          <w:numId w:val="165"/>
        </w:numPr>
        <w:ind w:right="9" w:hanging="202"/>
      </w:pPr>
      <w:r>
        <w:t xml:space="preserve">внесение необходимых корректив в систему условий (внесение изменений и дополнений в ООП СОО); </w:t>
      </w:r>
    </w:p>
    <w:p w:rsidR="00FF66AA" w:rsidRDefault="00714E08" w:rsidP="00E35976">
      <w:pPr>
        <w:numPr>
          <w:ilvl w:val="0"/>
          <w:numId w:val="165"/>
        </w:numPr>
        <w:ind w:right="9" w:hanging="202"/>
      </w:pPr>
      <w:r>
        <w:t xml:space="preserve">принятие управленческих решений (издание необходимых приказов); </w:t>
      </w:r>
    </w:p>
    <w:p w:rsidR="00FF66AA" w:rsidRDefault="00714E08" w:rsidP="00E35976">
      <w:pPr>
        <w:numPr>
          <w:ilvl w:val="0"/>
          <w:numId w:val="165"/>
        </w:numPr>
        <w:spacing w:after="4"/>
        <w:ind w:right="9" w:hanging="202"/>
      </w:pPr>
      <w:r>
        <w:t>аналитическая деятельности по оценке достигнутых результатов (аналитические отчёты, выступления перед участниками образовательных отношений, публичны</w:t>
      </w:r>
      <w:r w:rsidR="002075BE">
        <w:t xml:space="preserve">й отчёт, размещение информации </w:t>
      </w:r>
      <w:r>
        <w:t xml:space="preserve">на школьном сайте). </w:t>
      </w:r>
    </w:p>
    <w:p w:rsidR="00FF66AA" w:rsidRDefault="00714E08">
      <w:pPr>
        <w:spacing w:after="5"/>
        <w:ind w:left="1853" w:right="572" w:firstLine="0"/>
      </w:pPr>
      <w:r>
        <w:t>Мониторинг позволяет оценить ход реализации ООП СОО, увидеть отклонения от запланированных результатов, внести необходимые коррективы в реализацию программы</w:t>
      </w:r>
      <w:r w:rsidR="002075BE">
        <w:t xml:space="preserve"> и в конечном итоге достигнуть </w:t>
      </w:r>
      <w:r>
        <w:t xml:space="preserve">необходимых результатов. </w:t>
      </w:r>
    </w:p>
    <w:p w:rsidR="00FF66AA" w:rsidRDefault="00714E08">
      <w:pPr>
        <w:spacing w:after="0"/>
        <w:ind w:left="1853" w:right="567" w:firstLine="0"/>
      </w:pPr>
      <w:r>
        <w:t xml:space="preserve">Мониторинг образовательной деятельности включает следующие направления: мониторинг состояния и качества функционирования образовательной системы; мониторинг учебных достижений учащихся; мониторинг физического развития и состояния здоровья учащихся; мониторинг воспитательной системы; мониторинг педагогических кадров; мониторинг ресурсного обеспечения образовательной деятельности; мониторинг изменений в образовательной деятельности. </w:t>
      </w:r>
    </w:p>
    <w:p w:rsidR="00FF66AA" w:rsidRDefault="00714E08">
      <w:pPr>
        <w:spacing w:after="0"/>
        <w:ind w:left="1853" w:right="567" w:firstLine="0"/>
      </w:pPr>
      <w:r>
        <w:t xml:space="preserve">Мониторинг состояния и качества функционирования образовательной системы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w:t>
      </w:r>
    </w:p>
    <w:p w:rsidR="00FF66AA" w:rsidRDefault="00714E08">
      <w:pPr>
        <w:spacing w:after="14" w:line="279" w:lineRule="auto"/>
        <w:ind w:left="1861" w:right="4" w:hanging="8"/>
        <w:jc w:val="left"/>
      </w:pPr>
      <w:r>
        <w:t>МО;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(законных представителей) и учащихся условиями организации образовательной деятельности в школе; организация внеурочной деятельности учащихся; количество обращений родителей (законных представителей) и учащихся по вопросам функционирования школе. Мониторинг предметных достижений учащихся: результаты текущего контроля успеваемости и промежуточной аттестации учащихся; качество знаний по предметам (по четвертям, за год); уровень социально</w:t>
      </w:r>
      <w:r w:rsidR="00272553">
        <w:t>-</w:t>
      </w:r>
      <w:r>
        <w:t xml:space="preserve">психологической адаптации личности; достижения учащихся в различных сферах деятельности (портфолио учащегося). </w:t>
      </w:r>
    </w:p>
    <w:p w:rsidR="00FF66AA" w:rsidRDefault="00714E08">
      <w:pPr>
        <w:spacing w:after="0"/>
        <w:ind w:left="1853" w:right="566" w:firstLine="0"/>
      </w:pPr>
      <w:r>
        <w:t xml:space="preserve">Мониторинг физического развития и состояния здоровья учащихся: распределение учащихся по группам здоровья; количество дней/уроков, пропущенных по болезни; занятость учащихся в спортивных секциях; организация мероприятий, направленных на совершенствование физического развития и поддержания здоровья учащихся. </w:t>
      </w:r>
    </w:p>
    <w:p w:rsidR="00FF66AA" w:rsidRDefault="00714E08">
      <w:pPr>
        <w:spacing w:after="0"/>
        <w:ind w:left="1853" w:right="569" w:firstLine="0"/>
      </w:pPr>
      <w:r>
        <w:t xml:space="preserve">Мониторинг воспитательной системы: реализация программы воспитания и социализации учащихся на уровне основного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учащимися, находящимися в трудной жизненной ситуации; уровень воспитанности учащихся. </w:t>
      </w:r>
    </w:p>
    <w:p w:rsidR="00FF66AA" w:rsidRDefault="00714E08">
      <w:pPr>
        <w:spacing w:after="0"/>
        <w:ind w:left="1853" w:right="566" w:firstLine="0"/>
      </w:pPr>
      <w:r>
        <w:t xml:space="preserve">Мониторинг педагогических кадров: повышение квалификации педагогических кадров; участие в реализации проектов Программы развития школы; работа по темам самообразования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 </w:t>
      </w:r>
    </w:p>
    <w:p w:rsidR="00FF66AA" w:rsidRDefault="00714E08">
      <w:pPr>
        <w:spacing w:after="0"/>
        <w:ind w:left="1853" w:right="566" w:firstLine="0"/>
      </w:pPr>
      <w:r>
        <w:t xml:space="preserve">Мониторинг ресурсного обеспечения образовательной деятельности: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 Главным источником информации и диагностики состояния системы условий и основных результатов образовательной деятельности школы по реализации ООП СОО является внутришкольный контроль. </w:t>
      </w:r>
    </w:p>
    <w:p w:rsidR="002075BE" w:rsidRDefault="002075BE">
      <w:pPr>
        <w:spacing w:after="0"/>
        <w:ind w:left="1853" w:right="566" w:firstLine="0"/>
      </w:pPr>
    </w:p>
    <w:tbl>
      <w:tblPr>
        <w:tblStyle w:val="TableGrid"/>
        <w:tblW w:w="10809" w:type="dxa"/>
        <w:tblInd w:w="310" w:type="dxa"/>
        <w:tblCellMar>
          <w:top w:w="74" w:type="dxa"/>
          <w:left w:w="826" w:type="dxa"/>
          <w:right w:w="115" w:type="dxa"/>
        </w:tblCellMar>
        <w:tblLook w:val="04A0" w:firstRow="1" w:lastRow="0" w:firstColumn="1" w:lastColumn="0" w:noHBand="0" w:noVBand="1"/>
      </w:tblPr>
      <w:tblGrid>
        <w:gridCol w:w="3293"/>
        <w:gridCol w:w="7516"/>
      </w:tblGrid>
      <w:tr w:rsidR="00FF66AA" w:rsidTr="002075BE">
        <w:trPr>
          <w:trHeight w:val="530"/>
        </w:trPr>
        <w:tc>
          <w:tcPr>
            <w:tcW w:w="3293"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4" w:firstLine="0"/>
              <w:jc w:val="left"/>
            </w:pPr>
            <w:r>
              <w:t xml:space="preserve">Объект контроля </w:t>
            </w:r>
          </w:p>
        </w:tc>
        <w:tc>
          <w:tcPr>
            <w:tcW w:w="7516"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Содержание контроля </w:t>
            </w:r>
          </w:p>
        </w:tc>
      </w:tr>
    </w:tbl>
    <w:p w:rsidR="00FF66AA" w:rsidRDefault="00714E08">
      <w:pPr>
        <w:spacing w:after="0" w:line="259" w:lineRule="auto"/>
        <w:ind w:left="0" w:firstLine="0"/>
        <w:jc w:val="left"/>
      </w:pPr>
      <w:r>
        <w:t xml:space="preserve"> </w:t>
      </w:r>
    </w:p>
    <w:tbl>
      <w:tblPr>
        <w:tblStyle w:val="TableGrid"/>
        <w:tblW w:w="10814" w:type="dxa"/>
        <w:tblInd w:w="310" w:type="dxa"/>
        <w:tblCellMar>
          <w:top w:w="66" w:type="dxa"/>
          <w:left w:w="826" w:type="dxa"/>
          <w:right w:w="45" w:type="dxa"/>
        </w:tblCellMar>
        <w:tblLook w:val="04A0" w:firstRow="1" w:lastRow="0" w:firstColumn="1" w:lastColumn="0" w:noHBand="0" w:noVBand="1"/>
      </w:tblPr>
      <w:tblGrid>
        <w:gridCol w:w="3054"/>
        <w:gridCol w:w="7760"/>
      </w:tblGrid>
      <w:tr w:rsidR="00FF66AA">
        <w:trPr>
          <w:trHeight w:val="619"/>
        </w:trPr>
        <w:tc>
          <w:tcPr>
            <w:tcW w:w="2933" w:type="dxa"/>
            <w:vMerge w:val="restart"/>
            <w:tcBorders>
              <w:top w:val="single" w:sz="4" w:space="0" w:color="000000"/>
              <w:left w:val="single" w:sz="4" w:space="0" w:color="000000"/>
              <w:bottom w:val="single" w:sz="4" w:space="0" w:color="000000"/>
              <w:right w:val="single" w:sz="4" w:space="0" w:color="000000"/>
            </w:tcBorders>
          </w:tcPr>
          <w:p w:rsidR="00FF66AA" w:rsidRDefault="00714E08">
            <w:pPr>
              <w:spacing w:after="22" w:line="259" w:lineRule="auto"/>
              <w:ind w:left="0" w:right="62" w:firstLine="0"/>
              <w:jc w:val="right"/>
            </w:pPr>
            <w:r>
              <w:t xml:space="preserve">Кадровые условия </w:t>
            </w:r>
          </w:p>
          <w:p w:rsidR="00FF66AA" w:rsidRDefault="00714E08">
            <w:pPr>
              <w:spacing w:after="18" w:line="259" w:lineRule="auto"/>
              <w:ind w:left="4" w:firstLine="0"/>
              <w:jc w:val="left"/>
            </w:pPr>
            <w:r>
              <w:t xml:space="preserve">реализации ООП </w:t>
            </w:r>
          </w:p>
          <w:p w:rsidR="00FF66AA" w:rsidRDefault="00714E08">
            <w:pPr>
              <w:spacing w:after="0" w:line="259" w:lineRule="auto"/>
              <w:ind w:left="4" w:firstLine="0"/>
              <w:jc w:val="left"/>
            </w:pPr>
            <w:r>
              <w:t xml:space="preserve">СОО </w:t>
            </w:r>
          </w:p>
        </w:tc>
        <w:tc>
          <w:tcPr>
            <w:tcW w:w="7881"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pPr>
            <w:r>
              <w:t xml:space="preserve">Проверка укомплектованности педагогическими, руководящими и иными работниками </w:t>
            </w:r>
          </w:p>
        </w:tc>
      </w:tr>
      <w:tr w:rsidR="00FF66AA">
        <w:trPr>
          <w:trHeight w:val="1214"/>
        </w:trPr>
        <w:tc>
          <w:tcPr>
            <w:tcW w:w="0" w:type="auto"/>
            <w:vMerge/>
            <w:tcBorders>
              <w:top w:val="nil"/>
              <w:left w:val="single" w:sz="4" w:space="0" w:color="000000"/>
              <w:bottom w:val="nil"/>
              <w:right w:val="single" w:sz="4" w:space="0" w:color="000000"/>
            </w:tcBorders>
          </w:tcPr>
          <w:p w:rsidR="00FF66AA" w:rsidRDefault="00FF66AA">
            <w:pPr>
              <w:spacing w:after="160" w:line="259" w:lineRule="auto"/>
              <w:ind w:left="0" w:firstLine="0"/>
              <w:jc w:val="left"/>
            </w:pPr>
          </w:p>
        </w:tc>
        <w:tc>
          <w:tcPr>
            <w:tcW w:w="7881"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right="67" w:firstLine="0"/>
            </w:pPr>
            <w:r>
              <w:t xml:space="preserve">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 </w:t>
            </w:r>
          </w:p>
        </w:tc>
      </w:tr>
      <w:tr w:rsidR="00FF66AA">
        <w:trPr>
          <w:trHeight w:val="622"/>
        </w:trPr>
        <w:tc>
          <w:tcPr>
            <w:tcW w:w="0" w:type="auto"/>
            <w:vMerge/>
            <w:tcBorders>
              <w:top w:val="nil"/>
              <w:left w:val="single" w:sz="4" w:space="0" w:color="000000"/>
              <w:bottom w:val="single" w:sz="4" w:space="0" w:color="000000"/>
              <w:right w:val="single" w:sz="4" w:space="0" w:color="000000"/>
            </w:tcBorders>
          </w:tcPr>
          <w:p w:rsidR="00FF66AA" w:rsidRDefault="00FF66AA">
            <w:pPr>
              <w:spacing w:after="160" w:line="259" w:lineRule="auto"/>
              <w:ind w:left="0" w:firstLine="0"/>
              <w:jc w:val="left"/>
            </w:pPr>
          </w:p>
        </w:tc>
        <w:tc>
          <w:tcPr>
            <w:tcW w:w="7881"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pPr>
            <w:r>
              <w:t xml:space="preserve">Проверка обеспеченности непрерывности профессионального развития педагогических работников </w:t>
            </w:r>
          </w:p>
        </w:tc>
      </w:tr>
      <w:tr w:rsidR="00FF66AA">
        <w:trPr>
          <w:trHeight w:val="917"/>
        </w:trPr>
        <w:tc>
          <w:tcPr>
            <w:tcW w:w="2933" w:type="dxa"/>
            <w:vMerge w:val="restart"/>
            <w:tcBorders>
              <w:top w:val="single" w:sz="4" w:space="0" w:color="000000"/>
              <w:left w:val="single" w:sz="4" w:space="0" w:color="000000"/>
              <w:bottom w:val="single" w:sz="4" w:space="0" w:color="000000"/>
              <w:right w:val="single" w:sz="4" w:space="0" w:color="000000"/>
            </w:tcBorders>
          </w:tcPr>
          <w:p w:rsidR="00FF66AA" w:rsidRDefault="00714E08">
            <w:pPr>
              <w:spacing w:after="46" w:line="236" w:lineRule="auto"/>
              <w:ind w:left="4" w:firstLine="0"/>
              <w:jc w:val="left"/>
            </w:pPr>
            <w:r>
              <w:t>Психолого</w:t>
            </w:r>
            <w:r w:rsidR="00272553">
              <w:t>-</w:t>
            </w:r>
            <w:r>
              <w:t xml:space="preserve">педагогические условия </w:t>
            </w:r>
          </w:p>
          <w:p w:rsidR="00FF66AA" w:rsidRDefault="00714E08">
            <w:pPr>
              <w:spacing w:after="18" w:line="259" w:lineRule="auto"/>
              <w:ind w:left="4" w:firstLine="0"/>
              <w:jc w:val="left"/>
            </w:pPr>
            <w:r>
              <w:t xml:space="preserve">реализации ООП </w:t>
            </w:r>
          </w:p>
          <w:p w:rsidR="00FF66AA" w:rsidRDefault="00714E08">
            <w:pPr>
              <w:spacing w:after="0" w:line="259" w:lineRule="auto"/>
              <w:ind w:left="4" w:firstLine="0"/>
              <w:jc w:val="left"/>
            </w:pPr>
            <w:r>
              <w:t xml:space="preserve">СОО </w:t>
            </w:r>
          </w:p>
        </w:tc>
        <w:tc>
          <w:tcPr>
            <w:tcW w:w="7881"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Проверка </w:t>
            </w:r>
            <w:r>
              <w:tab/>
              <w:t xml:space="preserve">степени </w:t>
            </w:r>
            <w:r>
              <w:tab/>
              <w:t xml:space="preserve">освоения </w:t>
            </w:r>
            <w:r>
              <w:tab/>
              <w:t>педагогами образовательной</w:t>
            </w:r>
            <w:r w:rsidR="00272553">
              <w:t xml:space="preserve"> </w:t>
            </w:r>
            <w:r>
              <w:t xml:space="preserve">программы повышения квалификации (знание материалов ФГОС СОО) </w:t>
            </w:r>
          </w:p>
        </w:tc>
      </w:tr>
      <w:tr w:rsidR="00FF66AA">
        <w:trPr>
          <w:trHeight w:val="619"/>
        </w:trPr>
        <w:tc>
          <w:tcPr>
            <w:tcW w:w="0" w:type="auto"/>
            <w:vMerge/>
            <w:tcBorders>
              <w:top w:val="nil"/>
              <w:left w:val="single" w:sz="4" w:space="0" w:color="000000"/>
              <w:bottom w:val="single" w:sz="4" w:space="0" w:color="000000"/>
              <w:right w:val="single" w:sz="4" w:space="0" w:color="000000"/>
            </w:tcBorders>
          </w:tcPr>
          <w:p w:rsidR="00FF66AA" w:rsidRDefault="00FF66AA">
            <w:pPr>
              <w:spacing w:after="160" w:line="259" w:lineRule="auto"/>
              <w:ind w:left="0" w:firstLine="0"/>
              <w:jc w:val="left"/>
            </w:pPr>
          </w:p>
        </w:tc>
        <w:tc>
          <w:tcPr>
            <w:tcW w:w="7881"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pPr>
            <w:r>
              <w:t xml:space="preserve">Оценка достижения учащимися планируемых результатов: личностных, метапредметных, предметных </w:t>
            </w:r>
          </w:p>
        </w:tc>
      </w:tr>
      <w:tr w:rsidR="00FF66AA">
        <w:trPr>
          <w:trHeight w:val="620"/>
        </w:trPr>
        <w:tc>
          <w:tcPr>
            <w:tcW w:w="2933" w:type="dxa"/>
            <w:vMerge w:val="restart"/>
            <w:tcBorders>
              <w:top w:val="single" w:sz="4" w:space="0" w:color="000000"/>
              <w:left w:val="single" w:sz="4" w:space="0" w:color="000000"/>
              <w:bottom w:val="single" w:sz="4" w:space="0" w:color="000000"/>
              <w:right w:val="single" w:sz="4" w:space="0" w:color="000000"/>
            </w:tcBorders>
          </w:tcPr>
          <w:p w:rsidR="00FF66AA" w:rsidRDefault="00714E08">
            <w:pPr>
              <w:spacing w:after="45" w:line="236" w:lineRule="auto"/>
              <w:ind w:left="4" w:firstLine="0"/>
              <w:jc w:val="left"/>
            </w:pPr>
            <w:r>
              <w:t xml:space="preserve">Финансовые условия </w:t>
            </w:r>
          </w:p>
          <w:p w:rsidR="00FF66AA" w:rsidRDefault="00714E08">
            <w:pPr>
              <w:spacing w:after="0" w:line="259" w:lineRule="auto"/>
              <w:ind w:left="2" w:right="309" w:firstLine="2"/>
              <w:jc w:val="left"/>
            </w:pPr>
            <w:r>
              <w:t xml:space="preserve">реализации ООП СОО </w:t>
            </w:r>
          </w:p>
        </w:tc>
        <w:tc>
          <w:tcPr>
            <w:tcW w:w="7881"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1493"/>
            </w:pPr>
            <w:r>
              <w:t xml:space="preserve">Проверка условий финансирования реализации ООП СОО </w:t>
            </w:r>
          </w:p>
        </w:tc>
      </w:tr>
      <w:tr w:rsidR="00FF66AA">
        <w:trPr>
          <w:trHeight w:val="862"/>
        </w:trPr>
        <w:tc>
          <w:tcPr>
            <w:tcW w:w="0" w:type="auto"/>
            <w:vMerge/>
            <w:tcBorders>
              <w:top w:val="nil"/>
              <w:left w:val="single" w:sz="4" w:space="0" w:color="000000"/>
              <w:bottom w:val="single" w:sz="4" w:space="0" w:color="000000"/>
              <w:right w:val="single" w:sz="4" w:space="0" w:color="000000"/>
            </w:tcBorders>
          </w:tcPr>
          <w:p w:rsidR="00FF66AA" w:rsidRDefault="00FF66AA">
            <w:pPr>
              <w:spacing w:after="160" w:line="259" w:lineRule="auto"/>
              <w:ind w:left="0" w:firstLine="0"/>
              <w:jc w:val="left"/>
            </w:pPr>
          </w:p>
        </w:tc>
        <w:tc>
          <w:tcPr>
            <w:tcW w:w="7881"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jc w:val="left"/>
            </w:pPr>
            <w:r>
              <w:t xml:space="preserve">Проверка обеспечения реализации обязательной части ООП СОО и части, формируемой участниками образовательных отношений </w:t>
            </w:r>
          </w:p>
        </w:tc>
      </w:tr>
      <w:tr w:rsidR="00FF66AA">
        <w:trPr>
          <w:trHeight w:val="1140"/>
        </w:trPr>
        <w:tc>
          <w:tcPr>
            <w:tcW w:w="2933" w:type="dxa"/>
            <w:vMerge w:val="restart"/>
            <w:tcBorders>
              <w:top w:val="single" w:sz="4" w:space="0" w:color="000000"/>
              <w:left w:val="single" w:sz="4" w:space="0" w:color="000000"/>
              <w:bottom w:val="single" w:sz="4" w:space="0" w:color="000000"/>
              <w:right w:val="single" w:sz="4" w:space="0" w:color="000000"/>
            </w:tcBorders>
          </w:tcPr>
          <w:p w:rsidR="00FF66AA" w:rsidRDefault="00714E08">
            <w:pPr>
              <w:spacing w:after="46" w:line="236" w:lineRule="auto"/>
              <w:ind w:left="4" w:firstLine="0"/>
              <w:jc w:val="left"/>
            </w:pPr>
            <w:r>
              <w:t>Материально</w:t>
            </w:r>
            <w:r w:rsidR="00272553">
              <w:t>-</w:t>
            </w:r>
            <w:r>
              <w:t xml:space="preserve">технические условия </w:t>
            </w:r>
          </w:p>
          <w:p w:rsidR="00FF66AA" w:rsidRDefault="00714E08">
            <w:pPr>
              <w:spacing w:after="18" w:line="259" w:lineRule="auto"/>
              <w:ind w:left="4" w:firstLine="0"/>
              <w:jc w:val="left"/>
            </w:pPr>
            <w:r>
              <w:t xml:space="preserve">реализации ООП </w:t>
            </w:r>
          </w:p>
          <w:p w:rsidR="00FF66AA" w:rsidRDefault="00714E08">
            <w:pPr>
              <w:spacing w:after="0" w:line="259" w:lineRule="auto"/>
              <w:ind w:left="4" w:firstLine="0"/>
              <w:jc w:val="left"/>
            </w:pPr>
            <w:r>
              <w:t xml:space="preserve">СОО </w:t>
            </w:r>
          </w:p>
        </w:tc>
        <w:tc>
          <w:tcPr>
            <w:tcW w:w="7881"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right="59" w:firstLine="0"/>
            </w:pPr>
            <w:r>
              <w:t xml:space="preserve">Проверка соблюдения: СанПиН; пожарной и электробезопасности; требований охраны труда; своевременных сроков и необходимых объемов текущего и капитального ремонта </w:t>
            </w:r>
          </w:p>
        </w:tc>
      </w:tr>
      <w:tr w:rsidR="00FF66AA">
        <w:trPr>
          <w:trHeight w:val="862"/>
        </w:trPr>
        <w:tc>
          <w:tcPr>
            <w:tcW w:w="0" w:type="auto"/>
            <w:vMerge/>
            <w:tcBorders>
              <w:top w:val="nil"/>
              <w:left w:val="single" w:sz="4" w:space="0" w:color="000000"/>
              <w:bottom w:val="single" w:sz="4" w:space="0" w:color="000000"/>
              <w:right w:val="single" w:sz="4" w:space="0" w:color="000000"/>
            </w:tcBorders>
          </w:tcPr>
          <w:p w:rsidR="00FF66AA" w:rsidRDefault="00FF66AA">
            <w:pPr>
              <w:spacing w:after="160" w:line="259" w:lineRule="auto"/>
              <w:ind w:left="0" w:firstLine="0"/>
              <w:jc w:val="left"/>
            </w:pPr>
          </w:p>
        </w:tc>
        <w:tc>
          <w:tcPr>
            <w:tcW w:w="7881" w:type="dxa"/>
            <w:tcBorders>
              <w:top w:val="single" w:sz="4" w:space="0" w:color="000000"/>
              <w:left w:val="single" w:sz="4" w:space="0" w:color="000000"/>
              <w:bottom w:val="single" w:sz="4" w:space="0" w:color="000000"/>
              <w:right w:val="single" w:sz="4" w:space="0" w:color="000000"/>
            </w:tcBorders>
          </w:tcPr>
          <w:p w:rsidR="00FF66AA" w:rsidRDefault="00714E08" w:rsidP="002075BE">
            <w:pPr>
              <w:tabs>
                <w:tab w:val="center" w:pos="1713"/>
                <w:tab w:val="center" w:pos="2857"/>
                <w:tab w:val="center" w:pos="4079"/>
                <w:tab w:val="center" w:pos="4946"/>
                <w:tab w:val="right" w:pos="7010"/>
              </w:tabs>
              <w:spacing w:after="51" w:line="259" w:lineRule="auto"/>
              <w:ind w:left="0" w:firstLine="0"/>
              <w:jc w:val="left"/>
            </w:pPr>
            <w:r>
              <w:t>Проверка</w:t>
            </w:r>
            <w:r w:rsidR="002075BE">
              <w:t xml:space="preserve"> </w:t>
            </w:r>
            <w:r w:rsidR="002075BE">
              <w:tab/>
              <w:t xml:space="preserve">наличия </w:t>
            </w:r>
            <w:r w:rsidR="002075BE">
              <w:tab/>
              <w:t xml:space="preserve">доступа </w:t>
            </w:r>
            <w:r w:rsidR="002075BE">
              <w:tab/>
              <w:t xml:space="preserve">учащихся </w:t>
            </w:r>
            <w:r w:rsidR="002075BE">
              <w:tab/>
            </w:r>
            <w:r>
              <w:t xml:space="preserve">ограниченными </w:t>
            </w:r>
          </w:p>
          <w:p w:rsidR="00FF66AA" w:rsidRDefault="00714E08" w:rsidP="002075BE">
            <w:pPr>
              <w:spacing w:after="0" w:line="259" w:lineRule="auto"/>
              <w:ind w:left="0" w:right="126" w:firstLine="0"/>
              <w:jc w:val="left"/>
            </w:pPr>
            <w:r>
              <w:t xml:space="preserve">возможностями здоровья к объектам инфраструктуры Учреждения </w:t>
            </w:r>
          </w:p>
        </w:tc>
      </w:tr>
      <w:tr w:rsidR="00FF66AA">
        <w:trPr>
          <w:trHeight w:val="862"/>
        </w:trPr>
        <w:tc>
          <w:tcPr>
            <w:tcW w:w="2933" w:type="dxa"/>
            <w:vMerge w:val="restart"/>
            <w:tcBorders>
              <w:top w:val="single" w:sz="4" w:space="0" w:color="000000"/>
              <w:left w:val="single" w:sz="4" w:space="0" w:color="000000"/>
              <w:bottom w:val="single" w:sz="4" w:space="0" w:color="000000"/>
              <w:right w:val="single" w:sz="4" w:space="0" w:color="000000"/>
            </w:tcBorders>
          </w:tcPr>
          <w:p w:rsidR="00FF66AA" w:rsidRDefault="00714E08">
            <w:pPr>
              <w:spacing w:after="29" w:line="255" w:lineRule="auto"/>
              <w:ind w:left="4" w:firstLine="0"/>
              <w:jc w:val="left"/>
            </w:pPr>
            <w:r>
              <w:t xml:space="preserve">Учебнометодическое </w:t>
            </w:r>
            <w:r>
              <w:tab/>
              <w:t xml:space="preserve">и информационное </w:t>
            </w:r>
          </w:p>
          <w:p w:rsidR="00FF66AA" w:rsidRDefault="00714E08">
            <w:pPr>
              <w:spacing w:after="0" w:line="259" w:lineRule="auto"/>
              <w:ind w:left="2" w:right="196" w:firstLine="2"/>
              <w:jc w:val="left"/>
            </w:pPr>
            <w:r>
              <w:t xml:space="preserve">обеспечение ООП СОО </w:t>
            </w:r>
          </w:p>
        </w:tc>
        <w:tc>
          <w:tcPr>
            <w:tcW w:w="7881"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firstLine="0"/>
            </w:pPr>
            <w:r>
              <w:t xml:space="preserve">Проверка достаточности учебников, учебно-методических и дидактических материалов, наглядных пособий и др. </w:t>
            </w:r>
          </w:p>
        </w:tc>
      </w:tr>
      <w:tr w:rsidR="00FF66AA">
        <w:trPr>
          <w:trHeight w:val="1416"/>
        </w:trPr>
        <w:tc>
          <w:tcPr>
            <w:tcW w:w="0" w:type="auto"/>
            <w:vMerge/>
            <w:tcBorders>
              <w:top w:val="nil"/>
              <w:left w:val="single" w:sz="4" w:space="0" w:color="000000"/>
              <w:bottom w:val="nil"/>
              <w:right w:val="single" w:sz="4" w:space="0" w:color="000000"/>
            </w:tcBorders>
          </w:tcPr>
          <w:p w:rsidR="00FF66AA" w:rsidRDefault="00FF66AA">
            <w:pPr>
              <w:spacing w:after="160" w:line="259" w:lineRule="auto"/>
              <w:ind w:left="0" w:firstLine="0"/>
              <w:jc w:val="left"/>
            </w:pPr>
          </w:p>
        </w:tc>
        <w:tc>
          <w:tcPr>
            <w:tcW w:w="7881"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right="65" w:firstLine="0"/>
            </w:pPr>
            <w:r>
              <w:t xml:space="preserve">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его осуществления </w:t>
            </w:r>
          </w:p>
        </w:tc>
      </w:tr>
      <w:tr w:rsidR="00FF66AA">
        <w:trPr>
          <w:trHeight w:val="1214"/>
        </w:trPr>
        <w:tc>
          <w:tcPr>
            <w:tcW w:w="0" w:type="auto"/>
            <w:vMerge/>
            <w:tcBorders>
              <w:top w:val="nil"/>
              <w:left w:val="single" w:sz="4" w:space="0" w:color="000000"/>
              <w:bottom w:val="nil"/>
              <w:right w:val="single" w:sz="4" w:space="0" w:color="000000"/>
            </w:tcBorders>
          </w:tcPr>
          <w:p w:rsidR="00FF66AA" w:rsidRDefault="00FF66AA">
            <w:pPr>
              <w:spacing w:after="160" w:line="259" w:lineRule="auto"/>
              <w:ind w:left="0" w:firstLine="0"/>
              <w:jc w:val="left"/>
            </w:pPr>
          </w:p>
        </w:tc>
        <w:tc>
          <w:tcPr>
            <w:tcW w:w="7881"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right="59" w:firstLine="0"/>
            </w:pPr>
            <w:r>
              <w:t xml:space="preserve">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tc>
      </w:tr>
      <w:tr w:rsidR="00FF66AA">
        <w:trPr>
          <w:trHeight w:val="1215"/>
        </w:trPr>
        <w:tc>
          <w:tcPr>
            <w:tcW w:w="0" w:type="auto"/>
            <w:vMerge/>
            <w:tcBorders>
              <w:top w:val="nil"/>
              <w:left w:val="single" w:sz="4" w:space="0" w:color="000000"/>
              <w:bottom w:val="nil"/>
              <w:right w:val="single" w:sz="4" w:space="0" w:color="000000"/>
            </w:tcBorders>
          </w:tcPr>
          <w:p w:rsidR="00FF66AA" w:rsidRDefault="00FF66AA">
            <w:pPr>
              <w:spacing w:after="160" w:line="259" w:lineRule="auto"/>
              <w:ind w:left="0" w:firstLine="0"/>
              <w:jc w:val="left"/>
            </w:pPr>
          </w:p>
        </w:tc>
        <w:tc>
          <w:tcPr>
            <w:tcW w:w="7881"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right="61" w:firstLine="0"/>
            </w:pPr>
            <w:r>
              <w:t>Обеспечение учебниками и (или) учебниками с электронными приложениями, являющимися их составной частью, учебно</w:t>
            </w:r>
            <w:r w:rsidR="00272553">
              <w:t>-</w:t>
            </w:r>
            <w:r>
              <w:t xml:space="preserve">методической литературой и материалами по всем учебным предметам ООП СОО </w:t>
            </w:r>
          </w:p>
        </w:tc>
      </w:tr>
      <w:tr w:rsidR="00FF66AA">
        <w:trPr>
          <w:trHeight w:val="1416"/>
        </w:trPr>
        <w:tc>
          <w:tcPr>
            <w:tcW w:w="0" w:type="auto"/>
            <w:vMerge/>
            <w:tcBorders>
              <w:top w:val="nil"/>
              <w:left w:val="single" w:sz="4" w:space="0" w:color="000000"/>
              <w:bottom w:val="nil"/>
              <w:right w:val="single" w:sz="4" w:space="0" w:color="000000"/>
            </w:tcBorders>
          </w:tcPr>
          <w:p w:rsidR="00FF66AA" w:rsidRDefault="00FF66AA">
            <w:pPr>
              <w:spacing w:after="160" w:line="259" w:lineRule="auto"/>
              <w:ind w:left="0" w:firstLine="0"/>
              <w:jc w:val="left"/>
            </w:pPr>
          </w:p>
        </w:tc>
        <w:tc>
          <w:tcPr>
            <w:tcW w:w="7881"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right="65" w:firstLine="0"/>
            </w:pPr>
            <w:r>
              <w:t xml:space="preserve">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ООП СОО </w:t>
            </w:r>
          </w:p>
        </w:tc>
      </w:tr>
      <w:tr w:rsidR="00FF66AA">
        <w:trPr>
          <w:trHeight w:val="917"/>
        </w:trPr>
        <w:tc>
          <w:tcPr>
            <w:tcW w:w="0" w:type="auto"/>
            <w:vMerge/>
            <w:tcBorders>
              <w:top w:val="nil"/>
              <w:left w:val="single" w:sz="4" w:space="0" w:color="000000"/>
              <w:bottom w:val="single" w:sz="4" w:space="0" w:color="000000"/>
              <w:right w:val="single" w:sz="4" w:space="0" w:color="000000"/>
            </w:tcBorders>
          </w:tcPr>
          <w:p w:rsidR="00FF66AA" w:rsidRDefault="00FF66AA">
            <w:pPr>
              <w:spacing w:after="160" w:line="259" w:lineRule="auto"/>
              <w:ind w:left="0" w:firstLine="0"/>
              <w:jc w:val="left"/>
            </w:pPr>
          </w:p>
        </w:tc>
        <w:tc>
          <w:tcPr>
            <w:tcW w:w="7881" w:type="dxa"/>
            <w:tcBorders>
              <w:top w:val="single" w:sz="4" w:space="0" w:color="000000"/>
              <w:left w:val="single" w:sz="4" w:space="0" w:color="000000"/>
              <w:bottom w:val="single" w:sz="4" w:space="0" w:color="000000"/>
              <w:right w:val="single" w:sz="4" w:space="0" w:color="000000"/>
            </w:tcBorders>
          </w:tcPr>
          <w:p w:rsidR="00FF66AA" w:rsidRDefault="00714E08">
            <w:pPr>
              <w:spacing w:after="0" w:line="259" w:lineRule="auto"/>
              <w:ind w:left="0" w:right="67" w:firstLine="0"/>
            </w:pPr>
            <w:r>
              <w:t xml:space="preserve">Обеспечение учебно-методической литературой и материалами по всем курсам внеурочной деятельности, реализуемым в рамках ООП СОО </w:t>
            </w:r>
          </w:p>
        </w:tc>
      </w:tr>
    </w:tbl>
    <w:p w:rsidR="00FF66AA" w:rsidRDefault="00714E08">
      <w:pPr>
        <w:spacing w:after="0" w:line="259" w:lineRule="auto"/>
        <w:ind w:left="2813" w:firstLine="0"/>
      </w:pPr>
      <w:r>
        <w:t xml:space="preserve"> </w:t>
      </w:r>
    </w:p>
    <w:p w:rsidR="00FF66AA" w:rsidRDefault="00714E08">
      <w:pPr>
        <w:spacing w:after="0" w:line="259" w:lineRule="auto"/>
        <w:ind w:left="914" w:firstLine="0"/>
      </w:pPr>
      <w:r>
        <w:t xml:space="preserve"> </w:t>
      </w:r>
    </w:p>
    <w:sectPr w:rsidR="00FF66AA" w:rsidSect="001A4125">
      <w:headerReference w:type="even" r:id="rId216"/>
      <w:headerReference w:type="default" r:id="rId217"/>
      <w:footerReference w:type="even" r:id="rId218"/>
      <w:footerReference w:type="default" r:id="rId219"/>
      <w:headerReference w:type="first" r:id="rId220"/>
      <w:footerReference w:type="first" r:id="rId221"/>
      <w:pgSz w:w="11894" w:h="16800"/>
      <w:pgMar w:top="142" w:right="550" w:bottom="1100" w:left="426" w:header="720" w:footer="745"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78E0" w:rsidRDefault="000B78E0">
      <w:pPr>
        <w:spacing w:after="0" w:line="240" w:lineRule="auto"/>
      </w:pPr>
      <w:r>
        <w:separator/>
      </w:r>
    </w:p>
  </w:endnote>
  <w:endnote w:type="continuationSeparator" w:id="0">
    <w:p w:rsidR="000B78E0" w:rsidRDefault="000B7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OpenSans">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2414" w:firstLine="0"/>
      <w:jc w:val="center"/>
    </w:pPr>
    <w:r>
      <w:fldChar w:fldCharType="begin"/>
    </w:r>
    <w:r>
      <w:instrText xml:space="preserve"> PAGE   \* MERGEFORMAT </w:instrText>
    </w:r>
    <w:r>
      <w:fldChar w:fldCharType="separate"/>
    </w:r>
    <w:r w:rsidR="00D84F88">
      <w:rPr>
        <w:noProof/>
      </w:rPr>
      <w:t>8</w:t>
    </w:r>
    <w:r>
      <w:fldChar w:fldCharType="end"/>
    </w:r>
    <w: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715" w:firstLine="0"/>
      <w:jc w:val="center"/>
    </w:pPr>
    <w:r>
      <w:fldChar w:fldCharType="begin"/>
    </w:r>
    <w:r>
      <w:instrText xml:space="preserve"> PAGE   \* MERGEFORMAT </w:instrText>
    </w:r>
    <w:r>
      <w:fldChar w:fldCharType="separate"/>
    </w:r>
    <w:r w:rsidR="00D84F88">
      <w:rPr>
        <w:noProof/>
      </w:rPr>
      <w:t>28</w:t>
    </w:r>
    <w:r>
      <w:fldChar w:fldCharType="end"/>
    </w:r>
    <w: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715" w:firstLine="0"/>
      <w:jc w:val="center"/>
    </w:pPr>
    <w:r>
      <w:fldChar w:fldCharType="begin"/>
    </w:r>
    <w:r>
      <w:instrText xml:space="preserve"> PAGE   \* MERGEFORMAT </w:instrText>
    </w:r>
    <w:r>
      <w:fldChar w:fldCharType="separate"/>
    </w:r>
    <w:r w:rsidR="00D84F88">
      <w:rPr>
        <w:noProof/>
      </w:rPr>
      <w:t>29</w:t>
    </w:r>
    <w:r>
      <w:fldChar w:fldCharType="end"/>
    </w:r>
    <w: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715" w:firstLine="0"/>
      <w:jc w:val="center"/>
    </w:pPr>
    <w:r>
      <w:fldChar w:fldCharType="begin"/>
    </w:r>
    <w:r>
      <w:instrText xml:space="preserve"> PAGE   \* MERGEFORMAT </w:instrText>
    </w:r>
    <w:r>
      <w:fldChar w:fldCharType="separate"/>
    </w:r>
    <w:r w:rsidR="00D84F88">
      <w:rPr>
        <w:noProof/>
      </w:rPr>
      <w:t>26</w:t>
    </w:r>
    <w:r>
      <w:fldChar w:fldCharType="end"/>
    </w:r>
    <w: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717" w:firstLine="0"/>
      <w:jc w:val="center"/>
    </w:pPr>
    <w:r>
      <w:fldChar w:fldCharType="begin"/>
    </w:r>
    <w:r>
      <w:instrText xml:space="preserve"> PAGE   \* MERGEFORMAT </w:instrText>
    </w:r>
    <w:r>
      <w:fldChar w:fldCharType="separate"/>
    </w:r>
    <w:r w:rsidR="00D84F88">
      <w:rPr>
        <w:noProof/>
      </w:rPr>
      <w:t>32</w:t>
    </w:r>
    <w:r>
      <w:fldChar w:fldCharType="end"/>
    </w:r>
    <w: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717" w:firstLine="0"/>
      <w:jc w:val="center"/>
    </w:pPr>
    <w:r>
      <w:fldChar w:fldCharType="begin"/>
    </w:r>
    <w:r>
      <w:instrText xml:space="preserve"> PAGE   \* MERGEFORMAT </w:instrText>
    </w:r>
    <w:r>
      <w:fldChar w:fldCharType="separate"/>
    </w:r>
    <w:r w:rsidR="00D84F88">
      <w:rPr>
        <w:noProof/>
      </w:rPr>
      <w:t>31</w:t>
    </w:r>
    <w:r>
      <w:fldChar w:fldCharType="end"/>
    </w:r>
    <w: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717" w:firstLine="0"/>
      <w:jc w:val="center"/>
    </w:pPr>
    <w:r>
      <w:fldChar w:fldCharType="begin"/>
    </w:r>
    <w:r>
      <w:instrText xml:space="preserve"> PAGE   \* MERGEFORMAT </w:instrText>
    </w:r>
    <w:r>
      <w:fldChar w:fldCharType="separate"/>
    </w:r>
    <w:r>
      <w:t>1</w:t>
    </w:r>
    <w:r>
      <w:fldChar w:fldCharType="end"/>
    </w:r>
    <w:r>
      <w:t xml:space="preserve">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945" w:firstLine="0"/>
      <w:jc w:val="center"/>
    </w:pPr>
    <w:r>
      <w:fldChar w:fldCharType="begin"/>
    </w:r>
    <w:r>
      <w:instrText xml:space="preserve"> PAGE   \* MERGEFORMAT </w:instrText>
    </w:r>
    <w:r>
      <w:fldChar w:fldCharType="separate"/>
    </w:r>
    <w:r w:rsidR="00D84F88">
      <w:rPr>
        <w:noProof/>
      </w:rPr>
      <w:t>36</w:t>
    </w:r>
    <w:r>
      <w:fldChar w:fldCharType="end"/>
    </w:r>
    <w: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945" w:firstLine="0"/>
      <w:jc w:val="center"/>
    </w:pPr>
    <w:r>
      <w:fldChar w:fldCharType="begin"/>
    </w:r>
    <w:r>
      <w:instrText xml:space="preserve"> PAGE   \* MERGEFORMAT </w:instrText>
    </w:r>
    <w:r>
      <w:fldChar w:fldCharType="separate"/>
    </w:r>
    <w:r w:rsidR="00D84F88">
      <w:rPr>
        <w:noProof/>
      </w:rPr>
      <w:t>35</w:t>
    </w:r>
    <w:r>
      <w:fldChar w:fldCharType="end"/>
    </w:r>
    <w:r>
      <w:t xml:space="preserve">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945" w:firstLine="0"/>
      <w:jc w:val="center"/>
    </w:pPr>
    <w:r>
      <w:fldChar w:fldCharType="begin"/>
    </w:r>
    <w:r>
      <w:instrText xml:space="preserve"> PAGE   \* MERGEFORMAT </w:instrText>
    </w:r>
    <w:r>
      <w:fldChar w:fldCharType="separate"/>
    </w:r>
    <w:r>
      <w:t>1</w:t>
    </w:r>
    <w:r>
      <w:fldChar w:fldCharType="end"/>
    </w:r>
    <w:r>
      <w:t xml:space="preserve"> </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1065" w:firstLine="0"/>
      <w:jc w:val="center"/>
    </w:pPr>
    <w:r>
      <w:fldChar w:fldCharType="begin"/>
    </w:r>
    <w:r>
      <w:instrText xml:space="preserve"> PAGE   \* MERGEFORMAT </w:instrText>
    </w:r>
    <w:r>
      <w:fldChar w:fldCharType="separate"/>
    </w:r>
    <w:r w:rsidR="00D84F88">
      <w:rPr>
        <w:noProof/>
      </w:rPr>
      <w:t>82</w:t>
    </w:r>
    <w:r>
      <w:fldChar w:fldCharType="end"/>
    </w: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2414" w:firstLine="0"/>
      <w:jc w:val="center"/>
    </w:pPr>
    <w:r>
      <w:fldChar w:fldCharType="begin"/>
    </w:r>
    <w:r>
      <w:instrText xml:space="preserve"> PAGE   \* MERGEFORMAT </w:instrText>
    </w:r>
    <w:r>
      <w:fldChar w:fldCharType="separate"/>
    </w:r>
    <w:r w:rsidR="00D84F88">
      <w:rPr>
        <w:noProof/>
      </w:rPr>
      <w:t>9</w:t>
    </w:r>
    <w:r>
      <w:fldChar w:fldCharType="end"/>
    </w:r>
    <w:r>
      <w:t xml:space="preserve"> </w: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1065" w:firstLine="0"/>
      <w:jc w:val="center"/>
    </w:pPr>
    <w:r>
      <w:fldChar w:fldCharType="begin"/>
    </w:r>
    <w:r>
      <w:instrText xml:space="preserve"> PAGE   \* MERGEFORMAT </w:instrText>
    </w:r>
    <w:r>
      <w:fldChar w:fldCharType="separate"/>
    </w:r>
    <w:r w:rsidR="00D84F88">
      <w:rPr>
        <w:noProof/>
      </w:rPr>
      <w:t>81</w:t>
    </w:r>
    <w:r>
      <w:fldChar w:fldCharType="end"/>
    </w:r>
    <w:r>
      <w:t xml:space="preserve"> </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1065" w:firstLine="0"/>
      <w:jc w:val="center"/>
    </w:pPr>
    <w:r>
      <w:fldChar w:fldCharType="begin"/>
    </w:r>
    <w:r>
      <w:instrText xml:space="preserve"> PAGE   \* MERGEFORMAT </w:instrText>
    </w:r>
    <w:r>
      <w:fldChar w:fldCharType="separate"/>
    </w:r>
    <w:r>
      <w:t>1</w:t>
    </w:r>
    <w:r>
      <w:fldChar w:fldCharType="end"/>
    </w:r>
    <w:r>
      <w:t xml:space="preserve"> </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927" w:firstLine="0"/>
      <w:jc w:val="center"/>
    </w:pPr>
    <w:r>
      <w:fldChar w:fldCharType="begin"/>
    </w:r>
    <w:r>
      <w:instrText xml:space="preserve"> PAGE   \* MERGEFORMAT </w:instrText>
    </w:r>
    <w:r>
      <w:fldChar w:fldCharType="separate"/>
    </w:r>
    <w:r w:rsidR="00D84F88">
      <w:rPr>
        <w:noProof/>
      </w:rPr>
      <w:t>128</w:t>
    </w:r>
    <w:r>
      <w:fldChar w:fldCharType="end"/>
    </w:r>
    <w:r>
      <w:t xml:space="preserve"> </w: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927" w:firstLine="0"/>
      <w:jc w:val="center"/>
    </w:pPr>
    <w:r>
      <w:fldChar w:fldCharType="begin"/>
    </w:r>
    <w:r>
      <w:instrText xml:space="preserve"> PAGE   \* MERGEFORMAT </w:instrText>
    </w:r>
    <w:r>
      <w:fldChar w:fldCharType="separate"/>
    </w:r>
    <w:r w:rsidR="00D84F88">
      <w:rPr>
        <w:noProof/>
      </w:rPr>
      <w:t>127</w:t>
    </w:r>
    <w:r>
      <w:fldChar w:fldCharType="end"/>
    </w:r>
    <w:r>
      <w:t xml:space="preserve"> </w: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927" w:firstLine="0"/>
      <w:jc w:val="center"/>
    </w:pPr>
    <w:r>
      <w:fldChar w:fldCharType="begin"/>
    </w:r>
    <w:r>
      <w:instrText xml:space="preserve"> PAGE   \* MERGEFORMAT </w:instrText>
    </w:r>
    <w:r>
      <w:fldChar w:fldCharType="separate"/>
    </w:r>
    <w:r>
      <w:t>1</w:t>
    </w:r>
    <w:r>
      <w:fldChar w:fldCharType="end"/>
    </w:r>
    <w:r>
      <w:t xml:space="preserve"> </w: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808" w:firstLine="0"/>
      <w:jc w:val="center"/>
    </w:pPr>
    <w:r>
      <w:fldChar w:fldCharType="begin"/>
    </w:r>
    <w:r>
      <w:instrText xml:space="preserve"> PAGE   \* MERGEFORMAT </w:instrText>
    </w:r>
    <w:r>
      <w:fldChar w:fldCharType="separate"/>
    </w:r>
    <w:r w:rsidR="00D84F88">
      <w:rPr>
        <w:noProof/>
      </w:rPr>
      <w:t>132</w:t>
    </w:r>
    <w:r>
      <w:fldChar w:fldCharType="end"/>
    </w:r>
    <w:r>
      <w:t xml:space="preserve"> </w: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808" w:firstLine="0"/>
      <w:jc w:val="center"/>
    </w:pPr>
    <w:r>
      <w:fldChar w:fldCharType="begin"/>
    </w:r>
    <w:r>
      <w:instrText xml:space="preserve"> PAGE   \* MERGEFORMAT </w:instrText>
    </w:r>
    <w:r>
      <w:fldChar w:fldCharType="separate"/>
    </w:r>
    <w:r w:rsidR="00D84F88">
      <w:rPr>
        <w:noProof/>
      </w:rPr>
      <w:t>131</w:t>
    </w:r>
    <w:r>
      <w:fldChar w:fldCharType="end"/>
    </w:r>
    <w:r>
      <w:t xml:space="preserve"> </w: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808" w:firstLine="0"/>
      <w:jc w:val="center"/>
    </w:pPr>
    <w:r>
      <w:fldChar w:fldCharType="begin"/>
    </w:r>
    <w:r>
      <w:instrText xml:space="preserve"> PAGE   \* MERGEFORMAT </w:instrText>
    </w:r>
    <w:r>
      <w:fldChar w:fldCharType="separate"/>
    </w:r>
    <w:r>
      <w:t>118</w:t>
    </w:r>
    <w:r>
      <w:fldChar w:fldCharType="end"/>
    </w:r>
    <w:r>
      <w:t xml:space="preserve"> </w: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606" w:firstLine="0"/>
      <w:jc w:val="center"/>
    </w:pPr>
    <w:r>
      <w:fldChar w:fldCharType="begin"/>
    </w:r>
    <w:r>
      <w:instrText xml:space="preserve"> PAGE   \* MERGEFORMAT </w:instrText>
    </w:r>
    <w:r>
      <w:fldChar w:fldCharType="separate"/>
    </w:r>
    <w:r w:rsidR="00D84F88">
      <w:rPr>
        <w:noProof/>
      </w:rPr>
      <w:t>136</w:t>
    </w:r>
    <w:r>
      <w:fldChar w:fldCharType="end"/>
    </w:r>
    <w:r>
      <w:t xml:space="preserve"> </w: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606" w:firstLine="0"/>
      <w:jc w:val="center"/>
    </w:pPr>
    <w:r>
      <w:fldChar w:fldCharType="begin"/>
    </w:r>
    <w:r>
      <w:instrText xml:space="preserve"> PAGE   \* MERGEFORMAT </w:instrText>
    </w:r>
    <w:r>
      <w:fldChar w:fldCharType="separate"/>
    </w:r>
    <w:r w:rsidR="00D84F88">
      <w:rPr>
        <w:noProof/>
      </w:rPr>
      <w:t>135</w:t>
    </w:r>
    <w:r>
      <w:fldChar w:fldCharType="end"/>
    </w: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2414" w:firstLine="0"/>
      <w:jc w:val="center"/>
    </w:pPr>
    <w:r>
      <w:fldChar w:fldCharType="begin"/>
    </w:r>
    <w:r>
      <w:instrText xml:space="preserve"> PAGE   \* MERGEFORMAT </w:instrText>
    </w:r>
    <w:r>
      <w:fldChar w:fldCharType="separate"/>
    </w:r>
    <w:r>
      <w:t>1</w:t>
    </w:r>
    <w:r>
      <w:fldChar w:fldCharType="end"/>
    </w:r>
    <w:r>
      <w:t xml:space="preserve"> </w: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606" w:firstLine="0"/>
      <w:jc w:val="center"/>
    </w:pPr>
    <w:r>
      <w:fldChar w:fldCharType="begin"/>
    </w:r>
    <w:r>
      <w:instrText xml:space="preserve"> PAGE   \* MERGEFORMAT </w:instrText>
    </w:r>
    <w:r>
      <w:fldChar w:fldCharType="separate"/>
    </w:r>
    <w:r>
      <w:t>118</w:t>
    </w:r>
    <w:r>
      <w:fldChar w:fldCharType="end"/>
    </w:r>
    <w:r>
      <w:t xml:space="preserve"> </w: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947" w:firstLine="0"/>
      <w:jc w:val="center"/>
    </w:pPr>
    <w:r>
      <w:fldChar w:fldCharType="begin"/>
    </w:r>
    <w:r>
      <w:instrText xml:space="preserve"> PAGE   \* MERGEFORMAT </w:instrText>
    </w:r>
    <w:r>
      <w:fldChar w:fldCharType="separate"/>
    </w:r>
    <w:r w:rsidR="00D84F88">
      <w:rPr>
        <w:noProof/>
      </w:rPr>
      <w:t>198</w:t>
    </w:r>
    <w:r>
      <w:fldChar w:fldCharType="end"/>
    </w:r>
    <w:r>
      <w:t xml:space="preserve"> </w: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947" w:firstLine="0"/>
      <w:jc w:val="center"/>
    </w:pPr>
    <w:r>
      <w:fldChar w:fldCharType="begin"/>
    </w:r>
    <w:r>
      <w:instrText xml:space="preserve"> PAGE   \* MERGEFORMAT </w:instrText>
    </w:r>
    <w:r>
      <w:fldChar w:fldCharType="separate"/>
    </w:r>
    <w:r w:rsidR="00D84F88">
      <w:rPr>
        <w:noProof/>
      </w:rPr>
      <w:t>197</w:t>
    </w:r>
    <w:r>
      <w:fldChar w:fldCharType="end"/>
    </w:r>
    <w:r>
      <w:t xml:space="preserve"> </w: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947" w:firstLine="0"/>
      <w:jc w:val="center"/>
    </w:pPr>
    <w:r>
      <w:fldChar w:fldCharType="begin"/>
    </w:r>
    <w:r>
      <w:instrText xml:space="preserve"> PAGE   \* MERGEFORMAT </w:instrText>
    </w:r>
    <w:r>
      <w:fldChar w:fldCharType="separate"/>
    </w:r>
    <w:r>
      <w:t>118</w:t>
    </w:r>
    <w:r>
      <w:fldChar w:fldCharType="end"/>
    </w:r>
    <w:r>
      <w:t xml:space="preserve"> </w: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709" w:firstLine="0"/>
      <w:jc w:val="center"/>
    </w:pPr>
    <w:r>
      <w:fldChar w:fldCharType="begin"/>
    </w:r>
    <w:r>
      <w:instrText xml:space="preserve"> PAGE   \* MERGEFORMAT </w:instrText>
    </w:r>
    <w:r>
      <w:fldChar w:fldCharType="separate"/>
    </w:r>
    <w:r>
      <w:rPr>
        <w:noProof/>
      </w:rPr>
      <w:t>246</w:t>
    </w:r>
    <w:r>
      <w:fldChar w:fldCharType="end"/>
    </w:r>
    <w:r>
      <w:t xml:space="preserve"> </w: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709" w:firstLine="0"/>
      <w:jc w:val="center"/>
    </w:pPr>
    <w:r>
      <w:fldChar w:fldCharType="begin"/>
    </w:r>
    <w:r>
      <w:instrText xml:space="preserve"> PAGE   \* MERGEFORMAT </w:instrText>
    </w:r>
    <w:r>
      <w:fldChar w:fldCharType="separate"/>
    </w:r>
    <w:r>
      <w:rPr>
        <w:noProof/>
      </w:rPr>
      <w:t>247</w:t>
    </w:r>
    <w:r>
      <w:fldChar w:fldCharType="end"/>
    </w:r>
    <w:r>
      <w:t xml:space="preserve"> </w: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709" w:firstLine="0"/>
      <w:jc w:val="center"/>
    </w:pPr>
    <w:r>
      <w:fldChar w:fldCharType="begin"/>
    </w:r>
    <w:r>
      <w:instrText xml:space="preserve"> PAGE   \* MERGEFORMAT </w:instrText>
    </w:r>
    <w:r>
      <w:fldChar w:fldCharType="separate"/>
    </w:r>
    <w:r>
      <w:t>118</w:t>
    </w:r>
    <w:r>
      <w:fldChar w:fldCharType="end"/>
    </w:r>
    <w:r>
      <w:t xml:space="preserve"> </w: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704" w:firstLine="0"/>
      <w:jc w:val="center"/>
    </w:pPr>
    <w:r>
      <w:fldChar w:fldCharType="begin"/>
    </w:r>
    <w:r>
      <w:instrText xml:space="preserve"> PAGE   \* MERGEFORMAT </w:instrText>
    </w:r>
    <w:r>
      <w:fldChar w:fldCharType="separate"/>
    </w:r>
    <w:r>
      <w:rPr>
        <w:noProof/>
      </w:rPr>
      <w:t>266</w:t>
    </w:r>
    <w:r>
      <w:fldChar w:fldCharType="end"/>
    </w:r>
    <w:r>
      <w:t xml:space="preserve"> </w: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704" w:firstLine="0"/>
      <w:jc w:val="center"/>
    </w:pPr>
    <w:r>
      <w:fldChar w:fldCharType="begin"/>
    </w:r>
    <w:r>
      <w:instrText xml:space="preserve"> PAGE   \* MERGEFORMAT </w:instrText>
    </w:r>
    <w:r>
      <w:fldChar w:fldCharType="separate"/>
    </w:r>
    <w:r>
      <w:rPr>
        <w:noProof/>
      </w:rPr>
      <w:t>265</w:t>
    </w:r>
    <w:r>
      <w:fldChar w:fldCharType="end"/>
    </w:r>
    <w:r>
      <w:t xml:space="preserve"> </w: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704" w:firstLine="0"/>
      <w:jc w:val="center"/>
    </w:pPr>
    <w:r>
      <w:fldChar w:fldCharType="begin"/>
    </w:r>
    <w:r>
      <w:instrText xml:space="preserve"> PAGE   \* MERGEFORMAT </w:instrText>
    </w:r>
    <w:r>
      <w:fldChar w:fldCharType="separate"/>
    </w:r>
    <w:r>
      <w:t>118</w:t>
    </w:r>
    <w:r>
      <w:fldChar w:fldCharType="end"/>
    </w:r>
    <w: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715" w:firstLine="0"/>
      <w:jc w:val="center"/>
    </w:pPr>
    <w:r>
      <w:fldChar w:fldCharType="begin"/>
    </w:r>
    <w:r>
      <w:instrText xml:space="preserve"> PAGE   \* MERGEFORMAT </w:instrText>
    </w:r>
    <w:r>
      <w:fldChar w:fldCharType="separate"/>
    </w:r>
    <w:r w:rsidR="00D84F88">
      <w:rPr>
        <w:noProof/>
      </w:rPr>
      <w:t>16</w:t>
    </w:r>
    <w:r>
      <w:fldChar w:fldCharType="end"/>
    </w:r>
    <w:r>
      <w:t xml:space="preserve"> </w: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292" w:line="259" w:lineRule="auto"/>
      <w:ind w:left="735" w:firstLine="0"/>
      <w:jc w:val="left"/>
    </w:pPr>
    <w:r>
      <w:t xml:space="preserve">- </w:t>
    </w:r>
  </w:p>
  <w:p w:rsidR="009A69E3" w:rsidRDefault="009A69E3">
    <w:pPr>
      <w:spacing w:after="0" w:line="259" w:lineRule="auto"/>
      <w:ind w:left="719" w:firstLine="0"/>
      <w:jc w:val="center"/>
    </w:pPr>
    <w:r>
      <w:fldChar w:fldCharType="begin"/>
    </w:r>
    <w:r>
      <w:instrText xml:space="preserve"> PAGE   \* MERGEFORMAT </w:instrText>
    </w:r>
    <w:r>
      <w:fldChar w:fldCharType="separate"/>
    </w:r>
    <w:r>
      <w:rPr>
        <w:noProof/>
      </w:rPr>
      <w:t>314</w:t>
    </w:r>
    <w:r>
      <w:fldChar w:fldCharType="end"/>
    </w:r>
    <w:r>
      <w:t xml:space="preserve"> </w: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292" w:line="259" w:lineRule="auto"/>
      <w:ind w:left="735" w:firstLine="0"/>
      <w:jc w:val="left"/>
    </w:pPr>
    <w:r>
      <w:t xml:space="preserve">- </w:t>
    </w:r>
  </w:p>
  <w:p w:rsidR="009A69E3" w:rsidRDefault="009A69E3">
    <w:pPr>
      <w:spacing w:after="0" w:line="259" w:lineRule="auto"/>
      <w:ind w:left="719" w:firstLine="0"/>
      <w:jc w:val="center"/>
    </w:pPr>
    <w:r>
      <w:fldChar w:fldCharType="begin"/>
    </w:r>
    <w:r>
      <w:instrText xml:space="preserve"> PAGE   \* MERGEFORMAT </w:instrText>
    </w:r>
    <w:r>
      <w:fldChar w:fldCharType="separate"/>
    </w:r>
    <w:r>
      <w:rPr>
        <w:noProof/>
      </w:rPr>
      <w:t>315</w:t>
    </w:r>
    <w:r>
      <w:fldChar w:fldCharType="end"/>
    </w:r>
    <w:r>
      <w:t xml:space="preserve"> </w: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292" w:line="259" w:lineRule="auto"/>
      <w:ind w:left="735" w:firstLine="0"/>
      <w:jc w:val="left"/>
    </w:pPr>
    <w:r>
      <w:t xml:space="preserve">- </w:t>
    </w:r>
  </w:p>
  <w:p w:rsidR="009A69E3" w:rsidRDefault="009A69E3">
    <w:pPr>
      <w:spacing w:after="0" w:line="259" w:lineRule="auto"/>
      <w:ind w:left="719" w:firstLine="0"/>
      <w:jc w:val="center"/>
    </w:pPr>
    <w:r>
      <w:fldChar w:fldCharType="begin"/>
    </w:r>
    <w:r>
      <w:instrText xml:space="preserve"> PAGE   \* MERGEFORMAT </w:instrText>
    </w:r>
    <w:r>
      <w:fldChar w:fldCharType="separate"/>
    </w:r>
    <w:r>
      <w:t>250</w:t>
    </w:r>
    <w:r>
      <w:fldChar w:fldCharType="end"/>
    </w:r>
    <w:r>
      <w:t xml:space="preserve"> </w: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292" w:line="259" w:lineRule="auto"/>
      <w:ind w:left="720" w:firstLine="0"/>
      <w:jc w:val="left"/>
    </w:pPr>
    <w:r>
      <w:t xml:space="preserve">- </w:t>
    </w:r>
  </w:p>
  <w:p w:rsidR="009A69E3" w:rsidRDefault="009A69E3">
    <w:pPr>
      <w:spacing w:after="0" w:line="259" w:lineRule="auto"/>
      <w:ind w:left="716" w:firstLine="0"/>
      <w:jc w:val="center"/>
    </w:pPr>
    <w:r>
      <w:fldChar w:fldCharType="begin"/>
    </w:r>
    <w:r>
      <w:instrText xml:space="preserve"> PAGE   \* MERGEFORMAT </w:instrText>
    </w:r>
    <w:r>
      <w:fldChar w:fldCharType="separate"/>
    </w:r>
    <w:r>
      <w:rPr>
        <w:noProof/>
      </w:rPr>
      <w:t>320</w:t>
    </w:r>
    <w:r>
      <w:fldChar w:fldCharType="end"/>
    </w:r>
    <w:r>
      <w:t xml:space="preserve"> </w: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292" w:line="259" w:lineRule="auto"/>
      <w:ind w:left="720" w:firstLine="0"/>
      <w:jc w:val="left"/>
    </w:pPr>
    <w:r>
      <w:t xml:space="preserve">- </w:t>
    </w:r>
  </w:p>
  <w:p w:rsidR="009A69E3" w:rsidRDefault="009A69E3">
    <w:pPr>
      <w:spacing w:after="0" w:line="259" w:lineRule="auto"/>
      <w:ind w:left="716" w:firstLine="0"/>
      <w:jc w:val="center"/>
    </w:pPr>
    <w:r>
      <w:fldChar w:fldCharType="begin"/>
    </w:r>
    <w:r>
      <w:instrText xml:space="preserve"> PAGE   \* MERGEFORMAT </w:instrText>
    </w:r>
    <w:r>
      <w:fldChar w:fldCharType="separate"/>
    </w:r>
    <w:r>
      <w:rPr>
        <w:noProof/>
      </w:rPr>
      <w:t>319</w:t>
    </w:r>
    <w:r>
      <w:fldChar w:fldCharType="end"/>
    </w:r>
    <w:r>
      <w:t xml:space="preserve"> </w: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292" w:line="259" w:lineRule="auto"/>
      <w:ind w:left="720" w:firstLine="0"/>
      <w:jc w:val="left"/>
    </w:pPr>
    <w:r>
      <w:t xml:space="preserve">- </w:t>
    </w:r>
  </w:p>
  <w:p w:rsidR="009A69E3" w:rsidRDefault="009A69E3">
    <w:pPr>
      <w:spacing w:after="0" w:line="259" w:lineRule="auto"/>
      <w:ind w:left="716" w:firstLine="0"/>
      <w:jc w:val="center"/>
    </w:pPr>
    <w:r>
      <w:fldChar w:fldCharType="begin"/>
    </w:r>
    <w:r>
      <w:instrText xml:space="preserve"> PAGE   \* MERGEFORMAT </w:instrText>
    </w:r>
    <w:r>
      <w:fldChar w:fldCharType="separate"/>
    </w:r>
    <w:r>
      <w:t>250</w:t>
    </w:r>
    <w:r>
      <w:fldChar w:fldCharType="end"/>
    </w:r>
    <w:r>
      <w:t xml:space="preserve"> </w: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292" w:line="259" w:lineRule="auto"/>
      <w:ind w:left="720" w:firstLine="0"/>
      <w:jc w:val="left"/>
    </w:pPr>
    <w:r>
      <w:t xml:space="preserve">- </w:t>
    </w:r>
  </w:p>
  <w:p w:rsidR="009A69E3" w:rsidRDefault="009A69E3">
    <w:pPr>
      <w:spacing w:after="0" w:line="259" w:lineRule="auto"/>
      <w:ind w:left="702" w:firstLine="0"/>
      <w:jc w:val="center"/>
    </w:pPr>
    <w:r>
      <w:fldChar w:fldCharType="begin"/>
    </w:r>
    <w:r>
      <w:instrText xml:space="preserve"> PAGE   \* MERGEFORMAT </w:instrText>
    </w:r>
    <w:r>
      <w:fldChar w:fldCharType="separate"/>
    </w:r>
    <w:r>
      <w:rPr>
        <w:noProof/>
      </w:rPr>
      <w:t>324</w:t>
    </w:r>
    <w:r>
      <w:fldChar w:fldCharType="end"/>
    </w:r>
    <w:r>
      <w:t xml:space="preserve"> </w: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292" w:line="259" w:lineRule="auto"/>
      <w:ind w:left="720" w:firstLine="0"/>
      <w:jc w:val="left"/>
    </w:pPr>
    <w:r>
      <w:t xml:space="preserve">- </w:t>
    </w:r>
  </w:p>
  <w:p w:rsidR="009A69E3" w:rsidRDefault="009A69E3">
    <w:pPr>
      <w:spacing w:after="0" w:line="259" w:lineRule="auto"/>
      <w:ind w:left="702" w:firstLine="0"/>
      <w:jc w:val="center"/>
    </w:pPr>
    <w:r>
      <w:fldChar w:fldCharType="begin"/>
    </w:r>
    <w:r>
      <w:instrText xml:space="preserve"> PAGE   \* MERGEFORMAT </w:instrText>
    </w:r>
    <w:r>
      <w:fldChar w:fldCharType="separate"/>
    </w:r>
    <w:r>
      <w:rPr>
        <w:noProof/>
      </w:rPr>
      <w:t>323</w:t>
    </w:r>
    <w:r>
      <w:fldChar w:fldCharType="end"/>
    </w:r>
    <w:r>
      <w:t xml:space="preserve"> </w: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292" w:line="259" w:lineRule="auto"/>
      <w:ind w:left="720" w:firstLine="0"/>
      <w:jc w:val="left"/>
    </w:pPr>
    <w:r>
      <w:t xml:space="preserve">- </w:t>
    </w:r>
  </w:p>
  <w:p w:rsidR="009A69E3" w:rsidRDefault="009A69E3">
    <w:pPr>
      <w:spacing w:after="0" w:line="259" w:lineRule="auto"/>
      <w:ind w:left="702" w:firstLine="0"/>
      <w:jc w:val="center"/>
    </w:pPr>
    <w:r>
      <w:fldChar w:fldCharType="begin"/>
    </w:r>
    <w:r>
      <w:instrText xml:space="preserve"> PAGE   \* MERGEFORMAT </w:instrText>
    </w:r>
    <w:r>
      <w:fldChar w:fldCharType="separate"/>
    </w:r>
    <w:r>
      <w:rPr>
        <w:noProof/>
      </w:rPr>
      <w:t>321</w:t>
    </w:r>
    <w:r>
      <w:fldChar w:fldCharType="end"/>
    </w:r>
    <w:r>
      <w:t xml:space="preserve"> </w: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292" w:line="259" w:lineRule="auto"/>
      <w:ind w:left="720" w:firstLine="0"/>
      <w:jc w:val="left"/>
    </w:pPr>
    <w:r>
      <w:t xml:space="preserve">- </w:t>
    </w:r>
  </w:p>
  <w:p w:rsidR="009A69E3" w:rsidRDefault="009A69E3">
    <w:pPr>
      <w:spacing w:after="0" w:line="259" w:lineRule="auto"/>
      <w:ind w:left="712" w:firstLine="0"/>
      <w:jc w:val="center"/>
    </w:pPr>
    <w:r>
      <w:fldChar w:fldCharType="begin"/>
    </w:r>
    <w:r>
      <w:instrText xml:space="preserve"> PAGE   \* MERGEFORMAT </w:instrText>
    </w:r>
    <w:r>
      <w:fldChar w:fldCharType="separate"/>
    </w:r>
    <w:r>
      <w:rPr>
        <w:noProof/>
      </w:rPr>
      <w:t>330</w:t>
    </w:r>
    <w:r>
      <w:fldChar w:fldCharType="end"/>
    </w:r>
    <w: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715" w:firstLine="0"/>
      <w:jc w:val="center"/>
    </w:pPr>
    <w:r>
      <w:fldChar w:fldCharType="begin"/>
    </w:r>
    <w:r>
      <w:instrText xml:space="preserve"> PAGE   \* MERGEFORMAT </w:instrText>
    </w:r>
    <w:r>
      <w:fldChar w:fldCharType="separate"/>
    </w:r>
    <w:r w:rsidR="00D84F88">
      <w:rPr>
        <w:noProof/>
      </w:rPr>
      <w:t>15</w:t>
    </w:r>
    <w:r>
      <w:fldChar w:fldCharType="end"/>
    </w:r>
    <w:r>
      <w:t xml:space="preserve"> </w: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292" w:line="259" w:lineRule="auto"/>
      <w:ind w:left="720" w:firstLine="0"/>
      <w:jc w:val="left"/>
    </w:pPr>
    <w:r>
      <w:t xml:space="preserve">- </w:t>
    </w:r>
  </w:p>
  <w:p w:rsidR="009A69E3" w:rsidRDefault="009A69E3">
    <w:pPr>
      <w:spacing w:after="0" w:line="259" w:lineRule="auto"/>
      <w:ind w:left="712" w:firstLine="0"/>
      <w:jc w:val="center"/>
    </w:pPr>
    <w:r>
      <w:fldChar w:fldCharType="begin"/>
    </w:r>
    <w:r>
      <w:instrText xml:space="preserve"> PAGE   \* MERGEFORMAT </w:instrText>
    </w:r>
    <w:r>
      <w:fldChar w:fldCharType="separate"/>
    </w:r>
    <w:r>
      <w:rPr>
        <w:noProof/>
      </w:rPr>
      <w:t>329</w:t>
    </w:r>
    <w:r>
      <w:fldChar w:fldCharType="end"/>
    </w:r>
    <w:r>
      <w:t xml:space="preserve"> </w: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292" w:line="259" w:lineRule="auto"/>
      <w:ind w:left="720" w:firstLine="0"/>
      <w:jc w:val="left"/>
    </w:pPr>
    <w:r>
      <w:t xml:space="preserve">- </w:t>
    </w:r>
  </w:p>
  <w:p w:rsidR="009A69E3" w:rsidRDefault="009A69E3">
    <w:pPr>
      <w:spacing w:after="0" w:line="259" w:lineRule="auto"/>
      <w:ind w:left="712" w:firstLine="0"/>
      <w:jc w:val="center"/>
    </w:pPr>
    <w:r>
      <w:fldChar w:fldCharType="begin"/>
    </w:r>
    <w:r>
      <w:instrText xml:space="preserve"> PAGE   \* MERGEFORMAT </w:instrText>
    </w:r>
    <w:r>
      <w:fldChar w:fldCharType="separate"/>
    </w:r>
    <w:r>
      <w:t>250</w:t>
    </w:r>
    <w:r>
      <w:fldChar w:fldCharType="end"/>
    </w:r>
    <w:r>
      <w:t xml:space="preserve"> </w: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292" w:line="259" w:lineRule="auto"/>
      <w:ind w:left="720" w:firstLine="0"/>
      <w:jc w:val="left"/>
    </w:pPr>
    <w:r>
      <w:t xml:space="preserve">- </w:t>
    </w:r>
  </w:p>
  <w:p w:rsidR="009A69E3" w:rsidRDefault="009A69E3">
    <w:pPr>
      <w:spacing w:after="0" w:line="259" w:lineRule="auto"/>
      <w:ind w:left="714" w:firstLine="0"/>
      <w:jc w:val="center"/>
    </w:pPr>
    <w:r>
      <w:fldChar w:fldCharType="begin"/>
    </w:r>
    <w:r>
      <w:instrText xml:space="preserve"> PAGE   \* MERGEFORMAT </w:instrText>
    </w:r>
    <w:r>
      <w:fldChar w:fldCharType="separate"/>
    </w:r>
    <w:r>
      <w:rPr>
        <w:noProof/>
      </w:rPr>
      <w:t>336</w:t>
    </w:r>
    <w:r>
      <w:fldChar w:fldCharType="end"/>
    </w:r>
    <w:r>
      <w:t xml:space="preserve"> </w:t>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292" w:line="259" w:lineRule="auto"/>
      <w:ind w:left="720" w:firstLine="0"/>
      <w:jc w:val="left"/>
    </w:pPr>
    <w:r>
      <w:t xml:space="preserve">- </w:t>
    </w:r>
  </w:p>
  <w:p w:rsidR="009A69E3" w:rsidRDefault="009A69E3">
    <w:pPr>
      <w:spacing w:after="0" w:line="259" w:lineRule="auto"/>
      <w:ind w:left="714" w:firstLine="0"/>
      <w:jc w:val="center"/>
    </w:pPr>
    <w:r>
      <w:fldChar w:fldCharType="begin"/>
    </w:r>
    <w:r>
      <w:instrText xml:space="preserve"> PAGE   \* MERGEFORMAT </w:instrText>
    </w:r>
    <w:r>
      <w:fldChar w:fldCharType="separate"/>
    </w:r>
    <w:r>
      <w:rPr>
        <w:noProof/>
      </w:rPr>
      <w:t>335</w:t>
    </w:r>
    <w:r>
      <w:fldChar w:fldCharType="end"/>
    </w:r>
    <w:r>
      <w:t xml:space="preserve"> </w:t>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292" w:line="259" w:lineRule="auto"/>
      <w:ind w:left="720" w:firstLine="0"/>
      <w:jc w:val="left"/>
    </w:pPr>
    <w:r>
      <w:t xml:space="preserve">- </w:t>
    </w:r>
  </w:p>
  <w:p w:rsidR="009A69E3" w:rsidRDefault="009A69E3">
    <w:pPr>
      <w:spacing w:after="0" w:line="259" w:lineRule="auto"/>
      <w:ind w:left="714" w:firstLine="0"/>
      <w:jc w:val="center"/>
    </w:pPr>
    <w:r>
      <w:fldChar w:fldCharType="begin"/>
    </w:r>
    <w:r>
      <w:instrText xml:space="preserve"> PAGE   \* MERGEFORMAT </w:instrText>
    </w:r>
    <w:r>
      <w:fldChar w:fldCharType="separate"/>
    </w:r>
    <w:r>
      <w:t>250</w:t>
    </w:r>
    <w:r>
      <w:fldChar w:fldCharType="end"/>
    </w:r>
    <w:r>
      <w:t xml:space="preserve"> </w:t>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292" w:line="259" w:lineRule="auto"/>
      <w:ind w:left="720" w:firstLine="0"/>
      <w:jc w:val="left"/>
    </w:pPr>
    <w:r>
      <w:t xml:space="preserve">- </w:t>
    </w:r>
  </w:p>
  <w:p w:rsidR="009A69E3" w:rsidRDefault="009A69E3">
    <w:pPr>
      <w:spacing w:after="0" w:line="259" w:lineRule="auto"/>
      <w:ind w:left="716" w:firstLine="0"/>
      <w:jc w:val="center"/>
    </w:pPr>
    <w:r>
      <w:fldChar w:fldCharType="begin"/>
    </w:r>
    <w:r>
      <w:instrText xml:space="preserve"> PAGE   \* MERGEFORMAT </w:instrText>
    </w:r>
    <w:r>
      <w:fldChar w:fldCharType="separate"/>
    </w:r>
    <w:r>
      <w:rPr>
        <w:noProof/>
      </w:rPr>
      <w:t>338</w:t>
    </w:r>
    <w:r>
      <w:fldChar w:fldCharType="end"/>
    </w:r>
    <w:r>
      <w:t xml:space="preserve"> </w:t>
    </w: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292" w:line="259" w:lineRule="auto"/>
      <w:ind w:left="720" w:firstLine="0"/>
      <w:jc w:val="left"/>
    </w:pPr>
    <w:r>
      <w:t xml:space="preserve">- </w:t>
    </w:r>
  </w:p>
  <w:p w:rsidR="009A69E3" w:rsidRDefault="009A69E3">
    <w:pPr>
      <w:spacing w:after="0" w:line="259" w:lineRule="auto"/>
      <w:ind w:left="716" w:firstLine="0"/>
      <w:jc w:val="center"/>
    </w:pPr>
    <w:r>
      <w:fldChar w:fldCharType="begin"/>
    </w:r>
    <w:r>
      <w:instrText xml:space="preserve"> PAGE   \* MERGEFORMAT </w:instrText>
    </w:r>
    <w:r>
      <w:fldChar w:fldCharType="separate"/>
    </w:r>
    <w:r>
      <w:rPr>
        <w:noProof/>
      </w:rPr>
      <w:t>339</w:t>
    </w:r>
    <w:r>
      <w:fldChar w:fldCharType="end"/>
    </w:r>
    <w:r>
      <w:t xml:space="preserve"> </w:t>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292" w:line="259" w:lineRule="auto"/>
      <w:ind w:left="720" w:firstLine="0"/>
      <w:jc w:val="left"/>
    </w:pPr>
    <w:r>
      <w:t xml:space="preserve">- </w:t>
    </w:r>
  </w:p>
  <w:p w:rsidR="009A69E3" w:rsidRDefault="009A69E3">
    <w:pPr>
      <w:spacing w:after="0" w:line="259" w:lineRule="auto"/>
      <w:ind w:left="716" w:firstLine="0"/>
      <w:jc w:val="center"/>
    </w:pPr>
    <w:r>
      <w:fldChar w:fldCharType="begin"/>
    </w:r>
    <w:r>
      <w:instrText xml:space="preserve"> PAGE   \* MERGEFORMAT </w:instrText>
    </w:r>
    <w:r>
      <w:fldChar w:fldCharType="separate"/>
    </w:r>
    <w:r>
      <w:t>250</w:t>
    </w:r>
    <w:r>
      <w:fldChar w:fldCharType="end"/>
    </w:r>
    <w:r>
      <w:t xml:space="preserve"> </w:t>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1272" w:firstLine="0"/>
      <w:jc w:val="center"/>
    </w:pPr>
    <w:r>
      <w:fldChar w:fldCharType="begin"/>
    </w:r>
    <w:r>
      <w:instrText xml:space="preserve"> PAGE   \* MERGEFORMAT </w:instrText>
    </w:r>
    <w:r>
      <w:fldChar w:fldCharType="separate"/>
    </w:r>
    <w:r>
      <w:rPr>
        <w:noProof/>
      </w:rPr>
      <w:t>404</w:t>
    </w:r>
    <w:r>
      <w:fldChar w:fldCharType="end"/>
    </w:r>
    <w:r>
      <w:t xml:space="preserve"> </w:t>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1272" w:firstLine="0"/>
      <w:jc w:val="center"/>
    </w:pPr>
    <w:r>
      <w:fldChar w:fldCharType="begin"/>
    </w:r>
    <w:r>
      <w:instrText xml:space="preserve"> PAGE   \* MERGEFORMAT </w:instrText>
    </w:r>
    <w:r>
      <w:fldChar w:fldCharType="separate"/>
    </w:r>
    <w:r>
      <w:rPr>
        <w:noProof/>
      </w:rPr>
      <w:t>405</w:t>
    </w:r>
    <w:r>
      <w:fldChar w:fldCharType="end"/>
    </w:r>
    <w: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715" w:firstLine="0"/>
      <w:jc w:val="center"/>
    </w:pPr>
    <w:r>
      <w:fldChar w:fldCharType="begin"/>
    </w:r>
    <w:r>
      <w:instrText xml:space="preserve"> PAGE   \* MERGEFORMAT </w:instrText>
    </w:r>
    <w:r>
      <w:fldChar w:fldCharType="separate"/>
    </w:r>
    <w:r>
      <w:t>1</w:t>
    </w:r>
    <w:r>
      <w:fldChar w:fldCharType="end"/>
    </w:r>
    <w:r>
      <w:t xml:space="preserve"> </w: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1272" w:firstLine="0"/>
      <w:jc w:val="center"/>
    </w:pPr>
    <w:r>
      <w:fldChar w:fldCharType="begin"/>
    </w:r>
    <w:r>
      <w:instrText xml:space="preserve"> PAGE   \* MERGEFORMAT </w:instrText>
    </w:r>
    <w:r>
      <w:fldChar w:fldCharType="separate"/>
    </w:r>
    <w:r>
      <w:rPr>
        <w:noProof/>
      </w:rPr>
      <w:t>340</w:t>
    </w:r>
    <w:r>
      <w:fldChar w:fldCharType="end"/>
    </w:r>
    <w: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714" w:firstLine="0"/>
      <w:jc w:val="center"/>
    </w:pPr>
    <w:r>
      <w:fldChar w:fldCharType="begin"/>
    </w:r>
    <w:r>
      <w:instrText xml:space="preserve"> PAGE   \* MERGEFORMAT </w:instrText>
    </w:r>
    <w:r>
      <w:fldChar w:fldCharType="separate"/>
    </w:r>
    <w:r w:rsidR="00D84F88">
      <w:rPr>
        <w:noProof/>
      </w:rPr>
      <w:t>22</w:t>
    </w:r>
    <w:r>
      <w:fldChar w:fldCharType="end"/>
    </w:r>
    <w: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714" w:firstLine="0"/>
      <w:jc w:val="center"/>
    </w:pPr>
    <w:r>
      <w:fldChar w:fldCharType="begin"/>
    </w:r>
    <w:r>
      <w:instrText xml:space="preserve"> PAGE   \* MERGEFORMAT </w:instrText>
    </w:r>
    <w:r>
      <w:fldChar w:fldCharType="separate"/>
    </w:r>
    <w:r w:rsidR="00D84F88">
      <w:rPr>
        <w:noProof/>
      </w:rPr>
      <w:t>21</w:t>
    </w:r>
    <w:r>
      <w:fldChar w:fldCharType="end"/>
    </w:r>
    <w: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714" w:firstLine="0"/>
      <w:jc w:val="center"/>
    </w:pP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78E0" w:rsidRDefault="000B78E0">
      <w:pPr>
        <w:spacing w:after="0" w:line="240" w:lineRule="auto"/>
      </w:pPr>
      <w:r>
        <w:separator/>
      </w:r>
    </w:p>
  </w:footnote>
  <w:footnote w:type="continuationSeparator" w:id="0">
    <w:p w:rsidR="000B78E0" w:rsidRDefault="000B78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720" w:firstLine="0"/>
      <w:jc w:val="left"/>
    </w:pPr>
    <w:r>
      <w:t xml:space="preserve">-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720" w:firstLine="0"/>
      <w:jc w:val="left"/>
    </w:pPr>
    <w:r>
      <w:t xml:space="preserve">- </w:t>
    </w:r>
  </w:p>
  <w:p w:rsidR="009A69E3" w:rsidRDefault="009A69E3">
    <w:pPr>
      <w:spacing w:after="0" w:line="259" w:lineRule="auto"/>
      <w:ind w:left="718" w:firstLine="0"/>
      <w:jc w:val="left"/>
    </w:pPr>
    <w:r>
      <w:t>-</w:t>
    </w:r>
    <w:r>
      <w:rPr>
        <w:rFonts w:ascii="Arial" w:eastAsia="Arial" w:hAnsi="Arial" w:cs="Arial"/>
      </w:rPr>
      <w:t xml:space="preserve">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58" w:line="259" w:lineRule="auto"/>
      <w:ind w:left="0" w:firstLine="0"/>
      <w:jc w:val="left"/>
    </w:pPr>
    <w:r>
      <w:t xml:space="preserve"> </w:t>
    </w:r>
  </w:p>
  <w:p w:rsidR="009A69E3" w:rsidRDefault="009A69E3">
    <w:pPr>
      <w:spacing w:after="0" w:line="259" w:lineRule="auto"/>
      <w:ind w:left="718" w:firstLine="0"/>
      <w:jc w:val="left"/>
    </w:pPr>
    <w:r>
      <w:t>-</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720" w:firstLine="0"/>
      <w:jc w:val="left"/>
    </w:pPr>
    <w:r>
      <w:t xml:space="preserve">- </w:t>
    </w:r>
  </w:p>
  <w:p w:rsidR="009A69E3" w:rsidRDefault="009A69E3">
    <w:pPr>
      <w:spacing w:after="0" w:line="259" w:lineRule="auto"/>
      <w:ind w:left="718" w:firstLine="0"/>
      <w:jc w:val="left"/>
    </w:pPr>
    <w:r>
      <w:t>-</w:t>
    </w:r>
    <w:r>
      <w:rPr>
        <w:rFonts w:ascii="Arial" w:eastAsia="Arial" w:hAnsi="Arial" w:cs="Arial"/>
      </w:rPr>
      <w:t xml:space="preserve"> </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720" w:firstLine="0"/>
      <w:jc w:val="left"/>
    </w:pPr>
    <w:r>
      <w:t xml:space="preserve">- </w:t>
    </w:r>
  </w:p>
  <w:p w:rsidR="009A69E3" w:rsidRDefault="009A69E3">
    <w:pPr>
      <w:spacing w:after="0" w:line="259" w:lineRule="auto"/>
      <w:ind w:left="718" w:firstLine="0"/>
      <w:jc w:val="left"/>
    </w:pPr>
    <w:r>
      <w:t>-</w:t>
    </w:r>
    <w:r>
      <w:rPr>
        <w:rFonts w:ascii="Arial" w:eastAsia="Arial" w:hAnsi="Arial" w:cs="Arial"/>
      </w:rPr>
      <w:t xml:space="preserve"> </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720" w:firstLine="0"/>
      <w:jc w:val="left"/>
    </w:pPr>
    <w:r>
      <w:t xml:space="preserve">- </w:t>
    </w:r>
  </w:p>
  <w:p w:rsidR="009A69E3" w:rsidRDefault="009A69E3">
    <w:pPr>
      <w:spacing w:after="0" w:line="259" w:lineRule="auto"/>
      <w:ind w:left="718" w:firstLine="0"/>
      <w:jc w:val="left"/>
    </w:pPr>
    <w:r>
      <w:t>-</w:t>
    </w:r>
    <w:r>
      <w:rPr>
        <w:rFonts w:ascii="Arial" w:eastAsia="Arial" w:hAnsi="Arial" w:cs="Arial"/>
      </w:rPr>
      <w:t xml:space="preserve"> </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78" w:line="259" w:lineRule="auto"/>
      <w:ind w:left="0" w:firstLine="0"/>
      <w:jc w:val="left"/>
    </w:pPr>
    <w:r>
      <w:t xml:space="preserve"> </w:t>
    </w:r>
  </w:p>
  <w:p w:rsidR="009A69E3" w:rsidRDefault="009A69E3">
    <w:pPr>
      <w:spacing w:after="0" w:line="259" w:lineRule="auto"/>
      <w:ind w:left="0" w:firstLine="0"/>
      <w:jc w:val="left"/>
    </w:pPr>
    <w:r>
      <w:rPr>
        <w:rFonts w:ascii="Arial" w:eastAsia="Arial" w:hAnsi="Arial" w:cs="Arial"/>
        <w:color w:val="333333"/>
        <w:sz w:val="20"/>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78" w:line="259" w:lineRule="auto"/>
      <w:ind w:left="0" w:firstLine="0"/>
      <w:jc w:val="left"/>
    </w:pPr>
    <w:r>
      <w:t xml:space="preserve"> </w:t>
    </w:r>
  </w:p>
  <w:p w:rsidR="009A69E3" w:rsidRDefault="009A69E3">
    <w:pPr>
      <w:spacing w:after="0" w:line="259" w:lineRule="auto"/>
      <w:ind w:left="0" w:firstLine="0"/>
      <w:jc w:val="left"/>
    </w:pPr>
    <w:r>
      <w:rPr>
        <w:rFonts w:ascii="Arial" w:eastAsia="Arial" w:hAnsi="Arial" w:cs="Arial"/>
        <w:color w:val="333333"/>
        <w:sz w:val="20"/>
      </w:rPr>
      <w:t xml:space="preserve">• </w: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78" w:line="259" w:lineRule="auto"/>
      <w:ind w:left="0" w:firstLine="0"/>
      <w:jc w:val="left"/>
    </w:pPr>
    <w:r>
      <w:t xml:space="preserve"> </w:t>
    </w:r>
  </w:p>
  <w:p w:rsidR="009A69E3" w:rsidRDefault="009A69E3">
    <w:pPr>
      <w:spacing w:after="0" w:line="259" w:lineRule="auto"/>
      <w:ind w:left="0" w:firstLine="0"/>
      <w:jc w:val="left"/>
    </w:pPr>
    <w:r>
      <w:rPr>
        <w:rFonts w:ascii="Arial" w:eastAsia="Arial" w:hAnsi="Arial" w:cs="Arial"/>
        <w:color w:val="333333"/>
        <w:sz w:val="20"/>
      </w:rPr>
      <w:t xml:space="preserve">• </w: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144" w:firstLine="0"/>
      <w:jc w:val="left"/>
    </w:pPr>
    <w:r>
      <w:t xml:space="preserve"> </w:t>
    </w:r>
  </w:p>
  <w:p w:rsidR="009A69E3" w:rsidRDefault="009A69E3">
    <w:pPr>
      <w:spacing w:after="0" w:line="259" w:lineRule="auto"/>
      <w:ind w:left="919" w:firstLine="0"/>
      <w:jc w:val="left"/>
    </w:pPr>
    <w:r>
      <w:t>-</w:t>
    </w:r>
    <w:r>
      <w:rPr>
        <w:rFonts w:ascii="Arial" w:eastAsia="Arial" w:hAnsi="Arial" w:cs="Arial"/>
      </w:rPr>
      <w:t xml:space="preserve"> </w: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144" w:firstLine="0"/>
      <w:jc w:val="left"/>
    </w:pPr>
    <w:r>
      <w:t xml:space="preserve"> </w:t>
    </w:r>
  </w:p>
  <w:p w:rsidR="009A69E3" w:rsidRDefault="009A69E3">
    <w:pPr>
      <w:spacing w:after="0" w:line="259" w:lineRule="auto"/>
      <w:ind w:left="919" w:firstLine="0"/>
      <w:jc w:val="left"/>
    </w:pPr>
    <w:r>
      <w:t>-</w:t>
    </w:r>
    <w:r>
      <w:rPr>
        <w:rFonts w:ascii="Arial" w:eastAsia="Arial" w:hAnsi="Arial" w:cs="Arial"/>
      </w:rPr>
      <w:t xml:space="preserve"> </w: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346" w:firstLine="0"/>
      <w:jc w:val="left"/>
    </w:pPr>
    <w:r>
      <w:t xml:space="preserve"> </w:t>
    </w:r>
  </w:p>
  <w:p w:rsidR="009A69E3" w:rsidRDefault="009A69E3">
    <w:pPr>
      <w:spacing w:after="0" w:line="259" w:lineRule="auto"/>
      <w:ind w:left="718" w:firstLine="0"/>
      <w:jc w:val="left"/>
    </w:pPr>
    <w:r>
      <w:t>-</w:t>
    </w:r>
    <w:r>
      <w:rPr>
        <w:rFonts w:ascii="Arial" w:eastAsia="Arial" w:hAnsi="Arial" w:cs="Arial"/>
      </w:rPr>
      <w:t xml:space="preserve"> </w: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346" w:firstLine="0"/>
      <w:jc w:val="left"/>
    </w:pPr>
    <w:r>
      <w:t xml:space="preserve"> </w:t>
    </w:r>
  </w:p>
  <w:p w:rsidR="009A69E3" w:rsidRDefault="009A69E3">
    <w:pPr>
      <w:spacing w:after="0" w:line="259" w:lineRule="auto"/>
      <w:ind w:left="718" w:firstLine="0"/>
      <w:jc w:val="left"/>
    </w:pPr>
    <w:r>
      <w:t>-</w:t>
    </w:r>
    <w:r>
      <w:rPr>
        <w:rFonts w:ascii="Arial" w:eastAsia="Arial" w:hAnsi="Arial" w:cs="Arial"/>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346" w:firstLine="0"/>
      <w:jc w:val="left"/>
    </w:pPr>
    <w:r>
      <w:t xml:space="preserve"> </w:t>
    </w:r>
  </w:p>
  <w:p w:rsidR="009A69E3" w:rsidRDefault="009A69E3">
    <w:pPr>
      <w:spacing w:after="0" w:line="259" w:lineRule="auto"/>
      <w:ind w:left="718" w:firstLine="0"/>
      <w:jc w:val="left"/>
    </w:pPr>
    <w:r>
      <w:t>-</w:t>
    </w:r>
    <w:r>
      <w:rPr>
        <w:rFonts w:ascii="Arial" w:eastAsia="Arial" w:hAnsi="Arial" w:cs="Arial"/>
      </w:rPr>
      <w:t xml:space="preserve"> </w: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708" w:firstLine="0"/>
      <w:jc w:val="left"/>
    </w:pPr>
    <w:r>
      <w:rPr>
        <w:color w:val="333333"/>
        <w:u w:val="single" w:color="333333"/>
      </w:rPr>
      <w:t>Таблицы и схемы:</w:t>
    </w:r>
    <w:r>
      <w:t xml:space="preserve"> </w: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708" w:firstLine="0"/>
      <w:jc w:val="left"/>
    </w:pPr>
    <w:r>
      <w:rPr>
        <w:color w:val="333333"/>
        <w:u w:val="single" w:color="333333"/>
      </w:rPr>
      <w:t>Таблицы и схемы:</w:t>
    </w:r>
    <w:r>
      <w:t xml:space="preserve"> </w: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0" w:line="259" w:lineRule="auto"/>
      <w:ind w:left="708" w:firstLine="0"/>
      <w:jc w:val="left"/>
    </w:pPr>
    <w:r>
      <w:rPr>
        <w:color w:val="333333"/>
        <w:u w:val="single" w:color="333333"/>
      </w:rPr>
      <w:t>Таблицы и схемы:</w:t>
    </w:r>
    <w:r>
      <w:t xml:space="preserve"> </w: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r>
      <w:t xml:space="preserve"> </w:t>
    </w:r>
  </w:p>
  <w:p w:rsidR="009A69E3" w:rsidRDefault="009A69E3">
    <w:pPr>
      <w:spacing w:after="0" w:line="259" w:lineRule="auto"/>
      <w:ind w:left="718" w:firstLine="0"/>
      <w:jc w:val="left"/>
    </w:pPr>
    <w:r>
      <w:t>-</w:t>
    </w:r>
    <w:r>
      <w:rPr>
        <w:rFonts w:ascii="Arial" w:eastAsia="Arial" w:hAnsi="Arial" w:cs="Arial"/>
      </w:rPr>
      <w:t xml:space="preserve"> </w: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r>
      <w:t xml:space="preserve"> </w:t>
    </w:r>
  </w:p>
  <w:p w:rsidR="009A69E3" w:rsidRDefault="009A69E3">
    <w:pPr>
      <w:spacing w:after="0" w:line="259" w:lineRule="auto"/>
      <w:ind w:left="718" w:firstLine="0"/>
      <w:jc w:val="left"/>
    </w:pPr>
    <w:r>
      <w:t>-</w:t>
    </w:r>
    <w:r>
      <w:rPr>
        <w:rFonts w:ascii="Arial" w:eastAsia="Arial" w:hAnsi="Arial" w:cs="Arial"/>
      </w:rPr>
      <w:t xml:space="preserve"> </w:t>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r>
      <w:t xml:space="preserve"> </w:t>
    </w:r>
  </w:p>
  <w:p w:rsidR="009A69E3" w:rsidRDefault="009A69E3">
    <w:pPr>
      <w:spacing w:after="0" w:line="259" w:lineRule="auto"/>
      <w:ind w:left="718" w:firstLine="0"/>
      <w:jc w:val="left"/>
    </w:pPr>
    <w:r>
      <w:t>-</w:t>
    </w:r>
    <w:r>
      <w:rPr>
        <w:rFonts w:ascii="Arial" w:eastAsia="Arial" w:hAnsi="Arial" w:cs="Arial"/>
      </w:rPr>
      <w:t xml:space="preserve"> </w:t>
    </w: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58" w:line="259" w:lineRule="auto"/>
      <w:ind w:left="0" w:firstLine="0"/>
      <w:jc w:val="left"/>
    </w:pPr>
    <w:r>
      <w:t xml:space="preserve"> </w:t>
    </w:r>
  </w:p>
  <w:p w:rsidR="009A69E3" w:rsidRDefault="009A69E3">
    <w:pPr>
      <w:spacing w:after="0" w:line="259" w:lineRule="auto"/>
      <w:ind w:left="0" w:firstLine="0"/>
      <w:jc w:val="left"/>
    </w:pPr>
    <w:r>
      <w:t>-</w:t>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r>
      <w:t xml:space="preserve"> </w:t>
    </w:r>
  </w:p>
  <w:p w:rsidR="009A69E3" w:rsidRDefault="009A69E3">
    <w:pPr>
      <w:spacing w:after="0" w:line="259" w:lineRule="auto"/>
      <w:ind w:left="718" w:firstLine="0"/>
      <w:jc w:val="left"/>
    </w:pPr>
    <w:r>
      <w:t>-</w:t>
    </w:r>
    <w:r>
      <w:rPr>
        <w:rFonts w:ascii="Arial" w:eastAsia="Arial" w:hAnsi="Arial" w:cs="Arial"/>
      </w:rPr>
      <w:t xml:space="preserve"> </w:t>
    </w: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r>
      <w:t xml:space="preserve"> </w:t>
    </w:r>
  </w:p>
  <w:p w:rsidR="009A69E3" w:rsidRDefault="009A69E3">
    <w:pPr>
      <w:spacing w:after="0" w:line="259" w:lineRule="auto"/>
      <w:ind w:left="718" w:firstLine="0"/>
      <w:jc w:val="left"/>
    </w:pPr>
    <w:r>
      <w:t>-</w:t>
    </w:r>
    <w:r>
      <w:rPr>
        <w:rFonts w:ascii="Arial" w:eastAsia="Arial" w:hAnsi="Arial" w:cs="Arial"/>
      </w:rPr>
      <w:t xml:space="preserve"> </w:t>
    </w: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r>
      <w:t xml:space="preserve"> </w:t>
    </w:r>
  </w:p>
  <w:p w:rsidR="009A69E3" w:rsidRDefault="009A69E3">
    <w:pPr>
      <w:spacing w:after="0" w:line="259" w:lineRule="auto"/>
      <w:ind w:left="718" w:firstLine="0"/>
      <w:jc w:val="left"/>
    </w:pPr>
    <w:r>
      <w:t>-</w:t>
    </w:r>
    <w:r>
      <w:rPr>
        <w:rFonts w:ascii="Arial" w:eastAsia="Arial" w:hAnsi="Arial" w:cs="Arial"/>
      </w:rPr>
      <w:t xml:space="preserve"> </w:t>
    </w: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r>
      <w:t xml:space="preserve"> </w:t>
    </w:r>
  </w:p>
  <w:p w:rsidR="009A69E3" w:rsidRDefault="009A69E3">
    <w:pPr>
      <w:spacing w:after="0" w:line="259" w:lineRule="auto"/>
      <w:ind w:left="718" w:firstLine="0"/>
      <w:jc w:val="left"/>
    </w:pPr>
    <w:r>
      <w:t>-</w:t>
    </w:r>
    <w:r>
      <w:rPr>
        <w:rFonts w:ascii="Arial" w:eastAsia="Arial" w:hAnsi="Arial" w:cs="Arial"/>
      </w:rPr>
      <w:t xml:space="preserve"> </w:t>
    </w: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r>
      <w:t xml:space="preserve"> </w:t>
    </w:r>
  </w:p>
  <w:p w:rsidR="009A69E3" w:rsidRDefault="009A69E3">
    <w:pPr>
      <w:spacing w:after="0" w:line="259" w:lineRule="auto"/>
      <w:ind w:left="718" w:firstLine="0"/>
      <w:jc w:val="left"/>
    </w:pPr>
    <w:r>
      <w:t>-</w:t>
    </w:r>
    <w:r>
      <w:rPr>
        <w:rFonts w:ascii="Arial" w:eastAsia="Arial" w:hAnsi="Arial" w:cs="Arial"/>
      </w:rPr>
      <w:t xml:space="preserve"> </w:t>
    </w: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9E3" w:rsidRDefault="009A69E3">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36922" o:spid="_x0000_i1027" style="width:97.5pt;height:99.75pt" coordsize="" o:spt="100" o:bullet="t" adj="0,,0" path="" stroked="f">
        <v:stroke joinstyle="miter"/>
        <v:imagedata r:id="rId1" o:title="image130"/>
        <v:formulas/>
        <v:path o:connecttype="segments"/>
      </v:shape>
    </w:pict>
  </w:numPicBullet>
  <w:abstractNum w:abstractNumId="0" w15:restartNumberingAfterBreak="0">
    <w:nsid w:val="001A2160"/>
    <w:multiLevelType w:val="hybridMultilevel"/>
    <w:tmpl w:val="26E8E980"/>
    <w:lvl w:ilvl="0" w:tplc="61C892E2">
      <w:start w:val="1"/>
      <w:numFmt w:val="decimal"/>
      <w:lvlText w:val="%1."/>
      <w:lvlJc w:val="left"/>
      <w:pPr>
        <w:ind w:left="257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6512F84E">
      <w:start w:val="1"/>
      <w:numFmt w:val="lowerLetter"/>
      <w:lvlText w:val="%2"/>
      <w:lvlJc w:val="left"/>
      <w:pPr>
        <w:ind w:left="253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98C5C4A">
      <w:start w:val="1"/>
      <w:numFmt w:val="lowerRoman"/>
      <w:lvlText w:val="%3"/>
      <w:lvlJc w:val="left"/>
      <w:pPr>
        <w:ind w:left="32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1C03576">
      <w:start w:val="1"/>
      <w:numFmt w:val="decimal"/>
      <w:lvlText w:val="%4"/>
      <w:lvlJc w:val="left"/>
      <w:pPr>
        <w:ind w:left="39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AFCFBD2">
      <w:start w:val="1"/>
      <w:numFmt w:val="lowerLetter"/>
      <w:lvlText w:val="%5"/>
      <w:lvlJc w:val="left"/>
      <w:pPr>
        <w:ind w:left="469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35E827E">
      <w:start w:val="1"/>
      <w:numFmt w:val="lowerRoman"/>
      <w:lvlText w:val="%6"/>
      <w:lvlJc w:val="left"/>
      <w:pPr>
        <w:ind w:left="541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5EE7DDA">
      <w:start w:val="1"/>
      <w:numFmt w:val="decimal"/>
      <w:lvlText w:val="%7"/>
      <w:lvlJc w:val="left"/>
      <w:pPr>
        <w:ind w:left="613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77E099C">
      <w:start w:val="1"/>
      <w:numFmt w:val="lowerLetter"/>
      <w:lvlText w:val="%8"/>
      <w:lvlJc w:val="left"/>
      <w:pPr>
        <w:ind w:left="685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8603278">
      <w:start w:val="1"/>
      <w:numFmt w:val="lowerRoman"/>
      <w:lvlText w:val="%9"/>
      <w:lvlJc w:val="left"/>
      <w:pPr>
        <w:ind w:left="757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00BC5874"/>
    <w:multiLevelType w:val="hybridMultilevel"/>
    <w:tmpl w:val="50D2F22A"/>
    <w:lvl w:ilvl="0" w:tplc="D4402DF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A66DA6">
      <w:start w:val="1"/>
      <w:numFmt w:val="bullet"/>
      <w:lvlText w:val="o"/>
      <w:lvlJc w:val="left"/>
      <w:pPr>
        <w:ind w:left="11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EA4E5A">
      <w:start w:val="1"/>
      <w:numFmt w:val="bullet"/>
      <w:lvlText w:val="▪"/>
      <w:lvlJc w:val="left"/>
      <w:pPr>
        <w:ind w:left="19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AC87F0">
      <w:start w:val="1"/>
      <w:numFmt w:val="bullet"/>
      <w:lvlText w:val="•"/>
      <w:lvlJc w:val="left"/>
      <w:pPr>
        <w:ind w:left="26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946328">
      <w:start w:val="1"/>
      <w:numFmt w:val="bullet"/>
      <w:lvlText w:val="o"/>
      <w:lvlJc w:val="left"/>
      <w:pPr>
        <w:ind w:left="3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8EB09A">
      <w:start w:val="1"/>
      <w:numFmt w:val="bullet"/>
      <w:lvlText w:val="▪"/>
      <w:lvlJc w:val="left"/>
      <w:pPr>
        <w:ind w:left="40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ECCFD16">
      <w:start w:val="1"/>
      <w:numFmt w:val="bullet"/>
      <w:lvlText w:val="•"/>
      <w:lvlJc w:val="left"/>
      <w:pPr>
        <w:ind w:left="4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3A2D34">
      <w:start w:val="1"/>
      <w:numFmt w:val="bullet"/>
      <w:lvlText w:val="o"/>
      <w:lvlJc w:val="left"/>
      <w:pPr>
        <w:ind w:left="55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11C2582">
      <w:start w:val="1"/>
      <w:numFmt w:val="bullet"/>
      <w:lvlText w:val="▪"/>
      <w:lvlJc w:val="left"/>
      <w:pPr>
        <w:ind w:left="62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0C3686C"/>
    <w:multiLevelType w:val="hybridMultilevel"/>
    <w:tmpl w:val="988469B2"/>
    <w:lvl w:ilvl="0" w:tplc="5E068C9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C4FDAE">
      <w:start w:val="1"/>
      <w:numFmt w:val="bullet"/>
      <w:lvlText w:val="o"/>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EA0236">
      <w:start w:val="1"/>
      <w:numFmt w:val="bullet"/>
      <w:lvlText w:val="▪"/>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A81576">
      <w:start w:val="1"/>
      <w:numFmt w:val="bullet"/>
      <w:lvlText w:val="•"/>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56071A">
      <w:start w:val="1"/>
      <w:numFmt w:val="bullet"/>
      <w:lvlText w:val="o"/>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76FD84">
      <w:start w:val="1"/>
      <w:numFmt w:val="bullet"/>
      <w:lvlText w:val="▪"/>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36BF12">
      <w:start w:val="1"/>
      <w:numFmt w:val="bullet"/>
      <w:lvlText w:val="•"/>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DE7338">
      <w:start w:val="1"/>
      <w:numFmt w:val="bullet"/>
      <w:lvlText w:val="o"/>
      <w:lvlJc w:val="left"/>
      <w:pPr>
        <w:ind w:left="6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247922">
      <w:start w:val="1"/>
      <w:numFmt w:val="bullet"/>
      <w:lvlText w:val="▪"/>
      <w:lvlJc w:val="left"/>
      <w:pPr>
        <w:ind w:left="6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0F84FA0"/>
    <w:multiLevelType w:val="hybridMultilevel"/>
    <w:tmpl w:val="08783B78"/>
    <w:lvl w:ilvl="0" w:tplc="FE46488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6EB5B4">
      <w:start w:val="1"/>
      <w:numFmt w:val="bullet"/>
      <w:lvlText w:val="o"/>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700D4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EC53E8">
      <w:start w:val="1"/>
      <w:numFmt w:val="bullet"/>
      <w:lvlText w:val="•"/>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98AE6A">
      <w:start w:val="1"/>
      <w:numFmt w:val="bullet"/>
      <w:lvlText w:val="o"/>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62A31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10438C">
      <w:start w:val="1"/>
      <w:numFmt w:val="bullet"/>
      <w:lvlText w:val="•"/>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2440B6">
      <w:start w:val="1"/>
      <w:numFmt w:val="bullet"/>
      <w:lvlText w:val="o"/>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6640D4">
      <w:start w:val="1"/>
      <w:numFmt w:val="bullet"/>
      <w:lvlText w:val="▪"/>
      <w:lvlJc w:val="left"/>
      <w:pPr>
        <w:ind w:left="6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1496A1A"/>
    <w:multiLevelType w:val="hybridMultilevel"/>
    <w:tmpl w:val="643CB83C"/>
    <w:lvl w:ilvl="0" w:tplc="726ACB62">
      <w:start w:val="1"/>
      <w:numFmt w:val="bullet"/>
      <w:lvlText w:val="-"/>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BE9282">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2276D4">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5866BC">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9C8A32">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684CE0">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52864E">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546C8E">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DAECC6">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1B07C81"/>
    <w:multiLevelType w:val="hybridMultilevel"/>
    <w:tmpl w:val="868C38F4"/>
    <w:lvl w:ilvl="0" w:tplc="5420A616">
      <w:start w:val="1"/>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C4C476">
      <w:start w:val="1"/>
      <w:numFmt w:val="lowerLetter"/>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BC85C6">
      <w:start w:val="1"/>
      <w:numFmt w:val="lowerRoman"/>
      <w:lvlText w:val="%3"/>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5EAD40">
      <w:start w:val="1"/>
      <w:numFmt w:val="decimal"/>
      <w:lvlText w:val="%4"/>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F28F7E">
      <w:start w:val="1"/>
      <w:numFmt w:val="lowerLetter"/>
      <w:lvlText w:val="%5"/>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A84A8C">
      <w:start w:val="1"/>
      <w:numFmt w:val="lowerRoman"/>
      <w:lvlText w:val="%6"/>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6293C4">
      <w:start w:val="1"/>
      <w:numFmt w:val="decimal"/>
      <w:lvlText w:val="%7"/>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CA0220">
      <w:start w:val="1"/>
      <w:numFmt w:val="lowerLetter"/>
      <w:lvlText w:val="%8"/>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D6B0A4">
      <w:start w:val="1"/>
      <w:numFmt w:val="lowerRoman"/>
      <w:lvlText w:val="%9"/>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1B64CC8"/>
    <w:multiLevelType w:val="hybridMultilevel"/>
    <w:tmpl w:val="B8E49144"/>
    <w:lvl w:ilvl="0" w:tplc="61C2CB04">
      <w:start w:val="1"/>
      <w:numFmt w:val="decimal"/>
      <w:lvlText w:val="%1."/>
      <w:lvlJc w:val="left"/>
      <w:pPr>
        <w:ind w:left="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98E340">
      <w:start w:val="1"/>
      <w:numFmt w:val="lowerLetter"/>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B4CC08">
      <w:start w:val="1"/>
      <w:numFmt w:val="lowerRoman"/>
      <w:lvlText w:val="%3"/>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3454EA">
      <w:start w:val="1"/>
      <w:numFmt w:val="decimal"/>
      <w:lvlText w:val="%4"/>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E00112">
      <w:start w:val="1"/>
      <w:numFmt w:val="lowerLetter"/>
      <w:lvlText w:val="%5"/>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62E9C4">
      <w:start w:val="1"/>
      <w:numFmt w:val="lowerRoman"/>
      <w:lvlText w:val="%6"/>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B02AF0">
      <w:start w:val="1"/>
      <w:numFmt w:val="decimal"/>
      <w:lvlText w:val="%7"/>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66EF10">
      <w:start w:val="1"/>
      <w:numFmt w:val="lowerLetter"/>
      <w:lvlText w:val="%8"/>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300F84">
      <w:start w:val="1"/>
      <w:numFmt w:val="lowerRoman"/>
      <w:lvlText w:val="%9"/>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2407176"/>
    <w:multiLevelType w:val="hybridMultilevel"/>
    <w:tmpl w:val="2F66C4AA"/>
    <w:lvl w:ilvl="0" w:tplc="4678F2E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B63932">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72D48E">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7292EE">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AE27AA">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B083D2">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761C76">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AC7F2E">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AED9FE">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29C44E5"/>
    <w:multiLevelType w:val="hybridMultilevel"/>
    <w:tmpl w:val="A2B443FE"/>
    <w:lvl w:ilvl="0" w:tplc="BDDE7A5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4A82C8">
      <w:start w:val="1"/>
      <w:numFmt w:val="bullet"/>
      <w:lvlText w:val="o"/>
      <w:lvlJc w:val="left"/>
      <w:pPr>
        <w:ind w:left="15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0B493D6">
      <w:start w:val="1"/>
      <w:numFmt w:val="bullet"/>
      <w:lvlText w:val="▪"/>
      <w:lvlJc w:val="left"/>
      <w:pPr>
        <w:ind w:left="23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2A3E32">
      <w:start w:val="1"/>
      <w:numFmt w:val="bullet"/>
      <w:lvlText w:val="•"/>
      <w:lvlJc w:val="left"/>
      <w:pPr>
        <w:ind w:left="30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EC6FFE">
      <w:start w:val="1"/>
      <w:numFmt w:val="bullet"/>
      <w:lvlText w:val="o"/>
      <w:lvlJc w:val="left"/>
      <w:pPr>
        <w:ind w:left="37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F2CA53A">
      <w:start w:val="1"/>
      <w:numFmt w:val="bullet"/>
      <w:lvlText w:val="▪"/>
      <w:lvlJc w:val="left"/>
      <w:pPr>
        <w:ind w:left="44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680EE4">
      <w:start w:val="1"/>
      <w:numFmt w:val="bullet"/>
      <w:lvlText w:val="•"/>
      <w:lvlJc w:val="left"/>
      <w:pPr>
        <w:ind w:left="5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8E732E">
      <w:start w:val="1"/>
      <w:numFmt w:val="bullet"/>
      <w:lvlText w:val="o"/>
      <w:lvlJc w:val="left"/>
      <w:pPr>
        <w:ind w:left="5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D48D3A4">
      <w:start w:val="1"/>
      <w:numFmt w:val="bullet"/>
      <w:lvlText w:val="▪"/>
      <w:lvlJc w:val="left"/>
      <w:pPr>
        <w:ind w:left="6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3226CF6"/>
    <w:multiLevelType w:val="multilevel"/>
    <w:tmpl w:val="B170B346"/>
    <w:lvl w:ilvl="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3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8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1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3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0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7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35D3C71"/>
    <w:multiLevelType w:val="multilevel"/>
    <w:tmpl w:val="0ECC2C24"/>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4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6"/>
      <w:numFmt w:val="decimal"/>
      <w:lvlRestart w:val="0"/>
      <w:lvlText w:val="%1.%2.%3."/>
      <w:lvlJc w:val="left"/>
      <w:pPr>
        <w:ind w:left="18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2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0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7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4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1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8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36A1B16"/>
    <w:multiLevelType w:val="hybridMultilevel"/>
    <w:tmpl w:val="9A04F698"/>
    <w:lvl w:ilvl="0" w:tplc="B4F0CFC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E4261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D0C2D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F4CD1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145F8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84DA3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F4D9F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D6AC4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080A4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49D2816"/>
    <w:multiLevelType w:val="hybridMultilevel"/>
    <w:tmpl w:val="119AB5C2"/>
    <w:lvl w:ilvl="0" w:tplc="7236135E">
      <w:start w:val="1"/>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8A3078">
      <w:start w:val="1"/>
      <w:numFmt w:val="lowerLetter"/>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F6EC4A">
      <w:start w:val="1"/>
      <w:numFmt w:val="lowerRoman"/>
      <w:lvlText w:val="%3"/>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CA5ED6">
      <w:start w:val="1"/>
      <w:numFmt w:val="decimal"/>
      <w:lvlText w:val="%4"/>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5E1CC0">
      <w:start w:val="1"/>
      <w:numFmt w:val="lowerLetter"/>
      <w:lvlText w:val="%5"/>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749DB8">
      <w:start w:val="1"/>
      <w:numFmt w:val="lowerRoman"/>
      <w:lvlText w:val="%6"/>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701F9E">
      <w:start w:val="1"/>
      <w:numFmt w:val="decimal"/>
      <w:lvlText w:val="%7"/>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C493CE">
      <w:start w:val="1"/>
      <w:numFmt w:val="lowerLetter"/>
      <w:lvlText w:val="%8"/>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FECDF8">
      <w:start w:val="1"/>
      <w:numFmt w:val="lowerRoman"/>
      <w:lvlText w:val="%9"/>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5181772"/>
    <w:multiLevelType w:val="hybridMultilevel"/>
    <w:tmpl w:val="401284FC"/>
    <w:lvl w:ilvl="0" w:tplc="1950776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D27CDA">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8E3738">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F05DCA">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A88D7A">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A41100">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74731A">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D200E0">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A87ADA">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77C3F6E"/>
    <w:multiLevelType w:val="hybridMultilevel"/>
    <w:tmpl w:val="22D00CB6"/>
    <w:lvl w:ilvl="0" w:tplc="02B2C77C">
      <w:start w:val="2"/>
      <w:numFmt w:val="decimal"/>
      <w:lvlText w:val="%1)"/>
      <w:lvlJc w:val="left"/>
      <w:pPr>
        <w:ind w:left="982"/>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5C5ED826">
      <w:start w:val="1"/>
      <w:numFmt w:val="lowerLetter"/>
      <w:lvlText w:val="%2"/>
      <w:lvlJc w:val="left"/>
      <w:pPr>
        <w:ind w:left="1788"/>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A854474A">
      <w:start w:val="1"/>
      <w:numFmt w:val="lowerRoman"/>
      <w:lvlText w:val="%3"/>
      <w:lvlJc w:val="left"/>
      <w:pPr>
        <w:ind w:left="2508"/>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3918E08C">
      <w:start w:val="1"/>
      <w:numFmt w:val="decimal"/>
      <w:lvlText w:val="%4"/>
      <w:lvlJc w:val="left"/>
      <w:pPr>
        <w:ind w:left="3228"/>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D4C072E0">
      <w:start w:val="1"/>
      <w:numFmt w:val="lowerLetter"/>
      <w:lvlText w:val="%5"/>
      <w:lvlJc w:val="left"/>
      <w:pPr>
        <w:ind w:left="3948"/>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9FDC54CE">
      <w:start w:val="1"/>
      <w:numFmt w:val="lowerRoman"/>
      <w:lvlText w:val="%6"/>
      <w:lvlJc w:val="left"/>
      <w:pPr>
        <w:ind w:left="4668"/>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B808A0FC">
      <w:start w:val="1"/>
      <w:numFmt w:val="decimal"/>
      <w:lvlText w:val="%7"/>
      <w:lvlJc w:val="left"/>
      <w:pPr>
        <w:ind w:left="5388"/>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828CB00C">
      <w:start w:val="1"/>
      <w:numFmt w:val="lowerLetter"/>
      <w:lvlText w:val="%8"/>
      <w:lvlJc w:val="left"/>
      <w:pPr>
        <w:ind w:left="6108"/>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51F0D2F0">
      <w:start w:val="1"/>
      <w:numFmt w:val="lowerRoman"/>
      <w:lvlText w:val="%9"/>
      <w:lvlJc w:val="left"/>
      <w:pPr>
        <w:ind w:left="6828"/>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15" w15:restartNumberingAfterBreak="0">
    <w:nsid w:val="08FE2A60"/>
    <w:multiLevelType w:val="hybridMultilevel"/>
    <w:tmpl w:val="D28826E6"/>
    <w:lvl w:ilvl="0" w:tplc="B2C4925C">
      <w:start w:val="1"/>
      <w:numFmt w:val="bullet"/>
      <w:lvlText w:val="-"/>
      <w:lvlJc w:val="left"/>
      <w:pPr>
        <w:ind w:left="2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76F4F8">
      <w:start w:val="1"/>
      <w:numFmt w:val="bullet"/>
      <w:lvlText w:val="o"/>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D4B2E4">
      <w:start w:val="1"/>
      <w:numFmt w:val="bullet"/>
      <w:lvlText w:val="▪"/>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7C393E">
      <w:start w:val="1"/>
      <w:numFmt w:val="bullet"/>
      <w:lvlText w:val="•"/>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663B82">
      <w:start w:val="1"/>
      <w:numFmt w:val="bullet"/>
      <w:lvlText w:val="o"/>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6643E0">
      <w:start w:val="1"/>
      <w:numFmt w:val="bullet"/>
      <w:lvlText w:val="▪"/>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4671A8">
      <w:start w:val="1"/>
      <w:numFmt w:val="bullet"/>
      <w:lvlText w:val="•"/>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5EA81C">
      <w:start w:val="1"/>
      <w:numFmt w:val="bullet"/>
      <w:lvlText w:val="o"/>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8C68D8">
      <w:start w:val="1"/>
      <w:numFmt w:val="bullet"/>
      <w:lvlText w:val="▪"/>
      <w:lvlJc w:val="left"/>
      <w:pPr>
        <w:ind w:left="7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9175B7C"/>
    <w:multiLevelType w:val="hybridMultilevel"/>
    <w:tmpl w:val="DFA202F8"/>
    <w:lvl w:ilvl="0" w:tplc="27C63C4E">
      <w:start w:val="1"/>
      <w:numFmt w:val="bullet"/>
      <w:lvlText w:val="-"/>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4AD654">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7A4F7A">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B8F5BE">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ECF8C2">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8A0BC8">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F2D96E">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58E1CA">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7C618A">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AB97F8A"/>
    <w:multiLevelType w:val="hybridMultilevel"/>
    <w:tmpl w:val="45427D6C"/>
    <w:lvl w:ilvl="0" w:tplc="0EA07A14">
      <w:start w:val="1"/>
      <w:numFmt w:val="bullet"/>
      <w:lvlText w:val="•"/>
      <w:lvlJc w:val="left"/>
      <w:pPr>
        <w:ind w:left="3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EF620C7A">
      <w:start w:val="1"/>
      <w:numFmt w:val="bullet"/>
      <w:lvlText w:val="o"/>
      <w:lvlJc w:val="left"/>
      <w:pPr>
        <w:ind w:left="10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2" w:tplc="1040C7E2">
      <w:start w:val="1"/>
      <w:numFmt w:val="bullet"/>
      <w:lvlText w:val="▪"/>
      <w:lvlJc w:val="left"/>
      <w:pPr>
        <w:ind w:left="180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3" w:tplc="AF9EF208">
      <w:start w:val="1"/>
      <w:numFmt w:val="bullet"/>
      <w:lvlText w:val="•"/>
      <w:lvlJc w:val="left"/>
      <w:pPr>
        <w:ind w:left="25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BF7CA9A0">
      <w:start w:val="1"/>
      <w:numFmt w:val="bullet"/>
      <w:lvlText w:val="o"/>
      <w:lvlJc w:val="left"/>
      <w:pPr>
        <w:ind w:left="324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5" w:tplc="FFE46C0E">
      <w:start w:val="1"/>
      <w:numFmt w:val="bullet"/>
      <w:lvlText w:val="▪"/>
      <w:lvlJc w:val="left"/>
      <w:pPr>
        <w:ind w:left="39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6" w:tplc="F528A214">
      <w:start w:val="1"/>
      <w:numFmt w:val="bullet"/>
      <w:lvlText w:val="•"/>
      <w:lvlJc w:val="left"/>
      <w:pPr>
        <w:ind w:left="46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84309A5C">
      <w:start w:val="1"/>
      <w:numFmt w:val="bullet"/>
      <w:lvlText w:val="o"/>
      <w:lvlJc w:val="left"/>
      <w:pPr>
        <w:ind w:left="540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8" w:tplc="35EE45AA">
      <w:start w:val="1"/>
      <w:numFmt w:val="bullet"/>
      <w:lvlText w:val="▪"/>
      <w:lvlJc w:val="left"/>
      <w:pPr>
        <w:ind w:left="61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abstractNum>
  <w:abstractNum w:abstractNumId="18" w15:restartNumberingAfterBreak="0">
    <w:nsid w:val="0ADD7AC7"/>
    <w:multiLevelType w:val="hybridMultilevel"/>
    <w:tmpl w:val="DC286B58"/>
    <w:lvl w:ilvl="0" w:tplc="7E96CCFA">
      <w:start w:val="1"/>
      <w:numFmt w:val="bullet"/>
      <w:lvlText w:val="•"/>
      <w:lvlJc w:val="left"/>
      <w:pPr>
        <w:ind w:left="360"/>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1" w:tplc="0D5CD4C2">
      <w:start w:val="1"/>
      <w:numFmt w:val="bullet"/>
      <w:lvlText w:val="o"/>
      <w:lvlJc w:val="left"/>
      <w:pPr>
        <w:ind w:left="1225"/>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2" w:tplc="99F4CED2">
      <w:start w:val="1"/>
      <w:numFmt w:val="bullet"/>
      <w:lvlRestart w:val="0"/>
      <w:lvlText w:val="-"/>
      <w:lvlJc w:val="left"/>
      <w:pPr>
        <w:ind w:left="1624"/>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3" w:tplc="E58A9326">
      <w:start w:val="1"/>
      <w:numFmt w:val="bullet"/>
      <w:lvlText w:val="•"/>
      <w:lvlJc w:val="left"/>
      <w:pPr>
        <w:ind w:left="2811"/>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4" w:tplc="B0FC5632">
      <w:start w:val="1"/>
      <w:numFmt w:val="bullet"/>
      <w:lvlText w:val="o"/>
      <w:lvlJc w:val="left"/>
      <w:pPr>
        <w:ind w:left="3531"/>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5" w:tplc="40F678F4">
      <w:start w:val="1"/>
      <w:numFmt w:val="bullet"/>
      <w:lvlText w:val="▪"/>
      <w:lvlJc w:val="left"/>
      <w:pPr>
        <w:ind w:left="4251"/>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6" w:tplc="8A60EF32">
      <w:start w:val="1"/>
      <w:numFmt w:val="bullet"/>
      <w:lvlText w:val="•"/>
      <w:lvlJc w:val="left"/>
      <w:pPr>
        <w:ind w:left="4971"/>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7" w:tplc="E77C0472">
      <w:start w:val="1"/>
      <w:numFmt w:val="bullet"/>
      <w:lvlText w:val="o"/>
      <w:lvlJc w:val="left"/>
      <w:pPr>
        <w:ind w:left="5691"/>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lvl w:ilvl="8" w:tplc="F88CA192">
      <w:start w:val="1"/>
      <w:numFmt w:val="bullet"/>
      <w:lvlText w:val="▪"/>
      <w:lvlJc w:val="left"/>
      <w:pPr>
        <w:ind w:left="6411"/>
      </w:pPr>
      <w:rPr>
        <w:rFonts w:ascii="Times New Roman" w:eastAsia="Times New Roman" w:hAnsi="Times New Roman" w:cs="Times New Roman"/>
        <w:b w:val="0"/>
        <w:i/>
        <w:iCs/>
        <w:strike w:val="0"/>
        <w:dstrike w:val="0"/>
        <w:color w:val="000000"/>
        <w:sz w:val="24"/>
        <w:szCs w:val="24"/>
        <w:u w:val="single" w:color="000000"/>
        <w:bdr w:val="none" w:sz="0" w:space="0" w:color="auto"/>
        <w:shd w:val="clear" w:color="auto" w:fill="auto"/>
        <w:vertAlign w:val="baseline"/>
      </w:rPr>
    </w:lvl>
  </w:abstractNum>
  <w:abstractNum w:abstractNumId="19" w15:restartNumberingAfterBreak="0">
    <w:nsid w:val="0B0456B8"/>
    <w:multiLevelType w:val="hybridMultilevel"/>
    <w:tmpl w:val="0F104086"/>
    <w:lvl w:ilvl="0" w:tplc="A418A3E2">
      <w:start w:val="1"/>
      <w:numFmt w:val="bullet"/>
      <w:lvlText w:val="-"/>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1CE976">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BC8B2E">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FCE352">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523F7A">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D40006">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228E3A">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24BCB6">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8AFC00">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B4D403C"/>
    <w:multiLevelType w:val="hybridMultilevel"/>
    <w:tmpl w:val="1CE60E72"/>
    <w:lvl w:ilvl="0" w:tplc="66B2561A">
      <w:start w:val="1"/>
      <w:numFmt w:val="decimal"/>
      <w:lvlText w:val="%1)"/>
      <w:lvlJc w:val="left"/>
      <w:pPr>
        <w:ind w:left="33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7FC6512E">
      <w:start w:val="1"/>
      <w:numFmt w:val="lowerLetter"/>
      <w:lvlText w:val="%2"/>
      <w:lvlJc w:val="left"/>
      <w:pPr>
        <w:ind w:left="179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C9602332">
      <w:start w:val="1"/>
      <w:numFmt w:val="lowerRoman"/>
      <w:lvlText w:val="%3"/>
      <w:lvlJc w:val="left"/>
      <w:pPr>
        <w:ind w:left="251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BCD4CBE6">
      <w:start w:val="1"/>
      <w:numFmt w:val="decimal"/>
      <w:lvlText w:val="%4"/>
      <w:lvlJc w:val="left"/>
      <w:pPr>
        <w:ind w:left="323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B832EDDA">
      <w:start w:val="1"/>
      <w:numFmt w:val="lowerLetter"/>
      <w:lvlText w:val="%5"/>
      <w:lvlJc w:val="left"/>
      <w:pPr>
        <w:ind w:left="395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5BA2E374">
      <w:start w:val="1"/>
      <w:numFmt w:val="lowerRoman"/>
      <w:lvlText w:val="%6"/>
      <w:lvlJc w:val="left"/>
      <w:pPr>
        <w:ind w:left="467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931E7BCA">
      <w:start w:val="1"/>
      <w:numFmt w:val="decimal"/>
      <w:lvlText w:val="%7"/>
      <w:lvlJc w:val="left"/>
      <w:pPr>
        <w:ind w:left="539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79A89D6C">
      <w:start w:val="1"/>
      <w:numFmt w:val="lowerLetter"/>
      <w:lvlText w:val="%8"/>
      <w:lvlJc w:val="left"/>
      <w:pPr>
        <w:ind w:left="611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B6A451D6">
      <w:start w:val="1"/>
      <w:numFmt w:val="lowerRoman"/>
      <w:lvlText w:val="%9"/>
      <w:lvlJc w:val="left"/>
      <w:pPr>
        <w:ind w:left="683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BD9240A"/>
    <w:multiLevelType w:val="hybridMultilevel"/>
    <w:tmpl w:val="AF721E02"/>
    <w:lvl w:ilvl="0" w:tplc="85CEACA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28D49E">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6E42C0">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565054">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1EB686">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BAF644">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FC968E">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142BC6">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D87BA2">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C6779F5"/>
    <w:multiLevelType w:val="hybridMultilevel"/>
    <w:tmpl w:val="122A33C2"/>
    <w:lvl w:ilvl="0" w:tplc="DF5699E2">
      <w:start w:val="1"/>
      <w:numFmt w:val="bullet"/>
      <w:lvlText w:val="-"/>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801432">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E8C692">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AC7D22">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BA22AE">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826406">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B4C2A8">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F05B0E">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FA17F8">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DAF1A2F"/>
    <w:multiLevelType w:val="hybridMultilevel"/>
    <w:tmpl w:val="45EE122E"/>
    <w:lvl w:ilvl="0" w:tplc="DDBC18DC">
      <w:start w:val="1"/>
      <w:numFmt w:val="bullet"/>
      <w:lvlText w:val="•"/>
      <w:lvlJc w:val="left"/>
      <w:pPr>
        <w:ind w:left="3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234A1280">
      <w:start w:val="1"/>
      <w:numFmt w:val="bullet"/>
      <w:lvlText w:val="o"/>
      <w:lvlJc w:val="left"/>
      <w:pPr>
        <w:ind w:left="10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2" w:tplc="3DB236AC">
      <w:start w:val="1"/>
      <w:numFmt w:val="bullet"/>
      <w:lvlText w:val="▪"/>
      <w:lvlJc w:val="left"/>
      <w:pPr>
        <w:ind w:left="180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3" w:tplc="BAE2FA32">
      <w:start w:val="1"/>
      <w:numFmt w:val="bullet"/>
      <w:lvlText w:val="•"/>
      <w:lvlJc w:val="left"/>
      <w:pPr>
        <w:ind w:left="25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1C88D174">
      <w:start w:val="1"/>
      <w:numFmt w:val="bullet"/>
      <w:lvlText w:val="o"/>
      <w:lvlJc w:val="left"/>
      <w:pPr>
        <w:ind w:left="324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5" w:tplc="0BEA673A">
      <w:start w:val="1"/>
      <w:numFmt w:val="bullet"/>
      <w:lvlText w:val="▪"/>
      <w:lvlJc w:val="left"/>
      <w:pPr>
        <w:ind w:left="39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6" w:tplc="7B42FE58">
      <w:start w:val="1"/>
      <w:numFmt w:val="bullet"/>
      <w:lvlText w:val="•"/>
      <w:lvlJc w:val="left"/>
      <w:pPr>
        <w:ind w:left="46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2176FF94">
      <w:start w:val="1"/>
      <w:numFmt w:val="bullet"/>
      <w:lvlText w:val="o"/>
      <w:lvlJc w:val="left"/>
      <w:pPr>
        <w:ind w:left="540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8" w:tplc="54D24C3E">
      <w:start w:val="1"/>
      <w:numFmt w:val="bullet"/>
      <w:lvlText w:val="▪"/>
      <w:lvlJc w:val="left"/>
      <w:pPr>
        <w:ind w:left="61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abstractNum>
  <w:abstractNum w:abstractNumId="24" w15:restartNumberingAfterBreak="0">
    <w:nsid w:val="0EBB4F9F"/>
    <w:multiLevelType w:val="hybridMultilevel"/>
    <w:tmpl w:val="BDFE3764"/>
    <w:lvl w:ilvl="0" w:tplc="7ADE24AA">
      <w:start w:val="1"/>
      <w:numFmt w:val="bullet"/>
      <w:lvlText w:val="-"/>
      <w:lvlJc w:val="left"/>
      <w:pPr>
        <w:ind w:left="1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245FE2">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684E24">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B42894">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D6F644">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6632EA">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B2B318">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102154">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3AB85C">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F04407E"/>
    <w:multiLevelType w:val="hybridMultilevel"/>
    <w:tmpl w:val="EBEE8A5A"/>
    <w:lvl w:ilvl="0" w:tplc="3A227404">
      <w:start w:val="1"/>
      <w:numFmt w:val="bullet"/>
      <w:lvlText w:val="-"/>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52141A">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84B056">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F69516">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C6A690">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62B9D6">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FCAC6A">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42F356">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480982">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0F4A2D2F"/>
    <w:multiLevelType w:val="hybridMultilevel"/>
    <w:tmpl w:val="561CF972"/>
    <w:lvl w:ilvl="0" w:tplc="393ABEC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F87438">
      <w:start w:val="1"/>
      <w:numFmt w:val="decimal"/>
      <w:lvlText w:val="%2."/>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5278BA">
      <w:start w:val="1"/>
      <w:numFmt w:val="lowerRoman"/>
      <w:lvlText w:val="%3"/>
      <w:lvlJc w:val="left"/>
      <w:pPr>
        <w:ind w:left="1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365BA2">
      <w:start w:val="1"/>
      <w:numFmt w:val="decimal"/>
      <w:lvlText w:val="%4"/>
      <w:lvlJc w:val="left"/>
      <w:pPr>
        <w:ind w:left="2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08EFF8">
      <w:start w:val="1"/>
      <w:numFmt w:val="lowerLetter"/>
      <w:lvlText w:val="%5"/>
      <w:lvlJc w:val="left"/>
      <w:pPr>
        <w:ind w:left="2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F29606">
      <w:start w:val="1"/>
      <w:numFmt w:val="lowerRoman"/>
      <w:lvlText w:val="%6"/>
      <w:lvlJc w:val="left"/>
      <w:pPr>
        <w:ind w:left="3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F42BA0">
      <w:start w:val="1"/>
      <w:numFmt w:val="decimal"/>
      <w:lvlText w:val="%7"/>
      <w:lvlJc w:val="left"/>
      <w:pPr>
        <w:ind w:left="4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74B3C6">
      <w:start w:val="1"/>
      <w:numFmt w:val="lowerLetter"/>
      <w:lvlText w:val="%8"/>
      <w:lvlJc w:val="left"/>
      <w:pPr>
        <w:ind w:left="4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D4283E">
      <w:start w:val="1"/>
      <w:numFmt w:val="lowerRoman"/>
      <w:lvlText w:val="%9"/>
      <w:lvlJc w:val="left"/>
      <w:pPr>
        <w:ind w:left="5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0F8A5C63"/>
    <w:multiLevelType w:val="hybridMultilevel"/>
    <w:tmpl w:val="0B2C016A"/>
    <w:lvl w:ilvl="0" w:tplc="B89A7970">
      <w:start w:val="1"/>
      <w:numFmt w:val="bullet"/>
      <w:lvlText w:val="-"/>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BE5EE0">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26FF7E">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D4810E">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761B10">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2EF4EA">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EEECAA">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AE0622">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1CFA10">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0FC81BBC"/>
    <w:multiLevelType w:val="hybridMultilevel"/>
    <w:tmpl w:val="89E80AD0"/>
    <w:lvl w:ilvl="0" w:tplc="124EC0E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6AC0CA">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72C222">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50E92A">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34D6E0">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00E95C">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B28D20">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A41746">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B47128">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0FD2108C"/>
    <w:multiLevelType w:val="hybridMultilevel"/>
    <w:tmpl w:val="0D52718C"/>
    <w:lvl w:ilvl="0" w:tplc="A50893A2">
      <w:start w:val="1"/>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480B68">
      <w:start w:val="1"/>
      <w:numFmt w:val="lowerLetter"/>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207CD0">
      <w:start w:val="1"/>
      <w:numFmt w:val="lowerRoman"/>
      <w:lvlText w:val="%3"/>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F4CABE">
      <w:start w:val="1"/>
      <w:numFmt w:val="decimal"/>
      <w:lvlText w:val="%4"/>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823906">
      <w:start w:val="1"/>
      <w:numFmt w:val="lowerLetter"/>
      <w:lvlText w:val="%5"/>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B2CE1A">
      <w:start w:val="1"/>
      <w:numFmt w:val="lowerRoman"/>
      <w:lvlText w:val="%6"/>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F22362">
      <w:start w:val="1"/>
      <w:numFmt w:val="decimal"/>
      <w:lvlText w:val="%7"/>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9282E2">
      <w:start w:val="1"/>
      <w:numFmt w:val="lowerLetter"/>
      <w:lvlText w:val="%8"/>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8AC8CA">
      <w:start w:val="1"/>
      <w:numFmt w:val="lowerRoman"/>
      <w:lvlText w:val="%9"/>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0FD4676E"/>
    <w:multiLevelType w:val="hybridMultilevel"/>
    <w:tmpl w:val="74C07358"/>
    <w:lvl w:ilvl="0" w:tplc="81507A16">
      <w:start w:val="1"/>
      <w:numFmt w:val="bullet"/>
      <w:lvlText w:val="•"/>
      <w:lvlJc w:val="left"/>
      <w:pPr>
        <w:ind w:left="3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398E5236">
      <w:start w:val="1"/>
      <w:numFmt w:val="bullet"/>
      <w:lvlText w:val="o"/>
      <w:lvlJc w:val="left"/>
      <w:pPr>
        <w:ind w:left="10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2" w:tplc="49C6B17E">
      <w:start w:val="1"/>
      <w:numFmt w:val="bullet"/>
      <w:lvlText w:val="▪"/>
      <w:lvlJc w:val="left"/>
      <w:pPr>
        <w:ind w:left="180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3" w:tplc="D6DAFC4E">
      <w:start w:val="1"/>
      <w:numFmt w:val="bullet"/>
      <w:lvlText w:val="•"/>
      <w:lvlJc w:val="left"/>
      <w:pPr>
        <w:ind w:left="25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F6C2F620">
      <w:start w:val="1"/>
      <w:numFmt w:val="bullet"/>
      <w:lvlText w:val="o"/>
      <w:lvlJc w:val="left"/>
      <w:pPr>
        <w:ind w:left="324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5" w:tplc="B740C004">
      <w:start w:val="1"/>
      <w:numFmt w:val="bullet"/>
      <w:lvlText w:val="▪"/>
      <w:lvlJc w:val="left"/>
      <w:pPr>
        <w:ind w:left="39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6" w:tplc="E39A3FC4">
      <w:start w:val="1"/>
      <w:numFmt w:val="bullet"/>
      <w:lvlText w:val="•"/>
      <w:lvlJc w:val="left"/>
      <w:pPr>
        <w:ind w:left="46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CEF42484">
      <w:start w:val="1"/>
      <w:numFmt w:val="bullet"/>
      <w:lvlText w:val="o"/>
      <w:lvlJc w:val="left"/>
      <w:pPr>
        <w:ind w:left="540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8" w:tplc="4F003936">
      <w:start w:val="1"/>
      <w:numFmt w:val="bullet"/>
      <w:lvlText w:val="▪"/>
      <w:lvlJc w:val="left"/>
      <w:pPr>
        <w:ind w:left="61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abstractNum>
  <w:abstractNum w:abstractNumId="31" w15:restartNumberingAfterBreak="0">
    <w:nsid w:val="11B0460E"/>
    <w:multiLevelType w:val="hybridMultilevel"/>
    <w:tmpl w:val="B9881862"/>
    <w:lvl w:ilvl="0" w:tplc="EF92691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260298">
      <w:start w:val="1"/>
      <w:numFmt w:val="bullet"/>
      <w:lvlText w:val="o"/>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6E114C">
      <w:start w:val="1"/>
      <w:numFmt w:val="bullet"/>
      <w:lvlText w:val="▪"/>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5A96E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68EB16">
      <w:start w:val="1"/>
      <w:numFmt w:val="bullet"/>
      <w:lvlText w:val="o"/>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E42F8BC">
      <w:start w:val="1"/>
      <w:numFmt w:val="bullet"/>
      <w:lvlText w:val="▪"/>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3EE2C72">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C4F790">
      <w:start w:val="1"/>
      <w:numFmt w:val="bullet"/>
      <w:lvlText w:val="o"/>
      <w:lvlJc w:val="left"/>
      <w:pPr>
        <w:ind w:left="5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998C3DA">
      <w:start w:val="1"/>
      <w:numFmt w:val="bullet"/>
      <w:lvlText w:val="▪"/>
      <w:lvlJc w:val="left"/>
      <w:pPr>
        <w:ind w:left="6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28940FB"/>
    <w:multiLevelType w:val="hybridMultilevel"/>
    <w:tmpl w:val="54EC33EE"/>
    <w:lvl w:ilvl="0" w:tplc="BE7AFF6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F0F38C">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06889A">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C22B68">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12DE36">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FED820">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90BD28">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907CF6">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56EE42">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4360084"/>
    <w:multiLevelType w:val="hybridMultilevel"/>
    <w:tmpl w:val="F3188814"/>
    <w:lvl w:ilvl="0" w:tplc="C95E9358">
      <w:start w:val="1"/>
      <w:numFmt w:val="bullet"/>
      <w:lvlText w:val="-"/>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30BB6E">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202EEC">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C04468">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04E676">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C826A0">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7C4EE6">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DE633A">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3AA33E">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476193A"/>
    <w:multiLevelType w:val="hybridMultilevel"/>
    <w:tmpl w:val="1142604E"/>
    <w:lvl w:ilvl="0" w:tplc="22C89F82">
      <w:start w:val="1"/>
      <w:numFmt w:val="bullet"/>
      <w:lvlText w:val="-"/>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6E0BC0">
      <w:start w:val="1"/>
      <w:numFmt w:val="bullet"/>
      <w:lvlText w:val="o"/>
      <w:lvlJc w:val="left"/>
      <w:pPr>
        <w:ind w:left="2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8884A4">
      <w:start w:val="1"/>
      <w:numFmt w:val="bullet"/>
      <w:lvlText w:val="▪"/>
      <w:lvlJc w:val="left"/>
      <w:pPr>
        <w:ind w:left="3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C4C442">
      <w:start w:val="1"/>
      <w:numFmt w:val="bullet"/>
      <w:lvlText w:val="•"/>
      <w:lvlJc w:val="left"/>
      <w:pPr>
        <w:ind w:left="4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A64D60">
      <w:start w:val="1"/>
      <w:numFmt w:val="bullet"/>
      <w:lvlText w:val="o"/>
      <w:lvlJc w:val="left"/>
      <w:pPr>
        <w:ind w:left="5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BACC92">
      <w:start w:val="1"/>
      <w:numFmt w:val="bullet"/>
      <w:lvlText w:val="▪"/>
      <w:lvlJc w:val="left"/>
      <w:pPr>
        <w:ind w:left="5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8823A8">
      <w:start w:val="1"/>
      <w:numFmt w:val="bullet"/>
      <w:lvlText w:val="•"/>
      <w:lvlJc w:val="left"/>
      <w:pPr>
        <w:ind w:left="6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3E65F2">
      <w:start w:val="1"/>
      <w:numFmt w:val="bullet"/>
      <w:lvlText w:val="o"/>
      <w:lvlJc w:val="left"/>
      <w:pPr>
        <w:ind w:left="7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DC0286">
      <w:start w:val="1"/>
      <w:numFmt w:val="bullet"/>
      <w:lvlText w:val="▪"/>
      <w:lvlJc w:val="left"/>
      <w:pPr>
        <w:ind w:left="7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4AD693B"/>
    <w:multiLevelType w:val="multilevel"/>
    <w:tmpl w:val="AAE48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53C653C"/>
    <w:multiLevelType w:val="hybridMultilevel"/>
    <w:tmpl w:val="FA984F48"/>
    <w:lvl w:ilvl="0" w:tplc="15129032">
      <w:start w:val="2"/>
      <w:numFmt w:val="decimal"/>
      <w:lvlText w:val="%1)"/>
      <w:lvlJc w:val="left"/>
      <w:pPr>
        <w:ind w:left="1186"/>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1" w:tplc="64769614">
      <w:start w:val="1"/>
      <w:numFmt w:val="lowerLetter"/>
      <w:lvlText w:val="%2"/>
      <w:lvlJc w:val="left"/>
      <w:pPr>
        <w:ind w:left="166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2" w:tplc="1A021C78">
      <w:start w:val="1"/>
      <w:numFmt w:val="lowerRoman"/>
      <w:lvlText w:val="%3"/>
      <w:lvlJc w:val="left"/>
      <w:pPr>
        <w:ind w:left="238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3" w:tplc="78221B9C">
      <w:start w:val="1"/>
      <w:numFmt w:val="decimal"/>
      <w:lvlText w:val="%4"/>
      <w:lvlJc w:val="left"/>
      <w:pPr>
        <w:ind w:left="310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4" w:tplc="7132FF4E">
      <w:start w:val="1"/>
      <w:numFmt w:val="lowerLetter"/>
      <w:lvlText w:val="%5"/>
      <w:lvlJc w:val="left"/>
      <w:pPr>
        <w:ind w:left="382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5" w:tplc="DAE8A178">
      <w:start w:val="1"/>
      <w:numFmt w:val="lowerRoman"/>
      <w:lvlText w:val="%6"/>
      <w:lvlJc w:val="left"/>
      <w:pPr>
        <w:ind w:left="454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6" w:tplc="126E590A">
      <w:start w:val="1"/>
      <w:numFmt w:val="decimal"/>
      <w:lvlText w:val="%7"/>
      <w:lvlJc w:val="left"/>
      <w:pPr>
        <w:ind w:left="526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7" w:tplc="5024F4D0">
      <w:start w:val="1"/>
      <w:numFmt w:val="lowerLetter"/>
      <w:lvlText w:val="%8"/>
      <w:lvlJc w:val="left"/>
      <w:pPr>
        <w:ind w:left="598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8" w:tplc="4F9ED546">
      <w:start w:val="1"/>
      <w:numFmt w:val="lowerRoman"/>
      <w:lvlText w:val="%9"/>
      <w:lvlJc w:val="left"/>
      <w:pPr>
        <w:ind w:left="670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abstractNum>
  <w:abstractNum w:abstractNumId="37" w15:restartNumberingAfterBreak="0">
    <w:nsid w:val="15F81036"/>
    <w:multiLevelType w:val="hybridMultilevel"/>
    <w:tmpl w:val="24A653D2"/>
    <w:lvl w:ilvl="0" w:tplc="19D2D286">
      <w:start w:val="1"/>
      <w:numFmt w:val="bullet"/>
      <w:lvlText w:val="-"/>
      <w:lvlJc w:val="left"/>
      <w:pPr>
        <w:ind w:left="11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3C0BC60">
      <w:start w:val="1"/>
      <w:numFmt w:val="bullet"/>
      <w:lvlText w:val="o"/>
      <w:lvlJc w:val="left"/>
      <w:pPr>
        <w:ind w:left="19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93AC29E">
      <w:start w:val="1"/>
      <w:numFmt w:val="bullet"/>
      <w:lvlText w:val="▪"/>
      <w:lvlJc w:val="left"/>
      <w:pPr>
        <w:ind w:left="26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958C75E">
      <w:start w:val="1"/>
      <w:numFmt w:val="bullet"/>
      <w:lvlText w:val="•"/>
      <w:lvlJc w:val="left"/>
      <w:pPr>
        <w:ind w:left="34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BE45C6E">
      <w:start w:val="1"/>
      <w:numFmt w:val="bullet"/>
      <w:lvlText w:val="o"/>
      <w:lvlJc w:val="left"/>
      <w:pPr>
        <w:ind w:left="41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74C44CC">
      <w:start w:val="1"/>
      <w:numFmt w:val="bullet"/>
      <w:lvlText w:val="▪"/>
      <w:lvlJc w:val="left"/>
      <w:pPr>
        <w:ind w:left="485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AAEEDE2">
      <w:start w:val="1"/>
      <w:numFmt w:val="bullet"/>
      <w:lvlText w:val="•"/>
      <w:lvlJc w:val="left"/>
      <w:pPr>
        <w:ind w:left="55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AAA1926">
      <w:start w:val="1"/>
      <w:numFmt w:val="bullet"/>
      <w:lvlText w:val="o"/>
      <w:lvlJc w:val="left"/>
      <w:pPr>
        <w:ind w:left="62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0E08326">
      <w:start w:val="1"/>
      <w:numFmt w:val="bullet"/>
      <w:lvlText w:val="▪"/>
      <w:lvlJc w:val="left"/>
      <w:pPr>
        <w:ind w:left="70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8" w15:restartNumberingAfterBreak="0">
    <w:nsid w:val="1864714B"/>
    <w:multiLevelType w:val="multilevel"/>
    <w:tmpl w:val="4F62F1A2"/>
    <w:lvl w:ilvl="0">
      <w:start w:val="12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4"/>
      <w:numFmt w:val="decimal"/>
      <w:lvlText w:val="%1.%2.%3"/>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Restart w:val="0"/>
      <w:lvlText w:val="%1.%2.%3.%4."/>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8E06EE4"/>
    <w:multiLevelType w:val="hybridMultilevel"/>
    <w:tmpl w:val="FCD051A4"/>
    <w:lvl w:ilvl="0" w:tplc="6B727FFA">
      <w:start w:val="1"/>
      <w:numFmt w:val="bullet"/>
      <w:lvlText w:val="-"/>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DA0346">
      <w:start w:val="1"/>
      <w:numFmt w:val="bullet"/>
      <w:lvlText w:val="o"/>
      <w:lvlJc w:val="left"/>
      <w:pPr>
        <w:ind w:left="1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76CB2A">
      <w:start w:val="1"/>
      <w:numFmt w:val="bullet"/>
      <w:lvlText w:val="▪"/>
      <w:lvlJc w:val="left"/>
      <w:pPr>
        <w:ind w:left="2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ACE852">
      <w:start w:val="1"/>
      <w:numFmt w:val="bullet"/>
      <w:lvlText w:val="•"/>
      <w:lvlJc w:val="left"/>
      <w:pPr>
        <w:ind w:left="3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C421E0">
      <w:start w:val="1"/>
      <w:numFmt w:val="bullet"/>
      <w:lvlText w:val="o"/>
      <w:lvlJc w:val="left"/>
      <w:pPr>
        <w:ind w:left="4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D0C1B0">
      <w:start w:val="1"/>
      <w:numFmt w:val="bullet"/>
      <w:lvlText w:val="▪"/>
      <w:lvlJc w:val="left"/>
      <w:pPr>
        <w:ind w:left="4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EA68AE">
      <w:start w:val="1"/>
      <w:numFmt w:val="bullet"/>
      <w:lvlText w:val="•"/>
      <w:lvlJc w:val="left"/>
      <w:pPr>
        <w:ind w:left="5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C223BA">
      <w:start w:val="1"/>
      <w:numFmt w:val="bullet"/>
      <w:lvlText w:val="o"/>
      <w:lvlJc w:val="left"/>
      <w:pPr>
        <w:ind w:left="6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24FA92">
      <w:start w:val="1"/>
      <w:numFmt w:val="bullet"/>
      <w:lvlText w:val="▪"/>
      <w:lvlJc w:val="left"/>
      <w:pPr>
        <w:ind w:left="7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8E2576C"/>
    <w:multiLevelType w:val="hybridMultilevel"/>
    <w:tmpl w:val="07CA0924"/>
    <w:lvl w:ilvl="0" w:tplc="EBF83C90">
      <w:start w:val="1"/>
      <w:numFmt w:val="decimal"/>
      <w:lvlText w:val="%1."/>
      <w:lvlJc w:val="left"/>
      <w:pPr>
        <w:ind w:left="1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F8803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449D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985E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A08D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0C72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7A75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F089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3442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9144C7C"/>
    <w:multiLevelType w:val="hybridMultilevel"/>
    <w:tmpl w:val="FE780BC2"/>
    <w:lvl w:ilvl="0" w:tplc="966408C8">
      <w:start w:val="1"/>
      <w:numFmt w:val="decimal"/>
      <w:lvlText w:val="%1."/>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96F6A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0460B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BCC6B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989D2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144CD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F40BF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4ADFB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58544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9B32410"/>
    <w:multiLevelType w:val="hybridMultilevel"/>
    <w:tmpl w:val="46E660DC"/>
    <w:lvl w:ilvl="0" w:tplc="5FB05ECA">
      <w:start w:val="1"/>
      <w:numFmt w:val="bullet"/>
      <w:lvlText w:val="-"/>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E6C8D4">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BEF336">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FE0B6E">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B64380">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D6C464">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BEA7EE">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9EE74A">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1C6AB0">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9C133E5"/>
    <w:multiLevelType w:val="hybridMultilevel"/>
    <w:tmpl w:val="0890BFD0"/>
    <w:lvl w:ilvl="0" w:tplc="09509D7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287F08">
      <w:start w:val="1"/>
      <w:numFmt w:val="lowerLetter"/>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E0A016">
      <w:start w:val="1"/>
      <w:numFmt w:val="lowerRoman"/>
      <w:lvlText w:val="%3"/>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E8CF80">
      <w:start w:val="1"/>
      <w:numFmt w:val="decimal"/>
      <w:lvlText w:val="%4"/>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8E8060">
      <w:start w:val="1"/>
      <w:numFmt w:val="lowerLetter"/>
      <w:lvlText w:val="%5"/>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6661C4">
      <w:start w:val="1"/>
      <w:numFmt w:val="lowerRoman"/>
      <w:lvlText w:val="%6"/>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F44504">
      <w:start w:val="1"/>
      <w:numFmt w:val="decimal"/>
      <w:lvlText w:val="%7"/>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5E6440">
      <w:start w:val="1"/>
      <w:numFmt w:val="lowerLetter"/>
      <w:lvlText w:val="%8"/>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B6A902">
      <w:start w:val="1"/>
      <w:numFmt w:val="lowerRoman"/>
      <w:lvlText w:val="%9"/>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1B5B2A91"/>
    <w:multiLevelType w:val="hybridMultilevel"/>
    <w:tmpl w:val="63542A6E"/>
    <w:lvl w:ilvl="0" w:tplc="15E8A536">
      <w:start w:val="7"/>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3A6786">
      <w:start w:val="1"/>
      <w:numFmt w:val="lowerLetter"/>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04D2A4">
      <w:start w:val="1"/>
      <w:numFmt w:val="lowerRoman"/>
      <w:lvlText w:val="%3"/>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30B76A">
      <w:start w:val="1"/>
      <w:numFmt w:val="decimal"/>
      <w:lvlText w:val="%4"/>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707FAA">
      <w:start w:val="1"/>
      <w:numFmt w:val="lowerLetter"/>
      <w:lvlText w:val="%5"/>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887962">
      <w:start w:val="1"/>
      <w:numFmt w:val="lowerRoman"/>
      <w:lvlText w:val="%6"/>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72EF64">
      <w:start w:val="1"/>
      <w:numFmt w:val="decimal"/>
      <w:lvlText w:val="%7"/>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9482D6">
      <w:start w:val="1"/>
      <w:numFmt w:val="lowerLetter"/>
      <w:lvlText w:val="%8"/>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7098B8">
      <w:start w:val="1"/>
      <w:numFmt w:val="lowerRoman"/>
      <w:lvlText w:val="%9"/>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1B6821D9"/>
    <w:multiLevelType w:val="hybridMultilevel"/>
    <w:tmpl w:val="765E6644"/>
    <w:lvl w:ilvl="0" w:tplc="B566A4F0">
      <w:start w:val="1"/>
      <w:numFmt w:val="bullet"/>
      <w:lvlText w:val="-"/>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547D7A">
      <w:start w:val="1"/>
      <w:numFmt w:val="bullet"/>
      <w:lvlText w:val="o"/>
      <w:lvlJc w:val="left"/>
      <w:pPr>
        <w:ind w:left="1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D0C716">
      <w:start w:val="1"/>
      <w:numFmt w:val="bullet"/>
      <w:lvlText w:val="▪"/>
      <w:lvlJc w:val="left"/>
      <w:pPr>
        <w:ind w:left="2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CE96C8">
      <w:start w:val="1"/>
      <w:numFmt w:val="bullet"/>
      <w:lvlText w:val="•"/>
      <w:lvlJc w:val="left"/>
      <w:pPr>
        <w:ind w:left="3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2024B8">
      <w:start w:val="1"/>
      <w:numFmt w:val="bullet"/>
      <w:lvlText w:val="o"/>
      <w:lvlJc w:val="left"/>
      <w:pPr>
        <w:ind w:left="3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BE2CE2">
      <w:start w:val="1"/>
      <w:numFmt w:val="bullet"/>
      <w:lvlText w:val="▪"/>
      <w:lvlJc w:val="left"/>
      <w:pPr>
        <w:ind w:left="4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407E34">
      <w:start w:val="1"/>
      <w:numFmt w:val="bullet"/>
      <w:lvlText w:val="•"/>
      <w:lvlJc w:val="left"/>
      <w:pPr>
        <w:ind w:left="5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1C2720">
      <w:start w:val="1"/>
      <w:numFmt w:val="bullet"/>
      <w:lvlText w:val="o"/>
      <w:lvlJc w:val="left"/>
      <w:pPr>
        <w:ind w:left="6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5230A4">
      <w:start w:val="1"/>
      <w:numFmt w:val="bullet"/>
      <w:lvlText w:val="▪"/>
      <w:lvlJc w:val="left"/>
      <w:pPr>
        <w:ind w:left="6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1B832306"/>
    <w:multiLevelType w:val="hybridMultilevel"/>
    <w:tmpl w:val="A1B4E1F8"/>
    <w:lvl w:ilvl="0" w:tplc="70889812">
      <w:start w:val="1"/>
      <w:numFmt w:val="bullet"/>
      <w:lvlText w:val="-"/>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160720">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DCB1A2">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ECA2BA">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CE16EE">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CCB690">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0AA408">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5C31A6">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E29CA0">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1CD00EB8"/>
    <w:multiLevelType w:val="hybridMultilevel"/>
    <w:tmpl w:val="B828620C"/>
    <w:lvl w:ilvl="0" w:tplc="0086922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B8BF3A">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7C8312">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8E1E60">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FE2902">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C053A6">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84F76E">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FA4FF4">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60A44C">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1D753AB7"/>
    <w:multiLevelType w:val="hybridMultilevel"/>
    <w:tmpl w:val="63E26D84"/>
    <w:lvl w:ilvl="0" w:tplc="D3005704">
      <w:start w:val="1"/>
      <w:numFmt w:val="decimal"/>
      <w:lvlText w:val="%1)"/>
      <w:lvlJc w:val="left"/>
      <w:pPr>
        <w:ind w:left="936"/>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1" w:tplc="C5527D5E">
      <w:start w:val="1"/>
      <w:numFmt w:val="lowerLetter"/>
      <w:lvlText w:val="%2"/>
      <w:lvlJc w:val="left"/>
      <w:pPr>
        <w:ind w:left="166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2" w:tplc="10144876">
      <w:start w:val="1"/>
      <w:numFmt w:val="lowerRoman"/>
      <w:lvlText w:val="%3"/>
      <w:lvlJc w:val="left"/>
      <w:pPr>
        <w:ind w:left="238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3" w:tplc="5E0E9704">
      <w:start w:val="1"/>
      <w:numFmt w:val="decimal"/>
      <w:lvlText w:val="%4"/>
      <w:lvlJc w:val="left"/>
      <w:pPr>
        <w:ind w:left="310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4" w:tplc="ED662232">
      <w:start w:val="1"/>
      <w:numFmt w:val="lowerLetter"/>
      <w:lvlText w:val="%5"/>
      <w:lvlJc w:val="left"/>
      <w:pPr>
        <w:ind w:left="382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5" w:tplc="4914EE70">
      <w:start w:val="1"/>
      <w:numFmt w:val="lowerRoman"/>
      <w:lvlText w:val="%6"/>
      <w:lvlJc w:val="left"/>
      <w:pPr>
        <w:ind w:left="454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6" w:tplc="F34404CA">
      <w:start w:val="1"/>
      <w:numFmt w:val="decimal"/>
      <w:lvlText w:val="%7"/>
      <w:lvlJc w:val="left"/>
      <w:pPr>
        <w:ind w:left="526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7" w:tplc="2A6A9868">
      <w:start w:val="1"/>
      <w:numFmt w:val="lowerLetter"/>
      <w:lvlText w:val="%8"/>
      <w:lvlJc w:val="left"/>
      <w:pPr>
        <w:ind w:left="598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8" w:tplc="66D8DA74">
      <w:start w:val="1"/>
      <w:numFmt w:val="lowerRoman"/>
      <w:lvlText w:val="%9"/>
      <w:lvlJc w:val="left"/>
      <w:pPr>
        <w:ind w:left="670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abstractNum>
  <w:abstractNum w:abstractNumId="49" w15:restartNumberingAfterBreak="0">
    <w:nsid w:val="1E571A32"/>
    <w:multiLevelType w:val="hybridMultilevel"/>
    <w:tmpl w:val="408A7356"/>
    <w:lvl w:ilvl="0" w:tplc="3DD46BA2">
      <w:start w:val="1"/>
      <w:numFmt w:val="bullet"/>
      <w:lvlText w:val="-"/>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36A34A">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7E0DBC">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38E1E4">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E07E3E">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E0C99C">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3CA792">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48AFD4">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5223C0">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1F4E3970"/>
    <w:multiLevelType w:val="hybridMultilevel"/>
    <w:tmpl w:val="6936CC10"/>
    <w:lvl w:ilvl="0" w:tplc="02E6768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929C56">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181BDC">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067E50">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0C0266">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ECB87C">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6840E6">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621F96">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885AE2">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1F727ED3"/>
    <w:multiLevelType w:val="hybridMultilevel"/>
    <w:tmpl w:val="7A488E0A"/>
    <w:lvl w:ilvl="0" w:tplc="9D5A18AC">
      <w:start w:val="1"/>
      <w:numFmt w:val="bullet"/>
      <w:lvlText w:val="-"/>
      <w:lvlJc w:val="left"/>
      <w:pPr>
        <w:ind w:left="2048"/>
      </w:pPr>
      <w:rPr>
        <w:rFonts w:ascii="Times New Roman" w:eastAsia="Times New Roman" w:hAnsi="Times New Roman" w:cs="Times New Roman"/>
        <w:b w:val="0"/>
        <w:i w:val="0"/>
        <w:strike w:val="0"/>
        <w:dstrike w:val="0"/>
        <w:color w:val="25282E"/>
        <w:sz w:val="24"/>
        <w:szCs w:val="24"/>
        <w:u w:val="none" w:color="000000"/>
        <w:bdr w:val="none" w:sz="0" w:space="0" w:color="auto"/>
        <w:shd w:val="clear" w:color="auto" w:fill="auto"/>
        <w:vertAlign w:val="baseline"/>
      </w:rPr>
    </w:lvl>
    <w:lvl w:ilvl="1" w:tplc="D538816A">
      <w:start w:val="1"/>
      <w:numFmt w:val="bullet"/>
      <w:lvlText w:val="o"/>
      <w:lvlJc w:val="left"/>
      <w:pPr>
        <w:ind w:left="2009"/>
      </w:pPr>
      <w:rPr>
        <w:rFonts w:ascii="Times New Roman" w:eastAsia="Times New Roman" w:hAnsi="Times New Roman" w:cs="Times New Roman"/>
        <w:b w:val="0"/>
        <w:i w:val="0"/>
        <w:strike w:val="0"/>
        <w:dstrike w:val="0"/>
        <w:color w:val="25282E"/>
        <w:sz w:val="24"/>
        <w:szCs w:val="24"/>
        <w:u w:val="none" w:color="000000"/>
        <w:bdr w:val="none" w:sz="0" w:space="0" w:color="auto"/>
        <w:shd w:val="clear" w:color="auto" w:fill="auto"/>
        <w:vertAlign w:val="baseline"/>
      </w:rPr>
    </w:lvl>
    <w:lvl w:ilvl="2" w:tplc="54DE19C6">
      <w:start w:val="1"/>
      <w:numFmt w:val="bullet"/>
      <w:lvlText w:val="▪"/>
      <w:lvlJc w:val="left"/>
      <w:pPr>
        <w:ind w:left="2729"/>
      </w:pPr>
      <w:rPr>
        <w:rFonts w:ascii="Times New Roman" w:eastAsia="Times New Roman" w:hAnsi="Times New Roman" w:cs="Times New Roman"/>
        <w:b w:val="0"/>
        <w:i w:val="0"/>
        <w:strike w:val="0"/>
        <w:dstrike w:val="0"/>
        <w:color w:val="25282E"/>
        <w:sz w:val="24"/>
        <w:szCs w:val="24"/>
        <w:u w:val="none" w:color="000000"/>
        <w:bdr w:val="none" w:sz="0" w:space="0" w:color="auto"/>
        <w:shd w:val="clear" w:color="auto" w:fill="auto"/>
        <w:vertAlign w:val="baseline"/>
      </w:rPr>
    </w:lvl>
    <w:lvl w:ilvl="3" w:tplc="35DCBA54">
      <w:start w:val="1"/>
      <w:numFmt w:val="bullet"/>
      <w:lvlText w:val="•"/>
      <w:lvlJc w:val="left"/>
      <w:pPr>
        <w:ind w:left="3449"/>
      </w:pPr>
      <w:rPr>
        <w:rFonts w:ascii="Times New Roman" w:eastAsia="Times New Roman" w:hAnsi="Times New Roman" w:cs="Times New Roman"/>
        <w:b w:val="0"/>
        <w:i w:val="0"/>
        <w:strike w:val="0"/>
        <w:dstrike w:val="0"/>
        <w:color w:val="25282E"/>
        <w:sz w:val="24"/>
        <w:szCs w:val="24"/>
        <w:u w:val="none" w:color="000000"/>
        <w:bdr w:val="none" w:sz="0" w:space="0" w:color="auto"/>
        <w:shd w:val="clear" w:color="auto" w:fill="auto"/>
        <w:vertAlign w:val="baseline"/>
      </w:rPr>
    </w:lvl>
    <w:lvl w:ilvl="4" w:tplc="B2308D5A">
      <w:start w:val="1"/>
      <w:numFmt w:val="bullet"/>
      <w:lvlText w:val="o"/>
      <w:lvlJc w:val="left"/>
      <w:pPr>
        <w:ind w:left="4169"/>
      </w:pPr>
      <w:rPr>
        <w:rFonts w:ascii="Times New Roman" w:eastAsia="Times New Roman" w:hAnsi="Times New Roman" w:cs="Times New Roman"/>
        <w:b w:val="0"/>
        <w:i w:val="0"/>
        <w:strike w:val="0"/>
        <w:dstrike w:val="0"/>
        <w:color w:val="25282E"/>
        <w:sz w:val="24"/>
        <w:szCs w:val="24"/>
        <w:u w:val="none" w:color="000000"/>
        <w:bdr w:val="none" w:sz="0" w:space="0" w:color="auto"/>
        <w:shd w:val="clear" w:color="auto" w:fill="auto"/>
        <w:vertAlign w:val="baseline"/>
      </w:rPr>
    </w:lvl>
    <w:lvl w:ilvl="5" w:tplc="4A364F92">
      <w:start w:val="1"/>
      <w:numFmt w:val="bullet"/>
      <w:lvlText w:val="▪"/>
      <w:lvlJc w:val="left"/>
      <w:pPr>
        <w:ind w:left="4889"/>
      </w:pPr>
      <w:rPr>
        <w:rFonts w:ascii="Times New Roman" w:eastAsia="Times New Roman" w:hAnsi="Times New Roman" w:cs="Times New Roman"/>
        <w:b w:val="0"/>
        <w:i w:val="0"/>
        <w:strike w:val="0"/>
        <w:dstrike w:val="0"/>
        <w:color w:val="25282E"/>
        <w:sz w:val="24"/>
        <w:szCs w:val="24"/>
        <w:u w:val="none" w:color="000000"/>
        <w:bdr w:val="none" w:sz="0" w:space="0" w:color="auto"/>
        <w:shd w:val="clear" w:color="auto" w:fill="auto"/>
        <w:vertAlign w:val="baseline"/>
      </w:rPr>
    </w:lvl>
    <w:lvl w:ilvl="6" w:tplc="E65CF4B4">
      <w:start w:val="1"/>
      <w:numFmt w:val="bullet"/>
      <w:lvlText w:val="•"/>
      <w:lvlJc w:val="left"/>
      <w:pPr>
        <w:ind w:left="5609"/>
      </w:pPr>
      <w:rPr>
        <w:rFonts w:ascii="Times New Roman" w:eastAsia="Times New Roman" w:hAnsi="Times New Roman" w:cs="Times New Roman"/>
        <w:b w:val="0"/>
        <w:i w:val="0"/>
        <w:strike w:val="0"/>
        <w:dstrike w:val="0"/>
        <w:color w:val="25282E"/>
        <w:sz w:val="24"/>
        <w:szCs w:val="24"/>
        <w:u w:val="none" w:color="000000"/>
        <w:bdr w:val="none" w:sz="0" w:space="0" w:color="auto"/>
        <w:shd w:val="clear" w:color="auto" w:fill="auto"/>
        <w:vertAlign w:val="baseline"/>
      </w:rPr>
    </w:lvl>
    <w:lvl w:ilvl="7" w:tplc="631238DE">
      <w:start w:val="1"/>
      <w:numFmt w:val="bullet"/>
      <w:lvlText w:val="o"/>
      <w:lvlJc w:val="left"/>
      <w:pPr>
        <w:ind w:left="6329"/>
      </w:pPr>
      <w:rPr>
        <w:rFonts w:ascii="Times New Roman" w:eastAsia="Times New Roman" w:hAnsi="Times New Roman" w:cs="Times New Roman"/>
        <w:b w:val="0"/>
        <w:i w:val="0"/>
        <w:strike w:val="0"/>
        <w:dstrike w:val="0"/>
        <w:color w:val="25282E"/>
        <w:sz w:val="24"/>
        <w:szCs w:val="24"/>
        <w:u w:val="none" w:color="000000"/>
        <w:bdr w:val="none" w:sz="0" w:space="0" w:color="auto"/>
        <w:shd w:val="clear" w:color="auto" w:fill="auto"/>
        <w:vertAlign w:val="baseline"/>
      </w:rPr>
    </w:lvl>
    <w:lvl w:ilvl="8" w:tplc="0D5CEE5C">
      <w:start w:val="1"/>
      <w:numFmt w:val="bullet"/>
      <w:lvlText w:val="▪"/>
      <w:lvlJc w:val="left"/>
      <w:pPr>
        <w:ind w:left="7049"/>
      </w:pPr>
      <w:rPr>
        <w:rFonts w:ascii="Times New Roman" w:eastAsia="Times New Roman" w:hAnsi="Times New Roman" w:cs="Times New Roman"/>
        <w:b w:val="0"/>
        <w:i w:val="0"/>
        <w:strike w:val="0"/>
        <w:dstrike w:val="0"/>
        <w:color w:val="25282E"/>
        <w:sz w:val="24"/>
        <w:szCs w:val="24"/>
        <w:u w:val="none" w:color="000000"/>
        <w:bdr w:val="none" w:sz="0" w:space="0" w:color="auto"/>
        <w:shd w:val="clear" w:color="auto" w:fill="auto"/>
        <w:vertAlign w:val="baseline"/>
      </w:rPr>
    </w:lvl>
  </w:abstractNum>
  <w:abstractNum w:abstractNumId="52" w15:restartNumberingAfterBreak="0">
    <w:nsid w:val="20883B77"/>
    <w:multiLevelType w:val="multilevel"/>
    <w:tmpl w:val="0EB6ADC2"/>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9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21934A60"/>
    <w:multiLevelType w:val="hybridMultilevel"/>
    <w:tmpl w:val="2E06F440"/>
    <w:lvl w:ilvl="0" w:tplc="D5141266">
      <w:start w:val="1"/>
      <w:numFmt w:val="bullet"/>
      <w:lvlText w:val="-"/>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F6E524">
      <w:start w:val="1"/>
      <w:numFmt w:val="bullet"/>
      <w:lvlText w:val="o"/>
      <w:lvlJc w:val="left"/>
      <w:pPr>
        <w:ind w:left="1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BC03FC">
      <w:start w:val="1"/>
      <w:numFmt w:val="bullet"/>
      <w:lvlText w:val="▪"/>
      <w:lvlJc w:val="left"/>
      <w:pPr>
        <w:ind w:left="2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A6FD80">
      <w:start w:val="1"/>
      <w:numFmt w:val="bullet"/>
      <w:lvlText w:val="•"/>
      <w:lvlJc w:val="left"/>
      <w:pPr>
        <w:ind w:left="3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060BE6">
      <w:start w:val="1"/>
      <w:numFmt w:val="bullet"/>
      <w:lvlText w:val="o"/>
      <w:lvlJc w:val="left"/>
      <w:pPr>
        <w:ind w:left="3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60866E">
      <w:start w:val="1"/>
      <w:numFmt w:val="bullet"/>
      <w:lvlText w:val="▪"/>
      <w:lvlJc w:val="left"/>
      <w:pPr>
        <w:ind w:left="4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18240C">
      <w:start w:val="1"/>
      <w:numFmt w:val="bullet"/>
      <w:lvlText w:val="•"/>
      <w:lvlJc w:val="left"/>
      <w:pPr>
        <w:ind w:left="5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EEF644">
      <w:start w:val="1"/>
      <w:numFmt w:val="bullet"/>
      <w:lvlText w:val="o"/>
      <w:lvlJc w:val="left"/>
      <w:pPr>
        <w:ind w:left="6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30A12A">
      <w:start w:val="1"/>
      <w:numFmt w:val="bullet"/>
      <w:lvlText w:val="▪"/>
      <w:lvlJc w:val="left"/>
      <w:pPr>
        <w:ind w:left="6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2242076B"/>
    <w:multiLevelType w:val="hybridMultilevel"/>
    <w:tmpl w:val="A8148238"/>
    <w:lvl w:ilvl="0" w:tplc="06CE889C">
      <w:start w:val="1"/>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C4CA7E">
      <w:start w:val="1"/>
      <w:numFmt w:val="lowerLetter"/>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7A116C">
      <w:start w:val="1"/>
      <w:numFmt w:val="lowerRoman"/>
      <w:lvlText w:val="%3"/>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1404AC">
      <w:start w:val="1"/>
      <w:numFmt w:val="decimal"/>
      <w:lvlText w:val="%4"/>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8EBD3C">
      <w:start w:val="1"/>
      <w:numFmt w:val="lowerLetter"/>
      <w:lvlText w:val="%5"/>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CAD2BA">
      <w:start w:val="1"/>
      <w:numFmt w:val="lowerRoman"/>
      <w:lvlText w:val="%6"/>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583F4E">
      <w:start w:val="1"/>
      <w:numFmt w:val="decimal"/>
      <w:lvlText w:val="%7"/>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8AA854">
      <w:start w:val="1"/>
      <w:numFmt w:val="lowerLetter"/>
      <w:lvlText w:val="%8"/>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28BF44">
      <w:start w:val="1"/>
      <w:numFmt w:val="lowerRoman"/>
      <w:lvlText w:val="%9"/>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22542021"/>
    <w:multiLevelType w:val="hybridMultilevel"/>
    <w:tmpl w:val="996EA112"/>
    <w:lvl w:ilvl="0" w:tplc="C4EAF9E0">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96AE9C">
      <w:start w:val="1"/>
      <w:numFmt w:val="decimal"/>
      <w:lvlText w:val="%2."/>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9A611A">
      <w:start w:val="1"/>
      <w:numFmt w:val="lowerRoman"/>
      <w:lvlText w:val="%3"/>
      <w:lvlJc w:val="left"/>
      <w:pPr>
        <w:ind w:left="1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6CDC44">
      <w:start w:val="1"/>
      <w:numFmt w:val="decimal"/>
      <w:lvlText w:val="%4"/>
      <w:lvlJc w:val="left"/>
      <w:pPr>
        <w:ind w:left="2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2A01F6">
      <w:start w:val="1"/>
      <w:numFmt w:val="lowerLetter"/>
      <w:lvlText w:val="%5"/>
      <w:lvlJc w:val="left"/>
      <w:pPr>
        <w:ind w:left="2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7CD7B8">
      <w:start w:val="1"/>
      <w:numFmt w:val="lowerRoman"/>
      <w:lvlText w:val="%6"/>
      <w:lvlJc w:val="left"/>
      <w:pPr>
        <w:ind w:left="3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F41B50">
      <w:start w:val="1"/>
      <w:numFmt w:val="decimal"/>
      <w:lvlText w:val="%7"/>
      <w:lvlJc w:val="left"/>
      <w:pPr>
        <w:ind w:left="4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F22866">
      <w:start w:val="1"/>
      <w:numFmt w:val="lowerLetter"/>
      <w:lvlText w:val="%8"/>
      <w:lvlJc w:val="left"/>
      <w:pPr>
        <w:ind w:left="4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94DF80">
      <w:start w:val="1"/>
      <w:numFmt w:val="lowerRoman"/>
      <w:lvlText w:val="%9"/>
      <w:lvlJc w:val="left"/>
      <w:pPr>
        <w:ind w:left="5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23256C10"/>
    <w:multiLevelType w:val="hybridMultilevel"/>
    <w:tmpl w:val="C8308366"/>
    <w:lvl w:ilvl="0" w:tplc="431A8CB8">
      <w:start w:val="1"/>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B026CA">
      <w:start w:val="1"/>
      <w:numFmt w:val="lowerLetter"/>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4264DC">
      <w:start w:val="1"/>
      <w:numFmt w:val="lowerRoman"/>
      <w:lvlText w:val="%3"/>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8EF41E">
      <w:start w:val="1"/>
      <w:numFmt w:val="decimal"/>
      <w:lvlText w:val="%4"/>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962C64">
      <w:start w:val="1"/>
      <w:numFmt w:val="lowerLetter"/>
      <w:lvlText w:val="%5"/>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3E2642">
      <w:start w:val="1"/>
      <w:numFmt w:val="lowerRoman"/>
      <w:lvlText w:val="%6"/>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6E570A">
      <w:start w:val="1"/>
      <w:numFmt w:val="decimal"/>
      <w:lvlText w:val="%7"/>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100188">
      <w:start w:val="1"/>
      <w:numFmt w:val="lowerLetter"/>
      <w:lvlText w:val="%8"/>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D0E374">
      <w:start w:val="1"/>
      <w:numFmt w:val="lowerRoman"/>
      <w:lvlText w:val="%9"/>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25C36C7F"/>
    <w:multiLevelType w:val="hybridMultilevel"/>
    <w:tmpl w:val="3CB07782"/>
    <w:lvl w:ilvl="0" w:tplc="24F058A0">
      <w:start w:val="1"/>
      <w:numFmt w:val="bullet"/>
      <w:lvlText w:val="-"/>
      <w:lvlJc w:val="left"/>
      <w:pPr>
        <w:ind w:left="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8270EA">
      <w:start w:val="1"/>
      <w:numFmt w:val="bullet"/>
      <w:lvlText w:val="o"/>
      <w:lvlJc w:val="left"/>
      <w:pPr>
        <w:ind w:left="1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4634DC">
      <w:start w:val="1"/>
      <w:numFmt w:val="bullet"/>
      <w:lvlText w:val="▪"/>
      <w:lvlJc w:val="left"/>
      <w:pPr>
        <w:ind w:left="2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E8BBDC">
      <w:start w:val="1"/>
      <w:numFmt w:val="bullet"/>
      <w:lvlText w:val="•"/>
      <w:lvlJc w:val="left"/>
      <w:pPr>
        <w:ind w:left="3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94FD2C">
      <w:start w:val="1"/>
      <w:numFmt w:val="bullet"/>
      <w:lvlText w:val="o"/>
      <w:lvlJc w:val="left"/>
      <w:pPr>
        <w:ind w:left="4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54C15E">
      <w:start w:val="1"/>
      <w:numFmt w:val="bullet"/>
      <w:lvlText w:val="▪"/>
      <w:lvlJc w:val="left"/>
      <w:pPr>
        <w:ind w:left="4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3AE3A4">
      <w:start w:val="1"/>
      <w:numFmt w:val="bullet"/>
      <w:lvlText w:val="•"/>
      <w:lvlJc w:val="left"/>
      <w:pPr>
        <w:ind w:left="5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5CEF08">
      <w:start w:val="1"/>
      <w:numFmt w:val="bullet"/>
      <w:lvlText w:val="o"/>
      <w:lvlJc w:val="left"/>
      <w:pPr>
        <w:ind w:left="6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3EED12">
      <w:start w:val="1"/>
      <w:numFmt w:val="bullet"/>
      <w:lvlText w:val="▪"/>
      <w:lvlJc w:val="left"/>
      <w:pPr>
        <w:ind w:left="6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25F14315"/>
    <w:multiLevelType w:val="hybridMultilevel"/>
    <w:tmpl w:val="627A68A0"/>
    <w:lvl w:ilvl="0" w:tplc="1E4CB486">
      <w:start w:val="1"/>
      <w:numFmt w:val="bullet"/>
      <w:lvlText w:val="-"/>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90BBC4">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32CD52">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2C62A2">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1036FA">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100526">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8C72E2">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E89B22">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56D37A">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266F1C81"/>
    <w:multiLevelType w:val="hybridMultilevel"/>
    <w:tmpl w:val="4F189CAA"/>
    <w:lvl w:ilvl="0" w:tplc="C4F20C4C">
      <w:start w:val="6"/>
      <w:numFmt w:val="decimal"/>
      <w:lvlText w:val="%1)"/>
      <w:lvlJc w:val="left"/>
      <w:pPr>
        <w:ind w:left="627"/>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093201F0">
      <w:start w:val="1"/>
      <w:numFmt w:val="lowerLetter"/>
      <w:lvlText w:val="%2"/>
      <w:lvlJc w:val="left"/>
      <w:pPr>
        <w:ind w:left="1372"/>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BCF2422C">
      <w:start w:val="1"/>
      <w:numFmt w:val="lowerRoman"/>
      <w:lvlText w:val="%3"/>
      <w:lvlJc w:val="left"/>
      <w:pPr>
        <w:ind w:left="2092"/>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1BCCE474">
      <w:start w:val="1"/>
      <w:numFmt w:val="decimal"/>
      <w:lvlText w:val="%4"/>
      <w:lvlJc w:val="left"/>
      <w:pPr>
        <w:ind w:left="2812"/>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BF8049F4">
      <w:start w:val="1"/>
      <w:numFmt w:val="lowerLetter"/>
      <w:lvlText w:val="%5"/>
      <w:lvlJc w:val="left"/>
      <w:pPr>
        <w:ind w:left="3532"/>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852E98FC">
      <w:start w:val="1"/>
      <w:numFmt w:val="lowerRoman"/>
      <w:lvlText w:val="%6"/>
      <w:lvlJc w:val="left"/>
      <w:pPr>
        <w:ind w:left="4252"/>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8E04B868">
      <w:start w:val="1"/>
      <w:numFmt w:val="decimal"/>
      <w:lvlText w:val="%7"/>
      <w:lvlJc w:val="left"/>
      <w:pPr>
        <w:ind w:left="4972"/>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FE826240">
      <w:start w:val="1"/>
      <w:numFmt w:val="lowerLetter"/>
      <w:lvlText w:val="%8"/>
      <w:lvlJc w:val="left"/>
      <w:pPr>
        <w:ind w:left="5692"/>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CA12A46E">
      <w:start w:val="1"/>
      <w:numFmt w:val="lowerRoman"/>
      <w:lvlText w:val="%9"/>
      <w:lvlJc w:val="left"/>
      <w:pPr>
        <w:ind w:left="6412"/>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60" w15:restartNumberingAfterBreak="0">
    <w:nsid w:val="27937E97"/>
    <w:multiLevelType w:val="hybridMultilevel"/>
    <w:tmpl w:val="94F644FC"/>
    <w:lvl w:ilvl="0" w:tplc="CAFEF146">
      <w:start w:val="1"/>
      <w:numFmt w:val="bullet"/>
      <w:lvlText w:val="-"/>
      <w:lvlJc w:val="left"/>
      <w:pPr>
        <w:ind w:left="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824DF6">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2E70B8">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D84ED2">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96E602">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0C6A10">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8AB9B8">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26F580">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E8261C">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27BA3BA5"/>
    <w:multiLevelType w:val="hybridMultilevel"/>
    <w:tmpl w:val="C30E990E"/>
    <w:lvl w:ilvl="0" w:tplc="463E4C7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06A13A">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F859EA">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9814F2">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264738">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88D9A8">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F848C4">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E41B98">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B88F5E">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28393FE2"/>
    <w:multiLevelType w:val="hybridMultilevel"/>
    <w:tmpl w:val="EE827F90"/>
    <w:lvl w:ilvl="0" w:tplc="475CE35E">
      <w:start w:val="1"/>
      <w:numFmt w:val="bullet"/>
      <w:lvlText w:val="-"/>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5A3ECE">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9A4C42">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7A681C">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B20A64">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563024">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5655B2">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3C4C1E">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86B83A">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283A6C39"/>
    <w:multiLevelType w:val="hybridMultilevel"/>
    <w:tmpl w:val="2EF4CDA8"/>
    <w:lvl w:ilvl="0" w:tplc="64B0094C">
      <w:start w:val="1"/>
      <w:numFmt w:val="decimal"/>
      <w:lvlText w:val="%1)"/>
      <w:lvlJc w:val="left"/>
      <w:pPr>
        <w:ind w:left="1186"/>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1" w:tplc="20E2C102">
      <w:start w:val="1"/>
      <w:numFmt w:val="lowerLetter"/>
      <w:lvlText w:val="%2"/>
      <w:lvlJc w:val="left"/>
      <w:pPr>
        <w:ind w:left="166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2" w:tplc="1464A342">
      <w:start w:val="1"/>
      <w:numFmt w:val="lowerRoman"/>
      <w:lvlText w:val="%3"/>
      <w:lvlJc w:val="left"/>
      <w:pPr>
        <w:ind w:left="238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3" w:tplc="94888854">
      <w:start w:val="1"/>
      <w:numFmt w:val="decimal"/>
      <w:lvlText w:val="%4"/>
      <w:lvlJc w:val="left"/>
      <w:pPr>
        <w:ind w:left="310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4" w:tplc="936E87E6">
      <w:start w:val="1"/>
      <w:numFmt w:val="lowerLetter"/>
      <w:lvlText w:val="%5"/>
      <w:lvlJc w:val="left"/>
      <w:pPr>
        <w:ind w:left="382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5" w:tplc="0A62C748">
      <w:start w:val="1"/>
      <w:numFmt w:val="lowerRoman"/>
      <w:lvlText w:val="%6"/>
      <w:lvlJc w:val="left"/>
      <w:pPr>
        <w:ind w:left="454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6" w:tplc="91E0DDE8">
      <w:start w:val="1"/>
      <w:numFmt w:val="decimal"/>
      <w:lvlText w:val="%7"/>
      <w:lvlJc w:val="left"/>
      <w:pPr>
        <w:ind w:left="526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7" w:tplc="97587442">
      <w:start w:val="1"/>
      <w:numFmt w:val="lowerLetter"/>
      <w:lvlText w:val="%8"/>
      <w:lvlJc w:val="left"/>
      <w:pPr>
        <w:ind w:left="598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8" w:tplc="8FC03FBA">
      <w:start w:val="1"/>
      <w:numFmt w:val="lowerRoman"/>
      <w:lvlText w:val="%9"/>
      <w:lvlJc w:val="left"/>
      <w:pPr>
        <w:ind w:left="670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abstractNum>
  <w:abstractNum w:abstractNumId="64" w15:restartNumberingAfterBreak="0">
    <w:nsid w:val="285D20BF"/>
    <w:multiLevelType w:val="hybridMultilevel"/>
    <w:tmpl w:val="FBAA6530"/>
    <w:lvl w:ilvl="0" w:tplc="6324D8DC">
      <w:start w:val="1"/>
      <w:numFmt w:val="bullet"/>
      <w:lvlText w:val="-"/>
      <w:lvlJc w:val="left"/>
      <w:pPr>
        <w:ind w:left="2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C8EC62">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90F96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14D5D2">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1A8298">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586C9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60164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90FA04">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FC8656">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286A14E4"/>
    <w:multiLevelType w:val="hybridMultilevel"/>
    <w:tmpl w:val="405C6BDA"/>
    <w:lvl w:ilvl="0" w:tplc="0F92C622">
      <w:start w:val="8"/>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BE84C8">
      <w:start w:val="1"/>
      <w:numFmt w:val="lowerLetter"/>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14B7B4">
      <w:start w:val="1"/>
      <w:numFmt w:val="lowerRoman"/>
      <w:lvlText w:val="%3"/>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E4AAFE">
      <w:start w:val="1"/>
      <w:numFmt w:val="decimal"/>
      <w:lvlText w:val="%4"/>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D09506">
      <w:start w:val="1"/>
      <w:numFmt w:val="lowerLetter"/>
      <w:lvlText w:val="%5"/>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68B4A8">
      <w:start w:val="1"/>
      <w:numFmt w:val="lowerRoman"/>
      <w:lvlText w:val="%6"/>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72C458">
      <w:start w:val="1"/>
      <w:numFmt w:val="decimal"/>
      <w:lvlText w:val="%7"/>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EEC028">
      <w:start w:val="1"/>
      <w:numFmt w:val="lowerLetter"/>
      <w:lvlText w:val="%8"/>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088442">
      <w:start w:val="1"/>
      <w:numFmt w:val="lowerRoman"/>
      <w:lvlText w:val="%9"/>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2975335B"/>
    <w:multiLevelType w:val="hybridMultilevel"/>
    <w:tmpl w:val="B5BEEEEE"/>
    <w:lvl w:ilvl="0" w:tplc="D27A4A7A">
      <w:start w:val="1"/>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DEFD74">
      <w:start w:val="1"/>
      <w:numFmt w:val="lowerLetter"/>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E80CB6">
      <w:start w:val="1"/>
      <w:numFmt w:val="lowerRoman"/>
      <w:lvlText w:val="%3"/>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C4845E">
      <w:start w:val="1"/>
      <w:numFmt w:val="decimal"/>
      <w:lvlText w:val="%4"/>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0E0E78">
      <w:start w:val="1"/>
      <w:numFmt w:val="lowerLetter"/>
      <w:lvlText w:val="%5"/>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42F09C">
      <w:start w:val="1"/>
      <w:numFmt w:val="lowerRoman"/>
      <w:lvlText w:val="%6"/>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D4713C">
      <w:start w:val="1"/>
      <w:numFmt w:val="decimal"/>
      <w:lvlText w:val="%7"/>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523A98">
      <w:start w:val="1"/>
      <w:numFmt w:val="lowerLetter"/>
      <w:lvlText w:val="%8"/>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2A6B22">
      <w:start w:val="1"/>
      <w:numFmt w:val="lowerRoman"/>
      <w:lvlText w:val="%9"/>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2A1657AA"/>
    <w:multiLevelType w:val="hybridMultilevel"/>
    <w:tmpl w:val="CE504BCC"/>
    <w:lvl w:ilvl="0" w:tplc="361AF672">
      <w:start w:val="2"/>
      <w:numFmt w:val="decimal"/>
      <w:lvlText w:val="%1)"/>
      <w:lvlJc w:val="left"/>
      <w:pPr>
        <w:ind w:left="936"/>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1" w:tplc="2B78FB58">
      <w:start w:val="1"/>
      <w:numFmt w:val="lowerLetter"/>
      <w:lvlText w:val="%2"/>
      <w:lvlJc w:val="left"/>
      <w:pPr>
        <w:ind w:left="166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2" w:tplc="E760D4BE">
      <w:start w:val="1"/>
      <w:numFmt w:val="lowerRoman"/>
      <w:lvlText w:val="%3"/>
      <w:lvlJc w:val="left"/>
      <w:pPr>
        <w:ind w:left="238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3" w:tplc="2ADEE93A">
      <w:start w:val="1"/>
      <w:numFmt w:val="decimal"/>
      <w:lvlText w:val="%4"/>
      <w:lvlJc w:val="left"/>
      <w:pPr>
        <w:ind w:left="310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4" w:tplc="14E28404">
      <w:start w:val="1"/>
      <w:numFmt w:val="lowerLetter"/>
      <w:lvlText w:val="%5"/>
      <w:lvlJc w:val="left"/>
      <w:pPr>
        <w:ind w:left="382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5" w:tplc="F822F066">
      <w:start w:val="1"/>
      <w:numFmt w:val="lowerRoman"/>
      <w:lvlText w:val="%6"/>
      <w:lvlJc w:val="left"/>
      <w:pPr>
        <w:ind w:left="454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6" w:tplc="43B02FFA">
      <w:start w:val="1"/>
      <w:numFmt w:val="decimal"/>
      <w:lvlText w:val="%7"/>
      <w:lvlJc w:val="left"/>
      <w:pPr>
        <w:ind w:left="526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7" w:tplc="E514AF2C">
      <w:start w:val="1"/>
      <w:numFmt w:val="lowerLetter"/>
      <w:lvlText w:val="%8"/>
      <w:lvlJc w:val="left"/>
      <w:pPr>
        <w:ind w:left="598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8" w:tplc="C23AB7AA">
      <w:start w:val="1"/>
      <w:numFmt w:val="lowerRoman"/>
      <w:lvlText w:val="%9"/>
      <w:lvlJc w:val="left"/>
      <w:pPr>
        <w:ind w:left="670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abstractNum>
  <w:abstractNum w:abstractNumId="68" w15:restartNumberingAfterBreak="0">
    <w:nsid w:val="2A9C6CEA"/>
    <w:multiLevelType w:val="hybridMultilevel"/>
    <w:tmpl w:val="5D842B5E"/>
    <w:lvl w:ilvl="0" w:tplc="03983D64">
      <w:start w:val="2"/>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3CDC98">
      <w:start w:val="1"/>
      <w:numFmt w:val="lowerLetter"/>
      <w:lvlText w:val="%2"/>
      <w:lvlJc w:val="left"/>
      <w:pPr>
        <w:ind w:left="1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500D9C">
      <w:start w:val="1"/>
      <w:numFmt w:val="lowerRoman"/>
      <w:lvlText w:val="%3"/>
      <w:lvlJc w:val="left"/>
      <w:pPr>
        <w:ind w:left="2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8012E0">
      <w:start w:val="1"/>
      <w:numFmt w:val="decimal"/>
      <w:lvlText w:val="%4"/>
      <w:lvlJc w:val="left"/>
      <w:pPr>
        <w:ind w:left="3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A82688">
      <w:start w:val="1"/>
      <w:numFmt w:val="lowerLetter"/>
      <w:lvlText w:val="%5"/>
      <w:lvlJc w:val="left"/>
      <w:pPr>
        <w:ind w:left="4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586DA6">
      <w:start w:val="1"/>
      <w:numFmt w:val="lowerRoman"/>
      <w:lvlText w:val="%6"/>
      <w:lvlJc w:val="left"/>
      <w:pPr>
        <w:ind w:left="4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E84EEC">
      <w:start w:val="1"/>
      <w:numFmt w:val="decimal"/>
      <w:lvlText w:val="%7"/>
      <w:lvlJc w:val="left"/>
      <w:pPr>
        <w:ind w:left="5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4A842C">
      <w:start w:val="1"/>
      <w:numFmt w:val="lowerLetter"/>
      <w:lvlText w:val="%8"/>
      <w:lvlJc w:val="left"/>
      <w:pPr>
        <w:ind w:left="6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425794">
      <w:start w:val="1"/>
      <w:numFmt w:val="lowerRoman"/>
      <w:lvlText w:val="%9"/>
      <w:lvlJc w:val="left"/>
      <w:pPr>
        <w:ind w:left="7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2AFE7F63"/>
    <w:multiLevelType w:val="hybridMultilevel"/>
    <w:tmpl w:val="8F2E7A5E"/>
    <w:lvl w:ilvl="0" w:tplc="F302502C">
      <w:start w:val="1"/>
      <w:numFmt w:val="bullet"/>
      <w:lvlText w:val="-"/>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60487E">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8602DC">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C2481A">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902612">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4A47FA">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3E31A4">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76557E">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F20E3E">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2B406088"/>
    <w:multiLevelType w:val="hybridMultilevel"/>
    <w:tmpl w:val="F5AC513A"/>
    <w:lvl w:ilvl="0" w:tplc="90D49746">
      <w:start w:val="1"/>
      <w:numFmt w:val="bullet"/>
      <w:lvlText w:val="-"/>
      <w:lvlJc w:val="left"/>
      <w:pPr>
        <w:ind w:left="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EE2A4C">
      <w:start w:val="1"/>
      <w:numFmt w:val="bullet"/>
      <w:lvlText w:val="o"/>
      <w:lvlJc w:val="left"/>
      <w:pPr>
        <w:ind w:left="1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E8611E">
      <w:start w:val="1"/>
      <w:numFmt w:val="bullet"/>
      <w:lvlText w:val="▪"/>
      <w:lvlJc w:val="left"/>
      <w:pPr>
        <w:ind w:left="2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C071B4">
      <w:start w:val="1"/>
      <w:numFmt w:val="bullet"/>
      <w:lvlText w:val="•"/>
      <w:lvlJc w:val="left"/>
      <w:pPr>
        <w:ind w:left="3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58B73C">
      <w:start w:val="1"/>
      <w:numFmt w:val="bullet"/>
      <w:lvlText w:val="o"/>
      <w:lvlJc w:val="left"/>
      <w:pPr>
        <w:ind w:left="4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46C44E">
      <w:start w:val="1"/>
      <w:numFmt w:val="bullet"/>
      <w:lvlText w:val="▪"/>
      <w:lvlJc w:val="left"/>
      <w:pPr>
        <w:ind w:left="4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E8E90C">
      <w:start w:val="1"/>
      <w:numFmt w:val="bullet"/>
      <w:lvlText w:val="•"/>
      <w:lvlJc w:val="left"/>
      <w:pPr>
        <w:ind w:left="5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521D46">
      <w:start w:val="1"/>
      <w:numFmt w:val="bullet"/>
      <w:lvlText w:val="o"/>
      <w:lvlJc w:val="left"/>
      <w:pPr>
        <w:ind w:left="6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69CD4">
      <w:start w:val="1"/>
      <w:numFmt w:val="bullet"/>
      <w:lvlText w:val="▪"/>
      <w:lvlJc w:val="left"/>
      <w:pPr>
        <w:ind w:left="7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2D4B465D"/>
    <w:multiLevelType w:val="hybridMultilevel"/>
    <w:tmpl w:val="52AE4DD6"/>
    <w:lvl w:ilvl="0" w:tplc="5CA6C9DA">
      <w:start w:val="1"/>
      <w:numFmt w:val="bullet"/>
      <w:lvlText w:val="•"/>
      <w:lvlPicBulletId w:val="0"/>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D0FA78">
      <w:start w:val="1"/>
      <w:numFmt w:val="bullet"/>
      <w:lvlText w:val="-"/>
      <w:lvlJc w:val="left"/>
      <w:pPr>
        <w:ind w:left="185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60C4B22">
      <w:start w:val="1"/>
      <w:numFmt w:val="bullet"/>
      <w:lvlText w:val="▪"/>
      <w:lvlJc w:val="left"/>
      <w:pPr>
        <w:ind w:left="25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6149F32">
      <w:start w:val="1"/>
      <w:numFmt w:val="bullet"/>
      <w:lvlText w:val="•"/>
      <w:lvlJc w:val="left"/>
      <w:pPr>
        <w:ind w:left="32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F3CF456">
      <w:start w:val="1"/>
      <w:numFmt w:val="bullet"/>
      <w:lvlText w:val="o"/>
      <w:lvlJc w:val="left"/>
      <w:pPr>
        <w:ind w:left="396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1B8E9A2">
      <w:start w:val="1"/>
      <w:numFmt w:val="bullet"/>
      <w:lvlText w:val="▪"/>
      <w:lvlJc w:val="left"/>
      <w:pPr>
        <w:ind w:left="46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944BD6A">
      <w:start w:val="1"/>
      <w:numFmt w:val="bullet"/>
      <w:lvlText w:val="•"/>
      <w:lvlJc w:val="left"/>
      <w:pPr>
        <w:ind w:left="54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46E05F42">
      <w:start w:val="1"/>
      <w:numFmt w:val="bullet"/>
      <w:lvlText w:val="o"/>
      <w:lvlJc w:val="left"/>
      <w:pPr>
        <w:ind w:left="61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E7C87F4">
      <w:start w:val="1"/>
      <w:numFmt w:val="bullet"/>
      <w:lvlText w:val="▪"/>
      <w:lvlJc w:val="left"/>
      <w:pPr>
        <w:ind w:left="68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2" w15:restartNumberingAfterBreak="0">
    <w:nsid w:val="2E645D44"/>
    <w:multiLevelType w:val="hybridMultilevel"/>
    <w:tmpl w:val="9060432E"/>
    <w:lvl w:ilvl="0" w:tplc="9A5886CC">
      <w:start w:val="1"/>
      <w:numFmt w:val="bullet"/>
      <w:lvlText w:val="-"/>
      <w:lvlJc w:val="left"/>
      <w:pPr>
        <w:ind w:left="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DADB44">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EEB624">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C480CE">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DEA754">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B09AF8">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625DEE">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42F234">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F0A878">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2EE00A09"/>
    <w:multiLevelType w:val="hybridMultilevel"/>
    <w:tmpl w:val="7DDC05BE"/>
    <w:lvl w:ilvl="0" w:tplc="AA4EEA48">
      <w:start w:val="1"/>
      <w:numFmt w:val="bullet"/>
      <w:lvlText w:val="-"/>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40A9BA">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688932">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701146">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0411EE">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36C204">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2EC84E">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90C7F6">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548226">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2FD839EA"/>
    <w:multiLevelType w:val="multilevel"/>
    <w:tmpl w:val="ED8A645E"/>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3"/>
      <w:numFmt w:val="decimal"/>
      <w:lvlRestart w:val="0"/>
      <w:lvlText w:val="%1.%2.%3."/>
      <w:lvlJc w:val="left"/>
      <w:pPr>
        <w:ind w:left="11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30C65EA9"/>
    <w:multiLevelType w:val="hybridMultilevel"/>
    <w:tmpl w:val="8D686044"/>
    <w:lvl w:ilvl="0" w:tplc="958A5B7E">
      <w:start w:val="1"/>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0687AE">
      <w:start w:val="1"/>
      <w:numFmt w:val="lowerLetter"/>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74A758">
      <w:start w:val="1"/>
      <w:numFmt w:val="lowerRoman"/>
      <w:lvlText w:val="%3"/>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82BA60">
      <w:start w:val="1"/>
      <w:numFmt w:val="decimal"/>
      <w:lvlText w:val="%4"/>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0419DC">
      <w:start w:val="1"/>
      <w:numFmt w:val="lowerLetter"/>
      <w:lvlText w:val="%5"/>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B0090A">
      <w:start w:val="1"/>
      <w:numFmt w:val="lowerRoman"/>
      <w:lvlText w:val="%6"/>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CA9D26">
      <w:start w:val="1"/>
      <w:numFmt w:val="decimal"/>
      <w:lvlText w:val="%7"/>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16E5FA">
      <w:start w:val="1"/>
      <w:numFmt w:val="lowerLetter"/>
      <w:lvlText w:val="%8"/>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76EAB2">
      <w:start w:val="1"/>
      <w:numFmt w:val="lowerRoman"/>
      <w:lvlText w:val="%9"/>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31820FE3"/>
    <w:multiLevelType w:val="hybridMultilevel"/>
    <w:tmpl w:val="3450493A"/>
    <w:lvl w:ilvl="0" w:tplc="8452B848">
      <w:start w:val="1"/>
      <w:numFmt w:val="bullet"/>
      <w:lvlText w:val="-"/>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AA4690">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321804">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D0ACA2">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6E4DD2">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68CC48">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848234">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DE423C">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1C6A38">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32E23DEB"/>
    <w:multiLevelType w:val="hybridMultilevel"/>
    <w:tmpl w:val="53848594"/>
    <w:lvl w:ilvl="0" w:tplc="DFD448D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AAA788">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582068">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FCF6EA">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A495F6">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002FDC">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7E29C8">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D2E5B2">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8A0BE4">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34DE7258"/>
    <w:multiLevelType w:val="hybridMultilevel"/>
    <w:tmpl w:val="F74820F0"/>
    <w:lvl w:ilvl="0" w:tplc="01986290">
      <w:start w:val="1"/>
      <w:numFmt w:val="bullet"/>
      <w:lvlText w:val="-"/>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984116">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4697B0">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D603CC">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DE674E">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922B4A">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1ACA00">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44D1DA">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7CBA42">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367F755C"/>
    <w:multiLevelType w:val="hybridMultilevel"/>
    <w:tmpl w:val="170434C4"/>
    <w:lvl w:ilvl="0" w:tplc="CEFE6DA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0695F6">
      <w:start w:val="1"/>
      <w:numFmt w:val="lowerLetter"/>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1AC3FC">
      <w:start w:val="1"/>
      <w:numFmt w:val="lowerRoman"/>
      <w:lvlText w:val="%3"/>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545726">
      <w:start w:val="1"/>
      <w:numFmt w:val="decimal"/>
      <w:lvlText w:val="%4"/>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44E21E">
      <w:start w:val="1"/>
      <w:numFmt w:val="lowerLetter"/>
      <w:lvlText w:val="%5"/>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08E8A0">
      <w:start w:val="1"/>
      <w:numFmt w:val="lowerRoman"/>
      <w:lvlText w:val="%6"/>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8E73D0">
      <w:start w:val="1"/>
      <w:numFmt w:val="decimal"/>
      <w:lvlText w:val="%7"/>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60764E">
      <w:start w:val="1"/>
      <w:numFmt w:val="lowerLetter"/>
      <w:lvlText w:val="%8"/>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40AA9C">
      <w:start w:val="1"/>
      <w:numFmt w:val="lowerRoman"/>
      <w:lvlText w:val="%9"/>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37532870"/>
    <w:multiLevelType w:val="hybridMultilevel"/>
    <w:tmpl w:val="1B62081E"/>
    <w:lvl w:ilvl="0" w:tplc="A75C0E78">
      <w:start w:val="1"/>
      <w:numFmt w:val="bullet"/>
      <w:lvlText w:val="-"/>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A2F400">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5EC2A4">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B835CA">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32ED2E">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4E648E">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2AD7CA">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AC33F0">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A65890">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37DD4BAA"/>
    <w:multiLevelType w:val="hybridMultilevel"/>
    <w:tmpl w:val="04AE0A0E"/>
    <w:lvl w:ilvl="0" w:tplc="F75665E8">
      <w:start w:val="4"/>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72C740">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50C708">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62DCE8">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0EC240">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22E8EE">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582344">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4632AA">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E49B06">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39B93F22"/>
    <w:multiLevelType w:val="hybridMultilevel"/>
    <w:tmpl w:val="57585F50"/>
    <w:lvl w:ilvl="0" w:tplc="E22410A0">
      <w:start w:val="1"/>
      <w:numFmt w:val="bullet"/>
      <w:lvlText w:val="-"/>
      <w:lvlJc w:val="left"/>
      <w:pPr>
        <w:ind w:left="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D69384">
      <w:start w:val="1"/>
      <w:numFmt w:val="bullet"/>
      <w:lvlText w:val="o"/>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08F37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4A1EF0">
      <w:start w:val="1"/>
      <w:numFmt w:val="bullet"/>
      <w:lvlText w:val="•"/>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D0605E">
      <w:start w:val="1"/>
      <w:numFmt w:val="bullet"/>
      <w:lvlText w:val="o"/>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DA10A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78FC04">
      <w:start w:val="1"/>
      <w:numFmt w:val="bullet"/>
      <w:lvlText w:val="•"/>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BEB02E">
      <w:start w:val="1"/>
      <w:numFmt w:val="bullet"/>
      <w:lvlText w:val="o"/>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CCB798">
      <w:start w:val="1"/>
      <w:numFmt w:val="bullet"/>
      <w:lvlText w:val="▪"/>
      <w:lvlJc w:val="left"/>
      <w:pPr>
        <w:ind w:left="6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39ED6E2E"/>
    <w:multiLevelType w:val="hybridMultilevel"/>
    <w:tmpl w:val="780C0750"/>
    <w:lvl w:ilvl="0" w:tplc="D618EF24">
      <w:start w:val="1"/>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72B808">
      <w:start w:val="1"/>
      <w:numFmt w:val="decimal"/>
      <w:lvlText w:val="%2."/>
      <w:lvlJc w:val="left"/>
      <w:pPr>
        <w:ind w:left="1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2247E8">
      <w:start w:val="1"/>
      <w:numFmt w:val="lowerRoman"/>
      <w:lvlText w:val="%3"/>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7AA4C6">
      <w:start w:val="1"/>
      <w:numFmt w:val="decimal"/>
      <w:lvlText w:val="%4"/>
      <w:lvlJc w:val="left"/>
      <w:pPr>
        <w:ind w:left="2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B89B22">
      <w:start w:val="1"/>
      <w:numFmt w:val="lowerLetter"/>
      <w:lvlText w:val="%5"/>
      <w:lvlJc w:val="left"/>
      <w:pPr>
        <w:ind w:left="3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F4B620">
      <w:start w:val="1"/>
      <w:numFmt w:val="lowerRoman"/>
      <w:lvlText w:val="%6"/>
      <w:lvlJc w:val="left"/>
      <w:pPr>
        <w:ind w:left="4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90C7D0">
      <w:start w:val="1"/>
      <w:numFmt w:val="decimal"/>
      <w:lvlText w:val="%7"/>
      <w:lvlJc w:val="left"/>
      <w:pPr>
        <w:ind w:left="5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78519A">
      <w:start w:val="1"/>
      <w:numFmt w:val="lowerLetter"/>
      <w:lvlText w:val="%8"/>
      <w:lvlJc w:val="left"/>
      <w:pPr>
        <w:ind w:left="5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161680">
      <w:start w:val="1"/>
      <w:numFmt w:val="lowerRoman"/>
      <w:lvlText w:val="%9"/>
      <w:lvlJc w:val="left"/>
      <w:pPr>
        <w:ind w:left="6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3C037D60"/>
    <w:multiLevelType w:val="hybridMultilevel"/>
    <w:tmpl w:val="4B987A2E"/>
    <w:lvl w:ilvl="0" w:tplc="DC36BA4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025B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FAEA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B2E2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BE54A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AE99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06C8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00E0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B629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3C333179"/>
    <w:multiLevelType w:val="hybridMultilevel"/>
    <w:tmpl w:val="43649FCA"/>
    <w:lvl w:ilvl="0" w:tplc="ABBE063C">
      <w:start w:val="1"/>
      <w:numFmt w:val="bullet"/>
      <w:lvlText w:val="–"/>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BC852A">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0654D0">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32178A">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E68F58">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503418">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46B3DE">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7411DA">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8A7908">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3C390F7E"/>
    <w:multiLevelType w:val="multilevel"/>
    <w:tmpl w:val="1DA49AF0"/>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8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3C3A3C52"/>
    <w:multiLevelType w:val="multilevel"/>
    <w:tmpl w:val="977CF13C"/>
    <w:lvl w:ilvl="0">
      <w:start w:val="2"/>
      <w:numFmt w:val="decimal"/>
      <w:lvlText w:val="%1."/>
      <w:lvlJc w:val="left"/>
      <w:pPr>
        <w:ind w:left="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3C974047"/>
    <w:multiLevelType w:val="hybridMultilevel"/>
    <w:tmpl w:val="6C2C3D06"/>
    <w:lvl w:ilvl="0" w:tplc="8D7C3406">
      <w:start w:val="1"/>
      <w:numFmt w:val="bullet"/>
      <w:lvlText w:val="•"/>
      <w:lvlJc w:val="left"/>
      <w:pPr>
        <w:ind w:left="3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5784C916">
      <w:start w:val="2"/>
      <w:numFmt w:val="decimal"/>
      <w:lvlRestart w:val="0"/>
      <w:lvlText w:val="%2)"/>
      <w:lvlJc w:val="left"/>
      <w:pPr>
        <w:ind w:left="3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D9120866">
      <w:start w:val="1"/>
      <w:numFmt w:val="lowerRoman"/>
      <w:lvlText w:val="%3"/>
      <w:lvlJc w:val="left"/>
      <w:pPr>
        <w:ind w:left="2006"/>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A5764BE2">
      <w:start w:val="1"/>
      <w:numFmt w:val="decimal"/>
      <w:lvlText w:val="%4"/>
      <w:lvlJc w:val="left"/>
      <w:pPr>
        <w:ind w:left="2726"/>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84E2622E">
      <w:start w:val="1"/>
      <w:numFmt w:val="lowerLetter"/>
      <w:lvlText w:val="%5"/>
      <w:lvlJc w:val="left"/>
      <w:pPr>
        <w:ind w:left="3446"/>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13843718">
      <w:start w:val="1"/>
      <w:numFmt w:val="lowerRoman"/>
      <w:lvlText w:val="%6"/>
      <w:lvlJc w:val="left"/>
      <w:pPr>
        <w:ind w:left="4166"/>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DD28D402">
      <w:start w:val="1"/>
      <w:numFmt w:val="decimal"/>
      <w:lvlText w:val="%7"/>
      <w:lvlJc w:val="left"/>
      <w:pPr>
        <w:ind w:left="4886"/>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0024CD64">
      <w:start w:val="1"/>
      <w:numFmt w:val="lowerLetter"/>
      <w:lvlText w:val="%8"/>
      <w:lvlJc w:val="left"/>
      <w:pPr>
        <w:ind w:left="5606"/>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2FFE9582">
      <w:start w:val="1"/>
      <w:numFmt w:val="lowerRoman"/>
      <w:lvlText w:val="%9"/>
      <w:lvlJc w:val="left"/>
      <w:pPr>
        <w:ind w:left="6326"/>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89" w15:restartNumberingAfterBreak="0">
    <w:nsid w:val="3CDC0878"/>
    <w:multiLevelType w:val="hybridMultilevel"/>
    <w:tmpl w:val="30326EA2"/>
    <w:lvl w:ilvl="0" w:tplc="AAE81122">
      <w:start w:val="5"/>
      <w:numFmt w:val="decimal"/>
      <w:lvlText w:val="%1)"/>
      <w:lvlJc w:val="left"/>
      <w:pPr>
        <w:ind w:left="1416"/>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1" w:tplc="8EDAB6E8">
      <w:start w:val="1"/>
      <w:numFmt w:val="lowerLetter"/>
      <w:lvlText w:val="%2"/>
      <w:lvlJc w:val="left"/>
      <w:pPr>
        <w:ind w:left="2496"/>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2" w:tplc="8496FAE2">
      <w:start w:val="1"/>
      <w:numFmt w:val="lowerRoman"/>
      <w:lvlText w:val="%3"/>
      <w:lvlJc w:val="left"/>
      <w:pPr>
        <w:ind w:left="3216"/>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3" w:tplc="46FC932C">
      <w:start w:val="1"/>
      <w:numFmt w:val="decimal"/>
      <w:lvlText w:val="%4"/>
      <w:lvlJc w:val="left"/>
      <w:pPr>
        <w:ind w:left="3936"/>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4" w:tplc="9EDAA466">
      <w:start w:val="1"/>
      <w:numFmt w:val="lowerLetter"/>
      <w:lvlText w:val="%5"/>
      <w:lvlJc w:val="left"/>
      <w:pPr>
        <w:ind w:left="4656"/>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5" w:tplc="68FC213A">
      <w:start w:val="1"/>
      <w:numFmt w:val="lowerRoman"/>
      <w:lvlText w:val="%6"/>
      <w:lvlJc w:val="left"/>
      <w:pPr>
        <w:ind w:left="5376"/>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6" w:tplc="0E9CEC8E">
      <w:start w:val="1"/>
      <w:numFmt w:val="decimal"/>
      <w:lvlText w:val="%7"/>
      <w:lvlJc w:val="left"/>
      <w:pPr>
        <w:ind w:left="6096"/>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7" w:tplc="9578B44E">
      <w:start w:val="1"/>
      <w:numFmt w:val="lowerLetter"/>
      <w:lvlText w:val="%8"/>
      <w:lvlJc w:val="left"/>
      <w:pPr>
        <w:ind w:left="6816"/>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8" w:tplc="87BCC57E">
      <w:start w:val="1"/>
      <w:numFmt w:val="lowerRoman"/>
      <w:lvlText w:val="%9"/>
      <w:lvlJc w:val="left"/>
      <w:pPr>
        <w:ind w:left="7536"/>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abstractNum>
  <w:abstractNum w:abstractNumId="90" w15:restartNumberingAfterBreak="0">
    <w:nsid w:val="3CF671F4"/>
    <w:multiLevelType w:val="hybridMultilevel"/>
    <w:tmpl w:val="CA906A1C"/>
    <w:lvl w:ilvl="0" w:tplc="494C6E82">
      <w:start w:val="1"/>
      <w:numFmt w:val="bullet"/>
      <w:lvlText w:val="•"/>
      <w:lvlJc w:val="left"/>
      <w:pPr>
        <w:ind w:left="3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ED44DDA6">
      <w:start w:val="1"/>
      <w:numFmt w:val="bullet"/>
      <w:lvlText w:val="o"/>
      <w:lvlJc w:val="left"/>
      <w:pPr>
        <w:ind w:left="10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2" w:tplc="D3C01CD6">
      <w:start w:val="1"/>
      <w:numFmt w:val="bullet"/>
      <w:lvlText w:val="▪"/>
      <w:lvlJc w:val="left"/>
      <w:pPr>
        <w:ind w:left="180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3" w:tplc="C7FA5A10">
      <w:start w:val="1"/>
      <w:numFmt w:val="bullet"/>
      <w:lvlText w:val="•"/>
      <w:lvlJc w:val="left"/>
      <w:pPr>
        <w:ind w:left="25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9D6EFDDE">
      <w:start w:val="1"/>
      <w:numFmt w:val="bullet"/>
      <w:lvlText w:val="o"/>
      <w:lvlJc w:val="left"/>
      <w:pPr>
        <w:ind w:left="324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5" w:tplc="DB0293CA">
      <w:start w:val="1"/>
      <w:numFmt w:val="bullet"/>
      <w:lvlText w:val="▪"/>
      <w:lvlJc w:val="left"/>
      <w:pPr>
        <w:ind w:left="39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6" w:tplc="1BB2F658">
      <w:start w:val="1"/>
      <w:numFmt w:val="bullet"/>
      <w:lvlText w:val="•"/>
      <w:lvlJc w:val="left"/>
      <w:pPr>
        <w:ind w:left="46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3F4EFD80">
      <w:start w:val="1"/>
      <w:numFmt w:val="bullet"/>
      <w:lvlText w:val="o"/>
      <w:lvlJc w:val="left"/>
      <w:pPr>
        <w:ind w:left="540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8" w:tplc="B4886FB2">
      <w:start w:val="1"/>
      <w:numFmt w:val="bullet"/>
      <w:lvlText w:val="▪"/>
      <w:lvlJc w:val="left"/>
      <w:pPr>
        <w:ind w:left="61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abstractNum>
  <w:abstractNum w:abstractNumId="91" w15:restartNumberingAfterBreak="0">
    <w:nsid w:val="3D326B1C"/>
    <w:multiLevelType w:val="hybridMultilevel"/>
    <w:tmpl w:val="D480DBD6"/>
    <w:lvl w:ilvl="0" w:tplc="323A5464">
      <w:start w:val="1"/>
      <w:numFmt w:val="bullet"/>
      <w:lvlText w:val="-"/>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6E82FA">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E46860">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C0BA76">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06F604">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1EEC5C">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DE67C8">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206A42">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7270EE">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3DE24329"/>
    <w:multiLevelType w:val="hybridMultilevel"/>
    <w:tmpl w:val="6C100BFE"/>
    <w:lvl w:ilvl="0" w:tplc="564C0776">
      <w:start w:val="1"/>
      <w:numFmt w:val="decimal"/>
      <w:lvlText w:val="%1."/>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7C7A06">
      <w:start w:val="1"/>
      <w:numFmt w:val="lowerLetter"/>
      <w:lvlText w:val="%2"/>
      <w:lvlJc w:val="left"/>
      <w:pPr>
        <w:ind w:left="1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4A9160">
      <w:start w:val="1"/>
      <w:numFmt w:val="lowerRoman"/>
      <w:lvlText w:val="%3"/>
      <w:lvlJc w:val="left"/>
      <w:pPr>
        <w:ind w:left="2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AEAF52">
      <w:start w:val="1"/>
      <w:numFmt w:val="decimal"/>
      <w:lvlText w:val="%4"/>
      <w:lvlJc w:val="left"/>
      <w:pPr>
        <w:ind w:left="3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1C239E">
      <w:start w:val="1"/>
      <w:numFmt w:val="lowerLetter"/>
      <w:lvlText w:val="%5"/>
      <w:lvlJc w:val="left"/>
      <w:pPr>
        <w:ind w:left="4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68C686">
      <w:start w:val="1"/>
      <w:numFmt w:val="lowerRoman"/>
      <w:lvlText w:val="%6"/>
      <w:lvlJc w:val="left"/>
      <w:pPr>
        <w:ind w:left="4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F49392">
      <w:start w:val="1"/>
      <w:numFmt w:val="decimal"/>
      <w:lvlText w:val="%7"/>
      <w:lvlJc w:val="left"/>
      <w:pPr>
        <w:ind w:left="5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3AC65C">
      <w:start w:val="1"/>
      <w:numFmt w:val="lowerLetter"/>
      <w:lvlText w:val="%8"/>
      <w:lvlJc w:val="left"/>
      <w:pPr>
        <w:ind w:left="6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A20380">
      <w:start w:val="1"/>
      <w:numFmt w:val="lowerRoman"/>
      <w:lvlText w:val="%9"/>
      <w:lvlJc w:val="left"/>
      <w:pPr>
        <w:ind w:left="6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3DE54B81"/>
    <w:multiLevelType w:val="hybridMultilevel"/>
    <w:tmpl w:val="8BE2F512"/>
    <w:lvl w:ilvl="0" w:tplc="7340F23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E0F61E">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EC5716">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4424E6">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BA2122">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ECC17E">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E4A4F6">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8E7B96">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6290E4">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3E405001"/>
    <w:multiLevelType w:val="multilevel"/>
    <w:tmpl w:val="EAE61B36"/>
    <w:lvl w:ilvl="0">
      <w:start w:val="125"/>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3ED352B7"/>
    <w:multiLevelType w:val="hybridMultilevel"/>
    <w:tmpl w:val="F67A2E4A"/>
    <w:lvl w:ilvl="0" w:tplc="383CE8BE">
      <w:start w:val="1"/>
      <w:numFmt w:val="bullet"/>
      <w:lvlText w:val="•"/>
      <w:lvlPicBulletId w:val="0"/>
      <w:lvlJc w:val="left"/>
      <w:pPr>
        <w:ind w:left="18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987CE2">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140C8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4AE986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74D132">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842DA9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EA675A8">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AA4F3A">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8064494">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3F101C7C"/>
    <w:multiLevelType w:val="hybridMultilevel"/>
    <w:tmpl w:val="D0A85122"/>
    <w:lvl w:ilvl="0" w:tplc="E4402918">
      <w:start w:val="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D0AF86">
      <w:start w:val="1"/>
      <w:numFmt w:val="lowerLetter"/>
      <w:lvlText w:val="%2"/>
      <w:lvlJc w:val="left"/>
      <w:pPr>
        <w:ind w:left="1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EC3DD8">
      <w:start w:val="1"/>
      <w:numFmt w:val="lowerRoman"/>
      <w:lvlText w:val="%3"/>
      <w:lvlJc w:val="left"/>
      <w:pPr>
        <w:ind w:left="2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7EAF7E">
      <w:start w:val="1"/>
      <w:numFmt w:val="decimal"/>
      <w:lvlText w:val="%4"/>
      <w:lvlJc w:val="left"/>
      <w:pPr>
        <w:ind w:left="3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9EDB9C">
      <w:start w:val="1"/>
      <w:numFmt w:val="lowerLetter"/>
      <w:lvlText w:val="%5"/>
      <w:lvlJc w:val="left"/>
      <w:pPr>
        <w:ind w:left="4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EEB208">
      <w:start w:val="1"/>
      <w:numFmt w:val="lowerRoman"/>
      <w:lvlText w:val="%6"/>
      <w:lvlJc w:val="left"/>
      <w:pPr>
        <w:ind w:left="4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94DB10">
      <w:start w:val="1"/>
      <w:numFmt w:val="decimal"/>
      <w:lvlText w:val="%7"/>
      <w:lvlJc w:val="left"/>
      <w:pPr>
        <w:ind w:left="5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B0FF92">
      <w:start w:val="1"/>
      <w:numFmt w:val="lowerLetter"/>
      <w:lvlText w:val="%8"/>
      <w:lvlJc w:val="left"/>
      <w:pPr>
        <w:ind w:left="6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E0B3D0">
      <w:start w:val="1"/>
      <w:numFmt w:val="lowerRoman"/>
      <w:lvlText w:val="%9"/>
      <w:lvlJc w:val="left"/>
      <w:pPr>
        <w:ind w:left="6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3F2C29BC"/>
    <w:multiLevelType w:val="hybridMultilevel"/>
    <w:tmpl w:val="8AA2F8B6"/>
    <w:lvl w:ilvl="0" w:tplc="E35A9CAC">
      <w:start w:val="1"/>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864286">
      <w:start w:val="1"/>
      <w:numFmt w:val="lowerLetter"/>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029102">
      <w:start w:val="1"/>
      <w:numFmt w:val="lowerRoman"/>
      <w:lvlText w:val="%3"/>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CADC98">
      <w:start w:val="1"/>
      <w:numFmt w:val="decimal"/>
      <w:lvlText w:val="%4"/>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1E5D58">
      <w:start w:val="1"/>
      <w:numFmt w:val="lowerLetter"/>
      <w:lvlText w:val="%5"/>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7814E8">
      <w:start w:val="1"/>
      <w:numFmt w:val="lowerRoman"/>
      <w:lvlText w:val="%6"/>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26B0EC">
      <w:start w:val="1"/>
      <w:numFmt w:val="decimal"/>
      <w:lvlText w:val="%7"/>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B239C6">
      <w:start w:val="1"/>
      <w:numFmt w:val="lowerLetter"/>
      <w:lvlText w:val="%8"/>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60F680">
      <w:start w:val="1"/>
      <w:numFmt w:val="lowerRoman"/>
      <w:lvlText w:val="%9"/>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406F356F"/>
    <w:multiLevelType w:val="hybridMultilevel"/>
    <w:tmpl w:val="3AA8D210"/>
    <w:lvl w:ilvl="0" w:tplc="3B1AAF88">
      <w:start w:val="1"/>
      <w:numFmt w:val="bullet"/>
      <w:lvlText w:val="-"/>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4EA38C">
      <w:start w:val="1"/>
      <w:numFmt w:val="bullet"/>
      <w:lvlText w:val="o"/>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D6B432">
      <w:start w:val="1"/>
      <w:numFmt w:val="bullet"/>
      <w:lvlText w:val="▪"/>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AE1C18">
      <w:start w:val="1"/>
      <w:numFmt w:val="bullet"/>
      <w:lvlText w:val="•"/>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F80122">
      <w:start w:val="1"/>
      <w:numFmt w:val="bullet"/>
      <w:lvlText w:val="o"/>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1C7322">
      <w:start w:val="1"/>
      <w:numFmt w:val="bullet"/>
      <w:lvlText w:val="▪"/>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980C44">
      <w:start w:val="1"/>
      <w:numFmt w:val="bullet"/>
      <w:lvlText w:val="•"/>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C46210">
      <w:start w:val="1"/>
      <w:numFmt w:val="bullet"/>
      <w:lvlText w:val="o"/>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3CC02E">
      <w:start w:val="1"/>
      <w:numFmt w:val="bullet"/>
      <w:lvlText w:val="▪"/>
      <w:lvlJc w:val="left"/>
      <w:pPr>
        <w:ind w:left="6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41174816"/>
    <w:multiLevelType w:val="hybridMultilevel"/>
    <w:tmpl w:val="959E7C4A"/>
    <w:lvl w:ilvl="0" w:tplc="844E49D6">
      <w:start w:val="7"/>
      <w:numFmt w:val="decimal"/>
      <w:lvlText w:val="%1)"/>
      <w:lvlJc w:val="left"/>
      <w:pPr>
        <w:ind w:left="1186"/>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1" w:tplc="F9EEE5E2">
      <w:start w:val="1"/>
      <w:numFmt w:val="lowerLetter"/>
      <w:lvlText w:val="%2"/>
      <w:lvlJc w:val="left"/>
      <w:pPr>
        <w:ind w:left="166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2" w:tplc="B9FA6266">
      <w:start w:val="1"/>
      <w:numFmt w:val="lowerRoman"/>
      <w:lvlText w:val="%3"/>
      <w:lvlJc w:val="left"/>
      <w:pPr>
        <w:ind w:left="238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3" w:tplc="544C80A0">
      <w:start w:val="1"/>
      <w:numFmt w:val="decimal"/>
      <w:lvlText w:val="%4"/>
      <w:lvlJc w:val="left"/>
      <w:pPr>
        <w:ind w:left="310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4" w:tplc="0E72817A">
      <w:start w:val="1"/>
      <w:numFmt w:val="lowerLetter"/>
      <w:lvlText w:val="%5"/>
      <w:lvlJc w:val="left"/>
      <w:pPr>
        <w:ind w:left="382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5" w:tplc="962205A0">
      <w:start w:val="1"/>
      <w:numFmt w:val="lowerRoman"/>
      <w:lvlText w:val="%6"/>
      <w:lvlJc w:val="left"/>
      <w:pPr>
        <w:ind w:left="454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6" w:tplc="2F042F32">
      <w:start w:val="1"/>
      <w:numFmt w:val="decimal"/>
      <w:lvlText w:val="%7"/>
      <w:lvlJc w:val="left"/>
      <w:pPr>
        <w:ind w:left="526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7" w:tplc="FD5C596E">
      <w:start w:val="1"/>
      <w:numFmt w:val="lowerLetter"/>
      <w:lvlText w:val="%8"/>
      <w:lvlJc w:val="left"/>
      <w:pPr>
        <w:ind w:left="598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lvl w:ilvl="8" w:tplc="2FD43370">
      <w:start w:val="1"/>
      <w:numFmt w:val="lowerRoman"/>
      <w:lvlText w:val="%9"/>
      <w:lvlJc w:val="left"/>
      <w:pPr>
        <w:ind w:left="6701"/>
      </w:pPr>
      <w:rPr>
        <w:rFonts w:ascii="Times New Roman" w:eastAsia="Times New Roman" w:hAnsi="Times New Roman" w:cs="Times New Roman"/>
        <w:b/>
        <w:bCs/>
        <w:i w:val="0"/>
        <w:strike w:val="0"/>
        <w:dstrike w:val="0"/>
        <w:color w:val="333333"/>
        <w:sz w:val="24"/>
        <w:szCs w:val="24"/>
        <w:u w:val="none" w:color="000000"/>
        <w:bdr w:val="none" w:sz="0" w:space="0" w:color="auto"/>
        <w:shd w:val="clear" w:color="auto" w:fill="auto"/>
        <w:vertAlign w:val="baseline"/>
      </w:rPr>
    </w:lvl>
  </w:abstractNum>
  <w:abstractNum w:abstractNumId="100" w15:restartNumberingAfterBreak="0">
    <w:nsid w:val="424B0404"/>
    <w:multiLevelType w:val="hybridMultilevel"/>
    <w:tmpl w:val="62864E4C"/>
    <w:lvl w:ilvl="0" w:tplc="07521778">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964D8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52D00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B09C1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00314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BE0C0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E0DB3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9EBF9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E4B1C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42515F7F"/>
    <w:multiLevelType w:val="hybridMultilevel"/>
    <w:tmpl w:val="CA3CDDF4"/>
    <w:lvl w:ilvl="0" w:tplc="7F8A5D0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CEF268">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4C35E4">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0970A">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F465DC">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EE7F5A">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4E2964">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BE4A0A">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9422DE">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431F400E"/>
    <w:multiLevelType w:val="multilevel"/>
    <w:tmpl w:val="2548C65A"/>
    <w:lvl w:ilvl="0">
      <w:start w:val="12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5"/>
      <w:numFmt w:val="decimal"/>
      <w:lvlText w:val="%1.%2.%3"/>
      <w:lvlJc w:val="left"/>
      <w:pPr>
        <w:ind w:left="1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2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441C31F6"/>
    <w:multiLevelType w:val="hybridMultilevel"/>
    <w:tmpl w:val="BF1C26D2"/>
    <w:lvl w:ilvl="0" w:tplc="A61AC67A">
      <w:start w:val="4"/>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6EC10E">
      <w:start w:val="1"/>
      <w:numFmt w:val="lowerLetter"/>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1A6350">
      <w:start w:val="1"/>
      <w:numFmt w:val="lowerRoman"/>
      <w:lvlText w:val="%3"/>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7E5B3E">
      <w:start w:val="1"/>
      <w:numFmt w:val="decimal"/>
      <w:lvlText w:val="%4"/>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FCD5BE">
      <w:start w:val="1"/>
      <w:numFmt w:val="lowerLetter"/>
      <w:lvlText w:val="%5"/>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0CCA0A">
      <w:start w:val="1"/>
      <w:numFmt w:val="lowerRoman"/>
      <w:lvlText w:val="%6"/>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5C3C82">
      <w:start w:val="1"/>
      <w:numFmt w:val="decimal"/>
      <w:lvlText w:val="%7"/>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B8D54C">
      <w:start w:val="1"/>
      <w:numFmt w:val="lowerLetter"/>
      <w:lvlText w:val="%8"/>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16276E">
      <w:start w:val="1"/>
      <w:numFmt w:val="lowerRoman"/>
      <w:lvlText w:val="%9"/>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448F6EEA"/>
    <w:multiLevelType w:val="hybridMultilevel"/>
    <w:tmpl w:val="C7AC9516"/>
    <w:lvl w:ilvl="0" w:tplc="F64A271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52AF1A">
      <w:start w:val="1"/>
      <w:numFmt w:val="lowerLetter"/>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BA36B8">
      <w:start w:val="1"/>
      <w:numFmt w:val="lowerRoman"/>
      <w:lvlText w:val="%3"/>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3A4898">
      <w:start w:val="1"/>
      <w:numFmt w:val="decimal"/>
      <w:lvlText w:val="%4"/>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B04CDC">
      <w:start w:val="1"/>
      <w:numFmt w:val="lowerLetter"/>
      <w:lvlText w:val="%5"/>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76BC92">
      <w:start w:val="1"/>
      <w:numFmt w:val="lowerRoman"/>
      <w:lvlText w:val="%6"/>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7EA458">
      <w:start w:val="1"/>
      <w:numFmt w:val="decimal"/>
      <w:lvlText w:val="%7"/>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96E1CA">
      <w:start w:val="1"/>
      <w:numFmt w:val="lowerLetter"/>
      <w:lvlText w:val="%8"/>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14E922">
      <w:start w:val="1"/>
      <w:numFmt w:val="lowerRoman"/>
      <w:lvlText w:val="%9"/>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455C1A82"/>
    <w:multiLevelType w:val="hybridMultilevel"/>
    <w:tmpl w:val="233AE3B0"/>
    <w:lvl w:ilvl="0" w:tplc="53A2DCFC">
      <w:start w:val="1"/>
      <w:numFmt w:val="bullet"/>
      <w:lvlText w:val="-"/>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54B7E2">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D80C94">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368BD8">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40CFE6">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B2971A">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AED962">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2855A0">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5A6822">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456E57F7"/>
    <w:multiLevelType w:val="hybridMultilevel"/>
    <w:tmpl w:val="F000F58E"/>
    <w:lvl w:ilvl="0" w:tplc="DD3A741E">
      <w:start w:val="1"/>
      <w:numFmt w:val="bullet"/>
      <w:lvlText w:val="–"/>
      <w:lvlJc w:val="left"/>
      <w:pPr>
        <w:ind w:left="16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8CC390">
      <w:start w:val="1"/>
      <w:numFmt w:val="bullet"/>
      <w:lvlText w:val="o"/>
      <w:lvlJc w:val="left"/>
      <w:pPr>
        <w:ind w:left="16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76E738">
      <w:start w:val="1"/>
      <w:numFmt w:val="bullet"/>
      <w:lvlText w:val="▪"/>
      <w:lvlJc w:val="left"/>
      <w:pPr>
        <w:ind w:left="23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C05C56">
      <w:start w:val="1"/>
      <w:numFmt w:val="bullet"/>
      <w:lvlText w:val="•"/>
      <w:lvlJc w:val="left"/>
      <w:pPr>
        <w:ind w:left="3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B89E50">
      <w:start w:val="1"/>
      <w:numFmt w:val="bullet"/>
      <w:lvlText w:val="o"/>
      <w:lvlJc w:val="left"/>
      <w:pPr>
        <w:ind w:left="3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34EE574">
      <w:start w:val="1"/>
      <w:numFmt w:val="bullet"/>
      <w:lvlText w:val="▪"/>
      <w:lvlJc w:val="left"/>
      <w:pPr>
        <w:ind w:left="4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BE6CFA">
      <w:start w:val="1"/>
      <w:numFmt w:val="bullet"/>
      <w:lvlText w:val="•"/>
      <w:lvlJc w:val="left"/>
      <w:pPr>
        <w:ind w:left="5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06B9EC">
      <w:start w:val="1"/>
      <w:numFmt w:val="bullet"/>
      <w:lvlText w:val="o"/>
      <w:lvlJc w:val="left"/>
      <w:pPr>
        <w:ind w:left="5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F8ED5C">
      <w:start w:val="1"/>
      <w:numFmt w:val="bullet"/>
      <w:lvlText w:val="▪"/>
      <w:lvlJc w:val="left"/>
      <w:pPr>
        <w:ind w:left="6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7" w15:restartNumberingAfterBreak="0">
    <w:nsid w:val="46D76D4D"/>
    <w:multiLevelType w:val="hybridMultilevel"/>
    <w:tmpl w:val="BE007806"/>
    <w:lvl w:ilvl="0" w:tplc="E71CE010">
      <w:start w:val="1"/>
      <w:numFmt w:val="bullet"/>
      <w:lvlText w:val="-"/>
      <w:lvlJc w:val="left"/>
      <w:pPr>
        <w:ind w:left="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9CF5F8">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ACA69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0AD904">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D2A4EA">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8E1E4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789A60">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9C705A">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4CAF26">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46EB62C1"/>
    <w:multiLevelType w:val="hybridMultilevel"/>
    <w:tmpl w:val="98BE18B0"/>
    <w:lvl w:ilvl="0" w:tplc="7F08EF7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1A3980">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CACA2A">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9E86DE">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842B1E">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4AA322">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62ABBA">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8A5FA2">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D02DD4">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499D44D3"/>
    <w:multiLevelType w:val="hybridMultilevel"/>
    <w:tmpl w:val="1A103084"/>
    <w:lvl w:ilvl="0" w:tplc="7F78912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24E16C">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843180">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B86FEC">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58D6E6">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C20640">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DE73CA">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328B34">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C03258">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4A1C4F5D"/>
    <w:multiLevelType w:val="hybridMultilevel"/>
    <w:tmpl w:val="DA6E4CE8"/>
    <w:lvl w:ilvl="0" w:tplc="EF24FEC0">
      <w:start w:val="1"/>
      <w:numFmt w:val="bullet"/>
      <w:lvlText w:val="-"/>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B692E6">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F25A30">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DEDC26">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208996">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7804FE">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104E34">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040F16">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4E6D22">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4A253B8F"/>
    <w:multiLevelType w:val="hybridMultilevel"/>
    <w:tmpl w:val="1BB433A6"/>
    <w:lvl w:ilvl="0" w:tplc="DCA2CA4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88BE92">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50540A">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9A1A62">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22C600">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740288">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121F8C">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E40480">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B48810">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4ACC3912"/>
    <w:multiLevelType w:val="hybridMultilevel"/>
    <w:tmpl w:val="394A1DBE"/>
    <w:lvl w:ilvl="0" w:tplc="794E066A">
      <w:start w:val="1"/>
      <w:numFmt w:val="bullet"/>
      <w:lvlText w:val="•"/>
      <w:lvlJc w:val="left"/>
      <w:pPr>
        <w:ind w:left="3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79C88E1E">
      <w:start w:val="1"/>
      <w:numFmt w:val="bullet"/>
      <w:lvlText w:val="o"/>
      <w:lvlJc w:val="left"/>
      <w:pPr>
        <w:ind w:left="10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2" w:tplc="80C46EE6">
      <w:start w:val="1"/>
      <w:numFmt w:val="bullet"/>
      <w:lvlText w:val="▪"/>
      <w:lvlJc w:val="left"/>
      <w:pPr>
        <w:ind w:left="180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3" w:tplc="10CA80B0">
      <w:start w:val="1"/>
      <w:numFmt w:val="bullet"/>
      <w:lvlText w:val="•"/>
      <w:lvlJc w:val="left"/>
      <w:pPr>
        <w:ind w:left="25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58320062">
      <w:start w:val="1"/>
      <w:numFmt w:val="bullet"/>
      <w:lvlText w:val="o"/>
      <w:lvlJc w:val="left"/>
      <w:pPr>
        <w:ind w:left="324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5" w:tplc="150E1702">
      <w:start w:val="1"/>
      <w:numFmt w:val="bullet"/>
      <w:lvlText w:val="▪"/>
      <w:lvlJc w:val="left"/>
      <w:pPr>
        <w:ind w:left="39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6" w:tplc="1F926AF8">
      <w:start w:val="1"/>
      <w:numFmt w:val="bullet"/>
      <w:lvlText w:val="•"/>
      <w:lvlJc w:val="left"/>
      <w:pPr>
        <w:ind w:left="46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1BAE3376">
      <w:start w:val="1"/>
      <w:numFmt w:val="bullet"/>
      <w:lvlText w:val="o"/>
      <w:lvlJc w:val="left"/>
      <w:pPr>
        <w:ind w:left="540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8" w:tplc="C28ACDFA">
      <w:start w:val="1"/>
      <w:numFmt w:val="bullet"/>
      <w:lvlText w:val="▪"/>
      <w:lvlJc w:val="left"/>
      <w:pPr>
        <w:ind w:left="61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abstractNum>
  <w:abstractNum w:abstractNumId="113" w15:restartNumberingAfterBreak="0">
    <w:nsid w:val="4CCD13D8"/>
    <w:multiLevelType w:val="hybridMultilevel"/>
    <w:tmpl w:val="19649994"/>
    <w:lvl w:ilvl="0" w:tplc="3AC04A74">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40FF06">
      <w:start w:val="1"/>
      <w:numFmt w:val="bullet"/>
      <w:lvlText w:val="o"/>
      <w:lvlJc w:val="left"/>
      <w:pPr>
        <w:ind w:left="2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D06130">
      <w:start w:val="1"/>
      <w:numFmt w:val="bullet"/>
      <w:lvlText w:val="▪"/>
      <w:lvlJc w:val="left"/>
      <w:pPr>
        <w:ind w:left="3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DE75A2">
      <w:start w:val="1"/>
      <w:numFmt w:val="bullet"/>
      <w:lvlText w:val="•"/>
      <w:lvlJc w:val="left"/>
      <w:pPr>
        <w:ind w:left="4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924636">
      <w:start w:val="1"/>
      <w:numFmt w:val="bullet"/>
      <w:lvlText w:val="o"/>
      <w:lvlJc w:val="left"/>
      <w:pPr>
        <w:ind w:left="4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A41DE4">
      <w:start w:val="1"/>
      <w:numFmt w:val="bullet"/>
      <w:lvlText w:val="▪"/>
      <w:lvlJc w:val="left"/>
      <w:pPr>
        <w:ind w:left="5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16BB4C">
      <w:start w:val="1"/>
      <w:numFmt w:val="bullet"/>
      <w:lvlText w:val="•"/>
      <w:lvlJc w:val="left"/>
      <w:pPr>
        <w:ind w:left="6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BC22C6">
      <w:start w:val="1"/>
      <w:numFmt w:val="bullet"/>
      <w:lvlText w:val="o"/>
      <w:lvlJc w:val="left"/>
      <w:pPr>
        <w:ind w:left="6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5C5FB8">
      <w:start w:val="1"/>
      <w:numFmt w:val="bullet"/>
      <w:lvlText w:val="▪"/>
      <w:lvlJc w:val="left"/>
      <w:pPr>
        <w:ind w:left="7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4D7D05D1"/>
    <w:multiLevelType w:val="hybridMultilevel"/>
    <w:tmpl w:val="AF2A732C"/>
    <w:lvl w:ilvl="0" w:tplc="F1921F20">
      <w:start w:val="3"/>
      <w:numFmt w:val="decimal"/>
      <w:lvlText w:val="%1."/>
      <w:lvlJc w:val="left"/>
      <w:pPr>
        <w:ind w:left="207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8E65F66">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8A43D0C">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40CA618">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4BABA38">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8640552">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4FAC968">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662DD90">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D068D34">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4DD64969"/>
    <w:multiLevelType w:val="hybridMultilevel"/>
    <w:tmpl w:val="2AD8F63C"/>
    <w:lvl w:ilvl="0" w:tplc="13DC6038">
      <w:start w:val="1"/>
      <w:numFmt w:val="bullet"/>
      <w:lvlText w:val="-"/>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1896A8">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1E7FE0">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824B22">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789DB8">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A037A4">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82A4C2">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4AF4AE">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6A44B2">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4E2F214C"/>
    <w:multiLevelType w:val="hybridMultilevel"/>
    <w:tmpl w:val="0CC2C5E0"/>
    <w:lvl w:ilvl="0" w:tplc="DD64CC6C">
      <w:start w:val="1"/>
      <w:numFmt w:val="bullet"/>
      <w:lvlText w:val="-"/>
      <w:lvlJc w:val="left"/>
      <w:pPr>
        <w:ind w:left="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0C65A8">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2A0A24">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A0058E">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A8D9BE">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08AE4A">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70D4B8">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FABA70">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B86B0E">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4F000A2D"/>
    <w:multiLevelType w:val="hybridMultilevel"/>
    <w:tmpl w:val="165E8DF6"/>
    <w:lvl w:ilvl="0" w:tplc="BD0C021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92E26C">
      <w:start w:val="1"/>
      <w:numFmt w:val="bullet"/>
      <w:lvlText w:val="o"/>
      <w:lvlJc w:val="left"/>
      <w:pPr>
        <w:ind w:left="1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9EE7BE">
      <w:start w:val="1"/>
      <w:numFmt w:val="bullet"/>
      <w:lvlRestart w:val="0"/>
      <w:lvlText w:val="-"/>
      <w:lvlJc w:val="left"/>
      <w:pPr>
        <w:ind w:left="2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D65BBE">
      <w:start w:val="1"/>
      <w:numFmt w:val="bullet"/>
      <w:lvlText w:val="•"/>
      <w:lvlJc w:val="left"/>
      <w:pPr>
        <w:ind w:left="2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3C8F00">
      <w:start w:val="1"/>
      <w:numFmt w:val="bullet"/>
      <w:lvlText w:val="o"/>
      <w:lvlJc w:val="left"/>
      <w:pPr>
        <w:ind w:left="3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7098C0">
      <w:start w:val="1"/>
      <w:numFmt w:val="bullet"/>
      <w:lvlText w:val="▪"/>
      <w:lvlJc w:val="left"/>
      <w:pPr>
        <w:ind w:left="4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DCF628">
      <w:start w:val="1"/>
      <w:numFmt w:val="bullet"/>
      <w:lvlText w:val="•"/>
      <w:lvlJc w:val="left"/>
      <w:pPr>
        <w:ind w:left="4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E47658">
      <w:start w:val="1"/>
      <w:numFmt w:val="bullet"/>
      <w:lvlText w:val="o"/>
      <w:lvlJc w:val="left"/>
      <w:pPr>
        <w:ind w:left="5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2A9CB8">
      <w:start w:val="1"/>
      <w:numFmt w:val="bullet"/>
      <w:lvlText w:val="▪"/>
      <w:lvlJc w:val="left"/>
      <w:pPr>
        <w:ind w:left="6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4F570EAB"/>
    <w:multiLevelType w:val="hybridMultilevel"/>
    <w:tmpl w:val="DF82047C"/>
    <w:lvl w:ilvl="0" w:tplc="6E82D444">
      <w:start w:val="5"/>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6A4A28">
      <w:start w:val="1"/>
      <w:numFmt w:val="lowerLetter"/>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14E496">
      <w:start w:val="1"/>
      <w:numFmt w:val="lowerRoman"/>
      <w:lvlText w:val="%3"/>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4E5940">
      <w:start w:val="1"/>
      <w:numFmt w:val="decimal"/>
      <w:lvlText w:val="%4"/>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C27F1C">
      <w:start w:val="1"/>
      <w:numFmt w:val="lowerLetter"/>
      <w:lvlText w:val="%5"/>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B26606">
      <w:start w:val="1"/>
      <w:numFmt w:val="lowerRoman"/>
      <w:lvlText w:val="%6"/>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047720">
      <w:start w:val="1"/>
      <w:numFmt w:val="decimal"/>
      <w:lvlText w:val="%7"/>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BA61E4">
      <w:start w:val="1"/>
      <w:numFmt w:val="lowerLetter"/>
      <w:lvlText w:val="%8"/>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462AB2">
      <w:start w:val="1"/>
      <w:numFmt w:val="lowerRoman"/>
      <w:lvlText w:val="%9"/>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4FC21E55"/>
    <w:multiLevelType w:val="hybridMultilevel"/>
    <w:tmpl w:val="D6D2DEFA"/>
    <w:lvl w:ilvl="0" w:tplc="A14C675E">
      <w:start w:val="2"/>
      <w:numFmt w:val="decimal"/>
      <w:lvlText w:val="%1)"/>
      <w:lvlJc w:val="left"/>
      <w:pPr>
        <w:ind w:left="1159"/>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0CB01990">
      <w:start w:val="1"/>
      <w:numFmt w:val="lowerLetter"/>
      <w:lvlText w:val="%2"/>
      <w:lvlJc w:val="left"/>
      <w:pPr>
        <w:ind w:left="166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21B0E47A">
      <w:start w:val="1"/>
      <w:numFmt w:val="lowerRoman"/>
      <w:lvlText w:val="%3"/>
      <w:lvlJc w:val="left"/>
      <w:pPr>
        <w:ind w:left="238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C85E7578">
      <w:start w:val="1"/>
      <w:numFmt w:val="decimal"/>
      <w:lvlText w:val="%4"/>
      <w:lvlJc w:val="left"/>
      <w:pPr>
        <w:ind w:left="310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D7883E40">
      <w:start w:val="1"/>
      <w:numFmt w:val="lowerLetter"/>
      <w:lvlText w:val="%5"/>
      <w:lvlJc w:val="left"/>
      <w:pPr>
        <w:ind w:left="382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A21692D8">
      <w:start w:val="1"/>
      <w:numFmt w:val="lowerRoman"/>
      <w:lvlText w:val="%6"/>
      <w:lvlJc w:val="left"/>
      <w:pPr>
        <w:ind w:left="454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EF24FFF2">
      <w:start w:val="1"/>
      <w:numFmt w:val="decimal"/>
      <w:lvlText w:val="%7"/>
      <w:lvlJc w:val="left"/>
      <w:pPr>
        <w:ind w:left="526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74C8841E">
      <w:start w:val="1"/>
      <w:numFmt w:val="lowerLetter"/>
      <w:lvlText w:val="%8"/>
      <w:lvlJc w:val="left"/>
      <w:pPr>
        <w:ind w:left="598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02DC21CA">
      <w:start w:val="1"/>
      <w:numFmt w:val="lowerRoman"/>
      <w:lvlText w:val="%9"/>
      <w:lvlJc w:val="left"/>
      <w:pPr>
        <w:ind w:left="670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120" w15:restartNumberingAfterBreak="0">
    <w:nsid w:val="505B6ACA"/>
    <w:multiLevelType w:val="hybridMultilevel"/>
    <w:tmpl w:val="12687192"/>
    <w:lvl w:ilvl="0" w:tplc="663A2AC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A45ECE">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C2991C">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026BDA">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EC516C">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5489FC">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60C832">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06EED8">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561852">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50841071"/>
    <w:multiLevelType w:val="hybridMultilevel"/>
    <w:tmpl w:val="D23AA14E"/>
    <w:lvl w:ilvl="0" w:tplc="A3E64A74">
      <w:start w:val="1"/>
      <w:numFmt w:val="bullet"/>
      <w:lvlText w:val="-"/>
      <w:lvlJc w:val="left"/>
      <w:pPr>
        <w:ind w:left="1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FE4F1E">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5EBC4E">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764FFE">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A67F2E">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42744A">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9445BE">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6CA6DA">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08561C">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50865E02"/>
    <w:multiLevelType w:val="hybridMultilevel"/>
    <w:tmpl w:val="8474CAA2"/>
    <w:lvl w:ilvl="0" w:tplc="5D2A6ECE">
      <w:start w:val="1"/>
      <w:numFmt w:val="bullet"/>
      <w:lvlText w:val="-"/>
      <w:lvlJc w:val="left"/>
      <w:pPr>
        <w:ind w:left="9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E827DEC">
      <w:start w:val="1"/>
      <w:numFmt w:val="bullet"/>
      <w:lvlText w:val="o"/>
      <w:lvlJc w:val="left"/>
      <w:pPr>
        <w:ind w:left="19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4F2E4DC">
      <w:start w:val="1"/>
      <w:numFmt w:val="bullet"/>
      <w:lvlText w:val="▪"/>
      <w:lvlJc w:val="left"/>
      <w:pPr>
        <w:ind w:left="26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09A7B20">
      <w:start w:val="1"/>
      <w:numFmt w:val="bullet"/>
      <w:lvlText w:val="•"/>
      <w:lvlJc w:val="left"/>
      <w:pPr>
        <w:ind w:left="33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B78409A">
      <w:start w:val="1"/>
      <w:numFmt w:val="bullet"/>
      <w:lvlText w:val="o"/>
      <w:lvlJc w:val="left"/>
      <w:pPr>
        <w:ind w:left="40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27EB6C4">
      <w:start w:val="1"/>
      <w:numFmt w:val="bullet"/>
      <w:lvlText w:val="▪"/>
      <w:lvlJc w:val="left"/>
      <w:pPr>
        <w:ind w:left="47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084C3B6">
      <w:start w:val="1"/>
      <w:numFmt w:val="bullet"/>
      <w:lvlText w:val="•"/>
      <w:lvlJc w:val="left"/>
      <w:pPr>
        <w:ind w:left="55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5CC7FBE">
      <w:start w:val="1"/>
      <w:numFmt w:val="bullet"/>
      <w:lvlText w:val="o"/>
      <w:lvlJc w:val="left"/>
      <w:pPr>
        <w:ind w:left="62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C1612A8">
      <w:start w:val="1"/>
      <w:numFmt w:val="bullet"/>
      <w:lvlText w:val="▪"/>
      <w:lvlJc w:val="left"/>
      <w:pPr>
        <w:ind w:left="69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23" w15:restartNumberingAfterBreak="0">
    <w:nsid w:val="50F63EEF"/>
    <w:multiLevelType w:val="hybridMultilevel"/>
    <w:tmpl w:val="28DCF98A"/>
    <w:lvl w:ilvl="0" w:tplc="D13EE942">
      <w:start w:val="1"/>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9296DA">
      <w:start w:val="1"/>
      <w:numFmt w:val="lowerLetter"/>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EEBA6E">
      <w:start w:val="1"/>
      <w:numFmt w:val="lowerRoman"/>
      <w:lvlText w:val="%3"/>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4A0930">
      <w:start w:val="1"/>
      <w:numFmt w:val="decimal"/>
      <w:lvlText w:val="%4"/>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BECB20">
      <w:start w:val="1"/>
      <w:numFmt w:val="lowerLetter"/>
      <w:lvlText w:val="%5"/>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AC65B0">
      <w:start w:val="1"/>
      <w:numFmt w:val="lowerRoman"/>
      <w:lvlText w:val="%6"/>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70B988">
      <w:start w:val="1"/>
      <w:numFmt w:val="decimal"/>
      <w:lvlText w:val="%7"/>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12A098">
      <w:start w:val="1"/>
      <w:numFmt w:val="lowerLetter"/>
      <w:lvlText w:val="%8"/>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9E200A">
      <w:start w:val="1"/>
      <w:numFmt w:val="lowerRoman"/>
      <w:lvlText w:val="%9"/>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51310A98"/>
    <w:multiLevelType w:val="hybridMultilevel"/>
    <w:tmpl w:val="2A20582C"/>
    <w:lvl w:ilvl="0" w:tplc="10CE31D2">
      <w:start w:val="1"/>
      <w:numFmt w:val="bullet"/>
      <w:lvlText w:val="-"/>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F04D34">
      <w:start w:val="1"/>
      <w:numFmt w:val="bullet"/>
      <w:lvlText w:val="o"/>
      <w:lvlJc w:val="left"/>
      <w:pPr>
        <w:ind w:left="1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BE33A8">
      <w:start w:val="1"/>
      <w:numFmt w:val="bullet"/>
      <w:lvlText w:val="▪"/>
      <w:lvlJc w:val="left"/>
      <w:pPr>
        <w:ind w:left="2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0A93EC">
      <w:start w:val="1"/>
      <w:numFmt w:val="bullet"/>
      <w:lvlText w:val="•"/>
      <w:lvlJc w:val="left"/>
      <w:pPr>
        <w:ind w:left="3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86E7B4">
      <w:start w:val="1"/>
      <w:numFmt w:val="bullet"/>
      <w:lvlText w:val="o"/>
      <w:lvlJc w:val="left"/>
      <w:pPr>
        <w:ind w:left="3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98AF42">
      <w:start w:val="1"/>
      <w:numFmt w:val="bullet"/>
      <w:lvlText w:val="▪"/>
      <w:lvlJc w:val="left"/>
      <w:pPr>
        <w:ind w:left="4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322A74">
      <w:start w:val="1"/>
      <w:numFmt w:val="bullet"/>
      <w:lvlText w:val="•"/>
      <w:lvlJc w:val="left"/>
      <w:pPr>
        <w:ind w:left="5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5C352E">
      <w:start w:val="1"/>
      <w:numFmt w:val="bullet"/>
      <w:lvlText w:val="o"/>
      <w:lvlJc w:val="left"/>
      <w:pPr>
        <w:ind w:left="6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AE4822">
      <w:start w:val="1"/>
      <w:numFmt w:val="bullet"/>
      <w:lvlText w:val="▪"/>
      <w:lvlJc w:val="left"/>
      <w:pPr>
        <w:ind w:left="6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51BB352B"/>
    <w:multiLevelType w:val="hybridMultilevel"/>
    <w:tmpl w:val="F2DC8FB4"/>
    <w:lvl w:ilvl="0" w:tplc="617AF8BC">
      <w:start w:val="1"/>
      <w:numFmt w:val="decimal"/>
      <w:lvlText w:val="%1."/>
      <w:lvlJc w:val="left"/>
      <w:pPr>
        <w:ind w:left="16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B00349A">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4D6AE3C">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69CA534">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B0462D8">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B4A3568">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A0874F2">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BB2CE64">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8AEA3AA">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51F97D55"/>
    <w:multiLevelType w:val="hybridMultilevel"/>
    <w:tmpl w:val="099263F8"/>
    <w:lvl w:ilvl="0" w:tplc="BABE882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5AB6F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3E769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4473A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C612A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908E0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DED48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B04B7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6CFFB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52AE1332"/>
    <w:multiLevelType w:val="hybridMultilevel"/>
    <w:tmpl w:val="42E22B60"/>
    <w:lvl w:ilvl="0" w:tplc="4C560500">
      <w:start w:val="1"/>
      <w:numFmt w:val="bullet"/>
      <w:lvlText w:val="•"/>
      <w:lvlJc w:val="left"/>
      <w:pPr>
        <w:ind w:left="11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A72DE74">
      <w:start w:val="1"/>
      <w:numFmt w:val="bullet"/>
      <w:lvlText w:val="o"/>
      <w:lvlJc w:val="left"/>
      <w:pPr>
        <w:ind w:left="179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C22FEF2">
      <w:start w:val="1"/>
      <w:numFmt w:val="bullet"/>
      <w:lvlText w:val="▪"/>
      <w:lvlJc w:val="left"/>
      <w:pPr>
        <w:ind w:left="251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42A8FB0">
      <w:start w:val="1"/>
      <w:numFmt w:val="bullet"/>
      <w:lvlText w:val="•"/>
      <w:lvlJc w:val="left"/>
      <w:pPr>
        <w:ind w:left="323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BC6636C">
      <w:start w:val="1"/>
      <w:numFmt w:val="bullet"/>
      <w:lvlText w:val="o"/>
      <w:lvlJc w:val="left"/>
      <w:pPr>
        <w:ind w:left="395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C5688D0">
      <w:start w:val="1"/>
      <w:numFmt w:val="bullet"/>
      <w:lvlText w:val="▪"/>
      <w:lvlJc w:val="left"/>
      <w:pPr>
        <w:ind w:left="467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26C1410">
      <w:start w:val="1"/>
      <w:numFmt w:val="bullet"/>
      <w:lvlText w:val="•"/>
      <w:lvlJc w:val="left"/>
      <w:pPr>
        <w:ind w:left="539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D5A83B4">
      <w:start w:val="1"/>
      <w:numFmt w:val="bullet"/>
      <w:lvlText w:val="o"/>
      <w:lvlJc w:val="left"/>
      <w:pPr>
        <w:ind w:left="611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4AC2A82">
      <w:start w:val="1"/>
      <w:numFmt w:val="bullet"/>
      <w:lvlText w:val="▪"/>
      <w:lvlJc w:val="left"/>
      <w:pPr>
        <w:ind w:left="683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28" w15:restartNumberingAfterBreak="0">
    <w:nsid w:val="52CF1B61"/>
    <w:multiLevelType w:val="hybridMultilevel"/>
    <w:tmpl w:val="106A0B68"/>
    <w:lvl w:ilvl="0" w:tplc="0E042A2C">
      <w:start w:val="1"/>
      <w:numFmt w:val="bullet"/>
      <w:lvlText w:val="-"/>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D2C6F0">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98A8C6">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BC4EA4">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9E2C1A">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72E788">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2081E2">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5E4F3E">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8CA778">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570D5F32"/>
    <w:multiLevelType w:val="multilevel"/>
    <w:tmpl w:val="9F88D562"/>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4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8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2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0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7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4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1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8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57367D63"/>
    <w:multiLevelType w:val="hybridMultilevel"/>
    <w:tmpl w:val="18DAE304"/>
    <w:lvl w:ilvl="0" w:tplc="B87C1AAE">
      <w:start w:val="1"/>
      <w:numFmt w:val="bullet"/>
      <w:lvlText w:val="•"/>
      <w:lvlJc w:val="left"/>
      <w:pPr>
        <w:ind w:left="3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D6E83FB0">
      <w:start w:val="1"/>
      <w:numFmt w:val="bullet"/>
      <w:lvlText w:val="o"/>
      <w:lvlJc w:val="left"/>
      <w:pPr>
        <w:ind w:left="10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2" w:tplc="9DC079CA">
      <w:start w:val="1"/>
      <w:numFmt w:val="bullet"/>
      <w:lvlText w:val="▪"/>
      <w:lvlJc w:val="left"/>
      <w:pPr>
        <w:ind w:left="180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3" w:tplc="D2B27FAA">
      <w:start w:val="1"/>
      <w:numFmt w:val="bullet"/>
      <w:lvlText w:val="•"/>
      <w:lvlJc w:val="left"/>
      <w:pPr>
        <w:ind w:left="25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0D3AE454">
      <w:start w:val="1"/>
      <w:numFmt w:val="bullet"/>
      <w:lvlText w:val="o"/>
      <w:lvlJc w:val="left"/>
      <w:pPr>
        <w:ind w:left="324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5" w:tplc="0D72278A">
      <w:start w:val="1"/>
      <w:numFmt w:val="bullet"/>
      <w:lvlText w:val="▪"/>
      <w:lvlJc w:val="left"/>
      <w:pPr>
        <w:ind w:left="396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6" w:tplc="45BCD346">
      <w:start w:val="1"/>
      <w:numFmt w:val="bullet"/>
      <w:lvlText w:val="•"/>
      <w:lvlJc w:val="left"/>
      <w:pPr>
        <w:ind w:left="46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AA228F9C">
      <w:start w:val="1"/>
      <w:numFmt w:val="bullet"/>
      <w:lvlText w:val="o"/>
      <w:lvlJc w:val="left"/>
      <w:pPr>
        <w:ind w:left="540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8" w:tplc="F9DADFC0">
      <w:start w:val="1"/>
      <w:numFmt w:val="bullet"/>
      <w:lvlText w:val="▪"/>
      <w:lvlJc w:val="left"/>
      <w:pPr>
        <w:ind w:left="612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abstractNum>
  <w:abstractNum w:abstractNumId="131" w15:restartNumberingAfterBreak="0">
    <w:nsid w:val="5775692F"/>
    <w:multiLevelType w:val="hybridMultilevel"/>
    <w:tmpl w:val="D90886C8"/>
    <w:lvl w:ilvl="0" w:tplc="232A727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8A1B8A">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58CD6E">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229FC6">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065EBA">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A43652">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28CE16">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86989C">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7A992A">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57C6092E"/>
    <w:multiLevelType w:val="hybridMultilevel"/>
    <w:tmpl w:val="B7C8F356"/>
    <w:lvl w:ilvl="0" w:tplc="E3DADD0E">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7C13FC">
      <w:start w:val="1"/>
      <w:numFmt w:val="bullet"/>
      <w:lvlText w:val="o"/>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8A1D8C">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A8A682">
      <w:start w:val="1"/>
      <w:numFmt w:val="bullet"/>
      <w:lvlText w:val="•"/>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A6A690">
      <w:start w:val="1"/>
      <w:numFmt w:val="bullet"/>
      <w:lvlText w:val="o"/>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1E3308">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3E94E2">
      <w:start w:val="1"/>
      <w:numFmt w:val="bullet"/>
      <w:lvlText w:val="•"/>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00D1A4">
      <w:start w:val="1"/>
      <w:numFmt w:val="bullet"/>
      <w:lvlText w:val="o"/>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CAC678">
      <w:start w:val="1"/>
      <w:numFmt w:val="bullet"/>
      <w:lvlText w:val="▪"/>
      <w:lvlJc w:val="left"/>
      <w:pPr>
        <w:ind w:left="7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59653683"/>
    <w:multiLevelType w:val="hybridMultilevel"/>
    <w:tmpl w:val="E0BC0AFC"/>
    <w:lvl w:ilvl="0" w:tplc="DE501D84">
      <w:start w:val="1"/>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78A988">
      <w:start w:val="1"/>
      <w:numFmt w:val="lowerLetter"/>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482316">
      <w:start w:val="1"/>
      <w:numFmt w:val="lowerRoman"/>
      <w:lvlText w:val="%3"/>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B41A14">
      <w:start w:val="1"/>
      <w:numFmt w:val="decimal"/>
      <w:lvlText w:val="%4"/>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02A4E6">
      <w:start w:val="1"/>
      <w:numFmt w:val="lowerLetter"/>
      <w:lvlText w:val="%5"/>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903B04">
      <w:start w:val="1"/>
      <w:numFmt w:val="lowerRoman"/>
      <w:lvlText w:val="%6"/>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1E4F9E">
      <w:start w:val="1"/>
      <w:numFmt w:val="decimal"/>
      <w:lvlText w:val="%7"/>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2AD744">
      <w:start w:val="1"/>
      <w:numFmt w:val="lowerLetter"/>
      <w:lvlText w:val="%8"/>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0A6E20">
      <w:start w:val="1"/>
      <w:numFmt w:val="lowerRoman"/>
      <w:lvlText w:val="%9"/>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5B47741B"/>
    <w:multiLevelType w:val="hybridMultilevel"/>
    <w:tmpl w:val="019AE552"/>
    <w:lvl w:ilvl="0" w:tplc="15F84890">
      <w:start w:val="6"/>
      <w:numFmt w:val="decimal"/>
      <w:lvlText w:val="%1)"/>
      <w:lvlJc w:val="left"/>
      <w:pPr>
        <w:ind w:left="982"/>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525022A0">
      <w:start w:val="1"/>
      <w:numFmt w:val="lowerLetter"/>
      <w:lvlText w:val="%2"/>
      <w:lvlJc w:val="left"/>
      <w:pPr>
        <w:ind w:left="1788"/>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C7CC52E6">
      <w:start w:val="1"/>
      <w:numFmt w:val="lowerRoman"/>
      <w:lvlText w:val="%3"/>
      <w:lvlJc w:val="left"/>
      <w:pPr>
        <w:ind w:left="2508"/>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C34CC4E4">
      <w:start w:val="1"/>
      <w:numFmt w:val="decimal"/>
      <w:lvlText w:val="%4"/>
      <w:lvlJc w:val="left"/>
      <w:pPr>
        <w:ind w:left="3228"/>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1BC2293E">
      <w:start w:val="1"/>
      <w:numFmt w:val="lowerLetter"/>
      <w:lvlText w:val="%5"/>
      <w:lvlJc w:val="left"/>
      <w:pPr>
        <w:ind w:left="3948"/>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A7D8BDFA">
      <w:start w:val="1"/>
      <w:numFmt w:val="lowerRoman"/>
      <w:lvlText w:val="%6"/>
      <w:lvlJc w:val="left"/>
      <w:pPr>
        <w:ind w:left="4668"/>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97BC9F72">
      <w:start w:val="1"/>
      <w:numFmt w:val="decimal"/>
      <w:lvlText w:val="%7"/>
      <w:lvlJc w:val="left"/>
      <w:pPr>
        <w:ind w:left="5388"/>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5B0C69AE">
      <w:start w:val="1"/>
      <w:numFmt w:val="lowerLetter"/>
      <w:lvlText w:val="%8"/>
      <w:lvlJc w:val="left"/>
      <w:pPr>
        <w:ind w:left="6108"/>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B3986D0C">
      <w:start w:val="1"/>
      <w:numFmt w:val="lowerRoman"/>
      <w:lvlText w:val="%9"/>
      <w:lvlJc w:val="left"/>
      <w:pPr>
        <w:ind w:left="6828"/>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135" w15:restartNumberingAfterBreak="0">
    <w:nsid w:val="5D9B5FA7"/>
    <w:multiLevelType w:val="hybridMultilevel"/>
    <w:tmpl w:val="B436F0F0"/>
    <w:lvl w:ilvl="0" w:tplc="E482E0C2">
      <w:start w:val="5"/>
      <w:numFmt w:val="decimal"/>
      <w:lvlText w:val="%1)"/>
      <w:lvlJc w:val="left"/>
      <w:pPr>
        <w:ind w:left="1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E8B54A">
      <w:start w:val="1"/>
      <w:numFmt w:val="lowerLetter"/>
      <w:lvlText w:val="%2"/>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24AC6C">
      <w:start w:val="1"/>
      <w:numFmt w:val="lowerRoman"/>
      <w:lvlText w:val="%3"/>
      <w:lvlJc w:val="left"/>
      <w:pPr>
        <w:ind w:left="2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2E9E62">
      <w:start w:val="1"/>
      <w:numFmt w:val="decimal"/>
      <w:lvlText w:val="%4"/>
      <w:lvlJc w:val="left"/>
      <w:pPr>
        <w:ind w:left="3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BE1B5C">
      <w:start w:val="1"/>
      <w:numFmt w:val="lowerLetter"/>
      <w:lvlText w:val="%5"/>
      <w:lvlJc w:val="left"/>
      <w:pPr>
        <w:ind w:left="4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C6D3E2">
      <w:start w:val="1"/>
      <w:numFmt w:val="lowerRoman"/>
      <w:lvlText w:val="%6"/>
      <w:lvlJc w:val="left"/>
      <w:pPr>
        <w:ind w:left="5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942640">
      <w:start w:val="1"/>
      <w:numFmt w:val="decimal"/>
      <w:lvlText w:val="%7"/>
      <w:lvlJc w:val="left"/>
      <w:pPr>
        <w:ind w:left="5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881A64">
      <w:start w:val="1"/>
      <w:numFmt w:val="lowerLetter"/>
      <w:lvlText w:val="%8"/>
      <w:lvlJc w:val="left"/>
      <w:pPr>
        <w:ind w:left="6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B8F84A">
      <w:start w:val="1"/>
      <w:numFmt w:val="lowerRoman"/>
      <w:lvlText w:val="%9"/>
      <w:lvlJc w:val="left"/>
      <w:pPr>
        <w:ind w:left="7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5DFB2272"/>
    <w:multiLevelType w:val="hybridMultilevel"/>
    <w:tmpl w:val="2DF450AA"/>
    <w:lvl w:ilvl="0" w:tplc="FB4089D2">
      <w:start w:val="1"/>
      <w:numFmt w:val="bullet"/>
      <w:lvlText w:val="-"/>
      <w:lvlJc w:val="left"/>
      <w:pPr>
        <w:ind w:left="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EA47B0">
      <w:start w:val="1"/>
      <w:numFmt w:val="bullet"/>
      <w:lvlText w:val="o"/>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2C4D2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28AA04">
      <w:start w:val="1"/>
      <w:numFmt w:val="bullet"/>
      <w:lvlText w:val="•"/>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6E9D56">
      <w:start w:val="1"/>
      <w:numFmt w:val="bullet"/>
      <w:lvlText w:val="o"/>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388A0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04271A">
      <w:start w:val="1"/>
      <w:numFmt w:val="bullet"/>
      <w:lvlText w:val="•"/>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781F42">
      <w:start w:val="1"/>
      <w:numFmt w:val="bullet"/>
      <w:lvlText w:val="o"/>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4870BE">
      <w:start w:val="1"/>
      <w:numFmt w:val="bullet"/>
      <w:lvlText w:val="▪"/>
      <w:lvlJc w:val="left"/>
      <w:pPr>
        <w:ind w:left="6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5EBF0E36"/>
    <w:multiLevelType w:val="hybridMultilevel"/>
    <w:tmpl w:val="E5DA5EE4"/>
    <w:lvl w:ilvl="0" w:tplc="E2CAECD4">
      <w:start w:val="1"/>
      <w:numFmt w:val="bullet"/>
      <w:lvlText w:val="-"/>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F646F0">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D0F5BE">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E41BE4">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1C50DA">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325D72">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5E4FEA">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C4C208">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9C432C">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5EDB4D5F"/>
    <w:multiLevelType w:val="hybridMultilevel"/>
    <w:tmpl w:val="FCCCC96E"/>
    <w:lvl w:ilvl="0" w:tplc="223A53D8">
      <w:start w:val="1"/>
      <w:numFmt w:val="decimal"/>
      <w:lvlText w:val="%1."/>
      <w:lvlJc w:val="left"/>
      <w:pPr>
        <w:ind w:left="1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6A9278">
      <w:start w:val="1"/>
      <w:numFmt w:val="bullet"/>
      <w:lvlText w:val="-"/>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C0A3C0">
      <w:start w:val="1"/>
      <w:numFmt w:val="bullet"/>
      <w:lvlText w:val="▪"/>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EA13D2">
      <w:start w:val="1"/>
      <w:numFmt w:val="bullet"/>
      <w:lvlText w:val="•"/>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4EF7DC">
      <w:start w:val="1"/>
      <w:numFmt w:val="bullet"/>
      <w:lvlText w:val="o"/>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7ED66E">
      <w:start w:val="1"/>
      <w:numFmt w:val="bullet"/>
      <w:lvlText w:val="▪"/>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18CD2A">
      <w:start w:val="1"/>
      <w:numFmt w:val="bullet"/>
      <w:lvlText w:val="•"/>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329FC0">
      <w:start w:val="1"/>
      <w:numFmt w:val="bullet"/>
      <w:lvlText w:val="o"/>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2CF03E">
      <w:start w:val="1"/>
      <w:numFmt w:val="bullet"/>
      <w:lvlText w:val="▪"/>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5FD369C4"/>
    <w:multiLevelType w:val="hybridMultilevel"/>
    <w:tmpl w:val="B10EE560"/>
    <w:lvl w:ilvl="0" w:tplc="1A6278A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36806C">
      <w:start w:val="1"/>
      <w:numFmt w:val="bullet"/>
      <w:lvlText w:val="o"/>
      <w:lvlJc w:val="left"/>
      <w:pPr>
        <w:ind w:left="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5081AE">
      <w:start w:val="1"/>
      <w:numFmt w:val="bullet"/>
      <w:lvlText w:val="▪"/>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503ACE">
      <w:start w:val="1"/>
      <w:numFmt w:val="bullet"/>
      <w:lvlRestart w:val="0"/>
      <w:lvlText w:val="-"/>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288306">
      <w:start w:val="1"/>
      <w:numFmt w:val="bullet"/>
      <w:lvlText w:val="o"/>
      <w:lvlJc w:val="left"/>
      <w:pPr>
        <w:ind w:left="1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92EE8E">
      <w:start w:val="1"/>
      <w:numFmt w:val="bullet"/>
      <w:lvlText w:val="▪"/>
      <w:lvlJc w:val="left"/>
      <w:pPr>
        <w:ind w:left="2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F09756">
      <w:start w:val="1"/>
      <w:numFmt w:val="bullet"/>
      <w:lvlText w:val="•"/>
      <w:lvlJc w:val="left"/>
      <w:pPr>
        <w:ind w:left="3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78B41E">
      <w:start w:val="1"/>
      <w:numFmt w:val="bullet"/>
      <w:lvlText w:val="o"/>
      <w:lvlJc w:val="left"/>
      <w:pPr>
        <w:ind w:left="4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AE13E8">
      <w:start w:val="1"/>
      <w:numFmt w:val="bullet"/>
      <w:lvlText w:val="▪"/>
      <w:lvlJc w:val="left"/>
      <w:pPr>
        <w:ind w:left="4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62E82527"/>
    <w:multiLevelType w:val="hybridMultilevel"/>
    <w:tmpl w:val="124C2C38"/>
    <w:lvl w:ilvl="0" w:tplc="B23084FA">
      <w:start w:val="1"/>
      <w:numFmt w:val="bullet"/>
      <w:lvlText w:val="-"/>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542A90">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8092FC">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10D54C">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841CC6">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249EEA">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CE4C42">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9ACC84">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2E92BE">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67480B7E"/>
    <w:multiLevelType w:val="hybridMultilevel"/>
    <w:tmpl w:val="347CDA5C"/>
    <w:lvl w:ilvl="0" w:tplc="B330A574">
      <w:start w:val="1"/>
      <w:numFmt w:val="decimal"/>
      <w:lvlText w:val="%1)"/>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22E296">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2E03EC">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EC0DD4">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0E82F4">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EE9990">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DA85DE">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1C98BE">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80F46">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675C0C74"/>
    <w:multiLevelType w:val="hybridMultilevel"/>
    <w:tmpl w:val="ED2E95CC"/>
    <w:lvl w:ilvl="0" w:tplc="1E5E4436">
      <w:start w:val="1"/>
      <w:numFmt w:val="bullet"/>
      <w:lvlText w:val="-"/>
      <w:lvlJc w:val="left"/>
      <w:pPr>
        <w:ind w:left="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B6F830">
      <w:start w:val="1"/>
      <w:numFmt w:val="bullet"/>
      <w:lvlText w:val="o"/>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86B07C">
      <w:start w:val="1"/>
      <w:numFmt w:val="bullet"/>
      <w:lvlText w:val="▪"/>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9C071A">
      <w:start w:val="1"/>
      <w:numFmt w:val="bullet"/>
      <w:lvlText w:val="•"/>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329D68">
      <w:start w:val="1"/>
      <w:numFmt w:val="bullet"/>
      <w:lvlText w:val="o"/>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A4A40C">
      <w:start w:val="1"/>
      <w:numFmt w:val="bullet"/>
      <w:lvlText w:val="▪"/>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CAC008">
      <w:start w:val="1"/>
      <w:numFmt w:val="bullet"/>
      <w:lvlText w:val="•"/>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3094F2">
      <w:start w:val="1"/>
      <w:numFmt w:val="bullet"/>
      <w:lvlText w:val="o"/>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2A9F7A">
      <w:start w:val="1"/>
      <w:numFmt w:val="bullet"/>
      <w:lvlText w:val="▪"/>
      <w:lvlJc w:val="left"/>
      <w:pPr>
        <w:ind w:left="7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68DC7F64"/>
    <w:multiLevelType w:val="hybridMultilevel"/>
    <w:tmpl w:val="CEC4F238"/>
    <w:lvl w:ilvl="0" w:tplc="DB980DEA">
      <w:start w:val="1"/>
      <w:numFmt w:val="bullet"/>
      <w:lvlText w:val="-"/>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62A1BC">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6A2156">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4E58A0">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B80FD4">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8ADAB6">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BAF1D0">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3476A0">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5CB69C">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69342F04"/>
    <w:multiLevelType w:val="hybridMultilevel"/>
    <w:tmpl w:val="C7AA792C"/>
    <w:lvl w:ilvl="0" w:tplc="048CE7EC">
      <w:start w:val="1"/>
      <w:numFmt w:val="decimal"/>
      <w:lvlText w:val="%1."/>
      <w:lvlJc w:val="left"/>
      <w:pPr>
        <w:ind w:left="1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7430C6">
      <w:start w:val="1"/>
      <w:numFmt w:val="decimal"/>
      <w:lvlText w:val="%2."/>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6C810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B4903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F0DE1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96FF7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5266D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88F8A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74814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69890CBD"/>
    <w:multiLevelType w:val="hybridMultilevel"/>
    <w:tmpl w:val="9E709516"/>
    <w:lvl w:ilvl="0" w:tplc="1602B496">
      <w:start w:val="1"/>
      <w:numFmt w:val="bullet"/>
      <w:lvlText w:val="-"/>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749C40">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508F2E">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96448A">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46DE3C">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4056DE">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90B0A6">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4054B0">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D0F98A">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69AA656B"/>
    <w:multiLevelType w:val="hybridMultilevel"/>
    <w:tmpl w:val="12A80964"/>
    <w:lvl w:ilvl="0" w:tplc="8C727B22">
      <w:start w:val="1"/>
      <w:numFmt w:val="decimal"/>
      <w:lvlText w:val="%1."/>
      <w:lvlJc w:val="left"/>
      <w:pPr>
        <w:ind w:left="1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2A186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06C8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A260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980D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76D5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E8797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3CC4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6244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6A3128D1"/>
    <w:multiLevelType w:val="hybridMultilevel"/>
    <w:tmpl w:val="4C96714A"/>
    <w:lvl w:ilvl="0" w:tplc="9154CF5E">
      <w:start w:val="5"/>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3E0538">
      <w:start w:val="1"/>
      <w:numFmt w:val="lowerLetter"/>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5E15E8">
      <w:start w:val="1"/>
      <w:numFmt w:val="lowerRoman"/>
      <w:lvlText w:val="%3"/>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768302">
      <w:start w:val="1"/>
      <w:numFmt w:val="decimal"/>
      <w:lvlText w:val="%4"/>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406A5E">
      <w:start w:val="1"/>
      <w:numFmt w:val="lowerLetter"/>
      <w:lvlText w:val="%5"/>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9EAA6E">
      <w:start w:val="1"/>
      <w:numFmt w:val="lowerRoman"/>
      <w:lvlText w:val="%6"/>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A8DCF8">
      <w:start w:val="1"/>
      <w:numFmt w:val="decimal"/>
      <w:lvlText w:val="%7"/>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4641C8">
      <w:start w:val="1"/>
      <w:numFmt w:val="lowerLetter"/>
      <w:lvlText w:val="%8"/>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C8CCFA">
      <w:start w:val="1"/>
      <w:numFmt w:val="lowerRoman"/>
      <w:lvlText w:val="%9"/>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6C276B48"/>
    <w:multiLevelType w:val="hybridMultilevel"/>
    <w:tmpl w:val="D334005E"/>
    <w:lvl w:ilvl="0" w:tplc="7FCA112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A0BBE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844BD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D0138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5CE00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AA4E2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6A287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0EB54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6AE9A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6D6767C6"/>
    <w:multiLevelType w:val="multilevel"/>
    <w:tmpl w:val="E3F4B8DE"/>
    <w:lvl w:ilvl="0">
      <w:start w:val="20"/>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6E50487F"/>
    <w:multiLevelType w:val="hybridMultilevel"/>
    <w:tmpl w:val="D932E040"/>
    <w:lvl w:ilvl="0" w:tplc="9DFAED56">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201F52">
      <w:start w:val="5"/>
      <w:numFmt w:val="decimal"/>
      <w:lvlText w:val="%2)"/>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2267FE">
      <w:start w:val="1"/>
      <w:numFmt w:val="decimal"/>
      <w:lvlText w:val="%3."/>
      <w:lvlJc w:val="left"/>
      <w:pPr>
        <w:ind w:left="2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DECD96">
      <w:start w:val="1"/>
      <w:numFmt w:val="decimal"/>
      <w:lvlText w:val="%4"/>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B60AC0">
      <w:start w:val="1"/>
      <w:numFmt w:val="lowerLetter"/>
      <w:lvlText w:val="%5"/>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166366">
      <w:start w:val="1"/>
      <w:numFmt w:val="lowerRoman"/>
      <w:lvlText w:val="%6"/>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BAEC94">
      <w:start w:val="1"/>
      <w:numFmt w:val="decimal"/>
      <w:lvlText w:val="%7"/>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50E0D0">
      <w:start w:val="1"/>
      <w:numFmt w:val="lowerLetter"/>
      <w:lvlText w:val="%8"/>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64A484">
      <w:start w:val="1"/>
      <w:numFmt w:val="lowerRoman"/>
      <w:lvlText w:val="%9"/>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6F4C0568"/>
    <w:multiLevelType w:val="hybridMultilevel"/>
    <w:tmpl w:val="43AEDCBE"/>
    <w:lvl w:ilvl="0" w:tplc="0A3262F6">
      <w:start w:val="1"/>
      <w:numFmt w:val="bullet"/>
      <w:lvlText w:val="-"/>
      <w:lvlJc w:val="left"/>
      <w:pPr>
        <w:ind w:left="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A84518">
      <w:start w:val="1"/>
      <w:numFmt w:val="bullet"/>
      <w:lvlText w:val="o"/>
      <w:lvlJc w:val="left"/>
      <w:pPr>
        <w:ind w:left="2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0A14F2">
      <w:start w:val="1"/>
      <w:numFmt w:val="bullet"/>
      <w:lvlText w:val="▪"/>
      <w:lvlJc w:val="left"/>
      <w:pPr>
        <w:ind w:left="3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32F7C0">
      <w:start w:val="1"/>
      <w:numFmt w:val="bullet"/>
      <w:lvlText w:val="•"/>
      <w:lvlJc w:val="left"/>
      <w:pPr>
        <w:ind w:left="3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6C26EA">
      <w:start w:val="1"/>
      <w:numFmt w:val="bullet"/>
      <w:lvlText w:val="o"/>
      <w:lvlJc w:val="left"/>
      <w:pPr>
        <w:ind w:left="4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3467F0">
      <w:start w:val="1"/>
      <w:numFmt w:val="bullet"/>
      <w:lvlText w:val="▪"/>
      <w:lvlJc w:val="left"/>
      <w:pPr>
        <w:ind w:left="5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F84C60">
      <w:start w:val="1"/>
      <w:numFmt w:val="bullet"/>
      <w:lvlText w:val="•"/>
      <w:lvlJc w:val="left"/>
      <w:pPr>
        <w:ind w:left="6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646C14">
      <w:start w:val="1"/>
      <w:numFmt w:val="bullet"/>
      <w:lvlText w:val="o"/>
      <w:lvlJc w:val="left"/>
      <w:pPr>
        <w:ind w:left="6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52CB5A">
      <w:start w:val="1"/>
      <w:numFmt w:val="bullet"/>
      <w:lvlText w:val="▪"/>
      <w:lvlJc w:val="left"/>
      <w:pPr>
        <w:ind w:left="7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71CD093F"/>
    <w:multiLevelType w:val="hybridMultilevel"/>
    <w:tmpl w:val="E5F470FC"/>
    <w:lvl w:ilvl="0" w:tplc="FB22D848">
      <w:start w:val="1"/>
      <w:numFmt w:val="bullet"/>
      <w:lvlText w:val="-"/>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9A3E6E">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6EF1C8">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B647D6">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F40500">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34D29E">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804994">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C458CC">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22829A">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728702FA"/>
    <w:multiLevelType w:val="hybridMultilevel"/>
    <w:tmpl w:val="B3483E3C"/>
    <w:lvl w:ilvl="0" w:tplc="060C598E">
      <w:start w:val="6"/>
      <w:numFmt w:val="decimal"/>
      <w:lvlText w:val="%1."/>
      <w:lvlJc w:val="left"/>
      <w:pPr>
        <w:ind w:left="33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FBE29F50">
      <w:start w:val="1"/>
      <w:numFmt w:val="bullet"/>
      <w:lvlText w:val="-"/>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6027D4">
      <w:start w:val="1"/>
      <w:numFmt w:val="bullet"/>
      <w:lvlText w:val="▪"/>
      <w:lvlJc w:val="left"/>
      <w:pPr>
        <w:ind w:left="2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F67552">
      <w:start w:val="1"/>
      <w:numFmt w:val="bullet"/>
      <w:lvlText w:val="•"/>
      <w:lvlJc w:val="left"/>
      <w:pPr>
        <w:ind w:left="2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C6AD24">
      <w:start w:val="1"/>
      <w:numFmt w:val="bullet"/>
      <w:lvlText w:val="o"/>
      <w:lvlJc w:val="left"/>
      <w:pPr>
        <w:ind w:left="3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F4FD68">
      <w:start w:val="1"/>
      <w:numFmt w:val="bullet"/>
      <w:lvlText w:val="▪"/>
      <w:lvlJc w:val="left"/>
      <w:pPr>
        <w:ind w:left="4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D6A052">
      <w:start w:val="1"/>
      <w:numFmt w:val="bullet"/>
      <w:lvlText w:val="•"/>
      <w:lvlJc w:val="left"/>
      <w:pPr>
        <w:ind w:left="5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3E2B6A">
      <w:start w:val="1"/>
      <w:numFmt w:val="bullet"/>
      <w:lvlText w:val="o"/>
      <w:lvlJc w:val="left"/>
      <w:pPr>
        <w:ind w:left="5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F873F0">
      <w:start w:val="1"/>
      <w:numFmt w:val="bullet"/>
      <w:lvlText w:val="▪"/>
      <w:lvlJc w:val="left"/>
      <w:pPr>
        <w:ind w:left="6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72A562E5"/>
    <w:multiLevelType w:val="hybridMultilevel"/>
    <w:tmpl w:val="5A723F9E"/>
    <w:lvl w:ilvl="0" w:tplc="0CF8E30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3E3FFC">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FED566">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1841BE">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9AA762">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0E8822">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884DD4">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209166">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8AAC64">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72DC3F28"/>
    <w:multiLevelType w:val="hybridMultilevel"/>
    <w:tmpl w:val="5E2C14E2"/>
    <w:lvl w:ilvl="0" w:tplc="A380008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FCA7C2">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BE11EE">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322C86">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1E416C">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907192">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22BCE2">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C4412A">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7E97A4">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72E933A2"/>
    <w:multiLevelType w:val="hybridMultilevel"/>
    <w:tmpl w:val="32320930"/>
    <w:lvl w:ilvl="0" w:tplc="EB362FE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801244">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52843E">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A868B0">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F8DFC2">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227B7E">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881AAC">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641544">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AEAB1E">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744C4595"/>
    <w:multiLevelType w:val="hybridMultilevel"/>
    <w:tmpl w:val="468CBC94"/>
    <w:lvl w:ilvl="0" w:tplc="F16C79BA">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7AF8D6">
      <w:start w:val="1"/>
      <w:numFmt w:val="lowerLetter"/>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E87B9A">
      <w:start w:val="1"/>
      <w:numFmt w:val="lowerRoman"/>
      <w:lvlText w:val="%3"/>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529632">
      <w:start w:val="1"/>
      <w:numFmt w:val="decimal"/>
      <w:lvlText w:val="%4"/>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D6A924">
      <w:start w:val="1"/>
      <w:numFmt w:val="lowerLetter"/>
      <w:lvlText w:val="%5"/>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7AE7AC">
      <w:start w:val="1"/>
      <w:numFmt w:val="lowerRoman"/>
      <w:lvlText w:val="%6"/>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14DB58">
      <w:start w:val="1"/>
      <w:numFmt w:val="decimal"/>
      <w:lvlText w:val="%7"/>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16BF2A">
      <w:start w:val="1"/>
      <w:numFmt w:val="lowerLetter"/>
      <w:lvlText w:val="%8"/>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CC9432">
      <w:start w:val="1"/>
      <w:numFmt w:val="lowerRoman"/>
      <w:lvlText w:val="%9"/>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7467657E"/>
    <w:multiLevelType w:val="hybridMultilevel"/>
    <w:tmpl w:val="AA5AEF60"/>
    <w:lvl w:ilvl="0" w:tplc="C6623A50">
      <w:start w:val="1"/>
      <w:numFmt w:val="decimal"/>
      <w:lvlText w:val="%1."/>
      <w:lvlJc w:val="left"/>
      <w:pPr>
        <w:ind w:left="1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6045B8">
      <w:start w:val="1"/>
      <w:numFmt w:val="lowerLetter"/>
      <w:lvlText w:val="%2"/>
      <w:lvlJc w:val="left"/>
      <w:pPr>
        <w:ind w:left="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E26BC6">
      <w:start w:val="1"/>
      <w:numFmt w:val="lowerRoman"/>
      <w:lvlText w:val="%3"/>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F2053C">
      <w:start w:val="1"/>
      <w:numFmt w:val="decimal"/>
      <w:lvlText w:val="%4"/>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741ACC">
      <w:start w:val="1"/>
      <w:numFmt w:val="lowerLetter"/>
      <w:lvlText w:val="%5"/>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5CAEA8">
      <w:start w:val="1"/>
      <w:numFmt w:val="lowerRoman"/>
      <w:lvlText w:val="%6"/>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56CE2E">
      <w:start w:val="1"/>
      <w:numFmt w:val="decimal"/>
      <w:lvlText w:val="%7"/>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D2DB98">
      <w:start w:val="1"/>
      <w:numFmt w:val="lowerLetter"/>
      <w:lvlText w:val="%8"/>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54B088">
      <w:start w:val="1"/>
      <w:numFmt w:val="lowerRoman"/>
      <w:lvlText w:val="%9"/>
      <w:lvlJc w:val="left"/>
      <w:pPr>
        <w:ind w:left="6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74A645DC"/>
    <w:multiLevelType w:val="hybridMultilevel"/>
    <w:tmpl w:val="ACE2D996"/>
    <w:lvl w:ilvl="0" w:tplc="ED580F4A">
      <w:start w:val="4"/>
      <w:numFmt w:val="decimal"/>
      <w:lvlText w:val="%1"/>
      <w:lvlJc w:val="left"/>
      <w:pPr>
        <w:ind w:left="2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92213E">
      <w:start w:val="1"/>
      <w:numFmt w:val="lowerLetter"/>
      <w:lvlText w:val="%2"/>
      <w:lvlJc w:val="left"/>
      <w:pPr>
        <w:ind w:left="1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844380">
      <w:start w:val="1"/>
      <w:numFmt w:val="lowerRoman"/>
      <w:lvlText w:val="%3"/>
      <w:lvlJc w:val="left"/>
      <w:pPr>
        <w:ind w:left="2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60021E">
      <w:start w:val="1"/>
      <w:numFmt w:val="decimal"/>
      <w:lvlText w:val="%4"/>
      <w:lvlJc w:val="left"/>
      <w:pPr>
        <w:ind w:left="3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FA674E">
      <w:start w:val="1"/>
      <w:numFmt w:val="lowerLetter"/>
      <w:lvlText w:val="%5"/>
      <w:lvlJc w:val="left"/>
      <w:pPr>
        <w:ind w:left="4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0C62C4">
      <w:start w:val="1"/>
      <w:numFmt w:val="lowerRoman"/>
      <w:lvlText w:val="%6"/>
      <w:lvlJc w:val="left"/>
      <w:pPr>
        <w:ind w:left="4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26EE6C">
      <w:start w:val="1"/>
      <w:numFmt w:val="decimal"/>
      <w:lvlText w:val="%7"/>
      <w:lvlJc w:val="left"/>
      <w:pPr>
        <w:ind w:left="5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EE6C06">
      <w:start w:val="1"/>
      <w:numFmt w:val="lowerLetter"/>
      <w:lvlText w:val="%8"/>
      <w:lvlJc w:val="left"/>
      <w:pPr>
        <w:ind w:left="6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B8C704">
      <w:start w:val="1"/>
      <w:numFmt w:val="lowerRoman"/>
      <w:lvlText w:val="%9"/>
      <w:lvlJc w:val="left"/>
      <w:pPr>
        <w:ind w:left="6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755040D8"/>
    <w:multiLevelType w:val="hybridMultilevel"/>
    <w:tmpl w:val="D5944ECE"/>
    <w:lvl w:ilvl="0" w:tplc="93AA6F0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B81282">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525972">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CEE092">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567D22">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8E3FAA">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A2F0AE">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60D190">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549396">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76556707"/>
    <w:multiLevelType w:val="hybridMultilevel"/>
    <w:tmpl w:val="7206E430"/>
    <w:lvl w:ilvl="0" w:tplc="C86A156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BAA524">
      <w:start w:val="1"/>
      <w:numFmt w:val="bullet"/>
      <w:lvlText w:val="o"/>
      <w:lvlJc w:val="left"/>
      <w:pPr>
        <w:ind w:left="1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54D514">
      <w:start w:val="1"/>
      <w:numFmt w:val="bullet"/>
      <w:lvlRestart w:val="0"/>
      <w:lvlText w:val="-"/>
      <w:lvlJc w:val="left"/>
      <w:pPr>
        <w:ind w:left="2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EA463A">
      <w:start w:val="1"/>
      <w:numFmt w:val="bullet"/>
      <w:lvlText w:val="•"/>
      <w:lvlJc w:val="left"/>
      <w:pPr>
        <w:ind w:left="2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DC740A">
      <w:start w:val="1"/>
      <w:numFmt w:val="bullet"/>
      <w:lvlText w:val="o"/>
      <w:lvlJc w:val="left"/>
      <w:pPr>
        <w:ind w:left="3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D6DD06">
      <w:start w:val="1"/>
      <w:numFmt w:val="bullet"/>
      <w:lvlText w:val="▪"/>
      <w:lvlJc w:val="left"/>
      <w:pPr>
        <w:ind w:left="4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4EF448">
      <w:start w:val="1"/>
      <w:numFmt w:val="bullet"/>
      <w:lvlText w:val="•"/>
      <w:lvlJc w:val="left"/>
      <w:pPr>
        <w:ind w:left="4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386B72">
      <w:start w:val="1"/>
      <w:numFmt w:val="bullet"/>
      <w:lvlText w:val="o"/>
      <w:lvlJc w:val="left"/>
      <w:pPr>
        <w:ind w:left="5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8EF8A0">
      <w:start w:val="1"/>
      <w:numFmt w:val="bullet"/>
      <w:lvlText w:val="▪"/>
      <w:lvlJc w:val="left"/>
      <w:pPr>
        <w:ind w:left="6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76CC3BEA"/>
    <w:multiLevelType w:val="hybridMultilevel"/>
    <w:tmpl w:val="5BBE00CE"/>
    <w:lvl w:ilvl="0" w:tplc="38F20FFC">
      <w:start w:val="1"/>
      <w:numFmt w:val="decimal"/>
      <w:lvlText w:val="%1."/>
      <w:lvlJc w:val="left"/>
      <w:pPr>
        <w:ind w:left="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2A28CC">
      <w:start w:val="1"/>
      <w:numFmt w:val="lowerLetter"/>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0470DA">
      <w:start w:val="1"/>
      <w:numFmt w:val="lowerRoman"/>
      <w:lvlText w:val="%3"/>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329BD8">
      <w:start w:val="1"/>
      <w:numFmt w:val="decimal"/>
      <w:lvlText w:val="%4"/>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187816">
      <w:start w:val="1"/>
      <w:numFmt w:val="lowerLetter"/>
      <w:lvlText w:val="%5"/>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D4F98C">
      <w:start w:val="1"/>
      <w:numFmt w:val="lowerRoman"/>
      <w:lvlText w:val="%6"/>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C2EA50">
      <w:start w:val="1"/>
      <w:numFmt w:val="decimal"/>
      <w:lvlText w:val="%7"/>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988808">
      <w:start w:val="1"/>
      <w:numFmt w:val="lowerLetter"/>
      <w:lvlText w:val="%8"/>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4A4574">
      <w:start w:val="1"/>
      <w:numFmt w:val="lowerRoman"/>
      <w:lvlText w:val="%9"/>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77A246E3"/>
    <w:multiLevelType w:val="hybridMultilevel"/>
    <w:tmpl w:val="6E3669A2"/>
    <w:lvl w:ilvl="0" w:tplc="089492BE">
      <w:start w:val="1"/>
      <w:numFmt w:val="bullet"/>
      <w:lvlText w:val="•"/>
      <w:lvlJc w:val="left"/>
      <w:pPr>
        <w:ind w:left="23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3ABC06">
      <w:start w:val="1"/>
      <w:numFmt w:val="bullet"/>
      <w:lvlText w:val="o"/>
      <w:lvlJc w:val="left"/>
      <w:pPr>
        <w:ind w:left="1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562EC76">
      <w:start w:val="1"/>
      <w:numFmt w:val="bullet"/>
      <w:lvlText w:val="▪"/>
      <w:lvlJc w:val="left"/>
      <w:pPr>
        <w:ind w:left="21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9563754">
      <w:start w:val="1"/>
      <w:numFmt w:val="bullet"/>
      <w:lvlText w:val="•"/>
      <w:lvlJc w:val="left"/>
      <w:pPr>
        <w:ind w:left="28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285B60">
      <w:start w:val="1"/>
      <w:numFmt w:val="bullet"/>
      <w:lvlText w:val="o"/>
      <w:lvlJc w:val="left"/>
      <w:pPr>
        <w:ind w:left="35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0AEFD4">
      <w:start w:val="1"/>
      <w:numFmt w:val="bullet"/>
      <w:lvlText w:val="▪"/>
      <w:lvlJc w:val="left"/>
      <w:pPr>
        <w:ind w:left="42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95E3902">
      <w:start w:val="1"/>
      <w:numFmt w:val="bullet"/>
      <w:lvlText w:val="•"/>
      <w:lvlJc w:val="left"/>
      <w:pPr>
        <w:ind w:left="4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50BD82">
      <w:start w:val="1"/>
      <w:numFmt w:val="bullet"/>
      <w:lvlText w:val="o"/>
      <w:lvlJc w:val="left"/>
      <w:pPr>
        <w:ind w:left="57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26E1AC">
      <w:start w:val="1"/>
      <w:numFmt w:val="bullet"/>
      <w:lvlText w:val="▪"/>
      <w:lvlJc w:val="left"/>
      <w:pPr>
        <w:ind w:left="64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77C210D7"/>
    <w:multiLevelType w:val="hybridMultilevel"/>
    <w:tmpl w:val="96803234"/>
    <w:lvl w:ilvl="0" w:tplc="3AD0AA90">
      <w:start w:val="5"/>
      <w:numFmt w:val="decimal"/>
      <w:lvlText w:val="%1)"/>
      <w:lvlJc w:val="left"/>
      <w:pPr>
        <w:ind w:left="1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26E378">
      <w:start w:val="1"/>
      <w:numFmt w:val="lowerLetter"/>
      <w:lvlText w:val="%2"/>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9EE48E">
      <w:start w:val="1"/>
      <w:numFmt w:val="lowerRoman"/>
      <w:lvlText w:val="%3"/>
      <w:lvlJc w:val="left"/>
      <w:pPr>
        <w:ind w:left="2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F0AFD2">
      <w:start w:val="1"/>
      <w:numFmt w:val="decimal"/>
      <w:lvlText w:val="%4"/>
      <w:lvlJc w:val="left"/>
      <w:pPr>
        <w:ind w:left="3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6AE6A4">
      <w:start w:val="1"/>
      <w:numFmt w:val="lowerLetter"/>
      <w:lvlText w:val="%5"/>
      <w:lvlJc w:val="left"/>
      <w:pPr>
        <w:ind w:left="4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48C122">
      <w:start w:val="1"/>
      <w:numFmt w:val="lowerRoman"/>
      <w:lvlText w:val="%6"/>
      <w:lvlJc w:val="left"/>
      <w:pPr>
        <w:ind w:left="5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AC7522">
      <w:start w:val="1"/>
      <w:numFmt w:val="decimal"/>
      <w:lvlText w:val="%7"/>
      <w:lvlJc w:val="left"/>
      <w:pPr>
        <w:ind w:left="5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2CE4CC">
      <w:start w:val="1"/>
      <w:numFmt w:val="lowerLetter"/>
      <w:lvlText w:val="%8"/>
      <w:lvlJc w:val="left"/>
      <w:pPr>
        <w:ind w:left="6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565976">
      <w:start w:val="1"/>
      <w:numFmt w:val="lowerRoman"/>
      <w:lvlText w:val="%9"/>
      <w:lvlJc w:val="left"/>
      <w:pPr>
        <w:ind w:left="7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77C46F4A"/>
    <w:multiLevelType w:val="hybridMultilevel"/>
    <w:tmpl w:val="737008FA"/>
    <w:lvl w:ilvl="0" w:tplc="DFDED372">
      <w:start w:val="1"/>
      <w:numFmt w:val="bullet"/>
      <w:lvlText w:val="-"/>
      <w:lvlJc w:val="left"/>
      <w:pPr>
        <w:ind w:left="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429D90">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4C6DD2">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544856">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CEB6D8">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76EB1E">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961FB4">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307770">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3C7C3E">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78227823"/>
    <w:multiLevelType w:val="hybridMultilevel"/>
    <w:tmpl w:val="398062E8"/>
    <w:lvl w:ilvl="0" w:tplc="C34CE71C">
      <w:start w:val="2"/>
      <w:numFmt w:val="decimal"/>
      <w:lvlText w:val="%1)"/>
      <w:lvlJc w:val="left"/>
      <w:pPr>
        <w:ind w:left="3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DE02E80">
      <w:start w:val="1"/>
      <w:numFmt w:val="lowerLetter"/>
      <w:lvlText w:val="%2"/>
      <w:lvlJc w:val="left"/>
      <w:pPr>
        <w:ind w:left="1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4F2B780">
      <w:start w:val="1"/>
      <w:numFmt w:val="lowerRoman"/>
      <w:lvlText w:val="%3"/>
      <w:lvlJc w:val="left"/>
      <w:pPr>
        <w:ind w:left="2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F9C3AFC">
      <w:start w:val="1"/>
      <w:numFmt w:val="decimal"/>
      <w:lvlText w:val="%4"/>
      <w:lvlJc w:val="left"/>
      <w:pPr>
        <w:ind w:left="3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33C2E1C">
      <w:start w:val="1"/>
      <w:numFmt w:val="lowerLetter"/>
      <w:lvlText w:val="%5"/>
      <w:lvlJc w:val="left"/>
      <w:pPr>
        <w:ind w:left="3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6D8EEB6">
      <w:start w:val="1"/>
      <w:numFmt w:val="lowerRoman"/>
      <w:lvlText w:val="%6"/>
      <w:lvlJc w:val="left"/>
      <w:pPr>
        <w:ind w:left="45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5A27812">
      <w:start w:val="1"/>
      <w:numFmt w:val="decimal"/>
      <w:lvlText w:val="%7"/>
      <w:lvlJc w:val="left"/>
      <w:pPr>
        <w:ind w:left="52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8ECAC8C">
      <w:start w:val="1"/>
      <w:numFmt w:val="lowerLetter"/>
      <w:lvlText w:val="%8"/>
      <w:lvlJc w:val="left"/>
      <w:pPr>
        <w:ind w:left="60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9D88ACA">
      <w:start w:val="1"/>
      <w:numFmt w:val="lowerRoman"/>
      <w:lvlText w:val="%9"/>
      <w:lvlJc w:val="left"/>
      <w:pPr>
        <w:ind w:left="6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78681000"/>
    <w:multiLevelType w:val="hybridMultilevel"/>
    <w:tmpl w:val="17B24F52"/>
    <w:lvl w:ilvl="0" w:tplc="93A49090">
      <w:start w:val="1"/>
      <w:numFmt w:val="decimal"/>
      <w:lvlText w:val="%1."/>
      <w:lvlJc w:val="left"/>
      <w:pPr>
        <w:ind w:left="1931"/>
      </w:pPr>
      <w:rPr>
        <w:rFonts w:ascii="Times New Roman" w:eastAsia="Times New Roman" w:hAnsi="Times New Roman" w:cs="Times New Roman"/>
        <w:b/>
        <w:bCs/>
        <w:i w:val="0"/>
        <w:strike w:val="0"/>
        <w:dstrike w:val="0"/>
        <w:color w:val="25282E"/>
        <w:sz w:val="24"/>
        <w:szCs w:val="24"/>
        <w:u w:val="none" w:color="000000"/>
        <w:bdr w:val="none" w:sz="0" w:space="0" w:color="auto"/>
        <w:shd w:val="clear" w:color="auto" w:fill="auto"/>
        <w:vertAlign w:val="baseline"/>
      </w:rPr>
    </w:lvl>
    <w:lvl w:ilvl="1" w:tplc="659693F0">
      <w:start w:val="1"/>
      <w:numFmt w:val="lowerLetter"/>
      <w:lvlText w:val="%2"/>
      <w:lvlJc w:val="left"/>
      <w:pPr>
        <w:ind w:left="4522"/>
      </w:pPr>
      <w:rPr>
        <w:rFonts w:ascii="Times New Roman" w:eastAsia="Times New Roman" w:hAnsi="Times New Roman" w:cs="Times New Roman"/>
        <w:b/>
        <w:bCs/>
        <w:i w:val="0"/>
        <w:strike w:val="0"/>
        <w:dstrike w:val="0"/>
        <w:color w:val="25282E"/>
        <w:sz w:val="24"/>
        <w:szCs w:val="24"/>
        <w:u w:val="none" w:color="000000"/>
        <w:bdr w:val="none" w:sz="0" w:space="0" w:color="auto"/>
        <w:shd w:val="clear" w:color="auto" w:fill="auto"/>
        <w:vertAlign w:val="baseline"/>
      </w:rPr>
    </w:lvl>
    <w:lvl w:ilvl="2" w:tplc="DD6C1072">
      <w:start w:val="1"/>
      <w:numFmt w:val="lowerRoman"/>
      <w:lvlText w:val="%3"/>
      <w:lvlJc w:val="left"/>
      <w:pPr>
        <w:ind w:left="5242"/>
      </w:pPr>
      <w:rPr>
        <w:rFonts w:ascii="Times New Roman" w:eastAsia="Times New Roman" w:hAnsi="Times New Roman" w:cs="Times New Roman"/>
        <w:b/>
        <w:bCs/>
        <w:i w:val="0"/>
        <w:strike w:val="0"/>
        <w:dstrike w:val="0"/>
        <w:color w:val="25282E"/>
        <w:sz w:val="24"/>
        <w:szCs w:val="24"/>
        <w:u w:val="none" w:color="000000"/>
        <w:bdr w:val="none" w:sz="0" w:space="0" w:color="auto"/>
        <w:shd w:val="clear" w:color="auto" w:fill="auto"/>
        <w:vertAlign w:val="baseline"/>
      </w:rPr>
    </w:lvl>
    <w:lvl w:ilvl="3" w:tplc="243C80DC">
      <w:start w:val="1"/>
      <w:numFmt w:val="decimal"/>
      <w:lvlText w:val="%4"/>
      <w:lvlJc w:val="left"/>
      <w:pPr>
        <w:ind w:left="5962"/>
      </w:pPr>
      <w:rPr>
        <w:rFonts w:ascii="Times New Roman" w:eastAsia="Times New Roman" w:hAnsi="Times New Roman" w:cs="Times New Roman"/>
        <w:b/>
        <w:bCs/>
        <w:i w:val="0"/>
        <w:strike w:val="0"/>
        <w:dstrike w:val="0"/>
        <w:color w:val="25282E"/>
        <w:sz w:val="24"/>
        <w:szCs w:val="24"/>
        <w:u w:val="none" w:color="000000"/>
        <w:bdr w:val="none" w:sz="0" w:space="0" w:color="auto"/>
        <w:shd w:val="clear" w:color="auto" w:fill="auto"/>
        <w:vertAlign w:val="baseline"/>
      </w:rPr>
    </w:lvl>
    <w:lvl w:ilvl="4" w:tplc="DDA23408">
      <w:start w:val="1"/>
      <w:numFmt w:val="lowerLetter"/>
      <w:lvlText w:val="%5"/>
      <w:lvlJc w:val="left"/>
      <w:pPr>
        <w:ind w:left="6682"/>
      </w:pPr>
      <w:rPr>
        <w:rFonts w:ascii="Times New Roman" w:eastAsia="Times New Roman" w:hAnsi="Times New Roman" w:cs="Times New Roman"/>
        <w:b/>
        <w:bCs/>
        <w:i w:val="0"/>
        <w:strike w:val="0"/>
        <w:dstrike w:val="0"/>
        <w:color w:val="25282E"/>
        <w:sz w:val="24"/>
        <w:szCs w:val="24"/>
        <w:u w:val="none" w:color="000000"/>
        <w:bdr w:val="none" w:sz="0" w:space="0" w:color="auto"/>
        <w:shd w:val="clear" w:color="auto" w:fill="auto"/>
        <w:vertAlign w:val="baseline"/>
      </w:rPr>
    </w:lvl>
    <w:lvl w:ilvl="5" w:tplc="A6D83E16">
      <w:start w:val="1"/>
      <w:numFmt w:val="lowerRoman"/>
      <w:lvlText w:val="%6"/>
      <w:lvlJc w:val="left"/>
      <w:pPr>
        <w:ind w:left="7402"/>
      </w:pPr>
      <w:rPr>
        <w:rFonts w:ascii="Times New Roman" w:eastAsia="Times New Roman" w:hAnsi="Times New Roman" w:cs="Times New Roman"/>
        <w:b/>
        <w:bCs/>
        <w:i w:val="0"/>
        <w:strike w:val="0"/>
        <w:dstrike w:val="0"/>
        <w:color w:val="25282E"/>
        <w:sz w:val="24"/>
        <w:szCs w:val="24"/>
        <w:u w:val="none" w:color="000000"/>
        <w:bdr w:val="none" w:sz="0" w:space="0" w:color="auto"/>
        <w:shd w:val="clear" w:color="auto" w:fill="auto"/>
        <w:vertAlign w:val="baseline"/>
      </w:rPr>
    </w:lvl>
    <w:lvl w:ilvl="6" w:tplc="21B8E0F6">
      <w:start w:val="1"/>
      <w:numFmt w:val="decimal"/>
      <w:lvlText w:val="%7"/>
      <w:lvlJc w:val="left"/>
      <w:pPr>
        <w:ind w:left="8122"/>
      </w:pPr>
      <w:rPr>
        <w:rFonts w:ascii="Times New Roman" w:eastAsia="Times New Roman" w:hAnsi="Times New Roman" w:cs="Times New Roman"/>
        <w:b/>
        <w:bCs/>
        <w:i w:val="0"/>
        <w:strike w:val="0"/>
        <w:dstrike w:val="0"/>
        <w:color w:val="25282E"/>
        <w:sz w:val="24"/>
        <w:szCs w:val="24"/>
        <w:u w:val="none" w:color="000000"/>
        <w:bdr w:val="none" w:sz="0" w:space="0" w:color="auto"/>
        <w:shd w:val="clear" w:color="auto" w:fill="auto"/>
        <w:vertAlign w:val="baseline"/>
      </w:rPr>
    </w:lvl>
    <w:lvl w:ilvl="7" w:tplc="E5CE8CD2">
      <w:start w:val="1"/>
      <w:numFmt w:val="lowerLetter"/>
      <w:lvlText w:val="%8"/>
      <w:lvlJc w:val="left"/>
      <w:pPr>
        <w:ind w:left="8842"/>
      </w:pPr>
      <w:rPr>
        <w:rFonts w:ascii="Times New Roman" w:eastAsia="Times New Roman" w:hAnsi="Times New Roman" w:cs="Times New Roman"/>
        <w:b/>
        <w:bCs/>
        <w:i w:val="0"/>
        <w:strike w:val="0"/>
        <w:dstrike w:val="0"/>
        <w:color w:val="25282E"/>
        <w:sz w:val="24"/>
        <w:szCs w:val="24"/>
        <w:u w:val="none" w:color="000000"/>
        <w:bdr w:val="none" w:sz="0" w:space="0" w:color="auto"/>
        <w:shd w:val="clear" w:color="auto" w:fill="auto"/>
        <w:vertAlign w:val="baseline"/>
      </w:rPr>
    </w:lvl>
    <w:lvl w:ilvl="8" w:tplc="B6A8009E">
      <w:start w:val="1"/>
      <w:numFmt w:val="lowerRoman"/>
      <w:lvlText w:val="%9"/>
      <w:lvlJc w:val="left"/>
      <w:pPr>
        <w:ind w:left="9562"/>
      </w:pPr>
      <w:rPr>
        <w:rFonts w:ascii="Times New Roman" w:eastAsia="Times New Roman" w:hAnsi="Times New Roman" w:cs="Times New Roman"/>
        <w:b/>
        <w:bCs/>
        <w:i w:val="0"/>
        <w:strike w:val="0"/>
        <w:dstrike w:val="0"/>
        <w:color w:val="25282E"/>
        <w:sz w:val="24"/>
        <w:szCs w:val="24"/>
        <w:u w:val="none" w:color="000000"/>
        <w:bdr w:val="none" w:sz="0" w:space="0" w:color="auto"/>
        <w:shd w:val="clear" w:color="auto" w:fill="auto"/>
        <w:vertAlign w:val="baseline"/>
      </w:rPr>
    </w:lvl>
  </w:abstractNum>
  <w:abstractNum w:abstractNumId="168" w15:restartNumberingAfterBreak="0">
    <w:nsid w:val="78827171"/>
    <w:multiLevelType w:val="multilevel"/>
    <w:tmpl w:val="870A2864"/>
    <w:lvl w:ilvl="0">
      <w:start w:val="1"/>
      <w:numFmt w:val="decimal"/>
      <w:lvlText w:val="%1"/>
      <w:lvlJc w:val="left"/>
      <w:pPr>
        <w:ind w:left="360"/>
      </w:pPr>
      <w:rPr>
        <w:rFonts w:ascii="Times New Roman" w:eastAsia="Times New Roman" w:hAnsi="Times New Roman" w:cs="Times New Roman"/>
        <w:b w:val="0"/>
        <w:i w:val="0"/>
        <w:strike w:val="0"/>
        <w:dstrike w:val="0"/>
        <w:color w:val="25282E"/>
        <w:sz w:val="24"/>
        <w:szCs w:val="24"/>
        <w:u w:val="none" w:color="000000"/>
        <w:bdr w:val="none" w:sz="0" w:space="0" w:color="auto"/>
        <w:shd w:val="clear" w:color="auto" w:fill="auto"/>
        <w:vertAlign w:val="baseline"/>
      </w:rPr>
    </w:lvl>
    <w:lvl w:ilvl="1">
      <w:start w:val="2"/>
      <w:numFmt w:val="decimal"/>
      <w:lvlText w:val="%1.%2"/>
      <w:lvlJc w:val="left"/>
      <w:pPr>
        <w:ind w:left="428"/>
      </w:pPr>
      <w:rPr>
        <w:rFonts w:ascii="Times New Roman" w:eastAsia="Times New Roman" w:hAnsi="Times New Roman" w:cs="Times New Roman"/>
        <w:b w:val="0"/>
        <w:i w:val="0"/>
        <w:strike w:val="0"/>
        <w:dstrike w:val="0"/>
        <w:color w:val="25282E"/>
        <w:sz w:val="24"/>
        <w:szCs w:val="24"/>
        <w:u w:val="none" w:color="000000"/>
        <w:bdr w:val="none" w:sz="0" w:space="0" w:color="auto"/>
        <w:shd w:val="clear" w:color="auto" w:fill="auto"/>
        <w:vertAlign w:val="baseline"/>
      </w:rPr>
    </w:lvl>
    <w:lvl w:ilvl="2">
      <w:start w:val="1"/>
      <w:numFmt w:val="decimal"/>
      <w:lvlText w:val="%1.%2.%3"/>
      <w:lvlJc w:val="left"/>
      <w:pPr>
        <w:ind w:left="496"/>
      </w:pPr>
      <w:rPr>
        <w:rFonts w:ascii="Times New Roman" w:eastAsia="Times New Roman" w:hAnsi="Times New Roman" w:cs="Times New Roman"/>
        <w:b w:val="0"/>
        <w:i w:val="0"/>
        <w:strike w:val="0"/>
        <w:dstrike w:val="0"/>
        <w:color w:val="25282E"/>
        <w:sz w:val="24"/>
        <w:szCs w:val="24"/>
        <w:u w:val="none" w:color="000000"/>
        <w:bdr w:val="none" w:sz="0" w:space="0" w:color="auto"/>
        <w:shd w:val="clear" w:color="auto" w:fill="auto"/>
        <w:vertAlign w:val="baseline"/>
      </w:rPr>
    </w:lvl>
    <w:lvl w:ilvl="3">
      <w:start w:val="1"/>
      <w:numFmt w:val="decimal"/>
      <w:lvlRestart w:val="0"/>
      <w:lvlText w:val="%1.%2.%3.%4."/>
      <w:lvlJc w:val="left"/>
      <w:pPr>
        <w:ind w:left="1767"/>
      </w:pPr>
      <w:rPr>
        <w:rFonts w:ascii="Times New Roman" w:eastAsia="Times New Roman" w:hAnsi="Times New Roman" w:cs="Times New Roman"/>
        <w:b w:val="0"/>
        <w:i w:val="0"/>
        <w:strike w:val="0"/>
        <w:dstrike w:val="0"/>
        <w:color w:val="25282E"/>
        <w:sz w:val="24"/>
        <w:szCs w:val="24"/>
        <w:u w:val="none" w:color="000000"/>
        <w:bdr w:val="none" w:sz="0" w:space="0" w:color="auto"/>
        <w:shd w:val="clear" w:color="auto" w:fill="auto"/>
        <w:vertAlign w:val="baseline"/>
      </w:rPr>
    </w:lvl>
    <w:lvl w:ilvl="4">
      <w:start w:val="1"/>
      <w:numFmt w:val="lowerLetter"/>
      <w:lvlText w:val="%5"/>
      <w:lvlJc w:val="left"/>
      <w:pPr>
        <w:ind w:left="1284"/>
      </w:pPr>
      <w:rPr>
        <w:rFonts w:ascii="Times New Roman" w:eastAsia="Times New Roman" w:hAnsi="Times New Roman" w:cs="Times New Roman"/>
        <w:b w:val="0"/>
        <w:i w:val="0"/>
        <w:strike w:val="0"/>
        <w:dstrike w:val="0"/>
        <w:color w:val="25282E"/>
        <w:sz w:val="24"/>
        <w:szCs w:val="24"/>
        <w:u w:val="none" w:color="000000"/>
        <w:bdr w:val="none" w:sz="0" w:space="0" w:color="auto"/>
        <w:shd w:val="clear" w:color="auto" w:fill="auto"/>
        <w:vertAlign w:val="baseline"/>
      </w:rPr>
    </w:lvl>
    <w:lvl w:ilvl="5">
      <w:start w:val="1"/>
      <w:numFmt w:val="lowerRoman"/>
      <w:lvlText w:val="%6"/>
      <w:lvlJc w:val="left"/>
      <w:pPr>
        <w:ind w:left="2004"/>
      </w:pPr>
      <w:rPr>
        <w:rFonts w:ascii="Times New Roman" w:eastAsia="Times New Roman" w:hAnsi="Times New Roman" w:cs="Times New Roman"/>
        <w:b w:val="0"/>
        <w:i w:val="0"/>
        <w:strike w:val="0"/>
        <w:dstrike w:val="0"/>
        <w:color w:val="25282E"/>
        <w:sz w:val="24"/>
        <w:szCs w:val="24"/>
        <w:u w:val="none" w:color="000000"/>
        <w:bdr w:val="none" w:sz="0" w:space="0" w:color="auto"/>
        <w:shd w:val="clear" w:color="auto" w:fill="auto"/>
        <w:vertAlign w:val="baseline"/>
      </w:rPr>
    </w:lvl>
    <w:lvl w:ilvl="6">
      <w:start w:val="1"/>
      <w:numFmt w:val="decimal"/>
      <w:lvlText w:val="%7"/>
      <w:lvlJc w:val="left"/>
      <w:pPr>
        <w:ind w:left="2724"/>
      </w:pPr>
      <w:rPr>
        <w:rFonts w:ascii="Times New Roman" w:eastAsia="Times New Roman" w:hAnsi="Times New Roman" w:cs="Times New Roman"/>
        <w:b w:val="0"/>
        <w:i w:val="0"/>
        <w:strike w:val="0"/>
        <w:dstrike w:val="0"/>
        <w:color w:val="25282E"/>
        <w:sz w:val="24"/>
        <w:szCs w:val="24"/>
        <w:u w:val="none" w:color="000000"/>
        <w:bdr w:val="none" w:sz="0" w:space="0" w:color="auto"/>
        <w:shd w:val="clear" w:color="auto" w:fill="auto"/>
        <w:vertAlign w:val="baseline"/>
      </w:rPr>
    </w:lvl>
    <w:lvl w:ilvl="7">
      <w:start w:val="1"/>
      <w:numFmt w:val="lowerLetter"/>
      <w:lvlText w:val="%8"/>
      <w:lvlJc w:val="left"/>
      <w:pPr>
        <w:ind w:left="3444"/>
      </w:pPr>
      <w:rPr>
        <w:rFonts w:ascii="Times New Roman" w:eastAsia="Times New Roman" w:hAnsi="Times New Roman" w:cs="Times New Roman"/>
        <w:b w:val="0"/>
        <w:i w:val="0"/>
        <w:strike w:val="0"/>
        <w:dstrike w:val="0"/>
        <w:color w:val="25282E"/>
        <w:sz w:val="24"/>
        <w:szCs w:val="24"/>
        <w:u w:val="none" w:color="000000"/>
        <w:bdr w:val="none" w:sz="0" w:space="0" w:color="auto"/>
        <w:shd w:val="clear" w:color="auto" w:fill="auto"/>
        <w:vertAlign w:val="baseline"/>
      </w:rPr>
    </w:lvl>
    <w:lvl w:ilvl="8">
      <w:start w:val="1"/>
      <w:numFmt w:val="lowerRoman"/>
      <w:lvlText w:val="%9"/>
      <w:lvlJc w:val="left"/>
      <w:pPr>
        <w:ind w:left="4164"/>
      </w:pPr>
      <w:rPr>
        <w:rFonts w:ascii="Times New Roman" w:eastAsia="Times New Roman" w:hAnsi="Times New Roman" w:cs="Times New Roman"/>
        <w:b w:val="0"/>
        <w:i w:val="0"/>
        <w:strike w:val="0"/>
        <w:dstrike w:val="0"/>
        <w:color w:val="25282E"/>
        <w:sz w:val="24"/>
        <w:szCs w:val="24"/>
        <w:u w:val="none" w:color="000000"/>
        <w:bdr w:val="none" w:sz="0" w:space="0" w:color="auto"/>
        <w:shd w:val="clear" w:color="auto" w:fill="auto"/>
        <w:vertAlign w:val="baseline"/>
      </w:rPr>
    </w:lvl>
  </w:abstractNum>
  <w:abstractNum w:abstractNumId="169" w15:restartNumberingAfterBreak="0">
    <w:nsid w:val="79090EA5"/>
    <w:multiLevelType w:val="hybridMultilevel"/>
    <w:tmpl w:val="E9286374"/>
    <w:lvl w:ilvl="0" w:tplc="D5D02B92">
      <w:start w:val="1"/>
      <w:numFmt w:val="bullet"/>
      <w:lvlText w:val="-"/>
      <w:lvlJc w:val="left"/>
      <w:pPr>
        <w:ind w:left="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5CDA76">
      <w:start w:val="1"/>
      <w:numFmt w:val="bullet"/>
      <w:lvlText w:val="o"/>
      <w:lvlJc w:val="left"/>
      <w:pPr>
        <w:ind w:left="1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F21118">
      <w:start w:val="1"/>
      <w:numFmt w:val="bullet"/>
      <w:lvlText w:val="▪"/>
      <w:lvlJc w:val="left"/>
      <w:pPr>
        <w:ind w:left="2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16D518">
      <w:start w:val="1"/>
      <w:numFmt w:val="bullet"/>
      <w:lvlText w:val="•"/>
      <w:lvlJc w:val="left"/>
      <w:pPr>
        <w:ind w:left="3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F82F06">
      <w:start w:val="1"/>
      <w:numFmt w:val="bullet"/>
      <w:lvlText w:val="o"/>
      <w:lvlJc w:val="left"/>
      <w:pPr>
        <w:ind w:left="4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102306">
      <w:start w:val="1"/>
      <w:numFmt w:val="bullet"/>
      <w:lvlText w:val="▪"/>
      <w:lvlJc w:val="left"/>
      <w:pPr>
        <w:ind w:left="4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0EB28C">
      <w:start w:val="1"/>
      <w:numFmt w:val="bullet"/>
      <w:lvlText w:val="•"/>
      <w:lvlJc w:val="left"/>
      <w:pPr>
        <w:ind w:left="5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3AE154">
      <w:start w:val="1"/>
      <w:numFmt w:val="bullet"/>
      <w:lvlText w:val="o"/>
      <w:lvlJc w:val="left"/>
      <w:pPr>
        <w:ind w:left="6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44E786">
      <w:start w:val="1"/>
      <w:numFmt w:val="bullet"/>
      <w:lvlText w:val="▪"/>
      <w:lvlJc w:val="left"/>
      <w:pPr>
        <w:ind w:left="6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79963ACF"/>
    <w:multiLevelType w:val="hybridMultilevel"/>
    <w:tmpl w:val="9D8CA7CA"/>
    <w:lvl w:ilvl="0" w:tplc="6D664638">
      <w:start w:val="1"/>
      <w:numFmt w:val="bullet"/>
      <w:lvlText w:val="•"/>
      <w:lvlPicBulletId w:val="0"/>
      <w:lvlJc w:val="left"/>
      <w:pPr>
        <w:ind w:left="1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4832FA">
      <w:start w:val="1"/>
      <w:numFmt w:val="bullet"/>
      <w:lvlText w:val="-"/>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CC6842">
      <w:start w:val="1"/>
      <w:numFmt w:val="bullet"/>
      <w:lvlText w:val="▪"/>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62D11A">
      <w:start w:val="1"/>
      <w:numFmt w:val="bullet"/>
      <w:lvlText w:val="•"/>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F8BD80">
      <w:start w:val="1"/>
      <w:numFmt w:val="bullet"/>
      <w:lvlText w:val="o"/>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565CBE">
      <w:start w:val="1"/>
      <w:numFmt w:val="bullet"/>
      <w:lvlText w:val="▪"/>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827A20">
      <w:start w:val="1"/>
      <w:numFmt w:val="bullet"/>
      <w:lvlText w:val="•"/>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365AC8">
      <w:start w:val="1"/>
      <w:numFmt w:val="bullet"/>
      <w:lvlText w:val="o"/>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E83B56">
      <w:start w:val="1"/>
      <w:numFmt w:val="bullet"/>
      <w:lvlText w:val="▪"/>
      <w:lvlJc w:val="left"/>
      <w:pPr>
        <w:ind w:left="7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7A402C81"/>
    <w:multiLevelType w:val="hybridMultilevel"/>
    <w:tmpl w:val="37948666"/>
    <w:lvl w:ilvl="0" w:tplc="9A785CA8">
      <w:start w:val="1"/>
      <w:numFmt w:val="bullet"/>
      <w:lvlText w:val="-"/>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08C3D8">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627474">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7EE552">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BE4EEE">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224D2C">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EA7892">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40DE3C">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10786E">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2" w15:restartNumberingAfterBreak="0">
    <w:nsid w:val="7CAD523F"/>
    <w:multiLevelType w:val="hybridMultilevel"/>
    <w:tmpl w:val="EFB22704"/>
    <w:lvl w:ilvl="0" w:tplc="09E4C1F4">
      <w:start w:val="1"/>
      <w:numFmt w:val="bullet"/>
      <w:lvlText w:val="-"/>
      <w:lvlJc w:val="left"/>
      <w:pPr>
        <w:ind w:left="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3A87B2">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8EDEC4">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5C68BC">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7C7D14">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7265DE">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DA3704">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265988">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6C2F7E">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7CB21DDE"/>
    <w:multiLevelType w:val="hybridMultilevel"/>
    <w:tmpl w:val="E772AD46"/>
    <w:lvl w:ilvl="0" w:tplc="C0E25712">
      <w:start w:val="1"/>
      <w:numFmt w:val="bullet"/>
      <w:lvlText w:val="-"/>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0A5294">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10718A">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24C178">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A8D906">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3E5EB4">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66075C">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7C9140">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B0C6AC">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7E2642D0"/>
    <w:multiLevelType w:val="hybridMultilevel"/>
    <w:tmpl w:val="E5048C76"/>
    <w:lvl w:ilvl="0" w:tplc="26CCD564">
      <w:start w:val="8"/>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6637EC">
      <w:start w:val="1"/>
      <w:numFmt w:val="lowerLetter"/>
      <w:lvlText w:val="%2"/>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EAB038">
      <w:start w:val="1"/>
      <w:numFmt w:val="lowerRoman"/>
      <w:lvlText w:val="%3"/>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7E0690">
      <w:start w:val="1"/>
      <w:numFmt w:val="decimal"/>
      <w:lvlText w:val="%4"/>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70466C">
      <w:start w:val="1"/>
      <w:numFmt w:val="lowerLetter"/>
      <w:lvlText w:val="%5"/>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34D6DE">
      <w:start w:val="1"/>
      <w:numFmt w:val="lowerRoman"/>
      <w:lvlText w:val="%6"/>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EC1FEC">
      <w:start w:val="1"/>
      <w:numFmt w:val="decimal"/>
      <w:lvlText w:val="%7"/>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8473BC">
      <w:start w:val="1"/>
      <w:numFmt w:val="lowerLetter"/>
      <w:lvlText w:val="%8"/>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AE44EC">
      <w:start w:val="1"/>
      <w:numFmt w:val="lowerRoman"/>
      <w:lvlText w:val="%9"/>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7EC21A5B"/>
    <w:multiLevelType w:val="hybridMultilevel"/>
    <w:tmpl w:val="A49EDBB4"/>
    <w:lvl w:ilvl="0" w:tplc="46408D46">
      <w:start w:val="1"/>
      <w:numFmt w:val="bullet"/>
      <w:lvlText w:val="-"/>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E6A1B0">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30F91E">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6A943A">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763B22">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90E1B0">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D0A7F4">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7C4838">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140568">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67"/>
  </w:num>
  <w:num w:numId="2">
    <w:abstractNumId w:val="24"/>
  </w:num>
  <w:num w:numId="3">
    <w:abstractNumId w:val="15"/>
  </w:num>
  <w:num w:numId="4">
    <w:abstractNumId w:val="121"/>
  </w:num>
  <w:num w:numId="5">
    <w:abstractNumId w:val="151"/>
  </w:num>
  <w:num w:numId="6">
    <w:abstractNumId w:val="155"/>
  </w:num>
  <w:num w:numId="7">
    <w:abstractNumId w:val="154"/>
  </w:num>
  <w:num w:numId="8">
    <w:abstractNumId w:val="21"/>
  </w:num>
  <w:num w:numId="9">
    <w:abstractNumId w:val="93"/>
  </w:num>
  <w:num w:numId="10">
    <w:abstractNumId w:val="32"/>
  </w:num>
  <w:num w:numId="11">
    <w:abstractNumId w:val="2"/>
  </w:num>
  <w:num w:numId="12">
    <w:abstractNumId w:val="132"/>
  </w:num>
  <w:num w:numId="13">
    <w:abstractNumId w:val="87"/>
  </w:num>
  <w:num w:numId="14">
    <w:abstractNumId w:val="43"/>
  </w:num>
  <w:num w:numId="15">
    <w:abstractNumId w:val="61"/>
  </w:num>
  <w:num w:numId="16">
    <w:abstractNumId w:val="107"/>
  </w:num>
  <w:num w:numId="17">
    <w:abstractNumId w:val="142"/>
  </w:num>
  <w:num w:numId="18">
    <w:abstractNumId w:val="131"/>
  </w:num>
  <w:num w:numId="19">
    <w:abstractNumId w:val="60"/>
  </w:num>
  <w:num w:numId="20">
    <w:abstractNumId w:val="77"/>
  </w:num>
  <w:num w:numId="21">
    <w:abstractNumId w:val="111"/>
  </w:num>
  <w:num w:numId="22">
    <w:abstractNumId w:val="47"/>
  </w:num>
  <w:num w:numId="23">
    <w:abstractNumId w:val="109"/>
  </w:num>
  <w:num w:numId="24">
    <w:abstractNumId w:val="149"/>
  </w:num>
  <w:num w:numId="25">
    <w:abstractNumId w:val="135"/>
  </w:num>
  <w:num w:numId="26">
    <w:abstractNumId w:val="133"/>
  </w:num>
  <w:num w:numId="27">
    <w:abstractNumId w:val="54"/>
  </w:num>
  <w:num w:numId="28">
    <w:abstractNumId w:val="5"/>
  </w:num>
  <w:num w:numId="29">
    <w:abstractNumId w:val="36"/>
  </w:num>
  <w:num w:numId="30">
    <w:abstractNumId w:val="99"/>
  </w:num>
  <w:num w:numId="31">
    <w:abstractNumId w:val="130"/>
  </w:num>
  <w:num w:numId="32">
    <w:abstractNumId w:val="59"/>
  </w:num>
  <w:num w:numId="33">
    <w:abstractNumId w:val="119"/>
  </w:num>
  <w:num w:numId="34">
    <w:abstractNumId w:val="123"/>
  </w:num>
  <w:num w:numId="35">
    <w:abstractNumId w:val="78"/>
  </w:num>
  <w:num w:numId="36">
    <w:abstractNumId w:val="20"/>
  </w:num>
  <w:num w:numId="37">
    <w:abstractNumId w:val="4"/>
  </w:num>
  <w:num w:numId="38">
    <w:abstractNumId w:val="12"/>
  </w:num>
  <w:num w:numId="39">
    <w:abstractNumId w:val="29"/>
  </w:num>
  <w:num w:numId="40">
    <w:abstractNumId w:val="97"/>
  </w:num>
  <w:num w:numId="41">
    <w:abstractNumId w:val="27"/>
  </w:num>
  <w:num w:numId="42">
    <w:abstractNumId w:val="152"/>
  </w:num>
  <w:num w:numId="43">
    <w:abstractNumId w:val="140"/>
  </w:num>
  <w:num w:numId="44">
    <w:abstractNumId w:val="22"/>
  </w:num>
  <w:num w:numId="45">
    <w:abstractNumId w:val="175"/>
  </w:num>
  <w:num w:numId="46">
    <w:abstractNumId w:val="153"/>
  </w:num>
  <w:num w:numId="47">
    <w:abstractNumId w:val="76"/>
  </w:num>
  <w:num w:numId="48">
    <w:abstractNumId w:val="69"/>
  </w:num>
  <w:num w:numId="49">
    <w:abstractNumId w:val="137"/>
  </w:num>
  <w:num w:numId="50">
    <w:abstractNumId w:val="83"/>
  </w:num>
  <w:num w:numId="51">
    <w:abstractNumId w:val="91"/>
  </w:num>
  <w:num w:numId="52">
    <w:abstractNumId w:val="143"/>
  </w:num>
  <w:num w:numId="53">
    <w:abstractNumId w:val="46"/>
  </w:num>
  <w:num w:numId="54">
    <w:abstractNumId w:val="58"/>
  </w:num>
  <w:num w:numId="55">
    <w:abstractNumId w:val="128"/>
  </w:num>
  <w:num w:numId="56">
    <w:abstractNumId w:val="25"/>
  </w:num>
  <w:num w:numId="57">
    <w:abstractNumId w:val="33"/>
  </w:num>
  <w:num w:numId="58">
    <w:abstractNumId w:val="172"/>
  </w:num>
  <w:num w:numId="59">
    <w:abstractNumId w:val="57"/>
  </w:num>
  <w:num w:numId="60">
    <w:abstractNumId w:val="70"/>
  </w:num>
  <w:num w:numId="61">
    <w:abstractNumId w:val="165"/>
  </w:num>
  <w:num w:numId="62">
    <w:abstractNumId w:val="162"/>
  </w:num>
  <w:num w:numId="63">
    <w:abstractNumId w:val="6"/>
  </w:num>
  <w:num w:numId="64">
    <w:abstractNumId w:val="108"/>
  </w:num>
  <w:num w:numId="65">
    <w:abstractNumId w:val="104"/>
  </w:num>
  <w:num w:numId="66">
    <w:abstractNumId w:val="50"/>
  </w:num>
  <w:num w:numId="67">
    <w:abstractNumId w:val="13"/>
  </w:num>
  <w:num w:numId="68">
    <w:abstractNumId w:val="116"/>
  </w:num>
  <w:num w:numId="69">
    <w:abstractNumId w:val="80"/>
  </w:num>
  <w:num w:numId="70">
    <w:abstractNumId w:val="173"/>
  </w:num>
  <w:num w:numId="71">
    <w:abstractNumId w:val="73"/>
  </w:num>
  <w:num w:numId="72">
    <w:abstractNumId w:val="105"/>
  </w:num>
  <w:num w:numId="73">
    <w:abstractNumId w:val="68"/>
  </w:num>
  <w:num w:numId="74">
    <w:abstractNumId w:val="39"/>
  </w:num>
  <w:num w:numId="75">
    <w:abstractNumId w:val="72"/>
  </w:num>
  <w:num w:numId="76">
    <w:abstractNumId w:val="118"/>
  </w:num>
  <w:num w:numId="77">
    <w:abstractNumId w:val="44"/>
  </w:num>
  <w:num w:numId="78">
    <w:abstractNumId w:val="56"/>
  </w:num>
  <w:num w:numId="79">
    <w:abstractNumId w:val="94"/>
  </w:num>
  <w:num w:numId="80">
    <w:abstractNumId w:val="38"/>
  </w:num>
  <w:num w:numId="81">
    <w:abstractNumId w:val="102"/>
  </w:num>
  <w:num w:numId="82">
    <w:abstractNumId w:val="164"/>
  </w:num>
  <w:num w:numId="83">
    <w:abstractNumId w:val="75"/>
  </w:num>
  <w:num w:numId="84">
    <w:abstractNumId w:val="65"/>
  </w:num>
  <w:num w:numId="85">
    <w:abstractNumId w:val="66"/>
  </w:num>
  <w:num w:numId="86">
    <w:abstractNumId w:val="103"/>
  </w:num>
  <w:num w:numId="87">
    <w:abstractNumId w:val="174"/>
  </w:num>
  <w:num w:numId="88">
    <w:abstractNumId w:val="88"/>
  </w:num>
  <w:num w:numId="89">
    <w:abstractNumId w:val="17"/>
  </w:num>
  <w:num w:numId="90">
    <w:abstractNumId w:val="30"/>
  </w:num>
  <w:num w:numId="91">
    <w:abstractNumId w:val="23"/>
  </w:num>
  <w:num w:numId="92">
    <w:abstractNumId w:val="63"/>
  </w:num>
  <w:num w:numId="93">
    <w:abstractNumId w:val="48"/>
  </w:num>
  <w:num w:numId="94">
    <w:abstractNumId w:val="67"/>
  </w:num>
  <w:num w:numId="95">
    <w:abstractNumId w:val="112"/>
  </w:num>
  <w:num w:numId="96">
    <w:abstractNumId w:val="90"/>
  </w:num>
  <w:num w:numId="97">
    <w:abstractNumId w:val="89"/>
  </w:num>
  <w:num w:numId="98">
    <w:abstractNumId w:val="31"/>
  </w:num>
  <w:num w:numId="99">
    <w:abstractNumId w:val="8"/>
  </w:num>
  <w:num w:numId="100">
    <w:abstractNumId w:val="166"/>
  </w:num>
  <w:num w:numId="101">
    <w:abstractNumId w:val="14"/>
  </w:num>
  <w:num w:numId="102">
    <w:abstractNumId w:val="134"/>
  </w:num>
  <w:num w:numId="103">
    <w:abstractNumId w:val="157"/>
  </w:num>
  <w:num w:numId="104">
    <w:abstractNumId w:val="145"/>
  </w:num>
  <w:num w:numId="105">
    <w:abstractNumId w:val="147"/>
  </w:num>
  <w:num w:numId="106">
    <w:abstractNumId w:val="62"/>
  </w:num>
  <w:num w:numId="107">
    <w:abstractNumId w:val="49"/>
  </w:num>
  <w:num w:numId="108">
    <w:abstractNumId w:val="160"/>
  </w:num>
  <w:num w:numId="109">
    <w:abstractNumId w:val="101"/>
  </w:num>
  <w:num w:numId="110">
    <w:abstractNumId w:val="156"/>
  </w:num>
  <w:num w:numId="111">
    <w:abstractNumId w:val="28"/>
  </w:num>
  <w:num w:numId="112">
    <w:abstractNumId w:val="79"/>
  </w:num>
  <w:num w:numId="113">
    <w:abstractNumId w:val="126"/>
  </w:num>
  <w:num w:numId="114">
    <w:abstractNumId w:val="84"/>
  </w:num>
  <w:num w:numId="115">
    <w:abstractNumId w:val="11"/>
  </w:num>
  <w:num w:numId="116">
    <w:abstractNumId w:val="148"/>
  </w:num>
  <w:num w:numId="117">
    <w:abstractNumId w:val="7"/>
  </w:num>
  <w:num w:numId="118">
    <w:abstractNumId w:val="120"/>
  </w:num>
  <w:num w:numId="119">
    <w:abstractNumId w:val="64"/>
  </w:num>
  <w:num w:numId="120">
    <w:abstractNumId w:val="16"/>
  </w:num>
  <w:num w:numId="121">
    <w:abstractNumId w:val="98"/>
  </w:num>
  <w:num w:numId="122">
    <w:abstractNumId w:val="51"/>
  </w:num>
  <w:num w:numId="123">
    <w:abstractNumId w:val="168"/>
  </w:num>
  <w:num w:numId="124">
    <w:abstractNumId w:val="9"/>
  </w:num>
  <w:num w:numId="125">
    <w:abstractNumId w:val="42"/>
  </w:num>
  <w:num w:numId="126">
    <w:abstractNumId w:val="95"/>
  </w:num>
  <w:num w:numId="127">
    <w:abstractNumId w:val="45"/>
  </w:num>
  <w:num w:numId="128">
    <w:abstractNumId w:val="85"/>
  </w:num>
  <w:num w:numId="129">
    <w:abstractNumId w:val="110"/>
  </w:num>
  <w:num w:numId="130">
    <w:abstractNumId w:val="41"/>
  </w:num>
  <w:num w:numId="131">
    <w:abstractNumId w:val="115"/>
  </w:num>
  <w:num w:numId="132">
    <w:abstractNumId w:val="170"/>
  </w:num>
  <w:num w:numId="133">
    <w:abstractNumId w:val="138"/>
  </w:num>
  <w:num w:numId="134">
    <w:abstractNumId w:val="18"/>
  </w:num>
  <w:num w:numId="135">
    <w:abstractNumId w:val="158"/>
  </w:num>
  <w:num w:numId="136">
    <w:abstractNumId w:val="146"/>
  </w:num>
  <w:num w:numId="137">
    <w:abstractNumId w:val="55"/>
  </w:num>
  <w:num w:numId="138">
    <w:abstractNumId w:val="139"/>
  </w:num>
  <w:num w:numId="139">
    <w:abstractNumId w:val="26"/>
  </w:num>
  <w:num w:numId="140">
    <w:abstractNumId w:val="19"/>
  </w:num>
  <w:num w:numId="141">
    <w:abstractNumId w:val="34"/>
  </w:num>
  <w:num w:numId="142">
    <w:abstractNumId w:val="53"/>
  </w:num>
  <w:num w:numId="143">
    <w:abstractNumId w:val="52"/>
  </w:num>
  <w:num w:numId="144">
    <w:abstractNumId w:val="86"/>
  </w:num>
  <w:num w:numId="145">
    <w:abstractNumId w:val="74"/>
  </w:num>
  <w:num w:numId="146">
    <w:abstractNumId w:val="10"/>
  </w:num>
  <w:num w:numId="147">
    <w:abstractNumId w:val="129"/>
  </w:num>
  <w:num w:numId="148">
    <w:abstractNumId w:val="106"/>
  </w:num>
  <w:num w:numId="149">
    <w:abstractNumId w:val="114"/>
  </w:num>
  <w:num w:numId="150">
    <w:abstractNumId w:val="171"/>
  </w:num>
  <w:num w:numId="151">
    <w:abstractNumId w:val="124"/>
  </w:num>
  <w:num w:numId="152">
    <w:abstractNumId w:val="125"/>
  </w:num>
  <w:num w:numId="153">
    <w:abstractNumId w:val="40"/>
  </w:num>
  <w:num w:numId="154">
    <w:abstractNumId w:val="144"/>
  </w:num>
  <w:num w:numId="155">
    <w:abstractNumId w:val="141"/>
  </w:num>
  <w:num w:numId="156">
    <w:abstractNumId w:val="81"/>
  </w:num>
  <w:num w:numId="157">
    <w:abstractNumId w:val="150"/>
  </w:num>
  <w:num w:numId="158">
    <w:abstractNumId w:val="159"/>
  </w:num>
  <w:num w:numId="159">
    <w:abstractNumId w:val="117"/>
  </w:num>
  <w:num w:numId="160">
    <w:abstractNumId w:val="161"/>
  </w:num>
  <w:num w:numId="161">
    <w:abstractNumId w:val="71"/>
  </w:num>
  <w:num w:numId="162">
    <w:abstractNumId w:val="0"/>
  </w:num>
  <w:num w:numId="163">
    <w:abstractNumId w:val="127"/>
  </w:num>
  <w:num w:numId="164">
    <w:abstractNumId w:val="37"/>
  </w:num>
  <w:num w:numId="165">
    <w:abstractNumId w:val="163"/>
  </w:num>
  <w:num w:numId="166">
    <w:abstractNumId w:val="1"/>
  </w:num>
  <w:num w:numId="167">
    <w:abstractNumId w:val="82"/>
  </w:num>
  <w:num w:numId="168">
    <w:abstractNumId w:val="136"/>
  </w:num>
  <w:num w:numId="169">
    <w:abstractNumId w:val="100"/>
  </w:num>
  <w:num w:numId="170">
    <w:abstractNumId w:val="169"/>
  </w:num>
  <w:num w:numId="171">
    <w:abstractNumId w:val="113"/>
  </w:num>
  <w:num w:numId="172">
    <w:abstractNumId w:val="92"/>
  </w:num>
  <w:num w:numId="173">
    <w:abstractNumId w:val="96"/>
  </w:num>
  <w:num w:numId="174">
    <w:abstractNumId w:val="122"/>
  </w:num>
  <w:num w:numId="175">
    <w:abstractNumId w:val="3"/>
  </w:num>
  <w:num w:numId="176">
    <w:abstractNumId w:val="35"/>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6AA"/>
    <w:rsid w:val="000B542B"/>
    <w:rsid w:val="000B78E0"/>
    <w:rsid w:val="001A3E9E"/>
    <w:rsid w:val="001A4125"/>
    <w:rsid w:val="002075BE"/>
    <w:rsid w:val="00223211"/>
    <w:rsid w:val="00272553"/>
    <w:rsid w:val="00297059"/>
    <w:rsid w:val="002A0222"/>
    <w:rsid w:val="003247AB"/>
    <w:rsid w:val="003A4DB2"/>
    <w:rsid w:val="0047533E"/>
    <w:rsid w:val="00506C93"/>
    <w:rsid w:val="006073F1"/>
    <w:rsid w:val="00714E08"/>
    <w:rsid w:val="00774D89"/>
    <w:rsid w:val="008A4ED7"/>
    <w:rsid w:val="008D23DE"/>
    <w:rsid w:val="00937AA6"/>
    <w:rsid w:val="009A69E3"/>
    <w:rsid w:val="00BA283E"/>
    <w:rsid w:val="00D06A85"/>
    <w:rsid w:val="00D84F88"/>
    <w:rsid w:val="00E35976"/>
    <w:rsid w:val="00ED1AED"/>
    <w:rsid w:val="00FF66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EE151F-8212-476F-8DD7-B330A68C1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3" w:line="264" w:lineRule="auto"/>
      <w:ind w:left="3430" w:firstLine="708"/>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line="265" w:lineRule="auto"/>
      <w:ind w:left="2420" w:hanging="10"/>
      <w:jc w:val="center"/>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0" w:line="265" w:lineRule="auto"/>
      <w:ind w:left="2420" w:hanging="10"/>
      <w:jc w:val="center"/>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pPr>
      <w:keepNext/>
      <w:keepLines/>
      <w:spacing w:after="0" w:line="265" w:lineRule="auto"/>
      <w:ind w:left="2420" w:hanging="10"/>
      <w:jc w:val="center"/>
      <w:outlineLvl w:val="2"/>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30">
    <w:name w:val="Заголовок 3 Знак"/>
    <w:link w:val="3"/>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a3">
    <w:name w:val="Hyperlink"/>
    <w:basedOn w:val="a0"/>
    <w:uiPriority w:val="99"/>
    <w:unhideWhenUsed/>
    <w:rsid w:val="00714E08"/>
    <w:rPr>
      <w:color w:val="0563C1" w:themeColor="hyperlink"/>
      <w:u w:val="single"/>
    </w:rPr>
  </w:style>
  <w:style w:type="paragraph" w:styleId="a4">
    <w:name w:val="No Spacing"/>
    <w:uiPriority w:val="1"/>
    <w:qFormat/>
    <w:rsid w:val="00714E08"/>
    <w:pPr>
      <w:spacing w:after="0" w:line="240" w:lineRule="auto"/>
    </w:pPr>
    <w:rPr>
      <w:rFonts w:ascii="Calibri" w:eastAsia="Times New Roman" w:hAnsi="Calibri" w:cs="Calibri"/>
    </w:rPr>
  </w:style>
  <w:style w:type="paragraph" w:styleId="a5">
    <w:name w:val="Balloon Text"/>
    <w:basedOn w:val="a"/>
    <w:link w:val="a6"/>
    <w:uiPriority w:val="99"/>
    <w:semiHidden/>
    <w:unhideWhenUsed/>
    <w:rsid w:val="000B542B"/>
    <w:pPr>
      <w:spacing w:after="0" w:line="240" w:lineRule="auto"/>
      <w:ind w:left="0" w:firstLine="0"/>
      <w:jc w:val="left"/>
    </w:pPr>
    <w:rPr>
      <w:rFonts w:ascii="Tahoma" w:eastAsiaTheme="minorHAnsi" w:hAnsi="Tahoma" w:cs="Tahoma"/>
      <w:color w:val="auto"/>
      <w:sz w:val="16"/>
      <w:szCs w:val="16"/>
      <w:lang w:eastAsia="en-US"/>
    </w:rPr>
  </w:style>
  <w:style w:type="character" w:customStyle="1" w:styleId="a6">
    <w:name w:val="Текст выноски Знак"/>
    <w:basedOn w:val="a0"/>
    <w:link w:val="a5"/>
    <w:uiPriority w:val="99"/>
    <w:semiHidden/>
    <w:rsid w:val="000B542B"/>
    <w:rPr>
      <w:rFonts w:ascii="Tahoma" w:eastAsiaTheme="minorHAnsi" w:hAnsi="Tahoma" w:cs="Tahoma"/>
      <w:sz w:val="16"/>
      <w:szCs w:val="16"/>
      <w:lang w:eastAsia="en-US"/>
    </w:rPr>
  </w:style>
  <w:style w:type="paragraph" w:styleId="a7">
    <w:name w:val="List Paragraph"/>
    <w:basedOn w:val="a"/>
    <w:uiPriority w:val="34"/>
    <w:qFormat/>
    <w:rsid w:val="000B542B"/>
    <w:pPr>
      <w:spacing w:after="200" w:line="276" w:lineRule="auto"/>
      <w:ind w:left="720" w:firstLine="0"/>
      <w:contextualSpacing/>
      <w:jc w:val="left"/>
    </w:pPr>
    <w:rPr>
      <w:rFonts w:asciiTheme="minorHAnsi" w:eastAsiaTheme="minorHAnsi" w:hAnsiTheme="minorHAnsi" w:cstheme="minorBidi"/>
      <w:color w:val="auto"/>
      <w:sz w:val="22"/>
      <w:lang w:eastAsia="en-US"/>
    </w:rPr>
  </w:style>
  <w:style w:type="paragraph" w:styleId="a8">
    <w:name w:val="footnote text"/>
    <w:basedOn w:val="a"/>
    <w:link w:val="a9"/>
    <w:uiPriority w:val="99"/>
    <w:semiHidden/>
    <w:unhideWhenUsed/>
    <w:rsid w:val="000B542B"/>
    <w:pPr>
      <w:spacing w:after="0" w:line="240" w:lineRule="auto"/>
      <w:ind w:left="0" w:firstLine="227"/>
    </w:pPr>
    <w:rPr>
      <w:rFonts w:eastAsiaTheme="minorEastAsia" w:cstheme="minorBidi"/>
      <w:color w:val="auto"/>
      <w:sz w:val="20"/>
      <w:szCs w:val="20"/>
    </w:rPr>
  </w:style>
  <w:style w:type="character" w:customStyle="1" w:styleId="a9">
    <w:name w:val="Текст сноски Знак"/>
    <w:basedOn w:val="a0"/>
    <w:link w:val="a8"/>
    <w:uiPriority w:val="99"/>
    <w:semiHidden/>
    <w:rsid w:val="000B542B"/>
    <w:rPr>
      <w:rFonts w:ascii="Times New Roman" w:hAnsi="Times New Roman"/>
      <w:sz w:val="20"/>
      <w:szCs w:val="20"/>
    </w:rPr>
  </w:style>
  <w:style w:type="character" w:styleId="aa">
    <w:name w:val="footnote reference"/>
    <w:basedOn w:val="a0"/>
    <w:uiPriority w:val="99"/>
    <w:semiHidden/>
    <w:unhideWhenUsed/>
    <w:rsid w:val="000B542B"/>
    <w:rPr>
      <w:vertAlign w:val="superscript"/>
    </w:rPr>
  </w:style>
  <w:style w:type="paragraph" w:customStyle="1" w:styleId="pcenter">
    <w:name w:val="pcenter"/>
    <w:basedOn w:val="a"/>
    <w:rsid w:val="008D23DE"/>
    <w:pPr>
      <w:spacing w:before="100" w:beforeAutospacing="1" w:after="100" w:afterAutospacing="1" w:line="240" w:lineRule="auto"/>
      <w:ind w:left="0" w:firstLine="0"/>
      <w:jc w:val="left"/>
    </w:pPr>
    <w:rPr>
      <w:color w:val="auto"/>
      <w:szCs w:val="24"/>
    </w:rPr>
  </w:style>
  <w:style w:type="paragraph" w:customStyle="1" w:styleId="pboth">
    <w:name w:val="pboth"/>
    <w:basedOn w:val="a"/>
    <w:rsid w:val="008D23DE"/>
    <w:pPr>
      <w:spacing w:before="100" w:beforeAutospacing="1" w:after="100" w:afterAutospacing="1" w:line="240" w:lineRule="auto"/>
      <w:ind w:left="0" w:firstLine="0"/>
      <w:jc w:val="left"/>
    </w:pPr>
    <w:rPr>
      <w:color w:val="auto"/>
      <w:szCs w:val="24"/>
    </w:rPr>
  </w:style>
  <w:style w:type="character" w:customStyle="1" w:styleId="ab">
    <w:name w:val="Колонтитул"/>
    <w:rsid w:val="009A69E3"/>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4.xml"/><Relationship Id="rId21" Type="http://schemas.openxmlformats.org/officeDocument/2006/relationships/header" Target="header8.xml"/><Relationship Id="rId42" Type="http://schemas.openxmlformats.org/officeDocument/2006/relationships/hyperlink" Target="https://login.consultant.ru/link/?req=doc&amp;base=RZB&amp;n=426546&amp;dst=4" TargetMode="External"/><Relationship Id="rId63" Type="http://schemas.openxmlformats.org/officeDocument/2006/relationships/header" Target="header16.xml"/><Relationship Id="rId84" Type="http://schemas.openxmlformats.org/officeDocument/2006/relationships/footer" Target="footer24.xml"/><Relationship Id="rId138" Type="http://schemas.openxmlformats.org/officeDocument/2006/relationships/footer" Target="footer45.xml"/><Relationship Id="rId159" Type="http://schemas.openxmlformats.org/officeDocument/2006/relationships/hyperlink" Target="https://studopedia.su/7_23102_tipologiya-proektov.html" TargetMode="External"/><Relationship Id="rId170" Type="http://schemas.openxmlformats.org/officeDocument/2006/relationships/header" Target="header50.xml"/><Relationship Id="rId191" Type="http://schemas.openxmlformats.org/officeDocument/2006/relationships/hyperlink" Target="http://school-collection.edu.ru/" TargetMode="External"/><Relationship Id="rId205" Type="http://schemas.openxmlformats.org/officeDocument/2006/relationships/hyperlink" Target="http://www.rvb.ru/" TargetMode="External"/><Relationship Id="rId107" Type="http://schemas.openxmlformats.org/officeDocument/2006/relationships/hyperlink" Target="https://login.consultant.ru/link/?req=doc&amp;base=RZB&amp;n=426546&amp;dst=4" TargetMode="External"/><Relationship Id="rId11" Type="http://schemas.openxmlformats.org/officeDocument/2006/relationships/footer" Target="footer2.xml"/><Relationship Id="rId32" Type="http://schemas.openxmlformats.org/officeDocument/2006/relationships/header" Target="header13.xml"/><Relationship Id="rId53" Type="http://schemas.openxmlformats.org/officeDocument/2006/relationships/hyperlink" Target="https://login.consultant.ru/link/?req=doc&amp;base=RZB&amp;n=426546&amp;dst=4" TargetMode="External"/><Relationship Id="rId74" Type="http://schemas.openxmlformats.org/officeDocument/2006/relationships/header" Target="header20.xml"/><Relationship Id="rId128" Type="http://schemas.openxmlformats.org/officeDocument/2006/relationships/header" Target="header41.xml"/><Relationship Id="rId149" Type="http://schemas.openxmlformats.org/officeDocument/2006/relationships/hyperlink" Target="https://lektsii.org/17-15096.html" TargetMode="External"/><Relationship Id="rId5" Type="http://schemas.openxmlformats.org/officeDocument/2006/relationships/footnotes" Target="footnotes.xml"/><Relationship Id="rId90" Type="http://schemas.openxmlformats.org/officeDocument/2006/relationships/footer" Target="footer27.xml"/><Relationship Id="rId95" Type="http://schemas.openxmlformats.org/officeDocument/2006/relationships/header" Target="header30.xml"/><Relationship Id="rId160" Type="http://schemas.openxmlformats.org/officeDocument/2006/relationships/hyperlink" Target="https://studopedia.su/7_23102_tipologiya-proektov.html" TargetMode="External"/><Relationship Id="rId165" Type="http://schemas.openxmlformats.org/officeDocument/2006/relationships/hyperlink" Target="https://studopedia.su/7_23102_tipologiya-proektov.html" TargetMode="External"/><Relationship Id="rId181" Type="http://schemas.openxmlformats.org/officeDocument/2006/relationships/header" Target="header55.xml"/><Relationship Id="rId186" Type="http://schemas.openxmlformats.org/officeDocument/2006/relationships/footer" Target="footer57.xml"/><Relationship Id="rId216" Type="http://schemas.openxmlformats.org/officeDocument/2006/relationships/header" Target="header58.xml"/><Relationship Id="rId211" Type="http://schemas.openxmlformats.org/officeDocument/2006/relationships/hyperlink" Target="http://www.rvb.ru/" TargetMode="External"/><Relationship Id="rId22" Type="http://schemas.openxmlformats.org/officeDocument/2006/relationships/footer" Target="footer7.xml"/><Relationship Id="rId27" Type="http://schemas.openxmlformats.org/officeDocument/2006/relationships/header" Target="header11.xml"/><Relationship Id="rId43" Type="http://schemas.openxmlformats.org/officeDocument/2006/relationships/hyperlink" Target="https://login.consultant.ru/link/?req=doc&amp;base=RZB&amp;n=426546&amp;dst=4" TargetMode="External"/><Relationship Id="rId48" Type="http://schemas.openxmlformats.org/officeDocument/2006/relationships/hyperlink" Target="https://login.consultant.ru/link/?req=doc&amp;base=RZB&amp;n=426546&amp;dst=4" TargetMode="External"/><Relationship Id="rId64" Type="http://schemas.openxmlformats.org/officeDocument/2006/relationships/header" Target="header17.xml"/><Relationship Id="rId69" Type="http://schemas.openxmlformats.org/officeDocument/2006/relationships/image" Target="media/image3.png"/><Relationship Id="rId113" Type="http://schemas.openxmlformats.org/officeDocument/2006/relationships/header" Target="header33.xml"/><Relationship Id="rId118" Type="http://schemas.openxmlformats.org/officeDocument/2006/relationships/footer" Target="footer35.xml"/><Relationship Id="rId134" Type="http://schemas.openxmlformats.org/officeDocument/2006/relationships/header" Target="header44.xml"/><Relationship Id="rId139" Type="http://schemas.openxmlformats.org/officeDocument/2006/relationships/header" Target="header46.xml"/><Relationship Id="rId80" Type="http://schemas.openxmlformats.org/officeDocument/2006/relationships/header" Target="header23.xml"/><Relationship Id="rId85" Type="http://schemas.openxmlformats.org/officeDocument/2006/relationships/header" Target="header25.xml"/><Relationship Id="rId150" Type="http://schemas.openxmlformats.org/officeDocument/2006/relationships/hyperlink" Target="https://lektsii.org/17-15096.html" TargetMode="External"/><Relationship Id="rId155" Type="http://schemas.openxmlformats.org/officeDocument/2006/relationships/hyperlink" Target="https://lektsii.org/17-15096.html" TargetMode="External"/><Relationship Id="rId171" Type="http://schemas.openxmlformats.org/officeDocument/2006/relationships/footer" Target="footer49.xml"/><Relationship Id="rId176" Type="http://schemas.openxmlformats.org/officeDocument/2006/relationships/header" Target="header53.xml"/><Relationship Id="rId192" Type="http://schemas.openxmlformats.org/officeDocument/2006/relationships/hyperlink" Target="http://fcior.edu.ru/" TargetMode="External"/><Relationship Id="rId197" Type="http://schemas.openxmlformats.org/officeDocument/2006/relationships/hyperlink" Target="http://fcior.edu.ru/" TargetMode="External"/><Relationship Id="rId206" Type="http://schemas.openxmlformats.org/officeDocument/2006/relationships/hyperlink" Target="http://www.rvb.ru/" TargetMode="External"/><Relationship Id="rId201" Type="http://schemas.openxmlformats.org/officeDocument/2006/relationships/hyperlink" Target="http://fcior.edu.ru/" TargetMode="External"/><Relationship Id="rId222" Type="http://schemas.openxmlformats.org/officeDocument/2006/relationships/fontTable" Target="fontTable.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header" Target="header14.xml"/><Relationship Id="rId38" Type="http://schemas.openxmlformats.org/officeDocument/2006/relationships/hyperlink" Target="https://login.consultant.ru/link/?req=doc&amp;base=RZB&amp;n=426546&amp;dst=4" TargetMode="External"/><Relationship Id="rId59" Type="http://schemas.openxmlformats.org/officeDocument/2006/relationships/hyperlink" Target="https://login.consultant.ru/link/?req=doc&amp;base=RZB&amp;n=426546&amp;dst=4" TargetMode="External"/><Relationship Id="rId103" Type="http://schemas.openxmlformats.org/officeDocument/2006/relationships/hyperlink" Target="https://login.consultant.ru/link/?req=doc&amp;base=RZB&amp;n=426546&amp;dst=4" TargetMode="External"/><Relationship Id="rId108" Type="http://schemas.openxmlformats.org/officeDocument/2006/relationships/hyperlink" Target="https://login.consultant.ru/link/?req=doc&amp;base=RZB&amp;n=426546&amp;dst=4" TargetMode="External"/><Relationship Id="rId124" Type="http://schemas.openxmlformats.org/officeDocument/2006/relationships/footer" Target="footer38.xml"/><Relationship Id="rId129" Type="http://schemas.openxmlformats.org/officeDocument/2006/relationships/footer" Target="footer40.xml"/><Relationship Id="rId54" Type="http://schemas.openxmlformats.org/officeDocument/2006/relationships/hyperlink" Target="https://login.consultant.ru/link/?req=doc&amp;base=RZB&amp;n=426546&amp;dst=4" TargetMode="External"/><Relationship Id="rId70" Type="http://schemas.openxmlformats.org/officeDocument/2006/relationships/image" Target="media/image4.png"/><Relationship Id="rId75" Type="http://schemas.openxmlformats.org/officeDocument/2006/relationships/footer" Target="footer19.xml"/><Relationship Id="rId91" Type="http://schemas.openxmlformats.org/officeDocument/2006/relationships/header" Target="header28.xml"/><Relationship Id="rId96" Type="http://schemas.openxmlformats.org/officeDocument/2006/relationships/footer" Target="footer30.xml"/><Relationship Id="rId140" Type="http://schemas.openxmlformats.org/officeDocument/2006/relationships/header" Target="header47.xml"/><Relationship Id="rId145" Type="http://schemas.openxmlformats.org/officeDocument/2006/relationships/hyperlink" Target="https://lektsii.org/17-15096.html" TargetMode="External"/><Relationship Id="rId161" Type="http://schemas.openxmlformats.org/officeDocument/2006/relationships/hyperlink" Target="https://studopedia.su/7_23102_tipologiya-proektov.html" TargetMode="External"/><Relationship Id="rId166" Type="http://schemas.openxmlformats.org/officeDocument/2006/relationships/hyperlink" Target="https://studopedia.su/7_23102_tipologiya-proektov.html" TargetMode="External"/><Relationship Id="rId182" Type="http://schemas.openxmlformats.org/officeDocument/2006/relationships/header" Target="header56.xml"/><Relationship Id="rId187" Type="http://schemas.openxmlformats.org/officeDocument/2006/relationships/hyperlink" Target="http://school-collection.edu.ru/" TargetMode="External"/><Relationship Id="rId217" Type="http://schemas.openxmlformats.org/officeDocument/2006/relationships/header" Target="header59.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www.rvb.ru/" TargetMode="External"/><Relationship Id="rId23" Type="http://schemas.openxmlformats.org/officeDocument/2006/relationships/footer" Target="footer8.xml"/><Relationship Id="rId28" Type="http://schemas.openxmlformats.org/officeDocument/2006/relationships/footer" Target="footer10.xml"/><Relationship Id="rId49" Type="http://schemas.openxmlformats.org/officeDocument/2006/relationships/hyperlink" Target="https://login.consultant.ru/link/?req=doc&amp;base=RZB&amp;n=426546&amp;dst=4" TargetMode="External"/><Relationship Id="rId114" Type="http://schemas.openxmlformats.org/officeDocument/2006/relationships/footer" Target="footer33.xml"/><Relationship Id="rId119" Type="http://schemas.openxmlformats.org/officeDocument/2006/relationships/header" Target="header36.xml"/><Relationship Id="rId44" Type="http://schemas.openxmlformats.org/officeDocument/2006/relationships/hyperlink" Target="https://login.consultant.ru/link/?req=doc&amp;base=RZB&amp;n=426546&amp;dst=4" TargetMode="External"/><Relationship Id="rId60" Type="http://schemas.openxmlformats.org/officeDocument/2006/relationships/hyperlink" Target="https://login.consultant.ru/link/?req=doc&amp;base=RZB&amp;n=426546&amp;dst=4" TargetMode="External"/><Relationship Id="rId65" Type="http://schemas.openxmlformats.org/officeDocument/2006/relationships/footer" Target="footer16.xml"/><Relationship Id="rId81" Type="http://schemas.openxmlformats.org/officeDocument/2006/relationships/footer" Target="footer22.xml"/><Relationship Id="rId86" Type="http://schemas.openxmlformats.org/officeDocument/2006/relationships/header" Target="header26.xml"/><Relationship Id="rId130" Type="http://schemas.openxmlformats.org/officeDocument/2006/relationships/footer" Target="footer41.xml"/><Relationship Id="rId135" Type="http://schemas.openxmlformats.org/officeDocument/2006/relationships/footer" Target="footer43.xml"/><Relationship Id="rId151" Type="http://schemas.openxmlformats.org/officeDocument/2006/relationships/hyperlink" Target="https://lektsii.org/17-15096.html" TargetMode="External"/><Relationship Id="rId156" Type="http://schemas.openxmlformats.org/officeDocument/2006/relationships/hyperlink" Target="https://studopedia.su/7_23102_tipologiya-proektov.html" TargetMode="External"/><Relationship Id="rId177" Type="http://schemas.openxmlformats.org/officeDocument/2006/relationships/footer" Target="footer52.xml"/><Relationship Id="rId198" Type="http://schemas.openxmlformats.org/officeDocument/2006/relationships/hyperlink" Target="http://fcior.edu.ru/" TargetMode="External"/><Relationship Id="rId172" Type="http://schemas.openxmlformats.org/officeDocument/2006/relationships/footer" Target="footer50.xml"/><Relationship Id="rId193" Type="http://schemas.openxmlformats.org/officeDocument/2006/relationships/hyperlink" Target="http://fcior.edu.ru/" TargetMode="External"/><Relationship Id="rId202" Type="http://schemas.openxmlformats.org/officeDocument/2006/relationships/hyperlink" Target="http://fcior.edu.ru/" TargetMode="External"/><Relationship Id="rId207" Type="http://schemas.openxmlformats.org/officeDocument/2006/relationships/hyperlink" Target="http://www.rvb.ru/" TargetMode="External"/><Relationship Id="rId223" Type="http://schemas.openxmlformats.org/officeDocument/2006/relationships/theme" Target="theme/theme1.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yperlink" Target="https://login.consultant.ru/link/?req=doc&amp;base=RZB&amp;n=426546&amp;dst=4" TargetMode="External"/><Relationship Id="rId109" Type="http://schemas.openxmlformats.org/officeDocument/2006/relationships/header" Target="header31.xml"/><Relationship Id="rId34" Type="http://schemas.openxmlformats.org/officeDocument/2006/relationships/footer" Target="footer13.xml"/><Relationship Id="rId50" Type="http://schemas.openxmlformats.org/officeDocument/2006/relationships/hyperlink" Target="https://login.consultant.ru/link/?req=doc&amp;base=RZB&amp;n=426546&amp;dst=4" TargetMode="External"/><Relationship Id="rId55" Type="http://schemas.openxmlformats.org/officeDocument/2006/relationships/hyperlink" Target="https://login.consultant.ru/link/?req=doc&amp;base=RZB&amp;n=426546&amp;dst=4" TargetMode="External"/><Relationship Id="rId76" Type="http://schemas.openxmlformats.org/officeDocument/2006/relationships/footer" Target="footer20.xml"/><Relationship Id="rId97" Type="http://schemas.openxmlformats.org/officeDocument/2006/relationships/hyperlink" Target="https://login.consultant.ru/link/?req=doc&amp;base=RZB&amp;n=426546&amp;dst=4" TargetMode="External"/><Relationship Id="rId104" Type="http://schemas.openxmlformats.org/officeDocument/2006/relationships/hyperlink" Target="https://login.consultant.ru/link/?req=doc&amp;base=RZB&amp;n=426546&amp;dst=4" TargetMode="External"/><Relationship Id="rId120" Type="http://schemas.openxmlformats.org/officeDocument/2006/relationships/footer" Target="footer36.xml"/><Relationship Id="rId125" Type="http://schemas.openxmlformats.org/officeDocument/2006/relationships/header" Target="header39.xml"/><Relationship Id="rId141" Type="http://schemas.openxmlformats.org/officeDocument/2006/relationships/footer" Target="footer46.xml"/><Relationship Id="rId146" Type="http://schemas.openxmlformats.org/officeDocument/2006/relationships/hyperlink" Target="https://lektsii.org/17-15096.html" TargetMode="External"/><Relationship Id="rId167" Type="http://schemas.openxmlformats.org/officeDocument/2006/relationships/hyperlink" Target="https://studopedia.su/7_23102_tipologiya-proektov.html" TargetMode="External"/><Relationship Id="rId188" Type="http://schemas.openxmlformats.org/officeDocument/2006/relationships/hyperlink" Target="http://school-collection.edu.ru/" TargetMode="External"/><Relationship Id="rId7" Type="http://schemas.openxmlformats.org/officeDocument/2006/relationships/image" Target="media/image2.jpeg"/><Relationship Id="rId92" Type="http://schemas.openxmlformats.org/officeDocument/2006/relationships/header" Target="header29.xml"/><Relationship Id="rId162" Type="http://schemas.openxmlformats.org/officeDocument/2006/relationships/hyperlink" Target="https://studopedia.su/7_23102_tipologiya-proektov.html" TargetMode="External"/><Relationship Id="rId183" Type="http://schemas.openxmlformats.org/officeDocument/2006/relationships/footer" Target="footer55.xml"/><Relationship Id="rId213" Type="http://schemas.openxmlformats.org/officeDocument/2006/relationships/hyperlink" Target="http://internet.garant.ru/document/redirect/3100000/0" TargetMode="External"/><Relationship Id="rId218" Type="http://schemas.openxmlformats.org/officeDocument/2006/relationships/footer" Target="footer58.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hyperlink" Target="https://login.consultant.ru/link/?req=doc&amp;base=RZB&amp;n=426546&amp;dst=4" TargetMode="External"/><Relationship Id="rId45" Type="http://schemas.openxmlformats.org/officeDocument/2006/relationships/hyperlink" Target="https://login.consultant.ru/link/?req=doc&amp;base=RZB&amp;n=426546&amp;dst=4" TargetMode="External"/><Relationship Id="rId66" Type="http://schemas.openxmlformats.org/officeDocument/2006/relationships/footer" Target="footer17.xml"/><Relationship Id="rId87" Type="http://schemas.openxmlformats.org/officeDocument/2006/relationships/footer" Target="footer25.xml"/><Relationship Id="rId110" Type="http://schemas.openxmlformats.org/officeDocument/2006/relationships/header" Target="header32.xml"/><Relationship Id="rId115" Type="http://schemas.openxmlformats.org/officeDocument/2006/relationships/header" Target="header34.xml"/><Relationship Id="rId131" Type="http://schemas.openxmlformats.org/officeDocument/2006/relationships/header" Target="header42.xml"/><Relationship Id="rId136" Type="http://schemas.openxmlformats.org/officeDocument/2006/relationships/footer" Target="footer44.xml"/><Relationship Id="rId157" Type="http://schemas.openxmlformats.org/officeDocument/2006/relationships/hyperlink" Target="https://studopedia.su/7_23102_tipologiya-proektov.html" TargetMode="External"/><Relationship Id="rId178" Type="http://schemas.openxmlformats.org/officeDocument/2006/relationships/footer" Target="footer53.xml"/><Relationship Id="rId61" Type="http://schemas.openxmlformats.org/officeDocument/2006/relationships/hyperlink" Target="https://login.consultant.ru/link/?req=doc&amp;base=RZB&amp;n=426546&amp;dst=4" TargetMode="External"/><Relationship Id="rId82" Type="http://schemas.openxmlformats.org/officeDocument/2006/relationships/footer" Target="footer23.xml"/><Relationship Id="rId152" Type="http://schemas.openxmlformats.org/officeDocument/2006/relationships/hyperlink" Target="https://lektsii.org/17-15096.html" TargetMode="External"/><Relationship Id="rId173" Type="http://schemas.openxmlformats.org/officeDocument/2006/relationships/header" Target="header51.xml"/><Relationship Id="rId194" Type="http://schemas.openxmlformats.org/officeDocument/2006/relationships/hyperlink" Target="http://fcior.edu.ru/" TargetMode="External"/><Relationship Id="rId199" Type="http://schemas.openxmlformats.org/officeDocument/2006/relationships/hyperlink" Target="http://fcior.edu.ru/" TargetMode="External"/><Relationship Id="rId203" Type="http://schemas.openxmlformats.org/officeDocument/2006/relationships/hyperlink" Target="http://www.rvb.ru/" TargetMode="External"/><Relationship Id="rId208" Type="http://schemas.openxmlformats.org/officeDocument/2006/relationships/hyperlink" Target="http://www.rvb.ru/" TargetMode="Externa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4.xml"/><Relationship Id="rId56" Type="http://schemas.openxmlformats.org/officeDocument/2006/relationships/hyperlink" Target="https://login.consultant.ru/link/?req=doc&amp;base=RZB&amp;n=426546&amp;dst=4" TargetMode="External"/><Relationship Id="rId77" Type="http://schemas.openxmlformats.org/officeDocument/2006/relationships/header" Target="header21.xml"/><Relationship Id="rId100" Type="http://schemas.openxmlformats.org/officeDocument/2006/relationships/hyperlink" Target="https://login.consultant.ru/link/?req=doc&amp;base=RZB&amp;n=426546&amp;dst=4" TargetMode="External"/><Relationship Id="rId105" Type="http://schemas.openxmlformats.org/officeDocument/2006/relationships/hyperlink" Target="https://login.consultant.ru/link/?req=doc&amp;base=RZB&amp;n=426546&amp;dst=4" TargetMode="External"/><Relationship Id="rId126" Type="http://schemas.openxmlformats.org/officeDocument/2006/relationships/footer" Target="footer39.xml"/><Relationship Id="rId147" Type="http://schemas.openxmlformats.org/officeDocument/2006/relationships/hyperlink" Target="https://lektsii.org/17-15096.html" TargetMode="External"/><Relationship Id="rId168" Type="http://schemas.openxmlformats.org/officeDocument/2006/relationships/hyperlink" Target="https://studopedia.su/7_23102_tipologiya-proektov.html" TargetMode="External"/><Relationship Id="rId8" Type="http://schemas.openxmlformats.org/officeDocument/2006/relationships/header" Target="header1.xml"/><Relationship Id="rId51" Type="http://schemas.openxmlformats.org/officeDocument/2006/relationships/hyperlink" Target="https://login.consultant.ru/link/?req=doc&amp;base=RZB&amp;n=426546&amp;dst=4" TargetMode="External"/><Relationship Id="rId72" Type="http://schemas.openxmlformats.org/officeDocument/2006/relationships/image" Target="media/image5.png"/><Relationship Id="rId93" Type="http://schemas.openxmlformats.org/officeDocument/2006/relationships/footer" Target="footer28.xml"/><Relationship Id="rId98" Type="http://schemas.openxmlformats.org/officeDocument/2006/relationships/hyperlink" Target="https://login.consultant.ru/link/?req=doc&amp;base=RZB&amp;n=426546&amp;dst=4" TargetMode="External"/><Relationship Id="rId121" Type="http://schemas.openxmlformats.org/officeDocument/2006/relationships/header" Target="header37.xml"/><Relationship Id="rId142" Type="http://schemas.openxmlformats.org/officeDocument/2006/relationships/footer" Target="footer47.xml"/><Relationship Id="rId163" Type="http://schemas.openxmlformats.org/officeDocument/2006/relationships/hyperlink" Target="https://studopedia.su/7_23102_tipologiya-proektov.html" TargetMode="External"/><Relationship Id="rId184" Type="http://schemas.openxmlformats.org/officeDocument/2006/relationships/footer" Target="footer56.xml"/><Relationship Id="rId189" Type="http://schemas.openxmlformats.org/officeDocument/2006/relationships/hyperlink" Target="http://school-collection.edu.ru/" TargetMode="External"/><Relationship Id="rId219" Type="http://schemas.openxmlformats.org/officeDocument/2006/relationships/footer" Target="footer59.xml"/><Relationship Id="rId3" Type="http://schemas.openxmlformats.org/officeDocument/2006/relationships/settings" Target="settings.xml"/><Relationship Id="rId214" Type="http://schemas.openxmlformats.org/officeDocument/2006/relationships/hyperlink" Target="http://internet.garant.ru/document/redirect/3100000/0" TargetMode="External"/><Relationship Id="rId25" Type="http://schemas.openxmlformats.org/officeDocument/2006/relationships/footer" Target="footer9.xml"/><Relationship Id="rId46" Type="http://schemas.openxmlformats.org/officeDocument/2006/relationships/hyperlink" Target="https://login.consultant.ru/link/?req=doc&amp;base=RZB&amp;n=426546&amp;dst=4" TargetMode="External"/><Relationship Id="rId67" Type="http://schemas.openxmlformats.org/officeDocument/2006/relationships/header" Target="header18.xml"/><Relationship Id="rId116" Type="http://schemas.openxmlformats.org/officeDocument/2006/relationships/header" Target="header35.xml"/><Relationship Id="rId137" Type="http://schemas.openxmlformats.org/officeDocument/2006/relationships/header" Target="header45.xml"/><Relationship Id="rId158" Type="http://schemas.openxmlformats.org/officeDocument/2006/relationships/hyperlink" Target="https://studopedia.su/7_23102_tipologiya-proektov.html" TargetMode="External"/><Relationship Id="rId20" Type="http://schemas.openxmlformats.org/officeDocument/2006/relationships/header" Target="header7.xml"/><Relationship Id="rId41" Type="http://schemas.openxmlformats.org/officeDocument/2006/relationships/hyperlink" Target="https://login.consultant.ru/link/?req=doc&amp;base=RZB&amp;n=426546&amp;dst=4" TargetMode="External"/><Relationship Id="rId62" Type="http://schemas.openxmlformats.org/officeDocument/2006/relationships/hyperlink" Target="https://login.consultant.ru/link/?req=doc&amp;base=RZB&amp;n=426546&amp;dst=4" TargetMode="External"/><Relationship Id="rId83" Type="http://schemas.openxmlformats.org/officeDocument/2006/relationships/header" Target="header24.xml"/><Relationship Id="rId88" Type="http://schemas.openxmlformats.org/officeDocument/2006/relationships/footer" Target="footer26.xml"/><Relationship Id="rId111" Type="http://schemas.openxmlformats.org/officeDocument/2006/relationships/footer" Target="footer31.xml"/><Relationship Id="rId132" Type="http://schemas.openxmlformats.org/officeDocument/2006/relationships/footer" Target="footer42.xml"/><Relationship Id="rId153" Type="http://schemas.openxmlformats.org/officeDocument/2006/relationships/hyperlink" Target="https://lektsii.org/17-15096.html" TargetMode="External"/><Relationship Id="rId174" Type="http://schemas.openxmlformats.org/officeDocument/2006/relationships/footer" Target="footer51.xml"/><Relationship Id="rId179" Type="http://schemas.openxmlformats.org/officeDocument/2006/relationships/header" Target="header54.xml"/><Relationship Id="rId195" Type="http://schemas.openxmlformats.org/officeDocument/2006/relationships/hyperlink" Target="http://fcior.edu.ru/" TargetMode="External"/><Relationship Id="rId209" Type="http://schemas.openxmlformats.org/officeDocument/2006/relationships/hyperlink" Target="http://www.rvb.ru/" TargetMode="External"/><Relationship Id="rId190" Type="http://schemas.openxmlformats.org/officeDocument/2006/relationships/hyperlink" Target="http://school-collection.edu.ru/" TargetMode="External"/><Relationship Id="rId204" Type="http://schemas.openxmlformats.org/officeDocument/2006/relationships/hyperlink" Target="http://www.rvb.ru/" TargetMode="External"/><Relationship Id="rId220" Type="http://schemas.openxmlformats.org/officeDocument/2006/relationships/header" Target="header60.xml"/><Relationship Id="rId15" Type="http://schemas.openxmlformats.org/officeDocument/2006/relationships/header" Target="header5.xml"/><Relationship Id="rId36" Type="http://schemas.openxmlformats.org/officeDocument/2006/relationships/header" Target="header15.xml"/><Relationship Id="rId57" Type="http://schemas.openxmlformats.org/officeDocument/2006/relationships/hyperlink" Target="https://login.consultant.ru/link/?req=doc&amp;base=RZB&amp;n=426546&amp;dst=4" TargetMode="External"/><Relationship Id="rId106" Type="http://schemas.openxmlformats.org/officeDocument/2006/relationships/hyperlink" Target="https://login.consultant.ru/link/?req=doc&amp;base=RZB&amp;n=426546&amp;dst=4" TargetMode="External"/><Relationship Id="rId127" Type="http://schemas.openxmlformats.org/officeDocument/2006/relationships/header" Target="header40.xm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hyperlink" Target="https://login.consultant.ru/link/?req=doc&amp;base=RZB&amp;n=426546&amp;dst=4" TargetMode="External"/><Relationship Id="rId73" Type="http://schemas.openxmlformats.org/officeDocument/2006/relationships/header" Target="header19.xml"/><Relationship Id="rId78" Type="http://schemas.openxmlformats.org/officeDocument/2006/relationships/footer" Target="footer21.xml"/><Relationship Id="rId94" Type="http://schemas.openxmlformats.org/officeDocument/2006/relationships/footer" Target="footer29.xml"/><Relationship Id="rId99" Type="http://schemas.openxmlformats.org/officeDocument/2006/relationships/hyperlink" Target="https://login.consultant.ru/link/?req=doc&amp;base=RZB&amp;n=426546&amp;dst=4" TargetMode="External"/><Relationship Id="rId101" Type="http://schemas.openxmlformats.org/officeDocument/2006/relationships/hyperlink" Target="https://login.consultant.ru/link/?req=doc&amp;base=RZB&amp;n=426546&amp;dst=4" TargetMode="External"/><Relationship Id="rId122" Type="http://schemas.openxmlformats.org/officeDocument/2006/relationships/header" Target="header38.xml"/><Relationship Id="rId143" Type="http://schemas.openxmlformats.org/officeDocument/2006/relationships/header" Target="header48.xml"/><Relationship Id="rId148" Type="http://schemas.openxmlformats.org/officeDocument/2006/relationships/hyperlink" Target="https://lektsii.org/17-15096.html" TargetMode="External"/><Relationship Id="rId164" Type="http://schemas.openxmlformats.org/officeDocument/2006/relationships/hyperlink" Target="https://studopedia.su/7_23102_tipologiya-proektov.html" TargetMode="External"/><Relationship Id="rId169" Type="http://schemas.openxmlformats.org/officeDocument/2006/relationships/header" Target="header49.xml"/><Relationship Id="rId185" Type="http://schemas.openxmlformats.org/officeDocument/2006/relationships/header" Target="header57.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footer" Target="footer54.xml"/><Relationship Id="rId210" Type="http://schemas.openxmlformats.org/officeDocument/2006/relationships/hyperlink" Target="http://www.rvb.ru/" TargetMode="External"/><Relationship Id="rId215" Type="http://schemas.openxmlformats.org/officeDocument/2006/relationships/hyperlink" Target="http://internet.garant.ru/document/redirect/3100000/0" TargetMode="External"/><Relationship Id="rId26" Type="http://schemas.openxmlformats.org/officeDocument/2006/relationships/header" Target="header10.xml"/><Relationship Id="rId47" Type="http://schemas.openxmlformats.org/officeDocument/2006/relationships/hyperlink" Target="https://login.consultant.ru/link/?req=doc&amp;base=RZB&amp;n=426546&amp;dst=4" TargetMode="External"/><Relationship Id="rId68" Type="http://schemas.openxmlformats.org/officeDocument/2006/relationships/footer" Target="footer18.xml"/><Relationship Id="rId89" Type="http://schemas.openxmlformats.org/officeDocument/2006/relationships/header" Target="header27.xml"/><Relationship Id="rId112" Type="http://schemas.openxmlformats.org/officeDocument/2006/relationships/footer" Target="footer32.xml"/><Relationship Id="rId133" Type="http://schemas.openxmlformats.org/officeDocument/2006/relationships/header" Target="header43.xml"/><Relationship Id="rId154" Type="http://schemas.openxmlformats.org/officeDocument/2006/relationships/hyperlink" Target="https://lektsii.org/17-15096.html" TargetMode="External"/><Relationship Id="rId175" Type="http://schemas.openxmlformats.org/officeDocument/2006/relationships/header" Target="header52.xml"/><Relationship Id="rId196" Type="http://schemas.openxmlformats.org/officeDocument/2006/relationships/hyperlink" Target="http://fcior.edu.ru/" TargetMode="External"/><Relationship Id="rId200" Type="http://schemas.openxmlformats.org/officeDocument/2006/relationships/hyperlink" Target="http://fcior.edu.ru/" TargetMode="External"/><Relationship Id="rId16" Type="http://schemas.openxmlformats.org/officeDocument/2006/relationships/footer" Target="footer4.xml"/><Relationship Id="rId221" Type="http://schemas.openxmlformats.org/officeDocument/2006/relationships/footer" Target="footer60.xml"/><Relationship Id="rId37" Type="http://schemas.openxmlformats.org/officeDocument/2006/relationships/footer" Target="footer15.xml"/><Relationship Id="rId58" Type="http://schemas.openxmlformats.org/officeDocument/2006/relationships/hyperlink" Target="https://login.consultant.ru/link/?req=doc&amp;base=RZB&amp;n=426546&amp;dst=4" TargetMode="External"/><Relationship Id="rId79" Type="http://schemas.openxmlformats.org/officeDocument/2006/relationships/header" Target="header22.xml"/><Relationship Id="rId102" Type="http://schemas.openxmlformats.org/officeDocument/2006/relationships/hyperlink" Target="https://login.consultant.ru/link/?req=doc&amp;base=RZB&amp;n=426546&amp;dst=4" TargetMode="External"/><Relationship Id="rId123" Type="http://schemas.openxmlformats.org/officeDocument/2006/relationships/footer" Target="footer37.xml"/><Relationship Id="rId144" Type="http://schemas.openxmlformats.org/officeDocument/2006/relationships/footer" Target="footer48.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158</TotalTime>
  <Pages>1</Pages>
  <Words>156344</Words>
  <Characters>891164</Characters>
  <Application>Microsoft Office Word</Application>
  <DocSecurity>0</DocSecurity>
  <Lines>7426</Lines>
  <Paragraphs>2090</Paragraphs>
  <ScaleCrop>false</ScaleCrop>
  <HeadingPairs>
    <vt:vector size="2" baseType="variant">
      <vt:variant>
        <vt:lpstr>Название</vt:lpstr>
      </vt:variant>
      <vt:variant>
        <vt:i4>1</vt:i4>
      </vt:variant>
    </vt:vector>
  </HeadingPairs>
  <TitlesOfParts>
    <vt:vector size="1" baseType="lpstr">
      <vt:lpstr>ООП СОО 10-11 класс   2024-2025 уч.год.docx</vt:lpstr>
    </vt:vector>
  </TitlesOfParts>
  <Company/>
  <LinksUpToDate>false</LinksUpToDate>
  <CharactersWithSpaces>1045418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ООП СОО 10-11 класс   2024-2025 уч.год.docx</dc:title>
  <dc:subject/>
  <dc:creator>word</dc:creator>
  <cp:keywords/>
  <cp:lastModifiedBy>Пользователь</cp:lastModifiedBy>
  <cp:revision>9</cp:revision>
  <cp:lastPrinted>2025-03-06T10:07:00Z</cp:lastPrinted>
  <dcterms:created xsi:type="dcterms:W3CDTF">2025-03-06T08:28:00Z</dcterms:created>
  <dcterms:modified xsi:type="dcterms:W3CDTF">2025-03-11T06:06:00Z</dcterms:modified>
</cp:coreProperties>
</file>