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7C0" w:rsidRPr="007836B8" w:rsidRDefault="004F073C" w:rsidP="003437C0">
      <w:pPr>
        <w:spacing w:after="0" w:line="240" w:lineRule="auto"/>
        <w:ind w:right="-1"/>
        <w:rPr>
          <w:b/>
          <w:sz w:val="28"/>
          <w:szCs w:val="28"/>
        </w:rPr>
      </w:pPr>
      <w:r w:rsidRPr="004F073C">
        <w:rPr>
          <w:b/>
          <w:noProof/>
          <w:sz w:val="28"/>
          <w:szCs w:val="28"/>
        </w:rPr>
        <w:drawing>
          <wp:inline distT="0" distB="0" distL="0" distR="0">
            <wp:extent cx="6464593" cy="8629650"/>
            <wp:effectExtent l="0" t="0" r="0" b="0"/>
            <wp:docPr id="6" name="Рисунок 6" descr="C:\Users\User\Documents\Scanned Documents\Рисунок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311" cy="8650632"/>
                    </a:xfrm>
                    <a:prstGeom prst="rect">
                      <a:avLst/>
                    </a:prstGeom>
                    <a:noFill/>
                    <a:ln>
                      <a:noFill/>
                    </a:ln>
                  </pic:spPr>
                </pic:pic>
              </a:graphicData>
            </a:graphic>
          </wp:inline>
        </w:drawing>
      </w:r>
      <w:r w:rsidR="003437C0">
        <w:rPr>
          <w:b/>
          <w:sz w:val="28"/>
          <w:szCs w:val="28"/>
        </w:rPr>
        <w:t xml:space="preserve">                                               </w:t>
      </w:r>
    </w:p>
    <w:p w:rsidR="004F073C" w:rsidRDefault="004F073C" w:rsidP="003437C0">
      <w:pPr>
        <w:spacing w:after="0" w:line="240" w:lineRule="auto"/>
        <w:ind w:right="-1"/>
        <w:jc w:val="center"/>
        <w:rPr>
          <w:b/>
          <w:sz w:val="32"/>
          <w:szCs w:val="32"/>
        </w:rPr>
      </w:pPr>
    </w:p>
    <w:p w:rsidR="008D30C1" w:rsidRPr="00B0725A" w:rsidRDefault="008D30C1" w:rsidP="00B0725A">
      <w:pPr>
        <w:tabs>
          <w:tab w:val="center" w:pos="5293"/>
        </w:tabs>
        <w:sectPr w:rsidR="008D30C1" w:rsidRPr="00B0725A" w:rsidSect="00B0725A">
          <w:headerReference w:type="even" r:id="rId8"/>
          <w:headerReference w:type="default" r:id="rId9"/>
          <w:headerReference w:type="first" r:id="rId10"/>
          <w:pgSz w:w="11906" w:h="16838"/>
          <w:pgMar w:top="458" w:right="880" w:bottom="1440" w:left="709" w:header="720" w:footer="720" w:gutter="0"/>
          <w:cols w:space="720"/>
        </w:sectPr>
      </w:pPr>
    </w:p>
    <w:p w:rsidR="008D30C1" w:rsidRDefault="001D5CC9">
      <w:pPr>
        <w:spacing w:after="0" w:line="259" w:lineRule="auto"/>
        <w:ind w:left="283"/>
      </w:pPr>
      <w:r>
        <w:lastRenderedPageBreak/>
        <w:t xml:space="preserve"> </w:t>
      </w:r>
    </w:p>
    <w:tbl>
      <w:tblPr>
        <w:tblStyle w:val="TableGrid"/>
        <w:tblW w:w="9859" w:type="dxa"/>
        <w:tblInd w:w="-5" w:type="dxa"/>
        <w:tblCellMar>
          <w:top w:w="14" w:type="dxa"/>
          <w:left w:w="5" w:type="dxa"/>
        </w:tblCellMar>
        <w:tblLook w:val="04A0" w:firstRow="1" w:lastRow="0" w:firstColumn="1" w:lastColumn="0" w:noHBand="0" w:noVBand="1"/>
      </w:tblPr>
      <w:tblGrid>
        <w:gridCol w:w="992"/>
        <w:gridCol w:w="7635"/>
        <w:gridCol w:w="1232"/>
      </w:tblGrid>
      <w:tr w:rsidR="008D30C1" w:rsidTr="00B0725A">
        <w:trPr>
          <w:trHeight w:val="547"/>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rPr>
                <w:b/>
              </w:rPr>
              <w:t xml:space="preserve">№ п/п </w:t>
            </w:r>
            <w:r>
              <w:t xml:space="preserve">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right="108"/>
              <w:jc w:val="center"/>
            </w:pPr>
            <w:r>
              <w:rPr>
                <w:b/>
              </w:rPr>
              <w:t xml:space="preserve">СОДЕРЖАНИЕ </w:t>
            </w:r>
            <w:r>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rPr>
                <w:b/>
              </w:rPr>
              <w:t xml:space="preserve">Стр. </w:t>
            </w:r>
            <w:r>
              <w:t xml:space="preserve"> </w:t>
            </w:r>
          </w:p>
        </w:tc>
      </w:tr>
      <w:tr w:rsidR="008D30C1" w:rsidTr="00B0725A">
        <w:trPr>
          <w:trHeight w:val="545"/>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rPr>
                <w:b/>
              </w:rPr>
              <w:t xml:space="preserve">1 </w:t>
            </w:r>
            <w:r>
              <w:t xml:space="preserve">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rPr>
                <w:b/>
              </w:rPr>
              <w:t xml:space="preserve">ЦЕЛЕВОЙ РАЗДЕЛ </w:t>
            </w:r>
            <w:r>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t xml:space="preserve">4  </w:t>
            </w:r>
          </w:p>
        </w:tc>
      </w:tr>
      <w:tr w:rsidR="008D30C1" w:rsidTr="00B0725A">
        <w:trPr>
          <w:trHeight w:val="547"/>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rPr>
                <w:b/>
              </w:rPr>
              <w:t xml:space="preserve">1.1 </w:t>
            </w:r>
            <w:r>
              <w:t xml:space="preserve">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rsidP="00B0725A">
            <w:pPr>
              <w:spacing w:after="0" w:line="259" w:lineRule="auto"/>
              <w:ind w:left="-460"/>
              <w:jc w:val="left"/>
            </w:pPr>
            <w:r>
              <w:rPr>
                <w:b/>
              </w:rPr>
              <w:t xml:space="preserve">Пояснительная записка </w:t>
            </w:r>
            <w:r>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t xml:space="preserve">4  </w:t>
            </w:r>
          </w:p>
        </w:tc>
      </w:tr>
      <w:tr w:rsidR="008D30C1" w:rsidTr="00B0725A">
        <w:trPr>
          <w:trHeight w:val="547"/>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1.1.1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Цели реализации программы НОО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t xml:space="preserve">5  </w:t>
            </w:r>
          </w:p>
        </w:tc>
      </w:tr>
      <w:tr w:rsidR="008D30C1" w:rsidTr="00B0725A">
        <w:trPr>
          <w:trHeight w:val="547"/>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1.1.2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Принципы формирования и механизмы реализации программы НОО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t xml:space="preserve">5 -7 </w:t>
            </w:r>
          </w:p>
        </w:tc>
      </w:tr>
      <w:tr w:rsidR="008D30C1" w:rsidTr="00B0725A">
        <w:trPr>
          <w:trHeight w:val="545"/>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1.1.3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Общая характеристика программы НОО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t xml:space="preserve">7  </w:t>
            </w:r>
          </w:p>
        </w:tc>
      </w:tr>
      <w:tr w:rsidR="008D30C1" w:rsidTr="00B0725A">
        <w:trPr>
          <w:trHeight w:val="1066"/>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rPr>
                <w:b/>
              </w:rPr>
              <w:t xml:space="preserve">1.2 </w:t>
            </w:r>
            <w:r>
              <w:t xml:space="preserve">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right="538"/>
              <w:jc w:val="left"/>
            </w:pPr>
            <w:r>
              <w:rPr>
                <w:b/>
              </w:rPr>
              <w:t xml:space="preserve">Планируемые результаты освоения обучающимися  </w:t>
            </w:r>
            <w:r>
              <w:t xml:space="preserve"> </w:t>
            </w:r>
            <w:r>
              <w:rPr>
                <w:b/>
              </w:rPr>
              <w:t xml:space="preserve">программы НОО </w:t>
            </w:r>
            <w:r>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t xml:space="preserve">9 -10 </w:t>
            </w:r>
          </w:p>
        </w:tc>
      </w:tr>
      <w:tr w:rsidR="008D30C1" w:rsidTr="00B0725A">
        <w:trPr>
          <w:trHeight w:val="1063"/>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rPr>
                <w:b/>
              </w:rPr>
              <w:t xml:space="preserve">1.3 </w:t>
            </w:r>
            <w:r>
              <w:t xml:space="preserve">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right="402"/>
              <w:jc w:val="left"/>
            </w:pPr>
            <w:r>
              <w:rPr>
                <w:b/>
              </w:rPr>
              <w:t xml:space="preserve">Система оценки достижения планируемых результатов  </w:t>
            </w:r>
            <w:r>
              <w:t xml:space="preserve"> </w:t>
            </w:r>
            <w:r>
              <w:rPr>
                <w:b/>
              </w:rPr>
              <w:t xml:space="preserve">освоения программы НОО </w:t>
            </w:r>
            <w:r>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t xml:space="preserve">10 -18 </w:t>
            </w:r>
          </w:p>
        </w:tc>
      </w:tr>
      <w:tr w:rsidR="008D30C1" w:rsidTr="00B0725A">
        <w:trPr>
          <w:trHeight w:val="547"/>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rPr>
                <w:b/>
              </w:rPr>
              <w:t xml:space="preserve">II </w:t>
            </w:r>
            <w:r>
              <w:t xml:space="preserve">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rPr>
                <w:b/>
              </w:rPr>
              <w:t xml:space="preserve">СОДЕРЖАТЕЛЬНЫЙ РАЗДЕЛ </w:t>
            </w:r>
            <w:r>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t xml:space="preserve">18 -451 </w:t>
            </w:r>
          </w:p>
        </w:tc>
      </w:tr>
      <w:tr w:rsidR="008D30C1" w:rsidTr="00B0725A">
        <w:trPr>
          <w:trHeight w:val="864"/>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rPr>
                <w:b/>
              </w:rPr>
              <w:t xml:space="preserve">2.1 </w:t>
            </w:r>
            <w:r>
              <w:t xml:space="preserve">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pPr>
            <w:r>
              <w:rPr>
                <w:b/>
              </w:rPr>
              <w:t xml:space="preserve">Рабочие программы учебных предметов, курсов, модулей урочной и внеурочной деятельности </w:t>
            </w:r>
            <w:r>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t xml:space="preserve">  </w:t>
            </w:r>
          </w:p>
        </w:tc>
      </w:tr>
      <w:tr w:rsidR="008D30C1" w:rsidTr="00B0725A">
        <w:trPr>
          <w:trHeight w:val="545"/>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2.1.1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Рабочая программа учебного предмета «Русский язык»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t xml:space="preserve">18 -52 </w:t>
            </w:r>
          </w:p>
        </w:tc>
      </w:tr>
      <w:tr w:rsidR="008D30C1" w:rsidTr="00B0725A">
        <w:trPr>
          <w:trHeight w:val="548"/>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2.1.2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Рабочая программа учебного предмета «Литературное чтение»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t xml:space="preserve">52-83 </w:t>
            </w:r>
          </w:p>
        </w:tc>
      </w:tr>
      <w:tr w:rsidR="008D30C1" w:rsidTr="00B0725A">
        <w:trPr>
          <w:trHeight w:val="547"/>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2.1.3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Рабочая программа учебного предмета «Родной (аварский) язык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t xml:space="preserve">83-96 </w:t>
            </w:r>
          </w:p>
        </w:tc>
      </w:tr>
      <w:tr w:rsidR="008D30C1" w:rsidTr="00B0725A">
        <w:trPr>
          <w:trHeight w:val="864"/>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2.1.3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106" w:line="259" w:lineRule="auto"/>
              <w:ind w:left="0"/>
            </w:pPr>
            <w:r>
              <w:t xml:space="preserve">Рабочая программа учебного предмета «Литературное чтение на родном  </w:t>
            </w:r>
          </w:p>
          <w:p w:rsidR="008D30C1" w:rsidRDefault="001D5CC9">
            <w:pPr>
              <w:spacing w:after="0" w:line="259" w:lineRule="auto"/>
              <w:ind w:left="0"/>
              <w:jc w:val="left"/>
            </w:pPr>
            <w:r>
              <w:t xml:space="preserve">(аварском)  языке»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2"/>
              <w:jc w:val="left"/>
            </w:pPr>
            <w:r>
              <w:t xml:space="preserve">97-109 </w:t>
            </w:r>
          </w:p>
        </w:tc>
      </w:tr>
      <w:tr w:rsidR="008D30C1" w:rsidTr="00B0725A">
        <w:trPr>
          <w:trHeight w:val="864"/>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156" w:right="180" w:hanging="10"/>
              <w:jc w:val="left"/>
            </w:pPr>
            <w:r>
              <w:t xml:space="preserve">2.1.3. 5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Рабочая программа учебного предмета «Родной (русский) язык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rsidP="00990C0B">
            <w:pPr>
              <w:spacing w:after="0" w:line="259" w:lineRule="auto"/>
              <w:ind w:left="2"/>
              <w:jc w:val="left"/>
            </w:pPr>
            <w:r>
              <w:t>109-121</w:t>
            </w:r>
          </w:p>
        </w:tc>
      </w:tr>
      <w:tr w:rsidR="008D30C1" w:rsidTr="00B0725A">
        <w:trPr>
          <w:trHeight w:val="867"/>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156" w:right="180" w:hanging="10"/>
              <w:jc w:val="left"/>
            </w:pPr>
            <w:r>
              <w:t xml:space="preserve">2.1.3. 6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104" w:line="259" w:lineRule="auto"/>
              <w:ind w:left="0"/>
            </w:pPr>
            <w:r>
              <w:t xml:space="preserve">Рабочая программа учебного предмета «Литературное чтение на родном  </w:t>
            </w:r>
          </w:p>
          <w:p w:rsidR="008D30C1" w:rsidRDefault="001D5CC9">
            <w:pPr>
              <w:spacing w:after="0" w:line="259" w:lineRule="auto"/>
              <w:ind w:left="0"/>
              <w:jc w:val="left"/>
            </w:pPr>
            <w:r>
              <w:t xml:space="preserve">(русском)  языке»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rsidP="00990C0B">
            <w:pPr>
              <w:spacing w:after="0" w:line="259" w:lineRule="auto"/>
              <w:ind w:left="2"/>
              <w:jc w:val="left"/>
            </w:pPr>
            <w:r>
              <w:t>122-135</w:t>
            </w:r>
          </w:p>
        </w:tc>
      </w:tr>
      <w:tr w:rsidR="008D30C1" w:rsidTr="00B0725A">
        <w:trPr>
          <w:trHeight w:val="615"/>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2.1.4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Рабочая программа учебного предмета «Иностранный (английский) язык»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rsidP="00990C0B">
            <w:pPr>
              <w:spacing w:after="0" w:line="259" w:lineRule="auto"/>
              <w:ind w:left="2"/>
              <w:jc w:val="left"/>
            </w:pPr>
            <w:r>
              <w:t>135-167</w:t>
            </w:r>
            <w:r w:rsidR="001D5CC9">
              <w:t xml:space="preserve"> </w:t>
            </w:r>
          </w:p>
        </w:tc>
      </w:tr>
      <w:tr w:rsidR="008D30C1" w:rsidTr="00B0725A">
        <w:trPr>
          <w:trHeight w:val="545"/>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2.1.7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Рабочая программа учебного предмета «Математика»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rsidP="00990C0B">
            <w:pPr>
              <w:spacing w:after="0" w:line="259" w:lineRule="auto"/>
              <w:ind w:left="2"/>
              <w:jc w:val="left"/>
            </w:pPr>
            <w:r>
              <w:t>167</w:t>
            </w:r>
            <w:r w:rsidR="001D5CC9">
              <w:t>-</w:t>
            </w:r>
            <w:r>
              <w:t>190</w:t>
            </w:r>
          </w:p>
        </w:tc>
      </w:tr>
      <w:tr w:rsidR="008D30C1" w:rsidTr="00B0725A">
        <w:trPr>
          <w:trHeight w:val="547"/>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2.1.8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Рабочая программа учебного предмета «Окружающий мир»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pPr>
              <w:spacing w:after="0" w:line="259" w:lineRule="auto"/>
              <w:ind w:left="2"/>
              <w:jc w:val="left"/>
            </w:pPr>
            <w:r>
              <w:t>190-214</w:t>
            </w:r>
            <w:r w:rsidR="001D5CC9">
              <w:t xml:space="preserve"> </w:t>
            </w:r>
          </w:p>
        </w:tc>
      </w:tr>
      <w:tr w:rsidR="008D30C1" w:rsidTr="00B0725A">
        <w:trPr>
          <w:trHeight w:val="864"/>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2.1.9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Рабочая программа учебного предмета «Основы религиозных культур и светской этики»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pPr>
              <w:spacing w:after="0" w:line="259" w:lineRule="auto"/>
              <w:ind w:left="2"/>
              <w:jc w:val="left"/>
            </w:pPr>
            <w:r>
              <w:t>214-232</w:t>
            </w:r>
            <w:r w:rsidR="001D5CC9">
              <w:t xml:space="preserve"> </w:t>
            </w:r>
          </w:p>
        </w:tc>
      </w:tr>
      <w:tr w:rsidR="008D30C1" w:rsidTr="00B0725A">
        <w:trPr>
          <w:trHeight w:val="547"/>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lastRenderedPageBreak/>
              <w:t xml:space="preserve">2.1.10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Рабочая программа учебного предмета «Изобразительной искусство»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pPr>
              <w:spacing w:after="0" w:line="259" w:lineRule="auto"/>
              <w:ind w:left="2"/>
              <w:jc w:val="left"/>
            </w:pPr>
            <w:r>
              <w:t>233-267</w:t>
            </w:r>
            <w:r w:rsidR="001D5CC9">
              <w:t xml:space="preserve"> </w:t>
            </w:r>
          </w:p>
        </w:tc>
      </w:tr>
      <w:tr w:rsidR="008D30C1" w:rsidTr="00B0725A">
        <w:trPr>
          <w:trHeight w:val="547"/>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2.1.11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Рабочая программа учебного предмета «Музыка»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pPr>
              <w:spacing w:after="0" w:line="259" w:lineRule="auto"/>
              <w:ind w:left="2"/>
              <w:jc w:val="left"/>
            </w:pPr>
            <w:r>
              <w:t>267-314</w:t>
            </w:r>
          </w:p>
        </w:tc>
      </w:tr>
      <w:tr w:rsidR="008D30C1" w:rsidTr="00B0725A">
        <w:trPr>
          <w:trHeight w:val="545"/>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2.1.12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Рабочая программа учебного предмета «Труд. (Технология)»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pPr>
              <w:spacing w:after="0" w:line="259" w:lineRule="auto"/>
              <w:ind w:left="2"/>
              <w:jc w:val="left"/>
            </w:pPr>
            <w:r>
              <w:t>314-340</w:t>
            </w:r>
            <w:r w:rsidR="001D5CC9">
              <w:t xml:space="preserve"> </w:t>
            </w:r>
          </w:p>
        </w:tc>
      </w:tr>
      <w:tr w:rsidR="008D30C1" w:rsidTr="00B0725A">
        <w:trPr>
          <w:trHeight w:val="890"/>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jc w:val="left"/>
            </w:pPr>
            <w:r>
              <w:t xml:space="preserve">2.1.13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right="184"/>
              <w:jc w:val="left"/>
            </w:pPr>
            <w:r>
              <w:t xml:space="preserve">Рабочая программа учебного предмета «Физическая культура» вариант 1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rsidP="00990C0B">
            <w:pPr>
              <w:spacing w:after="0" w:line="259" w:lineRule="auto"/>
              <w:ind w:left="2"/>
              <w:jc w:val="left"/>
            </w:pPr>
            <w:r>
              <w:t>341-377</w:t>
            </w:r>
            <w:r w:rsidR="001D5CC9">
              <w:t xml:space="preserve"> </w:t>
            </w:r>
          </w:p>
        </w:tc>
      </w:tr>
      <w:tr w:rsidR="008D30C1" w:rsidTr="00B0725A">
        <w:trPr>
          <w:trHeight w:val="864"/>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108"/>
              <w:jc w:val="left"/>
            </w:pPr>
            <w:r>
              <w:rPr>
                <w:b/>
              </w:rPr>
              <w:t xml:space="preserve">2.2 </w:t>
            </w:r>
            <w:r>
              <w:t xml:space="preserve">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108"/>
              <w:jc w:val="left"/>
            </w:pPr>
            <w:r>
              <w:rPr>
                <w:b/>
              </w:rPr>
              <w:t xml:space="preserve">Программа  формирования УУД у обучающихся </w:t>
            </w:r>
            <w:r>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pPr>
              <w:spacing w:after="0" w:line="259" w:lineRule="auto"/>
              <w:ind w:left="110"/>
              <w:jc w:val="left"/>
            </w:pPr>
            <w:r>
              <w:t>377-382</w:t>
            </w:r>
            <w:r w:rsidR="001D5CC9">
              <w:t xml:space="preserve"> </w:t>
            </w:r>
          </w:p>
        </w:tc>
      </w:tr>
      <w:tr w:rsidR="008D30C1" w:rsidTr="00B0725A">
        <w:trPr>
          <w:trHeight w:val="545"/>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108"/>
              <w:jc w:val="left"/>
            </w:pPr>
            <w:r>
              <w:rPr>
                <w:b/>
              </w:rPr>
              <w:t xml:space="preserve">2.3 </w:t>
            </w:r>
            <w:r>
              <w:t xml:space="preserve">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tabs>
                <w:tab w:val="center" w:pos="5876"/>
              </w:tabs>
              <w:spacing w:after="0" w:line="259" w:lineRule="auto"/>
              <w:ind w:left="0"/>
              <w:jc w:val="left"/>
            </w:pPr>
            <w:r>
              <w:rPr>
                <w:b/>
              </w:rPr>
              <w:t xml:space="preserve">Рабочая программа воспитания </w:t>
            </w:r>
            <w:r>
              <w:t xml:space="preserve"> </w:t>
            </w:r>
            <w:r>
              <w:tab/>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rsidP="00990C0B">
            <w:pPr>
              <w:spacing w:after="0" w:line="259" w:lineRule="auto"/>
              <w:ind w:left="110"/>
              <w:jc w:val="left"/>
            </w:pPr>
            <w:r>
              <w:t xml:space="preserve"> </w:t>
            </w:r>
            <w:r w:rsidR="00990C0B">
              <w:t>383-405</w:t>
            </w:r>
            <w:r>
              <w:t xml:space="preserve"> </w:t>
            </w:r>
          </w:p>
        </w:tc>
      </w:tr>
      <w:tr w:rsidR="008D30C1" w:rsidTr="00B0725A">
        <w:trPr>
          <w:trHeight w:val="545"/>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108"/>
              <w:jc w:val="left"/>
            </w:pPr>
            <w:r>
              <w:rPr>
                <w:b/>
              </w:rPr>
              <w:t xml:space="preserve">III </w:t>
            </w:r>
            <w:r>
              <w:t xml:space="preserve">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tabs>
                <w:tab w:val="center" w:pos="5876"/>
              </w:tabs>
              <w:spacing w:after="0" w:line="259" w:lineRule="auto"/>
              <w:ind w:left="0"/>
              <w:jc w:val="left"/>
            </w:pPr>
            <w:r>
              <w:rPr>
                <w:b/>
              </w:rPr>
              <w:t xml:space="preserve">ОРГАНИЗАЦИОННЫЙ РАЗДЕЛ </w:t>
            </w:r>
            <w:r>
              <w:t xml:space="preserve"> </w:t>
            </w:r>
            <w:r>
              <w:tab/>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110"/>
              <w:jc w:val="left"/>
            </w:pPr>
            <w:r>
              <w:t xml:space="preserve"> </w:t>
            </w:r>
          </w:p>
        </w:tc>
      </w:tr>
      <w:tr w:rsidR="008D30C1" w:rsidTr="00B0725A">
        <w:trPr>
          <w:trHeight w:val="548"/>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108"/>
              <w:jc w:val="left"/>
            </w:pPr>
            <w:r>
              <w:t xml:space="preserve">3.1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tabs>
                <w:tab w:val="center" w:pos="5876"/>
              </w:tabs>
              <w:spacing w:after="0" w:line="259" w:lineRule="auto"/>
              <w:ind w:left="0"/>
              <w:jc w:val="left"/>
            </w:pPr>
            <w:r>
              <w:t xml:space="preserve">Учебный план  </w:t>
            </w:r>
            <w:r>
              <w:tab/>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pPr>
              <w:spacing w:after="0" w:line="259" w:lineRule="auto"/>
              <w:ind w:left="110"/>
              <w:jc w:val="left"/>
            </w:pPr>
            <w:r>
              <w:t>406-413</w:t>
            </w:r>
            <w:r w:rsidR="001D5CC9">
              <w:t xml:space="preserve"> </w:t>
            </w:r>
          </w:p>
        </w:tc>
      </w:tr>
      <w:tr w:rsidR="008D30C1" w:rsidTr="00B0725A">
        <w:trPr>
          <w:trHeight w:val="547"/>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108"/>
              <w:jc w:val="left"/>
            </w:pPr>
            <w:r>
              <w:t xml:space="preserve">3.2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tabs>
                <w:tab w:val="center" w:pos="5876"/>
              </w:tabs>
              <w:spacing w:after="0" w:line="259" w:lineRule="auto"/>
              <w:ind w:left="0"/>
              <w:jc w:val="left"/>
            </w:pPr>
            <w:r>
              <w:t xml:space="preserve">Календарный учебный график  </w:t>
            </w:r>
            <w:r>
              <w:tab/>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pPr>
              <w:spacing w:after="0" w:line="259" w:lineRule="auto"/>
              <w:ind w:left="110"/>
              <w:jc w:val="left"/>
            </w:pPr>
            <w:r>
              <w:t>413-416</w:t>
            </w:r>
            <w:r w:rsidR="001D5CC9">
              <w:t xml:space="preserve"> </w:t>
            </w:r>
          </w:p>
        </w:tc>
      </w:tr>
      <w:tr w:rsidR="008D30C1" w:rsidTr="00B0725A">
        <w:trPr>
          <w:trHeight w:val="545"/>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108"/>
              <w:jc w:val="left"/>
            </w:pPr>
            <w:r>
              <w:t xml:space="preserve">3.3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tabs>
                <w:tab w:val="center" w:pos="5876"/>
              </w:tabs>
              <w:spacing w:after="0" w:line="259" w:lineRule="auto"/>
              <w:ind w:left="0"/>
              <w:jc w:val="left"/>
            </w:pPr>
            <w:r>
              <w:t xml:space="preserve">План внеурочной деятельности  </w:t>
            </w:r>
            <w:r>
              <w:tab/>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990C0B" w:rsidP="00815480">
            <w:pPr>
              <w:spacing w:after="0" w:line="259" w:lineRule="auto"/>
              <w:ind w:left="110"/>
              <w:jc w:val="left"/>
            </w:pPr>
            <w:r>
              <w:t>416-41</w:t>
            </w:r>
            <w:r w:rsidR="00815480">
              <w:t>9</w:t>
            </w:r>
          </w:p>
        </w:tc>
      </w:tr>
      <w:tr w:rsidR="008D30C1" w:rsidTr="00B0725A">
        <w:trPr>
          <w:trHeight w:val="547"/>
        </w:trPr>
        <w:tc>
          <w:tcPr>
            <w:tcW w:w="992"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108"/>
              <w:jc w:val="left"/>
            </w:pPr>
            <w:r>
              <w:t xml:space="preserve">3.4  </w:t>
            </w:r>
          </w:p>
        </w:tc>
        <w:tc>
          <w:tcPr>
            <w:tcW w:w="7635" w:type="dxa"/>
            <w:tcBorders>
              <w:top w:val="single" w:sz="4" w:space="0" w:color="000000"/>
              <w:left w:val="single" w:sz="4" w:space="0" w:color="000000"/>
              <w:bottom w:val="single" w:sz="4" w:space="0" w:color="000000"/>
              <w:right w:val="single" w:sz="4" w:space="0" w:color="000000"/>
            </w:tcBorders>
          </w:tcPr>
          <w:p w:rsidR="008D30C1" w:rsidRDefault="001D5CC9">
            <w:pPr>
              <w:tabs>
                <w:tab w:val="center" w:pos="5876"/>
              </w:tabs>
              <w:spacing w:after="0" w:line="259" w:lineRule="auto"/>
              <w:ind w:left="0"/>
              <w:jc w:val="left"/>
            </w:pPr>
            <w:r>
              <w:t xml:space="preserve">Календарный план воспитательной работы  </w:t>
            </w:r>
            <w:r>
              <w:tab/>
              <w:t xml:space="preserve"> </w:t>
            </w:r>
          </w:p>
        </w:tc>
        <w:tc>
          <w:tcPr>
            <w:tcW w:w="1232" w:type="dxa"/>
            <w:tcBorders>
              <w:top w:val="single" w:sz="4" w:space="0" w:color="000000"/>
              <w:left w:val="single" w:sz="4" w:space="0" w:color="000000"/>
              <w:bottom w:val="single" w:sz="4" w:space="0" w:color="000000"/>
              <w:right w:val="single" w:sz="4" w:space="0" w:color="000000"/>
            </w:tcBorders>
          </w:tcPr>
          <w:p w:rsidR="008D30C1" w:rsidRDefault="00815480">
            <w:pPr>
              <w:spacing w:after="0" w:line="259" w:lineRule="auto"/>
              <w:ind w:left="110"/>
              <w:jc w:val="left"/>
            </w:pPr>
            <w:r>
              <w:t>420-422</w:t>
            </w:r>
            <w:r w:rsidR="001D5CC9">
              <w:t xml:space="preserve"> </w:t>
            </w:r>
          </w:p>
        </w:tc>
      </w:tr>
    </w:tbl>
    <w:p w:rsidR="008D30C1" w:rsidRDefault="001D5CC9">
      <w:pPr>
        <w:spacing w:after="0" w:line="259" w:lineRule="auto"/>
        <w:ind w:left="0" w:right="9573"/>
        <w:jc w:val="right"/>
      </w:pPr>
      <w:r>
        <w:rPr>
          <w:b/>
        </w:rPr>
        <w:t xml:space="preserve"> </w:t>
      </w:r>
      <w:r>
        <w:t xml:space="preserve"> </w:t>
      </w:r>
    </w:p>
    <w:p w:rsidR="008D30C1" w:rsidRDefault="001D5CC9">
      <w:pPr>
        <w:spacing w:after="2" w:line="259" w:lineRule="auto"/>
        <w:ind w:left="0" w:right="9573"/>
        <w:jc w:val="right"/>
      </w:pPr>
      <w:r>
        <w:rPr>
          <w:b/>
        </w:rPr>
        <w:t xml:space="preserve"> </w:t>
      </w:r>
      <w:r>
        <w:t xml:space="preserve"> </w:t>
      </w:r>
    </w:p>
    <w:p w:rsidR="008D30C1" w:rsidRDefault="001D5CC9">
      <w:pPr>
        <w:spacing w:after="0" w:line="259" w:lineRule="auto"/>
        <w:ind w:left="0" w:right="9573"/>
        <w:jc w:val="right"/>
      </w:pPr>
      <w:r>
        <w:rPr>
          <w:b/>
        </w:rPr>
        <w:t xml:space="preserve">  </w:t>
      </w:r>
    </w:p>
    <w:p w:rsidR="008D30C1" w:rsidRDefault="001D5CC9">
      <w:pPr>
        <w:spacing w:after="0" w:line="259" w:lineRule="auto"/>
        <w:ind w:left="0" w:right="9633"/>
        <w:jc w:val="right"/>
      </w:pPr>
      <w:r>
        <w:rPr>
          <w:b/>
        </w:rPr>
        <w:t xml:space="preserve"> </w:t>
      </w:r>
    </w:p>
    <w:p w:rsidR="008D30C1" w:rsidRDefault="001D5CC9">
      <w:pPr>
        <w:spacing w:after="0" w:line="259" w:lineRule="auto"/>
        <w:ind w:left="0" w:right="9633"/>
        <w:jc w:val="right"/>
      </w:pPr>
      <w:r>
        <w:t xml:space="preserve"> </w:t>
      </w: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990C0B" w:rsidRDefault="00990C0B">
      <w:pPr>
        <w:spacing w:after="0" w:line="259" w:lineRule="auto"/>
        <w:ind w:left="0" w:right="9633"/>
        <w:jc w:val="right"/>
      </w:pPr>
    </w:p>
    <w:p w:rsidR="008D30C1" w:rsidRDefault="001D5CC9">
      <w:pPr>
        <w:spacing w:after="0" w:line="259" w:lineRule="auto"/>
        <w:ind w:left="430"/>
        <w:jc w:val="left"/>
      </w:pPr>
      <w:r>
        <w:t xml:space="preserve"> </w:t>
      </w:r>
    </w:p>
    <w:p w:rsidR="008D30C1" w:rsidRDefault="001D5CC9" w:rsidP="00B0725A">
      <w:pPr>
        <w:spacing w:after="0" w:line="259" w:lineRule="auto"/>
        <w:ind w:left="860" w:hanging="10"/>
      </w:pPr>
      <w:bookmarkStart w:id="0" w:name="_GoBack"/>
      <w:bookmarkEnd w:id="0"/>
      <w:r>
        <w:rPr>
          <w:b/>
        </w:rPr>
        <w:lastRenderedPageBreak/>
        <w:t>ЦЕЛЕВОЙ РАЗДЕЛ.</w:t>
      </w:r>
      <w:r>
        <w:t xml:space="preserve"> </w:t>
      </w:r>
    </w:p>
    <w:p w:rsidR="008D30C1" w:rsidRDefault="001D5CC9">
      <w:pPr>
        <w:spacing w:after="79" w:line="259" w:lineRule="auto"/>
        <w:ind w:left="1364"/>
        <w:jc w:val="left"/>
      </w:pPr>
      <w:r>
        <w:rPr>
          <w:b/>
        </w:rPr>
        <w:t xml:space="preserve"> </w:t>
      </w:r>
      <w:r>
        <w:t xml:space="preserve"> </w:t>
      </w:r>
    </w:p>
    <w:p w:rsidR="008D30C1" w:rsidRDefault="001D5CC9">
      <w:pPr>
        <w:spacing w:after="51" w:line="265" w:lineRule="auto"/>
        <w:ind w:left="1374" w:hanging="10"/>
        <w:jc w:val="left"/>
      </w:pPr>
      <w:r>
        <w:rPr>
          <w:b/>
        </w:rPr>
        <w:t xml:space="preserve">1.1 Пояснительная записка. </w:t>
      </w:r>
      <w:r>
        <w:t xml:space="preserve"> </w:t>
      </w:r>
    </w:p>
    <w:p w:rsidR="008D30C1" w:rsidRDefault="001D5CC9">
      <w:pPr>
        <w:spacing w:line="416" w:lineRule="auto"/>
        <w:ind w:left="280" w:right="557" w:firstLine="708"/>
      </w:pPr>
      <w:r>
        <w:t xml:space="preserve">1. Основная образовательная программа начального общего образования (далее - ООП НОО) разработана в соответствии с  ФОП НОО , на основе  Федерального закона от 19.12.2023 № </w:t>
      </w:r>
    </w:p>
    <w:p w:rsidR="008D30C1" w:rsidRDefault="001D5CC9">
      <w:pPr>
        <w:spacing w:after="39" w:line="388" w:lineRule="auto"/>
        <w:ind w:left="280" w:right="557"/>
      </w:pPr>
      <w:r>
        <w:t xml:space="preserve">618-ФЗ «О внесении изменений в Федеральный закон «Об образовании в Российской Федерации»,    Приказа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 Приказа Министерства просвещения Российской Федерации № 569 от 18.07.2022 «О внесении изменений в федеральный государственный образовательный стандарт начального общего образования» (Зарегистрирован 17.08.2022 № 69676). При этом содержание и планируемые результаты разработанной ООП НОО не ниже соответствующих содержания и планируемых результатов ФОП НОО   </w:t>
      </w:r>
    </w:p>
    <w:p w:rsidR="008D30C1" w:rsidRDefault="001D5CC9">
      <w:pPr>
        <w:ind w:left="280" w:right="805" w:firstLine="708"/>
      </w:pPr>
      <w:r>
        <w:t xml:space="preserve"> ООП НОО МКОУ «Кар</w:t>
      </w:r>
      <w:r w:rsidR="008973CD">
        <w:t xml:space="preserve">доновская СОШ»  </w:t>
      </w:r>
      <w:r>
        <w:t>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Математика, «Литературное чтение»,  «Окружающий мир»</w:t>
      </w:r>
      <w:r>
        <w:rPr>
          <w:vertAlign w:val="superscript"/>
        </w:rPr>
        <w:footnoteReference w:id="1"/>
      </w:r>
      <w:r>
        <w:t>, Родной (аварский) язык,</w:t>
      </w:r>
      <w:r>
        <w:rPr>
          <w:b/>
        </w:rPr>
        <w:t xml:space="preserve"> </w:t>
      </w:r>
      <w:r>
        <w:t xml:space="preserve">      «Литературное чтение на родном </w:t>
      </w:r>
    </w:p>
    <w:p w:rsidR="008D30C1" w:rsidRDefault="001D5CC9">
      <w:pPr>
        <w:spacing w:after="117"/>
        <w:ind w:left="280" w:right="557"/>
      </w:pPr>
      <w:r>
        <w:t xml:space="preserve">(аварском)  языке», «Иностранный язык »,  Труд («Технология»), Изобразительное искусство, Физическая культура  </w:t>
      </w:r>
    </w:p>
    <w:p w:rsidR="008D30C1" w:rsidRDefault="001D5CC9">
      <w:pPr>
        <w:spacing w:line="424" w:lineRule="auto"/>
        <w:ind w:left="992" w:right="5484"/>
      </w:pPr>
      <w:r>
        <w:rPr>
          <w:b/>
        </w:rPr>
        <w:t xml:space="preserve">1.1.1 Цели реализации ООП НОО  </w:t>
      </w:r>
      <w:r>
        <w:t xml:space="preserve">Целями реализации ООП НОО являются:  </w:t>
      </w:r>
    </w:p>
    <w:p w:rsidR="008D30C1" w:rsidRDefault="001D5CC9">
      <w:pPr>
        <w:spacing w:after="52" w:line="383" w:lineRule="auto"/>
        <w:ind w:left="280" w:right="557" w:firstLine="708"/>
      </w:pPr>
      <w:r>
        <w:t xml:space="preserve">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 организация учебного процесса с учѐтом целей, содержания и планируемых результатов  начального общего образования, отражѐнных в ФГОС НОО; создание условий для свободного развития каждого обучающегося с учѐтом его  потребностей, возможностей и стремления к самореализации;  организация деятельности педагогического коллектива по созданию индивидуальных программ и учебных планов для одарѐнных, успешных обучающихся и (или) для детей социальных групп, нуждающихся в особом внимании и поддержке.  </w:t>
      </w:r>
    </w:p>
    <w:p w:rsidR="008D30C1" w:rsidRDefault="001D5CC9">
      <w:pPr>
        <w:spacing w:line="430" w:lineRule="auto"/>
        <w:ind w:left="280" w:right="557" w:firstLine="708"/>
      </w:pPr>
      <w:r>
        <w:t xml:space="preserve"> Достижение поставленных целей реализации ООП НОО предусматривает решение следующих основных задач:   </w:t>
      </w:r>
    </w:p>
    <w:p w:rsidR="008D30C1" w:rsidRDefault="001D5CC9">
      <w:pPr>
        <w:tabs>
          <w:tab w:val="center" w:pos="283"/>
          <w:tab w:val="center" w:pos="4457"/>
          <w:tab w:val="center" w:pos="9392"/>
        </w:tabs>
        <w:spacing w:after="111"/>
        <w:ind w:left="0"/>
        <w:jc w:val="left"/>
      </w:pPr>
      <w:r>
        <w:rPr>
          <w:rFonts w:ascii="Calibri" w:eastAsia="Calibri" w:hAnsi="Calibri" w:cs="Calibri"/>
          <w:sz w:val="22"/>
        </w:rPr>
        <w:lastRenderedPageBreak/>
        <w:tab/>
        <w:t xml:space="preserve"> </w:t>
      </w:r>
      <w:r>
        <w:rPr>
          <w:rFonts w:ascii="Calibri" w:eastAsia="Calibri" w:hAnsi="Calibri" w:cs="Calibri"/>
          <w:sz w:val="22"/>
        </w:rPr>
        <w:tab/>
      </w:r>
      <w:r>
        <w:t xml:space="preserve">формирование  общей  культуры,  гражданско-патриотическое,  </w:t>
      </w:r>
      <w:r>
        <w:tab/>
        <w:t xml:space="preserve">духовно-нравственное  </w:t>
      </w:r>
    </w:p>
    <w:p w:rsidR="008D30C1" w:rsidRDefault="001D5CC9">
      <w:pPr>
        <w:spacing w:after="28" w:line="386" w:lineRule="auto"/>
        <w:ind w:left="280" w:right="557"/>
      </w:pPr>
      <w:r>
        <w:t xml:space="preserve">воспитание, интеллектуальное развитие, становление творческих способностей, сохранение и укрепление здоровья;  обеспечение планируемых результатов по освоению обучающимся целевых установок,  </w:t>
      </w:r>
    </w:p>
    <w:p w:rsidR="008D30C1" w:rsidRDefault="001D5CC9">
      <w:pPr>
        <w:tabs>
          <w:tab w:val="center" w:pos="1016"/>
          <w:tab w:val="center" w:pos="2832"/>
          <w:tab w:val="center" w:pos="4295"/>
          <w:tab w:val="center" w:pos="5784"/>
          <w:tab w:val="center" w:pos="7500"/>
          <w:tab w:val="center" w:pos="9656"/>
        </w:tabs>
        <w:spacing w:after="179"/>
        <w:ind w:left="0"/>
        <w:jc w:val="left"/>
      </w:pPr>
      <w:r>
        <w:rPr>
          <w:rFonts w:ascii="Calibri" w:eastAsia="Calibri" w:hAnsi="Calibri" w:cs="Calibri"/>
          <w:sz w:val="22"/>
        </w:rPr>
        <w:tab/>
      </w:r>
      <w:r>
        <w:t xml:space="preserve">приобретению  </w:t>
      </w:r>
      <w:r>
        <w:tab/>
        <w:t xml:space="preserve">знаний,  </w:t>
      </w:r>
      <w:r>
        <w:tab/>
        <w:t xml:space="preserve">умений,  </w:t>
      </w:r>
      <w:r>
        <w:tab/>
        <w:t xml:space="preserve">навыков,  </w:t>
      </w:r>
      <w:r>
        <w:tab/>
        <w:t xml:space="preserve">определяемых  </w:t>
      </w:r>
      <w:r>
        <w:tab/>
        <w:t xml:space="preserve">личностными, </w:t>
      </w:r>
    </w:p>
    <w:p w:rsidR="008D30C1" w:rsidRDefault="001D5CC9">
      <w:pPr>
        <w:spacing w:line="376" w:lineRule="auto"/>
        <w:ind w:left="280" w:right="557"/>
      </w:pPr>
      <w:r>
        <w:t xml:space="preserve">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становление и развитие личности в ее индивидуальности, самобытности, уникальности и неповторимости;  обеспечение преемственности начального общего и основного общего образования;  достижение планируемых результатов освоения ООП НОО всеми обучающимися, в том  </w:t>
      </w:r>
    </w:p>
    <w:p w:rsidR="008D30C1" w:rsidRDefault="001D5CC9">
      <w:pPr>
        <w:spacing w:line="403" w:lineRule="auto"/>
        <w:ind w:left="280" w:right="557"/>
      </w:pPr>
      <w:r>
        <w:t xml:space="preserve">числе обучающимися с ограниченными возможностями здоровья (далее – обучающиеся с ОВЗ);  обеспечение доступности получения качественного начального общего образования;  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w:t>
      </w:r>
    </w:p>
    <w:p w:rsidR="008973CD" w:rsidRDefault="001D5CC9">
      <w:pPr>
        <w:spacing w:after="14" w:line="431" w:lineRule="auto"/>
        <w:ind w:left="268" w:right="1172" w:firstLine="708"/>
        <w:jc w:val="left"/>
        <w:rPr>
          <w:rFonts w:ascii="Arial" w:eastAsia="Arial" w:hAnsi="Arial" w:cs="Arial"/>
        </w:rPr>
      </w:pPr>
      <w:r>
        <w:t>(законных представителей), педагогических  работников в проектировании и развитии социальной среды образовательной организации. 1.</w:t>
      </w:r>
      <w:r>
        <w:rPr>
          <w:rFonts w:ascii="Arial" w:eastAsia="Arial" w:hAnsi="Arial" w:cs="Arial"/>
        </w:rPr>
        <w:t xml:space="preserve"> </w:t>
      </w:r>
    </w:p>
    <w:p w:rsidR="008D30C1" w:rsidRDefault="001D5CC9">
      <w:pPr>
        <w:spacing w:after="14" w:line="431" w:lineRule="auto"/>
        <w:ind w:left="268" w:right="1172" w:firstLine="708"/>
        <w:jc w:val="left"/>
      </w:pPr>
      <w:r>
        <w:rPr>
          <w:b/>
        </w:rPr>
        <w:t>1.2 Принципы формирования и механизмы реализации программы НОО</w:t>
      </w:r>
      <w:r>
        <w:t xml:space="preserve">  ООП НОО учитывает следующие принципы:  </w:t>
      </w:r>
    </w:p>
    <w:p w:rsidR="008D30C1" w:rsidRDefault="001D5CC9">
      <w:pPr>
        <w:numPr>
          <w:ilvl w:val="0"/>
          <w:numId w:val="1"/>
        </w:numPr>
        <w:spacing w:after="14" w:line="437" w:lineRule="auto"/>
        <w:ind w:right="557" w:firstLine="708"/>
      </w:pPr>
      <w:r>
        <w:t xml:space="preserve">принцип учѐта ФГОС НОО: ООП НОО базируется на требованиях, предъявляемых  ФГОС  НОО  к  </w:t>
      </w:r>
      <w:r>
        <w:tab/>
        <w:t xml:space="preserve">целям,  </w:t>
      </w:r>
      <w:r>
        <w:tab/>
        <w:t xml:space="preserve">содержанию,  планируемым  </w:t>
      </w:r>
      <w:r>
        <w:tab/>
        <w:t xml:space="preserve">результатам  и условиям обучения в начальной школе;   </w:t>
      </w:r>
    </w:p>
    <w:p w:rsidR="008D30C1" w:rsidRDefault="001D5CC9">
      <w:pPr>
        <w:numPr>
          <w:ilvl w:val="0"/>
          <w:numId w:val="1"/>
        </w:numPr>
        <w:spacing w:after="133" w:line="259" w:lineRule="auto"/>
        <w:ind w:right="557" w:firstLine="708"/>
      </w:pPr>
      <w:r>
        <w:t xml:space="preserve">принцип </w:t>
      </w:r>
      <w:r>
        <w:tab/>
        <w:t xml:space="preserve">учѐта </w:t>
      </w:r>
      <w:r>
        <w:tab/>
        <w:t xml:space="preserve">языка </w:t>
      </w:r>
      <w:r>
        <w:tab/>
        <w:t xml:space="preserve">обучения: </w:t>
      </w:r>
      <w:r>
        <w:tab/>
        <w:t xml:space="preserve">с </w:t>
      </w:r>
      <w:r>
        <w:tab/>
        <w:t xml:space="preserve">учѐтом </w:t>
      </w:r>
      <w:r>
        <w:tab/>
        <w:t xml:space="preserve">условий </w:t>
      </w:r>
      <w:r>
        <w:tab/>
        <w:t xml:space="preserve">функционирования </w:t>
      </w:r>
    </w:p>
    <w:p w:rsidR="008D30C1" w:rsidRDefault="001D5CC9">
      <w:pPr>
        <w:spacing w:after="35" w:line="404" w:lineRule="auto"/>
        <w:ind w:left="280" w:right="557" w:firstLine="171"/>
      </w:pPr>
      <w:r>
        <w:t xml:space="preserve">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8D30C1" w:rsidRDefault="001D5CC9">
      <w:pPr>
        <w:numPr>
          <w:ilvl w:val="0"/>
          <w:numId w:val="1"/>
        </w:numPr>
        <w:spacing w:line="383" w:lineRule="auto"/>
        <w:ind w:right="557" w:firstLine="708"/>
      </w:pPr>
      <w:r>
        <w:t xml:space="preserve">принцип учѐта ведущей деятельности обучающегося: программа обеспечивает конструирование учебного процесса в структуре учебной деятельности, предусматривает </w:t>
      </w:r>
      <w:r>
        <w:lastRenderedPageBreak/>
        <w:t xml:space="preserve">механизмы формирования всех компонентов учебной деятельности (мотив, цель, учебная задача, учебные операции, контроль  и самоконтроль);  </w:t>
      </w:r>
    </w:p>
    <w:p w:rsidR="008D30C1" w:rsidRDefault="001D5CC9">
      <w:pPr>
        <w:numPr>
          <w:ilvl w:val="0"/>
          <w:numId w:val="1"/>
        </w:numPr>
        <w:spacing w:after="27" w:line="390" w:lineRule="auto"/>
        <w:ind w:right="557" w:firstLine="708"/>
      </w:pPr>
      <w: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p>
    <w:p w:rsidR="008D30C1" w:rsidRDefault="001D5CC9">
      <w:pPr>
        <w:spacing w:after="191"/>
        <w:ind w:left="280" w:right="557"/>
      </w:pPr>
      <w:r>
        <w:t xml:space="preserve">с учетом мнения родителей (законных представителей) обучающегося;  </w:t>
      </w:r>
    </w:p>
    <w:p w:rsidR="008D30C1" w:rsidRDefault="001D5CC9">
      <w:pPr>
        <w:numPr>
          <w:ilvl w:val="0"/>
          <w:numId w:val="1"/>
        </w:numPr>
        <w:spacing w:after="28" w:line="380" w:lineRule="auto"/>
        <w:ind w:right="557" w:firstLine="708"/>
      </w:pPr>
      <w:r>
        <w:t xml:space="preserve">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rsidR="008D30C1" w:rsidRDefault="001D5CC9">
      <w:pPr>
        <w:numPr>
          <w:ilvl w:val="0"/>
          <w:numId w:val="1"/>
        </w:numPr>
        <w:spacing w:after="26" w:line="403" w:lineRule="auto"/>
        <w:ind w:right="557" w:firstLine="708"/>
      </w:pPr>
      <w:r>
        <w:t xml:space="preserve">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8D30C1" w:rsidRDefault="001D5CC9">
      <w:pPr>
        <w:numPr>
          <w:ilvl w:val="0"/>
          <w:numId w:val="1"/>
        </w:numPr>
        <w:spacing w:after="65" w:line="373" w:lineRule="auto"/>
        <w:ind w:right="557" w:firstLine="708"/>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w:t>
      </w:r>
      <w:r>
        <w:rPr>
          <w:rFonts w:ascii="Calibri" w:eastAsia="Calibri" w:hAnsi="Calibri" w:cs="Calibri"/>
        </w:rPr>
        <w:t xml:space="preserve"> </w:t>
      </w:r>
      <w:r>
        <w:t xml:space="preserve">(зарегистрировано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w:t>
      </w:r>
    </w:p>
    <w:p w:rsidR="008D30C1" w:rsidRDefault="001D5CC9">
      <w:pPr>
        <w:spacing w:after="191"/>
        <w:ind w:left="280" w:right="557"/>
      </w:pPr>
      <w:r>
        <w:t xml:space="preserve">и молодежи», утвержденными постановлением Главного государственного санитарного врача  </w:t>
      </w:r>
    </w:p>
    <w:p w:rsidR="008D30C1" w:rsidRDefault="001D5CC9">
      <w:pPr>
        <w:spacing w:after="148" w:line="267" w:lineRule="auto"/>
        <w:ind w:left="268" w:right="523"/>
        <w:jc w:val="left"/>
      </w:pPr>
      <w:r>
        <w:t xml:space="preserve">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8D30C1" w:rsidRDefault="001D5CC9">
      <w:pPr>
        <w:spacing w:after="14" w:line="386" w:lineRule="auto"/>
        <w:ind w:left="268" w:right="523" w:firstLine="708"/>
        <w:jc w:val="left"/>
      </w:pPr>
      <w:r>
        <w:t xml:space="preserve">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w:t>
      </w:r>
      <w:r>
        <w:lastRenderedPageBreak/>
        <w:t xml:space="preserve">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p>
    <w:p w:rsidR="008D30C1" w:rsidRDefault="001D5CC9">
      <w:pPr>
        <w:spacing w:after="188" w:line="361" w:lineRule="auto"/>
        <w:ind w:left="280" w:right="557" w:firstLine="708"/>
      </w:pPr>
      <w: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объѐм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w:t>
      </w:r>
    </w:p>
    <w:p w:rsidR="008D30C1" w:rsidRDefault="001D5CC9">
      <w:pPr>
        <w:spacing w:after="149"/>
        <w:ind w:left="280" w:right="557"/>
      </w:pPr>
      <w:r>
        <w:t xml:space="preserve">Гигиеническими нормативами и Санитарно-эпидемиологическими требованиями.  </w:t>
      </w:r>
    </w:p>
    <w:p w:rsidR="008D30C1" w:rsidRDefault="001D5CC9">
      <w:pPr>
        <w:spacing w:after="201" w:line="265" w:lineRule="auto"/>
        <w:ind w:left="987" w:hanging="10"/>
        <w:jc w:val="left"/>
      </w:pPr>
      <w:r>
        <w:rPr>
          <w:b/>
        </w:rPr>
        <w:t xml:space="preserve">1.1.3  Общая характеристика программы НОО </w:t>
      </w:r>
      <w:r>
        <w:t xml:space="preserve"> </w:t>
      </w:r>
    </w:p>
    <w:p w:rsidR="008D30C1" w:rsidRDefault="001D5CC9">
      <w:pPr>
        <w:spacing w:after="249" w:line="267" w:lineRule="auto"/>
        <w:ind w:left="268" w:right="523" w:firstLine="708"/>
        <w:jc w:val="left"/>
      </w:pPr>
      <w:r>
        <w:t xml:space="preserve">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  </w:t>
      </w:r>
    </w:p>
    <w:p w:rsidR="008D30C1" w:rsidRDefault="001D5CC9">
      <w:pPr>
        <w:spacing w:line="428" w:lineRule="auto"/>
        <w:ind w:left="280" w:right="557" w:firstLine="708"/>
      </w:pPr>
      <w:r>
        <w:t xml:space="preserve">Программа является основным документом, регламентирующим образовательную деятельность в единстве урочной и внеурочной деятельности  </w:t>
      </w:r>
    </w:p>
    <w:p w:rsidR="008D30C1" w:rsidRDefault="001D5CC9">
      <w:pPr>
        <w:spacing w:after="239"/>
        <w:ind w:left="992" w:right="557"/>
      </w:pPr>
      <w:r>
        <w:t>ООП НОО включает три раздела: целевой, содержательный, организационный</w:t>
      </w:r>
      <w:r>
        <w:rPr>
          <w:vertAlign w:val="superscript"/>
        </w:rPr>
        <w:t>2</w:t>
      </w:r>
      <w:r>
        <w:t xml:space="preserve">.  </w:t>
      </w:r>
    </w:p>
    <w:p w:rsidR="008D30C1" w:rsidRDefault="001D5CC9">
      <w:pPr>
        <w:numPr>
          <w:ilvl w:val="0"/>
          <w:numId w:val="2"/>
        </w:numPr>
        <w:spacing w:after="64" w:line="421" w:lineRule="auto"/>
        <w:ind w:right="557" w:hanging="240"/>
      </w:pPr>
      <w: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Pr>
          <w:vertAlign w:val="superscript"/>
        </w:rPr>
        <w:t>3</w:t>
      </w:r>
      <w:r>
        <w:t xml:space="preserve">.  </w:t>
      </w:r>
    </w:p>
    <w:p w:rsidR="008D30C1" w:rsidRDefault="001D5CC9">
      <w:pPr>
        <w:numPr>
          <w:ilvl w:val="0"/>
          <w:numId w:val="2"/>
        </w:numPr>
        <w:spacing w:after="81" w:line="406" w:lineRule="auto"/>
        <w:ind w:right="557" w:hanging="240"/>
      </w:pPr>
      <w:r>
        <w:t>Целевой раздел ООП НОО включает: пояснительную записку; планируемые результаты освоения обучающимися ООП НОО; систему оценки достижения планируемых результатов освоения ООП НОО</w:t>
      </w:r>
      <w:r>
        <w:rPr>
          <w:vertAlign w:val="superscript"/>
        </w:rPr>
        <w:t>4</w:t>
      </w:r>
      <w:r>
        <w:t xml:space="preserve">.  </w:t>
      </w:r>
    </w:p>
    <w:p w:rsidR="008D30C1" w:rsidRDefault="001D5CC9">
      <w:pPr>
        <w:numPr>
          <w:ilvl w:val="0"/>
          <w:numId w:val="2"/>
        </w:numPr>
        <w:spacing w:after="184"/>
        <w:ind w:right="557" w:hanging="240"/>
      </w:pPr>
      <w:r>
        <w:t xml:space="preserve">Пояснительная записка целевого раздела ООП НОО раскрывает:  </w:t>
      </w:r>
    </w:p>
    <w:p w:rsidR="008D30C1" w:rsidRDefault="001D5CC9">
      <w:pPr>
        <w:tabs>
          <w:tab w:val="center" w:pos="283"/>
          <w:tab w:val="center" w:pos="1233"/>
          <w:tab w:val="center" w:pos="2579"/>
          <w:tab w:val="center" w:pos="3944"/>
          <w:tab w:val="center" w:pos="5016"/>
          <w:tab w:val="center" w:pos="6901"/>
          <w:tab w:val="center" w:pos="8552"/>
          <w:tab w:val="center" w:pos="9865"/>
        </w:tabs>
        <w:spacing w:after="110"/>
        <w:ind w:left="0"/>
        <w:jc w:val="left"/>
      </w:pPr>
      <w:r>
        <w:rPr>
          <w:rFonts w:ascii="Calibri" w:eastAsia="Calibri" w:hAnsi="Calibri" w:cs="Calibri"/>
          <w:sz w:val="22"/>
        </w:rPr>
        <w:tab/>
        <w:t xml:space="preserve"> </w:t>
      </w:r>
      <w:r>
        <w:rPr>
          <w:rFonts w:ascii="Calibri" w:eastAsia="Calibri" w:hAnsi="Calibri" w:cs="Calibri"/>
          <w:sz w:val="22"/>
        </w:rPr>
        <w:tab/>
      </w:r>
      <w:r>
        <w:t xml:space="preserve">цели  </w:t>
      </w:r>
      <w:r>
        <w:tab/>
        <w:t xml:space="preserve">реализации  </w:t>
      </w:r>
      <w:r>
        <w:tab/>
        <w:t xml:space="preserve">ООП  </w:t>
      </w:r>
      <w:r>
        <w:tab/>
        <w:t xml:space="preserve">НОО,  </w:t>
      </w:r>
      <w:r>
        <w:tab/>
        <w:t xml:space="preserve">конкретизированные  </w:t>
      </w:r>
      <w:r>
        <w:tab/>
        <w:t xml:space="preserve">в  </w:t>
      </w:r>
      <w:r>
        <w:tab/>
        <w:t xml:space="preserve">соответствии   </w:t>
      </w:r>
    </w:p>
    <w:p w:rsidR="008D30C1" w:rsidRDefault="001D5CC9">
      <w:pPr>
        <w:spacing w:after="183"/>
        <w:ind w:left="280" w:right="557"/>
      </w:pPr>
      <w:r>
        <w:t xml:space="preserve">с требованиями ФГОС НОО к результатам освоения обучающимися программы начального </w:t>
      </w:r>
    </w:p>
    <w:p w:rsidR="008D30C1" w:rsidRDefault="001D5CC9">
      <w:pPr>
        <w:spacing w:after="273"/>
        <w:ind w:left="280" w:right="557"/>
      </w:pPr>
      <w:r>
        <w:t xml:space="preserve">общего образования;  </w:t>
      </w:r>
    </w:p>
    <w:p w:rsidR="008D30C1" w:rsidRDefault="001D5CC9">
      <w:pPr>
        <w:spacing w:after="0" w:line="259" w:lineRule="auto"/>
        <w:ind w:left="283"/>
        <w:jc w:val="left"/>
      </w:pPr>
      <w:r>
        <w:rPr>
          <w:rFonts w:ascii="Calibri" w:eastAsia="Calibri" w:hAnsi="Calibri" w:cs="Calibri"/>
          <w:sz w:val="22"/>
        </w:rPr>
        <w:t xml:space="preserve">                                                          </w:t>
      </w:r>
      <w:r>
        <w:t xml:space="preserve"> </w:t>
      </w:r>
    </w:p>
    <w:p w:rsidR="008D30C1" w:rsidRDefault="001D5CC9">
      <w:pPr>
        <w:spacing w:after="12" w:line="259" w:lineRule="auto"/>
        <w:ind w:left="264" w:hanging="10"/>
        <w:jc w:val="left"/>
      </w:pPr>
      <w:r>
        <w:rPr>
          <w:rFonts w:ascii="Calibri" w:eastAsia="Calibri" w:hAnsi="Calibri" w:cs="Calibri"/>
          <w:sz w:val="13"/>
        </w:rPr>
        <w:t>2</w:t>
      </w:r>
      <w:r>
        <w:t xml:space="preserve"> </w:t>
      </w:r>
    </w:p>
    <w:p w:rsidR="008D30C1" w:rsidRDefault="001D5CC9">
      <w:pPr>
        <w:spacing w:after="33" w:line="267" w:lineRule="auto"/>
        <w:ind w:left="278" w:right="498" w:hanging="10"/>
        <w:jc w:val="left"/>
      </w:pPr>
      <w:r>
        <w:rPr>
          <w:rFonts w:ascii="Calibri" w:eastAsia="Calibri" w:hAnsi="Calibri" w:cs="Calibri"/>
          <w:sz w:val="20"/>
        </w:rPr>
        <w:lastRenderedPageBreak/>
        <w:t xml:space="preserve"> </w:t>
      </w:r>
      <w:r>
        <w:rPr>
          <w:sz w:val="20"/>
        </w:rPr>
        <w:t xml:space="preserve">Пункт 29 Федерального государственного образовательного стандарта начального общего образования, </w:t>
      </w:r>
      <w:r>
        <w:t xml:space="preserve"> </w:t>
      </w:r>
      <w:r>
        <w:rPr>
          <w:sz w:val="20"/>
        </w:rPr>
        <w:t xml:space="preserve">утвержденного приказом Министерства просвещения Российской Федерации  от 31 мая 2021 г. № 286 (зарегистрирован Министерством юстиции Российской Федерации  </w:t>
      </w:r>
      <w:r>
        <w:t xml:space="preserve"> </w:t>
      </w:r>
    </w:p>
    <w:p w:rsidR="008D30C1" w:rsidRDefault="001D5CC9">
      <w:pPr>
        <w:spacing w:after="3" w:line="267" w:lineRule="auto"/>
        <w:ind w:left="278" w:right="498" w:hanging="10"/>
        <w:jc w:val="left"/>
      </w:pPr>
      <w:r>
        <w:rPr>
          <w:sz w:val="20"/>
        </w:rPr>
        <w:t xml:space="preserve">5 июля 2021 г., регистрационный № 64100), с изменениями, внесенными приказом Министерства просвещения </w:t>
      </w:r>
      <w:r>
        <w:t xml:space="preserve"> </w:t>
      </w:r>
      <w:r>
        <w:rPr>
          <w:sz w:val="20"/>
        </w:rPr>
        <w:t xml:space="preserve">Российской Федерации от 18 июля 2022 г. № 569 (зарегистрирован  Министерством юстиции Российской Федерации </w:t>
      </w:r>
      <w:r>
        <w:t xml:space="preserve"> </w:t>
      </w:r>
    </w:p>
    <w:p w:rsidR="008D30C1" w:rsidRDefault="001D5CC9">
      <w:pPr>
        <w:spacing w:after="29" w:line="270" w:lineRule="auto"/>
        <w:ind w:left="278" w:right="573" w:hanging="10"/>
      </w:pPr>
      <w:r>
        <w:rPr>
          <w:sz w:val="20"/>
        </w:rPr>
        <w:t xml:space="preserve">17 августа 2022 г., регистрационный № 69676) (далее – ФГОС НОО, утвержденный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w:t>
      </w:r>
      <w:r>
        <w:t xml:space="preserve"> </w:t>
      </w:r>
    </w:p>
    <w:p w:rsidR="008D30C1" w:rsidRDefault="001D5CC9">
      <w:pPr>
        <w:spacing w:after="29" w:line="270" w:lineRule="auto"/>
        <w:ind w:left="278" w:hanging="10"/>
      </w:pPr>
      <w:r>
        <w:rPr>
          <w:sz w:val="20"/>
        </w:rPr>
        <w:t xml:space="preserve">15785),  </w:t>
      </w:r>
      <w:r>
        <w:rPr>
          <w:sz w:val="20"/>
        </w:rPr>
        <w:tab/>
        <w:t xml:space="preserve">с  </w:t>
      </w:r>
      <w:r>
        <w:rPr>
          <w:sz w:val="20"/>
        </w:rPr>
        <w:tab/>
        <w:t xml:space="preserve">изменениями,  </w:t>
      </w:r>
      <w:r>
        <w:rPr>
          <w:sz w:val="20"/>
        </w:rPr>
        <w:tab/>
        <w:t xml:space="preserve">внесенными  </w:t>
      </w:r>
      <w:r>
        <w:rPr>
          <w:sz w:val="20"/>
        </w:rPr>
        <w:tab/>
        <w:t xml:space="preserve">приказами  </w:t>
      </w:r>
      <w:r>
        <w:rPr>
          <w:sz w:val="20"/>
        </w:rPr>
        <w:tab/>
        <w:t xml:space="preserve">Министерства  </w:t>
      </w:r>
      <w:r>
        <w:rPr>
          <w:sz w:val="20"/>
        </w:rPr>
        <w:tab/>
        <w:t xml:space="preserve">образования  </w:t>
      </w:r>
      <w:r>
        <w:t xml:space="preserve"> </w:t>
      </w:r>
      <w:r>
        <w:rPr>
          <w:sz w:val="20"/>
        </w:rPr>
        <w:t xml:space="preserve">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w:t>
      </w:r>
      <w:r>
        <w:t xml:space="preserve"> </w:t>
      </w:r>
    </w:p>
    <w:p w:rsidR="008D30C1" w:rsidRDefault="001D5CC9">
      <w:pPr>
        <w:tabs>
          <w:tab w:val="center" w:pos="948"/>
          <w:tab w:val="center" w:pos="4073"/>
          <w:tab w:val="center" w:pos="6995"/>
          <w:tab w:val="center" w:pos="10073"/>
        </w:tabs>
        <w:spacing w:after="3" w:line="267" w:lineRule="auto"/>
        <w:ind w:left="0"/>
        <w:jc w:val="left"/>
      </w:pPr>
      <w:r>
        <w:rPr>
          <w:rFonts w:ascii="Calibri" w:eastAsia="Calibri" w:hAnsi="Calibri" w:cs="Calibri"/>
          <w:sz w:val="22"/>
        </w:rPr>
        <w:tab/>
      </w:r>
      <w:r>
        <w:rPr>
          <w:sz w:val="20"/>
        </w:rPr>
        <w:t xml:space="preserve">Министерством  </w:t>
      </w:r>
      <w:r>
        <w:rPr>
          <w:sz w:val="20"/>
        </w:rPr>
        <w:tab/>
        <w:t xml:space="preserve">юстиции  </w:t>
      </w:r>
      <w:r>
        <w:rPr>
          <w:sz w:val="20"/>
        </w:rPr>
        <w:tab/>
        <w:t xml:space="preserve">Российской  </w:t>
      </w:r>
      <w:r>
        <w:rPr>
          <w:sz w:val="20"/>
        </w:rPr>
        <w:tab/>
        <w:t xml:space="preserve">Федерации  </w:t>
      </w:r>
      <w:r>
        <w:t xml:space="preserve"> </w:t>
      </w:r>
    </w:p>
    <w:p w:rsidR="008D30C1" w:rsidRDefault="001D5CC9">
      <w:pPr>
        <w:spacing w:after="31" w:line="267" w:lineRule="auto"/>
        <w:ind w:left="278" w:right="498" w:hanging="10"/>
        <w:jc w:val="left"/>
      </w:pPr>
      <w:r>
        <w:rPr>
          <w:sz w:val="20"/>
        </w:rPr>
        <w:t xml:space="preserve">12 декабря 2011 г., регистрационный № 22540), от 18 декабря 2012 г. № 1060 (зарегистрирован Министерством юстиции Российской Федерации 11 февраля 2013 г., регистрационный № 26993), от 29 декабря 2014 г. № 1643 </w:t>
      </w:r>
      <w:r>
        <w:t xml:space="preserve"> </w:t>
      </w:r>
    </w:p>
    <w:p w:rsidR="008D30C1" w:rsidRDefault="001D5CC9">
      <w:pPr>
        <w:tabs>
          <w:tab w:val="center" w:pos="1010"/>
          <w:tab w:val="center" w:pos="3616"/>
          <w:tab w:val="center" w:pos="5837"/>
          <w:tab w:val="center" w:pos="7876"/>
          <w:tab w:val="center" w:pos="10073"/>
        </w:tabs>
        <w:spacing w:after="39" w:line="267" w:lineRule="auto"/>
        <w:ind w:left="0"/>
        <w:jc w:val="left"/>
      </w:pPr>
      <w:r>
        <w:rPr>
          <w:rFonts w:ascii="Calibri" w:eastAsia="Calibri" w:hAnsi="Calibri" w:cs="Calibri"/>
          <w:sz w:val="22"/>
        </w:rPr>
        <w:tab/>
      </w:r>
      <w:r>
        <w:rPr>
          <w:sz w:val="20"/>
        </w:rPr>
        <w:t xml:space="preserve">(зарегистрирован  </w:t>
      </w:r>
      <w:r>
        <w:rPr>
          <w:sz w:val="20"/>
        </w:rPr>
        <w:tab/>
        <w:t xml:space="preserve">Министерством  </w:t>
      </w:r>
      <w:r>
        <w:rPr>
          <w:sz w:val="20"/>
        </w:rPr>
        <w:tab/>
        <w:t xml:space="preserve">юстиции  </w:t>
      </w:r>
      <w:r>
        <w:rPr>
          <w:sz w:val="20"/>
        </w:rPr>
        <w:tab/>
        <w:t xml:space="preserve">Российской  </w:t>
      </w:r>
      <w:r>
        <w:rPr>
          <w:sz w:val="20"/>
        </w:rPr>
        <w:tab/>
        <w:t xml:space="preserve">Федерации  </w:t>
      </w:r>
      <w:r>
        <w:t xml:space="preserve"> </w:t>
      </w:r>
    </w:p>
    <w:p w:rsidR="008D30C1" w:rsidRDefault="001D5CC9">
      <w:pPr>
        <w:spacing w:after="3" w:line="267" w:lineRule="auto"/>
        <w:ind w:left="278" w:right="498" w:hanging="10"/>
        <w:jc w:val="left"/>
      </w:pPr>
      <w:r>
        <w:rPr>
          <w:sz w:val="20"/>
        </w:rPr>
        <w:t xml:space="preserve">6 февраля 2015 г., регистрационный № 35916), от 18 мая 2015 г. № 507 (зарегистрирован Министерством юстиции </w:t>
      </w:r>
      <w:r>
        <w:t xml:space="preserve"> </w:t>
      </w:r>
    </w:p>
    <w:p w:rsidR="008D30C1" w:rsidRDefault="001D5CC9">
      <w:pPr>
        <w:tabs>
          <w:tab w:val="center" w:pos="766"/>
          <w:tab w:val="center" w:pos="2197"/>
          <w:tab w:val="center" w:pos="3264"/>
          <w:tab w:val="center" w:pos="4111"/>
          <w:tab w:val="center" w:pos="4805"/>
          <w:tab w:val="center" w:pos="5415"/>
          <w:tab w:val="center" w:pos="6799"/>
          <w:tab w:val="center" w:pos="8300"/>
          <w:tab w:val="center" w:pos="9377"/>
        </w:tabs>
        <w:spacing w:after="3" w:line="267" w:lineRule="auto"/>
        <w:ind w:left="0"/>
        <w:jc w:val="left"/>
      </w:pPr>
      <w:r>
        <w:rPr>
          <w:rFonts w:ascii="Calibri" w:eastAsia="Calibri" w:hAnsi="Calibri" w:cs="Calibri"/>
          <w:sz w:val="22"/>
        </w:rPr>
        <w:tab/>
      </w:r>
      <w:r>
        <w:rPr>
          <w:sz w:val="20"/>
        </w:rPr>
        <w:t xml:space="preserve">Российской  </w:t>
      </w:r>
      <w:r>
        <w:rPr>
          <w:sz w:val="20"/>
        </w:rPr>
        <w:tab/>
        <w:t xml:space="preserve">Федерации  </w:t>
      </w:r>
      <w:r>
        <w:rPr>
          <w:sz w:val="20"/>
        </w:rPr>
        <w:tab/>
        <w:t xml:space="preserve">18  </w:t>
      </w:r>
      <w:r>
        <w:rPr>
          <w:sz w:val="20"/>
        </w:rPr>
        <w:tab/>
        <w:t xml:space="preserve">июня  </w:t>
      </w:r>
      <w:r>
        <w:rPr>
          <w:sz w:val="20"/>
        </w:rPr>
        <w:tab/>
        <w:t xml:space="preserve">2015  </w:t>
      </w:r>
      <w:r>
        <w:rPr>
          <w:sz w:val="20"/>
        </w:rPr>
        <w:tab/>
        <w:t xml:space="preserve">г.,  </w:t>
      </w:r>
      <w:r>
        <w:rPr>
          <w:sz w:val="20"/>
        </w:rPr>
        <w:tab/>
        <w:t xml:space="preserve">регистрационный  </w:t>
      </w:r>
      <w:r>
        <w:rPr>
          <w:sz w:val="20"/>
        </w:rPr>
        <w:tab/>
        <w:t xml:space="preserve">№  </w:t>
      </w:r>
      <w:r>
        <w:rPr>
          <w:sz w:val="20"/>
        </w:rPr>
        <w:tab/>
        <w:t xml:space="preserve">37714),  от </w:t>
      </w:r>
    </w:p>
    <w:p w:rsidR="008D30C1" w:rsidRDefault="001D5CC9">
      <w:pPr>
        <w:tabs>
          <w:tab w:val="center" w:pos="381"/>
          <w:tab w:val="center" w:pos="1337"/>
          <w:tab w:val="center" w:pos="2645"/>
          <w:tab w:val="center" w:pos="3230"/>
          <w:tab w:val="center" w:pos="3979"/>
          <w:tab w:val="center" w:pos="4805"/>
          <w:tab w:val="center" w:pos="6067"/>
          <w:tab w:val="center" w:pos="8581"/>
        </w:tabs>
        <w:spacing w:after="26" w:line="267" w:lineRule="auto"/>
        <w:ind w:left="0"/>
        <w:jc w:val="left"/>
      </w:pPr>
      <w:r>
        <w:rPr>
          <w:rFonts w:ascii="Calibri" w:eastAsia="Calibri" w:hAnsi="Calibri" w:cs="Calibri"/>
          <w:sz w:val="22"/>
        </w:rPr>
        <w:tab/>
      </w:r>
      <w:r>
        <w:rPr>
          <w:sz w:val="20"/>
        </w:rPr>
        <w:t xml:space="preserve"> 31  </w:t>
      </w:r>
      <w:r>
        <w:rPr>
          <w:sz w:val="20"/>
        </w:rPr>
        <w:tab/>
        <w:t xml:space="preserve">декабря  </w:t>
      </w:r>
      <w:r>
        <w:rPr>
          <w:sz w:val="20"/>
        </w:rPr>
        <w:tab/>
        <w:t xml:space="preserve">2015  </w:t>
      </w:r>
      <w:r>
        <w:rPr>
          <w:sz w:val="20"/>
        </w:rPr>
        <w:tab/>
        <w:t xml:space="preserve">г.  </w:t>
      </w:r>
      <w:r>
        <w:rPr>
          <w:sz w:val="20"/>
        </w:rPr>
        <w:tab/>
        <w:t xml:space="preserve">№  </w:t>
      </w:r>
      <w:r>
        <w:rPr>
          <w:sz w:val="20"/>
        </w:rPr>
        <w:tab/>
        <w:t xml:space="preserve">1576  </w:t>
      </w:r>
      <w:r>
        <w:rPr>
          <w:sz w:val="20"/>
        </w:rPr>
        <w:tab/>
        <w:t xml:space="preserve">(зарегистрирован  </w:t>
      </w:r>
      <w:r>
        <w:rPr>
          <w:sz w:val="20"/>
        </w:rPr>
        <w:tab/>
        <w:t xml:space="preserve">Министерством  юстиции </w:t>
      </w:r>
    </w:p>
    <w:p w:rsidR="008D30C1" w:rsidRDefault="001D5CC9">
      <w:pPr>
        <w:spacing w:after="3" w:line="267" w:lineRule="auto"/>
        <w:ind w:left="278" w:right="498" w:hanging="10"/>
        <w:jc w:val="left"/>
      </w:pPr>
      <w:r>
        <w:rPr>
          <w:sz w:val="20"/>
        </w:rPr>
        <w:t xml:space="preserve"> Российской  </w:t>
      </w:r>
      <w:r>
        <w:rPr>
          <w:sz w:val="20"/>
        </w:rPr>
        <w:tab/>
        <w:t xml:space="preserve">Федерации  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(далее – ФГОС НОО, утвержденный приказом № 373). </w:t>
      </w:r>
      <w:r>
        <w:t xml:space="preserve"> </w:t>
      </w:r>
    </w:p>
    <w:p w:rsidR="008D30C1" w:rsidRDefault="001D5CC9">
      <w:pPr>
        <w:spacing w:after="12" w:line="259" w:lineRule="auto"/>
        <w:ind w:left="264" w:hanging="10"/>
        <w:jc w:val="left"/>
      </w:pPr>
      <w:r>
        <w:rPr>
          <w:rFonts w:ascii="Calibri" w:eastAsia="Calibri" w:hAnsi="Calibri" w:cs="Calibri"/>
          <w:sz w:val="13"/>
        </w:rPr>
        <w:t>3</w:t>
      </w:r>
      <w:r>
        <w:t xml:space="preserve"> </w:t>
      </w:r>
    </w:p>
    <w:p w:rsidR="008D30C1" w:rsidRDefault="001D5CC9">
      <w:pPr>
        <w:spacing w:after="3" w:line="267" w:lineRule="auto"/>
        <w:ind w:left="278" w:right="498" w:hanging="10"/>
        <w:jc w:val="left"/>
      </w:pPr>
      <w:r>
        <w:rPr>
          <w:rFonts w:ascii="Calibri" w:eastAsia="Calibri" w:hAnsi="Calibri" w:cs="Calibri"/>
          <w:sz w:val="20"/>
        </w:rPr>
        <w:t xml:space="preserve"> </w:t>
      </w:r>
      <w:r>
        <w:rPr>
          <w:sz w:val="20"/>
        </w:rPr>
        <w:t>Пункт 30 ФГОС НОО, утвержденного приказом № 286; пункт 16 ФГОС НОО, утвержденного приказом № 373.</w:t>
      </w:r>
      <w:r>
        <w:rPr>
          <w:rFonts w:ascii="Calibri" w:eastAsia="Calibri" w:hAnsi="Calibri" w:cs="Calibri"/>
          <w:sz w:val="22"/>
        </w:rPr>
        <w:t xml:space="preserve"> </w:t>
      </w:r>
      <w:r>
        <w:t xml:space="preserve"> </w:t>
      </w:r>
    </w:p>
    <w:p w:rsidR="008D30C1" w:rsidRDefault="001D5CC9">
      <w:pPr>
        <w:spacing w:after="12" w:line="259" w:lineRule="auto"/>
        <w:ind w:left="264" w:hanging="10"/>
        <w:jc w:val="left"/>
      </w:pPr>
      <w:r>
        <w:rPr>
          <w:rFonts w:ascii="Calibri" w:eastAsia="Calibri" w:hAnsi="Calibri" w:cs="Calibri"/>
          <w:sz w:val="13"/>
        </w:rPr>
        <w:t>4</w:t>
      </w:r>
      <w:r>
        <w:t xml:space="preserve"> </w:t>
      </w:r>
    </w:p>
    <w:p w:rsidR="008D30C1" w:rsidRDefault="001D5CC9">
      <w:pPr>
        <w:spacing w:after="130" w:line="267" w:lineRule="auto"/>
        <w:ind w:left="1421" w:right="498" w:hanging="1027"/>
        <w:jc w:val="left"/>
      </w:pPr>
      <w:r>
        <w:rPr>
          <w:sz w:val="20"/>
        </w:rPr>
        <w:t>Пункт 30 ФГОС НОО, утвержденного приказом № 286; пункт 16 ФГОС НОО, утвержденного приказом № 373.</w:t>
      </w:r>
      <w:r>
        <w:rPr>
          <w:rFonts w:ascii="Calibri" w:eastAsia="Calibri" w:hAnsi="Calibri" w:cs="Calibri"/>
          <w:sz w:val="20"/>
        </w:rPr>
        <w:t xml:space="preserve"> </w:t>
      </w:r>
      <w:r>
        <w:t xml:space="preserve"> принципы формирования и механизмы реализации ООП НОО, в том числе посредством  </w:t>
      </w:r>
    </w:p>
    <w:p w:rsidR="008D30C1" w:rsidRDefault="001D5CC9">
      <w:pPr>
        <w:spacing w:line="427" w:lineRule="auto"/>
        <w:ind w:left="988" w:right="3577" w:hanging="708"/>
      </w:pPr>
      <w:r>
        <w:t xml:space="preserve">реализации индивидуальных учебных планов; общую характеристику ООП НОО.  </w:t>
      </w:r>
    </w:p>
    <w:p w:rsidR="008D30C1" w:rsidRDefault="001D5CC9">
      <w:pPr>
        <w:spacing w:line="428" w:lineRule="auto"/>
        <w:ind w:left="280" w:right="557" w:firstLine="708"/>
      </w:pPr>
      <w:r>
        <w:t xml:space="preserve">9. Содержательный раздел ООП НОО включает следующие программы, ориентированные на достижение предметных, метапредметных и личностных результатов:  </w:t>
      </w:r>
    </w:p>
    <w:p w:rsidR="008D30C1" w:rsidRDefault="001D5CC9">
      <w:pPr>
        <w:spacing w:line="454" w:lineRule="auto"/>
        <w:ind w:left="992" w:right="2554"/>
      </w:pPr>
      <w:r>
        <w:t>рабочие программы учебных предметов; программу формирования универсальных учебных действий у обучающихся</w:t>
      </w:r>
      <w:r>
        <w:rPr>
          <w:vertAlign w:val="superscript"/>
        </w:rPr>
        <w:footnoteReference w:id="2"/>
      </w:r>
      <w:r>
        <w:t xml:space="preserve">;  рабочую программу воспитания.  </w:t>
      </w:r>
    </w:p>
    <w:p w:rsidR="008D30C1" w:rsidRDefault="001D5CC9">
      <w:pPr>
        <w:spacing w:line="416" w:lineRule="auto"/>
        <w:ind w:left="280" w:right="557" w:firstLine="708"/>
      </w:pPr>
      <w:r>
        <w:t xml:space="preserve">Ррабочие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w:t>
      </w:r>
    </w:p>
    <w:p w:rsidR="008D30C1" w:rsidRDefault="001D5CC9">
      <w:pPr>
        <w:spacing w:after="189"/>
        <w:ind w:left="977" w:right="557"/>
      </w:pPr>
      <w:r>
        <w:t xml:space="preserve"> Программа формирования универсальных учебных действий  у обучающихся содержит:  </w:t>
      </w:r>
    </w:p>
    <w:p w:rsidR="008D30C1" w:rsidRDefault="001D5CC9">
      <w:pPr>
        <w:spacing w:after="85" w:line="387" w:lineRule="auto"/>
        <w:ind w:left="280" w:right="557"/>
      </w:pPr>
      <w:r>
        <w:lastRenderedPageBreak/>
        <w:t>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w:t>
      </w:r>
      <w:r>
        <w:rPr>
          <w:vertAlign w:val="superscript"/>
        </w:rPr>
        <w:footnoteReference w:id="3"/>
      </w:r>
      <w:r>
        <w:t xml:space="preserve">.  </w:t>
      </w:r>
    </w:p>
    <w:p w:rsidR="008D30C1" w:rsidRDefault="001D5CC9">
      <w:pPr>
        <w:spacing w:line="435" w:lineRule="auto"/>
        <w:ind w:left="280" w:right="557" w:firstLine="708"/>
      </w:pPr>
      <w:r>
        <w:t xml:space="preserve">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footnoteReference w:id="4"/>
      </w:r>
      <w:r>
        <w:t xml:space="preserve">.  </w:t>
      </w:r>
    </w:p>
    <w:p w:rsidR="008D30C1" w:rsidRDefault="001D5CC9">
      <w:pPr>
        <w:spacing w:line="401" w:lineRule="auto"/>
        <w:ind w:left="280" w:right="557" w:firstLine="708"/>
      </w:pPr>
      <w: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w:t>
      </w:r>
    </w:p>
    <w:p w:rsidR="008D30C1" w:rsidRDefault="001D5CC9">
      <w:pPr>
        <w:tabs>
          <w:tab w:val="center" w:pos="671"/>
          <w:tab w:val="center" w:pos="2117"/>
          <w:tab w:val="center" w:pos="3469"/>
          <w:tab w:val="center" w:pos="5189"/>
          <w:tab w:val="center" w:pos="6847"/>
          <w:tab w:val="center" w:pos="8271"/>
          <w:tab w:val="center" w:pos="10014"/>
        </w:tabs>
        <w:spacing w:after="112"/>
        <w:ind w:left="0"/>
        <w:jc w:val="left"/>
      </w:pPr>
      <w:r>
        <w:rPr>
          <w:rFonts w:ascii="Calibri" w:eastAsia="Calibri" w:hAnsi="Calibri" w:cs="Calibri"/>
          <w:sz w:val="22"/>
        </w:rPr>
        <w:tab/>
      </w:r>
      <w:r>
        <w:t xml:space="preserve">идеалы,  </w:t>
      </w:r>
      <w:r>
        <w:tab/>
        <w:t xml:space="preserve">крепкая  </w:t>
      </w:r>
      <w:r>
        <w:tab/>
        <w:t xml:space="preserve">семья,  </w:t>
      </w:r>
      <w:r>
        <w:tab/>
        <w:t xml:space="preserve">созидательный  </w:t>
      </w:r>
      <w:r>
        <w:tab/>
        <w:t xml:space="preserve">труд,  </w:t>
      </w:r>
      <w:r>
        <w:tab/>
        <w:t xml:space="preserve">приоритет  </w:t>
      </w:r>
      <w:r>
        <w:tab/>
        <w:t xml:space="preserve">духовного   </w:t>
      </w:r>
    </w:p>
    <w:p w:rsidR="008D30C1" w:rsidRDefault="001D5CC9">
      <w:pPr>
        <w:spacing w:line="431" w:lineRule="auto"/>
        <w:ind w:left="280" w:right="557"/>
      </w:pP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5"/>
      </w:r>
      <w:r>
        <w:t xml:space="preserve">  </w:t>
      </w:r>
    </w:p>
    <w:p w:rsidR="008D30C1" w:rsidRDefault="001D5CC9">
      <w:pPr>
        <w:spacing w:line="412" w:lineRule="auto"/>
        <w:ind w:left="280" w:right="557" w:firstLine="708"/>
      </w:pPr>
      <w: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w:t>
      </w:r>
    </w:p>
    <w:p w:rsidR="008D30C1" w:rsidRDefault="001D5CC9">
      <w:pPr>
        <w:spacing w:after="236"/>
        <w:ind w:left="280" w:right="557"/>
      </w:pPr>
      <w:r>
        <w:t>образования</w:t>
      </w:r>
      <w:r>
        <w:rPr>
          <w:vertAlign w:val="superscript"/>
        </w:rPr>
        <w:footnoteReference w:id="6"/>
      </w:r>
      <w:r>
        <w:rPr>
          <w:vertAlign w:val="superscript"/>
        </w:rPr>
        <w:footnoteReference w:id="7"/>
      </w:r>
      <w:r>
        <w:t xml:space="preserve">.  </w:t>
      </w:r>
    </w:p>
    <w:p w:rsidR="008D30C1" w:rsidRDefault="001D5CC9">
      <w:pPr>
        <w:tabs>
          <w:tab w:val="center" w:pos="1053"/>
          <w:tab w:val="center" w:pos="2635"/>
          <w:tab w:val="center" w:pos="5021"/>
          <w:tab w:val="center" w:pos="7583"/>
          <w:tab w:val="center" w:pos="8993"/>
          <w:tab w:val="center" w:pos="10070"/>
        </w:tabs>
        <w:spacing w:after="148"/>
        <w:ind w:left="0"/>
        <w:jc w:val="left"/>
      </w:pPr>
      <w:r>
        <w:rPr>
          <w:rFonts w:ascii="Calibri" w:eastAsia="Calibri" w:hAnsi="Calibri" w:cs="Calibri"/>
          <w:sz w:val="22"/>
        </w:rPr>
        <w:tab/>
      </w:r>
      <w:r>
        <w:t xml:space="preserve">Рабочая  </w:t>
      </w:r>
      <w:r>
        <w:tab/>
        <w:t xml:space="preserve">программа  </w:t>
      </w:r>
      <w:r>
        <w:tab/>
        <w:t xml:space="preserve">воспитания  реализуется  в  </w:t>
      </w:r>
      <w:r>
        <w:tab/>
        <w:t xml:space="preserve">единстве  </w:t>
      </w:r>
      <w:r>
        <w:tab/>
        <w:t xml:space="preserve">урочной  </w:t>
      </w:r>
      <w:r>
        <w:tab/>
        <w:t xml:space="preserve">и </w:t>
      </w:r>
    </w:p>
    <w:p w:rsidR="008D30C1" w:rsidRDefault="001D5CC9">
      <w:pPr>
        <w:spacing w:after="185"/>
        <w:ind w:left="425" w:right="557"/>
      </w:pPr>
      <w:r>
        <w:t xml:space="preserve">внеурочной деятельности, осуществляемой образовательной организацией совместно с семьей и </w:t>
      </w:r>
    </w:p>
    <w:p w:rsidR="008D30C1" w:rsidRDefault="001D5CC9">
      <w:pPr>
        <w:spacing w:after="252" w:line="264" w:lineRule="auto"/>
        <w:ind w:left="32" w:right="293" w:hanging="10"/>
        <w:jc w:val="center"/>
      </w:pPr>
      <w:r>
        <w:t>другими институтами воспитания</w:t>
      </w:r>
      <w:r>
        <w:rPr>
          <w:vertAlign w:val="superscript"/>
        </w:rPr>
        <w:t>7</w:t>
      </w:r>
      <w:r>
        <w:t xml:space="preserve">.  </w:t>
      </w:r>
    </w:p>
    <w:p w:rsidR="008D30C1" w:rsidRDefault="001D5CC9">
      <w:pPr>
        <w:tabs>
          <w:tab w:val="center" w:pos="1947"/>
          <w:tab w:val="center" w:pos="3557"/>
          <w:tab w:val="center" w:pos="4457"/>
          <w:tab w:val="center" w:pos="5283"/>
          <w:tab w:val="center" w:pos="6423"/>
          <w:tab w:val="center" w:pos="7634"/>
          <w:tab w:val="center" w:pos="8583"/>
          <w:tab w:val="center" w:pos="9849"/>
        </w:tabs>
        <w:spacing w:after="129"/>
        <w:ind w:left="0"/>
        <w:jc w:val="left"/>
      </w:pPr>
      <w:r>
        <w:rPr>
          <w:rFonts w:ascii="Calibri" w:eastAsia="Calibri" w:hAnsi="Calibri" w:cs="Calibri"/>
          <w:sz w:val="22"/>
        </w:rPr>
        <w:tab/>
      </w:r>
      <w:r>
        <w:t xml:space="preserve"> Организационный </w:t>
      </w:r>
      <w:r>
        <w:tab/>
        <w:t xml:space="preserve">раздел </w:t>
      </w:r>
      <w:r>
        <w:tab/>
        <w:t xml:space="preserve">ООП </w:t>
      </w:r>
      <w:r>
        <w:tab/>
        <w:t xml:space="preserve">НОО </w:t>
      </w:r>
      <w:r>
        <w:tab/>
        <w:t xml:space="preserve">определяет </w:t>
      </w:r>
      <w:r>
        <w:tab/>
        <w:t xml:space="preserve">общие </w:t>
      </w:r>
      <w:r>
        <w:tab/>
        <w:t xml:space="preserve">рамки </w:t>
      </w:r>
      <w:r>
        <w:tab/>
        <w:t xml:space="preserve">организации </w:t>
      </w:r>
    </w:p>
    <w:p w:rsidR="008D30C1" w:rsidRDefault="001D5CC9">
      <w:pPr>
        <w:spacing w:after="172"/>
        <w:ind w:left="280" w:right="557"/>
      </w:pPr>
      <w:r>
        <w:t xml:space="preserve">образовательной деятельности, а также организационные механизмы и условия реализации </w:t>
      </w:r>
    </w:p>
    <w:p w:rsidR="008D30C1" w:rsidRDefault="001D5CC9">
      <w:pPr>
        <w:spacing w:after="187"/>
        <w:ind w:left="280" w:right="557"/>
      </w:pPr>
      <w:r>
        <w:t>программы начального общего образования</w:t>
      </w:r>
      <w:r>
        <w:rPr>
          <w:vertAlign w:val="superscript"/>
        </w:rPr>
        <w:t>11</w:t>
      </w:r>
      <w:r>
        <w:t xml:space="preserve"> и включает:  </w:t>
      </w:r>
    </w:p>
    <w:p w:rsidR="008D30C1" w:rsidRDefault="001D5CC9">
      <w:pPr>
        <w:spacing w:after="45" w:line="389" w:lineRule="auto"/>
        <w:ind w:left="280" w:right="557" w:firstLine="723"/>
      </w:pPr>
      <w:r>
        <w:lastRenderedPageBreak/>
        <w:t xml:space="preserve">учебный план; план внеурочной деятельности;  календарный учебный график;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w:t>
      </w:r>
    </w:p>
    <w:p w:rsidR="008D30C1" w:rsidRDefault="001D5CC9">
      <w:pPr>
        <w:spacing w:after="43" w:line="376" w:lineRule="auto"/>
        <w:ind w:left="280" w:right="557" w:firstLine="708"/>
      </w:pPr>
      <w:r>
        <w:t xml:space="preserve"> 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   </w:t>
      </w:r>
    </w:p>
    <w:p w:rsidR="008D30C1" w:rsidRDefault="001D5CC9">
      <w:pPr>
        <w:spacing w:after="3" w:line="265" w:lineRule="auto"/>
        <w:ind w:left="987" w:hanging="10"/>
        <w:jc w:val="left"/>
      </w:pPr>
      <w:r>
        <w:rPr>
          <w:b/>
        </w:rPr>
        <w:t xml:space="preserve">1. 2 Планируемые результаты освоения ООП НОО. </w:t>
      </w:r>
      <w:r>
        <w:t xml:space="preserve"> </w:t>
      </w:r>
    </w:p>
    <w:p w:rsidR="008D30C1" w:rsidRDefault="001D5CC9">
      <w:pPr>
        <w:spacing w:line="416" w:lineRule="auto"/>
        <w:ind w:left="280" w:right="557" w:firstLine="708"/>
      </w:pPr>
      <w:r>
        <w:t xml:space="preserve"> 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8D30C1" w:rsidRDefault="001D5CC9">
      <w:pPr>
        <w:spacing w:after="198" w:line="259" w:lineRule="auto"/>
        <w:ind w:left="165" w:right="569" w:hanging="10"/>
        <w:jc w:val="right"/>
      </w:pPr>
      <w:r>
        <w:t xml:space="preserve"> Личностные результаты освоения ФОП НОО достигаются в единстве учебной и  </w:t>
      </w:r>
    </w:p>
    <w:p w:rsidR="008D30C1" w:rsidRDefault="001D5CC9">
      <w:pPr>
        <w:tabs>
          <w:tab w:val="center" w:pos="1081"/>
          <w:tab w:val="center" w:pos="3992"/>
          <w:tab w:val="center" w:pos="6936"/>
          <w:tab w:val="center" w:pos="9899"/>
        </w:tabs>
        <w:spacing w:after="207"/>
        <w:ind w:left="0"/>
        <w:jc w:val="left"/>
      </w:pPr>
      <w:r>
        <w:rPr>
          <w:rFonts w:ascii="Calibri" w:eastAsia="Calibri" w:hAnsi="Calibri" w:cs="Calibri"/>
          <w:sz w:val="22"/>
        </w:rPr>
        <w:tab/>
      </w:r>
      <w:r>
        <w:t xml:space="preserve">воспитательной  </w:t>
      </w:r>
      <w:r>
        <w:tab/>
        <w:t xml:space="preserve">деятельности  </w:t>
      </w:r>
      <w:r>
        <w:tab/>
        <w:t xml:space="preserve">образовательной  </w:t>
      </w:r>
      <w:r>
        <w:tab/>
        <w:t xml:space="preserve">организации   </w:t>
      </w:r>
    </w:p>
    <w:p w:rsidR="008D30C1" w:rsidRDefault="001D5CC9">
      <w:pPr>
        <w:spacing w:after="14" w:line="417" w:lineRule="auto"/>
        <w:ind w:left="268" w:right="523"/>
        <w:jc w:val="left"/>
      </w:pPr>
      <w: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tab/>
        <w:t xml:space="preserve">самовоспитания  и саморазвития, формирования внутренней позиции личности.  </w:t>
      </w:r>
    </w:p>
    <w:p w:rsidR="008D30C1" w:rsidRDefault="001D5CC9">
      <w:pPr>
        <w:ind w:left="280" w:right="557"/>
      </w:pPr>
      <w: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8D30C1" w:rsidRDefault="001D5CC9">
      <w:pPr>
        <w:spacing w:after="0" w:line="259" w:lineRule="auto"/>
        <w:ind w:left="283"/>
        <w:jc w:val="left"/>
      </w:pPr>
      <w:r>
        <w:rPr>
          <w:b/>
        </w:rPr>
        <w:t xml:space="preserve"> </w:t>
      </w:r>
      <w:r>
        <w:t xml:space="preserve"> </w:t>
      </w:r>
    </w:p>
    <w:p w:rsidR="008D30C1" w:rsidRDefault="001D5CC9">
      <w:pPr>
        <w:spacing w:after="72" w:line="259" w:lineRule="auto"/>
        <w:ind w:left="283"/>
        <w:jc w:val="left"/>
      </w:pPr>
      <w:r>
        <w:rPr>
          <w:b/>
        </w:rPr>
        <w:t xml:space="preserve"> </w:t>
      </w:r>
      <w:r>
        <w:t xml:space="preserve"> </w:t>
      </w:r>
    </w:p>
    <w:p w:rsidR="008D30C1" w:rsidRDefault="001D5CC9">
      <w:pPr>
        <w:spacing w:after="220" w:line="318" w:lineRule="auto"/>
        <w:ind w:right="561" w:firstLine="14"/>
      </w:pPr>
      <w:r>
        <w:rPr>
          <w:b/>
        </w:rPr>
        <w:t xml:space="preserve">1.3 Система оценки достижения планируемых результатов освоения программы НОО </w:t>
      </w:r>
      <w:r>
        <w:t xml:space="preserve">Система оценки достижения планируемых результатов освоения   ООП НОО.  </w:t>
      </w:r>
    </w:p>
    <w:p w:rsidR="008D30C1" w:rsidRDefault="001D5CC9">
      <w:pPr>
        <w:tabs>
          <w:tab w:val="center" w:pos="1247"/>
          <w:tab w:val="center" w:pos="2262"/>
          <w:tab w:val="center" w:pos="3662"/>
          <w:tab w:val="center" w:pos="4982"/>
          <w:tab w:val="center" w:pos="6315"/>
          <w:tab w:val="center" w:pos="8083"/>
          <w:tab w:val="center" w:pos="9835"/>
        </w:tabs>
        <w:spacing w:after="126"/>
        <w:ind w:left="0"/>
        <w:jc w:val="left"/>
      </w:pPr>
      <w:r>
        <w:rPr>
          <w:rFonts w:ascii="Calibri" w:eastAsia="Calibri" w:hAnsi="Calibri" w:cs="Calibri"/>
          <w:sz w:val="22"/>
        </w:rPr>
        <w:tab/>
      </w:r>
      <w:r>
        <w:t xml:space="preserve">1.3.1. </w:t>
      </w:r>
      <w:r>
        <w:tab/>
        <w:t xml:space="preserve">Основой </w:t>
      </w:r>
      <w:r>
        <w:tab/>
        <w:t xml:space="preserve">объективной </w:t>
      </w:r>
      <w:r>
        <w:tab/>
        <w:t xml:space="preserve">оценки </w:t>
      </w:r>
      <w:r>
        <w:tab/>
        <w:t xml:space="preserve">соответствия </w:t>
      </w:r>
      <w:r>
        <w:tab/>
        <w:t xml:space="preserve">установленным </w:t>
      </w:r>
      <w:r>
        <w:tab/>
        <w:t xml:space="preserve">требованиям </w:t>
      </w:r>
    </w:p>
    <w:p w:rsidR="008D30C1" w:rsidRDefault="001D5CC9">
      <w:pPr>
        <w:spacing w:after="35" w:line="387" w:lineRule="auto"/>
        <w:ind w:left="280" w:right="557"/>
      </w:pPr>
      <w:r>
        <w:t xml:space="preserve">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  </w:t>
      </w:r>
    </w:p>
    <w:p w:rsidR="008D30C1" w:rsidRDefault="001D5CC9">
      <w:pPr>
        <w:spacing w:after="198" w:line="259" w:lineRule="auto"/>
        <w:ind w:left="165" w:right="569" w:hanging="10"/>
        <w:jc w:val="right"/>
      </w:pPr>
      <w:r>
        <w:t xml:space="preserve">1.3.2. Система оценки достижения планируемых результатов (далее - система оценки)  </w:t>
      </w:r>
    </w:p>
    <w:p w:rsidR="008D30C1" w:rsidRDefault="001D5CC9">
      <w:pPr>
        <w:tabs>
          <w:tab w:val="center" w:pos="709"/>
          <w:tab w:val="center" w:pos="2012"/>
          <w:tab w:val="center" w:pos="3292"/>
          <w:tab w:val="center" w:pos="4568"/>
          <w:tab w:val="center" w:pos="5482"/>
          <w:tab w:val="center" w:pos="6620"/>
          <w:tab w:val="center" w:pos="8214"/>
          <w:tab w:val="center" w:pos="9909"/>
        </w:tabs>
        <w:spacing w:after="109"/>
        <w:ind w:left="0"/>
        <w:jc w:val="left"/>
      </w:pPr>
      <w:r>
        <w:rPr>
          <w:rFonts w:ascii="Calibri" w:eastAsia="Calibri" w:hAnsi="Calibri" w:cs="Calibri"/>
          <w:sz w:val="22"/>
        </w:rPr>
        <w:lastRenderedPageBreak/>
        <w:tab/>
      </w:r>
      <w:r>
        <w:t xml:space="preserve">является  </w:t>
      </w:r>
      <w:r>
        <w:tab/>
        <w:t xml:space="preserve">частью  </w:t>
      </w:r>
      <w:r>
        <w:tab/>
        <w:t xml:space="preserve">системы  </w:t>
      </w:r>
      <w:r>
        <w:tab/>
        <w:t xml:space="preserve">оценки  </w:t>
      </w:r>
      <w:r>
        <w:tab/>
        <w:t xml:space="preserve">и  </w:t>
      </w:r>
      <w:r>
        <w:tab/>
        <w:t xml:space="preserve">управления  </w:t>
      </w:r>
      <w:r>
        <w:tab/>
        <w:t xml:space="preserve">качеством  </w:t>
      </w:r>
      <w:r>
        <w:tab/>
        <w:t xml:space="preserve">образования   </w:t>
      </w:r>
    </w:p>
    <w:p w:rsidR="008D30C1" w:rsidRDefault="001D5CC9">
      <w:pPr>
        <w:spacing w:line="428" w:lineRule="auto"/>
        <w:ind w:left="280" w:right="557"/>
      </w:pPr>
      <w:r>
        <w:t xml:space="preserve">в образовательной организации и служит основой при разработке образовательной организацией соответствующего локального акта.  </w:t>
      </w:r>
    </w:p>
    <w:p w:rsidR="008D30C1" w:rsidRDefault="001D5CC9">
      <w:pPr>
        <w:spacing w:line="375" w:lineRule="auto"/>
        <w:ind w:left="280" w:right="557" w:firstLine="708"/>
      </w:pPr>
      <w:r>
        <w:t xml:space="preserve">1.3.3.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 результатов освоения ФОП НОО   </w:t>
      </w:r>
    </w:p>
    <w:p w:rsidR="008D30C1" w:rsidRDefault="001D5CC9">
      <w:pPr>
        <w:spacing w:line="435" w:lineRule="auto"/>
        <w:ind w:left="280" w:right="557"/>
      </w:pPr>
      <w:r>
        <w:t xml:space="preserve">и </w:t>
      </w:r>
      <w:r>
        <w:tab/>
        <w:t xml:space="preserve">обеспечение </w:t>
      </w:r>
      <w:r>
        <w:tab/>
        <w:t xml:space="preserve">эффективной </w:t>
      </w:r>
      <w:r>
        <w:tab/>
        <w:t xml:space="preserve">обратной </w:t>
      </w:r>
      <w:r>
        <w:tab/>
        <w:t xml:space="preserve">связи, </w:t>
      </w:r>
      <w:r>
        <w:tab/>
        <w:t xml:space="preserve">позволяющей </w:t>
      </w:r>
      <w:r>
        <w:tab/>
        <w:t xml:space="preserve">осуществлять </w:t>
      </w:r>
      <w:r>
        <w:tab/>
        <w:t xml:space="preserve">управление образовательным процессом.  </w:t>
      </w:r>
    </w:p>
    <w:p w:rsidR="008D30C1" w:rsidRDefault="001D5CC9">
      <w:pPr>
        <w:spacing w:line="427" w:lineRule="auto"/>
        <w:ind w:left="280" w:right="557" w:firstLine="708"/>
      </w:pPr>
      <w:r>
        <w:t xml:space="preserve">1.3.4. Основными направлениями и целями оценочной деятельности  в образовательной организации являются:  </w:t>
      </w:r>
    </w:p>
    <w:p w:rsidR="008D30C1" w:rsidRDefault="001D5CC9">
      <w:pPr>
        <w:spacing w:after="34" w:line="397" w:lineRule="auto"/>
        <w:ind w:left="280" w:right="557" w:firstLine="708"/>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оценка  результатов  деятельности  образовательной  организации  как  основа  аккредитационных процедур.  </w:t>
      </w:r>
    </w:p>
    <w:p w:rsidR="008D30C1" w:rsidRDefault="001D5CC9">
      <w:pPr>
        <w:tabs>
          <w:tab w:val="center" w:pos="283"/>
          <w:tab w:val="center" w:pos="1836"/>
          <w:tab w:val="center" w:pos="3823"/>
          <w:tab w:val="center" w:pos="5401"/>
          <w:tab w:val="center" w:pos="6894"/>
          <w:tab w:val="center" w:pos="8062"/>
          <w:tab w:val="center" w:pos="9712"/>
        </w:tabs>
        <w:spacing w:after="110"/>
        <w:ind w:left="0"/>
        <w:jc w:val="left"/>
      </w:pPr>
      <w:r>
        <w:rPr>
          <w:rFonts w:ascii="Calibri" w:eastAsia="Calibri" w:hAnsi="Calibri" w:cs="Calibri"/>
          <w:sz w:val="22"/>
        </w:rPr>
        <w:tab/>
        <w:t xml:space="preserve"> </w:t>
      </w:r>
      <w:r>
        <w:rPr>
          <w:rFonts w:ascii="Calibri" w:eastAsia="Calibri" w:hAnsi="Calibri" w:cs="Calibri"/>
          <w:sz w:val="22"/>
        </w:rPr>
        <w:tab/>
      </w:r>
      <w:r>
        <w:t xml:space="preserve">1.3.5. Основным  </w:t>
      </w:r>
      <w:r>
        <w:tab/>
        <w:t xml:space="preserve">объектом  </w:t>
      </w:r>
      <w:r>
        <w:tab/>
        <w:t xml:space="preserve">системы  </w:t>
      </w:r>
      <w:r>
        <w:tab/>
        <w:t xml:space="preserve">оценки,  </w:t>
      </w:r>
      <w:r>
        <w:tab/>
        <w:t xml:space="preserve">еѐ  </w:t>
      </w:r>
      <w:r>
        <w:tab/>
        <w:t xml:space="preserve">содержательной   </w:t>
      </w:r>
    </w:p>
    <w:p w:rsidR="008D30C1" w:rsidRDefault="001D5CC9">
      <w:pPr>
        <w:spacing w:line="428" w:lineRule="auto"/>
        <w:ind w:left="280" w:right="557"/>
      </w:pPr>
      <w:r>
        <w:t xml:space="preserve">и критериальной базой выступают требования ФГОС НОО, которые конкретизируются в планируемых результатах освоения обучающимися ФОП НОО.   </w:t>
      </w:r>
    </w:p>
    <w:p w:rsidR="008D30C1" w:rsidRDefault="001D5CC9">
      <w:pPr>
        <w:spacing w:after="14" w:line="430" w:lineRule="auto"/>
        <w:ind w:left="992" w:right="2362"/>
        <w:jc w:val="left"/>
      </w:pPr>
      <w:r>
        <w:t xml:space="preserve">1.3.6. Система оценки включает процедуры внутренней и внешней оценки.  1.3.7. Внутренняя оценка включает: стартовую диагностику; текущую и тематическую оценку; портфолио;  психолого-педагогическое наблюдение; внутренний мониторинг образовательных достижений обучающихся.  </w:t>
      </w:r>
    </w:p>
    <w:p w:rsidR="008D30C1" w:rsidRDefault="001D5CC9">
      <w:pPr>
        <w:spacing w:line="432" w:lineRule="auto"/>
        <w:ind w:left="992" w:right="5195"/>
      </w:pPr>
      <w:r>
        <w:t xml:space="preserve">1.3.8. Внешняя оценка включает:  независимую оценку качества образования;  </w:t>
      </w:r>
    </w:p>
    <w:p w:rsidR="008D30C1" w:rsidRDefault="001D5CC9">
      <w:pPr>
        <w:spacing w:after="144"/>
        <w:ind w:left="977" w:right="557"/>
      </w:pPr>
      <w:r>
        <w:t xml:space="preserve">мониторинговые исследования муниципального, регионального  и федерального уровней.  </w:t>
      </w:r>
    </w:p>
    <w:p w:rsidR="008D30C1" w:rsidRDefault="001D5CC9">
      <w:pPr>
        <w:spacing w:after="14" w:line="428" w:lineRule="auto"/>
        <w:ind w:left="268" w:right="523" w:firstLine="708"/>
        <w:jc w:val="left"/>
      </w:pPr>
      <w:r>
        <w:t xml:space="preserve">1.3.9.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8D30C1" w:rsidRDefault="001D5CC9">
      <w:pPr>
        <w:tabs>
          <w:tab w:val="center" w:pos="283"/>
          <w:tab w:val="center" w:pos="3239"/>
          <w:tab w:val="center" w:pos="7369"/>
          <w:tab w:val="center" w:pos="9923"/>
        </w:tabs>
        <w:spacing w:after="201"/>
        <w:ind w:left="0"/>
        <w:jc w:val="left"/>
      </w:pPr>
      <w:r>
        <w:rPr>
          <w:rFonts w:ascii="Calibri" w:eastAsia="Calibri" w:hAnsi="Calibri" w:cs="Calibri"/>
          <w:sz w:val="22"/>
        </w:rPr>
        <w:lastRenderedPageBreak/>
        <w:tab/>
        <w:t xml:space="preserve"> </w:t>
      </w:r>
      <w:r>
        <w:rPr>
          <w:rFonts w:ascii="Calibri" w:eastAsia="Calibri" w:hAnsi="Calibri" w:cs="Calibri"/>
          <w:sz w:val="22"/>
        </w:rPr>
        <w:tab/>
      </w:r>
      <w:r>
        <w:t xml:space="preserve">1.3.10. Системно-деятельностный  подход  </w:t>
      </w:r>
      <w:r>
        <w:tab/>
        <w:t xml:space="preserve">к  оценке  образовательных  </w:t>
      </w:r>
      <w:r>
        <w:tab/>
        <w:t xml:space="preserve">достижений  </w:t>
      </w:r>
    </w:p>
    <w:p w:rsidR="008D30C1" w:rsidRDefault="001D5CC9">
      <w:pPr>
        <w:tabs>
          <w:tab w:val="center" w:pos="979"/>
          <w:tab w:val="center" w:pos="3131"/>
          <w:tab w:val="center" w:pos="4615"/>
          <w:tab w:val="center" w:pos="5830"/>
          <w:tab w:val="center" w:pos="7629"/>
          <w:tab w:val="center" w:pos="9834"/>
        </w:tabs>
        <w:spacing w:after="204"/>
        <w:ind w:left="0"/>
        <w:jc w:val="left"/>
      </w:pPr>
      <w:r>
        <w:rPr>
          <w:rFonts w:ascii="Calibri" w:eastAsia="Calibri" w:hAnsi="Calibri" w:cs="Calibri"/>
          <w:sz w:val="22"/>
        </w:rPr>
        <w:tab/>
      </w:r>
      <w:r>
        <w:t xml:space="preserve">обучающихся  </w:t>
      </w:r>
      <w:r>
        <w:tab/>
        <w:t xml:space="preserve">проявляется  </w:t>
      </w:r>
      <w:r>
        <w:tab/>
        <w:t xml:space="preserve">в  </w:t>
      </w:r>
      <w:r>
        <w:tab/>
        <w:t xml:space="preserve">оценке  </w:t>
      </w:r>
      <w:r>
        <w:tab/>
        <w:t xml:space="preserve">способности  </w:t>
      </w:r>
      <w:r>
        <w:tab/>
        <w:t xml:space="preserve">обучающихся   </w:t>
      </w:r>
    </w:p>
    <w:p w:rsidR="008D30C1" w:rsidRDefault="001D5CC9">
      <w:pPr>
        <w:spacing w:line="375" w:lineRule="auto"/>
        <w:ind w:left="280" w:right="557"/>
      </w:pPr>
      <w:r>
        <w:t xml:space="preserve">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8D30C1" w:rsidRDefault="001D5CC9">
      <w:pPr>
        <w:spacing w:line="389" w:lineRule="auto"/>
        <w:ind w:left="280" w:right="557" w:firstLine="708"/>
      </w:pPr>
      <w:r>
        <w:t xml:space="preserve">1.3.11. 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8D30C1" w:rsidRDefault="001D5CC9">
      <w:pPr>
        <w:spacing w:after="60" w:line="388" w:lineRule="auto"/>
        <w:ind w:left="280" w:right="557" w:firstLine="708"/>
      </w:pPr>
      <w:r>
        <w:t xml:space="preserve">1.3.12. Уровневый подход к оценке образовательных достижений обучающихся реализуется за счѐт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rsidR="008D30C1" w:rsidRDefault="001D5CC9">
      <w:pPr>
        <w:spacing w:after="200" w:line="264" w:lineRule="auto"/>
        <w:ind w:left="32" w:right="144" w:hanging="10"/>
        <w:jc w:val="center"/>
      </w:pPr>
      <w:r>
        <w:t xml:space="preserve">1.3.13. Комплексный подход к оценке образовательных достижений реализуется через:  </w:t>
      </w:r>
    </w:p>
    <w:p w:rsidR="008D30C1" w:rsidRDefault="001D5CC9">
      <w:pPr>
        <w:spacing w:after="143"/>
        <w:ind w:left="992" w:right="557"/>
      </w:pPr>
      <w:r>
        <w:t xml:space="preserve">оценку предметных и метапредметных результатов;  </w:t>
      </w:r>
    </w:p>
    <w:p w:rsidR="008D30C1" w:rsidRDefault="001D5CC9">
      <w:pPr>
        <w:spacing w:line="374" w:lineRule="auto"/>
        <w:ind w:left="280" w:right="557" w:firstLine="723"/>
      </w:pPr>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w:t>
      </w:r>
    </w:p>
    <w:p w:rsidR="008D30C1" w:rsidRDefault="001D5CC9">
      <w:pPr>
        <w:spacing w:after="91"/>
        <w:ind w:left="280" w:right="557"/>
      </w:pPr>
      <w:r>
        <w:t xml:space="preserve">стандартизированных устных и письменных работ, проектов, практических (в том числе </w:t>
      </w:r>
    </w:p>
    <w:p w:rsidR="008D30C1" w:rsidRDefault="001D5CC9">
      <w:pPr>
        <w:spacing w:after="51" w:line="386" w:lineRule="auto"/>
        <w:ind w:left="280" w:right="557"/>
      </w:pPr>
      <w:r>
        <w:t xml:space="preserve">исследовательских) и творческих работ; использование форм работы, обеспечивающих возможность включения обучающихся в  </w:t>
      </w:r>
    </w:p>
    <w:p w:rsidR="008D30C1" w:rsidRDefault="001D5CC9">
      <w:pPr>
        <w:spacing w:line="435" w:lineRule="auto"/>
        <w:ind w:left="280" w:right="557"/>
      </w:pPr>
      <w:r>
        <w:t xml:space="preserve">самостоятельную оценочную деятельность (самоанализ, самооценка, взаимооценка);  </w:t>
      </w:r>
      <w:r>
        <w:rPr>
          <w:rFonts w:ascii="Calibri" w:eastAsia="Calibri" w:hAnsi="Calibri" w:cs="Calibri"/>
          <w:sz w:val="22"/>
        </w:rPr>
        <w:t xml:space="preserve"> </w:t>
      </w:r>
      <w: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8D30C1" w:rsidRDefault="001D5CC9">
      <w:pPr>
        <w:tabs>
          <w:tab w:val="center" w:pos="283"/>
          <w:tab w:val="center" w:pos="1696"/>
          <w:tab w:val="center" w:pos="3280"/>
          <w:tab w:val="center" w:pos="4779"/>
          <w:tab w:val="center" w:pos="6531"/>
          <w:tab w:val="center" w:pos="8377"/>
          <w:tab w:val="center" w:pos="10105"/>
        </w:tabs>
        <w:spacing w:after="110"/>
        <w:ind w:left="0"/>
        <w:jc w:val="left"/>
      </w:pPr>
      <w:r>
        <w:rPr>
          <w:rFonts w:ascii="Calibri" w:eastAsia="Calibri" w:hAnsi="Calibri" w:cs="Calibri"/>
          <w:sz w:val="22"/>
        </w:rPr>
        <w:tab/>
        <w:t xml:space="preserve"> </w:t>
      </w:r>
      <w:r>
        <w:rPr>
          <w:rFonts w:ascii="Calibri" w:eastAsia="Calibri" w:hAnsi="Calibri" w:cs="Calibri"/>
          <w:sz w:val="22"/>
        </w:rPr>
        <w:tab/>
      </w:r>
      <w:r>
        <w:t xml:space="preserve">1.3.14. Целью  </w:t>
      </w:r>
      <w:r>
        <w:tab/>
        <w:t xml:space="preserve">оценки  </w:t>
      </w:r>
      <w:r>
        <w:tab/>
        <w:t xml:space="preserve">личностных  </w:t>
      </w:r>
      <w:r>
        <w:tab/>
        <w:t xml:space="preserve">достижений  </w:t>
      </w:r>
      <w:r>
        <w:tab/>
        <w:t xml:space="preserve">обучающихся  </w:t>
      </w:r>
      <w:r>
        <w:tab/>
        <w:t xml:space="preserve">является   </w:t>
      </w:r>
    </w:p>
    <w:p w:rsidR="008D30C1" w:rsidRDefault="001D5CC9">
      <w:pPr>
        <w:spacing w:line="430" w:lineRule="auto"/>
        <w:ind w:left="280" w:right="557"/>
      </w:pPr>
      <w:r>
        <w:lastRenderedPageBreak/>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8D30C1" w:rsidRDefault="001D5CC9">
      <w:pPr>
        <w:spacing w:line="429" w:lineRule="auto"/>
        <w:ind w:left="280" w:right="557" w:firstLine="708"/>
      </w:pPr>
      <w:r>
        <w:t xml:space="preserve">1.3.15.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8D30C1" w:rsidRDefault="001D5CC9">
      <w:pPr>
        <w:spacing w:line="427" w:lineRule="auto"/>
        <w:ind w:left="280" w:right="557" w:firstLine="708"/>
      </w:pPr>
      <w:r>
        <w:t xml:space="preserve">13.16. Личностные достижения обучающихся, освоивших ФОП НОО, включают две группы результатов:   </w:t>
      </w:r>
    </w:p>
    <w:p w:rsidR="008D30C1" w:rsidRDefault="001D5CC9">
      <w:pPr>
        <w:spacing w:line="420" w:lineRule="auto"/>
        <w:ind w:left="280" w:right="557"/>
      </w:pPr>
      <w:r>
        <w:rPr>
          <w:rFonts w:ascii="Calibri" w:eastAsia="Calibri" w:hAnsi="Calibri" w:cs="Calibri"/>
          <w:sz w:val="22"/>
        </w:rPr>
        <w:t xml:space="preserve"> </w:t>
      </w:r>
      <w:r>
        <w:t xml:space="preserve">основы  российской  гражданской  идентичности,  ценностные  установки   и социально значимые качества личности;   готовность обучающихся к саморазвитию, мотивация к познанию  и обучению, активное </w:t>
      </w:r>
    </w:p>
    <w:p w:rsidR="008D30C1" w:rsidRDefault="001D5CC9">
      <w:pPr>
        <w:spacing w:after="144"/>
        <w:ind w:left="280" w:right="557"/>
      </w:pPr>
      <w:r>
        <w:t xml:space="preserve">участие в социально значимой деятельности.  </w:t>
      </w:r>
    </w:p>
    <w:p w:rsidR="008D30C1" w:rsidRDefault="001D5CC9">
      <w:pPr>
        <w:spacing w:line="430" w:lineRule="auto"/>
        <w:ind w:left="280" w:right="557" w:firstLine="708"/>
      </w:pPr>
      <w:r>
        <w:t xml:space="preserve">1.317. Учитывая особенности групп личностных результатов, педагогический работник может осуществлять только оценку следующих качеств:   </w:t>
      </w:r>
    </w:p>
    <w:p w:rsidR="008D30C1" w:rsidRDefault="001D5CC9">
      <w:pPr>
        <w:spacing w:line="412" w:lineRule="auto"/>
        <w:ind w:left="992" w:right="557"/>
      </w:pPr>
      <w:r>
        <w:t xml:space="preserve">наличие и характеристика мотива познания и учения;  наличие умений принимать и удерживать учебную задачу, планировать учебные действия; способность осуществлять самоконтроль и самооценку.   </w:t>
      </w:r>
    </w:p>
    <w:p w:rsidR="008D30C1" w:rsidRDefault="001D5CC9">
      <w:pPr>
        <w:spacing w:line="389" w:lineRule="auto"/>
        <w:ind w:left="280" w:right="557" w:firstLine="708"/>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  </w:t>
      </w:r>
    </w:p>
    <w:p w:rsidR="008D30C1" w:rsidRDefault="001D5CC9">
      <w:pPr>
        <w:spacing w:line="389" w:lineRule="auto"/>
        <w:ind w:left="280" w:right="557" w:firstLine="708"/>
      </w:pPr>
      <w:r>
        <w:t xml:space="preserve">1.3.18.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  </w:t>
      </w:r>
    </w:p>
    <w:p w:rsidR="008D30C1" w:rsidRDefault="001D5CC9">
      <w:pPr>
        <w:spacing w:line="428" w:lineRule="auto"/>
        <w:ind w:left="280" w:right="557" w:firstLine="708"/>
      </w:pPr>
      <w:r>
        <w:t xml:space="preserve">1.3.19. Формирование метапредметных результатов обеспечивается комплексом освоения программ учебных предметов и внеурочной деятельности.  </w:t>
      </w:r>
    </w:p>
    <w:p w:rsidR="008D30C1" w:rsidRDefault="001D5CC9">
      <w:pPr>
        <w:spacing w:line="427" w:lineRule="auto"/>
        <w:ind w:left="280" w:right="557" w:firstLine="708"/>
      </w:pPr>
      <w:r>
        <w:t xml:space="preserve">19.20. Оценка метапредметных результатов проводится с целью определения сформированности:  </w:t>
      </w:r>
    </w:p>
    <w:p w:rsidR="008D30C1" w:rsidRDefault="001D5CC9">
      <w:pPr>
        <w:spacing w:after="14" w:line="409" w:lineRule="auto"/>
        <w:ind w:left="992" w:right="3039"/>
        <w:jc w:val="left"/>
      </w:pPr>
      <w: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w:t>
      </w:r>
    </w:p>
    <w:p w:rsidR="008D30C1" w:rsidRDefault="001D5CC9">
      <w:pPr>
        <w:spacing w:line="390" w:lineRule="auto"/>
        <w:ind w:left="280" w:right="557" w:firstLine="708"/>
      </w:pPr>
      <w:r>
        <w:lastRenderedPageBreak/>
        <w:t xml:space="preserve">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  </w:t>
      </w:r>
    </w:p>
    <w:p w:rsidR="008D30C1" w:rsidRDefault="001D5CC9">
      <w:pPr>
        <w:spacing w:line="428" w:lineRule="auto"/>
        <w:ind w:left="280" w:right="557" w:firstLine="708"/>
      </w:pPr>
      <w:r>
        <w:t xml:space="preserve">19.22. Овладение базовыми логическими действиями обеспечивает формирование у обучающихся следующих умений:  </w:t>
      </w:r>
    </w:p>
    <w:p w:rsidR="008D30C1" w:rsidRDefault="001D5CC9">
      <w:pPr>
        <w:spacing w:line="430" w:lineRule="auto"/>
        <w:ind w:left="992" w:right="557"/>
      </w:pPr>
      <w:r>
        <w:t xml:space="preserve">сравнивать объекты, устанавливать основания для сравнения, устанавливать аналогии; объединять части объекта (объекты) по определѐнному признаку;  </w:t>
      </w:r>
    </w:p>
    <w:p w:rsidR="008D30C1" w:rsidRDefault="001D5CC9">
      <w:pPr>
        <w:spacing w:line="427" w:lineRule="auto"/>
        <w:ind w:left="280" w:right="839" w:firstLine="723"/>
      </w:pPr>
      <w:r>
        <w:t xml:space="preserve">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w:t>
      </w:r>
    </w:p>
    <w:p w:rsidR="008D30C1" w:rsidRDefault="001D5CC9">
      <w:pPr>
        <w:spacing w:after="14" w:line="418" w:lineRule="auto"/>
        <w:ind w:left="268" w:right="523"/>
        <w:jc w:val="left"/>
      </w:pPr>
      <w:r>
        <w:t xml:space="preserve">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w:t>
      </w:r>
      <w:r>
        <w:tab/>
        <w:t xml:space="preserve">алгоритма; </w:t>
      </w:r>
      <w:r>
        <w:tab/>
        <w:t xml:space="preserve">устанавливать </w:t>
      </w:r>
      <w:r>
        <w:tab/>
        <w:t xml:space="preserve">причинно-следственные </w:t>
      </w:r>
      <w:r>
        <w:tab/>
        <w:t xml:space="preserve">связи </w:t>
      </w:r>
      <w:r>
        <w:tab/>
        <w:t xml:space="preserve">в </w:t>
      </w:r>
      <w:r>
        <w:tab/>
        <w:t xml:space="preserve">ситуациях, поддающихся непосредственному наблюдению или знакомых по опыту, делать выводы.  </w:t>
      </w:r>
    </w:p>
    <w:p w:rsidR="008D30C1" w:rsidRDefault="001D5CC9">
      <w:pPr>
        <w:spacing w:line="428" w:lineRule="auto"/>
        <w:ind w:left="280" w:right="557" w:firstLine="708"/>
      </w:pPr>
      <w:r>
        <w:t xml:space="preserve">19.23. Овладение базовыми исследовательскими действиями обеспечивает формирование у обучающихся следующих умений:  </w:t>
      </w:r>
    </w:p>
    <w:p w:rsidR="008D30C1" w:rsidRDefault="001D5CC9">
      <w:pPr>
        <w:spacing w:after="46" w:line="388" w:lineRule="auto"/>
        <w:ind w:left="280" w:right="557" w:firstLine="723"/>
      </w:pPr>
      <w:r>
        <w:t xml:space="preserve">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w:t>
      </w:r>
    </w:p>
    <w:p w:rsidR="008D30C1" w:rsidRDefault="001D5CC9">
      <w:pPr>
        <w:spacing w:after="42" w:line="394" w:lineRule="auto"/>
        <w:ind w:left="988" w:right="557" w:hanging="708"/>
      </w:pPr>
      <w:r>
        <w:t xml:space="preserve">основе предложенных критериев);  проводить по предложенному плану опыт, несложное исследование  по установлению </w:t>
      </w:r>
    </w:p>
    <w:p w:rsidR="008D30C1" w:rsidRDefault="001D5CC9">
      <w:pPr>
        <w:spacing w:after="185"/>
        <w:ind w:left="280" w:right="557"/>
      </w:pPr>
      <w:r>
        <w:t xml:space="preserve">особенностей объекта изучения и связей между объектами   </w:t>
      </w:r>
    </w:p>
    <w:p w:rsidR="008D30C1" w:rsidRDefault="001D5CC9">
      <w:pPr>
        <w:spacing w:after="39" w:line="403" w:lineRule="auto"/>
        <w:ind w:left="280" w:right="557"/>
      </w:pPr>
      <w:r>
        <w:t xml:space="preserve">(часть - целое, причина - следствие); формулировать выводы и подкреплять их доказательствами на основе результатов  проведѐнного наблюдения (опыта, измерения, классификации, сравнения, исследования); прогнозировать возможное развитие процессов, событий и их последствия   </w:t>
      </w:r>
    </w:p>
    <w:p w:rsidR="008D30C1" w:rsidRDefault="001D5CC9">
      <w:pPr>
        <w:spacing w:after="139"/>
        <w:ind w:left="280" w:right="557"/>
      </w:pPr>
      <w:r>
        <w:t xml:space="preserve">в аналогичных или сходных ситуациях;  </w:t>
      </w:r>
    </w:p>
    <w:p w:rsidR="008D30C1" w:rsidRDefault="001D5CC9">
      <w:pPr>
        <w:spacing w:line="428" w:lineRule="auto"/>
        <w:ind w:left="280" w:right="557" w:firstLine="708"/>
      </w:pPr>
      <w:r>
        <w:t xml:space="preserve">19.24. Работа с информацией как одно из познавательных универсальных учебных действий обеспечивает сформированность у обучающихся следующих умений:  </w:t>
      </w:r>
    </w:p>
    <w:p w:rsidR="008D30C1" w:rsidRDefault="001D5CC9">
      <w:pPr>
        <w:spacing w:after="143"/>
        <w:ind w:left="992" w:right="557"/>
      </w:pPr>
      <w:r>
        <w:t xml:space="preserve">выбирать источник получения информации;  </w:t>
      </w:r>
    </w:p>
    <w:p w:rsidR="008D30C1" w:rsidRDefault="001D5CC9">
      <w:pPr>
        <w:spacing w:after="186"/>
        <w:ind w:left="992" w:right="557"/>
      </w:pPr>
      <w:r>
        <w:t xml:space="preserve">согласно заданному алгоритму находить в предложенном источнике информацию,  </w:t>
      </w:r>
    </w:p>
    <w:p w:rsidR="008D30C1" w:rsidRDefault="001D5CC9">
      <w:pPr>
        <w:spacing w:after="190"/>
        <w:ind w:left="280" w:right="557"/>
      </w:pPr>
      <w:r>
        <w:lastRenderedPageBreak/>
        <w:t xml:space="preserve">представленную в явном виде;  </w:t>
      </w:r>
    </w:p>
    <w:p w:rsidR="008D30C1" w:rsidRDefault="001D5CC9">
      <w:pPr>
        <w:spacing w:line="368" w:lineRule="auto"/>
        <w:ind w:left="280" w:right="557"/>
      </w:pPr>
      <w:r>
        <w:rPr>
          <w:rFonts w:ascii="Calibri" w:eastAsia="Calibri" w:hAnsi="Calibri" w:cs="Calibri"/>
          <w:sz w:val="22"/>
        </w:rPr>
        <w:t xml:space="preserve"> </w:t>
      </w:r>
      <w:r>
        <w:t xml:space="preserve">распознавать  достоверную  и  недостоверную  информацию  самостоятельно   или на основании предложенного педагогическим работником способа еѐ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 анализировать и создавать текстовую, видео-, графическую, звуковую информацию в  </w:t>
      </w:r>
    </w:p>
    <w:p w:rsidR="008D30C1" w:rsidRDefault="001D5CC9">
      <w:pPr>
        <w:spacing w:line="429" w:lineRule="auto"/>
        <w:ind w:left="988" w:right="765" w:hanging="708"/>
      </w:pPr>
      <w:r>
        <w:t xml:space="preserve">соответствии с учебной задачей; самостоятельно создавать схемы, таблицы для представления информации.  </w:t>
      </w:r>
    </w:p>
    <w:p w:rsidR="008D30C1" w:rsidRDefault="001D5CC9">
      <w:pPr>
        <w:spacing w:after="0" w:line="442" w:lineRule="auto"/>
        <w:ind w:left="165" w:right="569" w:hanging="10"/>
        <w:jc w:val="right"/>
      </w:pPr>
      <w:r>
        <w:t xml:space="preserve">19.25. Овладение универсальными учебными коммуникативными действиями предполагает  формирование  </w:t>
      </w:r>
      <w:r>
        <w:tab/>
        <w:t xml:space="preserve">и  </w:t>
      </w:r>
      <w:r>
        <w:tab/>
        <w:t xml:space="preserve">оценку  </w:t>
      </w:r>
      <w:r>
        <w:tab/>
        <w:t xml:space="preserve">у  </w:t>
      </w:r>
      <w:r>
        <w:tab/>
        <w:t xml:space="preserve">обучающихся  </w:t>
      </w:r>
      <w:r>
        <w:tab/>
        <w:t xml:space="preserve">таких  групп  умений,  как общение и совместная деятельность.  </w:t>
      </w:r>
    </w:p>
    <w:p w:rsidR="008D30C1" w:rsidRDefault="001D5CC9">
      <w:pPr>
        <w:spacing w:line="401" w:lineRule="auto"/>
        <w:ind w:left="280" w:right="557" w:firstLine="708"/>
      </w:pPr>
      <w:r>
        <w:t xml:space="preserve">19.26. Общение как одно из коммуникативных универсальных учебных действий обеспечивает сформированность у обучающихся следующих умений:  </w:t>
      </w:r>
      <w:r>
        <w:rPr>
          <w:rFonts w:ascii="Calibri" w:eastAsia="Calibri" w:hAnsi="Calibri" w:cs="Calibri"/>
          <w:sz w:val="22"/>
        </w:rPr>
        <w:t xml:space="preserve"> </w:t>
      </w:r>
      <w: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своѐ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  </w:t>
      </w:r>
    </w:p>
    <w:p w:rsidR="008D30C1" w:rsidRDefault="001D5CC9">
      <w:pPr>
        <w:spacing w:line="428" w:lineRule="auto"/>
        <w:ind w:left="280" w:right="557" w:firstLine="708"/>
      </w:pPr>
      <w:r>
        <w:t xml:space="preserve">19.27. Совместная деятельность как одно из коммуникативных универсальных учебных действий обеспечивает сформированность у обучающихся следующих умений:  </w:t>
      </w:r>
    </w:p>
    <w:p w:rsidR="008D30C1" w:rsidRDefault="001D5CC9">
      <w:pPr>
        <w:spacing w:line="389" w:lineRule="auto"/>
        <w:ind w:left="280" w:right="557" w:firstLine="708"/>
      </w:pPr>
      <w:r>
        <w:t xml:space="preserve">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w:t>
      </w:r>
    </w:p>
    <w:p w:rsidR="008D30C1" w:rsidRDefault="001D5CC9">
      <w:pPr>
        <w:spacing w:line="389" w:lineRule="auto"/>
        <w:ind w:left="280" w:right="557" w:firstLine="708"/>
      </w:pPr>
      <w:r>
        <w:lastRenderedPageBreak/>
        <w:t xml:space="preserve">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w:t>
      </w:r>
    </w:p>
    <w:p w:rsidR="008D30C1" w:rsidRDefault="001D5CC9">
      <w:pPr>
        <w:spacing w:line="382" w:lineRule="auto"/>
        <w:ind w:left="280" w:right="557"/>
      </w:pPr>
      <w:r>
        <w:t xml:space="preserve">(планировать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  </w:t>
      </w:r>
    </w:p>
    <w:p w:rsidR="008D30C1" w:rsidRDefault="001D5CC9">
      <w:pPr>
        <w:spacing w:line="394" w:lineRule="auto"/>
        <w:ind w:left="280" w:right="557" w:firstLine="708"/>
      </w:pPr>
      <w:r>
        <w:t xml:space="preserve">19.29.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rsidR="008D30C1" w:rsidRDefault="001D5CC9">
      <w:pPr>
        <w:spacing w:after="26" w:line="365" w:lineRule="auto"/>
        <w:ind w:left="280" w:right="557" w:firstLine="708"/>
      </w:pPr>
      <w:r>
        <w:t xml:space="preserve">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w:t>
      </w:r>
    </w:p>
    <w:p w:rsidR="008D30C1" w:rsidRDefault="001D5CC9">
      <w:pPr>
        <w:spacing w:line="375" w:lineRule="auto"/>
        <w:ind w:left="280" w:right="557" w:firstLine="708"/>
      </w:pPr>
      <w:r>
        <w:t xml:space="preserve">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8D30C1" w:rsidRDefault="001D5CC9">
      <w:pPr>
        <w:spacing w:line="430" w:lineRule="auto"/>
        <w:ind w:left="280" w:right="557" w:firstLine="708"/>
      </w:pPr>
      <w: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8D30C1" w:rsidRDefault="001D5CC9">
      <w:pPr>
        <w:spacing w:line="406" w:lineRule="auto"/>
        <w:ind w:left="280" w:right="557" w:firstLine="708"/>
      </w:pPr>
      <w:r>
        <w:t xml:space="preserve">19.33.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8D30C1" w:rsidRDefault="001D5CC9">
      <w:pPr>
        <w:spacing w:after="198" w:line="259" w:lineRule="auto"/>
        <w:ind w:left="165" w:right="569" w:hanging="10"/>
        <w:jc w:val="right"/>
      </w:pPr>
      <w:r>
        <w:t xml:space="preserve">19.34. Для оценки предметных результатов освоения ООП НОО используются критерии:  </w:t>
      </w:r>
    </w:p>
    <w:p w:rsidR="008D30C1" w:rsidRDefault="001D5CC9">
      <w:pPr>
        <w:spacing w:after="182"/>
        <w:ind w:left="280" w:right="557"/>
      </w:pPr>
      <w:r>
        <w:t xml:space="preserve">знание и понимание, применение, функциональность.  </w:t>
      </w:r>
    </w:p>
    <w:p w:rsidR="008D30C1" w:rsidRDefault="001D5CC9">
      <w:pPr>
        <w:spacing w:after="41" w:line="396" w:lineRule="auto"/>
        <w:ind w:left="280" w:right="557"/>
      </w:pPr>
      <w:r>
        <w:rPr>
          <w:rFonts w:ascii="Calibri" w:eastAsia="Calibri" w:hAnsi="Calibri" w:cs="Calibri"/>
          <w:sz w:val="22"/>
        </w:rPr>
        <w:lastRenderedPageBreak/>
        <w:t xml:space="preserve"> </w:t>
      </w:r>
      <w:r>
        <w:t xml:space="preserve">19.34.1. Обобщѐнный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  </w:t>
      </w:r>
    </w:p>
    <w:p w:rsidR="008D30C1" w:rsidRDefault="001D5CC9">
      <w:pPr>
        <w:spacing w:after="96"/>
        <w:ind w:left="992" w:right="557"/>
      </w:pPr>
      <w:r>
        <w:t xml:space="preserve">19.34.2. Обобщѐнный критерий «применение» включает:  </w:t>
      </w:r>
    </w:p>
    <w:p w:rsidR="008D30C1" w:rsidRDefault="001D5CC9">
      <w:pPr>
        <w:spacing w:after="27" w:line="390" w:lineRule="auto"/>
        <w:ind w:left="280" w:right="557" w:firstLine="708"/>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rsidR="008D30C1" w:rsidRDefault="001D5CC9">
      <w:pPr>
        <w:spacing w:after="198" w:line="259" w:lineRule="auto"/>
        <w:ind w:left="165" w:right="569" w:hanging="10"/>
        <w:jc w:val="right"/>
      </w:pPr>
      <w:r>
        <w:t xml:space="preserve">использование специфических для предмета способов действий и видов деятельности по  </w:t>
      </w:r>
    </w:p>
    <w:p w:rsidR="008D30C1" w:rsidRDefault="001D5CC9">
      <w:pPr>
        <w:tabs>
          <w:tab w:val="center" w:pos="844"/>
          <w:tab w:val="center" w:pos="2657"/>
          <w:tab w:val="center" w:pos="4258"/>
          <w:tab w:val="center" w:pos="5671"/>
          <w:tab w:val="center" w:pos="7506"/>
          <w:tab w:val="center" w:pos="9890"/>
        </w:tabs>
        <w:spacing w:after="109"/>
        <w:ind w:left="0"/>
        <w:jc w:val="left"/>
      </w:pPr>
      <w:r>
        <w:rPr>
          <w:rFonts w:ascii="Calibri" w:eastAsia="Calibri" w:hAnsi="Calibri" w:cs="Calibri"/>
          <w:sz w:val="22"/>
        </w:rPr>
        <w:tab/>
      </w:r>
      <w:r>
        <w:t xml:space="preserve">получению  </w:t>
      </w:r>
      <w:r>
        <w:tab/>
        <w:t xml:space="preserve">нового  </w:t>
      </w:r>
      <w:r>
        <w:tab/>
        <w:t xml:space="preserve">знания,  </w:t>
      </w:r>
      <w:r>
        <w:tab/>
        <w:t xml:space="preserve">его  </w:t>
      </w:r>
      <w:r>
        <w:tab/>
        <w:t xml:space="preserve">интерпретации,  </w:t>
      </w:r>
      <w:r>
        <w:tab/>
        <w:t xml:space="preserve">применению   </w:t>
      </w:r>
    </w:p>
    <w:p w:rsidR="008D30C1" w:rsidRDefault="001D5CC9">
      <w:pPr>
        <w:spacing w:line="427" w:lineRule="auto"/>
        <w:ind w:left="280" w:right="557"/>
      </w:pPr>
      <w:r>
        <w:t xml:space="preserve">и преобразованию при решении учебных задач (проблем), в том числе в ходе поисковой деятельности, учебно-исследовательской и учебно-проектной деятельности.  </w:t>
      </w:r>
    </w:p>
    <w:p w:rsidR="008D30C1" w:rsidRDefault="001D5CC9">
      <w:pPr>
        <w:spacing w:line="375" w:lineRule="auto"/>
        <w:ind w:left="280" w:right="557" w:firstLine="708"/>
      </w:pPr>
      <w:r>
        <w:t xml:space="preserve">19.34.3. Обобщѐнный критерий «функциональность» включает осознанное использование приобретѐнных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8D30C1" w:rsidRDefault="001D5CC9">
      <w:pPr>
        <w:spacing w:line="408" w:lineRule="auto"/>
        <w:ind w:left="280" w:right="557" w:firstLine="708"/>
      </w:pPr>
      <w:r>
        <w:t xml:space="preserve">19.35.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  </w:t>
      </w:r>
    </w:p>
    <w:p w:rsidR="008D30C1" w:rsidRDefault="001D5CC9">
      <w:pPr>
        <w:spacing w:line="428" w:lineRule="auto"/>
        <w:ind w:left="280" w:right="557" w:firstLine="708"/>
      </w:pPr>
      <w:r>
        <w:t xml:space="preserve">19.36. Особенности оценки предметных результатов по отдельному учебному предмету фиксируются в приложении к ООП НОО.  </w:t>
      </w:r>
    </w:p>
    <w:p w:rsidR="008D30C1" w:rsidRDefault="001D5CC9">
      <w:pPr>
        <w:spacing w:line="428" w:lineRule="auto"/>
        <w:ind w:left="280" w:right="557" w:firstLine="708"/>
      </w:pPr>
      <w:r>
        <w:t xml:space="preserve">Описание оценки предметных результатов по отдельному учебному предмету должно включать:  </w:t>
      </w:r>
    </w:p>
    <w:p w:rsidR="008D30C1" w:rsidRDefault="001D5CC9">
      <w:pPr>
        <w:tabs>
          <w:tab w:val="center" w:pos="283"/>
          <w:tab w:val="center" w:pos="1347"/>
          <w:tab w:val="center" w:pos="2742"/>
          <w:tab w:val="center" w:pos="4480"/>
          <w:tab w:val="center" w:pos="6349"/>
          <w:tab w:val="center" w:pos="7574"/>
          <w:tab w:val="center" w:pos="8720"/>
          <w:tab w:val="center" w:pos="10207"/>
        </w:tabs>
        <w:spacing w:after="158"/>
        <w:ind w:left="0"/>
        <w:jc w:val="left"/>
      </w:pPr>
      <w:r>
        <w:rPr>
          <w:rFonts w:ascii="Calibri" w:eastAsia="Calibri" w:hAnsi="Calibri" w:cs="Calibri"/>
          <w:sz w:val="22"/>
        </w:rPr>
        <w:tab/>
        <w:t xml:space="preserve"> </w:t>
      </w:r>
      <w:r>
        <w:rPr>
          <w:rFonts w:ascii="Calibri" w:eastAsia="Calibri" w:hAnsi="Calibri" w:cs="Calibri"/>
          <w:sz w:val="22"/>
        </w:rPr>
        <w:tab/>
      </w:r>
      <w:r>
        <w:t xml:space="preserve">список  </w:t>
      </w:r>
      <w:r>
        <w:tab/>
        <w:t xml:space="preserve">итоговых  </w:t>
      </w:r>
      <w:r>
        <w:tab/>
        <w:t xml:space="preserve">планируемых  </w:t>
      </w:r>
      <w:r>
        <w:tab/>
        <w:t xml:space="preserve">результатов  </w:t>
      </w:r>
      <w:r>
        <w:tab/>
        <w:t xml:space="preserve">с  </w:t>
      </w:r>
      <w:r>
        <w:tab/>
        <w:t xml:space="preserve">указанием  </w:t>
      </w:r>
      <w:r>
        <w:tab/>
        <w:t xml:space="preserve">этапов   </w:t>
      </w:r>
    </w:p>
    <w:p w:rsidR="008D30C1" w:rsidRDefault="001D5CC9">
      <w:pPr>
        <w:spacing w:line="426" w:lineRule="auto"/>
        <w:ind w:left="280" w:right="557"/>
      </w:pPr>
      <w:r>
        <w:t xml:space="preserve">их формирования и способов оценки (например, текущая (тематическая); устно (письменно), практика);  </w:t>
      </w:r>
    </w:p>
    <w:p w:rsidR="008D30C1" w:rsidRDefault="001D5CC9">
      <w:pPr>
        <w:tabs>
          <w:tab w:val="center" w:pos="283"/>
          <w:tab w:val="center" w:pos="1572"/>
          <w:tab w:val="center" w:pos="2706"/>
          <w:tab w:val="center" w:pos="3941"/>
          <w:tab w:val="center" w:pos="5530"/>
          <w:tab w:val="center" w:pos="6539"/>
          <w:tab w:val="center" w:pos="7971"/>
          <w:tab w:val="center" w:pos="9955"/>
        </w:tabs>
        <w:spacing w:after="198"/>
        <w:ind w:left="0"/>
        <w:jc w:val="left"/>
      </w:pPr>
      <w:r>
        <w:rPr>
          <w:rFonts w:ascii="Calibri" w:eastAsia="Calibri" w:hAnsi="Calibri" w:cs="Calibri"/>
          <w:sz w:val="22"/>
        </w:rPr>
        <w:tab/>
        <w:t xml:space="preserve"> </w:t>
      </w:r>
      <w:r>
        <w:rPr>
          <w:rFonts w:ascii="Calibri" w:eastAsia="Calibri" w:hAnsi="Calibri" w:cs="Calibri"/>
          <w:sz w:val="22"/>
        </w:rPr>
        <w:tab/>
      </w:r>
      <w:r>
        <w:t xml:space="preserve">требования  </w:t>
      </w:r>
      <w:r>
        <w:tab/>
        <w:t xml:space="preserve">к  </w:t>
      </w:r>
      <w:r>
        <w:tab/>
        <w:t xml:space="preserve">выставлению  </w:t>
      </w:r>
      <w:r>
        <w:tab/>
        <w:t xml:space="preserve">отметок  </w:t>
      </w:r>
      <w:r>
        <w:tab/>
        <w:t xml:space="preserve">за  </w:t>
      </w:r>
      <w:r>
        <w:tab/>
        <w:t xml:space="preserve">промежуточную  </w:t>
      </w:r>
      <w:r>
        <w:tab/>
        <w:t xml:space="preserve">аттестацию   </w:t>
      </w:r>
    </w:p>
    <w:p w:rsidR="008D30C1" w:rsidRDefault="001D5CC9">
      <w:pPr>
        <w:spacing w:line="428" w:lineRule="auto"/>
        <w:ind w:left="988" w:right="557" w:hanging="708"/>
      </w:pPr>
      <w:r>
        <w:t xml:space="preserve">(при необходимости - с учѐтом степени значимости отметок за отдельные оценочные процедуры); график контрольных мероприятий.   </w:t>
      </w:r>
    </w:p>
    <w:p w:rsidR="008D30C1" w:rsidRDefault="001D5CC9">
      <w:pPr>
        <w:spacing w:line="428" w:lineRule="auto"/>
        <w:ind w:left="280" w:right="557" w:firstLine="708"/>
      </w:pPr>
      <w:r>
        <w:t xml:space="preserve">19.37.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rsidR="008D30C1" w:rsidRDefault="001D5CC9">
      <w:pPr>
        <w:spacing w:line="375" w:lineRule="auto"/>
        <w:ind w:left="280" w:right="557" w:firstLine="708"/>
      </w:pPr>
      <w:r>
        <w:lastRenderedPageBreak/>
        <w:t xml:space="preserve">19.37.1. Стартовая диагностика проводится в начале 1 класса и выступает  как основа (точка отсчѐта)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счѐтом.  </w:t>
      </w:r>
    </w:p>
    <w:p w:rsidR="008D30C1" w:rsidRDefault="001D5CC9">
      <w:pPr>
        <w:spacing w:line="390" w:lineRule="auto"/>
        <w:ind w:left="280" w:right="557" w:firstLine="708"/>
      </w:pPr>
      <w:r>
        <w:t xml:space="preserve">19.37.2.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8D30C1" w:rsidRDefault="001D5CC9">
      <w:pPr>
        <w:spacing w:line="428" w:lineRule="auto"/>
        <w:ind w:left="280" w:right="557" w:firstLine="708"/>
      </w:pPr>
      <w:r>
        <w:t xml:space="preserve">19.38. Текущая оценка направлена на оценку индивидуального продвижения обучающегося в освоении программы учебного предмета.   </w:t>
      </w:r>
    </w:p>
    <w:p w:rsidR="008D30C1" w:rsidRDefault="001D5CC9">
      <w:pPr>
        <w:spacing w:after="14" w:line="417" w:lineRule="auto"/>
        <w:ind w:left="268" w:right="523" w:firstLine="708"/>
        <w:jc w:val="left"/>
      </w:pPr>
      <w:r>
        <w:t xml:space="preserve">19.38.1. Текущая оценка может быть формирующей (поддерживающей  и направляющей усилия обучающегося, включающей его в самостоятельную оценочную  деятельность)  </w:t>
      </w:r>
      <w:r>
        <w:tab/>
        <w:t xml:space="preserve">и  </w:t>
      </w:r>
      <w:r>
        <w:tab/>
        <w:t xml:space="preserve">диагностической,  </w:t>
      </w:r>
      <w:r>
        <w:tab/>
        <w:t xml:space="preserve">способствующей  </w:t>
      </w:r>
      <w:r>
        <w:tab/>
        <w:t xml:space="preserve">выявлению  и осознанию педагогическим работником и обучающимся существующих проблем  в обучении.  </w:t>
      </w:r>
    </w:p>
    <w:p w:rsidR="008D30C1" w:rsidRDefault="001D5CC9">
      <w:pPr>
        <w:spacing w:line="431" w:lineRule="auto"/>
        <w:ind w:left="280" w:right="557" w:firstLine="708"/>
      </w:pPr>
      <w:r>
        <w:t xml:space="preserve">19.38.2.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8D30C1" w:rsidRDefault="001D5CC9">
      <w:pPr>
        <w:spacing w:line="403" w:lineRule="auto"/>
        <w:ind w:left="280" w:right="557" w:firstLine="708"/>
      </w:pPr>
      <w:r>
        <w:t xml:space="preserve">19.38.3.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   </w:t>
      </w:r>
    </w:p>
    <w:p w:rsidR="008D30C1" w:rsidRDefault="001D5CC9">
      <w:pPr>
        <w:spacing w:line="426" w:lineRule="auto"/>
        <w:ind w:left="280" w:right="557" w:firstLine="708"/>
      </w:pPr>
      <w:r>
        <w:t xml:space="preserve">19.38.4. Результаты текущей оценки являются основой для индивидуализации учебного процесса.  </w:t>
      </w:r>
    </w:p>
    <w:p w:rsidR="008D30C1" w:rsidRDefault="001D5CC9">
      <w:pPr>
        <w:spacing w:line="430" w:lineRule="auto"/>
        <w:ind w:left="280" w:right="557" w:firstLine="708"/>
      </w:pPr>
      <w:r>
        <w:t xml:space="preserve">19.39. Тематическая оценка направлена на оценку уровня достижения обучающимися тематических планируемых результатов по учебному предмету.  </w:t>
      </w:r>
    </w:p>
    <w:p w:rsidR="008D30C1" w:rsidRDefault="001D5CC9">
      <w:pPr>
        <w:spacing w:line="429" w:lineRule="auto"/>
        <w:ind w:left="280" w:right="557" w:firstLine="708"/>
      </w:pPr>
      <w:r>
        <w:t xml:space="preserve">19.40. Промежуточная аттестация обучающихся проводится, начиная  со второго класса, в конце каждого учебного периода по каждому изучаемому учебному предмету.   </w:t>
      </w:r>
    </w:p>
    <w:p w:rsidR="008D30C1" w:rsidRDefault="001D5CC9">
      <w:pPr>
        <w:spacing w:line="389" w:lineRule="auto"/>
        <w:ind w:left="280" w:right="557" w:firstLine="708"/>
      </w:pPr>
      <w:r>
        <w:t xml:space="preserve">19.41.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w:t>
      </w:r>
    </w:p>
    <w:p w:rsidR="008D30C1" w:rsidRDefault="001D5CC9">
      <w:pPr>
        <w:spacing w:after="115"/>
        <w:ind w:left="977" w:right="557"/>
      </w:pPr>
      <w:r>
        <w:t xml:space="preserve">19.42. Промежуточная оценка, фиксирующая достижение предметных планируемых </w:t>
      </w:r>
    </w:p>
    <w:p w:rsidR="008D30C1" w:rsidRDefault="001D5CC9">
      <w:pPr>
        <w:spacing w:line="409" w:lineRule="auto"/>
        <w:ind w:left="280" w:right="557"/>
      </w:pPr>
      <w:r>
        <w:lastRenderedPageBreak/>
        <w:t xml:space="preserve">результатов и универсальных учебных действий, является основанием для перевода обучающихся в следующий класс.  </w:t>
      </w:r>
    </w:p>
    <w:p w:rsidR="008D30C1" w:rsidRDefault="001D5CC9">
      <w:pPr>
        <w:spacing w:line="443" w:lineRule="auto"/>
        <w:ind w:left="280" w:right="557"/>
      </w:pPr>
      <w:r>
        <w:rPr>
          <w:rFonts w:ascii="Calibri" w:eastAsia="Calibri" w:hAnsi="Calibri" w:cs="Calibri"/>
          <w:sz w:val="22"/>
        </w:rPr>
        <w:t xml:space="preserve"> </w:t>
      </w:r>
      <w:r>
        <w:t xml:space="preserve">19.43. Итоговая  оценка  является  процедурой  внутренней  оценки  образовательной  организации  и  складывается  из  результатов  накопленной  оценки   </w:t>
      </w:r>
    </w:p>
    <w:p w:rsidR="008D30C1" w:rsidRDefault="001D5CC9">
      <w:pPr>
        <w:spacing w:line="428" w:lineRule="auto"/>
        <w:ind w:left="280" w:right="557"/>
      </w:pPr>
      <w:r>
        <w:t xml:space="preserve">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учѐтом формируемых метапредметных действий.  </w:t>
      </w:r>
    </w:p>
    <w:p w:rsidR="008D30C1" w:rsidRDefault="001D5CC9">
      <w:pPr>
        <w:spacing w:after="203" w:line="259" w:lineRule="auto"/>
        <w:ind w:left="860" w:right="1134" w:hanging="10"/>
        <w:jc w:val="center"/>
      </w:pPr>
      <w:r>
        <w:rPr>
          <w:b/>
        </w:rPr>
        <w:t xml:space="preserve">III. Содержательный раздел </w:t>
      </w:r>
      <w:r>
        <w:t xml:space="preserve"> </w:t>
      </w:r>
    </w:p>
    <w:p w:rsidR="008D30C1" w:rsidRDefault="001D5CC9">
      <w:pPr>
        <w:spacing w:after="180" w:line="265" w:lineRule="auto"/>
        <w:ind w:left="987" w:hanging="10"/>
        <w:jc w:val="left"/>
      </w:pPr>
      <w:r>
        <w:rPr>
          <w:b/>
        </w:rPr>
        <w:t xml:space="preserve"> Федеральная рабочая программа по учебному предмету «Русский язык».  </w:t>
      </w:r>
      <w:r>
        <w:t xml:space="preserve"> </w:t>
      </w:r>
    </w:p>
    <w:p w:rsidR="008D30C1" w:rsidRDefault="001D5CC9">
      <w:pPr>
        <w:spacing w:line="417" w:lineRule="auto"/>
        <w:ind w:left="280" w:right="557" w:firstLine="723"/>
      </w:pPr>
      <w:r>
        <w:t xml:space="preserve">20.1.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8D30C1" w:rsidRDefault="001D5CC9">
      <w:pPr>
        <w:spacing w:line="375" w:lineRule="auto"/>
        <w:ind w:left="280" w:right="557" w:firstLine="708"/>
      </w:pPr>
      <w:r>
        <w:t xml:space="preserve">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8D30C1" w:rsidRDefault="001D5CC9">
      <w:pPr>
        <w:spacing w:line="382" w:lineRule="auto"/>
        <w:ind w:left="280" w:right="557" w:firstLine="708"/>
      </w:pPr>
      <w:r>
        <w:t xml:space="preserve">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учѐтом возрастных особенностей обучающихся на уровне начального общего образования.   </w:t>
      </w:r>
    </w:p>
    <w:p w:rsidR="008D30C1" w:rsidRDefault="001D5CC9">
      <w:pPr>
        <w:spacing w:after="189"/>
        <w:ind w:left="992" w:right="557"/>
      </w:pPr>
      <w:r>
        <w:t xml:space="preserve">20.4. Планируемые результаты освоения программы по русскому языку включают  </w:t>
      </w:r>
    </w:p>
    <w:p w:rsidR="008D30C1" w:rsidRDefault="001D5CC9">
      <w:pPr>
        <w:tabs>
          <w:tab w:val="center" w:pos="912"/>
          <w:tab w:val="center" w:pos="3044"/>
          <w:tab w:val="center" w:pos="5094"/>
          <w:tab w:val="center" w:pos="6393"/>
          <w:tab w:val="center" w:pos="7337"/>
          <w:tab w:val="center" w:pos="8542"/>
          <w:tab w:val="center" w:pos="10066"/>
        </w:tabs>
        <w:spacing w:after="157"/>
        <w:ind w:left="0"/>
        <w:jc w:val="left"/>
      </w:pPr>
      <w:r>
        <w:rPr>
          <w:rFonts w:ascii="Calibri" w:eastAsia="Calibri" w:hAnsi="Calibri" w:cs="Calibri"/>
          <w:sz w:val="22"/>
        </w:rPr>
        <w:tab/>
      </w:r>
      <w:r>
        <w:t xml:space="preserve">личностные,  </w:t>
      </w:r>
      <w:r>
        <w:tab/>
        <w:t xml:space="preserve">метапредметные  </w:t>
      </w:r>
      <w:r>
        <w:tab/>
        <w:t xml:space="preserve">результаты  </w:t>
      </w:r>
      <w:r>
        <w:tab/>
        <w:t xml:space="preserve">за  </w:t>
      </w:r>
      <w:r>
        <w:tab/>
        <w:t xml:space="preserve">весь  </w:t>
      </w:r>
      <w:r>
        <w:tab/>
        <w:t xml:space="preserve">период  </w:t>
      </w:r>
      <w:r>
        <w:tab/>
        <w:t xml:space="preserve">обучения   </w:t>
      </w:r>
    </w:p>
    <w:p w:rsidR="008D30C1" w:rsidRDefault="001D5CC9">
      <w:pPr>
        <w:spacing w:line="427" w:lineRule="auto"/>
        <w:ind w:left="280" w:right="557"/>
      </w:pPr>
      <w:r>
        <w:t xml:space="preserve">на уровне начального общего образования, а также предметные достижения обучающегося за каждый год обучения.  </w:t>
      </w:r>
    </w:p>
    <w:p w:rsidR="008D30C1" w:rsidRDefault="001D5CC9">
      <w:pPr>
        <w:spacing w:after="187"/>
        <w:ind w:left="992" w:right="557"/>
      </w:pPr>
      <w:r>
        <w:t xml:space="preserve">20.5. Пояснительная записка.  </w:t>
      </w:r>
    </w:p>
    <w:p w:rsidR="008D30C1" w:rsidRDefault="001D5CC9">
      <w:pPr>
        <w:spacing w:line="389" w:lineRule="auto"/>
        <w:ind w:left="280" w:right="557" w:firstLine="708"/>
      </w:pPr>
      <w:r>
        <w:t xml:space="preserve">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w:t>
      </w:r>
    </w:p>
    <w:p w:rsidR="008D30C1" w:rsidRDefault="001D5CC9">
      <w:pPr>
        <w:spacing w:line="427" w:lineRule="auto"/>
        <w:ind w:left="280" w:right="557"/>
      </w:pPr>
      <w:r>
        <w:lastRenderedPageBreak/>
        <w:t xml:space="preserve">НОО, а также ориентирована на целевые приоритеты, сформулированные в федеральной программе воспитания.  </w:t>
      </w:r>
    </w:p>
    <w:p w:rsidR="008D30C1" w:rsidRDefault="001D5CC9">
      <w:pPr>
        <w:spacing w:line="383" w:lineRule="auto"/>
        <w:ind w:left="280" w:right="557" w:firstLine="708"/>
      </w:pPr>
      <w:r>
        <w:t xml:space="preserve">20.5.2. На уровне начального общего образования изучение русского языка имеет особое значение в развитии обучающегося. Приобретѐнные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8D30C1" w:rsidRDefault="001D5CC9">
      <w:pPr>
        <w:spacing w:after="41" w:line="368" w:lineRule="auto"/>
        <w:ind w:left="280" w:right="557" w:firstLine="708"/>
      </w:pPr>
      <w:r>
        <w:t xml:space="preserve">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  </w:t>
      </w:r>
    </w:p>
    <w:p w:rsidR="008D30C1" w:rsidRDefault="001D5CC9">
      <w:pPr>
        <w:spacing w:after="156" w:line="259" w:lineRule="auto"/>
        <w:ind w:left="165" w:right="569" w:hanging="10"/>
        <w:jc w:val="right"/>
      </w:pPr>
      <w:r>
        <w:t xml:space="preserve">20.5.4. Русский язык обладает значительным потенциалом в развитии функциональной  </w:t>
      </w:r>
    </w:p>
    <w:p w:rsidR="008D30C1" w:rsidRDefault="001D5CC9">
      <w:pPr>
        <w:spacing w:line="428" w:lineRule="auto"/>
        <w:ind w:left="280" w:right="557"/>
      </w:pPr>
      <w:r>
        <w:t xml:space="preserve">грамотности обучающихся, особенно таких еѐ компонентов,  как языковая, коммуникативная, читательская, общекультурная и социальная грамотность.   </w:t>
      </w:r>
    </w:p>
    <w:p w:rsidR="008D30C1" w:rsidRDefault="001D5CC9">
      <w:pPr>
        <w:spacing w:line="365" w:lineRule="auto"/>
        <w:ind w:left="280" w:right="557" w:firstLine="708"/>
      </w:pPr>
      <w:r>
        <w:t xml:space="preserve">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w:t>
      </w:r>
    </w:p>
    <w:p w:rsidR="008D30C1" w:rsidRDefault="001D5CC9">
      <w:pPr>
        <w:spacing w:line="374" w:lineRule="auto"/>
        <w:ind w:left="280" w:right="557"/>
      </w:pPr>
      <w:r>
        <w:t xml:space="preserve">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  </w:t>
      </w:r>
    </w:p>
    <w:p w:rsidR="008D30C1" w:rsidRDefault="001D5CC9">
      <w:pPr>
        <w:spacing w:after="37" w:line="378" w:lineRule="auto"/>
        <w:ind w:left="280" w:right="557" w:firstLine="708"/>
      </w:pPr>
      <w: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8D30C1" w:rsidRDefault="001D5CC9">
      <w:pPr>
        <w:spacing w:after="193"/>
        <w:ind w:left="992" w:right="557"/>
      </w:pPr>
      <w:r>
        <w:lastRenderedPageBreak/>
        <w:t xml:space="preserve">20.5.7. Изучение русского языка направлено на достижение следующих целей:  </w:t>
      </w:r>
    </w:p>
    <w:p w:rsidR="008D30C1" w:rsidRDefault="001D5CC9">
      <w:pPr>
        <w:spacing w:after="198" w:line="259" w:lineRule="auto"/>
        <w:ind w:left="165" w:right="569" w:hanging="10"/>
        <w:jc w:val="right"/>
      </w:pPr>
      <w:r>
        <w:t xml:space="preserve">приобретение обучающимися первоначальных представлений о многообразии языков и  </w:t>
      </w:r>
    </w:p>
    <w:p w:rsidR="008D30C1" w:rsidRDefault="001D5CC9">
      <w:pPr>
        <w:spacing w:after="46" w:line="388" w:lineRule="auto"/>
        <w:ind w:left="280" w:right="557"/>
      </w:pPr>
      <w:r>
        <w:t xml:space="preserve">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развитие функциональной грамотности, готовности к успешному взаимодействию с  </w:t>
      </w:r>
    </w:p>
    <w:p w:rsidR="008D30C1" w:rsidRDefault="001D5CC9">
      <w:pPr>
        <w:spacing w:after="141"/>
        <w:ind w:left="280" w:right="557"/>
      </w:pPr>
      <w:r>
        <w:t xml:space="preserve">изменяющимся миром и дальнейшему успешному образованию.  </w:t>
      </w:r>
    </w:p>
    <w:p w:rsidR="008D30C1" w:rsidRDefault="001D5CC9">
      <w:pPr>
        <w:spacing w:after="64" w:line="369" w:lineRule="auto"/>
        <w:ind w:left="280" w:right="557" w:firstLine="708"/>
      </w:pPr>
      <w:r>
        <w:t xml:space="preserve">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w:t>
      </w:r>
    </w:p>
    <w:p w:rsidR="008D30C1" w:rsidRDefault="001D5CC9">
      <w:pPr>
        <w:spacing w:after="57" w:line="375" w:lineRule="auto"/>
        <w:ind w:left="280" w:right="557"/>
      </w:pPr>
      <w:r>
        <w:rPr>
          <w:rFonts w:ascii="Calibri" w:eastAsia="Calibri" w:hAnsi="Calibri" w:cs="Calibri"/>
          <w:sz w:val="22"/>
        </w:rPr>
        <w:t xml:space="preserve"> </w:t>
      </w:r>
      <w:r>
        <w:rPr>
          <w:rFonts w:ascii="Calibri" w:eastAsia="Calibri" w:hAnsi="Calibri" w:cs="Calibri"/>
          <w:sz w:val="22"/>
        </w:rPr>
        <w:tab/>
      </w:r>
      <w:r>
        <w:t xml:space="preserve">20.5.9. Развитие  </w:t>
      </w:r>
      <w:r>
        <w:tab/>
        <w:t xml:space="preserve">устной  </w:t>
      </w:r>
      <w:r>
        <w:tab/>
        <w:t xml:space="preserve">и  </w:t>
      </w:r>
      <w:r>
        <w:tab/>
        <w:t xml:space="preserve">письменной  </w:t>
      </w:r>
      <w:r>
        <w:tab/>
        <w:t xml:space="preserve">речи  </w:t>
      </w:r>
      <w:r>
        <w:tab/>
        <w:t xml:space="preserve">обучающихся  </w:t>
      </w:r>
      <w:r>
        <w:tab/>
        <w:t xml:space="preserve">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rsidR="008D30C1" w:rsidRDefault="001D5CC9">
      <w:pPr>
        <w:spacing w:after="189"/>
        <w:ind w:left="992" w:right="557"/>
      </w:pPr>
      <w:r>
        <w:t xml:space="preserve">20.5.10. Программа по русскому языку позволит педагогическому работнику:  </w:t>
      </w:r>
    </w:p>
    <w:p w:rsidR="008D30C1" w:rsidRDefault="001D5CC9">
      <w:pPr>
        <w:spacing w:after="57" w:line="377" w:lineRule="auto"/>
        <w:ind w:left="280" w:right="557"/>
      </w:pPr>
      <w:r>
        <w:rPr>
          <w:rFonts w:ascii="Calibri" w:eastAsia="Calibri" w:hAnsi="Calibri" w:cs="Calibri"/>
          <w:sz w:val="22"/>
        </w:rPr>
        <w:t xml:space="preserve"> </w:t>
      </w: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определить и структурировать планируемые результаты </w:t>
      </w:r>
    </w:p>
    <w:p w:rsidR="008D30C1" w:rsidRDefault="001D5CC9">
      <w:pPr>
        <w:spacing w:after="36" w:line="390" w:lineRule="auto"/>
        <w:ind w:left="280" w:right="557"/>
      </w:pPr>
      <w:r>
        <w:lastRenderedPageBreak/>
        <w:t xml:space="preserve">обучения   и содержание русского языка по годам обучения в соответствии с ФГОС НОО; разработать календарно-тематическое планирование с учѐтом особенностей конкретного  </w:t>
      </w:r>
    </w:p>
    <w:p w:rsidR="008D30C1" w:rsidRDefault="001D5CC9">
      <w:pPr>
        <w:spacing w:after="141"/>
        <w:ind w:left="280" w:right="557"/>
      </w:pPr>
      <w:r>
        <w:t xml:space="preserve">класса.  </w:t>
      </w:r>
    </w:p>
    <w:p w:rsidR="008D30C1" w:rsidRDefault="001D5CC9">
      <w:pPr>
        <w:spacing w:after="70" w:line="366" w:lineRule="auto"/>
        <w:ind w:left="280" w:right="557" w:firstLine="708"/>
      </w:pPr>
      <w:r>
        <w:t xml:space="preserve">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учѐтом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  </w:t>
      </w:r>
    </w:p>
    <w:p w:rsidR="008D30C1" w:rsidRDefault="001D5CC9">
      <w:pPr>
        <w:spacing w:line="411" w:lineRule="auto"/>
        <w:ind w:left="280" w:right="557" w:firstLine="723"/>
      </w:pPr>
      <w: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и учѐте психологических и возрастных особенностей обучающихся.   </w:t>
      </w:r>
    </w:p>
    <w:p w:rsidR="008D30C1" w:rsidRDefault="001D5CC9">
      <w:pPr>
        <w:tabs>
          <w:tab w:val="center" w:pos="283"/>
          <w:tab w:val="center" w:pos="1986"/>
          <w:tab w:val="center" w:pos="3680"/>
          <w:tab w:val="center" w:pos="4863"/>
          <w:tab w:val="center" w:pos="6221"/>
          <w:tab w:val="center" w:pos="7827"/>
          <w:tab w:val="center" w:pos="9866"/>
        </w:tabs>
        <w:spacing w:after="110"/>
        <w:ind w:left="0"/>
        <w:jc w:val="left"/>
      </w:pPr>
      <w:r>
        <w:rPr>
          <w:rFonts w:ascii="Calibri" w:eastAsia="Calibri" w:hAnsi="Calibri" w:cs="Calibri"/>
          <w:sz w:val="22"/>
        </w:rPr>
        <w:tab/>
        <w:t xml:space="preserve"> </w:t>
      </w:r>
      <w:r>
        <w:rPr>
          <w:rFonts w:ascii="Calibri" w:eastAsia="Calibri" w:hAnsi="Calibri" w:cs="Calibri"/>
          <w:sz w:val="22"/>
        </w:rPr>
        <w:tab/>
      </w:r>
      <w:r>
        <w:t xml:space="preserve">20.5.13. Программа  </w:t>
      </w:r>
      <w:r>
        <w:tab/>
        <w:t xml:space="preserve">по  </w:t>
      </w:r>
      <w:r>
        <w:tab/>
        <w:t xml:space="preserve">русскому  </w:t>
      </w:r>
      <w:r>
        <w:tab/>
        <w:t xml:space="preserve">языку  </w:t>
      </w:r>
      <w:r>
        <w:tab/>
        <w:t xml:space="preserve">предоставляет  </w:t>
      </w:r>
      <w:r>
        <w:tab/>
        <w:t xml:space="preserve">возможности   </w:t>
      </w:r>
    </w:p>
    <w:p w:rsidR="008D30C1" w:rsidRDefault="001D5CC9">
      <w:pPr>
        <w:spacing w:line="430" w:lineRule="auto"/>
        <w:ind w:left="280" w:right="557"/>
      </w:pPr>
      <w:r>
        <w:t xml:space="preserve">для реализации различных методических подходов к преподаванию русского языка при условии сохранения обязательной части содержания учебного предмета.  </w:t>
      </w:r>
    </w:p>
    <w:p w:rsidR="008D30C1" w:rsidRDefault="001D5CC9">
      <w:pPr>
        <w:spacing w:after="64" w:line="367" w:lineRule="auto"/>
        <w:ind w:left="280" w:right="557" w:firstLine="708"/>
      </w:pPr>
      <w:r>
        <w:t xml:space="preserve">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подчѐркивают пропедевтическое значение уровня начального общего образования, формирование готовности обучающегося к дальнейшему обучению.  </w:t>
      </w:r>
    </w:p>
    <w:p w:rsidR="008D30C1" w:rsidRDefault="001D5CC9">
      <w:pPr>
        <w:spacing w:line="421" w:lineRule="auto"/>
        <w:ind w:left="280" w:right="557" w:firstLine="708"/>
      </w:pPr>
      <w:r>
        <w:t xml:space="preserve">Общее число часов, рекомендованных для изучения русского языка, -  675 (5 часов в неделю в каждом классе): в 1 классе - 165 часов, во 2-4 классах -  по 170 часов.   </w:t>
      </w:r>
    </w:p>
    <w:p w:rsidR="008D30C1" w:rsidRDefault="001D5CC9">
      <w:pPr>
        <w:spacing w:after="172"/>
        <w:ind w:left="992" w:right="557"/>
      </w:pPr>
      <w:r>
        <w:t xml:space="preserve">20.6. Содержание обучения в 1 классе.  </w:t>
      </w:r>
    </w:p>
    <w:p w:rsidR="008D30C1" w:rsidRDefault="001D5CC9">
      <w:pPr>
        <w:ind w:left="992" w:right="557"/>
      </w:pPr>
      <w:r>
        <w:t xml:space="preserve">20.6.1. Обучение грамоте.  </w:t>
      </w:r>
    </w:p>
    <w:p w:rsidR="008D30C1" w:rsidRDefault="001D5CC9">
      <w:pPr>
        <w:spacing w:after="44" w:line="365" w:lineRule="auto"/>
        <w:ind w:left="280" w:right="557" w:firstLine="708"/>
      </w:pPr>
      <w: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идѐт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  </w:t>
      </w:r>
    </w:p>
    <w:p w:rsidR="008D30C1" w:rsidRDefault="001D5CC9">
      <w:pPr>
        <w:spacing w:after="99"/>
        <w:ind w:left="992" w:right="557"/>
      </w:pPr>
      <w:r>
        <w:lastRenderedPageBreak/>
        <w:t xml:space="preserve">20.6.1.1. Развитие речи.  </w:t>
      </w:r>
    </w:p>
    <w:p w:rsidR="008D30C1" w:rsidRDefault="001D5CC9">
      <w:pPr>
        <w:spacing w:line="428" w:lineRule="auto"/>
        <w:ind w:left="280" w:right="557" w:firstLine="708"/>
      </w:pPr>
      <w: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8D30C1" w:rsidRDefault="001D5CC9">
      <w:pPr>
        <w:spacing w:after="178"/>
        <w:ind w:left="992" w:right="557"/>
      </w:pPr>
      <w:r>
        <w:t xml:space="preserve">Понимание текста при его прослушивании и при самостоятельном чтении вслух.   </w:t>
      </w:r>
    </w:p>
    <w:p w:rsidR="008D30C1" w:rsidRDefault="001D5CC9">
      <w:pPr>
        <w:spacing w:after="98"/>
        <w:ind w:left="992" w:right="557"/>
      </w:pPr>
      <w:r>
        <w:t xml:space="preserve">20.6.1.2. Слово и предложение.  </w:t>
      </w:r>
    </w:p>
    <w:p w:rsidR="008D30C1" w:rsidRDefault="001D5CC9">
      <w:pPr>
        <w:spacing w:line="426" w:lineRule="auto"/>
        <w:ind w:left="280" w:right="557" w:firstLine="708"/>
      </w:pPr>
      <w:r>
        <w:t xml:space="preserve">Различение слова и предложения. Работа с предложением: выделение слов, изменение их порядка.  </w:t>
      </w:r>
    </w:p>
    <w:p w:rsidR="008D30C1" w:rsidRDefault="001D5CC9">
      <w:pPr>
        <w:spacing w:line="430" w:lineRule="auto"/>
        <w:ind w:left="280" w:right="557" w:firstLine="708"/>
      </w:pPr>
      <w:r>
        <w:t xml:space="preserve">Восприятие слова как объекта изучения, материала для анализа. Наблюдение  над значением слова. Выявление слов, значение которых требует уточнения.  </w:t>
      </w:r>
    </w:p>
    <w:p w:rsidR="008D30C1" w:rsidRDefault="001D5CC9">
      <w:pPr>
        <w:spacing w:after="98"/>
        <w:ind w:left="992" w:right="557"/>
      </w:pPr>
      <w:r>
        <w:t xml:space="preserve">20.6.1.3. Фонетика.  </w:t>
      </w:r>
    </w:p>
    <w:p w:rsidR="008D30C1" w:rsidRDefault="001D5CC9">
      <w:pPr>
        <w:spacing w:line="369" w:lineRule="auto"/>
        <w:ind w:left="280" w:right="557" w:firstLine="708"/>
      </w:pPr>
      <w: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p>
    <w:p w:rsidR="008D30C1" w:rsidRDefault="001D5CC9">
      <w:pPr>
        <w:spacing w:line="408" w:lineRule="auto"/>
        <w:ind w:left="280" w:right="557"/>
      </w:pPr>
      <w:r>
        <w:t xml:space="preserve">и согласных звуков, гласных ударных и безударных, согласных твѐрдых и мягких, звонких и глухих. Определение места ударения. Слог как минимальная произносительная единица.  Количество слогов в слове. Ударный слог.  </w:t>
      </w:r>
    </w:p>
    <w:p w:rsidR="008D30C1" w:rsidRDefault="001D5CC9">
      <w:pPr>
        <w:spacing w:after="143"/>
        <w:ind w:left="992" w:right="557"/>
      </w:pPr>
      <w:r>
        <w:t xml:space="preserve">20.6.1.4. Графика.  </w:t>
      </w:r>
    </w:p>
    <w:p w:rsidR="008D30C1" w:rsidRDefault="001D5CC9">
      <w:pPr>
        <w:spacing w:after="188"/>
        <w:ind w:left="992" w:right="557"/>
      </w:pPr>
      <w:r>
        <w:t xml:space="preserve">Различение звука и буквы: буква как знак звука. Слоговой принцип русской графики.  </w:t>
      </w:r>
    </w:p>
    <w:p w:rsidR="008D30C1" w:rsidRDefault="001D5CC9">
      <w:pPr>
        <w:spacing w:after="143"/>
        <w:ind w:left="280" w:right="557"/>
      </w:pPr>
      <w:r>
        <w:t xml:space="preserve">Буквы гласных как показатель твѐрдости — мягкости согласных звуков. Функции букв е, ѐ, ю, я.  </w:t>
      </w:r>
    </w:p>
    <w:p w:rsidR="008D30C1" w:rsidRDefault="001D5CC9">
      <w:pPr>
        <w:spacing w:after="191"/>
        <w:ind w:left="280" w:right="557"/>
      </w:pPr>
      <w:r>
        <w:t xml:space="preserve">Мягкий знак как показатель мягкости предшествующего согласного звука в конце слова.  </w:t>
      </w:r>
    </w:p>
    <w:p w:rsidR="008D30C1" w:rsidRDefault="001D5CC9">
      <w:pPr>
        <w:spacing w:after="159"/>
        <w:ind w:left="280" w:right="557"/>
      </w:pPr>
      <w:r>
        <w:t xml:space="preserve">Последовательность букв в русском алфавите.  </w:t>
      </w:r>
    </w:p>
    <w:p w:rsidR="008D30C1" w:rsidRDefault="001D5CC9">
      <w:pPr>
        <w:spacing w:after="98"/>
        <w:ind w:left="992" w:right="557"/>
      </w:pPr>
      <w:r>
        <w:t xml:space="preserve">20.6.1.5. Чтение.  </w:t>
      </w:r>
    </w:p>
    <w:p w:rsidR="008D30C1" w:rsidRDefault="001D5CC9">
      <w:pPr>
        <w:spacing w:line="365" w:lineRule="auto"/>
        <w:ind w:left="280" w:right="557" w:firstLine="708"/>
      </w:pPr>
      <w: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w:t>
      </w:r>
    </w:p>
    <w:p w:rsidR="008D30C1" w:rsidRDefault="001D5CC9">
      <w:pPr>
        <w:spacing w:after="191"/>
        <w:ind w:left="992" w:right="557"/>
      </w:pPr>
      <w:r>
        <w:t xml:space="preserve">Орфоэпическое чтение (при переходе к чтению целыми словами). Орфографическое чтение  </w:t>
      </w:r>
    </w:p>
    <w:p w:rsidR="008D30C1" w:rsidRDefault="001D5CC9">
      <w:pPr>
        <w:spacing w:after="161"/>
        <w:ind w:left="280" w:right="557"/>
      </w:pPr>
      <w:r>
        <w:t xml:space="preserve">(проговаривание) как средство самоконтроля при письме под диктовку и при списывании.  </w:t>
      </w:r>
    </w:p>
    <w:p w:rsidR="008D30C1" w:rsidRDefault="001D5CC9">
      <w:pPr>
        <w:spacing w:after="141"/>
        <w:ind w:left="992" w:right="557"/>
      </w:pPr>
      <w:r>
        <w:t xml:space="preserve">20.6.1.6. Письмо.  </w:t>
      </w:r>
    </w:p>
    <w:p w:rsidR="008D30C1" w:rsidRDefault="001D5CC9">
      <w:pPr>
        <w:spacing w:after="191"/>
        <w:ind w:left="992" w:right="557"/>
      </w:pPr>
      <w:r>
        <w:lastRenderedPageBreak/>
        <w:t xml:space="preserve">Ориентация на пространстве листа в тетради и на пространстве классной доски.  </w:t>
      </w:r>
    </w:p>
    <w:p w:rsidR="008D30C1" w:rsidRDefault="001D5CC9">
      <w:pPr>
        <w:spacing w:after="101"/>
        <w:ind w:left="280" w:right="557"/>
      </w:pPr>
      <w:r>
        <w:t xml:space="preserve">Гигиенические требования, которые необходимо соблюдать во время письма.  </w:t>
      </w:r>
    </w:p>
    <w:p w:rsidR="008D30C1" w:rsidRDefault="001D5CC9">
      <w:pPr>
        <w:spacing w:after="46" w:line="371" w:lineRule="auto"/>
        <w:ind w:left="280" w:right="557" w:firstLine="708"/>
      </w:pPr>
      <w: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w:t>
      </w:r>
    </w:p>
    <w:p w:rsidR="008D30C1" w:rsidRDefault="001D5CC9">
      <w:pPr>
        <w:tabs>
          <w:tab w:val="center" w:pos="1123"/>
          <w:tab w:val="center" w:pos="5744"/>
        </w:tabs>
        <w:spacing w:after="173"/>
        <w:ind w:left="0"/>
        <w:jc w:val="left"/>
      </w:pPr>
      <w:r>
        <w:rPr>
          <w:rFonts w:ascii="Calibri" w:eastAsia="Calibri" w:hAnsi="Calibri" w:cs="Calibri"/>
          <w:sz w:val="22"/>
        </w:rPr>
        <w:tab/>
      </w:r>
      <w:r>
        <w:t xml:space="preserve">произношением.  </w:t>
      </w:r>
      <w:r>
        <w:tab/>
        <w:t xml:space="preserve">Приѐмы  и последовательность правильного списывания текста.  </w:t>
      </w:r>
    </w:p>
    <w:p w:rsidR="008D30C1" w:rsidRDefault="001D5CC9">
      <w:pPr>
        <w:spacing w:after="98"/>
        <w:ind w:left="992" w:right="557"/>
      </w:pPr>
      <w:r>
        <w:t xml:space="preserve">20.6.1.7. Орфография и пунктуация.  </w:t>
      </w:r>
    </w:p>
    <w:p w:rsidR="008D30C1" w:rsidRDefault="001D5CC9">
      <w:pPr>
        <w:spacing w:line="400" w:lineRule="auto"/>
        <w:ind w:left="280" w:right="557" w:firstLine="708"/>
      </w:pPr>
      <w: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  </w:t>
      </w:r>
    </w:p>
    <w:p w:rsidR="008D30C1" w:rsidRDefault="001D5CC9">
      <w:pPr>
        <w:spacing w:after="174"/>
        <w:ind w:left="992" w:right="557"/>
      </w:pPr>
      <w:r>
        <w:t xml:space="preserve">20.6.2. Систематический курс.  </w:t>
      </w:r>
    </w:p>
    <w:p w:rsidR="008D30C1" w:rsidRDefault="001D5CC9">
      <w:pPr>
        <w:spacing w:after="189"/>
        <w:ind w:left="992" w:right="557"/>
      </w:pPr>
      <w:r>
        <w:t xml:space="preserve">20.6.2.1. Общие сведения о языке.  </w:t>
      </w:r>
    </w:p>
    <w:p w:rsidR="008D30C1" w:rsidRDefault="001D5CC9">
      <w:pPr>
        <w:spacing w:after="166"/>
        <w:ind w:left="992" w:right="557"/>
      </w:pPr>
      <w:r>
        <w:t xml:space="preserve">Язык как основное средство человеческого общения. Цели и ситуации общения.  </w:t>
      </w:r>
    </w:p>
    <w:p w:rsidR="008D30C1" w:rsidRDefault="001D5CC9">
      <w:pPr>
        <w:spacing w:after="96"/>
        <w:ind w:left="992" w:right="557"/>
      </w:pPr>
      <w:r>
        <w:t xml:space="preserve">20.6.2.2. Фонетика.  </w:t>
      </w:r>
    </w:p>
    <w:p w:rsidR="008D30C1" w:rsidRDefault="001D5CC9">
      <w:pPr>
        <w:spacing w:after="45" w:line="371" w:lineRule="auto"/>
        <w:ind w:left="280" w:right="557" w:firstLine="708"/>
      </w:pPr>
      <w:r>
        <w:t xml:space="preserve">Звуки речи. Гласные и согласные звуки, их различение. Ударение в слове. Гласные ударные и безударные. Твѐрдые и мягкие согласные звуки, их различение. Звонкие и глухие согласные </w:t>
      </w:r>
    </w:p>
    <w:p w:rsidR="008D30C1" w:rsidRDefault="001D5CC9">
      <w:pPr>
        <w:spacing w:after="165"/>
        <w:ind w:left="280" w:right="557"/>
      </w:pPr>
      <w:r>
        <w:t xml:space="preserve">звуки, их различение. Согласный звук [й’] и гласный звук [и]. Шипящие [ж], [ш], [ч’], [щ’].  </w:t>
      </w:r>
    </w:p>
    <w:p w:rsidR="008D30C1" w:rsidRDefault="001D5CC9">
      <w:pPr>
        <w:spacing w:after="152"/>
        <w:ind w:left="280" w:right="557" w:firstLine="723"/>
      </w:pPr>
      <w:r>
        <w:t xml:space="preserve">Слог. Количество слогов в слове. Ударный слог. Деление слов на слоги (простые случаи,  без стечения согласных).  </w:t>
      </w:r>
    </w:p>
    <w:p w:rsidR="008D30C1" w:rsidRDefault="001D5CC9">
      <w:pPr>
        <w:spacing w:after="98"/>
        <w:ind w:left="992" w:right="557"/>
      </w:pPr>
      <w:r>
        <w:t xml:space="preserve">20.6.2.3. Графика.  </w:t>
      </w:r>
    </w:p>
    <w:p w:rsidR="008D30C1" w:rsidRDefault="001D5CC9">
      <w:pPr>
        <w:spacing w:line="415" w:lineRule="auto"/>
        <w:ind w:left="280" w:right="557" w:firstLine="708"/>
      </w:pPr>
      <w:r>
        <w:t xml:space="preserve">Звук и буква. Различение звуков и букв. Обозначение на письме твѐрдости согласных звуков буквами а, о, у, ы, э; слова с буквой э. Обозначение на письме мягкости согласных звуков буквами е, ѐ, ю, я, и. Функции букв е, ѐ, ю, я. Мягкий знак как показатель мягкости предшествующего согласного звука в конце слова.  </w:t>
      </w:r>
    </w:p>
    <w:p w:rsidR="008D30C1" w:rsidRDefault="001D5CC9">
      <w:pPr>
        <w:spacing w:after="191"/>
        <w:ind w:left="992" w:right="557"/>
      </w:pPr>
      <w:r>
        <w:t xml:space="preserve">Установление соотношения звукового и буквенного состава слова в словах типа стол, конь.  </w:t>
      </w:r>
    </w:p>
    <w:p w:rsidR="008D30C1" w:rsidRDefault="001D5CC9">
      <w:pPr>
        <w:ind w:left="992" w:right="557"/>
      </w:pPr>
      <w:r>
        <w:t xml:space="preserve">Небуквенные графические средства: пробел между словами, знак переноса.  </w:t>
      </w:r>
    </w:p>
    <w:p w:rsidR="008D30C1" w:rsidRDefault="001D5CC9">
      <w:pPr>
        <w:spacing w:line="430" w:lineRule="auto"/>
        <w:ind w:left="280" w:right="557" w:firstLine="708"/>
      </w:pPr>
      <w:r>
        <w:t xml:space="preserve">Русский алфавит: правильное название букв, их последовательность. Использование алфавита для упорядочения списка слов.  </w:t>
      </w:r>
    </w:p>
    <w:p w:rsidR="008D30C1" w:rsidRDefault="001D5CC9">
      <w:pPr>
        <w:spacing w:after="191"/>
        <w:ind w:left="992" w:right="557"/>
      </w:pPr>
      <w:r>
        <w:t xml:space="preserve">20.6.2.4. Орфоэпия.  </w:t>
      </w:r>
    </w:p>
    <w:p w:rsidR="008D30C1" w:rsidRDefault="001D5CC9">
      <w:pPr>
        <w:spacing w:line="408" w:lineRule="auto"/>
        <w:ind w:left="280" w:right="1336" w:firstLine="708"/>
      </w:pPr>
      <w:r>
        <w:lastRenderedPageBreak/>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8D30C1" w:rsidRDefault="001D5CC9">
      <w:pPr>
        <w:spacing w:after="191"/>
        <w:ind w:left="992" w:right="557"/>
      </w:pPr>
      <w:r>
        <w:t xml:space="preserve">20.6.2.5. Лексика.  </w:t>
      </w:r>
    </w:p>
    <w:p w:rsidR="008D30C1" w:rsidRDefault="001D5CC9">
      <w:pPr>
        <w:spacing w:after="191"/>
        <w:ind w:left="992" w:right="557"/>
      </w:pPr>
      <w:r>
        <w:t xml:space="preserve">Слово как единица языка (ознакомление).  </w:t>
      </w:r>
    </w:p>
    <w:p w:rsidR="008D30C1" w:rsidRDefault="001D5CC9">
      <w:pPr>
        <w:spacing w:after="191"/>
        <w:ind w:left="992" w:right="557"/>
      </w:pPr>
      <w:r>
        <w:t xml:space="preserve">Слово как название предмета, признака предмета, действия предмета (ознакомление).  </w:t>
      </w:r>
    </w:p>
    <w:p w:rsidR="008D30C1" w:rsidRDefault="001D5CC9">
      <w:pPr>
        <w:spacing w:after="164"/>
        <w:ind w:left="992" w:right="557"/>
      </w:pPr>
      <w:r>
        <w:t xml:space="preserve">Выявление слов, значение которых требует уточнения.  </w:t>
      </w:r>
    </w:p>
    <w:p w:rsidR="008D30C1" w:rsidRDefault="001D5CC9">
      <w:pPr>
        <w:spacing w:after="191"/>
        <w:ind w:left="992" w:right="557"/>
      </w:pPr>
      <w:r>
        <w:t xml:space="preserve">20.6.2.6. Синтаксис.  </w:t>
      </w:r>
    </w:p>
    <w:p w:rsidR="008D30C1" w:rsidRDefault="001D5CC9">
      <w:pPr>
        <w:spacing w:after="98"/>
        <w:ind w:left="992" w:right="557"/>
      </w:pPr>
      <w:r>
        <w:t xml:space="preserve">Предложение как единица языка (ознакомление).  </w:t>
      </w:r>
    </w:p>
    <w:p w:rsidR="008D30C1" w:rsidRDefault="001D5CC9">
      <w:pPr>
        <w:spacing w:line="428" w:lineRule="auto"/>
        <w:ind w:left="280" w:right="557" w:firstLine="708"/>
      </w:pPr>
      <w:r>
        <w:t xml:space="preserve">Слово, предложение (наблюдение над сходством и различием). Установление связи слов в предложении при помощи смысловых вопросов.  </w:t>
      </w:r>
    </w:p>
    <w:p w:rsidR="008D30C1" w:rsidRDefault="001D5CC9">
      <w:pPr>
        <w:spacing w:line="428" w:lineRule="auto"/>
        <w:ind w:left="280" w:right="557" w:firstLine="708"/>
      </w:pPr>
      <w:r>
        <w:t xml:space="preserve">Восстановление деформированных предложений. Составление предложений из набора форм слов.  </w:t>
      </w:r>
    </w:p>
    <w:p w:rsidR="008D30C1" w:rsidRDefault="001D5CC9">
      <w:pPr>
        <w:spacing w:after="83" w:line="267" w:lineRule="auto"/>
        <w:ind w:left="992" w:right="5454"/>
        <w:jc w:val="left"/>
      </w:pPr>
      <w:r>
        <w:t xml:space="preserve">20.6.2.7. Орфография и пунктуация. Правила правописания и их применение: раздельное написание слов в предложении;  </w:t>
      </w:r>
    </w:p>
    <w:p w:rsidR="008D30C1" w:rsidRDefault="001D5CC9">
      <w:pPr>
        <w:tabs>
          <w:tab w:val="center" w:pos="283"/>
          <w:tab w:val="center" w:pos="5247"/>
          <w:tab w:val="center" w:pos="10246"/>
        </w:tabs>
        <w:spacing w:after="156"/>
        <w:ind w:left="0"/>
        <w:jc w:val="left"/>
      </w:pPr>
      <w:r>
        <w:rPr>
          <w:rFonts w:ascii="Calibri" w:eastAsia="Calibri" w:hAnsi="Calibri" w:cs="Calibri"/>
          <w:sz w:val="22"/>
        </w:rPr>
        <w:tab/>
        <w:t xml:space="preserve"> </w:t>
      </w:r>
      <w:r>
        <w:rPr>
          <w:rFonts w:ascii="Calibri" w:eastAsia="Calibri" w:hAnsi="Calibri" w:cs="Calibri"/>
          <w:sz w:val="22"/>
        </w:rPr>
        <w:tab/>
      </w:r>
      <w:r>
        <w:t xml:space="preserve">прописная  буква  в  начале  предложения  и  в  именах  собственных:  в  </w:t>
      </w:r>
      <w:r>
        <w:tab/>
        <w:t>именах</w:t>
      </w:r>
    </w:p>
    <w:p w:rsidR="008D30C1" w:rsidRDefault="001D5CC9">
      <w:pPr>
        <w:spacing w:after="14" w:line="391" w:lineRule="auto"/>
        <w:ind w:left="268" w:right="1051"/>
        <w:jc w:val="left"/>
      </w:pPr>
      <w:r>
        <w:t xml:space="preserve">и фамилиях людей, кличках животных; перенос слов (без учѐта морфемного членения слова);  гласные после шипящих в сочетаниях жи, ши ча, ща, </w:t>
      </w:r>
      <w:r>
        <w:tab/>
        <w:t xml:space="preserve">(в положении под ударением),   чу, щу;  сочетания чк, чн;  </w:t>
      </w:r>
    </w:p>
    <w:p w:rsidR="008D30C1" w:rsidRDefault="001D5CC9">
      <w:pPr>
        <w:spacing w:line="442" w:lineRule="auto"/>
        <w:ind w:left="280" w:right="323"/>
      </w:pPr>
      <w:r>
        <w:rPr>
          <w:rFonts w:ascii="Calibri" w:eastAsia="Calibri" w:hAnsi="Calibri" w:cs="Calibri"/>
          <w:sz w:val="22"/>
        </w:rPr>
        <w:t xml:space="preserve"> </w:t>
      </w:r>
      <w:r>
        <w:t xml:space="preserve">слова  с  непроверяемыми  гласными  и  согласными  (перечень  слов в орфографическом словаре учебника);  </w:t>
      </w:r>
    </w:p>
    <w:p w:rsidR="008D30C1" w:rsidRDefault="001D5CC9">
      <w:pPr>
        <w:spacing w:after="130" w:line="320" w:lineRule="auto"/>
        <w:ind w:left="280" w:right="557"/>
      </w:pPr>
      <w:r>
        <w:rPr>
          <w:rFonts w:ascii="Calibri" w:eastAsia="Calibri" w:hAnsi="Calibri" w:cs="Calibri"/>
          <w:sz w:val="22"/>
        </w:rPr>
        <w:t xml:space="preserve"> </w:t>
      </w:r>
      <w:r>
        <w:t xml:space="preserve">знаки  препинания  в  конце  предложения:  точка,  вопросительный   и восклицательный знаки.  </w:t>
      </w:r>
    </w:p>
    <w:p w:rsidR="008D30C1" w:rsidRDefault="001D5CC9">
      <w:pPr>
        <w:spacing w:after="171"/>
        <w:ind w:left="992" w:right="557"/>
      </w:pPr>
      <w:r>
        <w:t xml:space="preserve">Алгоритм списывания текста.  </w:t>
      </w:r>
    </w:p>
    <w:p w:rsidR="008D30C1" w:rsidRDefault="001D5CC9">
      <w:pPr>
        <w:spacing w:after="189"/>
        <w:ind w:left="992" w:right="557"/>
      </w:pPr>
      <w:r>
        <w:t xml:space="preserve">20.6.2.8. Развитие речи.  </w:t>
      </w:r>
    </w:p>
    <w:p w:rsidR="008D30C1" w:rsidRDefault="001D5CC9">
      <w:pPr>
        <w:spacing w:after="98"/>
        <w:ind w:left="992" w:right="557"/>
      </w:pPr>
      <w:r>
        <w:t xml:space="preserve">Речь как основная форма общения между людьми. Текст как единица речи (ознакомление).  </w:t>
      </w:r>
    </w:p>
    <w:p w:rsidR="008D30C1" w:rsidRDefault="001D5CC9">
      <w:pPr>
        <w:spacing w:line="428" w:lineRule="auto"/>
        <w:ind w:left="280" w:right="557" w:firstLine="708"/>
      </w:pPr>
      <w: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8D30C1" w:rsidRDefault="001D5CC9">
      <w:pPr>
        <w:spacing w:line="430" w:lineRule="auto"/>
        <w:ind w:left="280" w:right="557" w:firstLine="708"/>
      </w:pPr>
      <w:r>
        <w:t xml:space="preserve">Нормы речевого этикета в ситуациях учебного и бытового общения (приветствие, прощание, извинение, благодарность, обращение с просьбой).  </w:t>
      </w:r>
    </w:p>
    <w:p w:rsidR="008D30C1" w:rsidRDefault="001D5CC9">
      <w:pPr>
        <w:spacing w:after="139"/>
        <w:ind w:left="992" w:right="557"/>
      </w:pPr>
      <w:r>
        <w:t xml:space="preserve">Составление небольших рассказов на основе наблюдений.  </w:t>
      </w:r>
    </w:p>
    <w:p w:rsidR="008D30C1" w:rsidRDefault="001D5CC9">
      <w:pPr>
        <w:spacing w:line="389" w:lineRule="auto"/>
        <w:ind w:left="280" w:right="557" w:firstLine="708"/>
      </w:pPr>
      <w:r>
        <w:lastRenderedPageBreak/>
        <w:t xml:space="preserve">20.6.3.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28" w:lineRule="auto"/>
        <w:ind w:left="280" w:right="557" w:firstLine="708"/>
      </w:pPr>
      <w:r>
        <w:t xml:space="preserve">20.6.3.1. Базовые логические действия как часть познавательных универсальных учебных действий способствуют формированию умений:  </w:t>
      </w:r>
    </w:p>
    <w:p w:rsidR="008D30C1" w:rsidRDefault="001D5CC9">
      <w:pPr>
        <w:spacing w:line="391" w:lineRule="auto"/>
        <w:ind w:left="280" w:right="557" w:firstLine="723"/>
      </w:pPr>
      <w:r>
        <w:t xml:space="preserve">сравнивать звуки в соответствии с учебной задачей: определять отличительные  особенности гласных и согласных звуков; твѐрдых и мягких согласных звуков; сравнивать звуковой и буквенный состав слова в соответствии с учебной задачей:  </w:t>
      </w:r>
    </w:p>
    <w:p w:rsidR="008D30C1" w:rsidRDefault="001D5CC9">
      <w:pPr>
        <w:spacing w:line="385" w:lineRule="auto"/>
        <w:ind w:left="280" w:right="557"/>
      </w:pPr>
      <w:r>
        <w:t xml:space="preserve">определять совпадения и расхождения в звуковом и буквенном составе слов; устанавливать основания для сравнения звукового состава слов: выделять признаки  сходства и различия; характеризовать звуки по заданным признакам; приводить примеры гласных звуков; твѐрдых согласных, мягких согласных, звонких согласных, глухих согласных звуков; слов с заданным звуком.  </w:t>
      </w:r>
    </w:p>
    <w:p w:rsidR="008D30C1" w:rsidRDefault="001D5CC9">
      <w:pPr>
        <w:spacing w:line="430" w:lineRule="auto"/>
        <w:ind w:left="280" w:right="557" w:firstLine="708"/>
      </w:pPr>
      <w:r>
        <w:t xml:space="preserve">20.6.3.2. Базовые исследовательские действия как часть познавательных универсальных учебных действий способствуют формированию умений:  </w:t>
      </w:r>
    </w:p>
    <w:p w:rsidR="008D30C1" w:rsidRDefault="001D5CC9">
      <w:pPr>
        <w:spacing w:after="14" w:line="402" w:lineRule="auto"/>
        <w:ind w:left="268" w:right="960" w:firstLine="723"/>
        <w:jc w:val="left"/>
      </w:pPr>
      <w:r>
        <w:t xml:space="preserve">проводить изменения звуковой модели по предложенному учителем правилу, подбирать  слова к модели; формулировать выводы о соответствии звукового и буквенного состава слова; использовать алфавит для самостоятельного упорядочивания списка слов.  </w:t>
      </w:r>
    </w:p>
    <w:p w:rsidR="008D30C1" w:rsidRDefault="001D5CC9">
      <w:pPr>
        <w:spacing w:line="429" w:lineRule="auto"/>
        <w:ind w:left="280" w:right="557" w:firstLine="708"/>
      </w:pPr>
      <w:r>
        <w:t xml:space="preserve">20.6.3.3. Работа с информацией как часть познавательных универсальных учебных действий способствует формированию умений:  </w:t>
      </w:r>
      <w:r>
        <w:rPr>
          <w:rFonts w:ascii="Calibri" w:eastAsia="Calibri" w:hAnsi="Calibri" w:cs="Calibri"/>
          <w:sz w:val="22"/>
        </w:rPr>
        <w:t xml:space="preserve"> </w:t>
      </w:r>
      <w:r>
        <w:t xml:space="preserve">выбирать  источник  получения  информации:  уточнять  написание  слова   </w:t>
      </w:r>
    </w:p>
    <w:p w:rsidR="008D30C1" w:rsidRDefault="001D5CC9">
      <w:pPr>
        <w:spacing w:after="183"/>
        <w:ind w:left="280" w:right="557"/>
      </w:pPr>
      <w:r>
        <w:t xml:space="preserve">по орфографическому словарику учебника; место ударения в слове по перечню слов, </w:t>
      </w:r>
    </w:p>
    <w:p w:rsidR="008D30C1" w:rsidRDefault="001D5CC9">
      <w:pPr>
        <w:spacing w:line="429" w:lineRule="auto"/>
        <w:ind w:left="280" w:right="557"/>
      </w:pPr>
      <w:r>
        <w:t xml:space="preserve">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  </w:t>
      </w:r>
    </w:p>
    <w:p w:rsidR="008D30C1" w:rsidRDefault="001D5CC9">
      <w:pPr>
        <w:spacing w:line="433" w:lineRule="auto"/>
        <w:ind w:left="280" w:right="557" w:firstLine="708"/>
      </w:pPr>
      <w:r>
        <w:t xml:space="preserve">20.6.3.4. Общение  как  часть  коммуникативных  универсальных  учебных  действий способствует формированию умений:  </w:t>
      </w:r>
    </w:p>
    <w:p w:rsidR="008D30C1" w:rsidRDefault="001D5CC9">
      <w:pPr>
        <w:spacing w:after="28" w:line="403" w:lineRule="auto"/>
        <w:ind w:left="280" w:right="557"/>
      </w:pPr>
      <w:r>
        <w:rPr>
          <w:rFonts w:ascii="Calibri" w:eastAsia="Calibri" w:hAnsi="Calibri" w:cs="Calibri"/>
          <w:sz w:val="22"/>
        </w:rPr>
        <w:t xml:space="preserve"> </w:t>
      </w:r>
      <w:r>
        <w:rPr>
          <w:rFonts w:ascii="Calibri" w:eastAsia="Calibri" w:hAnsi="Calibri" w:cs="Calibri"/>
          <w:sz w:val="22"/>
        </w:rPr>
        <w:tab/>
      </w:r>
      <w:r>
        <w:t xml:space="preserve">воспринимать  </w:t>
      </w:r>
      <w:r>
        <w:tab/>
        <w:t xml:space="preserve">суждения,  </w:t>
      </w:r>
      <w:r>
        <w:tab/>
        <w:t xml:space="preserve">выражать  </w:t>
      </w:r>
      <w:r>
        <w:tab/>
        <w:t xml:space="preserve">эмоции  </w:t>
      </w:r>
      <w:r>
        <w:tab/>
        <w:t xml:space="preserve">в  </w:t>
      </w:r>
      <w:r>
        <w:tab/>
        <w:t xml:space="preserve">соответствии  </w:t>
      </w:r>
      <w:r>
        <w:tab/>
        <w:t xml:space="preserve">с  </w:t>
      </w:r>
      <w:r>
        <w:tab/>
        <w:t xml:space="preserve">целями   и условиями общения в знакомой среде; проявлять уважительное отношение к собеседнику, соблюдать в процессе общения нормы  речевого этикета; соблюдать правила ведения диалога; воспринимать разные точки зрения;  в процессе учебного диалога отвечать на вопросы по </w:t>
      </w:r>
      <w:r>
        <w:lastRenderedPageBreak/>
        <w:t xml:space="preserve">изученному материалу;  строить устное речевое высказывание об обозначении звуков буквами;  о звуковом и </w:t>
      </w:r>
    </w:p>
    <w:p w:rsidR="008D30C1" w:rsidRDefault="001D5CC9">
      <w:pPr>
        <w:spacing w:after="144"/>
        <w:ind w:left="280" w:right="557"/>
      </w:pPr>
      <w:r>
        <w:t xml:space="preserve">буквенном составе слова.  </w:t>
      </w:r>
    </w:p>
    <w:p w:rsidR="008D30C1" w:rsidRDefault="001D5CC9">
      <w:pPr>
        <w:spacing w:line="428" w:lineRule="auto"/>
        <w:ind w:left="280" w:right="557" w:firstLine="708"/>
      </w:pPr>
      <w:r>
        <w:t xml:space="preserve">20.6.3.5. Самоорганизация как часть регулятивных универсальных учебных действий способствует формированию умений:  </w:t>
      </w:r>
    </w:p>
    <w:p w:rsidR="008D30C1" w:rsidRDefault="001D5CC9">
      <w:pPr>
        <w:spacing w:after="186"/>
        <w:ind w:left="992" w:right="557"/>
      </w:pPr>
      <w:r>
        <w:t xml:space="preserve">определять последовательность учебных операций при проведении звукового анализа  </w:t>
      </w:r>
    </w:p>
    <w:p w:rsidR="008D30C1" w:rsidRDefault="001D5CC9">
      <w:pPr>
        <w:spacing w:after="186"/>
        <w:ind w:left="280" w:right="557"/>
      </w:pPr>
      <w:r>
        <w:t xml:space="preserve">слова; определять последовательность учебных операций при списывании;  </w:t>
      </w:r>
    </w:p>
    <w:p w:rsidR="008D30C1" w:rsidRDefault="001D5CC9">
      <w:pPr>
        <w:tabs>
          <w:tab w:val="center" w:pos="283"/>
          <w:tab w:val="center" w:pos="1589"/>
          <w:tab w:val="center" w:pos="3183"/>
          <w:tab w:val="center" w:pos="4518"/>
          <w:tab w:val="center" w:pos="5581"/>
          <w:tab w:val="center" w:pos="6922"/>
          <w:tab w:val="center" w:pos="8581"/>
          <w:tab w:val="center" w:pos="10119"/>
        </w:tabs>
        <w:spacing w:after="110"/>
        <w:ind w:left="0"/>
        <w:jc w:val="left"/>
      </w:pPr>
      <w:r>
        <w:rPr>
          <w:rFonts w:ascii="Calibri" w:eastAsia="Calibri" w:hAnsi="Calibri" w:cs="Calibri"/>
          <w:sz w:val="22"/>
        </w:rPr>
        <w:tab/>
        <w:t xml:space="preserve"> </w:t>
      </w:r>
      <w:r>
        <w:rPr>
          <w:rFonts w:ascii="Calibri" w:eastAsia="Calibri" w:hAnsi="Calibri" w:cs="Calibri"/>
          <w:sz w:val="22"/>
        </w:rPr>
        <w:tab/>
      </w:r>
      <w:r>
        <w:t xml:space="preserve">удерживать  </w:t>
      </w:r>
      <w:r>
        <w:tab/>
        <w:t xml:space="preserve">учебную  </w:t>
      </w:r>
      <w:r>
        <w:tab/>
        <w:t xml:space="preserve">задачу  </w:t>
      </w:r>
      <w:r>
        <w:tab/>
        <w:t xml:space="preserve">при  </w:t>
      </w:r>
      <w:r>
        <w:tab/>
        <w:t xml:space="preserve">проведении  </w:t>
      </w:r>
      <w:r>
        <w:tab/>
        <w:t xml:space="preserve">звукового  </w:t>
      </w:r>
      <w:r>
        <w:tab/>
        <w:t xml:space="preserve">анализа,   </w:t>
      </w:r>
    </w:p>
    <w:p w:rsidR="008D30C1" w:rsidRDefault="001D5CC9">
      <w:pPr>
        <w:spacing w:line="428" w:lineRule="auto"/>
        <w:ind w:left="280" w:right="557"/>
      </w:pPr>
      <w:r>
        <w:t xml:space="preserve">при обозначении звуков буквами, при списывании текста, при письме под диктовку: применять отрабатываемый способ действия, соотносить цель и результат;  </w:t>
      </w:r>
    </w:p>
    <w:p w:rsidR="008D30C1" w:rsidRDefault="001D5CC9">
      <w:pPr>
        <w:spacing w:line="428" w:lineRule="auto"/>
        <w:ind w:left="280" w:right="557" w:firstLine="708"/>
      </w:pPr>
      <w:r>
        <w:t xml:space="preserve">20.6.3.6. Самоконтроль как часть регулятивных универсальных учебных действий способствует формированию умений:  </w:t>
      </w:r>
    </w:p>
    <w:p w:rsidR="008D30C1" w:rsidRDefault="001D5CC9">
      <w:pPr>
        <w:tabs>
          <w:tab w:val="center" w:pos="283"/>
          <w:tab w:val="center" w:pos="1462"/>
          <w:tab w:val="center" w:pos="2842"/>
          <w:tab w:val="center" w:pos="4422"/>
          <w:tab w:val="center" w:pos="5765"/>
          <w:tab w:val="center" w:pos="7044"/>
          <w:tab w:val="center" w:pos="8638"/>
          <w:tab w:val="center" w:pos="10119"/>
        </w:tabs>
        <w:spacing w:after="110"/>
        <w:ind w:left="0"/>
        <w:jc w:val="left"/>
      </w:pPr>
      <w:r>
        <w:rPr>
          <w:rFonts w:ascii="Calibri" w:eastAsia="Calibri" w:hAnsi="Calibri" w:cs="Calibri"/>
          <w:sz w:val="22"/>
        </w:rPr>
        <w:tab/>
        <w:t xml:space="preserve"> </w:t>
      </w:r>
      <w:r>
        <w:rPr>
          <w:rFonts w:ascii="Calibri" w:eastAsia="Calibri" w:hAnsi="Calibri" w:cs="Calibri"/>
          <w:sz w:val="22"/>
        </w:rPr>
        <w:tab/>
      </w:r>
      <w:r>
        <w:t xml:space="preserve">находить  </w:t>
      </w:r>
      <w:r>
        <w:tab/>
        <w:t xml:space="preserve">ошибку,  </w:t>
      </w:r>
      <w:r>
        <w:tab/>
        <w:t xml:space="preserve">допущенную  </w:t>
      </w:r>
      <w:r>
        <w:tab/>
        <w:t xml:space="preserve">при  </w:t>
      </w:r>
      <w:r>
        <w:tab/>
        <w:t xml:space="preserve">проведении  </w:t>
      </w:r>
      <w:r>
        <w:tab/>
        <w:t xml:space="preserve">звукового  </w:t>
      </w:r>
      <w:r>
        <w:tab/>
        <w:t xml:space="preserve">анализа,   </w:t>
      </w:r>
    </w:p>
    <w:p w:rsidR="008D30C1" w:rsidRDefault="001D5CC9">
      <w:pPr>
        <w:spacing w:line="428" w:lineRule="auto"/>
        <w:ind w:left="280" w:right="557"/>
      </w:pPr>
      <w:r>
        <w:t xml:space="preserve">при письме под диктовку или списывании слов, предложений, с опорой на указание педагога о наличии ошибки; оценивать правильность написания букв, соединений букв, слов, предложений.  </w:t>
      </w:r>
    </w:p>
    <w:p w:rsidR="008D30C1" w:rsidRDefault="001D5CC9">
      <w:pPr>
        <w:spacing w:after="144"/>
        <w:ind w:left="992" w:right="557"/>
      </w:pPr>
      <w:r>
        <w:t xml:space="preserve">20.6.3.7. Совместная деятельность способствует формированию умений:  </w:t>
      </w:r>
    </w:p>
    <w:p w:rsidR="008D30C1" w:rsidRDefault="001D5CC9">
      <w:pPr>
        <w:spacing w:after="25" w:line="409" w:lineRule="auto"/>
        <w:ind w:left="280" w:right="557" w:firstLine="708"/>
      </w:pPr>
      <w:r>
        <w:t xml:space="preserve">принимать цель совместной деятельности, коллективно строить план действий  по еѐ достижению, распределять роли, договариваться, учитывать интересы  и мнения участников совместной работы; ответственно выполнять свою часть работы.  </w:t>
      </w:r>
    </w:p>
    <w:p w:rsidR="008D30C1" w:rsidRDefault="001D5CC9">
      <w:pPr>
        <w:spacing w:after="178"/>
        <w:ind w:left="992" w:right="557"/>
      </w:pPr>
      <w:r>
        <w:t xml:space="preserve">20.7. Содержание обучения во 2 классе.  </w:t>
      </w:r>
    </w:p>
    <w:p w:rsidR="008D30C1" w:rsidRDefault="001D5CC9">
      <w:pPr>
        <w:spacing w:after="98"/>
        <w:ind w:left="992" w:right="557"/>
      </w:pPr>
      <w:r>
        <w:t xml:space="preserve">20.7.1. Общие сведения о языке.  </w:t>
      </w:r>
    </w:p>
    <w:p w:rsidR="008D30C1" w:rsidRDefault="001D5CC9">
      <w:pPr>
        <w:spacing w:line="409" w:lineRule="auto"/>
        <w:ind w:left="280" w:right="557" w:firstLine="708"/>
      </w:pPr>
      <w: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rsidR="008D30C1" w:rsidRDefault="001D5CC9">
      <w:pPr>
        <w:spacing w:after="96"/>
        <w:ind w:left="992" w:right="557"/>
      </w:pPr>
      <w:r>
        <w:t xml:space="preserve">20.7.2. Фонетика и графика.  </w:t>
      </w:r>
    </w:p>
    <w:p w:rsidR="008D30C1" w:rsidRDefault="001D5CC9">
      <w:pPr>
        <w:spacing w:after="197" w:line="388" w:lineRule="auto"/>
        <w:ind w:left="280" w:right="557" w:firstLine="708"/>
      </w:pPr>
      <w: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твѐрдых и мягких согласных звуков, звонких и глухих согласных звуков; шипящие согласные звуки [ж], [ш], [ч’],  [щ’]; обозначение на письме твѐрдости и мягкости согласных звуков, функции букв е, ѐ, ю, я  </w:t>
      </w:r>
    </w:p>
    <w:p w:rsidR="008D30C1" w:rsidRDefault="001D5CC9">
      <w:pPr>
        <w:spacing w:after="199"/>
        <w:ind w:left="280" w:right="557"/>
      </w:pPr>
      <w:r>
        <w:t xml:space="preserve">(повторение  изученного  в 1 классе).  </w:t>
      </w:r>
    </w:p>
    <w:p w:rsidR="008D30C1" w:rsidRDefault="001D5CC9">
      <w:pPr>
        <w:spacing w:after="187"/>
        <w:ind w:left="992" w:right="557"/>
      </w:pPr>
      <w:r>
        <w:t xml:space="preserve">Парные и непарные по твѐрдости - мягкости согласные звуки.  </w:t>
      </w:r>
    </w:p>
    <w:p w:rsidR="008D30C1" w:rsidRDefault="001D5CC9">
      <w:pPr>
        <w:spacing w:after="185"/>
        <w:ind w:left="992" w:right="557"/>
      </w:pPr>
      <w:r>
        <w:lastRenderedPageBreak/>
        <w:t xml:space="preserve">Парные и непарные по звонкости - глухости согласные звуки.  </w:t>
      </w:r>
    </w:p>
    <w:p w:rsidR="008D30C1" w:rsidRDefault="001D5CC9">
      <w:pPr>
        <w:spacing w:line="431" w:lineRule="auto"/>
        <w:ind w:left="280" w:right="557"/>
      </w:pPr>
      <w:r>
        <w:rPr>
          <w:rFonts w:ascii="Calibri" w:eastAsia="Calibri" w:hAnsi="Calibri" w:cs="Calibri"/>
          <w:sz w:val="22"/>
        </w:rPr>
        <w:t xml:space="preserve"> </w:t>
      </w:r>
      <w:r>
        <w:t xml:space="preserve">Качественная  характеристика  звука:  гласный  -  согласный;  гласный   ударный - безударный; согласный твѐрдый - мягкий, парный - непарный; согласный звонкий - глухой, парный - непарный.  </w:t>
      </w:r>
    </w:p>
    <w:p w:rsidR="008D30C1" w:rsidRDefault="001D5CC9">
      <w:pPr>
        <w:spacing w:line="426" w:lineRule="auto"/>
        <w:ind w:left="280" w:right="557" w:firstLine="708"/>
      </w:pPr>
      <w:r>
        <w:t xml:space="preserve">Функции ь: показатель мягкости предшествующего согласного в конце  и в середине слова; разделительный. Использование на письме разделительных  ъ и ь.  </w:t>
      </w:r>
    </w:p>
    <w:p w:rsidR="008D30C1" w:rsidRDefault="001D5CC9">
      <w:pPr>
        <w:spacing w:after="188"/>
        <w:ind w:left="992" w:right="557"/>
      </w:pPr>
      <w:r>
        <w:t xml:space="preserve">Соотношение звукового и буквенного состава в словах с буквами е, ѐ, ю, я   </w:t>
      </w:r>
    </w:p>
    <w:p w:rsidR="008D30C1" w:rsidRDefault="001D5CC9">
      <w:pPr>
        <w:spacing w:after="188"/>
        <w:ind w:left="280" w:right="557"/>
      </w:pPr>
      <w:r>
        <w:t xml:space="preserve">(в начале слова и после гласных).  </w:t>
      </w:r>
    </w:p>
    <w:p w:rsidR="008D30C1" w:rsidRDefault="001D5CC9">
      <w:pPr>
        <w:spacing w:after="191"/>
        <w:ind w:left="992" w:right="557"/>
      </w:pPr>
      <w:r>
        <w:t xml:space="preserve">Деление слов на слоги (в том числе при стечении согласных).  </w:t>
      </w:r>
    </w:p>
    <w:p w:rsidR="008D30C1" w:rsidRDefault="001D5CC9">
      <w:pPr>
        <w:spacing w:after="96"/>
        <w:ind w:left="992" w:right="557"/>
      </w:pPr>
      <w:r>
        <w:t xml:space="preserve">Использование знания алфавита при работе со словарями.  </w:t>
      </w:r>
    </w:p>
    <w:p w:rsidR="008D30C1" w:rsidRDefault="001D5CC9">
      <w:pPr>
        <w:spacing w:line="430" w:lineRule="auto"/>
        <w:ind w:left="280" w:right="557" w:firstLine="708"/>
      </w:pPr>
      <w:r>
        <w:t xml:space="preserve">Небуквенные графические средства: пробел между словами, знак переноса, абзац (красная строка), пунктуационные знаки (в пределах изученного).  </w:t>
      </w:r>
    </w:p>
    <w:p w:rsidR="008D30C1" w:rsidRDefault="001D5CC9">
      <w:pPr>
        <w:spacing w:after="147"/>
        <w:ind w:left="992" w:right="557"/>
      </w:pPr>
      <w:r>
        <w:t xml:space="preserve">20.7.3. Орфоэпия.  </w:t>
      </w:r>
    </w:p>
    <w:p w:rsidR="008D30C1" w:rsidRDefault="001D5CC9">
      <w:pPr>
        <w:spacing w:after="32" w:line="375" w:lineRule="auto"/>
        <w:ind w:left="280" w:right="557" w:firstLine="708"/>
      </w:pPr>
      <w: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8D30C1" w:rsidRDefault="001D5CC9">
      <w:pPr>
        <w:spacing w:after="98"/>
        <w:ind w:left="992" w:right="557"/>
      </w:pPr>
      <w:r>
        <w:t xml:space="preserve">20.7.4. Лексика.  </w:t>
      </w:r>
    </w:p>
    <w:p w:rsidR="008D30C1" w:rsidRDefault="001D5CC9">
      <w:pPr>
        <w:spacing w:after="25" w:line="390" w:lineRule="auto"/>
        <w:ind w:left="280" w:right="557" w:firstLine="708"/>
      </w:pPr>
      <w: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8D30C1" w:rsidRDefault="001D5CC9">
      <w:pPr>
        <w:spacing w:after="188"/>
        <w:ind w:left="992" w:right="557"/>
      </w:pPr>
      <w:r>
        <w:t xml:space="preserve">Однозначные и многозначные слова (простые случаи, наблюдение).  </w:t>
      </w:r>
    </w:p>
    <w:p w:rsidR="008D30C1" w:rsidRDefault="001D5CC9">
      <w:pPr>
        <w:spacing w:after="179"/>
        <w:ind w:left="992" w:right="557"/>
      </w:pPr>
      <w:r>
        <w:t xml:space="preserve">Наблюдение за использованием в речи синонимов, антонимов.  </w:t>
      </w:r>
    </w:p>
    <w:p w:rsidR="008D30C1" w:rsidRDefault="001D5CC9">
      <w:pPr>
        <w:spacing w:after="143"/>
        <w:ind w:left="992" w:right="557"/>
      </w:pPr>
      <w:r>
        <w:t xml:space="preserve">20.7.5. Состав слова (морфемика).  </w:t>
      </w:r>
    </w:p>
    <w:p w:rsidR="008D30C1" w:rsidRDefault="001D5CC9">
      <w:pPr>
        <w:spacing w:after="124" w:line="412" w:lineRule="auto"/>
        <w:ind w:left="280" w:right="557" w:firstLine="723"/>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8D30C1" w:rsidRDefault="001D5CC9">
      <w:pPr>
        <w:spacing w:after="191"/>
        <w:ind w:left="992" w:right="557"/>
      </w:pPr>
      <w:r>
        <w:t xml:space="preserve">Окончание как изменяемая часть слова. Изменение формы слова с помощью окончания.  </w:t>
      </w:r>
    </w:p>
    <w:p w:rsidR="008D30C1" w:rsidRDefault="001D5CC9">
      <w:pPr>
        <w:spacing w:after="189"/>
        <w:ind w:left="280" w:right="557"/>
      </w:pPr>
      <w:r>
        <w:t xml:space="preserve">Различение изменяемых и неизменяемых слов.  </w:t>
      </w:r>
    </w:p>
    <w:p w:rsidR="008D30C1" w:rsidRDefault="001D5CC9">
      <w:pPr>
        <w:ind w:left="992" w:right="557"/>
      </w:pPr>
      <w:r>
        <w:t xml:space="preserve">Суффикс как часть слова (наблюдение). Приставка как часть слова (наблюдение).  </w:t>
      </w:r>
    </w:p>
    <w:p w:rsidR="008D30C1" w:rsidRDefault="001D5CC9">
      <w:pPr>
        <w:spacing w:after="99"/>
        <w:ind w:left="992" w:right="557"/>
      </w:pPr>
      <w:r>
        <w:t xml:space="preserve">20.7.6. Морфология.  </w:t>
      </w:r>
    </w:p>
    <w:p w:rsidR="008D30C1" w:rsidRDefault="001D5CC9">
      <w:pPr>
        <w:spacing w:line="429" w:lineRule="auto"/>
        <w:ind w:left="280" w:right="557" w:firstLine="708"/>
      </w:pPr>
      <w:r>
        <w:lastRenderedPageBreak/>
        <w:t xml:space="preserve">Имя существительное (ознакомление): общее значение, вопросы («кто?», «что?»), употребление в речи.  </w:t>
      </w:r>
    </w:p>
    <w:p w:rsidR="008D30C1" w:rsidRDefault="001D5CC9">
      <w:pPr>
        <w:tabs>
          <w:tab w:val="center" w:pos="283"/>
          <w:tab w:val="center" w:pos="1346"/>
          <w:tab w:val="center" w:pos="3048"/>
          <w:tab w:val="center" w:pos="4722"/>
          <w:tab w:val="center" w:pos="6055"/>
          <w:tab w:val="center" w:pos="7502"/>
          <w:tab w:val="center" w:pos="8733"/>
          <w:tab w:val="center" w:pos="10069"/>
        </w:tabs>
        <w:spacing w:after="203"/>
        <w:ind w:left="0"/>
        <w:jc w:val="left"/>
      </w:pPr>
      <w:r>
        <w:rPr>
          <w:rFonts w:ascii="Calibri" w:eastAsia="Calibri" w:hAnsi="Calibri" w:cs="Calibri"/>
          <w:sz w:val="22"/>
        </w:rPr>
        <w:tab/>
        <w:t xml:space="preserve"> </w:t>
      </w:r>
      <w:r>
        <w:rPr>
          <w:rFonts w:ascii="Calibri" w:eastAsia="Calibri" w:hAnsi="Calibri" w:cs="Calibri"/>
          <w:sz w:val="22"/>
        </w:rPr>
        <w:tab/>
      </w:r>
      <w:r>
        <w:t xml:space="preserve">Глагол  </w:t>
      </w:r>
      <w:r>
        <w:tab/>
        <w:t xml:space="preserve">(ознакомление):  </w:t>
      </w:r>
      <w:r>
        <w:tab/>
        <w:t xml:space="preserve">общее  </w:t>
      </w:r>
      <w:r>
        <w:tab/>
        <w:t xml:space="preserve">значение,  </w:t>
      </w:r>
      <w:r>
        <w:tab/>
        <w:t xml:space="preserve">вопросы  </w:t>
      </w:r>
      <w:r>
        <w:tab/>
        <w:t xml:space="preserve">(«что  </w:t>
      </w:r>
      <w:r>
        <w:tab/>
        <w:t xml:space="preserve">делать?»,   </w:t>
      </w:r>
    </w:p>
    <w:p w:rsidR="008D30C1" w:rsidRDefault="001D5CC9">
      <w:pPr>
        <w:spacing w:after="96"/>
        <w:ind w:left="280" w:right="557"/>
      </w:pPr>
      <w:r>
        <w:t xml:space="preserve">«что сделать?» и другие), употребление в речи.  </w:t>
      </w:r>
    </w:p>
    <w:p w:rsidR="008D30C1" w:rsidRDefault="001D5CC9">
      <w:pPr>
        <w:spacing w:line="430" w:lineRule="auto"/>
        <w:ind w:left="280" w:right="557" w:firstLine="708"/>
      </w:pPr>
      <w:r>
        <w:t xml:space="preserve">Имя прилагательное (ознакомление): общее значение, вопросы («какой?», «какая?», «какое?», «какие?»), употребление в речи.  </w:t>
      </w:r>
    </w:p>
    <w:p w:rsidR="008D30C1" w:rsidRDefault="001D5CC9">
      <w:pPr>
        <w:spacing w:after="186"/>
        <w:ind w:left="977" w:right="557"/>
      </w:pPr>
      <w:r>
        <w:t xml:space="preserve">Предлог. Отличие предлогов от приставок. Наиболее распространѐнные предлоги: в, на, из, </w:t>
      </w:r>
    </w:p>
    <w:p w:rsidR="008D30C1" w:rsidRDefault="001D5CC9">
      <w:pPr>
        <w:spacing w:after="186"/>
        <w:ind w:left="280" w:right="557"/>
      </w:pPr>
      <w:r>
        <w:t xml:space="preserve">без, над, до, у, о, об и другое.  </w:t>
      </w:r>
    </w:p>
    <w:p w:rsidR="008D30C1" w:rsidRDefault="001D5CC9">
      <w:pPr>
        <w:spacing w:after="189"/>
        <w:ind w:left="992" w:right="557"/>
      </w:pPr>
      <w:r>
        <w:t xml:space="preserve">20.7.7. Синтаксис.  </w:t>
      </w:r>
    </w:p>
    <w:p w:rsidR="008D30C1" w:rsidRDefault="001D5CC9">
      <w:pPr>
        <w:spacing w:after="143"/>
        <w:ind w:left="992" w:right="557"/>
      </w:pPr>
      <w:r>
        <w:t xml:space="preserve">Порядок слов в предложении; связь слов в предложении (повторение).  </w:t>
      </w:r>
    </w:p>
    <w:p w:rsidR="008D30C1" w:rsidRDefault="001D5CC9">
      <w:pPr>
        <w:spacing w:after="193"/>
        <w:ind w:left="992" w:right="557"/>
      </w:pPr>
      <w:r>
        <w:t xml:space="preserve">Предложение как единица языка. Предложение и слово. Отличие предложения от слова.  </w:t>
      </w:r>
    </w:p>
    <w:p w:rsidR="008D30C1" w:rsidRDefault="001D5CC9">
      <w:pPr>
        <w:spacing w:after="170"/>
        <w:ind w:left="280" w:right="557"/>
      </w:pPr>
      <w:r>
        <w:t xml:space="preserve">Наблюдение за выделением в устной речи одного из слов предложения (логическое ударение).  </w:t>
      </w:r>
    </w:p>
    <w:p w:rsidR="008D30C1" w:rsidRDefault="001D5CC9">
      <w:pPr>
        <w:spacing w:line="439" w:lineRule="auto"/>
        <w:ind w:left="280" w:right="557" w:firstLine="708"/>
      </w:pPr>
      <w:r>
        <w:t xml:space="preserve">Виды  предложений  по  </w:t>
      </w:r>
      <w:r>
        <w:tab/>
        <w:t xml:space="preserve">цели  высказывания:  </w:t>
      </w:r>
      <w:r>
        <w:tab/>
        <w:t xml:space="preserve">повествовательные,  вопросительные, побудительные предложения.  </w:t>
      </w:r>
    </w:p>
    <w:p w:rsidR="008D30C1" w:rsidRDefault="001D5CC9">
      <w:pPr>
        <w:spacing w:line="430" w:lineRule="auto"/>
        <w:ind w:left="280" w:right="557" w:firstLine="708"/>
      </w:pPr>
      <w:r>
        <w:t xml:space="preserve">Виды предложений по эмоциональной окраске (по интонации): восклицательные и невосклицательные предложения.  </w:t>
      </w:r>
    </w:p>
    <w:p w:rsidR="008D30C1" w:rsidRDefault="001D5CC9">
      <w:pPr>
        <w:spacing w:after="188"/>
        <w:ind w:left="992" w:right="557"/>
      </w:pPr>
      <w:r>
        <w:t xml:space="preserve">20.7.8. Орфография и пунктуация.  </w:t>
      </w:r>
    </w:p>
    <w:p w:rsidR="008D30C1" w:rsidRDefault="001D5CC9">
      <w:pPr>
        <w:spacing w:after="14" w:line="383" w:lineRule="auto"/>
        <w:ind w:left="268" w:right="523"/>
        <w:jc w:val="left"/>
      </w:pPr>
      <w:r>
        <w:rPr>
          <w:rFonts w:ascii="Calibri" w:eastAsia="Calibri" w:hAnsi="Calibri" w:cs="Calibri"/>
          <w:sz w:val="22"/>
        </w:rPr>
        <w:t xml:space="preserve"> </w:t>
      </w:r>
      <w:r>
        <w:rPr>
          <w:rFonts w:ascii="Calibri" w:eastAsia="Calibri" w:hAnsi="Calibri" w:cs="Calibri"/>
          <w:sz w:val="22"/>
        </w:rPr>
        <w:tab/>
      </w:r>
      <w:r>
        <w:t xml:space="preserve">Прописная  буква  в  начале  предложения  и  в  именах  собственных  </w:t>
      </w:r>
      <w:r>
        <w:tab/>
        <w:t xml:space="preserve">(имена   и фамилии людей, клички животных); знаки препинания в конце предложения; перенос слов со строки на строку (без учѐта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  </w:t>
      </w:r>
    </w:p>
    <w:p w:rsidR="008D30C1" w:rsidRDefault="001D5CC9">
      <w:pPr>
        <w:tabs>
          <w:tab w:val="center" w:pos="1899"/>
          <w:tab w:val="center" w:pos="3609"/>
          <w:tab w:val="center" w:pos="4570"/>
          <w:tab w:val="center" w:pos="5601"/>
          <w:tab w:val="center" w:pos="6750"/>
          <w:tab w:val="center" w:pos="7996"/>
          <w:tab w:val="center" w:pos="9724"/>
        </w:tabs>
        <w:spacing w:after="117"/>
        <w:ind w:left="0"/>
        <w:jc w:val="left"/>
      </w:pPr>
      <w:r>
        <w:rPr>
          <w:rFonts w:ascii="Calibri" w:eastAsia="Calibri" w:hAnsi="Calibri" w:cs="Calibri"/>
          <w:sz w:val="22"/>
        </w:rPr>
        <w:tab/>
      </w:r>
      <w:r>
        <w:t xml:space="preserve">Орфографическая </w:t>
      </w:r>
      <w:r>
        <w:tab/>
        <w:t xml:space="preserve">зоркость </w:t>
      </w:r>
      <w:r>
        <w:tab/>
        <w:t xml:space="preserve">как </w:t>
      </w:r>
      <w:r>
        <w:tab/>
        <w:t xml:space="preserve">осознание </w:t>
      </w:r>
      <w:r>
        <w:tab/>
        <w:t xml:space="preserve">места </w:t>
      </w:r>
      <w:r>
        <w:tab/>
        <w:t xml:space="preserve">возможного </w:t>
      </w:r>
      <w:r>
        <w:tab/>
        <w:t xml:space="preserve">возникновения </w:t>
      </w:r>
    </w:p>
    <w:p w:rsidR="008D30C1" w:rsidRDefault="001D5CC9">
      <w:pPr>
        <w:spacing w:line="396" w:lineRule="auto"/>
        <w:ind w:left="280" w:right="557"/>
      </w:pPr>
      <w:r>
        <w:t xml:space="preserve">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Правила правописания и их применение:  разделительный мягкий знак; сочетания чт, щн, нч; проверяемые безударные гласные в корне слова; </w:t>
      </w:r>
    </w:p>
    <w:p w:rsidR="008D30C1" w:rsidRDefault="001D5CC9">
      <w:pPr>
        <w:spacing w:line="409" w:lineRule="auto"/>
        <w:ind w:left="992" w:right="557"/>
      </w:pPr>
      <w:r>
        <w:t xml:space="preserve">парные звонкие и глухие согласные в корне слова;  непроверяемые гласные и согласные (перечень слов в орфографическом словаре учебника); </w:t>
      </w:r>
    </w:p>
    <w:p w:rsidR="008D30C1" w:rsidRDefault="001D5CC9">
      <w:pPr>
        <w:spacing w:after="27" w:line="408" w:lineRule="auto"/>
        <w:ind w:left="280" w:right="1627" w:firstLine="732"/>
      </w:pPr>
      <w:r>
        <w:lastRenderedPageBreak/>
        <w:t xml:space="preserve">прописная буква в именах собственных: имена, фамилии, отчества людей, клички  животных, географические названия; раздельное написание предлогов с именами существительными.  </w:t>
      </w:r>
    </w:p>
    <w:p w:rsidR="008D30C1" w:rsidRDefault="001D5CC9">
      <w:pPr>
        <w:spacing w:after="143"/>
        <w:ind w:left="992" w:right="557"/>
      </w:pPr>
      <w:r>
        <w:t xml:space="preserve">20.7.9. Развитие речи.  </w:t>
      </w:r>
    </w:p>
    <w:p w:rsidR="008D30C1" w:rsidRDefault="001D5CC9">
      <w:pPr>
        <w:spacing w:after="186"/>
        <w:ind w:left="992" w:right="557"/>
      </w:pPr>
      <w:r>
        <w:t xml:space="preserve">Выбор языковых средств в соответствии с целями и условиями устного общения для  </w:t>
      </w:r>
    </w:p>
    <w:p w:rsidR="008D30C1" w:rsidRDefault="001D5CC9">
      <w:pPr>
        <w:tabs>
          <w:tab w:val="center" w:pos="994"/>
          <w:tab w:val="center" w:pos="3025"/>
          <w:tab w:val="center" w:pos="5246"/>
          <w:tab w:val="center" w:pos="7365"/>
          <w:tab w:val="center" w:pos="8767"/>
          <w:tab w:val="center" w:pos="10218"/>
        </w:tabs>
        <w:spacing w:after="112"/>
        <w:ind w:left="0"/>
        <w:jc w:val="left"/>
      </w:pPr>
      <w:r>
        <w:rPr>
          <w:rFonts w:ascii="Calibri" w:eastAsia="Calibri" w:hAnsi="Calibri" w:cs="Calibri"/>
          <w:sz w:val="22"/>
        </w:rPr>
        <w:tab/>
      </w:r>
      <w:r>
        <w:t xml:space="preserve">эффективного  </w:t>
      </w:r>
      <w:r>
        <w:tab/>
        <w:t xml:space="preserve">решения  </w:t>
      </w:r>
      <w:r>
        <w:tab/>
        <w:t xml:space="preserve">коммуникативной  </w:t>
      </w:r>
      <w:r>
        <w:tab/>
        <w:t xml:space="preserve">задачи  </w:t>
      </w:r>
      <w:r>
        <w:tab/>
        <w:t xml:space="preserve">(для  </w:t>
      </w:r>
      <w:r>
        <w:tab/>
        <w:t xml:space="preserve">ответа   </w:t>
      </w:r>
    </w:p>
    <w:p w:rsidR="008D30C1" w:rsidRDefault="001D5CC9">
      <w:pPr>
        <w:spacing w:after="14" w:line="398" w:lineRule="auto"/>
        <w:ind w:left="268" w:right="523"/>
        <w:jc w:val="left"/>
      </w:pPr>
      <w:r>
        <w:t xml:space="preserve">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w:t>
      </w:r>
      <w:r>
        <w:tab/>
        <w:t xml:space="preserve">совместной  деятельности  при проведении парной и групповой работы.  </w:t>
      </w:r>
    </w:p>
    <w:p w:rsidR="008D30C1" w:rsidRDefault="001D5CC9">
      <w:pPr>
        <w:spacing w:line="430" w:lineRule="auto"/>
        <w:ind w:left="280" w:right="557" w:firstLine="708"/>
      </w:pPr>
      <w:r>
        <w:t xml:space="preserve">Составление устного рассказа по репродукции картины. Составление устного рассказа с опорой на личные наблюдения и на вопросы.  </w:t>
      </w:r>
    </w:p>
    <w:p w:rsidR="008D30C1" w:rsidRDefault="001D5CC9">
      <w:pPr>
        <w:spacing w:line="404" w:lineRule="auto"/>
        <w:ind w:left="280" w:right="557" w:firstLine="708"/>
      </w:pPr>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rsidR="008D30C1" w:rsidRDefault="001D5CC9">
      <w:pPr>
        <w:spacing w:line="427" w:lineRule="auto"/>
        <w:ind w:left="280" w:right="557" w:firstLine="708"/>
      </w:pPr>
      <w:r>
        <w:t xml:space="preserve">Типы текстов: описание, повествование, рассуждение, их особенности (первичное ознакомление).  </w:t>
      </w:r>
    </w:p>
    <w:p w:rsidR="008D30C1" w:rsidRDefault="001D5CC9">
      <w:pPr>
        <w:spacing w:after="146"/>
        <w:ind w:left="992" w:right="557"/>
      </w:pPr>
      <w:r>
        <w:t xml:space="preserve">Поздравление и поздравительная открытка.  </w:t>
      </w:r>
    </w:p>
    <w:p w:rsidR="008D30C1" w:rsidRDefault="001D5CC9">
      <w:pPr>
        <w:spacing w:after="30" w:line="408" w:lineRule="auto"/>
        <w:ind w:left="280" w:right="557" w:firstLine="708"/>
      </w:pPr>
      <w: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rsidR="008D30C1" w:rsidRDefault="001D5CC9">
      <w:pPr>
        <w:spacing w:after="182"/>
        <w:ind w:left="977" w:right="557"/>
      </w:pPr>
      <w:r>
        <w:t xml:space="preserve">Подробное изложение повествовательного текста объѐмом 30-45 слов  с опорой на вопросы.  </w:t>
      </w:r>
    </w:p>
    <w:p w:rsidR="008D30C1" w:rsidRDefault="001D5CC9">
      <w:pPr>
        <w:tabs>
          <w:tab w:val="center" w:pos="283"/>
          <w:tab w:val="center" w:pos="1903"/>
          <w:tab w:val="center" w:pos="3898"/>
          <w:tab w:val="center" w:pos="5281"/>
          <w:tab w:val="center" w:pos="6329"/>
          <w:tab w:val="center" w:pos="7137"/>
          <w:tab w:val="center" w:pos="8164"/>
          <w:tab w:val="center" w:pos="9865"/>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20.7.10. Изучение  </w:t>
      </w:r>
      <w:r>
        <w:tab/>
        <w:t xml:space="preserve">русского  </w:t>
      </w:r>
      <w:r>
        <w:tab/>
        <w:t xml:space="preserve">языка  </w:t>
      </w:r>
      <w:r>
        <w:tab/>
        <w:t xml:space="preserve">во  </w:t>
      </w:r>
      <w:r>
        <w:tab/>
        <w:t xml:space="preserve">2  </w:t>
      </w:r>
      <w:r>
        <w:tab/>
        <w:t xml:space="preserve">классе  </w:t>
      </w:r>
      <w:r>
        <w:tab/>
        <w:t xml:space="preserve">способствует   </w:t>
      </w:r>
    </w:p>
    <w:p w:rsidR="008D30C1" w:rsidRDefault="001D5CC9">
      <w:pPr>
        <w:spacing w:line="389" w:lineRule="auto"/>
        <w:ind w:left="280" w:right="557"/>
      </w:pPr>
      <w:r>
        <w:t xml:space="preserve">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30" w:lineRule="auto"/>
        <w:ind w:left="280" w:right="557" w:firstLine="708"/>
      </w:pPr>
      <w:r>
        <w:t xml:space="preserve">20.7.10.1. Базовые логические действия как часть познавательных универсальных учебных действий способствуют формированию умений:  </w:t>
      </w:r>
    </w:p>
    <w:p w:rsidR="008D30C1" w:rsidRDefault="001D5CC9">
      <w:pPr>
        <w:spacing w:after="189"/>
        <w:ind w:left="992" w:right="557"/>
      </w:pPr>
      <w:r>
        <w:t xml:space="preserve">сравнивать однокоренные (родственные) слова и синонимы; однокоренные (родственные)  </w:t>
      </w:r>
    </w:p>
    <w:p w:rsidR="008D30C1" w:rsidRDefault="001D5CC9">
      <w:pPr>
        <w:spacing w:line="436" w:lineRule="auto"/>
        <w:ind w:left="280" w:right="937"/>
      </w:pPr>
      <w:r>
        <w:lastRenderedPageBreak/>
        <w:t xml:space="preserve">слова  и  </w:t>
      </w:r>
      <w:r>
        <w:tab/>
        <w:t xml:space="preserve">слова  с  </w:t>
      </w:r>
      <w:r>
        <w:tab/>
        <w:t xml:space="preserve">омонимичными  </w:t>
      </w:r>
      <w:r>
        <w:tab/>
        <w:t xml:space="preserve">корнями:  </w:t>
      </w:r>
      <w:r>
        <w:tab/>
        <w:t xml:space="preserve">называть  </w:t>
      </w:r>
      <w:r>
        <w:tab/>
        <w:t xml:space="preserve">признаки  сходства  и различия;  </w:t>
      </w:r>
    </w:p>
    <w:p w:rsidR="008D30C1" w:rsidRDefault="001D5CC9">
      <w:pPr>
        <w:spacing w:line="407" w:lineRule="auto"/>
        <w:ind w:left="280" w:right="557"/>
      </w:pPr>
      <w:r>
        <w:rPr>
          <w:rFonts w:ascii="Calibri" w:eastAsia="Calibri" w:hAnsi="Calibri" w:cs="Calibri"/>
          <w:sz w:val="22"/>
        </w:rPr>
        <w:t xml:space="preserve"> </w:t>
      </w:r>
      <w:r>
        <w:t xml:space="preserve">сравнивать  значение  однокоренных  (родственных)  слов:  указывать  сходство   и различие лексического значения; сравнивать буквенную оболочку однокоренных (родственных) слов: выявлять случаи  чередования; устанавливать  основания  для  сравнения  слов:  на  какой  вопрос </w:t>
      </w:r>
    </w:p>
    <w:p w:rsidR="008D30C1" w:rsidRDefault="001D5CC9">
      <w:pPr>
        <w:spacing w:after="14" w:line="410" w:lineRule="auto"/>
        <w:ind w:left="268" w:right="5064" w:firstLine="708"/>
        <w:jc w:val="left"/>
      </w:pPr>
      <w:r>
        <w:t xml:space="preserve"> отвечают,   что обозначают; характеризовать звуки по заданным параметрам;  </w:t>
      </w:r>
    </w:p>
    <w:p w:rsidR="008D30C1" w:rsidRDefault="001D5CC9">
      <w:pPr>
        <w:spacing w:line="417" w:lineRule="auto"/>
        <w:ind w:left="280" w:right="876" w:firstLine="723"/>
      </w:pPr>
      <w:r>
        <w:t xml:space="preserve">определять признак, по которому проведена классификация звуков, букв, слов,  предложений; 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w:t>
      </w:r>
    </w:p>
    <w:p w:rsidR="008D30C1" w:rsidRDefault="001D5CC9">
      <w:pPr>
        <w:spacing w:after="141"/>
        <w:ind w:left="280" w:right="557"/>
      </w:pPr>
      <w:r>
        <w:t xml:space="preserve">его краткой характеристикой.  </w:t>
      </w:r>
    </w:p>
    <w:p w:rsidR="008D30C1" w:rsidRDefault="001D5CC9">
      <w:pPr>
        <w:spacing w:line="428" w:lineRule="auto"/>
        <w:ind w:left="280" w:right="557" w:firstLine="708"/>
      </w:pPr>
      <w:r>
        <w:t xml:space="preserve">20.7.10.2. Базовые исследовательские действия как часть познавательных универсальных учебных действий способствуют формированию умений:  </w:t>
      </w:r>
    </w:p>
    <w:p w:rsidR="008D30C1" w:rsidRDefault="001D5CC9">
      <w:pPr>
        <w:spacing w:after="14" w:line="410" w:lineRule="auto"/>
        <w:ind w:left="268" w:right="523" w:firstLine="723"/>
        <w:jc w:val="left"/>
      </w:pPr>
      <w:r>
        <w:t xml:space="preserve">проводить по предложенному плану наблюдение за языковыми единицами (слово,  предложение, текст); формулировать выводы и предлагать доказательства того, что слова являются (не являются)  </w:t>
      </w:r>
    </w:p>
    <w:p w:rsidR="008D30C1" w:rsidRDefault="001D5CC9">
      <w:pPr>
        <w:spacing w:after="141"/>
        <w:ind w:left="280" w:right="557"/>
      </w:pPr>
      <w:r>
        <w:t xml:space="preserve">однокоренными (родственными).  </w:t>
      </w:r>
    </w:p>
    <w:p w:rsidR="008D30C1" w:rsidRDefault="001D5CC9">
      <w:pPr>
        <w:spacing w:line="423" w:lineRule="auto"/>
        <w:ind w:left="280" w:right="557" w:firstLine="708"/>
      </w:pPr>
      <w:r>
        <w:t xml:space="preserve">20.7.10.3. Работа с информацией как часть познавательных универсальных учебных действий способствует формированию умений:  </w:t>
      </w:r>
      <w:r>
        <w:rPr>
          <w:rFonts w:ascii="Calibri" w:eastAsia="Calibri" w:hAnsi="Calibri" w:cs="Calibri"/>
          <w:sz w:val="22"/>
        </w:rPr>
        <w:t xml:space="preserve"> </w:t>
      </w:r>
      <w:r>
        <w:t xml:space="preserve">выбирать  источник  получения  информации:  нужный  словарь  учебника   для получения информации; устанавливать с помощью словаря значения многозначных слов;  </w:t>
      </w:r>
    </w:p>
    <w:p w:rsidR="008D30C1" w:rsidRDefault="001D5CC9">
      <w:pPr>
        <w:spacing w:after="188"/>
        <w:ind w:left="992" w:right="557"/>
      </w:pPr>
      <w:r>
        <w:t xml:space="preserve">согласно заданному алгоритму находить в предложенном источнике информацию,  </w:t>
      </w:r>
    </w:p>
    <w:p w:rsidR="008D30C1" w:rsidRDefault="001D5CC9">
      <w:pPr>
        <w:spacing w:after="187"/>
        <w:ind w:left="280" w:right="557"/>
      </w:pPr>
      <w:r>
        <w:t xml:space="preserve">представленную в явном виде;  </w:t>
      </w:r>
    </w:p>
    <w:p w:rsidR="008D30C1" w:rsidRDefault="001D5CC9">
      <w:pPr>
        <w:spacing w:line="420" w:lineRule="auto"/>
        <w:ind w:left="280" w:right="557"/>
      </w:pPr>
      <w:r>
        <w:rPr>
          <w:rFonts w:ascii="Calibri" w:eastAsia="Calibri" w:hAnsi="Calibri" w:cs="Calibri"/>
          <w:sz w:val="22"/>
        </w:rPr>
        <w:t xml:space="preserve"> </w:t>
      </w:r>
      <w:r>
        <w:t xml:space="preserve">анализировать  текстовую,  графическую  и  звуковую  информацию   в соответствии с учебной задачей; «читать» информацию, представленную в схеме, таблице;  с помощью учителя на уроках русского языка создавать схемы, таблицы  для представления </w:t>
      </w:r>
    </w:p>
    <w:p w:rsidR="008D30C1" w:rsidRDefault="001D5CC9">
      <w:pPr>
        <w:ind w:left="280" w:right="557"/>
      </w:pPr>
      <w:r>
        <w:t xml:space="preserve">информации.  </w:t>
      </w:r>
    </w:p>
    <w:p w:rsidR="008D30C1" w:rsidRDefault="001D5CC9">
      <w:pPr>
        <w:spacing w:line="430" w:lineRule="auto"/>
        <w:ind w:left="280" w:right="557" w:firstLine="708"/>
      </w:pPr>
      <w:r>
        <w:t xml:space="preserve">20.7.10.4. Общение как часть коммуникативных универсальных учебных действий способствует формированию умений:  </w:t>
      </w:r>
    </w:p>
    <w:p w:rsidR="008D30C1" w:rsidRDefault="001D5CC9">
      <w:pPr>
        <w:spacing w:after="141"/>
        <w:ind w:left="992" w:right="557"/>
      </w:pPr>
      <w:r>
        <w:t xml:space="preserve">воспринимать и формулировать суждения о языковых единицах;  </w:t>
      </w:r>
    </w:p>
    <w:p w:rsidR="008D30C1" w:rsidRDefault="001D5CC9">
      <w:pPr>
        <w:spacing w:after="60" w:line="363" w:lineRule="auto"/>
        <w:ind w:left="280" w:right="557" w:firstLine="723"/>
      </w:pPr>
      <w:r>
        <w:lastRenderedPageBreak/>
        <w:t xml:space="preserve">проявлять уважительное отношение к собеседнику, соблюдать правила ведения диалога; признавать возможность существования разных точек зрения в процессе анализа  результатов наблюдения за языковыми единицами; корректно и аргументированно высказывать своѐ мнение о результатах наблюдения за  </w:t>
      </w:r>
    </w:p>
    <w:p w:rsidR="008D30C1" w:rsidRDefault="001D5CC9">
      <w:pPr>
        <w:tabs>
          <w:tab w:val="center" w:pos="848"/>
          <w:tab w:val="center" w:pos="2507"/>
          <w:tab w:val="center" w:pos="3984"/>
          <w:tab w:val="center" w:pos="5209"/>
        </w:tabs>
        <w:spacing w:after="192"/>
        <w:ind w:left="0"/>
        <w:jc w:val="left"/>
      </w:pPr>
      <w:r>
        <w:rPr>
          <w:rFonts w:ascii="Calibri" w:eastAsia="Calibri" w:hAnsi="Calibri" w:cs="Calibri"/>
          <w:sz w:val="22"/>
        </w:rPr>
        <w:tab/>
      </w:r>
      <w:r>
        <w:t xml:space="preserve">языковыми </w:t>
      </w:r>
      <w:r>
        <w:tab/>
        <w:t xml:space="preserve">единицами; </w:t>
      </w:r>
      <w:r>
        <w:tab/>
        <w:t xml:space="preserve">строить </w:t>
      </w:r>
      <w:r>
        <w:tab/>
        <w:t xml:space="preserve">устное </w:t>
      </w:r>
    </w:p>
    <w:p w:rsidR="008D30C1" w:rsidRDefault="001D5CC9">
      <w:pPr>
        <w:spacing w:after="187"/>
        <w:ind w:left="977" w:right="557"/>
      </w:pPr>
      <w:r>
        <w:t xml:space="preserve">диалогическое выказывание;  </w:t>
      </w:r>
    </w:p>
    <w:p w:rsidR="008D30C1" w:rsidRDefault="001D5CC9">
      <w:pPr>
        <w:spacing w:after="36" w:line="396" w:lineRule="auto"/>
        <w:ind w:left="280" w:right="557"/>
      </w:pPr>
      <w:r>
        <w:rPr>
          <w:rFonts w:ascii="Calibri" w:eastAsia="Calibri" w:hAnsi="Calibri" w:cs="Calibri"/>
          <w:sz w:val="22"/>
        </w:rPr>
        <w:t xml:space="preserve"> </w:t>
      </w:r>
      <w:r>
        <w:t xml:space="preserve">строить  устное  монологическое  высказывание  на  определѐнную  тему,   на основе наблюдения с соблюдением орфоэпических норм, правильной интонации; устно и письменно формулировать простые выводы на основе прочитанного или  </w:t>
      </w:r>
    </w:p>
    <w:p w:rsidR="008D30C1" w:rsidRDefault="001D5CC9">
      <w:pPr>
        <w:spacing w:after="139"/>
        <w:ind w:left="280" w:right="557"/>
      </w:pPr>
      <w:r>
        <w:t xml:space="preserve">услышанного текста.  </w:t>
      </w:r>
    </w:p>
    <w:p w:rsidR="008D30C1" w:rsidRDefault="001D5CC9">
      <w:pPr>
        <w:spacing w:line="428" w:lineRule="auto"/>
        <w:ind w:left="280" w:right="557" w:firstLine="708"/>
      </w:pPr>
      <w:r>
        <w:t xml:space="preserve">20.7.10.5. Самоорганизация как часть регулятивных универсальных учебных действий способствует формированию умений:  </w:t>
      </w:r>
    </w:p>
    <w:p w:rsidR="008D30C1" w:rsidRDefault="001D5CC9">
      <w:pPr>
        <w:spacing w:line="428" w:lineRule="auto"/>
        <w:ind w:left="992" w:right="557"/>
      </w:pPr>
      <w:r>
        <w:t xml:space="preserve">планировать с помощью учителя действия по решению орфографической задачи; выстраивать последовательность выбранных действий.  </w:t>
      </w:r>
    </w:p>
    <w:p w:rsidR="008D30C1" w:rsidRDefault="001D5CC9">
      <w:pPr>
        <w:spacing w:line="428" w:lineRule="auto"/>
        <w:ind w:left="280" w:right="557" w:firstLine="708"/>
      </w:pPr>
      <w:r>
        <w:t xml:space="preserve">20.7.10.6. Самоконтроль как часть регулятивных универсальных учебных действий способствует формированию умений:  </w:t>
      </w:r>
    </w:p>
    <w:p w:rsidR="008D30C1" w:rsidRDefault="001D5CC9">
      <w:pPr>
        <w:spacing w:after="34" w:line="409" w:lineRule="auto"/>
        <w:ind w:left="280" w:right="557" w:firstLine="723"/>
      </w:pPr>
      <w:r>
        <w:t xml:space="preserve">устанавливать с помощью учителя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rsidR="008D30C1" w:rsidRDefault="001D5CC9">
      <w:pPr>
        <w:spacing w:after="186"/>
        <w:ind w:left="992" w:right="557"/>
      </w:pPr>
      <w:r>
        <w:t xml:space="preserve">20.7.10.7. Совместная деятельность способствует формированию умений:  </w:t>
      </w:r>
    </w:p>
    <w:p w:rsidR="008D30C1" w:rsidRDefault="001D5CC9">
      <w:pPr>
        <w:tabs>
          <w:tab w:val="center" w:pos="283"/>
          <w:tab w:val="center" w:pos="1389"/>
          <w:tab w:val="center" w:pos="2779"/>
          <w:tab w:val="center" w:pos="3898"/>
          <w:tab w:val="center" w:pos="5202"/>
          <w:tab w:val="center" w:pos="6622"/>
          <w:tab w:val="center" w:pos="7994"/>
          <w:tab w:val="center" w:pos="9859"/>
        </w:tabs>
        <w:spacing w:after="108"/>
        <w:ind w:left="0"/>
        <w:jc w:val="left"/>
      </w:pPr>
      <w:r>
        <w:rPr>
          <w:rFonts w:ascii="Calibri" w:eastAsia="Calibri" w:hAnsi="Calibri" w:cs="Calibri"/>
          <w:sz w:val="22"/>
        </w:rPr>
        <w:tab/>
        <w:t xml:space="preserve"> </w:t>
      </w:r>
      <w:r>
        <w:rPr>
          <w:rFonts w:ascii="Calibri" w:eastAsia="Calibri" w:hAnsi="Calibri" w:cs="Calibri"/>
          <w:sz w:val="22"/>
        </w:rPr>
        <w:tab/>
      </w:r>
      <w:r>
        <w:t xml:space="preserve">строить  </w:t>
      </w:r>
      <w:r>
        <w:tab/>
        <w:t xml:space="preserve">действия  </w:t>
      </w:r>
      <w:r>
        <w:tab/>
        <w:t xml:space="preserve">по  </w:t>
      </w:r>
      <w:r>
        <w:tab/>
        <w:t xml:space="preserve">достижению  </w:t>
      </w:r>
      <w:r>
        <w:tab/>
        <w:t xml:space="preserve">цели  </w:t>
      </w:r>
      <w:r>
        <w:tab/>
        <w:t xml:space="preserve">совместной  </w:t>
      </w:r>
      <w:r>
        <w:tab/>
        <w:t xml:space="preserve">деятельности   </w:t>
      </w:r>
    </w:p>
    <w:p w:rsidR="008D30C1" w:rsidRDefault="001D5CC9">
      <w:pPr>
        <w:spacing w:after="48" w:line="376" w:lineRule="auto"/>
        <w:ind w:left="280" w:right="557"/>
      </w:pPr>
      <w: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 совместно обсуждать процесс и результат работы; ответственно выполнять </w:t>
      </w:r>
    </w:p>
    <w:p w:rsidR="008D30C1" w:rsidRDefault="001D5CC9">
      <w:pPr>
        <w:spacing w:after="174"/>
        <w:ind w:left="280" w:right="557"/>
      </w:pPr>
      <w:r>
        <w:t xml:space="preserve">свою часть работы; оценивать свой вклад в общий результат.  </w:t>
      </w:r>
    </w:p>
    <w:p w:rsidR="008D30C1" w:rsidRDefault="001D5CC9">
      <w:pPr>
        <w:spacing w:after="179"/>
        <w:ind w:left="992" w:right="557"/>
      </w:pPr>
      <w:r>
        <w:t xml:space="preserve">20.8. Содержание обучения в 3 классе.  </w:t>
      </w:r>
    </w:p>
    <w:p w:rsidR="008D30C1" w:rsidRDefault="001D5CC9">
      <w:pPr>
        <w:ind w:left="992" w:right="557"/>
      </w:pPr>
      <w:r>
        <w:t xml:space="preserve">20.8.1. Сведения о русском языке.  </w:t>
      </w:r>
    </w:p>
    <w:p w:rsidR="008D30C1" w:rsidRDefault="001D5CC9">
      <w:pPr>
        <w:spacing w:after="191"/>
        <w:ind w:left="992" w:right="557"/>
      </w:pPr>
      <w:r>
        <w:t xml:space="preserve">Русский язык как государственный язык Российской Федерации. Методы познания языка:  </w:t>
      </w:r>
    </w:p>
    <w:p w:rsidR="008D30C1" w:rsidRDefault="001D5CC9">
      <w:pPr>
        <w:spacing w:after="164"/>
        <w:ind w:left="280" w:right="557"/>
      </w:pPr>
      <w:r>
        <w:t xml:space="preserve">наблюдение, анализ, лингвистический эксперимент.  </w:t>
      </w:r>
    </w:p>
    <w:p w:rsidR="008D30C1" w:rsidRDefault="001D5CC9">
      <w:pPr>
        <w:spacing w:after="141"/>
        <w:ind w:left="992" w:right="557"/>
      </w:pPr>
      <w:r>
        <w:lastRenderedPageBreak/>
        <w:t xml:space="preserve">20.8.2. Фонетика и графика.  </w:t>
      </w:r>
    </w:p>
    <w:p w:rsidR="008D30C1" w:rsidRDefault="001D5CC9">
      <w:pPr>
        <w:spacing w:line="402" w:lineRule="auto"/>
        <w:ind w:left="280" w:right="557" w:firstLine="708"/>
      </w:pPr>
      <w:r>
        <w:t xml:space="preserve">Звуки русского языка: гласный (согласный); гласный ударный (безударный); согласный твѐрдый (мягкий), парный (непарный); согласный глухой (звонкий), парный (непарный); функции разделительных мягкого и твѐрдого знаков, условия использования на письме разделительных мягкого и твѐрдого знаков (повторение изученного).  </w:t>
      </w:r>
    </w:p>
    <w:p w:rsidR="008D30C1" w:rsidRDefault="001D5CC9">
      <w:pPr>
        <w:spacing w:line="428" w:lineRule="auto"/>
        <w:ind w:left="280" w:right="557" w:firstLine="708"/>
      </w:pPr>
      <w:r>
        <w:t xml:space="preserve">Соотношение звукового и буквенного состава в словах с разделительными ь и ъ, в словах с непроизносимыми согласными.  </w:t>
      </w:r>
    </w:p>
    <w:p w:rsidR="008D30C1" w:rsidRDefault="001D5CC9">
      <w:pPr>
        <w:spacing w:after="171"/>
        <w:ind w:left="992" w:right="557"/>
      </w:pPr>
      <w:r>
        <w:t xml:space="preserve">Использование алфавита при работе со словарями, справочниками, каталогами.  </w:t>
      </w:r>
    </w:p>
    <w:p w:rsidR="008D30C1" w:rsidRDefault="001D5CC9">
      <w:pPr>
        <w:spacing w:after="144"/>
        <w:ind w:left="992" w:right="557"/>
      </w:pPr>
      <w:r>
        <w:t xml:space="preserve">20.8.3. Орфоэпия.  </w:t>
      </w:r>
    </w:p>
    <w:p w:rsidR="008D30C1" w:rsidRDefault="001D5CC9">
      <w:pPr>
        <w:spacing w:line="430" w:lineRule="auto"/>
        <w:ind w:left="280" w:right="557" w:firstLine="708"/>
      </w:pPr>
      <w:r>
        <w:t xml:space="preserve">Нормы произношения звуков и сочетаний звуков; ударение в словах  в соответствии с нормами современного русского литературного языка   </w:t>
      </w:r>
    </w:p>
    <w:p w:rsidR="008D30C1" w:rsidRDefault="001D5CC9">
      <w:pPr>
        <w:spacing w:after="191"/>
        <w:ind w:left="280" w:right="557"/>
      </w:pPr>
      <w:r>
        <w:t xml:space="preserve">(на ограниченном перечне слов, отрабатываемом в учебнике).  </w:t>
      </w:r>
    </w:p>
    <w:p w:rsidR="008D30C1" w:rsidRDefault="001D5CC9">
      <w:pPr>
        <w:spacing w:after="163"/>
        <w:ind w:left="992" w:right="557"/>
      </w:pPr>
      <w:r>
        <w:t xml:space="preserve">Использование орфоэпического словаря для решения практических задач.  </w:t>
      </w:r>
    </w:p>
    <w:p w:rsidR="008D30C1" w:rsidRDefault="001D5CC9">
      <w:pPr>
        <w:spacing w:after="189"/>
        <w:ind w:left="992" w:right="557"/>
      </w:pPr>
      <w:r>
        <w:t xml:space="preserve">20.8.4. Лексика.  </w:t>
      </w:r>
    </w:p>
    <w:p w:rsidR="008D30C1" w:rsidRDefault="001D5CC9">
      <w:pPr>
        <w:spacing w:after="191"/>
        <w:ind w:left="992" w:right="557"/>
      </w:pPr>
      <w:r>
        <w:t xml:space="preserve">Повторение: лексическое значение слова.  </w:t>
      </w:r>
    </w:p>
    <w:p w:rsidR="008D30C1" w:rsidRDefault="001D5CC9">
      <w:pPr>
        <w:spacing w:after="179"/>
        <w:ind w:left="992" w:right="557"/>
      </w:pPr>
      <w:r>
        <w:t xml:space="preserve">Прямое и переносное значение слова (ознакомление). Устаревшие слова (ознакомление).  </w:t>
      </w:r>
    </w:p>
    <w:p w:rsidR="008D30C1" w:rsidRDefault="001D5CC9">
      <w:pPr>
        <w:spacing w:after="143"/>
        <w:ind w:left="992" w:right="557"/>
      </w:pPr>
      <w:r>
        <w:t xml:space="preserve">20.8.5. Состав слова (морфемика).  </w:t>
      </w:r>
    </w:p>
    <w:p w:rsidR="008D30C1" w:rsidRDefault="001D5CC9">
      <w:pPr>
        <w:spacing w:after="31" w:line="405" w:lineRule="auto"/>
        <w:ind w:left="280" w:right="557" w:firstLine="723"/>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rsidR="008D30C1" w:rsidRDefault="001D5CC9">
      <w:pPr>
        <w:spacing w:line="433" w:lineRule="auto"/>
        <w:ind w:left="280" w:right="557" w:firstLine="723"/>
      </w:pPr>
      <w: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8D30C1" w:rsidRDefault="001D5CC9">
      <w:pPr>
        <w:spacing w:after="184"/>
        <w:ind w:left="992" w:right="557"/>
      </w:pPr>
      <w:r>
        <w:t xml:space="preserve">20.8.6. Морфология.  </w:t>
      </w:r>
    </w:p>
    <w:p w:rsidR="008D30C1" w:rsidRDefault="001D5CC9">
      <w:pPr>
        <w:spacing w:after="96"/>
        <w:ind w:left="992" w:right="557"/>
      </w:pPr>
      <w:r>
        <w:t xml:space="preserve">Части речи.  </w:t>
      </w:r>
    </w:p>
    <w:p w:rsidR="008D30C1" w:rsidRDefault="001D5CC9">
      <w:pPr>
        <w:spacing w:after="81" w:line="361" w:lineRule="auto"/>
        <w:ind w:left="280" w:right="557" w:firstLine="708"/>
      </w:pPr>
      <w: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имѐн существительных. Определение падежа, в котором употреблено имя существительное. Изменение имѐн существительных по падежам и числам  </w:t>
      </w:r>
    </w:p>
    <w:p w:rsidR="008D30C1" w:rsidRDefault="001D5CC9">
      <w:pPr>
        <w:spacing w:after="99"/>
        <w:ind w:left="280" w:right="557"/>
      </w:pPr>
      <w:r>
        <w:lastRenderedPageBreak/>
        <w:t xml:space="preserve">(склонение).  </w:t>
      </w:r>
      <w:r>
        <w:tab/>
        <w:t xml:space="preserve">Имена  </w:t>
      </w:r>
      <w:r>
        <w:tab/>
        <w:t xml:space="preserve">существительные   1, 2, 3-го склонения. Имена существительные одушевлѐнные и неодушевлѐнные.  </w:t>
      </w:r>
    </w:p>
    <w:p w:rsidR="008D30C1" w:rsidRDefault="001D5CC9">
      <w:pPr>
        <w:spacing w:line="399" w:lineRule="auto"/>
        <w:ind w:left="280" w:right="557" w:firstLine="708"/>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имѐн прилагательных по родам, числам и падежам (кроме имѐн прилагательных на -ий, -ов, -ин). Склонение имѐн прилагательных.  </w:t>
      </w:r>
    </w:p>
    <w:p w:rsidR="008D30C1" w:rsidRDefault="001D5CC9">
      <w:pPr>
        <w:spacing w:after="189"/>
        <w:ind w:left="992" w:right="557"/>
      </w:pPr>
      <w:r>
        <w:t xml:space="preserve">Местоимение (общее представление). Личные местоимения, их употребление в речи.  </w:t>
      </w:r>
    </w:p>
    <w:p w:rsidR="008D30C1" w:rsidRDefault="001D5CC9">
      <w:pPr>
        <w:spacing w:after="143"/>
        <w:ind w:left="280" w:right="557"/>
      </w:pPr>
      <w:r>
        <w:t xml:space="preserve">Использование личных местоимений для устранения неоправданных повторов в тексте.  </w:t>
      </w:r>
    </w:p>
    <w:p w:rsidR="008D30C1" w:rsidRDefault="001D5CC9">
      <w:pPr>
        <w:spacing w:after="92" w:line="352" w:lineRule="auto"/>
        <w:ind w:left="280" w:right="557" w:firstLine="723"/>
      </w:pPr>
      <w:r>
        <w:t xml:space="preserve">Глагол: общее значение, вопросы, употребление в речи. Неопределѐнная форма глагола.  Настоящее, будущее, прошедшее время глаголов. Изменение глаголов по временам, числам. Род глаголов в прошедшем времени.  </w:t>
      </w:r>
    </w:p>
    <w:p w:rsidR="008D30C1" w:rsidRDefault="001D5CC9">
      <w:pPr>
        <w:spacing w:after="166"/>
        <w:ind w:left="992" w:right="557"/>
      </w:pPr>
      <w:r>
        <w:t xml:space="preserve">Частица не, еѐ значение.  </w:t>
      </w:r>
    </w:p>
    <w:p w:rsidR="008D30C1" w:rsidRDefault="001D5CC9">
      <w:pPr>
        <w:spacing w:after="98"/>
        <w:ind w:left="992" w:right="557"/>
      </w:pPr>
      <w:r>
        <w:t xml:space="preserve">20.8.7. Синтаксис.  </w:t>
      </w:r>
    </w:p>
    <w:p w:rsidR="008D30C1" w:rsidRDefault="001D5CC9">
      <w:pPr>
        <w:spacing w:line="429" w:lineRule="auto"/>
        <w:ind w:left="280" w:right="557" w:firstLine="708"/>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w:t>
      </w:r>
    </w:p>
    <w:p w:rsidR="008D30C1" w:rsidRDefault="001D5CC9">
      <w:pPr>
        <w:spacing w:line="439" w:lineRule="auto"/>
        <w:ind w:left="280" w:right="557"/>
      </w:pPr>
      <w:r>
        <w:t xml:space="preserve">Второстепенные  </w:t>
      </w:r>
      <w:r>
        <w:tab/>
        <w:t xml:space="preserve">члены  предложения  (без  </w:t>
      </w:r>
      <w:r>
        <w:tab/>
        <w:t xml:space="preserve">деления </w:t>
      </w:r>
      <w:r>
        <w:tab/>
        <w:t xml:space="preserve"> </w:t>
      </w:r>
      <w:r>
        <w:tab/>
        <w:t xml:space="preserve">на </w:t>
      </w:r>
      <w:r>
        <w:tab/>
        <w:t xml:space="preserve">виды). </w:t>
      </w:r>
      <w:r>
        <w:tab/>
        <w:t xml:space="preserve">Предложения распространѐнные и нераспространѐнные.  </w:t>
      </w:r>
    </w:p>
    <w:p w:rsidR="008D30C1" w:rsidRDefault="001D5CC9">
      <w:pPr>
        <w:spacing w:after="186"/>
        <w:ind w:left="977" w:right="557"/>
      </w:pPr>
      <w:r>
        <w:t xml:space="preserve">Наблюдение за однородными членами предложения с союзами  и, а, но и без союзов.  </w:t>
      </w:r>
    </w:p>
    <w:p w:rsidR="008D30C1" w:rsidRDefault="001D5CC9">
      <w:pPr>
        <w:spacing w:after="125"/>
        <w:ind w:left="992" w:right="557"/>
      </w:pPr>
      <w:r>
        <w:t xml:space="preserve">20.8.8. Орфография и пунктуация.  </w:t>
      </w:r>
    </w:p>
    <w:p w:rsidR="008D30C1" w:rsidRDefault="001D5CC9">
      <w:pPr>
        <w:tabs>
          <w:tab w:val="center" w:pos="1899"/>
          <w:tab w:val="center" w:pos="3609"/>
          <w:tab w:val="center" w:pos="4570"/>
          <w:tab w:val="center" w:pos="5601"/>
          <w:tab w:val="center" w:pos="6750"/>
          <w:tab w:val="center" w:pos="7996"/>
          <w:tab w:val="center" w:pos="9724"/>
        </w:tabs>
        <w:spacing w:after="129"/>
        <w:ind w:left="0"/>
        <w:jc w:val="left"/>
      </w:pPr>
      <w:r>
        <w:rPr>
          <w:rFonts w:ascii="Calibri" w:eastAsia="Calibri" w:hAnsi="Calibri" w:cs="Calibri"/>
          <w:sz w:val="22"/>
        </w:rPr>
        <w:tab/>
      </w:r>
      <w:r>
        <w:t xml:space="preserve">Орфографическая </w:t>
      </w:r>
      <w:r>
        <w:tab/>
        <w:t xml:space="preserve">зоркость </w:t>
      </w:r>
      <w:r>
        <w:tab/>
        <w:t xml:space="preserve">как </w:t>
      </w:r>
      <w:r>
        <w:tab/>
        <w:t xml:space="preserve">осознание </w:t>
      </w:r>
      <w:r>
        <w:tab/>
        <w:t xml:space="preserve">места </w:t>
      </w:r>
      <w:r>
        <w:tab/>
        <w:t xml:space="preserve">возможного </w:t>
      </w:r>
      <w:r>
        <w:tab/>
        <w:t xml:space="preserve">возникновения </w:t>
      </w:r>
    </w:p>
    <w:p w:rsidR="008D30C1" w:rsidRDefault="001D5CC9">
      <w:pPr>
        <w:spacing w:after="14" w:line="397" w:lineRule="auto"/>
        <w:ind w:left="268" w:right="523"/>
        <w:jc w:val="left"/>
      </w:pPr>
      <w:r>
        <w:t xml:space="preserve">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rsidR="008D30C1" w:rsidRDefault="001D5CC9">
      <w:pPr>
        <w:spacing w:after="141"/>
        <w:ind w:left="992" w:right="557"/>
      </w:pPr>
      <w:r>
        <w:t xml:space="preserve">Использование орфографического словаря для определения (уточнения) написания слова.  </w:t>
      </w:r>
    </w:p>
    <w:p w:rsidR="008D30C1" w:rsidRDefault="001D5CC9">
      <w:pPr>
        <w:spacing w:after="14" w:line="409" w:lineRule="auto"/>
        <w:ind w:left="992" w:right="5118"/>
        <w:jc w:val="left"/>
      </w:pPr>
      <w:r>
        <w:t xml:space="preserve">Правила правописания и их применение: разделительный твѐрдый знак; непроизносимые согласные в корне слова;  </w:t>
      </w:r>
    </w:p>
    <w:p w:rsidR="008D30C1" w:rsidRDefault="001D5CC9">
      <w:pPr>
        <w:spacing w:after="189"/>
        <w:ind w:left="992" w:right="557"/>
      </w:pPr>
      <w:r>
        <w:t xml:space="preserve">мягкий знак после шипящих на конце имѐн существительных;  </w:t>
      </w:r>
    </w:p>
    <w:p w:rsidR="008D30C1" w:rsidRDefault="001D5CC9">
      <w:pPr>
        <w:tabs>
          <w:tab w:val="center" w:pos="283"/>
          <w:tab w:val="center" w:pos="1587"/>
          <w:tab w:val="center" w:pos="3059"/>
          <w:tab w:val="center" w:pos="3996"/>
          <w:tab w:val="center" w:pos="5035"/>
          <w:tab w:val="center" w:pos="6623"/>
          <w:tab w:val="center" w:pos="7951"/>
          <w:tab w:val="center" w:pos="9632"/>
        </w:tabs>
        <w:spacing w:after="154"/>
        <w:ind w:left="0"/>
        <w:jc w:val="left"/>
      </w:pPr>
      <w:r>
        <w:rPr>
          <w:rFonts w:ascii="Calibri" w:eastAsia="Calibri" w:hAnsi="Calibri" w:cs="Calibri"/>
          <w:sz w:val="22"/>
        </w:rPr>
        <w:tab/>
        <w:t xml:space="preserve"> </w:t>
      </w:r>
      <w:r>
        <w:rPr>
          <w:rFonts w:ascii="Calibri" w:eastAsia="Calibri" w:hAnsi="Calibri" w:cs="Calibri"/>
          <w:sz w:val="22"/>
        </w:rPr>
        <w:tab/>
      </w:r>
      <w:r>
        <w:t xml:space="preserve">безударные  </w:t>
      </w:r>
      <w:r>
        <w:tab/>
        <w:t xml:space="preserve">гласные  </w:t>
      </w:r>
      <w:r>
        <w:tab/>
        <w:t xml:space="preserve">в  </w:t>
      </w:r>
      <w:r>
        <w:tab/>
        <w:t xml:space="preserve">падежных  </w:t>
      </w:r>
      <w:r>
        <w:tab/>
        <w:t xml:space="preserve">окончаниях  </w:t>
      </w:r>
      <w:r>
        <w:tab/>
        <w:t xml:space="preserve">имѐн  </w:t>
      </w:r>
      <w:r>
        <w:tab/>
        <w:t xml:space="preserve">существительных   </w:t>
      </w:r>
    </w:p>
    <w:p w:rsidR="008D30C1" w:rsidRDefault="001D5CC9">
      <w:pPr>
        <w:spacing w:after="31" w:line="386" w:lineRule="auto"/>
        <w:ind w:left="988" w:right="557" w:hanging="708"/>
      </w:pPr>
      <w:r>
        <w:t xml:space="preserve">(на уровне наблюдения); безударные гласные в падежных окончаниях имѐн прилагательных (на уровне  </w:t>
      </w:r>
    </w:p>
    <w:p w:rsidR="008D30C1" w:rsidRDefault="001D5CC9">
      <w:pPr>
        <w:spacing w:line="434" w:lineRule="auto"/>
        <w:ind w:left="988" w:right="2034" w:hanging="708"/>
      </w:pPr>
      <w:r>
        <w:lastRenderedPageBreak/>
        <w:t xml:space="preserve">наблюдения); </w:t>
      </w:r>
      <w:r>
        <w:tab/>
        <w:t xml:space="preserve">раздельное </w:t>
      </w:r>
      <w:r>
        <w:tab/>
        <w:t xml:space="preserve">написание </w:t>
      </w:r>
      <w:r>
        <w:tab/>
        <w:t xml:space="preserve">предлогов </w:t>
      </w:r>
      <w:r>
        <w:tab/>
        <w:t xml:space="preserve">с </w:t>
      </w:r>
      <w:r>
        <w:tab/>
        <w:t xml:space="preserve">личными местоимениями;  </w:t>
      </w:r>
    </w:p>
    <w:p w:rsidR="008D30C1" w:rsidRDefault="001D5CC9">
      <w:pPr>
        <w:spacing w:line="430" w:lineRule="auto"/>
        <w:ind w:left="992" w:right="557"/>
      </w:pPr>
      <w:r>
        <w:t xml:space="preserve">непроверяемые гласные и согласные (перечень слов в орфографическом словаре учебника); раздельное написание частицы не с глаголами.  </w:t>
      </w:r>
    </w:p>
    <w:p w:rsidR="008D30C1" w:rsidRDefault="001D5CC9">
      <w:pPr>
        <w:spacing w:after="148"/>
        <w:ind w:left="992" w:right="557"/>
      </w:pPr>
      <w:r>
        <w:t xml:space="preserve">20.8.9. Развитие речи.  </w:t>
      </w:r>
    </w:p>
    <w:p w:rsidR="008D30C1" w:rsidRDefault="001D5CC9">
      <w:pPr>
        <w:spacing w:line="399" w:lineRule="auto"/>
        <w:ind w:left="280" w:right="557" w:firstLine="723"/>
      </w:pPr>
      <w:r>
        <w:t xml:space="preserve">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rsidR="008D30C1" w:rsidRDefault="001D5CC9">
      <w:pPr>
        <w:spacing w:after="91"/>
        <w:ind w:left="992" w:right="557"/>
      </w:pPr>
      <w:r>
        <w:t xml:space="preserve">Особенности речевого этикета в условиях общения с людьми, плохо владеющими русским языком.  </w:t>
      </w:r>
    </w:p>
    <w:p w:rsidR="008D30C1" w:rsidRDefault="001D5CC9">
      <w:pPr>
        <w:spacing w:after="25" w:line="390" w:lineRule="auto"/>
        <w:ind w:left="280" w:right="557" w:firstLine="708"/>
      </w:pPr>
      <w: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rsidR="008D30C1" w:rsidRDefault="001D5CC9">
      <w:pPr>
        <w:spacing w:line="412" w:lineRule="auto"/>
        <w:ind w:left="280" w:right="557" w:firstLine="723"/>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  </w:t>
      </w:r>
    </w:p>
    <w:p w:rsidR="008D30C1" w:rsidRDefault="001D5CC9">
      <w:pPr>
        <w:spacing w:line="430" w:lineRule="auto"/>
        <w:ind w:left="280" w:right="557" w:firstLine="708"/>
      </w:pPr>
      <w:r>
        <w:t xml:space="preserve">Определение типов текстов (повествование, описание, рассуждение)  и создание собственных текстов заданного типа.  </w:t>
      </w:r>
    </w:p>
    <w:p w:rsidR="008D30C1" w:rsidRDefault="001D5CC9">
      <w:pPr>
        <w:spacing w:after="189"/>
        <w:ind w:left="992" w:right="557"/>
      </w:pPr>
      <w:r>
        <w:t xml:space="preserve">Жанр письма, объявления.  </w:t>
      </w:r>
    </w:p>
    <w:p w:rsidR="008D30C1" w:rsidRDefault="001D5CC9">
      <w:pPr>
        <w:spacing w:after="191"/>
        <w:ind w:left="992" w:right="557"/>
      </w:pPr>
      <w:r>
        <w:t xml:space="preserve">Изложение текста по коллективно или самостоятельно составленному плану.  </w:t>
      </w:r>
    </w:p>
    <w:p w:rsidR="008D30C1" w:rsidRDefault="001D5CC9">
      <w:pPr>
        <w:spacing w:after="137"/>
        <w:ind w:left="992" w:right="557"/>
      </w:pPr>
      <w:r>
        <w:t xml:space="preserve">Изучающее чтение. Функции ознакомительного чтения, ситуации применения.  </w:t>
      </w:r>
    </w:p>
    <w:p w:rsidR="008D30C1" w:rsidRDefault="001D5CC9">
      <w:pPr>
        <w:spacing w:line="390" w:lineRule="auto"/>
        <w:ind w:left="280" w:right="557" w:firstLine="708"/>
      </w:pPr>
      <w:r>
        <w:t xml:space="preserve">20.8.10.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23" w:lineRule="auto"/>
        <w:ind w:left="280" w:right="557" w:firstLine="708"/>
      </w:pPr>
      <w:r>
        <w:t xml:space="preserve">20.8.10.1. Базовые логические действия как часть познавательных универсальных учебных действий способствуют формированию умений:  </w:t>
      </w:r>
      <w:r>
        <w:rPr>
          <w:rFonts w:ascii="Calibri" w:eastAsia="Calibri" w:hAnsi="Calibri" w:cs="Calibri"/>
          <w:sz w:val="22"/>
        </w:rPr>
        <w:t xml:space="preserve"> </w:t>
      </w:r>
      <w:r>
        <w:t xml:space="preserve">сравнивать  грамматические  признаки  разных  </w:t>
      </w:r>
      <w:r>
        <w:lastRenderedPageBreak/>
        <w:t xml:space="preserve">частей  речи:  выделять  общие   и различные грамматические признаки; сравнивать тему и основную мысль текста;  </w:t>
      </w:r>
    </w:p>
    <w:p w:rsidR="008D30C1" w:rsidRDefault="001D5CC9">
      <w:pPr>
        <w:ind w:left="992" w:right="557"/>
      </w:pPr>
      <w:r>
        <w:t xml:space="preserve">сравнивать типы текстов (повествование, описание, рассуждение): выделять особенности  </w:t>
      </w:r>
    </w:p>
    <w:p w:rsidR="008D30C1" w:rsidRDefault="001D5CC9">
      <w:pPr>
        <w:spacing w:line="415" w:lineRule="auto"/>
        <w:ind w:left="280" w:right="557"/>
      </w:pPr>
      <w:r>
        <w:t xml:space="preserve">каждого типа текста;  сравнивать прямое и переносное значение слова;  группировать слова на основании того, какой частью речи они являются;  объединять имена существительные в группы по определѐнному грамматическому  признаку (например, род или число), самостоятельно находить возможный признак группировки; определять существенный признак для классификации звуков, предложений;  </w:t>
      </w:r>
    </w:p>
    <w:p w:rsidR="008D30C1" w:rsidRDefault="001D5CC9">
      <w:pPr>
        <w:spacing w:line="432" w:lineRule="auto"/>
        <w:ind w:left="280" w:right="557" w:firstLine="723"/>
      </w:pPr>
      <w:r>
        <w:t xml:space="preserve">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p>
    <w:p w:rsidR="008D30C1" w:rsidRDefault="001D5CC9">
      <w:pPr>
        <w:spacing w:line="429" w:lineRule="auto"/>
        <w:ind w:left="280" w:right="557" w:firstLine="708"/>
      </w:pPr>
      <w:r>
        <w:t xml:space="preserve">20.8.10.2. Базовые исследовательские действия как часть познавательных универсальных учебных действий способствуют формированию умений:  </w:t>
      </w:r>
      <w:r>
        <w:rPr>
          <w:rFonts w:ascii="Calibri" w:eastAsia="Calibri" w:hAnsi="Calibri" w:cs="Calibri"/>
          <w:sz w:val="22"/>
        </w:rPr>
        <w:t xml:space="preserve"> </w:t>
      </w:r>
      <w:r>
        <w:t xml:space="preserve">определять  разрыв  между  реальным  и  желательным  качеством  текста   </w:t>
      </w:r>
    </w:p>
    <w:p w:rsidR="008D30C1" w:rsidRDefault="001D5CC9">
      <w:pPr>
        <w:spacing w:line="360" w:lineRule="auto"/>
        <w:ind w:left="988" w:right="557" w:hanging="708"/>
      </w:pPr>
      <w:r>
        <w:t xml:space="preserve">на основе предложенных учителем критериев; с помощью учителя формулировать цель изменения текста, планировать действия по изменению текста; высказывать предположение в процессе наблюдения за языковым материалом; проводить по предложенному плану несложное лингвистическое мини-исследование,  </w:t>
      </w:r>
    </w:p>
    <w:p w:rsidR="008D30C1" w:rsidRDefault="001D5CC9">
      <w:pPr>
        <w:spacing w:after="44" w:line="388" w:lineRule="auto"/>
        <w:ind w:left="280" w:right="557"/>
      </w:pPr>
      <w:r>
        <w:t xml:space="preserve">выполнять по предложенному плану проектное задание; формулировать выводы об особенностях каждого из трѐх типов текстов, подкреплять их  доказательствами на основе результатов проведенного наблюдения; выбирать наиболее подходящий для данной ситуации тип текста (на основе предложенных  </w:t>
      </w:r>
    </w:p>
    <w:p w:rsidR="008D30C1" w:rsidRDefault="001D5CC9">
      <w:pPr>
        <w:spacing w:after="139"/>
        <w:ind w:left="280" w:right="557"/>
      </w:pPr>
      <w:r>
        <w:t xml:space="preserve">критериев).  </w:t>
      </w:r>
    </w:p>
    <w:p w:rsidR="008D30C1" w:rsidRDefault="001D5CC9">
      <w:pPr>
        <w:spacing w:line="428" w:lineRule="auto"/>
        <w:ind w:left="280" w:right="557" w:firstLine="708"/>
      </w:pPr>
      <w:r>
        <w:t xml:space="preserve">20.8.10.3. Работа с информацией как часть познавательных универсальных учебных действий способствует формированию умений:  </w:t>
      </w:r>
    </w:p>
    <w:p w:rsidR="008D30C1" w:rsidRDefault="001D5CC9">
      <w:pPr>
        <w:spacing w:after="187"/>
        <w:ind w:left="992" w:right="557"/>
      </w:pPr>
      <w:r>
        <w:t xml:space="preserve">выбирать источник получения информации при выполнении мини-исследования;  </w:t>
      </w:r>
    </w:p>
    <w:p w:rsidR="008D30C1" w:rsidRDefault="001D5CC9">
      <w:pPr>
        <w:spacing w:line="420" w:lineRule="auto"/>
        <w:ind w:left="280" w:right="557"/>
      </w:pPr>
      <w:r>
        <w:rPr>
          <w:rFonts w:ascii="Calibri" w:eastAsia="Calibri" w:hAnsi="Calibri" w:cs="Calibri"/>
          <w:sz w:val="22"/>
        </w:rPr>
        <w:t xml:space="preserve"> </w:t>
      </w:r>
      <w:r>
        <w:t xml:space="preserve">анализировать  текстовую,  графическую,  звуковую  информацию   в соответствии с учебной задачей;  самостоятельно создавать схемы, таблицы для представления информации  как результата </w:t>
      </w:r>
    </w:p>
    <w:p w:rsidR="008D30C1" w:rsidRDefault="001D5CC9">
      <w:pPr>
        <w:spacing w:after="141"/>
        <w:ind w:left="280" w:right="557"/>
      </w:pPr>
      <w:r>
        <w:t xml:space="preserve">наблюдения за языковыми единицами.  </w:t>
      </w:r>
    </w:p>
    <w:p w:rsidR="008D30C1" w:rsidRDefault="001D5CC9">
      <w:pPr>
        <w:spacing w:line="430" w:lineRule="auto"/>
        <w:ind w:left="280" w:right="557" w:firstLine="708"/>
      </w:pPr>
      <w:r>
        <w:t xml:space="preserve">20.8.10.4. Общение как часть коммуникативных универсальных учебных действий способствует формированию умений:  </w:t>
      </w:r>
    </w:p>
    <w:p w:rsidR="008D30C1" w:rsidRDefault="001D5CC9">
      <w:pPr>
        <w:spacing w:after="14" w:line="394" w:lineRule="auto"/>
        <w:ind w:left="992" w:right="1668"/>
        <w:jc w:val="left"/>
      </w:pPr>
      <w:r>
        <w:lastRenderedPageBreak/>
        <w:t xml:space="preserve">строить речевое высказывание в соответствии с поставленной задачей;  создавать устные и письменные тексты (описание, рассуждение, повествование),  адекватные ситуации общения; готовить небольшие выступления о результатах групповой работы, наблюдения,  выполненного мини-исследования, проектного задания; создавать небольшие устные и письменные тексты, содержащие приглашение, просьбу,  извинение, благодарность, отказ, с использованием норм речевого этикета.  </w:t>
      </w:r>
    </w:p>
    <w:p w:rsidR="008D30C1" w:rsidRDefault="001D5CC9">
      <w:pPr>
        <w:spacing w:line="409" w:lineRule="auto"/>
        <w:ind w:left="280" w:right="557" w:firstLine="708"/>
      </w:pPr>
      <w:r>
        <w:t xml:space="preserve">20.8.10.5.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  </w:t>
      </w:r>
    </w:p>
    <w:p w:rsidR="008D30C1" w:rsidRDefault="001D5CC9">
      <w:pPr>
        <w:spacing w:line="428" w:lineRule="auto"/>
        <w:ind w:left="280" w:right="557" w:firstLine="708"/>
      </w:pPr>
      <w:r>
        <w:t xml:space="preserve">20.8.10.6. Самоконтроль как часть регулятивных универсальных учебных действий способствует формированию умений:  </w:t>
      </w:r>
    </w:p>
    <w:p w:rsidR="008D30C1" w:rsidRDefault="001D5CC9">
      <w:pPr>
        <w:spacing w:after="32" w:line="375" w:lineRule="auto"/>
        <w:ind w:left="280" w:right="557" w:firstLine="708"/>
      </w:pPr>
      <w:r>
        <w:t xml:space="preserve">устанавливать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p>
    <w:p w:rsidR="008D30C1" w:rsidRDefault="001D5CC9">
      <w:pPr>
        <w:spacing w:after="187"/>
        <w:ind w:left="992" w:right="557"/>
      </w:pPr>
      <w:r>
        <w:t xml:space="preserve">20.8.10.7. Совместная деятельность способствует формированию умений:  </w:t>
      </w:r>
    </w:p>
    <w:p w:rsidR="008D30C1" w:rsidRDefault="001D5CC9">
      <w:pPr>
        <w:tabs>
          <w:tab w:val="center" w:pos="283"/>
          <w:tab w:val="center" w:pos="1785"/>
          <w:tab w:val="center" w:pos="3857"/>
          <w:tab w:val="center" w:pos="5192"/>
          <w:tab w:val="center" w:pos="6481"/>
          <w:tab w:val="center" w:pos="7938"/>
          <w:tab w:val="center" w:pos="9644"/>
        </w:tabs>
        <w:spacing w:after="157"/>
        <w:ind w:left="0"/>
        <w:jc w:val="left"/>
      </w:pPr>
      <w:r>
        <w:rPr>
          <w:rFonts w:ascii="Calibri" w:eastAsia="Calibri" w:hAnsi="Calibri" w:cs="Calibri"/>
          <w:sz w:val="22"/>
        </w:rPr>
        <w:tab/>
        <w:t xml:space="preserve"> </w:t>
      </w:r>
      <w:r>
        <w:rPr>
          <w:rFonts w:ascii="Calibri" w:eastAsia="Calibri" w:hAnsi="Calibri" w:cs="Calibri"/>
          <w:sz w:val="22"/>
        </w:rPr>
        <w:tab/>
      </w:r>
      <w:r>
        <w:t xml:space="preserve">формулировать  </w:t>
      </w:r>
      <w:r>
        <w:tab/>
        <w:t xml:space="preserve">краткосрочные  </w:t>
      </w:r>
      <w:r>
        <w:tab/>
        <w:t xml:space="preserve">и  </w:t>
      </w:r>
      <w:r>
        <w:tab/>
        <w:t xml:space="preserve">долгосрочные  </w:t>
      </w:r>
      <w:r>
        <w:tab/>
        <w:t xml:space="preserve">цели  </w:t>
      </w:r>
      <w:r>
        <w:tab/>
        <w:t xml:space="preserve">(индивидуальные   </w:t>
      </w:r>
    </w:p>
    <w:p w:rsidR="008D30C1" w:rsidRDefault="001D5CC9">
      <w:pPr>
        <w:spacing w:after="189"/>
        <w:ind w:left="280" w:right="557"/>
      </w:pPr>
      <w:r>
        <w:t xml:space="preserve">с учѐтом участия в коллективных задачах) при выполнении коллективного мини-исследования или </w:t>
      </w:r>
    </w:p>
    <w:p w:rsidR="008D30C1" w:rsidRDefault="001D5CC9">
      <w:pPr>
        <w:spacing w:line="437" w:lineRule="auto"/>
        <w:ind w:left="280" w:right="557"/>
      </w:pPr>
      <w:r>
        <w:t xml:space="preserve">проектного  задания  </w:t>
      </w:r>
      <w:r>
        <w:tab/>
        <w:t xml:space="preserve">на  </w:t>
      </w:r>
      <w:r>
        <w:tab/>
        <w:t xml:space="preserve">основе  </w:t>
      </w:r>
      <w:r>
        <w:tab/>
        <w:t xml:space="preserve">предложенного  </w:t>
      </w:r>
      <w:r>
        <w:tab/>
        <w:t xml:space="preserve">формата  </w:t>
      </w:r>
      <w:r>
        <w:tab/>
        <w:t xml:space="preserve">планирования,  распределения промежуточных шагов и сроков;  </w:t>
      </w:r>
    </w:p>
    <w:p w:rsidR="008D30C1" w:rsidRDefault="001D5CC9">
      <w:pPr>
        <w:tabs>
          <w:tab w:val="center" w:pos="283"/>
          <w:tab w:val="center" w:pos="1540"/>
          <w:tab w:val="center" w:pos="3171"/>
          <w:tab w:val="center" w:pos="4350"/>
          <w:tab w:val="center" w:pos="5377"/>
          <w:tab w:val="center" w:pos="6856"/>
          <w:tab w:val="center" w:pos="8283"/>
          <w:tab w:val="center" w:pos="9214"/>
          <w:tab w:val="center" w:pos="10175"/>
        </w:tabs>
        <w:spacing w:after="156"/>
        <w:ind w:left="0"/>
        <w:jc w:val="left"/>
      </w:pPr>
      <w:r>
        <w:rPr>
          <w:rFonts w:ascii="Calibri" w:eastAsia="Calibri" w:hAnsi="Calibri" w:cs="Calibri"/>
          <w:sz w:val="22"/>
        </w:rPr>
        <w:tab/>
        <w:t xml:space="preserve"> </w:t>
      </w:r>
      <w:r>
        <w:rPr>
          <w:rFonts w:ascii="Calibri" w:eastAsia="Calibri" w:hAnsi="Calibri" w:cs="Calibri"/>
          <w:sz w:val="22"/>
        </w:rPr>
        <w:tab/>
      </w:r>
      <w:r>
        <w:t xml:space="preserve">выполнять  </w:t>
      </w:r>
      <w:r>
        <w:tab/>
        <w:t xml:space="preserve">совместные  </w:t>
      </w:r>
      <w:r>
        <w:tab/>
        <w:t xml:space="preserve">(в  </w:t>
      </w:r>
      <w:r>
        <w:tab/>
        <w:t xml:space="preserve">группах)  </w:t>
      </w:r>
      <w:r>
        <w:tab/>
        <w:t xml:space="preserve">проектные  </w:t>
      </w:r>
      <w:r>
        <w:tab/>
        <w:t xml:space="preserve">задания  </w:t>
      </w:r>
      <w:r>
        <w:tab/>
        <w:t xml:space="preserve">с  </w:t>
      </w:r>
      <w:r>
        <w:tab/>
        <w:t xml:space="preserve">опорой  </w:t>
      </w:r>
    </w:p>
    <w:p w:rsidR="008D30C1" w:rsidRDefault="001D5CC9">
      <w:pPr>
        <w:spacing w:line="385" w:lineRule="auto"/>
        <w:ind w:left="280" w:right="557"/>
      </w:pPr>
      <w:r>
        <w:t xml:space="preserve">на предложенные образцы; 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rsidR="008D30C1" w:rsidRDefault="001D5CC9">
      <w:pPr>
        <w:spacing w:after="179"/>
        <w:ind w:left="992" w:right="557"/>
      </w:pPr>
      <w:r>
        <w:t xml:space="preserve">20.9. Содержание обучения в 4 классе.  </w:t>
      </w:r>
    </w:p>
    <w:p w:rsidR="008D30C1" w:rsidRDefault="001D5CC9">
      <w:pPr>
        <w:spacing w:after="143"/>
        <w:ind w:left="992" w:right="557"/>
      </w:pPr>
      <w:r>
        <w:t xml:space="preserve">20.9.1. Сведения о русском языке.  </w:t>
      </w:r>
    </w:p>
    <w:p w:rsidR="008D30C1" w:rsidRDefault="001D5CC9">
      <w:pPr>
        <w:spacing w:after="188"/>
        <w:ind w:left="992" w:right="557"/>
      </w:pPr>
      <w:r>
        <w:t xml:space="preserve">Русский язык как язык межнационального общения. Различные методы познания языка:  </w:t>
      </w:r>
    </w:p>
    <w:p w:rsidR="008D30C1" w:rsidRDefault="001D5CC9">
      <w:pPr>
        <w:spacing w:after="176"/>
        <w:ind w:left="280" w:right="557"/>
      </w:pPr>
      <w:r>
        <w:t xml:space="preserve">наблюдение, анализ, лингвистический эксперимент, мини-исследование, проект.  </w:t>
      </w:r>
    </w:p>
    <w:p w:rsidR="008D30C1" w:rsidRDefault="001D5CC9">
      <w:pPr>
        <w:spacing w:after="144"/>
        <w:ind w:left="992" w:right="557"/>
      </w:pPr>
      <w:r>
        <w:t xml:space="preserve">20.9.2. Фонетика и графика.  </w:t>
      </w:r>
    </w:p>
    <w:p w:rsidR="008D30C1" w:rsidRDefault="001D5CC9">
      <w:pPr>
        <w:spacing w:line="430" w:lineRule="auto"/>
        <w:ind w:left="280" w:right="557" w:firstLine="708"/>
      </w:pPr>
      <w:r>
        <w:lastRenderedPageBreak/>
        <w:t xml:space="preserve">Характеристика, сравнение, классификация звуков вне слова и в слове  по заданным параметрам. Звуко-буквенный разбор слова (по отработанному алгоритму).  </w:t>
      </w:r>
    </w:p>
    <w:p w:rsidR="008D30C1" w:rsidRDefault="001D5CC9">
      <w:pPr>
        <w:ind w:left="992" w:right="557"/>
      </w:pPr>
      <w:r>
        <w:t xml:space="preserve">20.9.3. Орфоэпия.  </w:t>
      </w:r>
    </w:p>
    <w:p w:rsidR="008D30C1" w:rsidRDefault="001D5CC9">
      <w:pPr>
        <w:spacing w:line="390" w:lineRule="auto"/>
        <w:ind w:left="280" w:right="557" w:firstLine="708"/>
      </w:pPr>
      <w: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8D30C1" w:rsidRDefault="001D5CC9">
      <w:pPr>
        <w:spacing w:line="425" w:lineRule="auto"/>
        <w:ind w:left="280" w:right="557" w:firstLine="708"/>
      </w:pPr>
      <w:r>
        <w:t xml:space="preserve">Использование орфоэпических словарей русского языка при определении правильного произношения слов.  </w:t>
      </w:r>
    </w:p>
    <w:p w:rsidR="008D30C1" w:rsidRDefault="001D5CC9">
      <w:pPr>
        <w:spacing w:after="98"/>
        <w:ind w:left="992" w:right="557"/>
      </w:pPr>
      <w:r>
        <w:t xml:space="preserve">20.9.4. Лексика.  </w:t>
      </w:r>
    </w:p>
    <w:p w:rsidR="008D30C1" w:rsidRDefault="001D5CC9">
      <w:pPr>
        <w:spacing w:line="428" w:lineRule="auto"/>
        <w:ind w:left="280" w:right="557" w:firstLine="708"/>
      </w:pPr>
      <w:r>
        <w:t xml:space="preserve">Повторение и продолжение работы: наблюдение за использованием в речи синонимов, антонимов, устаревших слов (простые случаи).  </w:t>
      </w:r>
    </w:p>
    <w:p w:rsidR="008D30C1" w:rsidRDefault="001D5CC9">
      <w:pPr>
        <w:spacing w:after="179"/>
        <w:ind w:left="992" w:right="557"/>
      </w:pPr>
      <w:r>
        <w:t xml:space="preserve">Наблюдение за использованием в речи фразеологизмов (простые случаи).  </w:t>
      </w:r>
    </w:p>
    <w:p w:rsidR="008D30C1" w:rsidRDefault="001D5CC9">
      <w:pPr>
        <w:spacing w:after="98"/>
        <w:ind w:left="992" w:right="557"/>
      </w:pPr>
      <w:r>
        <w:t xml:space="preserve">20.9.5. Состав слова (морфемика).  </w:t>
      </w:r>
    </w:p>
    <w:p w:rsidR="008D30C1" w:rsidRDefault="001D5CC9">
      <w:pPr>
        <w:spacing w:line="430" w:lineRule="auto"/>
        <w:ind w:left="280" w:right="557" w:firstLine="708"/>
      </w:pPr>
      <w: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rsidR="008D30C1" w:rsidRDefault="001D5CC9">
      <w:pPr>
        <w:spacing w:after="188"/>
        <w:ind w:left="992" w:right="557"/>
      </w:pPr>
      <w:r>
        <w:t xml:space="preserve">Основа слова.  </w:t>
      </w:r>
    </w:p>
    <w:p w:rsidR="008D30C1" w:rsidRDefault="001D5CC9">
      <w:pPr>
        <w:spacing w:after="191"/>
        <w:ind w:left="992" w:right="557"/>
      </w:pPr>
      <w:r>
        <w:t xml:space="preserve">Состав неизменяемых слов (ознакомление).  </w:t>
      </w:r>
    </w:p>
    <w:p w:rsidR="008D30C1" w:rsidRDefault="001D5CC9">
      <w:pPr>
        <w:spacing w:after="168"/>
        <w:ind w:left="992" w:right="557"/>
      </w:pPr>
      <w:r>
        <w:t xml:space="preserve">Значение наиболее употребляемых суффиксов изученных частей речи (ознакомление).  </w:t>
      </w:r>
    </w:p>
    <w:p w:rsidR="008D30C1" w:rsidRDefault="001D5CC9">
      <w:pPr>
        <w:spacing w:after="193"/>
        <w:ind w:left="992" w:right="557"/>
      </w:pPr>
      <w:r>
        <w:t xml:space="preserve">20.9.6. Морфология.  </w:t>
      </w:r>
    </w:p>
    <w:p w:rsidR="008D30C1" w:rsidRDefault="001D5CC9">
      <w:pPr>
        <w:spacing w:after="186"/>
        <w:ind w:left="992" w:right="557"/>
      </w:pPr>
      <w:r>
        <w:t xml:space="preserve">Части речи самостоятельные и служебные.  </w:t>
      </w:r>
    </w:p>
    <w:p w:rsidR="008D30C1" w:rsidRDefault="001D5CC9">
      <w:pPr>
        <w:spacing w:line="424" w:lineRule="auto"/>
        <w:ind w:left="280" w:right="557" w:firstLine="723"/>
      </w:pPr>
      <w:r>
        <w:t xml:space="preserve">Имя существительное. Склонение имѐн существительных (кроме существительных на -мя, - ий,  -ие,  -ия;  на  -ья  типа  гостья,  на  -ье  типа  ожерелье  во </w:t>
      </w:r>
    </w:p>
    <w:p w:rsidR="008D30C1" w:rsidRDefault="001D5CC9">
      <w:pPr>
        <w:spacing w:after="162"/>
        <w:ind w:left="280" w:right="557"/>
      </w:pPr>
      <w:r>
        <w:t xml:space="preserve">множественном числе; а также кроме собственных имѐн существительных на -ов, -ин, -ий); имена </w:t>
      </w:r>
    </w:p>
    <w:p w:rsidR="008D30C1" w:rsidRDefault="001D5CC9">
      <w:pPr>
        <w:spacing w:line="409" w:lineRule="auto"/>
        <w:ind w:left="280" w:right="557"/>
      </w:pPr>
      <w:r>
        <w:t xml:space="preserve">существительные 1, 2, 3-го склонения (повторение изученного). Несклоняемые имена существительные (ознакомление).  </w:t>
      </w:r>
    </w:p>
    <w:p w:rsidR="008D30C1" w:rsidRDefault="001D5CC9">
      <w:pPr>
        <w:spacing w:line="432" w:lineRule="auto"/>
        <w:ind w:left="280" w:right="557" w:firstLine="723"/>
      </w:pPr>
      <w:r>
        <w:t xml:space="preserve">Имя прилагательное. Зависимость формы имени прилагательного от формы имени  существительного  (повторение).  Склонение  имѐн  прилагательных  во множественном числе.  </w:t>
      </w:r>
    </w:p>
    <w:p w:rsidR="008D30C1" w:rsidRDefault="001D5CC9">
      <w:pPr>
        <w:tabs>
          <w:tab w:val="center" w:pos="283"/>
          <w:tab w:val="center" w:pos="1725"/>
          <w:tab w:val="center" w:pos="3327"/>
          <w:tab w:val="center" w:pos="4865"/>
          <w:tab w:val="center" w:pos="6705"/>
          <w:tab w:val="center" w:pos="8274"/>
          <w:tab w:val="center" w:pos="9873"/>
        </w:tabs>
        <w:spacing w:after="201"/>
        <w:ind w:left="0"/>
        <w:jc w:val="left"/>
      </w:pPr>
      <w:r>
        <w:rPr>
          <w:rFonts w:ascii="Calibri" w:eastAsia="Calibri" w:hAnsi="Calibri" w:cs="Calibri"/>
          <w:sz w:val="22"/>
        </w:rPr>
        <w:tab/>
        <w:t xml:space="preserve"> </w:t>
      </w:r>
      <w:r>
        <w:rPr>
          <w:rFonts w:ascii="Calibri" w:eastAsia="Calibri" w:hAnsi="Calibri" w:cs="Calibri"/>
          <w:sz w:val="22"/>
        </w:rPr>
        <w:tab/>
      </w:r>
      <w:r>
        <w:t xml:space="preserve">Местоимение.  </w:t>
      </w:r>
      <w:r>
        <w:tab/>
        <w:t xml:space="preserve">Личные  </w:t>
      </w:r>
      <w:r>
        <w:tab/>
        <w:t xml:space="preserve">местоимения  </w:t>
      </w:r>
      <w:r>
        <w:tab/>
        <w:t xml:space="preserve">(повторение).  </w:t>
      </w:r>
      <w:r>
        <w:tab/>
        <w:t xml:space="preserve">Личные  </w:t>
      </w:r>
      <w:r>
        <w:tab/>
        <w:t xml:space="preserve">местоимения   </w:t>
      </w:r>
    </w:p>
    <w:p w:rsidR="008D30C1" w:rsidRDefault="001D5CC9">
      <w:pPr>
        <w:spacing w:after="143"/>
        <w:ind w:left="280" w:right="557"/>
      </w:pPr>
      <w:r>
        <w:t xml:space="preserve">1-го и 3-го лица единственного и множественного числа; склонение личных местоимений.  </w:t>
      </w:r>
    </w:p>
    <w:p w:rsidR="008D30C1" w:rsidRDefault="001D5CC9">
      <w:pPr>
        <w:spacing w:after="188"/>
        <w:ind w:left="992" w:right="557"/>
      </w:pPr>
      <w:r>
        <w:t xml:space="preserve">Глагол. Изменение глаголов по лицам и числам в настоящем и будущем времени  </w:t>
      </w:r>
    </w:p>
    <w:p w:rsidR="008D30C1" w:rsidRDefault="001D5CC9">
      <w:pPr>
        <w:tabs>
          <w:tab w:val="center" w:pos="929"/>
          <w:tab w:val="center" w:pos="2253"/>
          <w:tab w:val="center" w:pos="2960"/>
          <w:tab w:val="center" w:pos="3715"/>
          <w:tab w:val="center" w:pos="4946"/>
          <w:tab w:val="center" w:pos="6582"/>
          <w:tab w:val="center" w:pos="8127"/>
          <w:tab w:val="center" w:pos="9896"/>
        </w:tabs>
        <w:spacing w:after="186"/>
        <w:ind w:left="0"/>
        <w:jc w:val="left"/>
      </w:pPr>
      <w:r>
        <w:rPr>
          <w:rFonts w:ascii="Calibri" w:eastAsia="Calibri" w:hAnsi="Calibri" w:cs="Calibri"/>
          <w:sz w:val="22"/>
        </w:rPr>
        <w:tab/>
      </w:r>
      <w:r>
        <w:t xml:space="preserve">(спряжение).  </w:t>
      </w:r>
      <w:r>
        <w:tab/>
        <w:t xml:space="preserve">І  </w:t>
      </w:r>
      <w:r>
        <w:tab/>
        <w:t xml:space="preserve">и  </w:t>
      </w:r>
      <w:r>
        <w:tab/>
        <w:t xml:space="preserve">ІІ  </w:t>
      </w:r>
      <w:r>
        <w:tab/>
        <w:t xml:space="preserve">спряжение  </w:t>
      </w:r>
      <w:r>
        <w:tab/>
        <w:t xml:space="preserve">глаголов.  </w:t>
      </w:r>
      <w:r>
        <w:tab/>
        <w:t xml:space="preserve">Способы  </w:t>
      </w:r>
      <w:r>
        <w:tab/>
        <w:t xml:space="preserve">определения   </w:t>
      </w:r>
    </w:p>
    <w:p w:rsidR="008D30C1" w:rsidRDefault="001D5CC9">
      <w:pPr>
        <w:spacing w:after="191"/>
        <w:ind w:left="280" w:right="557"/>
      </w:pPr>
      <w:r>
        <w:lastRenderedPageBreak/>
        <w:t xml:space="preserve">I и II спряжения глаголов.  </w:t>
      </w:r>
    </w:p>
    <w:p w:rsidR="008D30C1" w:rsidRDefault="001D5CC9">
      <w:pPr>
        <w:spacing w:after="191"/>
        <w:ind w:left="992" w:right="557"/>
      </w:pPr>
      <w:r>
        <w:t xml:space="preserve">Наречие (общее представление). Значение, вопросы, употребление в речи.  </w:t>
      </w:r>
    </w:p>
    <w:p w:rsidR="008D30C1" w:rsidRDefault="001D5CC9">
      <w:pPr>
        <w:spacing w:after="189"/>
        <w:ind w:left="992" w:right="557"/>
      </w:pPr>
      <w:r>
        <w:t xml:space="preserve">Предлог. Отличие предлогов от приставок (повторение).  </w:t>
      </w:r>
    </w:p>
    <w:p w:rsidR="008D30C1" w:rsidRDefault="001D5CC9">
      <w:pPr>
        <w:ind w:left="992" w:right="557"/>
      </w:pPr>
      <w:r>
        <w:t xml:space="preserve">Союз; союзы и, а, но в простых и сложных предложениях.  </w:t>
      </w:r>
    </w:p>
    <w:p w:rsidR="008D30C1" w:rsidRDefault="001D5CC9">
      <w:pPr>
        <w:spacing w:after="169"/>
        <w:ind w:left="992" w:right="557"/>
      </w:pPr>
      <w:r>
        <w:t xml:space="preserve">Частица не, еѐ значение (повторение).  </w:t>
      </w:r>
    </w:p>
    <w:p w:rsidR="008D30C1" w:rsidRDefault="001D5CC9">
      <w:pPr>
        <w:spacing w:after="141"/>
        <w:ind w:left="992" w:right="557"/>
      </w:pPr>
      <w:r>
        <w:t xml:space="preserve">20.9.7. Синтаксис.  </w:t>
      </w:r>
    </w:p>
    <w:p w:rsidR="008D30C1" w:rsidRDefault="001D5CC9">
      <w:pPr>
        <w:spacing w:after="41" w:line="391" w:lineRule="auto"/>
        <w:ind w:left="280" w:right="557" w:firstLine="708"/>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w:t>
      </w:r>
    </w:p>
    <w:p w:rsidR="008D30C1" w:rsidRDefault="001D5CC9">
      <w:pPr>
        <w:tabs>
          <w:tab w:val="center" w:pos="1107"/>
          <w:tab w:val="center" w:pos="3214"/>
          <w:tab w:val="center" w:pos="5336"/>
          <w:tab w:val="center" w:pos="7656"/>
          <w:tab w:val="center" w:pos="9856"/>
        </w:tabs>
        <w:spacing w:after="107"/>
        <w:ind w:left="0"/>
        <w:jc w:val="left"/>
      </w:pPr>
      <w:r>
        <w:rPr>
          <w:rFonts w:ascii="Calibri" w:eastAsia="Calibri" w:hAnsi="Calibri" w:cs="Calibri"/>
          <w:sz w:val="22"/>
        </w:rPr>
        <w:tab/>
      </w:r>
      <w:r>
        <w:t xml:space="preserve">вопросительные  </w:t>
      </w:r>
      <w:r>
        <w:tab/>
        <w:t xml:space="preserve">и  </w:t>
      </w:r>
      <w:r>
        <w:tab/>
        <w:t xml:space="preserve">побудительные);  </w:t>
      </w:r>
      <w:r>
        <w:tab/>
        <w:t xml:space="preserve">виды  </w:t>
      </w:r>
      <w:r>
        <w:tab/>
        <w:t xml:space="preserve">предложений   </w:t>
      </w:r>
    </w:p>
    <w:p w:rsidR="008D30C1" w:rsidRDefault="001D5CC9">
      <w:pPr>
        <w:spacing w:after="92"/>
        <w:ind w:left="280" w:right="557"/>
      </w:pPr>
      <w:r>
        <w:t xml:space="preserve">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распространѐнные и нераспространѐнные предложения (повторение изученного).  </w:t>
      </w:r>
    </w:p>
    <w:p w:rsidR="008D30C1" w:rsidRDefault="001D5CC9">
      <w:pPr>
        <w:spacing w:after="245" w:line="335" w:lineRule="auto"/>
        <w:ind w:left="280" w:right="444"/>
      </w:pPr>
      <w:r>
        <w:rPr>
          <w:rFonts w:ascii="Calibri" w:eastAsia="Calibri" w:hAnsi="Calibri" w:cs="Calibri"/>
          <w:sz w:val="22"/>
        </w:rPr>
        <w:t xml:space="preserve"> </w:t>
      </w:r>
      <w:r>
        <w:t xml:space="preserve">Предложения  с  однородными  членами:  без  союзов,  с  союзами а,  но,  с  одиночным  союзом  и.  Интонация предложениях    перечисления  в с однородными членами.  </w:t>
      </w:r>
    </w:p>
    <w:p w:rsidR="008D30C1" w:rsidRDefault="001D5CC9">
      <w:pPr>
        <w:spacing w:line="449" w:lineRule="auto"/>
        <w:ind w:left="280" w:right="557"/>
      </w:pPr>
      <w:r>
        <w:rPr>
          <w:rFonts w:ascii="Calibri" w:eastAsia="Calibri" w:hAnsi="Calibri" w:cs="Calibri"/>
          <w:sz w:val="22"/>
        </w:rPr>
        <w:t xml:space="preserve"> </w:t>
      </w:r>
      <w:r>
        <w:t xml:space="preserve">Простое  и  сложное  предложение  (ознакомление).  Сложные  предложения:  сложносочинѐнные  с  союзами  и,  а,  но;  бессоюзные  сложные  предложения   </w:t>
      </w:r>
    </w:p>
    <w:p w:rsidR="008D30C1" w:rsidRDefault="001D5CC9">
      <w:pPr>
        <w:spacing w:after="179"/>
        <w:ind w:left="280" w:right="557"/>
      </w:pPr>
      <w:r>
        <w:t xml:space="preserve">(без называния терминов).  </w:t>
      </w:r>
    </w:p>
    <w:p w:rsidR="008D30C1" w:rsidRDefault="001D5CC9">
      <w:pPr>
        <w:spacing w:after="96"/>
        <w:ind w:left="992" w:right="557"/>
      </w:pPr>
      <w:r>
        <w:t xml:space="preserve">20.9.8. Орфография и пунктуация.  </w:t>
      </w:r>
    </w:p>
    <w:p w:rsidR="008D30C1" w:rsidRDefault="001D5CC9">
      <w:pPr>
        <w:spacing w:after="43" w:line="388" w:lineRule="auto"/>
        <w:ind w:left="280" w:right="557" w:firstLine="708"/>
      </w:pPr>
      <w: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rsidR="008D30C1" w:rsidRDefault="001D5CC9">
      <w:pPr>
        <w:spacing w:after="186"/>
        <w:ind w:left="992" w:right="557"/>
      </w:pPr>
      <w:r>
        <w:t xml:space="preserve">Использование орфографического словаря для определения (уточнения) написания слова.  </w:t>
      </w:r>
    </w:p>
    <w:p w:rsidR="008D30C1" w:rsidRDefault="001D5CC9">
      <w:pPr>
        <w:spacing w:line="413" w:lineRule="auto"/>
        <w:ind w:left="280" w:right="557" w:firstLine="723"/>
      </w:pPr>
      <w:r>
        <w:t xml:space="preserve">Правила правописания и их применение:  безударные падежные окончания имѐн существительных (кроме существительных на -мя, - ий, -ие, -ия, на -ья типа гостья, на -ье типа ожерелье  во множественном числе, а также кроме собственных имѐн существительных  на -ов, -ин, -ий); безударные падежные окончания имѐн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соединѐнными союзами и, а,  </w:t>
      </w:r>
    </w:p>
    <w:p w:rsidR="008D30C1" w:rsidRDefault="001D5CC9">
      <w:pPr>
        <w:spacing w:after="189"/>
        <w:ind w:left="280" w:right="557"/>
      </w:pPr>
      <w:r>
        <w:t xml:space="preserve">но и без союзов.  </w:t>
      </w:r>
    </w:p>
    <w:p w:rsidR="008D30C1" w:rsidRDefault="001D5CC9">
      <w:pPr>
        <w:spacing w:after="189"/>
        <w:ind w:left="992" w:right="557"/>
      </w:pPr>
      <w:r>
        <w:lastRenderedPageBreak/>
        <w:t xml:space="preserve">Знаки препинания в сложном предложении, состоящем из двух простых (наблюдение).  </w:t>
      </w:r>
    </w:p>
    <w:p w:rsidR="008D30C1" w:rsidRDefault="001D5CC9">
      <w:pPr>
        <w:spacing w:after="173"/>
        <w:ind w:left="992" w:right="557"/>
      </w:pPr>
      <w:r>
        <w:t xml:space="preserve">Знаки препинания в предложении с прямой речью после слов автора (наблюдение).  </w:t>
      </w:r>
    </w:p>
    <w:p w:rsidR="008D30C1" w:rsidRDefault="001D5CC9">
      <w:pPr>
        <w:spacing w:after="143"/>
        <w:ind w:left="992" w:right="557"/>
      </w:pPr>
      <w:r>
        <w:t xml:space="preserve">20.9.9. Развитие речи.  </w:t>
      </w:r>
    </w:p>
    <w:p w:rsidR="008D30C1" w:rsidRDefault="001D5CC9">
      <w:pPr>
        <w:spacing w:after="14" w:line="440" w:lineRule="auto"/>
        <w:ind w:left="992" w:right="523"/>
        <w:jc w:val="left"/>
      </w:pPr>
      <w:r>
        <w:t xml:space="preserve">Повторение и продолжение работы, начатой в предыдущих классах: ситуации устного и  письменного  общения  </w:t>
      </w:r>
      <w:r>
        <w:tab/>
        <w:t xml:space="preserve">(письмо,  </w:t>
      </w:r>
      <w:r>
        <w:tab/>
        <w:t xml:space="preserve">поздравительная  </w:t>
      </w:r>
      <w:r>
        <w:tab/>
        <w:t xml:space="preserve">открытка,  </w:t>
      </w:r>
      <w:r>
        <w:tab/>
        <w:t xml:space="preserve">объявление </w:t>
      </w:r>
      <w:r>
        <w:tab/>
        <w:t xml:space="preserve"> </w:t>
      </w:r>
      <w:r>
        <w:tab/>
        <w:t xml:space="preserve">и другое); диалог; монолог; отражение темы текста или основной мысли в заголовке.  </w:t>
      </w:r>
    </w:p>
    <w:p w:rsidR="008D30C1" w:rsidRDefault="001D5CC9">
      <w:pPr>
        <w:spacing w:line="430" w:lineRule="auto"/>
        <w:ind w:left="280" w:right="557" w:firstLine="708"/>
      </w:pPr>
      <w:r>
        <w:t xml:space="preserve">Корректирование текстов (заданных и собственных) с учѐтом точности, правильности, богатства и выразительности письменной речи.  </w:t>
      </w:r>
    </w:p>
    <w:p w:rsidR="008D30C1" w:rsidRDefault="001D5CC9">
      <w:pPr>
        <w:spacing w:line="429" w:lineRule="auto"/>
        <w:ind w:left="280" w:right="557" w:firstLine="708"/>
      </w:pPr>
      <w:r>
        <w:t xml:space="preserve">Изложение (подробный устный и письменный пересказ текста; выборочный устный пересказ текста).  </w:t>
      </w:r>
    </w:p>
    <w:p w:rsidR="008D30C1" w:rsidRDefault="001D5CC9">
      <w:pPr>
        <w:spacing w:after="98"/>
        <w:ind w:left="992" w:right="557"/>
      </w:pPr>
      <w:r>
        <w:t xml:space="preserve">Сочинение как вид письменной работы.  </w:t>
      </w:r>
    </w:p>
    <w:p w:rsidR="008D30C1" w:rsidRDefault="001D5CC9">
      <w:pPr>
        <w:spacing w:line="388" w:lineRule="auto"/>
        <w:ind w:left="280" w:right="557" w:firstLine="708"/>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  </w:t>
      </w:r>
    </w:p>
    <w:p w:rsidR="008D30C1" w:rsidRDefault="001D5CC9">
      <w:pPr>
        <w:spacing w:after="48" w:line="376" w:lineRule="auto"/>
        <w:ind w:left="280" w:right="557" w:firstLine="708"/>
      </w:pPr>
      <w:r>
        <w:t xml:space="preserve">20.9.10.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w:t>
      </w:r>
    </w:p>
    <w:p w:rsidR="008D30C1" w:rsidRDefault="001D5CC9">
      <w:pPr>
        <w:spacing w:after="129"/>
        <w:ind w:left="280" w:right="557"/>
      </w:pPr>
      <w:r>
        <w:t xml:space="preserve">действий, совместной деятельности.   </w:t>
      </w:r>
    </w:p>
    <w:p w:rsidR="008D30C1" w:rsidRDefault="001D5CC9">
      <w:pPr>
        <w:spacing w:line="430" w:lineRule="auto"/>
        <w:ind w:left="280" w:right="557" w:firstLine="708"/>
      </w:pPr>
      <w:r>
        <w:t xml:space="preserve">20.9.10.1. Базовые логические действия как часть познавательных универсальных учебных действий способствуют формированию умений:  </w:t>
      </w:r>
    </w:p>
    <w:p w:rsidR="008D30C1" w:rsidRDefault="001D5CC9">
      <w:pPr>
        <w:spacing w:line="389" w:lineRule="auto"/>
        <w:ind w:left="280" w:right="557" w:firstLine="708"/>
      </w:pPr>
      <w:r>
        <w:t xml:space="preserve">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 группировать слова на основании того, какой частью речи они являются;  </w:t>
      </w:r>
    </w:p>
    <w:p w:rsidR="008D30C1" w:rsidRDefault="001D5CC9">
      <w:pPr>
        <w:spacing w:after="56" w:line="259" w:lineRule="auto"/>
        <w:ind w:left="165" w:right="569" w:hanging="10"/>
        <w:jc w:val="right"/>
      </w:pPr>
      <w:r>
        <w:t xml:space="preserve">объединять глаголы в группы по определѐнному признаку (например, время, спряжение); </w:t>
      </w:r>
    </w:p>
    <w:p w:rsidR="008D30C1" w:rsidRDefault="001D5CC9">
      <w:pPr>
        <w:spacing w:line="407" w:lineRule="auto"/>
        <w:ind w:left="280" w:right="557" w:firstLine="732"/>
      </w:pPr>
      <w:r>
        <w:t xml:space="preserve">объединять предложения по определѐнному признаку, самостоятельно устанавливать этот  признак; 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неопределѐнная форма, однородные члены предложения, сложное предложение)  и соотносить понятие с его краткой характеристикой.  </w:t>
      </w:r>
    </w:p>
    <w:p w:rsidR="008D30C1" w:rsidRDefault="001D5CC9">
      <w:pPr>
        <w:spacing w:line="428" w:lineRule="auto"/>
        <w:ind w:left="280" w:right="557" w:firstLine="708"/>
      </w:pPr>
      <w:r>
        <w:lastRenderedPageBreak/>
        <w:t xml:space="preserve">20.9.10.2. Базовые исследовательские действия как часть познавательных универсальных учебных действий способствуют формированию умений:  </w:t>
      </w:r>
    </w:p>
    <w:p w:rsidR="008D30C1" w:rsidRDefault="001D5CC9">
      <w:pPr>
        <w:spacing w:after="153" w:line="259" w:lineRule="auto"/>
        <w:ind w:left="165" w:right="569" w:hanging="10"/>
        <w:jc w:val="right"/>
      </w:pPr>
      <w:r>
        <w:t xml:space="preserve">сравнивать несколько вариантов выполнения заданий по русскому языку, выбирать  </w:t>
      </w:r>
    </w:p>
    <w:p w:rsidR="008D30C1" w:rsidRDefault="001D5CC9">
      <w:pPr>
        <w:spacing w:line="388" w:lineRule="auto"/>
        <w:ind w:left="988" w:right="557" w:hanging="708"/>
      </w:pPr>
      <w:r>
        <w:t xml:space="preserve">наиболее целесообразный (на основе предложенных критериев); проводить по предложенному алгоритму различные виды анализа (звуко-буквенный,  </w:t>
      </w:r>
    </w:p>
    <w:p w:rsidR="008D30C1" w:rsidRDefault="001D5CC9">
      <w:pPr>
        <w:spacing w:after="46" w:line="348" w:lineRule="auto"/>
        <w:ind w:left="280" w:right="557"/>
      </w:pPr>
      <w:r>
        <w:t xml:space="preserve">морфемный, морфологический, синтаксический); формулировать выводы и подкреплять их доказательствами на основе результатов проведѐнного наблюдения за языковым материалом </w:t>
      </w:r>
    </w:p>
    <w:p w:rsidR="008D30C1" w:rsidRDefault="001D5CC9">
      <w:pPr>
        <w:spacing w:line="426" w:lineRule="auto"/>
        <w:ind w:left="280" w:right="1286"/>
      </w:pPr>
      <w:r>
        <w:t xml:space="preserve">(классификации, сравнения,  мини-исследования); выявлять  недостаток  информации  для  решения  учебной </w:t>
      </w:r>
    </w:p>
    <w:p w:rsidR="008D30C1" w:rsidRDefault="001D5CC9">
      <w:pPr>
        <w:spacing w:line="411" w:lineRule="auto"/>
        <w:ind w:left="280" w:right="4368" w:firstLine="708"/>
      </w:pPr>
      <w:r>
        <w:t xml:space="preserve"> (практической)  задачи   на основе предложенного алгоритма; прогнозировать возможное развитие речевой ситуации.   </w:t>
      </w:r>
    </w:p>
    <w:p w:rsidR="008D30C1" w:rsidRDefault="001D5CC9">
      <w:pPr>
        <w:spacing w:line="428" w:lineRule="auto"/>
        <w:ind w:left="280" w:right="557" w:firstLine="708"/>
      </w:pPr>
      <w:r>
        <w:t xml:space="preserve">20.9.10.3. Работа с информацией как часть познавательных универсальных учебных действий способствует формированию умений:  </w:t>
      </w:r>
    </w:p>
    <w:p w:rsidR="008D30C1" w:rsidRDefault="001D5CC9">
      <w:pPr>
        <w:spacing w:after="40" w:line="404" w:lineRule="auto"/>
        <w:ind w:left="280" w:right="557" w:firstLine="708"/>
      </w:pPr>
      <w:r>
        <w:t xml:space="preserve">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 распознавать достоверную и недостоверную информацию о языковых единицах  самостоятельно  или  на  основании  предложенного  учителем  способа  еѐ проверки;  </w:t>
      </w:r>
    </w:p>
    <w:p w:rsidR="008D30C1" w:rsidRDefault="001D5CC9">
      <w:pPr>
        <w:tabs>
          <w:tab w:val="center" w:pos="283"/>
          <w:tab w:val="center" w:pos="1537"/>
          <w:tab w:val="center" w:pos="3120"/>
          <w:tab w:val="center" w:pos="4567"/>
          <w:tab w:val="center" w:pos="6187"/>
          <w:tab w:val="center" w:pos="8084"/>
          <w:tab w:val="center" w:pos="9275"/>
          <w:tab w:val="center" w:pos="10191"/>
        </w:tabs>
        <w:spacing w:after="178"/>
        <w:ind w:left="0"/>
        <w:jc w:val="left"/>
      </w:pPr>
      <w:r>
        <w:rPr>
          <w:rFonts w:ascii="Calibri" w:eastAsia="Calibri" w:hAnsi="Calibri" w:cs="Calibri"/>
          <w:sz w:val="22"/>
        </w:rPr>
        <w:tab/>
        <w:t xml:space="preserve"> </w:t>
      </w:r>
      <w:r>
        <w:rPr>
          <w:rFonts w:ascii="Calibri" w:eastAsia="Calibri" w:hAnsi="Calibri" w:cs="Calibri"/>
          <w:sz w:val="22"/>
        </w:rPr>
        <w:tab/>
      </w:r>
      <w:r>
        <w:t xml:space="preserve">соблюдать  </w:t>
      </w:r>
      <w:r>
        <w:tab/>
        <w:t xml:space="preserve">элементарные  </w:t>
      </w:r>
      <w:r>
        <w:tab/>
        <w:t xml:space="preserve">правила  </w:t>
      </w:r>
      <w:r>
        <w:tab/>
        <w:t xml:space="preserve">информационной  </w:t>
      </w:r>
      <w:r>
        <w:tab/>
        <w:t xml:space="preserve">безопасности  </w:t>
      </w:r>
      <w:r>
        <w:tab/>
        <w:t xml:space="preserve">при  </w:t>
      </w:r>
      <w:r>
        <w:tab/>
        <w:t xml:space="preserve">поиске   </w:t>
      </w:r>
    </w:p>
    <w:p w:rsidR="008D30C1" w:rsidRDefault="001D5CC9">
      <w:pPr>
        <w:tabs>
          <w:tab w:val="center" w:pos="445"/>
          <w:tab w:val="center" w:pos="1900"/>
          <w:tab w:val="center" w:pos="3584"/>
          <w:tab w:val="center" w:pos="4773"/>
          <w:tab w:val="center" w:pos="6032"/>
          <w:tab w:val="center" w:pos="7469"/>
          <w:tab w:val="center" w:pos="9073"/>
          <w:tab w:val="center" w:pos="10433"/>
        </w:tabs>
        <w:spacing w:after="146"/>
        <w:ind w:left="0"/>
        <w:jc w:val="left"/>
      </w:pPr>
      <w:r>
        <w:rPr>
          <w:rFonts w:ascii="Calibri" w:eastAsia="Calibri" w:hAnsi="Calibri" w:cs="Calibri"/>
          <w:sz w:val="22"/>
        </w:rPr>
        <w:tab/>
      </w:r>
      <w:r>
        <w:t xml:space="preserve">для </w:t>
      </w:r>
      <w:r>
        <w:tab/>
        <w:t xml:space="preserve">выполнения </w:t>
      </w:r>
      <w:r>
        <w:tab/>
        <w:t xml:space="preserve">заданий </w:t>
      </w:r>
      <w:r>
        <w:tab/>
        <w:t xml:space="preserve">по </w:t>
      </w:r>
      <w:r>
        <w:tab/>
        <w:t xml:space="preserve">русскому </w:t>
      </w:r>
      <w:r>
        <w:tab/>
        <w:t xml:space="preserve">языку </w:t>
      </w:r>
      <w:r>
        <w:tab/>
        <w:t xml:space="preserve">информации </w:t>
      </w:r>
      <w:r>
        <w:tab/>
        <w:t xml:space="preserve">в </w:t>
      </w:r>
    </w:p>
    <w:p w:rsidR="008D30C1" w:rsidRDefault="001D5CC9">
      <w:pPr>
        <w:spacing w:line="428" w:lineRule="auto"/>
        <w:ind w:left="280" w:right="557"/>
      </w:pPr>
      <w:r>
        <w:t xml:space="preserve">информационнотелекоммуникационной сети «Интернет»; самостоятельно создавать схемы, таблицы для представления информации.  </w:t>
      </w:r>
    </w:p>
    <w:p w:rsidR="008D30C1" w:rsidRDefault="001D5CC9">
      <w:pPr>
        <w:spacing w:line="430" w:lineRule="auto"/>
        <w:ind w:left="280" w:right="557" w:firstLine="708"/>
      </w:pPr>
      <w:r>
        <w:t xml:space="preserve">20.9.10.4. Общение как часть коммуникативных универсальных учебных действий способствует формированию умений:  </w:t>
      </w:r>
    </w:p>
    <w:p w:rsidR="008D30C1" w:rsidRDefault="001D5CC9">
      <w:pPr>
        <w:spacing w:after="198" w:line="259" w:lineRule="auto"/>
        <w:ind w:left="165" w:right="569" w:hanging="10"/>
        <w:jc w:val="right"/>
      </w:pPr>
      <w:r>
        <w:t xml:space="preserve">воспринимать и формулировать суждения, выбирать адекватные языковые средства для  </w:t>
      </w:r>
    </w:p>
    <w:p w:rsidR="008D30C1" w:rsidRDefault="001D5CC9">
      <w:pPr>
        <w:spacing w:line="436" w:lineRule="auto"/>
        <w:ind w:left="280" w:right="791"/>
      </w:pPr>
      <w:r>
        <w:t xml:space="preserve">выражения  </w:t>
      </w:r>
      <w:r>
        <w:tab/>
        <w:t xml:space="preserve">эмоций  </w:t>
      </w:r>
      <w:r>
        <w:tab/>
        <w:t xml:space="preserve">в  </w:t>
      </w:r>
      <w:r>
        <w:tab/>
        <w:t xml:space="preserve">соответствии  с  </w:t>
      </w:r>
      <w:r>
        <w:tab/>
        <w:t xml:space="preserve">целями  </w:t>
      </w:r>
      <w:r>
        <w:tab/>
        <w:t xml:space="preserve">и  </w:t>
      </w:r>
      <w:r>
        <w:tab/>
        <w:t xml:space="preserve">условиями  общения  в знакомой среде;  </w:t>
      </w:r>
    </w:p>
    <w:p w:rsidR="008D30C1" w:rsidRDefault="001D5CC9">
      <w:pPr>
        <w:spacing w:line="400" w:lineRule="auto"/>
        <w:ind w:left="280" w:right="557"/>
      </w:pPr>
      <w:r>
        <w:rPr>
          <w:rFonts w:ascii="Calibri" w:eastAsia="Calibri" w:hAnsi="Calibri" w:cs="Calibri"/>
          <w:sz w:val="22"/>
        </w:rPr>
        <w:t xml:space="preserve"> </w:t>
      </w:r>
      <w:r>
        <w:t xml:space="preserve">строить  устное  высказывание  при  обосновании  правильности  написания,   при обобщении результатов наблюдения за орфографическим материалом; создавать устные и письменные тексты (описание, рассуждение, повествование), определяя  необходимый в данной речевой ситуации тип </w:t>
      </w:r>
      <w:r>
        <w:lastRenderedPageBreak/>
        <w:t xml:space="preserve">текста; готовить небольшие публичные выступления; подбирать иллюстративный материал (рисунки, фото, плакаты) к тексту выступления.  </w:t>
      </w:r>
    </w:p>
    <w:p w:rsidR="008D30C1" w:rsidRDefault="001D5CC9">
      <w:pPr>
        <w:spacing w:line="428" w:lineRule="auto"/>
        <w:ind w:left="280" w:right="557" w:firstLine="708"/>
      </w:pPr>
      <w:r>
        <w:t xml:space="preserve">20.9.10.5. Самоорганизация как часть регулятивных универсальных учебных действий способствует формированию умений:  </w:t>
      </w:r>
    </w:p>
    <w:p w:rsidR="008D30C1" w:rsidRDefault="001D5CC9">
      <w:pPr>
        <w:spacing w:line="408" w:lineRule="auto"/>
        <w:ind w:left="280" w:right="557"/>
      </w:pPr>
      <w:r>
        <w:rPr>
          <w:rFonts w:ascii="Calibri" w:eastAsia="Calibri" w:hAnsi="Calibri" w:cs="Calibri"/>
          <w:sz w:val="22"/>
        </w:rPr>
        <w:t xml:space="preserve"> </w:t>
      </w:r>
      <w:r>
        <w:rPr>
          <w:rFonts w:ascii="Calibri" w:eastAsia="Calibri" w:hAnsi="Calibri" w:cs="Calibri"/>
          <w:sz w:val="22"/>
        </w:rPr>
        <w:tab/>
      </w:r>
      <w:r>
        <w:t xml:space="preserve">самостоятельно  </w:t>
      </w:r>
      <w:r>
        <w:tab/>
        <w:t xml:space="preserve">планировать  </w:t>
      </w:r>
      <w:r>
        <w:tab/>
        <w:t xml:space="preserve">действия  </w:t>
      </w:r>
      <w:r>
        <w:tab/>
        <w:t xml:space="preserve">по  </w:t>
      </w:r>
      <w:r>
        <w:tab/>
        <w:t xml:space="preserve">решению  </w:t>
      </w:r>
      <w:r>
        <w:tab/>
        <w:t xml:space="preserve">учебной  </w:t>
      </w:r>
      <w:r>
        <w:tab/>
        <w:t xml:space="preserve">задачи   для получения результата; выстраивать последовательность выбранных действий; предвидеть трудности и возможные ошибки.  </w:t>
      </w:r>
    </w:p>
    <w:p w:rsidR="008D30C1" w:rsidRDefault="001D5CC9">
      <w:pPr>
        <w:spacing w:line="430" w:lineRule="auto"/>
        <w:ind w:left="280" w:right="557" w:firstLine="708"/>
      </w:pPr>
      <w:r>
        <w:t xml:space="preserve">20.9.10.6. Самоконтроль как часть регулятивных универсальных учебных действий способствует формированию умений:  </w:t>
      </w:r>
    </w:p>
    <w:p w:rsidR="008D30C1" w:rsidRDefault="001D5CC9">
      <w:pPr>
        <w:spacing w:after="14" w:line="403" w:lineRule="auto"/>
        <w:ind w:left="268" w:right="523" w:firstLine="723"/>
        <w:jc w:val="left"/>
      </w:pPr>
      <w:r>
        <w:t xml:space="preserve">контролировать процесс и результат выполнения задания, корректировать учебные  действия для преодоления ошибок; находить ошибки в своей и чужих работах, устанавливать их причины; оценивать по предложенным критериям общий результат деятельности и свой вклад в неѐ; адекватно принимать оценку своей работы.  </w:t>
      </w:r>
    </w:p>
    <w:p w:rsidR="008D30C1" w:rsidRDefault="001D5CC9">
      <w:pPr>
        <w:spacing w:after="146"/>
        <w:ind w:left="992" w:right="557"/>
      </w:pPr>
      <w:r>
        <w:t xml:space="preserve">20.9.10.7. Совместная деятельность способствует формированию умений:  </w:t>
      </w:r>
    </w:p>
    <w:p w:rsidR="008D30C1" w:rsidRDefault="001D5CC9">
      <w:pPr>
        <w:spacing w:line="419" w:lineRule="auto"/>
        <w:ind w:left="280" w:right="557" w:firstLine="708"/>
      </w:pPr>
      <w: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планы,  </w:t>
      </w:r>
    </w:p>
    <w:p w:rsidR="008D30C1" w:rsidRDefault="001D5CC9">
      <w:pPr>
        <w:spacing w:after="144"/>
        <w:ind w:left="280" w:right="557"/>
      </w:pPr>
      <w:r>
        <w:t xml:space="preserve">идеи.  </w:t>
      </w:r>
    </w:p>
    <w:p w:rsidR="008D30C1" w:rsidRDefault="001D5CC9">
      <w:pPr>
        <w:spacing w:line="428" w:lineRule="auto"/>
        <w:ind w:left="280" w:right="557" w:firstLine="708"/>
      </w:pPr>
      <w:r>
        <w:t xml:space="preserve">20.10. Планируемые результаты освоения программы по русскому языку  на уровне начального общего образования.  </w:t>
      </w:r>
    </w:p>
    <w:p w:rsidR="008D30C1" w:rsidRDefault="001D5CC9">
      <w:pPr>
        <w:spacing w:line="428" w:lineRule="auto"/>
        <w:ind w:left="280" w:right="557" w:firstLine="708"/>
      </w:pPr>
      <w:r>
        <w:t xml:space="preserve">20.10.1. 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rsidR="008D30C1" w:rsidRDefault="001D5CC9">
      <w:pPr>
        <w:numPr>
          <w:ilvl w:val="0"/>
          <w:numId w:val="3"/>
        </w:numPr>
        <w:spacing w:after="188"/>
        <w:ind w:right="557" w:hanging="260"/>
      </w:pPr>
      <w:r>
        <w:t xml:space="preserve">гражданско-патриотического воспитания:  </w:t>
      </w:r>
    </w:p>
    <w:p w:rsidR="008D30C1" w:rsidRDefault="001D5CC9">
      <w:pPr>
        <w:tabs>
          <w:tab w:val="center" w:pos="283"/>
          <w:tab w:val="center" w:pos="1629"/>
          <w:tab w:val="center" w:pos="3311"/>
          <w:tab w:val="center" w:pos="4929"/>
          <w:tab w:val="center" w:pos="5957"/>
          <w:tab w:val="center" w:pos="6708"/>
          <w:tab w:val="center" w:pos="7799"/>
          <w:tab w:val="center" w:pos="8663"/>
          <w:tab w:val="center" w:pos="9310"/>
          <w:tab w:val="center" w:pos="10255"/>
        </w:tabs>
        <w:spacing w:after="158"/>
        <w:ind w:left="0"/>
        <w:jc w:val="left"/>
      </w:pPr>
      <w:r>
        <w:rPr>
          <w:rFonts w:ascii="Calibri" w:eastAsia="Calibri" w:hAnsi="Calibri" w:cs="Calibri"/>
          <w:sz w:val="22"/>
        </w:rPr>
        <w:tab/>
        <w:t xml:space="preserve"> </w:t>
      </w:r>
      <w:r>
        <w:rPr>
          <w:rFonts w:ascii="Calibri" w:eastAsia="Calibri" w:hAnsi="Calibri" w:cs="Calibri"/>
          <w:sz w:val="22"/>
        </w:rPr>
        <w:tab/>
      </w:r>
      <w:r>
        <w:t xml:space="preserve">становление  </w:t>
      </w:r>
      <w:r>
        <w:tab/>
        <w:t xml:space="preserve">ценностного  </w:t>
      </w:r>
      <w:r>
        <w:tab/>
        <w:t xml:space="preserve">отношения  </w:t>
      </w:r>
      <w:r>
        <w:tab/>
        <w:t xml:space="preserve">к  </w:t>
      </w:r>
      <w:r>
        <w:tab/>
        <w:t xml:space="preserve">своей  </w:t>
      </w:r>
      <w:r>
        <w:tab/>
        <w:t xml:space="preserve">Родине,  </w:t>
      </w:r>
      <w:r>
        <w:tab/>
        <w:t xml:space="preserve">в  </w:t>
      </w:r>
      <w:r>
        <w:tab/>
        <w:t xml:space="preserve">том  </w:t>
      </w:r>
      <w:r>
        <w:tab/>
        <w:t xml:space="preserve">числе   </w:t>
      </w:r>
    </w:p>
    <w:p w:rsidR="008D30C1" w:rsidRDefault="001D5CC9">
      <w:pPr>
        <w:spacing w:after="36" w:line="399" w:lineRule="auto"/>
        <w:ind w:left="280" w:right="557"/>
      </w:pPr>
      <w:r>
        <w:t xml:space="preserve">через изучение русского языка, отражающего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осознание своей сопричастности к прошлому, настоящему и будущему своей страны и  </w:t>
      </w:r>
      <w:r>
        <w:lastRenderedPageBreak/>
        <w:t xml:space="preserve">родного края, в том числе через обсуждение ситуаций при работе  с текстами на уроках русского языка; проявление уважения к своему и другим народам, формируемое в том числе на основе  </w:t>
      </w:r>
    </w:p>
    <w:p w:rsidR="008D30C1" w:rsidRDefault="001D5CC9">
      <w:pPr>
        <w:spacing w:after="26" w:line="430" w:lineRule="auto"/>
        <w:ind w:left="280" w:right="557"/>
      </w:pPr>
      <w:r>
        <w:t xml:space="preserve">примеров из текстов, с которыми идѐт работа на уроках русского языка;  </w:t>
      </w:r>
      <w:r>
        <w:rPr>
          <w:rFonts w:ascii="Calibri" w:eastAsia="Calibri" w:hAnsi="Calibri" w:cs="Calibri"/>
          <w:sz w:val="22"/>
        </w:rPr>
        <w:t xml:space="preserve"> </w:t>
      </w: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отражѐнных в текстах, с которыми идѐт работа на уроках русского языка;  </w:t>
      </w:r>
    </w:p>
    <w:p w:rsidR="008D30C1" w:rsidRDefault="001D5CC9">
      <w:pPr>
        <w:numPr>
          <w:ilvl w:val="0"/>
          <w:numId w:val="3"/>
        </w:numPr>
        <w:spacing w:after="28" w:line="408" w:lineRule="auto"/>
        <w:ind w:right="557" w:hanging="260"/>
      </w:pPr>
      <w:r>
        <w:t xml:space="preserve">духовно-нравственного воспитания:  осознание языка как одной из главных духовно-нравственных ценностей народа;  признание индивидуальности каждого человека с опорой на собственный жизненный и  читательский опыт;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w:t>
      </w:r>
      <w:r>
        <w:rPr>
          <w:rFonts w:ascii="Calibri" w:eastAsia="Calibri" w:hAnsi="Calibri" w:cs="Calibri"/>
          <w:sz w:val="22"/>
        </w:rPr>
        <w:t xml:space="preserve"> </w:t>
      </w: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8D30C1" w:rsidRDefault="001D5CC9">
      <w:pPr>
        <w:numPr>
          <w:ilvl w:val="0"/>
          <w:numId w:val="3"/>
        </w:numPr>
        <w:spacing w:after="48" w:line="388" w:lineRule="auto"/>
        <w:ind w:right="557" w:hanging="260"/>
      </w:pPr>
      <w:r>
        <w:t xml:space="preserve">эстетического воспитания: уважительное отношение и интерес к художественной культуре, восприимчивость к разным  </w:t>
      </w:r>
    </w:p>
    <w:p w:rsidR="008D30C1" w:rsidRDefault="001D5CC9">
      <w:pPr>
        <w:spacing w:after="164"/>
        <w:ind w:left="280" w:right="557"/>
      </w:pPr>
      <w:r>
        <w:t xml:space="preserve">видам искусства, традициям и творчеству своего  и других народов; стремление к самовыражению </w:t>
      </w:r>
    </w:p>
    <w:p w:rsidR="008D30C1" w:rsidRDefault="001D5CC9">
      <w:pPr>
        <w:spacing w:after="164"/>
        <w:ind w:left="280" w:right="557"/>
      </w:pPr>
      <w:r>
        <w:t xml:space="preserve">в искусстве слова; осознание важности русского языка как  </w:t>
      </w:r>
    </w:p>
    <w:p w:rsidR="008D30C1" w:rsidRDefault="001D5CC9">
      <w:pPr>
        <w:spacing w:after="193"/>
        <w:ind w:left="280" w:right="557"/>
      </w:pPr>
      <w:r>
        <w:t xml:space="preserve">средства общения и самовыражения;  </w:t>
      </w:r>
    </w:p>
    <w:p w:rsidR="008D30C1" w:rsidRDefault="001D5CC9">
      <w:pPr>
        <w:numPr>
          <w:ilvl w:val="0"/>
          <w:numId w:val="3"/>
        </w:numPr>
        <w:spacing w:line="429" w:lineRule="auto"/>
        <w:ind w:right="557" w:hanging="260"/>
      </w:pPr>
      <w:r>
        <w:t xml:space="preserve">физического воспитания, формирования культуры здоровья  и эмоционального благополучия:  </w:t>
      </w:r>
    </w:p>
    <w:p w:rsidR="008D30C1" w:rsidRDefault="001D5CC9">
      <w:pPr>
        <w:spacing w:line="394" w:lineRule="auto"/>
        <w:ind w:left="280" w:right="557" w:firstLine="723"/>
      </w:pPr>
      <w:r>
        <w:t xml:space="preserve">соблюдение правил безопасного поиска в информационной среде 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осознание ценности труда в жизни человека и общества (в том числе благодаря примерам  из текстов, с которыми идѐт работа на уроках русского языка), интерес к различным профессиям, возникающий при обсуждении примеров  из текстов, с которыми идѐт работа на уроках русского языка; 6) экологического воспитания: бережное отношение к природе, формируемое в процессе работы с текстами; неприятие действий, приносящих вред природе; 7) ценности научного познания: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r>
        <w:lastRenderedPageBreak/>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8D30C1" w:rsidRDefault="001D5CC9">
      <w:pPr>
        <w:spacing w:line="375" w:lineRule="auto"/>
        <w:ind w:left="280" w:right="557" w:firstLine="708"/>
      </w:pPr>
      <w:r>
        <w:t xml:space="preserve">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30C1" w:rsidRDefault="001D5CC9">
      <w:pPr>
        <w:spacing w:line="430" w:lineRule="auto"/>
        <w:ind w:left="280" w:right="557" w:firstLine="708"/>
      </w:pPr>
      <w:r>
        <w:t xml:space="preserve">20.10.2.1. У обучающегося будут сформированы следующие базовые логические действия как часть познавательных универсальных учебных действий:  </w:t>
      </w:r>
    </w:p>
    <w:p w:rsidR="008D30C1" w:rsidRDefault="001D5CC9">
      <w:pPr>
        <w:spacing w:after="14" w:line="392" w:lineRule="auto"/>
        <w:ind w:left="268" w:right="523" w:firstLine="708"/>
        <w:jc w:val="left"/>
      </w:pPr>
      <w:r>
        <w:t xml:space="preserve">сравнивать </w:t>
      </w:r>
      <w:r>
        <w:tab/>
        <w:t xml:space="preserve">различные </w:t>
      </w:r>
      <w:r>
        <w:tab/>
        <w:t xml:space="preserve">языковые </w:t>
      </w:r>
      <w:r>
        <w:tab/>
        <w:t xml:space="preserve">единицы </w:t>
      </w:r>
      <w:r>
        <w:tab/>
        <w:t xml:space="preserve">(звуки, </w:t>
      </w:r>
      <w:r>
        <w:tab/>
        <w:t xml:space="preserve">слова, </w:t>
      </w:r>
      <w:r>
        <w:tab/>
        <w:t xml:space="preserve">предложения, </w:t>
      </w:r>
      <w:r>
        <w:tab/>
        <w:t xml:space="preserve">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 объединять объекты (языковые единицы) по определѐнному признаку;  определять существенный признак для классификации языковых единиц (звуков, частей  </w:t>
      </w:r>
    </w:p>
    <w:p w:rsidR="008D30C1" w:rsidRDefault="001D5CC9">
      <w:pPr>
        <w:spacing w:line="373" w:lineRule="auto"/>
        <w:ind w:left="280" w:right="557"/>
      </w:pPr>
      <w:r>
        <w:t xml:space="preserve">речи, предложений, текстов); классифицировать языковые единицы;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w:t>
      </w:r>
    </w:p>
    <w:p w:rsidR="008D30C1" w:rsidRDefault="001D5CC9">
      <w:pPr>
        <w:spacing w:line="394" w:lineRule="auto"/>
        <w:ind w:left="280" w:right="557"/>
      </w:pPr>
      <w:r>
        <w:t xml:space="preserve">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w:t>
      </w:r>
    </w:p>
    <w:p w:rsidR="008D30C1" w:rsidRDefault="001D5CC9">
      <w:pPr>
        <w:spacing w:after="125"/>
        <w:ind w:left="280" w:right="557"/>
      </w:pPr>
      <w:r>
        <w:t xml:space="preserve">связи в ситуациях наблюдения  за языковым материалом, делать выводы.  </w:t>
      </w:r>
    </w:p>
    <w:p w:rsidR="008D30C1" w:rsidRDefault="001D5CC9">
      <w:pPr>
        <w:spacing w:line="428" w:lineRule="auto"/>
        <w:ind w:left="280" w:right="557" w:firstLine="708"/>
      </w:pPr>
      <w:r>
        <w:t xml:space="preserve">20.10.2.2. У обучающегося будут сформированы следующие базовые исследовательские действия как часть познавательных универсальных учебных действий:  </w:t>
      </w:r>
    </w:p>
    <w:p w:rsidR="008D30C1" w:rsidRDefault="001D5CC9">
      <w:pPr>
        <w:spacing w:after="100" w:line="259" w:lineRule="auto"/>
        <w:ind w:left="165" w:right="569" w:hanging="10"/>
        <w:jc w:val="right"/>
      </w:pPr>
      <w:r>
        <w:t xml:space="preserve">с помощью учителя формулировать цель, планировать изменения языкового объекта, речевой </w:t>
      </w:r>
    </w:p>
    <w:p w:rsidR="008D30C1" w:rsidRDefault="001D5CC9">
      <w:pPr>
        <w:spacing w:after="0" w:line="388" w:lineRule="auto"/>
        <w:ind w:left="165" w:right="569" w:hanging="10"/>
        <w:jc w:val="right"/>
      </w:pPr>
      <w:r>
        <w:t xml:space="preserve">ситуации; сравнивать несколько вариантов выполнения задания, выбирать наиболее целесообразный  </w:t>
      </w:r>
    </w:p>
    <w:p w:rsidR="008D30C1" w:rsidRDefault="001D5CC9">
      <w:pPr>
        <w:spacing w:line="387" w:lineRule="auto"/>
        <w:ind w:left="988" w:right="557" w:hanging="708"/>
      </w:pPr>
      <w:r>
        <w:t xml:space="preserve">(на основе предложенных критериев); проводить по предложенному плану несложное лингвистическое мини-исследование,  </w:t>
      </w:r>
    </w:p>
    <w:p w:rsidR="008D30C1" w:rsidRDefault="001D5CC9">
      <w:pPr>
        <w:spacing w:after="43" w:line="259" w:lineRule="auto"/>
        <w:ind w:left="165" w:right="440" w:hanging="10"/>
        <w:jc w:val="right"/>
      </w:pPr>
      <w:r>
        <w:t xml:space="preserve">выполнять по предложенному плану проектное задание; формулировать выводы и подкреплять их доказательствами на основе результатов проведѐнного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w:t>
      </w:r>
      <w:r>
        <w:tab/>
        <w:t xml:space="preserve">возможное  </w:t>
      </w:r>
      <w:r>
        <w:tab/>
        <w:t xml:space="preserve">развитие  </w:t>
      </w:r>
      <w:r>
        <w:tab/>
        <w:t xml:space="preserve">процессов,  </w:t>
      </w:r>
      <w:r>
        <w:tab/>
        <w:t xml:space="preserve">событий их  </w:t>
      </w:r>
      <w:r>
        <w:tab/>
        <w:t>последствия</w:t>
      </w:r>
    </w:p>
    <w:p w:rsidR="008D30C1" w:rsidRDefault="001D5CC9">
      <w:pPr>
        <w:tabs>
          <w:tab w:val="center" w:pos="283"/>
          <w:tab w:val="center" w:pos="3129"/>
        </w:tabs>
        <w:spacing w:after="232"/>
        <w:ind w:left="0"/>
        <w:jc w:val="left"/>
      </w:pPr>
      <w:r>
        <w:rPr>
          <w:rFonts w:ascii="Calibri" w:eastAsia="Calibri" w:hAnsi="Calibri" w:cs="Calibri"/>
          <w:sz w:val="22"/>
        </w:rPr>
        <w:lastRenderedPageBreak/>
        <w:tab/>
      </w:r>
      <w:r>
        <w:t xml:space="preserve"> </w:t>
      </w:r>
      <w:r>
        <w:tab/>
        <w:t xml:space="preserve">и в аналогичных или сходных ситуациях.  </w:t>
      </w:r>
    </w:p>
    <w:p w:rsidR="008D30C1" w:rsidRDefault="001D5CC9">
      <w:pPr>
        <w:tabs>
          <w:tab w:val="center" w:pos="2464"/>
          <w:tab w:val="center" w:pos="5730"/>
          <w:tab w:val="center" w:pos="8906"/>
          <w:tab w:val="center" w:pos="10169"/>
        </w:tabs>
        <w:spacing w:after="50" w:line="259" w:lineRule="auto"/>
        <w:ind w:left="0"/>
        <w:jc w:val="left"/>
      </w:pPr>
      <w:r>
        <w:rPr>
          <w:rFonts w:ascii="Calibri" w:eastAsia="Calibri" w:hAnsi="Calibri" w:cs="Calibri"/>
          <w:sz w:val="22"/>
        </w:rPr>
        <w:tab/>
      </w:r>
      <w:r>
        <w:t xml:space="preserve">20.10.2.3. У  обучающегося  </w:t>
      </w:r>
      <w:r>
        <w:tab/>
        <w:t xml:space="preserve">будут  сформированы </w:t>
      </w:r>
      <w:r>
        <w:tab/>
        <w:t xml:space="preserve">умения  </w:t>
      </w:r>
      <w:r>
        <w:tab/>
        <w:t>работать</w:t>
      </w:r>
    </w:p>
    <w:p w:rsidR="008D30C1" w:rsidRDefault="001D5CC9">
      <w:pPr>
        <w:spacing w:after="72"/>
        <w:ind w:left="280" w:right="1966"/>
      </w:pPr>
      <w:r>
        <w:t xml:space="preserve"> </w:t>
      </w:r>
      <w:r>
        <w:tab/>
        <w:t xml:space="preserve">следующие с информацией как часть познавательных универсальных учебных действий:  </w:t>
      </w:r>
    </w:p>
    <w:p w:rsidR="008D30C1" w:rsidRDefault="001D5CC9">
      <w:pPr>
        <w:spacing w:after="45" w:line="389" w:lineRule="auto"/>
        <w:ind w:left="280"/>
      </w:pPr>
      <w:r>
        <w:rPr>
          <w:rFonts w:ascii="Calibri" w:eastAsia="Calibri" w:hAnsi="Calibri" w:cs="Calibri"/>
          <w:sz w:val="22"/>
        </w:rPr>
        <w:t xml:space="preserve"> </w:t>
      </w:r>
      <w:r>
        <w:rPr>
          <w:rFonts w:ascii="Calibri" w:eastAsia="Calibri" w:hAnsi="Calibri" w:cs="Calibri"/>
          <w:sz w:val="22"/>
        </w:rPr>
        <w:tab/>
      </w:r>
      <w:r>
        <w:t xml:space="preserve">выбирать  источник  получения  информации:  нужный  </w:t>
      </w:r>
      <w:r>
        <w:tab/>
        <w:t xml:space="preserve">словарь для  </w:t>
      </w:r>
      <w:r>
        <w:tab/>
        <w:t xml:space="preserve">получения запрашиваемой информации, для уточнения; согласно заданному алгоритму находить представленную в явном виде информацию в  </w:t>
      </w:r>
    </w:p>
    <w:p w:rsidR="008D30C1" w:rsidRDefault="001D5CC9">
      <w:pPr>
        <w:spacing w:after="44" w:line="394" w:lineRule="auto"/>
        <w:ind w:left="280" w:right="557"/>
      </w:pPr>
      <w:r>
        <w:t xml:space="preserve">предложенном источнике: в словарях, справочниках;  распознавать достоверную и недостоверную информацию самостоятельно  или на основании предложенного учителем способа еѐ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информацию в  соответствии с учебной задачей; понимать лингвистическую информацию, зафиксированную в виде таблиц, схем;  </w:t>
      </w:r>
    </w:p>
    <w:p w:rsidR="008D30C1" w:rsidRDefault="001D5CC9">
      <w:pPr>
        <w:spacing w:after="184"/>
        <w:ind w:left="280" w:right="557"/>
      </w:pPr>
      <w:r>
        <w:t xml:space="preserve">самостоятельно создавать схемы, таблицы для представления лингвистической информации.  </w:t>
      </w:r>
    </w:p>
    <w:p w:rsidR="008D30C1" w:rsidRDefault="001D5CC9">
      <w:pPr>
        <w:spacing w:after="181" w:line="407" w:lineRule="auto"/>
        <w:ind w:left="280" w:right="557" w:firstLine="708"/>
      </w:pPr>
      <w:r>
        <w:t xml:space="preserve">20.10.2.4. У обучающегося будут сформированы следующие умения общения как часть коммуникативных универсальных учебных действий:  </w:t>
      </w:r>
      <w:r>
        <w:rPr>
          <w:rFonts w:ascii="Calibri" w:eastAsia="Calibri" w:hAnsi="Calibri" w:cs="Calibri"/>
          <w:sz w:val="22"/>
        </w:rPr>
        <w:t xml:space="preserve"> </w:t>
      </w:r>
      <w: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своѐ мнение;  </w:t>
      </w:r>
    </w:p>
    <w:p w:rsidR="008D30C1" w:rsidRDefault="001D5CC9">
      <w:pPr>
        <w:spacing w:after="43" w:line="393" w:lineRule="auto"/>
        <w:ind w:left="992" w:right="1633"/>
      </w:pPr>
      <w:r>
        <w:t xml:space="preserve">строить речевое высказывание в соответствии с поставленной задачей;  создавать устные и письменные тексты (описание, рассуждение, повествование) в  </w:t>
      </w:r>
    </w:p>
    <w:p w:rsidR="008D30C1" w:rsidRDefault="001D5CC9">
      <w:pPr>
        <w:spacing w:after="189"/>
        <w:ind w:left="280" w:right="557"/>
      </w:pPr>
      <w:r>
        <w:t xml:space="preserve">соответствии с речевой ситуацией;  </w:t>
      </w:r>
    </w:p>
    <w:p w:rsidR="008D30C1" w:rsidRDefault="001D5CC9">
      <w:pPr>
        <w:tabs>
          <w:tab w:val="center" w:pos="283"/>
          <w:tab w:val="center" w:pos="1442"/>
          <w:tab w:val="center" w:pos="2945"/>
          <w:tab w:val="center" w:pos="4564"/>
          <w:tab w:val="center" w:pos="6288"/>
          <w:tab w:val="center" w:pos="7499"/>
          <w:tab w:val="center" w:pos="8655"/>
          <w:tab w:val="center" w:pos="10177"/>
        </w:tabs>
        <w:spacing w:after="157"/>
        <w:ind w:left="0"/>
        <w:jc w:val="left"/>
      </w:pPr>
      <w:r>
        <w:rPr>
          <w:rFonts w:ascii="Calibri" w:eastAsia="Calibri" w:hAnsi="Calibri" w:cs="Calibri"/>
          <w:sz w:val="22"/>
        </w:rPr>
        <w:tab/>
        <w:t xml:space="preserve"> </w:t>
      </w:r>
      <w:r>
        <w:rPr>
          <w:rFonts w:ascii="Calibri" w:eastAsia="Calibri" w:hAnsi="Calibri" w:cs="Calibri"/>
          <w:sz w:val="22"/>
        </w:rPr>
        <w:tab/>
      </w:r>
      <w:r>
        <w:t xml:space="preserve">готовить  </w:t>
      </w:r>
      <w:r>
        <w:tab/>
        <w:t xml:space="preserve">небольшие  </w:t>
      </w:r>
      <w:r>
        <w:tab/>
        <w:t xml:space="preserve">публичные  </w:t>
      </w:r>
      <w:r>
        <w:tab/>
        <w:t xml:space="preserve">выступления  </w:t>
      </w:r>
      <w:r>
        <w:tab/>
        <w:t xml:space="preserve">о  </w:t>
      </w:r>
      <w:r>
        <w:tab/>
        <w:t xml:space="preserve">результатах  </w:t>
      </w:r>
      <w:r>
        <w:tab/>
        <w:t xml:space="preserve">парной   </w:t>
      </w:r>
    </w:p>
    <w:p w:rsidR="008D30C1" w:rsidRDefault="001D5CC9">
      <w:pPr>
        <w:spacing w:line="428" w:lineRule="auto"/>
        <w:ind w:left="280" w:right="557"/>
      </w:pPr>
      <w:r>
        <w:t xml:space="preserve">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  </w:t>
      </w:r>
    </w:p>
    <w:p w:rsidR="008D30C1" w:rsidRDefault="001D5CC9">
      <w:pPr>
        <w:spacing w:line="428" w:lineRule="auto"/>
        <w:ind w:left="280" w:right="557" w:firstLine="708"/>
      </w:pPr>
      <w:r>
        <w:t xml:space="preserve">20.10.2.5. У обучающегося будут сформированы следующие умения самоорганизации как части регулятивных универсальных учебных действий:  </w:t>
      </w:r>
    </w:p>
    <w:p w:rsidR="008D30C1" w:rsidRDefault="001D5CC9">
      <w:pPr>
        <w:spacing w:line="428" w:lineRule="auto"/>
        <w:ind w:left="992" w:right="557"/>
      </w:pPr>
      <w:r>
        <w:lastRenderedPageBreak/>
        <w:t xml:space="preserve">планировать действия по решению учебной задачи для получения результата; выстраивать последовательность выбранных действий.  </w:t>
      </w:r>
    </w:p>
    <w:p w:rsidR="008D30C1" w:rsidRDefault="001D5CC9">
      <w:pPr>
        <w:spacing w:line="430" w:lineRule="auto"/>
        <w:ind w:left="280" w:right="557" w:firstLine="708"/>
      </w:pPr>
      <w:r>
        <w:t xml:space="preserve">20.10.2.6. У обучающегося будут сформированы следующие умения самоконтроля как части регулятивных универсальных учебных действий:  </w:t>
      </w:r>
    </w:p>
    <w:p w:rsidR="008D30C1" w:rsidRDefault="001D5CC9">
      <w:pPr>
        <w:spacing w:after="189"/>
        <w:ind w:left="992" w:right="557"/>
      </w:pPr>
      <w:r>
        <w:t xml:space="preserve">устанавливать причины успеха (неудач) учебной деятельности;  </w:t>
      </w:r>
    </w:p>
    <w:p w:rsidR="008D30C1" w:rsidRDefault="001D5CC9">
      <w:pPr>
        <w:spacing w:line="438" w:lineRule="auto"/>
        <w:ind w:left="280" w:right="557"/>
      </w:pPr>
      <w:r>
        <w:rPr>
          <w:rFonts w:ascii="Calibri" w:eastAsia="Calibri" w:hAnsi="Calibri" w:cs="Calibri"/>
          <w:sz w:val="22"/>
        </w:rPr>
        <w:t xml:space="preserve"> </w:t>
      </w:r>
      <w:r>
        <w:t xml:space="preserve">корректировать  свои  учебные  действия  для  преодоления  речевых   и орфографических ошибок;  </w:t>
      </w:r>
      <w:r>
        <w:rPr>
          <w:rFonts w:ascii="Calibri" w:eastAsia="Calibri" w:hAnsi="Calibri" w:cs="Calibri"/>
          <w:sz w:val="22"/>
        </w:rPr>
        <w:t xml:space="preserve"> </w:t>
      </w:r>
      <w:r>
        <w:t xml:space="preserve">соотносить  результат  деятельности  с  поставленной  учебной  задачей   </w:t>
      </w:r>
    </w:p>
    <w:p w:rsidR="008D30C1" w:rsidRDefault="001D5CC9">
      <w:pPr>
        <w:spacing w:after="29" w:line="405" w:lineRule="auto"/>
        <w:ind w:left="280" w:right="557"/>
      </w:pPr>
      <w:r>
        <w:t xml:space="preserve">по выделению, характеристике, использованию языковых единиц; находить  ошибку,  допущенную  при  работе  с  языковым  материалом,  находить  орфографическую и пунктуационную ошибку; сравнивать результаты своей деятельности и деятельности одноклассников, объективно  </w:t>
      </w:r>
    </w:p>
    <w:p w:rsidR="008D30C1" w:rsidRDefault="001D5CC9">
      <w:pPr>
        <w:spacing w:after="137"/>
        <w:ind w:left="280" w:right="557"/>
      </w:pPr>
      <w:r>
        <w:t xml:space="preserve">оценивать их по предложенным критериям.  </w:t>
      </w:r>
    </w:p>
    <w:p w:rsidR="008D30C1" w:rsidRDefault="001D5CC9">
      <w:pPr>
        <w:spacing w:line="429" w:lineRule="auto"/>
        <w:ind w:left="280" w:right="557" w:firstLine="708"/>
      </w:pPr>
      <w:r>
        <w:t xml:space="preserve">20.10.2.7. У обучающегося будут сформированы следующие умения совместной деятельности:  </w:t>
      </w:r>
    </w:p>
    <w:p w:rsidR="008D30C1" w:rsidRDefault="001D5CC9">
      <w:pPr>
        <w:spacing w:after="134" w:line="398" w:lineRule="auto"/>
        <w:ind w:left="280" w:right="557" w:firstLine="708"/>
      </w:pPr>
      <w:r>
        <w:t xml:space="preserve">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w:t>
      </w:r>
    </w:p>
    <w:p w:rsidR="008D30C1" w:rsidRDefault="001D5CC9">
      <w:pPr>
        <w:spacing w:line="425" w:lineRule="auto"/>
        <w:ind w:left="280" w:right="557" w:firstLine="708"/>
      </w:pPr>
      <w:r>
        <w:t xml:space="preserve">20.10.3. Предметные результаты изучения русского языка. К концу обучения  в 1 классе обучающийся научится:  </w:t>
      </w:r>
    </w:p>
    <w:p w:rsidR="008D30C1" w:rsidRDefault="001D5CC9">
      <w:pPr>
        <w:spacing w:after="182"/>
        <w:ind w:left="992" w:right="557"/>
      </w:pPr>
      <w:r>
        <w:t xml:space="preserve">различать слово и предложение; вычленять слова из предложений; вычленять </w:t>
      </w:r>
    </w:p>
    <w:p w:rsidR="008D30C1" w:rsidRDefault="001D5CC9">
      <w:pPr>
        <w:spacing w:after="189"/>
        <w:ind w:left="1001" w:right="557"/>
      </w:pPr>
      <w:r>
        <w:t xml:space="preserve">звуки из слова;  </w:t>
      </w:r>
    </w:p>
    <w:p w:rsidR="008D30C1" w:rsidRDefault="001D5CC9">
      <w:pPr>
        <w:spacing w:line="411" w:lineRule="auto"/>
        <w:ind w:left="280" w:right="654" w:firstLine="723"/>
      </w:pPr>
      <w:r>
        <w:t xml:space="preserve">различать гласные и согласные звуки (в том числе различать в словах согласный звук [й’] и  гласный звук [и]); различать ударные и безударные гласные звуки;  </w:t>
      </w:r>
    </w:p>
    <w:p w:rsidR="008D30C1" w:rsidRDefault="001D5CC9">
      <w:pPr>
        <w:tabs>
          <w:tab w:val="center" w:pos="1483"/>
          <w:tab w:val="center" w:pos="2970"/>
          <w:tab w:val="center" w:pos="4601"/>
          <w:tab w:val="center" w:pos="6109"/>
          <w:tab w:val="center" w:pos="7211"/>
          <w:tab w:val="center" w:pos="8610"/>
          <w:tab w:val="center" w:pos="9709"/>
        </w:tabs>
        <w:spacing w:after="200" w:line="264" w:lineRule="auto"/>
        <w:ind w:left="0"/>
        <w:jc w:val="left"/>
      </w:pPr>
      <w:r>
        <w:rPr>
          <w:rFonts w:ascii="Calibri" w:eastAsia="Calibri" w:hAnsi="Calibri" w:cs="Calibri"/>
          <w:sz w:val="22"/>
        </w:rPr>
        <w:tab/>
      </w:r>
      <w:r>
        <w:t xml:space="preserve">различать  </w:t>
      </w:r>
      <w:r>
        <w:tab/>
        <w:t xml:space="preserve">согласные  </w:t>
      </w:r>
      <w:r>
        <w:tab/>
        <w:t xml:space="preserve">звуки:  мягкие  </w:t>
      </w:r>
      <w:r>
        <w:tab/>
        <w:t xml:space="preserve">и  </w:t>
      </w:r>
      <w:r>
        <w:tab/>
        <w:t xml:space="preserve">твѐрдые,  </w:t>
      </w:r>
      <w:r>
        <w:tab/>
        <w:t xml:space="preserve">звонкие  </w:t>
      </w:r>
      <w:r>
        <w:tab/>
        <w:t xml:space="preserve">и </w:t>
      </w:r>
    </w:p>
    <w:p w:rsidR="008D30C1" w:rsidRDefault="001D5CC9">
      <w:pPr>
        <w:spacing w:after="14" w:line="436" w:lineRule="auto"/>
        <w:ind w:left="991" w:right="972" w:hanging="723"/>
        <w:jc w:val="left"/>
      </w:pPr>
      <w:r>
        <w:lastRenderedPageBreak/>
        <w:t xml:space="preserve"> глухие  </w:t>
      </w:r>
      <w:r>
        <w:tab/>
        <w:t xml:space="preserve">(вне  слова  и в слове); различать понятия «звук» и «буква»;  определять количество слогов в слове; делить слова на слоги (простые случаи: слова без  стечения согласных); определять в слове ударный слог; обозначать на письме мягкость согласных звуков буквами е, ѐ, ю, я и буквой   </w:t>
      </w:r>
    </w:p>
    <w:p w:rsidR="008D30C1" w:rsidRDefault="001D5CC9">
      <w:pPr>
        <w:spacing w:after="46" w:line="388" w:lineRule="auto"/>
        <w:ind w:left="988" w:right="557" w:hanging="708"/>
      </w:pPr>
      <w:r>
        <w:t xml:space="preserve">ь в конце слова; правильно называть буквы русского алфавита; использовать знание последовательности  </w:t>
      </w:r>
    </w:p>
    <w:p w:rsidR="008D30C1" w:rsidRDefault="001D5CC9">
      <w:pPr>
        <w:spacing w:after="191"/>
        <w:ind w:left="280" w:right="557"/>
      </w:pPr>
      <w:r>
        <w:t xml:space="preserve">букв русского алфавита для упорядочения небольшого списка слов;  </w:t>
      </w:r>
    </w:p>
    <w:p w:rsidR="008D30C1" w:rsidRDefault="001D5CC9">
      <w:pPr>
        <w:spacing w:after="30" w:line="388" w:lineRule="auto"/>
        <w:ind w:left="280" w:right="557"/>
      </w:pPr>
      <w:r>
        <w:rPr>
          <w:rFonts w:ascii="Calibri" w:eastAsia="Calibri" w:hAnsi="Calibri" w:cs="Calibri"/>
          <w:sz w:val="22"/>
        </w:rPr>
        <w:t xml:space="preserve"> </w:t>
      </w:r>
      <w:r>
        <w:t xml:space="preserve">писать  аккуратным  разборчивым  почерком  без  искажений  прописные   и строчные буквы, соединения букв, слова;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правильно списывать (без пропусков и искажений букв) слова и предложения, тексты  </w:t>
      </w:r>
    </w:p>
    <w:p w:rsidR="008D30C1" w:rsidRDefault="001D5CC9">
      <w:pPr>
        <w:tabs>
          <w:tab w:val="center" w:pos="2262"/>
          <w:tab w:val="center" w:pos="5078"/>
          <w:tab w:val="center" w:pos="6246"/>
          <w:tab w:val="center" w:pos="7300"/>
          <w:tab w:val="center" w:pos="8269"/>
          <w:tab w:val="center" w:pos="9483"/>
        </w:tabs>
        <w:spacing w:after="192"/>
        <w:ind w:left="0"/>
        <w:jc w:val="left"/>
      </w:pPr>
      <w:r>
        <w:rPr>
          <w:rFonts w:ascii="Calibri" w:eastAsia="Calibri" w:hAnsi="Calibri" w:cs="Calibri"/>
          <w:sz w:val="22"/>
        </w:rPr>
        <w:tab/>
      </w:r>
      <w:r>
        <w:t xml:space="preserve">объѐмом не более 25 слов; писать  под  </w:t>
      </w:r>
      <w:r>
        <w:tab/>
        <w:t xml:space="preserve">диктовку  </w:t>
      </w:r>
      <w:r>
        <w:tab/>
        <w:t xml:space="preserve">(без  </w:t>
      </w:r>
      <w:r>
        <w:tab/>
        <w:t xml:space="preserve">пропусков  </w:t>
      </w:r>
      <w:r>
        <w:tab/>
        <w:t xml:space="preserve">и  </w:t>
      </w:r>
      <w:r>
        <w:tab/>
        <w:t xml:space="preserve">искажений </w:t>
      </w:r>
    </w:p>
    <w:p w:rsidR="008D30C1" w:rsidRDefault="001D5CC9">
      <w:pPr>
        <w:spacing w:after="168" w:line="413" w:lineRule="auto"/>
        <w:ind w:left="280" w:right="741" w:firstLine="708"/>
      </w:pPr>
      <w:r>
        <w:t xml:space="preserve"> букв)  слова,  предложения   из 3-5 слов, тексты объѐмом не более 20 слов, правописание которых не расходится с произношением; находить и исправлять ошибки на изученные правила, описки; понимать прослушанный текст;  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  </w:t>
      </w:r>
    </w:p>
    <w:p w:rsidR="008D30C1" w:rsidRDefault="001D5CC9">
      <w:pPr>
        <w:spacing w:line="437" w:lineRule="auto"/>
        <w:ind w:left="280" w:right="557"/>
      </w:pPr>
      <w:r>
        <w:rPr>
          <w:rFonts w:ascii="Calibri" w:eastAsia="Calibri" w:hAnsi="Calibri" w:cs="Calibri"/>
          <w:sz w:val="22"/>
        </w:rPr>
        <w:t xml:space="preserve"> </w:t>
      </w:r>
      <w:r>
        <w:t xml:space="preserve">устно  составлять  текст  из  3-5  предложений  по  сюжетным  картинкам   и на основе наблюдений; использовать изученные понятия в процессе решения учебных задач.  </w:t>
      </w:r>
    </w:p>
    <w:p w:rsidR="008D30C1" w:rsidRDefault="001D5CC9">
      <w:pPr>
        <w:spacing w:line="429" w:lineRule="auto"/>
        <w:ind w:left="280" w:right="557" w:firstLine="708"/>
      </w:pPr>
      <w:r>
        <w:t xml:space="preserve">20.10.4. Предметные результаты изучения русского языка. К концу обучения  во 2 классе обучающийся научится:  </w:t>
      </w:r>
    </w:p>
    <w:p w:rsidR="008D30C1" w:rsidRDefault="001D5CC9">
      <w:pPr>
        <w:spacing w:after="41" w:line="395" w:lineRule="auto"/>
        <w:ind w:left="992" w:right="788"/>
      </w:pPr>
      <w:r>
        <w:t xml:space="preserve">осознавать язык как основное средство общения;  характеризовать согласные звуки вне слова и в слове по заданным параметрам: согласный  </w:t>
      </w:r>
    </w:p>
    <w:p w:rsidR="008D30C1" w:rsidRDefault="001D5CC9">
      <w:pPr>
        <w:spacing w:after="177"/>
        <w:ind w:left="280" w:right="557"/>
      </w:pPr>
      <w:r>
        <w:t xml:space="preserve">парный (непарный) по твѐрдости (мягкости); согласный парный (непарный) по звонкости  </w:t>
      </w:r>
    </w:p>
    <w:p w:rsidR="008D30C1" w:rsidRDefault="001D5CC9">
      <w:pPr>
        <w:spacing w:after="201" w:line="395" w:lineRule="auto"/>
        <w:ind w:left="1003" w:right="1534" w:hanging="723"/>
      </w:pPr>
      <w:r>
        <w:lastRenderedPageBreak/>
        <w:t xml:space="preserve">(глухости);  определять количество слогов в слове; делить слово на слоги (в том числе слова со  стечением согласных);  </w:t>
      </w:r>
    </w:p>
    <w:p w:rsidR="008D30C1" w:rsidRDefault="001D5CC9">
      <w:pPr>
        <w:spacing w:line="444" w:lineRule="auto"/>
        <w:ind w:left="280" w:right="557"/>
      </w:pPr>
      <w:r>
        <w:rPr>
          <w:rFonts w:ascii="Calibri" w:eastAsia="Calibri" w:hAnsi="Calibri" w:cs="Calibri"/>
          <w:sz w:val="22"/>
        </w:rPr>
        <w:t xml:space="preserve"> </w:t>
      </w:r>
      <w:r>
        <w:t xml:space="preserve">устанавливать  соотношение  звукового  и  буквенного  состава  слова,   в том числе с учѐтом функций букв е, ѐ, ю, я;  </w:t>
      </w:r>
    </w:p>
    <w:p w:rsidR="008D30C1" w:rsidRDefault="001D5CC9">
      <w:pPr>
        <w:tabs>
          <w:tab w:val="center" w:pos="283"/>
          <w:tab w:val="center" w:pos="1558"/>
          <w:tab w:val="center" w:pos="2598"/>
          <w:tab w:val="center" w:pos="3437"/>
          <w:tab w:val="center" w:pos="4612"/>
          <w:tab w:val="center" w:pos="5958"/>
          <w:tab w:val="center" w:pos="7184"/>
          <w:tab w:val="center" w:pos="8236"/>
          <w:tab w:val="center" w:pos="9324"/>
          <w:tab w:val="center" w:pos="10320"/>
        </w:tabs>
        <w:spacing w:after="156"/>
        <w:ind w:left="0"/>
        <w:jc w:val="left"/>
      </w:pPr>
      <w:r>
        <w:rPr>
          <w:rFonts w:ascii="Calibri" w:eastAsia="Calibri" w:hAnsi="Calibri" w:cs="Calibri"/>
          <w:sz w:val="22"/>
        </w:rPr>
        <w:tab/>
        <w:t xml:space="preserve"> </w:t>
      </w:r>
      <w:r>
        <w:rPr>
          <w:rFonts w:ascii="Calibri" w:eastAsia="Calibri" w:hAnsi="Calibri" w:cs="Calibri"/>
          <w:sz w:val="22"/>
        </w:rPr>
        <w:tab/>
      </w:r>
      <w:r>
        <w:t xml:space="preserve">обозначать  </w:t>
      </w:r>
      <w:r>
        <w:tab/>
        <w:t xml:space="preserve">на  </w:t>
      </w:r>
      <w:r>
        <w:tab/>
        <w:t xml:space="preserve">письме  </w:t>
      </w:r>
      <w:r>
        <w:tab/>
        <w:t xml:space="preserve">мягкость  </w:t>
      </w:r>
      <w:r>
        <w:tab/>
        <w:t xml:space="preserve">согласных  </w:t>
      </w:r>
      <w:r>
        <w:tab/>
        <w:t xml:space="preserve">звуков  </w:t>
      </w:r>
      <w:r>
        <w:tab/>
        <w:t xml:space="preserve">буквой  </w:t>
      </w:r>
      <w:r>
        <w:tab/>
        <w:t xml:space="preserve">мягкий  </w:t>
      </w:r>
      <w:r>
        <w:tab/>
        <w:t xml:space="preserve">знак   </w:t>
      </w:r>
    </w:p>
    <w:p w:rsidR="008D30C1" w:rsidRDefault="001D5CC9">
      <w:pPr>
        <w:spacing w:after="14" w:line="408" w:lineRule="auto"/>
        <w:ind w:left="976" w:right="4763" w:hanging="708"/>
        <w:jc w:val="left"/>
      </w:pPr>
      <w:r>
        <w:t xml:space="preserve">в середине слова; находить однокоренные слова; выделять в слове корень (простые случаи); выделять в слове окончание;  </w:t>
      </w:r>
    </w:p>
    <w:p w:rsidR="008D30C1" w:rsidRDefault="001D5CC9">
      <w:pPr>
        <w:tabs>
          <w:tab w:val="center" w:pos="283"/>
          <w:tab w:val="center" w:pos="1463"/>
          <w:tab w:val="center" w:pos="2378"/>
          <w:tab w:val="center" w:pos="3144"/>
          <w:tab w:val="center" w:pos="4198"/>
          <w:tab w:val="center" w:pos="5645"/>
          <w:tab w:val="center" w:pos="7477"/>
          <w:tab w:val="center" w:pos="8863"/>
          <w:tab w:val="center" w:pos="10053"/>
        </w:tabs>
        <w:spacing w:after="159"/>
        <w:ind w:left="0"/>
        <w:jc w:val="left"/>
      </w:pPr>
      <w:r>
        <w:rPr>
          <w:rFonts w:ascii="Calibri" w:eastAsia="Calibri" w:hAnsi="Calibri" w:cs="Calibri"/>
          <w:sz w:val="22"/>
        </w:rPr>
        <w:tab/>
        <w:t xml:space="preserve"> </w:t>
      </w:r>
      <w:r>
        <w:rPr>
          <w:rFonts w:ascii="Calibri" w:eastAsia="Calibri" w:hAnsi="Calibri" w:cs="Calibri"/>
          <w:sz w:val="22"/>
        </w:rPr>
        <w:tab/>
      </w:r>
      <w:r>
        <w:t xml:space="preserve">выявлять  </w:t>
      </w:r>
      <w:r>
        <w:tab/>
        <w:t xml:space="preserve">в  </w:t>
      </w:r>
      <w:r>
        <w:tab/>
        <w:t xml:space="preserve">тексте  </w:t>
      </w:r>
      <w:r>
        <w:tab/>
        <w:t xml:space="preserve">случаи  </w:t>
      </w:r>
      <w:r>
        <w:tab/>
        <w:t xml:space="preserve">употребления  </w:t>
      </w:r>
      <w:r>
        <w:tab/>
        <w:t xml:space="preserve">многозначных  </w:t>
      </w:r>
      <w:r>
        <w:tab/>
        <w:t xml:space="preserve">слов,  </w:t>
      </w:r>
      <w:r>
        <w:tab/>
        <w:t xml:space="preserve">понимать   </w:t>
      </w:r>
    </w:p>
    <w:p w:rsidR="008D30C1" w:rsidRDefault="001D5CC9">
      <w:pPr>
        <w:spacing w:after="44" w:line="387" w:lineRule="auto"/>
        <w:ind w:left="280" w:right="557"/>
      </w:pPr>
      <w:r>
        <w:t xml:space="preserve">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w:t>
      </w:r>
    </w:p>
    <w:p w:rsidR="008D30C1" w:rsidRDefault="001D5CC9">
      <w:pPr>
        <w:spacing w:after="186"/>
        <w:ind w:left="280" w:right="557"/>
      </w:pPr>
      <w:r>
        <w:t xml:space="preserve">«что?»;  </w:t>
      </w:r>
    </w:p>
    <w:p w:rsidR="008D30C1" w:rsidRDefault="001D5CC9">
      <w:pPr>
        <w:spacing w:after="39" w:line="392" w:lineRule="auto"/>
        <w:ind w:left="280" w:right="557"/>
      </w:pPr>
      <w:r>
        <w:rPr>
          <w:rFonts w:ascii="Calibri" w:eastAsia="Calibri" w:hAnsi="Calibri" w:cs="Calibri"/>
          <w:sz w:val="22"/>
        </w:rPr>
        <w:t xml:space="preserve"> </w:t>
      </w:r>
      <w:r>
        <w:t xml:space="preserve">распознавать  слова,  отвечающие  на  вопросы  «что  делать?»,  «что  сделать?»   и другие;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на изученные </w:t>
      </w:r>
    </w:p>
    <w:p w:rsidR="008D30C1" w:rsidRDefault="001D5CC9">
      <w:pPr>
        <w:spacing w:after="189"/>
        <w:ind w:left="977" w:right="557"/>
      </w:pPr>
      <w:r>
        <w:t xml:space="preserve">правила;  </w:t>
      </w:r>
    </w:p>
    <w:p w:rsidR="008D30C1" w:rsidRDefault="001D5CC9">
      <w:pPr>
        <w:tabs>
          <w:tab w:val="center" w:pos="1522"/>
          <w:tab w:val="center" w:pos="2991"/>
          <w:tab w:val="center" w:pos="4296"/>
          <w:tab w:val="center" w:pos="6068"/>
          <w:tab w:val="center" w:pos="7541"/>
          <w:tab w:val="center" w:pos="8394"/>
          <w:tab w:val="center" w:pos="9249"/>
        </w:tabs>
        <w:spacing w:after="190"/>
        <w:ind w:left="0"/>
        <w:jc w:val="left"/>
      </w:pPr>
      <w:r>
        <w:rPr>
          <w:rFonts w:ascii="Calibri" w:eastAsia="Calibri" w:hAnsi="Calibri" w:cs="Calibri"/>
          <w:sz w:val="22"/>
        </w:rPr>
        <w:tab/>
      </w:r>
      <w:r>
        <w:t xml:space="preserve">применять  </w:t>
      </w:r>
      <w:r>
        <w:tab/>
        <w:t xml:space="preserve">изученные  </w:t>
      </w:r>
      <w:r>
        <w:tab/>
        <w:t xml:space="preserve">правила  </w:t>
      </w:r>
      <w:r>
        <w:tab/>
        <w:t xml:space="preserve">правописания,  </w:t>
      </w:r>
      <w:r>
        <w:tab/>
        <w:t xml:space="preserve">в  </w:t>
      </w:r>
      <w:r>
        <w:tab/>
        <w:t xml:space="preserve">том  </w:t>
      </w:r>
      <w:r>
        <w:tab/>
        <w:t xml:space="preserve">числе: </w:t>
      </w:r>
    </w:p>
    <w:p w:rsidR="008D30C1" w:rsidRDefault="001D5CC9">
      <w:pPr>
        <w:spacing w:after="36" w:line="399" w:lineRule="auto"/>
        <w:ind w:left="268" w:right="812"/>
        <w:jc w:val="left"/>
      </w:pPr>
      <w:r>
        <w:t xml:space="preserve">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правильно списывать (без пропусков и искажений букв) слова и предложения, тексты  объѐмом не более 50 слов;  писать под диктовку (без пропусков и искажений букв) слова, предложения, тексты  объѐмом не более 45 слов с учѐтом изученных правил правописания; находить и исправлять ошибки на изученные правила, описки;  </w:t>
      </w:r>
    </w:p>
    <w:p w:rsidR="008D30C1" w:rsidRDefault="001D5CC9">
      <w:pPr>
        <w:spacing w:after="189"/>
        <w:ind w:left="992" w:right="557"/>
      </w:pPr>
      <w:r>
        <w:t xml:space="preserve">пользоваться толковым, орфографическим, орфоэпическим словарями учебника;  </w:t>
      </w:r>
    </w:p>
    <w:p w:rsidR="008D30C1" w:rsidRDefault="001D5CC9">
      <w:pPr>
        <w:tabs>
          <w:tab w:val="center" w:pos="283"/>
          <w:tab w:val="center" w:pos="1389"/>
          <w:tab w:val="center" w:pos="2788"/>
          <w:tab w:val="center" w:pos="4534"/>
          <w:tab w:val="center" w:pos="6003"/>
          <w:tab w:val="center" w:pos="7556"/>
          <w:tab w:val="center" w:pos="9824"/>
        </w:tabs>
        <w:spacing w:after="202"/>
        <w:ind w:left="0"/>
        <w:jc w:val="left"/>
      </w:pPr>
      <w:r>
        <w:rPr>
          <w:rFonts w:ascii="Calibri" w:eastAsia="Calibri" w:hAnsi="Calibri" w:cs="Calibri"/>
          <w:sz w:val="22"/>
        </w:rPr>
        <w:tab/>
        <w:t xml:space="preserve"> </w:t>
      </w:r>
      <w:r>
        <w:rPr>
          <w:rFonts w:ascii="Calibri" w:eastAsia="Calibri" w:hAnsi="Calibri" w:cs="Calibri"/>
          <w:sz w:val="22"/>
        </w:rPr>
        <w:tab/>
      </w:r>
      <w:r>
        <w:t xml:space="preserve">строить  </w:t>
      </w:r>
      <w:r>
        <w:tab/>
        <w:t xml:space="preserve">устное  </w:t>
      </w:r>
      <w:r>
        <w:tab/>
        <w:t xml:space="preserve">диалогическое  </w:t>
      </w:r>
      <w:r>
        <w:tab/>
        <w:t xml:space="preserve">и  </w:t>
      </w:r>
      <w:r>
        <w:tab/>
        <w:t xml:space="preserve">монологическое  </w:t>
      </w:r>
      <w:r>
        <w:tab/>
        <w:t xml:space="preserve">высказывание   </w:t>
      </w:r>
    </w:p>
    <w:p w:rsidR="008D30C1" w:rsidRDefault="001D5CC9">
      <w:pPr>
        <w:spacing w:after="14" w:line="430" w:lineRule="auto"/>
        <w:ind w:left="268" w:right="673"/>
        <w:jc w:val="left"/>
      </w:pPr>
      <w:r>
        <w:lastRenderedPageBreak/>
        <w:t xml:space="preserve">(2-4 предложения на определѐнную тему, по наблюдениям) с соблюдением орфоэпических норм, правильной интонации; формулировать  простые  </w:t>
      </w:r>
      <w:r>
        <w:tab/>
        <w:t xml:space="preserve">выводы  </w:t>
      </w:r>
      <w:r>
        <w:tab/>
        <w:t xml:space="preserve">на  </w:t>
      </w:r>
      <w:r>
        <w:tab/>
        <w:t xml:space="preserve">основе  прочитанного  </w:t>
      </w:r>
      <w:r>
        <w:tab/>
        <w:t xml:space="preserve">(услышанного)  </w:t>
      </w:r>
      <w:r>
        <w:tab/>
        <w:t xml:space="preserve">устно   </w:t>
      </w:r>
    </w:p>
    <w:p w:rsidR="008D30C1" w:rsidRDefault="001D5CC9">
      <w:pPr>
        <w:spacing w:line="409" w:lineRule="auto"/>
        <w:ind w:left="280" w:right="742"/>
      </w:pPr>
      <w:r>
        <w:t xml:space="preserve">и письменно (1-2 предложения); составлять  предложения  из  слов,  устанавливая  между  ними  смысловую  связь   по вопросам; определять тему текста и озаглавливать текст, отражая его тему; составлять текст из разрозненных предложений, частей текста;  </w:t>
      </w:r>
    </w:p>
    <w:p w:rsidR="008D30C1" w:rsidRDefault="001D5CC9">
      <w:pPr>
        <w:spacing w:after="43" w:line="395" w:lineRule="auto"/>
        <w:ind w:left="280" w:right="557"/>
      </w:pPr>
      <w:r>
        <w:rPr>
          <w:rFonts w:ascii="Calibri" w:eastAsia="Calibri" w:hAnsi="Calibri" w:cs="Calibri"/>
          <w:sz w:val="22"/>
        </w:rPr>
        <w:t xml:space="preserve"> </w:t>
      </w:r>
      <w:r>
        <w:t xml:space="preserve">писать  подробное  изложение  повествовательного  текста  объѐмом  30-45  слов   с опорой на вопросы; объяснять своими словами значение изученных понятий; использовать изученные понятия  </w:t>
      </w:r>
    </w:p>
    <w:p w:rsidR="008D30C1" w:rsidRDefault="001D5CC9">
      <w:pPr>
        <w:spacing w:after="140"/>
        <w:ind w:left="280" w:right="557"/>
      </w:pPr>
      <w:r>
        <w:t xml:space="preserve">в процессе решения учебных задач.  </w:t>
      </w:r>
    </w:p>
    <w:p w:rsidR="008D30C1" w:rsidRDefault="001D5CC9">
      <w:pPr>
        <w:spacing w:line="427" w:lineRule="auto"/>
        <w:ind w:left="280" w:right="557" w:firstLine="708"/>
      </w:pPr>
      <w:r>
        <w:t xml:space="preserve">20.10.5. Предметные результаты изучения русского языка. К концу обучения  в 3 классе обучающийся научится:  </w:t>
      </w:r>
    </w:p>
    <w:p w:rsidR="008D30C1" w:rsidRDefault="001D5CC9">
      <w:pPr>
        <w:spacing w:line="430" w:lineRule="auto"/>
        <w:ind w:left="992" w:right="557"/>
      </w:pPr>
      <w:r>
        <w:t xml:space="preserve">объяснять значение русского языка как государственного языка Российской Федерации; характеризовать, сравнивать, классифицировать звуки вне слова и в слове   </w:t>
      </w:r>
    </w:p>
    <w:p w:rsidR="008D30C1" w:rsidRDefault="001D5CC9">
      <w:pPr>
        <w:spacing w:line="384" w:lineRule="auto"/>
        <w:ind w:left="280" w:right="557"/>
      </w:pPr>
      <w:r>
        <w:t xml:space="preserve">по заданным параметрам; производить звуко-буквенный анализ слова (в словах с орфограммами;   без транскрибирования); определять функцию разделительных мягкого и твѐрдого знаков в словах; устанавливать  соотношение звукового и буквенного состава, в том числе с учѐтом функций букв е, ѐ, ю, я, в словах с разделительными ь, ъ, в словах  с непроизносимыми согласными;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находить в словах с однозначно выделяемыми морфемами окончание, корень, приставку,  </w:t>
      </w:r>
    </w:p>
    <w:p w:rsidR="008D30C1" w:rsidRDefault="001D5CC9">
      <w:pPr>
        <w:spacing w:after="34" w:line="398" w:lineRule="auto"/>
        <w:ind w:left="280" w:right="557"/>
      </w:pPr>
      <w:r>
        <w:t xml:space="preserve">суффикс; выявлять случаи употребления синонимов и антонимов; подбирать синонимы и антонимы к  словам разных частей речи; распознавать слова, употреблѐнные в прямом и переносном значении (простые случаи); определять значение слова в тексте;  распознавать имена существительные; определять грамматические признаки имѐн существительных: род, число, падеж; склонять в единственном числе имена существительные с ударными окончаниями; распознавать имена прилагательные; определять грамматические признаки имѐн  прилагательных: род, число, падеж; изменять имена прилагательные по падежам, числам, родам (в единственном числе) в  </w:t>
      </w:r>
    </w:p>
    <w:p w:rsidR="008D30C1" w:rsidRDefault="001D5CC9">
      <w:pPr>
        <w:spacing w:after="189"/>
        <w:ind w:left="280" w:right="557"/>
      </w:pPr>
      <w:r>
        <w:t xml:space="preserve">соответствии с падежом, числом и родом имѐн существительных;  </w:t>
      </w:r>
    </w:p>
    <w:p w:rsidR="008D30C1" w:rsidRDefault="001D5CC9">
      <w:pPr>
        <w:spacing w:after="37" w:line="400" w:lineRule="auto"/>
        <w:ind w:left="280" w:right="557"/>
      </w:pPr>
      <w:r>
        <w:rPr>
          <w:rFonts w:ascii="Calibri" w:eastAsia="Calibri" w:hAnsi="Calibri" w:cs="Calibri"/>
          <w:sz w:val="22"/>
        </w:rPr>
        <w:lastRenderedPageBreak/>
        <w:t xml:space="preserve"> </w:t>
      </w:r>
      <w:r>
        <w:rPr>
          <w:rFonts w:ascii="Calibri" w:eastAsia="Calibri" w:hAnsi="Calibri" w:cs="Calibri"/>
          <w:sz w:val="22"/>
        </w:rPr>
        <w:tab/>
      </w:r>
      <w:r>
        <w:t xml:space="preserve">распознавать  </w:t>
      </w:r>
      <w:r>
        <w:tab/>
        <w:t xml:space="preserve">глаголы;  </w:t>
      </w:r>
      <w:r>
        <w:tab/>
        <w:t xml:space="preserve">различать  </w:t>
      </w:r>
      <w:r>
        <w:tab/>
        <w:t xml:space="preserve">глаголы,  </w:t>
      </w:r>
      <w:r>
        <w:tab/>
        <w:t xml:space="preserve">отвечающие  </w:t>
      </w:r>
      <w:r>
        <w:tab/>
        <w:t xml:space="preserve">на  </w:t>
      </w:r>
      <w:r>
        <w:tab/>
        <w:t xml:space="preserve">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распознавать личные местоимения (в начальной форме);  использовать личные местоимения для устранения неоправданных повторов  в тексте; различать предлоги и приставки;  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распространѐнные и нераспространѐнные предложения;  </w:t>
      </w:r>
    </w:p>
    <w:p w:rsidR="008D30C1" w:rsidRDefault="001D5CC9">
      <w:pPr>
        <w:spacing w:after="187"/>
        <w:ind w:left="992" w:right="557"/>
      </w:pPr>
      <w:r>
        <w:t xml:space="preserve">находить место орфограммы в слове и между словами на изученные правила; применять  </w:t>
      </w:r>
    </w:p>
    <w:p w:rsidR="008D30C1" w:rsidRDefault="001D5CC9">
      <w:pPr>
        <w:tabs>
          <w:tab w:val="center" w:pos="816"/>
          <w:tab w:val="center" w:pos="2265"/>
          <w:tab w:val="center" w:pos="3893"/>
          <w:tab w:val="center" w:pos="5167"/>
          <w:tab w:val="center" w:pos="5887"/>
          <w:tab w:val="center" w:pos="6839"/>
          <w:tab w:val="center" w:pos="8396"/>
          <w:tab w:val="center" w:pos="10133"/>
        </w:tabs>
        <w:spacing w:after="107"/>
        <w:ind w:left="0"/>
        <w:jc w:val="left"/>
      </w:pPr>
      <w:r>
        <w:rPr>
          <w:rFonts w:ascii="Calibri" w:eastAsia="Calibri" w:hAnsi="Calibri" w:cs="Calibri"/>
          <w:sz w:val="22"/>
        </w:rPr>
        <w:tab/>
      </w:r>
      <w:r>
        <w:t xml:space="preserve">изученные  </w:t>
      </w:r>
      <w:r>
        <w:tab/>
        <w:t xml:space="preserve">правила  </w:t>
      </w:r>
      <w:r>
        <w:tab/>
        <w:t xml:space="preserve">правописания,  </w:t>
      </w:r>
      <w:r>
        <w:tab/>
        <w:t xml:space="preserve">в  </w:t>
      </w:r>
      <w:r>
        <w:tab/>
        <w:t xml:space="preserve">том  </w:t>
      </w:r>
      <w:r>
        <w:tab/>
        <w:t xml:space="preserve">числе  </w:t>
      </w:r>
      <w:r>
        <w:tab/>
        <w:t xml:space="preserve">непроверяемые  </w:t>
      </w:r>
      <w:r>
        <w:tab/>
        <w:t xml:space="preserve">гласные   </w:t>
      </w:r>
    </w:p>
    <w:p w:rsidR="008D30C1" w:rsidRDefault="001D5CC9">
      <w:pPr>
        <w:spacing w:line="412" w:lineRule="auto"/>
        <w:ind w:left="280" w:right="557"/>
      </w:pPr>
      <w:r>
        <w:t xml:space="preserve">и согласные (перечень слов в орфографическом словаре учебника); непроизносимые согласные в корне слова; разделительный твѐрдый знак; мягкий знак после шипящих на конце имѐн существительных; не с глаголами; раздельное написание предлогов со словами; правильно списывать слова, предложения, тексты объѐмом не более 70 слов;  писать под диктовку тексты объѐмом не более 65 слов с учѐтом изученных правил  правописания; находить и исправлять ошибки на изученные правила, описки;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  строить устное диалогическое и монологическое высказывание  (3-5 предложений на </w:t>
      </w:r>
    </w:p>
    <w:p w:rsidR="008D30C1" w:rsidRDefault="001D5CC9">
      <w:pPr>
        <w:spacing w:line="419" w:lineRule="auto"/>
        <w:ind w:left="280" w:right="557"/>
      </w:pPr>
      <w:r>
        <w:t xml:space="preserve">определѐнную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определять связь предложений в тексте (с помощью личных местоимений, синонимов, союзов и, а, но); определять ключевые слова в тексте;  определять тему текста и основную мысль текста;  </w:t>
      </w:r>
      <w:r>
        <w:rPr>
          <w:rFonts w:ascii="Calibri" w:eastAsia="Calibri" w:hAnsi="Calibri" w:cs="Calibri"/>
          <w:sz w:val="22"/>
        </w:rPr>
        <w:t xml:space="preserve"> </w:t>
      </w:r>
      <w:r>
        <w:t xml:space="preserve">выявлять  части  текста  (абзацы)  и  отражать  с  помощью  ключевых  слов   </w:t>
      </w:r>
    </w:p>
    <w:p w:rsidR="008D30C1" w:rsidRDefault="001D5CC9">
      <w:pPr>
        <w:spacing w:line="414" w:lineRule="auto"/>
        <w:ind w:left="280" w:right="557"/>
      </w:pPr>
      <w:r>
        <w:t xml:space="preserve">или предложений их смысловое содержание; составлять план текста, создавать по нему текст и корректировать текст;  </w:t>
      </w:r>
      <w:r>
        <w:rPr>
          <w:rFonts w:ascii="Calibri" w:eastAsia="Calibri" w:hAnsi="Calibri" w:cs="Calibri"/>
          <w:sz w:val="22"/>
        </w:rPr>
        <w:t xml:space="preserve"> </w:t>
      </w:r>
      <w:r>
        <w:t xml:space="preserve">писать  подробное  изложение  по  заданному,  коллективно  или  самостоятельно  составленному плану; объяснять своими словами значение изученных понятий, использовать изученные понятия  </w:t>
      </w:r>
    </w:p>
    <w:p w:rsidR="008D30C1" w:rsidRDefault="001D5CC9">
      <w:pPr>
        <w:spacing w:line="430" w:lineRule="auto"/>
        <w:ind w:left="988" w:right="3266" w:hanging="708"/>
      </w:pPr>
      <w:r>
        <w:lastRenderedPageBreak/>
        <w:t xml:space="preserve">в процессе решения учебных задач; уточнять значение слова с помощью толкового словаря.  </w:t>
      </w:r>
    </w:p>
    <w:p w:rsidR="008D30C1" w:rsidRDefault="001D5CC9">
      <w:pPr>
        <w:spacing w:line="427" w:lineRule="auto"/>
        <w:ind w:left="280" w:right="557" w:firstLine="708"/>
      </w:pPr>
      <w:r>
        <w:t xml:space="preserve">20.10.6. Предметные результаты изучения русского языка. К концу обучения  в 4 классе обучающийся научится:  </w:t>
      </w:r>
    </w:p>
    <w:p w:rsidR="008D30C1" w:rsidRDefault="001D5CC9">
      <w:pPr>
        <w:spacing w:line="431" w:lineRule="auto"/>
        <w:ind w:left="280" w:right="1511" w:firstLine="723"/>
      </w:pPr>
      <w:r>
        <w:t xml:space="preserve">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языка как основного средства общения;  </w:t>
      </w:r>
    </w:p>
    <w:p w:rsidR="008D30C1" w:rsidRDefault="001D5CC9">
      <w:pPr>
        <w:spacing w:after="41" w:line="389" w:lineRule="auto"/>
        <w:ind w:left="280" w:right="557" w:firstLine="723"/>
      </w:pPr>
      <w:r>
        <w:t xml:space="preserve">объяснять роль русского языка как государственного языка Российской Федерации и языка  межнационального общения; осознавать правильную устную и письменную речь как показатель общей культуры  </w:t>
      </w:r>
    </w:p>
    <w:p w:rsidR="008D30C1" w:rsidRDefault="001D5CC9">
      <w:pPr>
        <w:spacing w:after="186"/>
        <w:ind w:left="280" w:right="557"/>
      </w:pPr>
      <w:r>
        <w:t xml:space="preserve">человека;  </w:t>
      </w:r>
    </w:p>
    <w:p w:rsidR="008D30C1" w:rsidRDefault="001D5CC9">
      <w:pPr>
        <w:spacing w:after="42" w:line="394" w:lineRule="auto"/>
        <w:ind w:left="280" w:right="557"/>
      </w:pPr>
      <w:r>
        <w:rPr>
          <w:rFonts w:ascii="Calibri" w:eastAsia="Calibri" w:hAnsi="Calibri" w:cs="Calibri"/>
          <w:sz w:val="22"/>
        </w:rPr>
        <w:t xml:space="preserve"> </w:t>
      </w:r>
      <w:r>
        <w:t xml:space="preserve">проводить  звуко-буквенный  разбор  слов  (в  соответствии  с  предложенным   в учебнике алгоритмом); подбирать к предложенным словам синонимы; подбирать к предложенным словам  антонимы; выявлять в речи слова, значение которых требует уточнения, определять значение слова по  контексту; проводить разбор по составу слов с однозначно выделяемыми морфемами; составлять  схему состава слова; соотносить состав слова с представленной схемой; устанавливать принадлежность слова к определѐнной части речи (в объѐме изученного) по  комплексу освоенных грамматических признаков; определять грамматические признаки имѐн существительных: склонение, род, число,  </w:t>
      </w:r>
    </w:p>
    <w:p w:rsidR="008D30C1" w:rsidRDefault="001D5CC9">
      <w:pPr>
        <w:spacing w:after="187"/>
        <w:ind w:left="280" w:right="557"/>
      </w:pPr>
      <w:r>
        <w:t xml:space="preserve">падеж; проводить разбор имени существительного как части речи;  </w:t>
      </w:r>
    </w:p>
    <w:p w:rsidR="008D30C1" w:rsidRDefault="001D5CC9">
      <w:pPr>
        <w:tabs>
          <w:tab w:val="center" w:pos="283"/>
          <w:tab w:val="center" w:pos="1568"/>
          <w:tab w:val="center" w:pos="3597"/>
          <w:tab w:val="center" w:pos="5522"/>
          <w:tab w:val="center" w:pos="6885"/>
          <w:tab w:val="center" w:pos="8634"/>
          <w:tab w:val="center" w:pos="10364"/>
        </w:tabs>
        <w:spacing w:after="156"/>
        <w:ind w:left="0"/>
        <w:jc w:val="left"/>
      </w:pPr>
      <w:r>
        <w:rPr>
          <w:rFonts w:ascii="Calibri" w:eastAsia="Calibri" w:hAnsi="Calibri" w:cs="Calibri"/>
          <w:sz w:val="22"/>
        </w:rPr>
        <w:tab/>
        <w:t xml:space="preserve"> </w:t>
      </w:r>
      <w:r>
        <w:rPr>
          <w:rFonts w:ascii="Calibri" w:eastAsia="Calibri" w:hAnsi="Calibri" w:cs="Calibri"/>
          <w:sz w:val="22"/>
        </w:rPr>
        <w:tab/>
      </w:r>
      <w:r>
        <w:t xml:space="preserve">определять  </w:t>
      </w:r>
      <w:r>
        <w:tab/>
        <w:t xml:space="preserve">грамматические  </w:t>
      </w:r>
      <w:r>
        <w:tab/>
        <w:t xml:space="preserve">признаки  </w:t>
      </w:r>
      <w:r>
        <w:tab/>
        <w:t xml:space="preserve">имѐн  </w:t>
      </w:r>
      <w:r>
        <w:tab/>
        <w:t xml:space="preserve">прилагательных:  </w:t>
      </w:r>
      <w:r>
        <w:tab/>
        <w:t xml:space="preserve">род   </w:t>
      </w:r>
    </w:p>
    <w:p w:rsidR="008D30C1" w:rsidRDefault="001D5CC9">
      <w:pPr>
        <w:spacing w:after="143" w:line="366" w:lineRule="auto"/>
        <w:ind w:left="988" w:right="557" w:hanging="708"/>
      </w:pPr>
      <w:r>
        <w:t xml:space="preserve">(в единственном числе), число, падеж; проводить разбор имени прилагательного как части речи; устанавливать (находить) неопределѐнную форму глагола; определять грамматические признаки  глаголов:  спряжение,  время,  лицо  (в  настоящем   </w:t>
      </w:r>
    </w:p>
    <w:p w:rsidR="008D30C1" w:rsidRDefault="001D5CC9">
      <w:pPr>
        <w:spacing w:line="387" w:lineRule="auto"/>
        <w:ind w:left="280" w:right="557"/>
      </w:pPr>
      <w:r>
        <w:t xml:space="preserve">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различать предложение, словосочетание и слово;  </w:t>
      </w:r>
    </w:p>
    <w:p w:rsidR="008D30C1" w:rsidRDefault="001D5CC9">
      <w:pPr>
        <w:spacing w:line="398" w:lineRule="auto"/>
        <w:ind w:left="280" w:right="557" w:firstLine="723"/>
      </w:pPr>
      <w:r>
        <w:t xml:space="preserve">классифицировать предложения по цели высказывания и по эмоциональной окраске; различать распространѐнные и нераспространѐнные предложения;  распознавать предложения с </w:t>
      </w:r>
      <w:r>
        <w:lastRenderedPageBreak/>
        <w:t xml:space="preserve">однородными членами; составлять предложения  с однородными членами; использовать предложения с однородными членами  в речи; </w:t>
      </w:r>
    </w:p>
    <w:p w:rsidR="008D30C1" w:rsidRDefault="001D5CC9">
      <w:pPr>
        <w:spacing w:line="390" w:lineRule="auto"/>
        <w:ind w:left="280" w:right="557"/>
      </w:pPr>
      <w:r>
        <w:t xml:space="preserve">разграничивать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 составлять простые распространѐнные и сложные предложения, состоящие из двух простых (сложносочинѐнные с союзами и, а, но и бессоюзные сложные предложения  без называния терминов); производить синтаксический разбор простого предложения;  находить место орфограммы в слове и между словами на изученные правила;  </w:t>
      </w:r>
    </w:p>
    <w:p w:rsidR="008D30C1" w:rsidRDefault="001D5CC9">
      <w:pPr>
        <w:spacing w:after="26" w:line="403" w:lineRule="auto"/>
        <w:ind w:left="280" w:right="557" w:firstLine="708"/>
      </w:pP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имѐн существительных (кроме существительных на -мя, -ий, -ие, -ия, на -ья типа гостья, на -ье типа ожерелье во множественном числе, а также кроме собственных имѐн существительных на ов, -ин, -ий); безударные падежные окончания имѐн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соединѐнными союзами и, а, но и без союзов; правильно списывать тексты объѐмом не более 85 слов;  </w:t>
      </w:r>
    </w:p>
    <w:p w:rsidR="008D30C1" w:rsidRDefault="001D5CC9">
      <w:pPr>
        <w:spacing w:after="198" w:line="259" w:lineRule="auto"/>
        <w:ind w:left="165" w:right="569" w:hanging="10"/>
        <w:jc w:val="right"/>
      </w:pPr>
      <w:r>
        <w:t xml:space="preserve">писать под диктовку тексты объѐмом не более 80 слов с учѐтом изученных правил  </w:t>
      </w:r>
    </w:p>
    <w:p w:rsidR="008D30C1" w:rsidRDefault="001D5CC9">
      <w:pPr>
        <w:spacing w:after="191"/>
        <w:ind w:left="280" w:right="557"/>
      </w:pPr>
      <w:r>
        <w:t xml:space="preserve">правописания;  </w:t>
      </w:r>
    </w:p>
    <w:p w:rsidR="008D30C1" w:rsidRDefault="001D5CC9">
      <w:pPr>
        <w:tabs>
          <w:tab w:val="center" w:pos="283"/>
          <w:tab w:val="center" w:pos="1462"/>
          <w:tab w:val="center" w:pos="2467"/>
          <w:tab w:val="center" w:pos="3572"/>
          <w:tab w:val="center" w:pos="5521"/>
          <w:tab w:val="center" w:pos="6958"/>
          <w:tab w:val="center" w:pos="8357"/>
          <w:tab w:val="center" w:pos="10142"/>
        </w:tabs>
        <w:spacing w:after="146"/>
        <w:ind w:left="0"/>
        <w:jc w:val="left"/>
      </w:pPr>
      <w:r>
        <w:rPr>
          <w:rFonts w:ascii="Calibri" w:eastAsia="Calibri" w:hAnsi="Calibri" w:cs="Calibri"/>
          <w:sz w:val="22"/>
        </w:rPr>
        <w:tab/>
        <w:t xml:space="preserve"> </w:t>
      </w:r>
      <w:r>
        <w:rPr>
          <w:rFonts w:ascii="Calibri" w:eastAsia="Calibri" w:hAnsi="Calibri" w:cs="Calibri"/>
          <w:sz w:val="22"/>
        </w:rPr>
        <w:tab/>
      </w:r>
      <w:r>
        <w:t xml:space="preserve">находить  </w:t>
      </w:r>
      <w:r>
        <w:tab/>
        <w:t xml:space="preserve">и  </w:t>
      </w:r>
      <w:r>
        <w:tab/>
        <w:t xml:space="preserve">исправлять  </w:t>
      </w:r>
      <w:r>
        <w:tab/>
        <w:t xml:space="preserve">орфографические  </w:t>
      </w:r>
      <w:r>
        <w:tab/>
        <w:t xml:space="preserve">и  </w:t>
      </w:r>
      <w:r>
        <w:tab/>
        <w:t xml:space="preserve">пунктуационные  </w:t>
      </w:r>
      <w:r>
        <w:tab/>
        <w:t xml:space="preserve">ошибки   </w:t>
      </w:r>
    </w:p>
    <w:p w:rsidR="008D30C1" w:rsidRDefault="001D5CC9">
      <w:pPr>
        <w:spacing w:after="46" w:line="388" w:lineRule="auto"/>
        <w:ind w:left="988" w:right="557" w:hanging="708"/>
      </w:pPr>
      <w:r>
        <w:t xml:space="preserve">на изученные правила, описки; осознавать ситуацию общения (с какой целью, с кем, где происходит общение); выбирать  </w:t>
      </w:r>
    </w:p>
    <w:p w:rsidR="008D30C1" w:rsidRDefault="001D5CC9">
      <w:pPr>
        <w:spacing w:after="50"/>
        <w:ind w:left="280" w:right="557"/>
      </w:pPr>
      <w:r>
        <w:t xml:space="preserve">адекватные языковые средства в ситуации общения;  </w:t>
      </w:r>
    </w:p>
    <w:p w:rsidR="008D30C1" w:rsidRDefault="001D5CC9">
      <w:pPr>
        <w:tabs>
          <w:tab w:val="center" w:pos="283"/>
          <w:tab w:val="center" w:pos="1389"/>
          <w:tab w:val="center" w:pos="2788"/>
          <w:tab w:val="center" w:pos="4534"/>
          <w:tab w:val="center" w:pos="6001"/>
          <w:tab w:val="center" w:pos="7556"/>
          <w:tab w:val="center" w:pos="9824"/>
        </w:tabs>
        <w:spacing w:after="205"/>
        <w:ind w:left="0"/>
        <w:jc w:val="left"/>
      </w:pPr>
      <w:r>
        <w:rPr>
          <w:rFonts w:ascii="Calibri" w:eastAsia="Calibri" w:hAnsi="Calibri" w:cs="Calibri"/>
          <w:sz w:val="22"/>
        </w:rPr>
        <w:tab/>
        <w:t xml:space="preserve"> </w:t>
      </w:r>
      <w:r>
        <w:rPr>
          <w:rFonts w:ascii="Calibri" w:eastAsia="Calibri" w:hAnsi="Calibri" w:cs="Calibri"/>
          <w:sz w:val="22"/>
        </w:rPr>
        <w:tab/>
      </w:r>
      <w:r>
        <w:t xml:space="preserve">строить  </w:t>
      </w:r>
      <w:r>
        <w:tab/>
        <w:t xml:space="preserve">устное  </w:t>
      </w:r>
      <w:r>
        <w:tab/>
        <w:t xml:space="preserve">диалогическое  </w:t>
      </w:r>
      <w:r>
        <w:tab/>
        <w:t xml:space="preserve">и  </w:t>
      </w:r>
      <w:r>
        <w:tab/>
        <w:t xml:space="preserve">монологическое  </w:t>
      </w:r>
      <w:r>
        <w:tab/>
        <w:t xml:space="preserve">высказывание   </w:t>
      </w:r>
    </w:p>
    <w:p w:rsidR="008D30C1" w:rsidRDefault="001D5CC9">
      <w:pPr>
        <w:spacing w:line="429" w:lineRule="auto"/>
        <w:ind w:left="280" w:right="557"/>
      </w:pPr>
      <w:r>
        <w:t xml:space="preserve">(4-6 предложений), соблюдая орфоэпические нормы, правильную интонацию, нормы речевого взаимодействия;  </w:t>
      </w:r>
    </w:p>
    <w:p w:rsidR="008D30C1" w:rsidRDefault="001D5CC9">
      <w:pPr>
        <w:tabs>
          <w:tab w:val="center" w:pos="283"/>
          <w:tab w:val="center" w:pos="1483"/>
          <w:tab w:val="center" w:pos="2929"/>
          <w:tab w:val="center" w:pos="4245"/>
          <w:tab w:val="center" w:pos="5060"/>
          <w:tab w:val="center" w:pos="6141"/>
          <w:tab w:val="center" w:pos="7506"/>
          <w:tab w:val="center" w:pos="8448"/>
          <w:tab w:val="center" w:pos="9817"/>
        </w:tabs>
        <w:spacing w:after="108"/>
        <w:ind w:left="0"/>
        <w:jc w:val="left"/>
      </w:pPr>
      <w:r>
        <w:rPr>
          <w:rFonts w:ascii="Calibri" w:eastAsia="Calibri" w:hAnsi="Calibri" w:cs="Calibri"/>
          <w:sz w:val="22"/>
        </w:rPr>
        <w:tab/>
        <w:t xml:space="preserve"> </w:t>
      </w:r>
      <w:r>
        <w:rPr>
          <w:rFonts w:ascii="Calibri" w:eastAsia="Calibri" w:hAnsi="Calibri" w:cs="Calibri"/>
          <w:sz w:val="22"/>
        </w:rPr>
        <w:tab/>
      </w:r>
      <w:r>
        <w:t xml:space="preserve">создавать  </w:t>
      </w:r>
      <w:r>
        <w:tab/>
        <w:t xml:space="preserve">небольшие  </w:t>
      </w:r>
      <w:r>
        <w:tab/>
        <w:t xml:space="preserve">устные  </w:t>
      </w:r>
      <w:r>
        <w:tab/>
        <w:t xml:space="preserve">и  </w:t>
      </w:r>
      <w:r>
        <w:tab/>
        <w:t xml:space="preserve">письменные  </w:t>
      </w:r>
      <w:r>
        <w:tab/>
        <w:t xml:space="preserve">тексты  </w:t>
      </w:r>
      <w:r>
        <w:tab/>
        <w:t xml:space="preserve">(3-5  </w:t>
      </w:r>
      <w:r>
        <w:tab/>
        <w:t xml:space="preserve">предложений)   </w:t>
      </w:r>
    </w:p>
    <w:p w:rsidR="008D30C1" w:rsidRDefault="001D5CC9">
      <w:pPr>
        <w:spacing w:line="424" w:lineRule="auto"/>
        <w:ind w:left="280" w:right="557"/>
      </w:pPr>
      <w:r>
        <w:t xml:space="preserve">для конкретной ситуации письменного общения (письма, поздравительные открытки, объявления и другие);  определять тему и основную мысль текста; самостоятельно озаглавливать текст с опорой на  </w:t>
      </w:r>
    </w:p>
    <w:p w:rsidR="008D30C1" w:rsidRDefault="001D5CC9">
      <w:pPr>
        <w:spacing w:after="14" w:line="409" w:lineRule="auto"/>
        <w:ind w:left="976" w:right="2272" w:hanging="708"/>
        <w:jc w:val="left"/>
      </w:pPr>
      <w:r>
        <w:lastRenderedPageBreak/>
        <w:t xml:space="preserve">тему или основную мысль; корректировать порядок предложений и частей текста; составлять план к заданным текстам; осуществлять подробный пересказ текста (устно и письменно); осуществлять выборочный пересказ текста (устно);  писать (после предварительной подготовки) сочинения по заданным темам;  </w:t>
      </w:r>
    </w:p>
    <w:p w:rsidR="008D30C1" w:rsidRDefault="001D5CC9">
      <w:pPr>
        <w:spacing w:line="379" w:lineRule="auto"/>
        <w:ind w:left="280" w:right="557" w:firstLine="708"/>
      </w:pPr>
      <w: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 объяснять своими словами значение изученных понятий; использовать изученные понятия;  </w:t>
      </w:r>
    </w:p>
    <w:p w:rsidR="008D30C1" w:rsidRDefault="001D5CC9">
      <w:pPr>
        <w:spacing w:after="140" w:line="259" w:lineRule="auto"/>
        <w:ind w:left="165" w:right="569" w:hanging="10"/>
        <w:jc w:val="right"/>
      </w:pPr>
      <w:r>
        <w:t xml:space="preserve">уточнять значение слова с помощью справочных изданий, в том числе  из числа </w:t>
      </w:r>
    </w:p>
    <w:p w:rsidR="008D30C1" w:rsidRDefault="001D5CC9">
      <w:pPr>
        <w:spacing w:after="80"/>
        <w:ind w:left="280" w:right="557"/>
      </w:pPr>
      <w:r>
        <w:t>верифицированных электронных ресурсов, включѐнных в федеральный перечень.</w:t>
      </w:r>
      <w:r>
        <w:rPr>
          <w:rFonts w:ascii="Calibri" w:eastAsia="Calibri" w:hAnsi="Calibri" w:cs="Calibri"/>
        </w:rPr>
        <w:t xml:space="preserve">  </w:t>
      </w:r>
      <w:r>
        <w:t xml:space="preserve"> </w:t>
      </w:r>
    </w:p>
    <w:p w:rsidR="008D30C1" w:rsidRDefault="001D5CC9">
      <w:pPr>
        <w:spacing w:after="168" w:line="259" w:lineRule="auto"/>
        <w:ind w:left="992"/>
        <w:jc w:val="left"/>
      </w:pPr>
      <w:r>
        <w:rPr>
          <w:b/>
        </w:rPr>
        <w:t xml:space="preserve"> </w:t>
      </w:r>
      <w:r>
        <w:t xml:space="preserve"> </w:t>
      </w:r>
    </w:p>
    <w:p w:rsidR="008D30C1" w:rsidRDefault="001D5CC9">
      <w:pPr>
        <w:spacing w:after="135" w:line="265" w:lineRule="auto"/>
        <w:ind w:left="440" w:hanging="10"/>
        <w:jc w:val="left"/>
      </w:pPr>
      <w:r>
        <w:rPr>
          <w:b/>
        </w:rPr>
        <w:t xml:space="preserve">Федеральная рабочая программа по учебному предмету «Литературное чтение». </w:t>
      </w:r>
      <w:r>
        <w:t xml:space="preserve"> </w:t>
      </w:r>
    </w:p>
    <w:p w:rsidR="008D30C1" w:rsidRDefault="001D5CC9">
      <w:pPr>
        <w:spacing w:line="428" w:lineRule="auto"/>
        <w:ind w:left="280" w:right="557" w:firstLine="708"/>
      </w:pPr>
      <w:r>
        <w:t xml:space="preserve">21.1. Федеральная рабочая программа по учебному предмету «Литературное чтение» (предметная  область  «Русский  язык  и  литературное  чтение»)  (далее  </w:t>
      </w:r>
    </w:p>
    <w:p w:rsidR="008D30C1" w:rsidRDefault="001D5CC9">
      <w:pPr>
        <w:spacing w:after="14" w:line="409" w:lineRule="auto"/>
        <w:ind w:left="268" w:right="523"/>
        <w:jc w:val="left"/>
      </w:pPr>
      <w:r>
        <w:t xml:space="preserve">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  </w:t>
      </w:r>
    </w:p>
    <w:p w:rsidR="008D30C1" w:rsidRDefault="001D5CC9">
      <w:pPr>
        <w:spacing w:line="408" w:lineRule="auto"/>
        <w:ind w:left="280" w:right="557" w:firstLine="708"/>
      </w:pPr>
      <w:r>
        <w:t xml:space="preserve">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  </w:t>
      </w:r>
    </w:p>
    <w:p w:rsidR="008D30C1" w:rsidRDefault="001D5CC9">
      <w:pPr>
        <w:spacing w:after="28" w:line="383" w:lineRule="auto"/>
        <w:ind w:left="280" w:right="557" w:firstLine="708"/>
      </w:pPr>
      <w:r>
        <w:t xml:space="preserve">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p>
    <w:p w:rsidR="008D30C1" w:rsidRDefault="001D5CC9">
      <w:pPr>
        <w:tabs>
          <w:tab w:val="center" w:pos="1018"/>
          <w:tab w:val="center" w:pos="5384"/>
        </w:tabs>
        <w:spacing w:after="277"/>
        <w:ind w:left="0"/>
        <w:jc w:val="left"/>
      </w:pPr>
      <w:r>
        <w:rPr>
          <w:rFonts w:ascii="Calibri" w:eastAsia="Calibri" w:hAnsi="Calibri" w:cs="Calibri"/>
          <w:sz w:val="22"/>
        </w:rPr>
        <w:tab/>
      </w:r>
      <w:r>
        <w:t xml:space="preserve">литературного  </w:t>
      </w:r>
      <w:r>
        <w:tab/>
        <w:t xml:space="preserve">чтения с учѐтом возрастных особенностей обучающихся.   </w:t>
      </w:r>
    </w:p>
    <w:p w:rsidR="008D30C1" w:rsidRDefault="001D5CC9">
      <w:pPr>
        <w:spacing w:after="50" w:line="369" w:lineRule="auto"/>
        <w:ind w:left="280" w:right="557" w:firstLine="708"/>
      </w:pPr>
      <w:r>
        <w:t xml:space="preserve">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w:t>
      </w:r>
    </w:p>
    <w:p w:rsidR="008D30C1" w:rsidRDefault="001D5CC9">
      <w:pPr>
        <w:spacing w:after="164"/>
        <w:ind w:left="280" w:right="557"/>
      </w:pPr>
      <w:r>
        <w:t xml:space="preserve">обучающегося за каждый год обучения на уровне начального общего образования.  </w:t>
      </w:r>
    </w:p>
    <w:p w:rsidR="008D30C1" w:rsidRDefault="001D5CC9">
      <w:pPr>
        <w:spacing w:after="65"/>
        <w:ind w:left="992" w:right="557"/>
      </w:pPr>
      <w:r>
        <w:t xml:space="preserve">21.5. Пояснительная записка.  </w:t>
      </w:r>
    </w:p>
    <w:p w:rsidR="008D30C1" w:rsidRDefault="001D5CC9">
      <w:pPr>
        <w:spacing w:after="12" w:line="259" w:lineRule="auto"/>
        <w:ind w:left="-396"/>
        <w:jc w:val="left"/>
      </w:pPr>
      <w:r>
        <w:rPr>
          <w:noProof/>
        </w:rPr>
        <w:drawing>
          <wp:inline distT="0" distB="0" distL="0" distR="0">
            <wp:extent cx="623316" cy="7620"/>
            <wp:effectExtent l="0" t="0" r="0" b="0"/>
            <wp:docPr id="6737" name="Picture 6737"/>
            <wp:cNvGraphicFramePr/>
            <a:graphic xmlns:a="http://schemas.openxmlformats.org/drawingml/2006/main">
              <a:graphicData uri="http://schemas.openxmlformats.org/drawingml/2006/picture">
                <pic:pic xmlns:pic="http://schemas.openxmlformats.org/drawingml/2006/picture">
                  <pic:nvPicPr>
                    <pic:cNvPr id="6737" name="Picture 6737"/>
                    <pic:cNvPicPr/>
                  </pic:nvPicPr>
                  <pic:blipFill>
                    <a:blip r:embed="rId11"/>
                    <a:stretch>
                      <a:fillRect/>
                    </a:stretch>
                  </pic:blipFill>
                  <pic:spPr>
                    <a:xfrm>
                      <a:off x="0" y="0"/>
                      <a:ext cx="623316" cy="7620"/>
                    </a:xfrm>
                    <a:prstGeom prst="rect">
                      <a:avLst/>
                    </a:prstGeom>
                  </pic:spPr>
                </pic:pic>
              </a:graphicData>
            </a:graphic>
          </wp:inline>
        </w:drawing>
      </w:r>
      <w:r>
        <w:t xml:space="preserve"> </w:t>
      </w:r>
    </w:p>
    <w:p w:rsidR="008D30C1" w:rsidRDefault="001D5CC9">
      <w:pPr>
        <w:spacing w:after="28" w:line="371" w:lineRule="auto"/>
        <w:ind w:left="280" w:right="557" w:firstLine="708"/>
      </w:pPr>
      <w:r>
        <w:lastRenderedPageBreak/>
        <w:t xml:space="preserve">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w:t>
      </w:r>
    </w:p>
    <w:p w:rsidR="008D30C1" w:rsidRDefault="001D5CC9">
      <w:pPr>
        <w:spacing w:line="401" w:lineRule="auto"/>
        <w:ind w:left="280" w:right="557" w:firstLine="708"/>
      </w:pPr>
      <w: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8D30C1" w:rsidRDefault="001D5CC9">
      <w:pPr>
        <w:spacing w:after="34" w:line="380" w:lineRule="auto"/>
        <w:ind w:left="280" w:right="557" w:firstLine="708"/>
      </w:pPr>
      <w:r>
        <w:t xml:space="preserve">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приѐмов работы с различными видами текстов и книгой, знакомство с детской литературой и с учѐтом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rsidR="008D30C1" w:rsidRDefault="001D5CC9">
      <w:pPr>
        <w:spacing w:after="14" w:line="417" w:lineRule="auto"/>
        <w:ind w:left="268" w:right="523" w:firstLine="708"/>
        <w:jc w:val="left"/>
      </w:pPr>
      <w:r>
        <w:t xml:space="preserve">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w:t>
      </w:r>
      <w:r>
        <w:tab/>
        <w:t xml:space="preserve">и  </w:t>
      </w:r>
      <w:r>
        <w:tab/>
        <w:t xml:space="preserve">саморазвития,  </w:t>
      </w:r>
      <w:r>
        <w:tab/>
        <w:t xml:space="preserve">осознающего  роль  чтения  в  </w:t>
      </w:r>
      <w:r>
        <w:tab/>
        <w:t xml:space="preserve">успешности  обучения  </w:t>
      </w:r>
      <w:r>
        <w:tab/>
        <w:t xml:space="preserve">и  </w:t>
      </w:r>
      <w:r>
        <w:tab/>
        <w:t xml:space="preserve">повседневной  </w:t>
      </w:r>
      <w:r>
        <w:tab/>
        <w:t xml:space="preserve">жизни,  </w:t>
      </w:r>
      <w:r>
        <w:tab/>
        <w:t xml:space="preserve">эмоционально  </w:t>
      </w:r>
      <w:r>
        <w:tab/>
        <w:t xml:space="preserve">откликающегося  на </w:t>
      </w:r>
    </w:p>
    <w:p w:rsidR="008D30C1" w:rsidRDefault="001D5CC9">
      <w:pPr>
        <w:spacing w:after="189"/>
        <w:ind w:left="280" w:right="557"/>
      </w:pPr>
      <w:r>
        <w:t xml:space="preserve">прослушанное или прочитанное произведение.  </w:t>
      </w:r>
    </w:p>
    <w:p w:rsidR="008D30C1" w:rsidRDefault="001D5CC9">
      <w:pPr>
        <w:spacing w:after="198" w:line="259" w:lineRule="auto"/>
        <w:ind w:left="165" w:right="569" w:hanging="10"/>
        <w:jc w:val="right"/>
      </w:pPr>
      <w:r>
        <w:t xml:space="preserve">21.5.5. Приобретѐнные обучающимися знания, полученный опыт решения учебных задач, а  </w:t>
      </w:r>
    </w:p>
    <w:p w:rsidR="008D30C1" w:rsidRDefault="001D5CC9">
      <w:pPr>
        <w:tabs>
          <w:tab w:val="center" w:pos="569"/>
          <w:tab w:val="center" w:pos="2609"/>
          <w:tab w:val="center" w:pos="4958"/>
          <w:tab w:val="center" w:pos="6404"/>
          <w:tab w:val="center" w:pos="8009"/>
          <w:tab w:val="center" w:pos="10074"/>
        </w:tabs>
        <w:spacing w:after="157"/>
        <w:ind w:left="0"/>
        <w:jc w:val="left"/>
      </w:pPr>
      <w:r>
        <w:rPr>
          <w:rFonts w:ascii="Calibri" w:eastAsia="Calibri" w:hAnsi="Calibri" w:cs="Calibri"/>
          <w:sz w:val="22"/>
        </w:rPr>
        <w:tab/>
      </w:r>
      <w:r>
        <w:t xml:space="preserve">также  </w:t>
      </w:r>
      <w:r>
        <w:tab/>
        <w:t xml:space="preserve">сформированность  </w:t>
      </w:r>
      <w:r>
        <w:tab/>
        <w:t xml:space="preserve">предметных  </w:t>
      </w:r>
      <w:r>
        <w:tab/>
        <w:t xml:space="preserve">и  </w:t>
      </w:r>
      <w:r>
        <w:tab/>
        <w:t xml:space="preserve">универсальных  </w:t>
      </w:r>
      <w:r>
        <w:tab/>
        <w:t xml:space="preserve">действий   </w:t>
      </w:r>
    </w:p>
    <w:p w:rsidR="008D30C1" w:rsidRDefault="001D5CC9">
      <w:pPr>
        <w:spacing w:line="428" w:lineRule="auto"/>
        <w:ind w:left="280" w:right="557"/>
      </w:pPr>
      <w:r>
        <w:t xml:space="preserve">в процессе изучения литературного чтения станут фундаментом обучения на уровне основного общего образования, а также будут востребованы в жизни.  </w:t>
      </w:r>
    </w:p>
    <w:p w:rsidR="008D30C1" w:rsidRDefault="001D5CC9">
      <w:pPr>
        <w:spacing w:line="428" w:lineRule="auto"/>
        <w:ind w:left="280" w:right="557" w:firstLine="708"/>
      </w:pPr>
      <w:r>
        <w:t xml:space="preserve">21.5.6. Достижение цели изучения литературного чтения определяется решением следующих задач:  </w:t>
      </w:r>
    </w:p>
    <w:p w:rsidR="008D30C1" w:rsidRDefault="001D5CC9">
      <w:pPr>
        <w:spacing w:after="156" w:line="259" w:lineRule="auto"/>
        <w:ind w:left="165" w:right="569" w:hanging="10"/>
        <w:jc w:val="right"/>
      </w:pPr>
      <w:r>
        <w:t xml:space="preserve">формирование у обучающихся положительной мотивации к систематическому чтению и  </w:t>
      </w:r>
    </w:p>
    <w:p w:rsidR="008D30C1" w:rsidRDefault="001D5CC9">
      <w:pPr>
        <w:spacing w:after="129" w:line="409" w:lineRule="auto"/>
        <w:ind w:left="976" w:right="523" w:hanging="708"/>
        <w:jc w:val="left"/>
      </w:pPr>
      <w:r>
        <w:t xml:space="preserve">слушанию художественной литературы и произведений устного народного творчества; достижение необходимого для продолжения образования уровня общего речевого </w:t>
      </w:r>
      <w:r>
        <w:lastRenderedPageBreak/>
        <w:t xml:space="preserve">развития; осознание значимости художественной литературы и произведений устного народного  </w:t>
      </w:r>
    </w:p>
    <w:p w:rsidR="008D30C1" w:rsidRDefault="001D5CC9">
      <w:pPr>
        <w:spacing w:line="389" w:lineRule="auto"/>
        <w:ind w:left="988" w:right="557" w:hanging="708"/>
      </w:pPr>
      <w:r>
        <w:t xml:space="preserve">творчества для всестороннего развития личности человека; первоначальное представление о многообразии жанров художественных произведений и  </w:t>
      </w:r>
    </w:p>
    <w:p w:rsidR="008D30C1" w:rsidRDefault="001D5CC9">
      <w:pPr>
        <w:spacing w:after="46" w:line="389" w:lineRule="auto"/>
        <w:ind w:left="988" w:right="557" w:hanging="708"/>
      </w:pPr>
      <w:r>
        <w:t xml:space="preserve">произведений устного народного творчества; овладение элементарными умениями анализа и интерпретации текста, осознанного  </w:t>
      </w:r>
    </w:p>
    <w:p w:rsidR="008D30C1" w:rsidRDefault="001D5CC9">
      <w:pPr>
        <w:tabs>
          <w:tab w:val="center" w:pos="1027"/>
          <w:tab w:val="center" w:pos="2563"/>
          <w:tab w:val="center" w:pos="3731"/>
          <w:tab w:val="center" w:pos="5028"/>
          <w:tab w:val="center" w:pos="6481"/>
          <w:tab w:val="center" w:pos="8335"/>
          <w:tab w:val="center" w:pos="10118"/>
        </w:tabs>
        <w:spacing w:after="155"/>
        <w:ind w:left="0"/>
        <w:jc w:val="left"/>
      </w:pPr>
      <w:r>
        <w:rPr>
          <w:rFonts w:ascii="Calibri" w:eastAsia="Calibri" w:hAnsi="Calibri" w:cs="Calibri"/>
          <w:sz w:val="22"/>
        </w:rPr>
        <w:tab/>
      </w:r>
      <w:r>
        <w:t xml:space="preserve">использования  </w:t>
      </w:r>
      <w:r>
        <w:tab/>
        <w:t xml:space="preserve">при  </w:t>
      </w:r>
      <w:r>
        <w:tab/>
        <w:t xml:space="preserve">анализе  </w:t>
      </w:r>
      <w:r>
        <w:tab/>
        <w:t xml:space="preserve">текста  </w:t>
      </w:r>
      <w:r>
        <w:tab/>
        <w:t xml:space="preserve">изученных  </w:t>
      </w:r>
      <w:r>
        <w:tab/>
        <w:t xml:space="preserve">литературных  </w:t>
      </w:r>
      <w:r>
        <w:tab/>
        <w:t xml:space="preserve">понятий   </w:t>
      </w:r>
    </w:p>
    <w:p w:rsidR="008D30C1" w:rsidRDefault="001D5CC9">
      <w:pPr>
        <w:spacing w:line="402" w:lineRule="auto"/>
        <w:ind w:left="280" w:right="557"/>
      </w:pPr>
      <w:r>
        <w:t xml:space="preserve">в соответствии с представленными предметными результатами по классам;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  </w:t>
      </w:r>
    </w:p>
    <w:p w:rsidR="008D30C1" w:rsidRDefault="001D5CC9">
      <w:pPr>
        <w:spacing w:line="370" w:lineRule="auto"/>
        <w:ind w:left="280" w:right="557" w:firstLine="708"/>
      </w:pPr>
      <w:r>
        <w:t xml:space="preserve">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  </w:t>
      </w:r>
    </w:p>
    <w:p w:rsidR="008D30C1" w:rsidRDefault="001D5CC9">
      <w:pPr>
        <w:spacing w:line="407" w:lineRule="auto"/>
        <w:ind w:left="280" w:right="557" w:firstLine="708"/>
      </w:pPr>
      <w:r>
        <w:t xml:space="preserve">21.5.8.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D30C1" w:rsidRDefault="001D5CC9">
      <w:pPr>
        <w:spacing w:line="370" w:lineRule="auto"/>
        <w:ind w:left="280" w:right="557" w:firstLine="708"/>
      </w:pPr>
      <w:r>
        <w:t xml:space="preserve">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rsidR="008D30C1" w:rsidRDefault="001D5CC9">
      <w:pPr>
        <w:spacing w:after="25" w:line="411" w:lineRule="auto"/>
        <w:ind w:left="280" w:right="557" w:firstLine="708"/>
      </w:pPr>
      <w:r>
        <w:t xml:space="preserve">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8D30C1" w:rsidRDefault="001D5CC9">
      <w:pPr>
        <w:spacing w:line="438" w:lineRule="auto"/>
        <w:ind w:left="280" w:right="557"/>
      </w:pPr>
      <w:r>
        <w:rPr>
          <w:rFonts w:ascii="Calibri" w:eastAsia="Calibri" w:hAnsi="Calibri" w:cs="Calibri"/>
          <w:sz w:val="22"/>
        </w:rPr>
        <w:t xml:space="preserve"> </w:t>
      </w:r>
      <w:r>
        <w:t xml:space="preserve">21.5.11. Литературное  чтение  является  преемственным  по  отношению   к учебному предмету «Литература», который изучается на уровне основного общего образования.  </w:t>
      </w:r>
    </w:p>
    <w:p w:rsidR="008D30C1" w:rsidRDefault="001D5CC9">
      <w:pPr>
        <w:spacing w:line="415" w:lineRule="auto"/>
        <w:ind w:left="280" w:right="557" w:firstLine="708"/>
      </w:pPr>
      <w:r>
        <w:lastRenderedPageBreak/>
        <w:t xml:space="preserve">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p>
    <w:p w:rsidR="008D30C1" w:rsidRDefault="001D5CC9">
      <w:pPr>
        <w:spacing w:after="36" w:line="398" w:lineRule="auto"/>
        <w:ind w:left="280" w:right="557"/>
      </w:pPr>
      <w: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  </w:t>
      </w:r>
    </w:p>
    <w:p w:rsidR="008D30C1" w:rsidRDefault="001D5CC9">
      <w:pPr>
        <w:spacing w:after="137"/>
        <w:ind w:left="992" w:right="557"/>
      </w:pPr>
      <w:r>
        <w:t xml:space="preserve">21.6. Содержание обучения в 1 классе.  </w:t>
      </w:r>
    </w:p>
    <w:p w:rsidR="008D30C1" w:rsidRDefault="001D5CC9">
      <w:pPr>
        <w:spacing w:after="82" w:line="351" w:lineRule="auto"/>
        <w:ind w:left="280" w:right="557" w:firstLine="708"/>
      </w:pPr>
      <w:r>
        <w:t xml:space="preserve">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четырѐх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  </w:t>
      </w:r>
    </w:p>
    <w:p w:rsidR="008D30C1" w:rsidRDefault="001D5CC9">
      <w:pPr>
        <w:spacing w:after="156" w:line="259" w:lineRule="auto"/>
        <w:ind w:left="165" w:right="569" w:hanging="10"/>
        <w:jc w:val="right"/>
      </w:pPr>
      <w:r>
        <w:t xml:space="preserve">21.6.1.1. Произведения для чтения: народные сказки о животных, например, «Лисица и  </w:t>
      </w:r>
    </w:p>
    <w:p w:rsidR="008D30C1" w:rsidRDefault="001D5CC9">
      <w:pPr>
        <w:spacing w:line="428" w:lineRule="auto"/>
        <w:ind w:left="280" w:right="557"/>
      </w:pPr>
      <w:r>
        <w:t xml:space="preserve">тетерев», «Лиса и рак», литературные (авторские) сказки, например,  К.Д. Ушинский «Петух и собака», сказки В.Г. Сутеева «Кораблик», «Под грибом»  и другие (по выбору).    </w:t>
      </w:r>
    </w:p>
    <w:p w:rsidR="008D30C1" w:rsidRDefault="001D5CC9">
      <w:pPr>
        <w:spacing w:after="43" w:line="379" w:lineRule="auto"/>
        <w:ind w:left="280" w:right="557" w:firstLine="708"/>
      </w:pPr>
      <w:r>
        <w:t xml:space="preserve">21.6.2. Произведения о детях. Понятие «тема произведения» (общее представление): чему посвящено, о чѐм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w:t>
      </w:r>
    </w:p>
    <w:p w:rsidR="008D30C1" w:rsidRDefault="001D5CC9">
      <w:pPr>
        <w:spacing w:after="187"/>
        <w:ind w:left="280" w:right="557"/>
      </w:pPr>
      <w:r>
        <w:t xml:space="preserve">В.А. Осеевой, А.Л. Барто, Ю.И. Ермолаева и других). Характеристика героя произведения, общая  </w:t>
      </w:r>
    </w:p>
    <w:p w:rsidR="008D30C1" w:rsidRDefault="001D5CC9">
      <w:pPr>
        <w:tabs>
          <w:tab w:val="center" w:pos="623"/>
          <w:tab w:val="center" w:pos="2733"/>
          <w:tab w:val="center" w:pos="5066"/>
          <w:tab w:val="center" w:pos="7335"/>
          <w:tab w:val="center" w:pos="9810"/>
        </w:tabs>
        <w:spacing w:after="205"/>
        <w:ind w:left="0"/>
        <w:jc w:val="left"/>
      </w:pPr>
      <w:r>
        <w:rPr>
          <w:rFonts w:ascii="Calibri" w:eastAsia="Calibri" w:hAnsi="Calibri" w:cs="Calibri"/>
          <w:sz w:val="22"/>
        </w:rPr>
        <w:tab/>
      </w:r>
      <w:r>
        <w:t xml:space="preserve">оценка  </w:t>
      </w:r>
      <w:r>
        <w:tab/>
        <w:t xml:space="preserve">поступков.  </w:t>
      </w:r>
      <w:r>
        <w:tab/>
        <w:t xml:space="preserve">Понимание  </w:t>
      </w:r>
      <w:r>
        <w:tab/>
        <w:t xml:space="preserve">заголовка  </w:t>
      </w:r>
      <w:r>
        <w:tab/>
        <w:t xml:space="preserve">произведения,   </w:t>
      </w:r>
    </w:p>
    <w:p w:rsidR="008D30C1" w:rsidRDefault="001D5CC9">
      <w:pPr>
        <w:spacing w:line="430" w:lineRule="auto"/>
        <w:ind w:left="280" w:right="557"/>
      </w:pPr>
      <w:r>
        <w:t xml:space="preserve">его соотношения с содержанием произведения и его идеей. Осознание нравственно-этических понятий: друг, дружба, забота, труд, взаимопомощь.  </w:t>
      </w:r>
    </w:p>
    <w:p w:rsidR="008D30C1" w:rsidRDefault="001D5CC9">
      <w:pPr>
        <w:spacing w:after="198" w:line="259" w:lineRule="auto"/>
        <w:ind w:left="165" w:right="569" w:hanging="10"/>
        <w:jc w:val="right"/>
      </w:pPr>
      <w:r>
        <w:t xml:space="preserve">21.6.2.1. Произведения для чтения: К.Д. Ушинский «Худо тому, кто добра не делает  </w:t>
      </w:r>
    </w:p>
    <w:p w:rsidR="008D30C1" w:rsidRDefault="001D5CC9">
      <w:pPr>
        <w:spacing w:after="14" w:line="436" w:lineRule="auto"/>
        <w:ind w:left="268" w:right="523"/>
        <w:jc w:val="left"/>
      </w:pPr>
      <w:r>
        <w:lastRenderedPageBreak/>
        <w:t xml:space="preserve">никому»,  </w:t>
      </w:r>
      <w:r>
        <w:tab/>
        <w:t xml:space="preserve">Л.Н.  </w:t>
      </w:r>
      <w:r>
        <w:tab/>
        <w:t xml:space="preserve">Толстой  </w:t>
      </w:r>
      <w:r>
        <w:tab/>
        <w:t xml:space="preserve">«Косточка»,  </w:t>
      </w:r>
      <w:r>
        <w:tab/>
        <w:t xml:space="preserve">Е.А.  </w:t>
      </w:r>
      <w:r>
        <w:tab/>
        <w:t xml:space="preserve">Пермяк  </w:t>
      </w:r>
      <w:r>
        <w:tab/>
        <w:t xml:space="preserve">«Торопливый  </w:t>
      </w:r>
      <w:r>
        <w:tab/>
        <w:t xml:space="preserve">ножик»,   В.А. Осеева «Три товарища», А.Л. Барто «Я – лишний», Ю.И. Ермолаев «Лучший друг» и другие (по выбору).  </w:t>
      </w:r>
    </w:p>
    <w:p w:rsidR="008D30C1" w:rsidRDefault="001D5CC9">
      <w:pPr>
        <w:spacing w:after="164"/>
        <w:ind w:left="977" w:right="557"/>
      </w:pPr>
      <w:r>
        <w:t xml:space="preserve">21.6.3. Произведения о родной природе. Восприятие и самостоятельное чтение </w:t>
      </w:r>
    </w:p>
    <w:p w:rsidR="008D30C1" w:rsidRDefault="001D5CC9">
      <w:pPr>
        <w:spacing w:line="409" w:lineRule="auto"/>
        <w:ind w:left="280" w:right="557"/>
      </w:pPr>
      <w:r>
        <w:t xml:space="preserve">произведений о природе (на примере трѐх-четырѐх доступных произведений  А.К. Толстого, А.Н. Плещеева, Е.Ф. Трутневой, С.Я. Маршака и другое). Тема поэтических  </w:t>
      </w:r>
    </w:p>
    <w:p w:rsidR="008D30C1" w:rsidRDefault="001D5CC9">
      <w:pPr>
        <w:spacing w:after="44" w:line="389" w:lineRule="auto"/>
        <w:ind w:left="280" w:right="557"/>
      </w:pPr>
      <w:r>
        <w:t xml:space="preserve">произведений:  </w:t>
      </w:r>
      <w:r>
        <w:tab/>
        <w:t xml:space="preserve">звуки  </w:t>
      </w:r>
      <w:r>
        <w:tab/>
        <w:t xml:space="preserve">и  </w:t>
      </w:r>
      <w:r>
        <w:tab/>
        <w:t xml:space="preserve">краски  </w:t>
      </w:r>
      <w:r>
        <w:tab/>
        <w:t xml:space="preserve">природы,  </w:t>
      </w:r>
      <w:r>
        <w:tab/>
        <w:t xml:space="preserve">времена  </w:t>
      </w:r>
      <w:r>
        <w:tab/>
        <w:t xml:space="preserve">года,  </w:t>
      </w:r>
      <w:r>
        <w:tab/>
        <w:t xml:space="preserve">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p>
    <w:p w:rsidR="008D30C1" w:rsidRDefault="001D5CC9">
      <w:pPr>
        <w:spacing w:after="95"/>
        <w:ind w:left="280" w:right="557"/>
      </w:pPr>
      <w:r>
        <w:t xml:space="preserve">поэтическое  произведение.  Отражение  нравственной  идеи  в  произведении:  любовь  к  Родине,  природе  родного  края.  Иллюстрация   </w:t>
      </w:r>
    </w:p>
    <w:p w:rsidR="008D30C1" w:rsidRDefault="001D5CC9">
      <w:pPr>
        <w:spacing w:line="430" w:lineRule="auto"/>
        <w:ind w:left="280" w:right="557"/>
      </w:pPr>
      <w:r>
        <w:t xml:space="preserve">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  </w:t>
      </w:r>
    </w:p>
    <w:p w:rsidR="008D30C1" w:rsidRDefault="001D5CC9">
      <w:pPr>
        <w:spacing w:after="65" w:line="366" w:lineRule="auto"/>
        <w:ind w:left="280" w:right="557" w:firstLine="708"/>
      </w:pPr>
      <w:r>
        <w:t xml:space="preserve">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  </w:t>
      </w:r>
    </w:p>
    <w:p w:rsidR="008D30C1" w:rsidRDefault="001D5CC9">
      <w:pPr>
        <w:spacing w:after="186"/>
        <w:ind w:left="992" w:right="557"/>
      </w:pPr>
      <w:r>
        <w:t xml:space="preserve">21.6.4.1. Произведения для чтения: потешки, загадки, пословицы.  </w:t>
      </w:r>
    </w:p>
    <w:p w:rsidR="008D30C1" w:rsidRDefault="001D5CC9">
      <w:pPr>
        <w:spacing w:line="428" w:lineRule="auto"/>
        <w:ind w:left="280" w:right="557" w:firstLine="708"/>
      </w:pPr>
      <w:r>
        <w:t xml:space="preserve">21.6.5. Произведения о братьях наших меньших (три-четыре автора  по выбору) – герои произведений: Цель и назначение произведений   </w:t>
      </w:r>
    </w:p>
    <w:p w:rsidR="008D30C1" w:rsidRDefault="001D5CC9">
      <w:pPr>
        <w:spacing w:after="184"/>
        <w:ind w:left="280" w:right="557"/>
      </w:pPr>
      <w:r>
        <w:t xml:space="preserve">о взаимоотношениях человека и животных воспитание добрых чувств и бережного отношения к  </w:t>
      </w:r>
    </w:p>
    <w:p w:rsidR="008D30C1" w:rsidRDefault="001D5CC9">
      <w:pPr>
        <w:tabs>
          <w:tab w:val="center" w:pos="836"/>
          <w:tab w:val="center" w:pos="2360"/>
          <w:tab w:val="center" w:pos="3721"/>
          <w:tab w:val="center" w:pos="5659"/>
          <w:tab w:val="center" w:pos="7246"/>
          <w:tab w:val="center" w:pos="9283"/>
        </w:tabs>
        <w:spacing w:after="205"/>
        <w:ind w:left="0"/>
        <w:jc w:val="left"/>
      </w:pPr>
      <w:r>
        <w:rPr>
          <w:rFonts w:ascii="Calibri" w:eastAsia="Calibri" w:hAnsi="Calibri" w:cs="Calibri"/>
          <w:sz w:val="22"/>
        </w:rPr>
        <w:tab/>
      </w:r>
      <w:r>
        <w:t xml:space="preserve">животным.  </w:t>
      </w:r>
      <w:r>
        <w:tab/>
        <w:t xml:space="preserve">Виды  </w:t>
      </w:r>
      <w:r>
        <w:tab/>
        <w:t xml:space="preserve">текстов:  </w:t>
      </w:r>
      <w:r>
        <w:tab/>
        <w:t xml:space="preserve">художественный  </w:t>
      </w:r>
      <w:r>
        <w:tab/>
        <w:t xml:space="preserve">и  </w:t>
      </w:r>
      <w:r>
        <w:tab/>
        <w:t xml:space="preserve">научно-познавательный,   </w:t>
      </w:r>
    </w:p>
    <w:p w:rsidR="008D30C1" w:rsidRDefault="001D5CC9">
      <w:pPr>
        <w:spacing w:line="428" w:lineRule="auto"/>
        <w:ind w:left="280" w:right="557"/>
      </w:pPr>
      <w:r>
        <w:t xml:space="preserve">их сравнение. Характеристика героя: описание его внешности, действий, нравственно-этических понятий: любовь и забота о животных.  </w:t>
      </w:r>
    </w:p>
    <w:p w:rsidR="008D30C1" w:rsidRDefault="001D5CC9">
      <w:pPr>
        <w:spacing w:line="430" w:lineRule="auto"/>
        <w:ind w:left="280" w:right="557" w:firstLine="708"/>
      </w:pPr>
      <w:r>
        <w:t xml:space="preserve">21.6.5.1. Произведения для чтения: В.В. Бианки «Лис и Мышонок»,  Е.И. Чарушин «Про Томку», М.М. Пришвин «Ёж», Н.И. Сладков «Лисица и Ёж»  и другие.  </w:t>
      </w:r>
    </w:p>
    <w:p w:rsidR="008D30C1" w:rsidRDefault="001D5CC9">
      <w:pPr>
        <w:spacing w:after="188"/>
        <w:ind w:left="992" w:right="557"/>
      </w:pPr>
      <w:r>
        <w:t xml:space="preserve">21.6.6. Произведения о маме. Восприятие и самостоятельное чтение  произведений о маме  </w:t>
      </w:r>
    </w:p>
    <w:p w:rsidR="008D30C1" w:rsidRDefault="001D5CC9">
      <w:pPr>
        <w:tabs>
          <w:tab w:val="center" w:pos="426"/>
          <w:tab w:val="center" w:pos="1437"/>
          <w:tab w:val="center" w:pos="2633"/>
          <w:tab w:val="center" w:pos="3864"/>
          <w:tab w:val="center" w:pos="4861"/>
          <w:tab w:val="center" w:pos="5938"/>
          <w:tab w:val="center" w:pos="7003"/>
          <w:tab w:val="center" w:pos="8094"/>
          <w:tab w:val="center" w:pos="9830"/>
        </w:tabs>
        <w:spacing w:after="202"/>
        <w:ind w:left="0"/>
        <w:jc w:val="left"/>
      </w:pPr>
      <w:r>
        <w:rPr>
          <w:rFonts w:ascii="Calibri" w:eastAsia="Calibri" w:hAnsi="Calibri" w:cs="Calibri"/>
          <w:sz w:val="22"/>
        </w:rPr>
        <w:tab/>
      </w:r>
      <w:r>
        <w:t xml:space="preserve">(не  </w:t>
      </w:r>
      <w:r>
        <w:tab/>
        <w:t xml:space="preserve">менее  </w:t>
      </w:r>
      <w:r>
        <w:tab/>
        <w:t xml:space="preserve">одного  </w:t>
      </w:r>
      <w:r>
        <w:tab/>
        <w:t xml:space="preserve">автора  </w:t>
      </w:r>
      <w:r>
        <w:tab/>
        <w:t xml:space="preserve">по  </w:t>
      </w:r>
      <w:r>
        <w:tab/>
        <w:t xml:space="preserve">выбору,  </w:t>
      </w:r>
      <w:r>
        <w:tab/>
        <w:t xml:space="preserve">на  </w:t>
      </w:r>
      <w:r>
        <w:tab/>
        <w:t xml:space="preserve">примере  </w:t>
      </w:r>
      <w:r>
        <w:tab/>
        <w:t xml:space="preserve">произведений   </w:t>
      </w:r>
    </w:p>
    <w:p w:rsidR="008D30C1" w:rsidRDefault="001D5CC9">
      <w:pPr>
        <w:spacing w:line="390" w:lineRule="auto"/>
        <w:ind w:left="280" w:right="557"/>
      </w:pPr>
      <w:r>
        <w:lastRenderedPageBreak/>
        <w:t xml:space="preserve">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ребѐнку, детей к матери, близким), проявление любви и заботы о родных людях.  </w:t>
      </w:r>
    </w:p>
    <w:p w:rsidR="008D30C1" w:rsidRDefault="001D5CC9">
      <w:pPr>
        <w:spacing w:line="445" w:lineRule="auto"/>
        <w:ind w:left="280" w:right="557"/>
      </w:pPr>
      <w:r>
        <w:rPr>
          <w:rFonts w:ascii="Calibri" w:eastAsia="Calibri" w:hAnsi="Calibri" w:cs="Calibri"/>
          <w:sz w:val="22"/>
        </w:rPr>
        <w:t xml:space="preserve"> </w:t>
      </w:r>
      <w:r>
        <w:t xml:space="preserve">21.6.6.1. Произведения  для  чтения:  Е.А.  Благинина  «Посидим  в  тишине»,   А.Л. Барто «Мама», А.В. Митяев «За что я люблю маму» и другие (по выбору).  </w:t>
      </w:r>
    </w:p>
    <w:p w:rsidR="008D30C1" w:rsidRDefault="001D5CC9">
      <w:pPr>
        <w:spacing w:after="57" w:line="369" w:lineRule="auto"/>
        <w:ind w:left="280" w:right="557"/>
      </w:pPr>
      <w:r>
        <w:rPr>
          <w:rFonts w:ascii="Calibri" w:eastAsia="Calibri" w:hAnsi="Calibri" w:cs="Calibri"/>
          <w:sz w:val="22"/>
        </w:rPr>
        <w:t xml:space="preserve"> </w:t>
      </w:r>
      <w:r>
        <w:t xml:space="preserve">21.6.7. Фольклорные  и  авторские  произведения  о  чудесах  и  фантазии   (не менее трѐх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w:t>
      </w:r>
    </w:p>
    <w:p w:rsidR="008D30C1" w:rsidRDefault="001D5CC9">
      <w:pPr>
        <w:spacing w:after="177"/>
        <w:ind w:left="280" w:right="557"/>
      </w:pPr>
      <w:r>
        <w:t xml:space="preserve">произведении реалистических событий  с необычными, сказочными, фантастическими.  </w:t>
      </w:r>
    </w:p>
    <w:p w:rsidR="008D30C1" w:rsidRDefault="001D5CC9">
      <w:pPr>
        <w:spacing w:after="200" w:line="264" w:lineRule="auto"/>
        <w:ind w:left="32" w:right="260" w:hanging="10"/>
        <w:jc w:val="center"/>
      </w:pPr>
      <w:r>
        <w:t xml:space="preserve">21.6.7.1. Произведения для чтения: Р.С. Сеф «Чудо», В.В. Лунин «Я видел чудо», Б.В.  </w:t>
      </w:r>
    </w:p>
    <w:p w:rsidR="008D30C1" w:rsidRDefault="001D5CC9">
      <w:pPr>
        <w:spacing w:after="139"/>
        <w:ind w:left="280" w:right="557"/>
      </w:pPr>
      <w:r>
        <w:t xml:space="preserve">Заходер  </w:t>
      </w:r>
      <w:r>
        <w:tab/>
        <w:t xml:space="preserve">«Моя  </w:t>
      </w:r>
      <w:r>
        <w:tab/>
        <w:t xml:space="preserve">Вообразилия»,  </w:t>
      </w:r>
      <w:r>
        <w:tab/>
        <w:t xml:space="preserve">Ю.П.  </w:t>
      </w:r>
      <w:r>
        <w:tab/>
        <w:t xml:space="preserve">Мориц  </w:t>
      </w:r>
      <w:r>
        <w:tab/>
        <w:t xml:space="preserve">«Сто  </w:t>
      </w:r>
      <w:r>
        <w:tab/>
        <w:t xml:space="preserve">фантазий»  </w:t>
      </w:r>
      <w:r>
        <w:tab/>
        <w:t xml:space="preserve">и  </w:t>
      </w:r>
      <w:r>
        <w:tab/>
        <w:t xml:space="preserve">другие   (по выбору).  </w:t>
      </w:r>
    </w:p>
    <w:p w:rsidR="008D30C1" w:rsidRDefault="001D5CC9">
      <w:pPr>
        <w:spacing w:after="100" w:line="429" w:lineRule="auto"/>
        <w:ind w:left="280" w:right="557" w:firstLine="708"/>
      </w:pPr>
      <w:r>
        <w:t xml:space="preserve">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  </w:t>
      </w:r>
    </w:p>
    <w:p w:rsidR="008D30C1" w:rsidRDefault="001D5CC9">
      <w:pPr>
        <w:spacing w:after="27" w:line="377" w:lineRule="auto"/>
        <w:ind w:left="280" w:right="557" w:firstLine="708"/>
      </w:pPr>
      <w:r>
        <w:t xml:space="preserve">21.6.9.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w:t>
      </w:r>
    </w:p>
    <w:p w:rsidR="008D30C1" w:rsidRDefault="001D5CC9">
      <w:pPr>
        <w:tabs>
          <w:tab w:val="center" w:pos="708"/>
          <w:tab w:val="center" w:pos="1910"/>
          <w:tab w:val="center" w:pos="3616"/>
          <w:tab w:val="center" w:pos="5611"/>
          <w:tab w:val="center" w:pos="7097"/>
          <w:tab w:val="center" w:pos="8297"/>
          <w:tab w:val="center" w:pos="9772"/>
        </w:tabs>
        <w:spacing w:after="178"/>
        <w:ind w:left="0"/>
        <w:jc w:val="left"/>
      </w:pPr>
      <w:r>
        <w:rPr>
          <w:rFonts w:ascii="Calibri" w:eastAsia="Calibri" w:hAnsi="Calibri" w:cs="Calibri"/>
          <w:sz w:val="22"/>
        </w:rPr>
        <w:tab/>
      </w:r>
      <w:r>
        <w:t xml:space="preserve">учебных </w:t>
      </w:r>
      <w:r>
        <w:tab/>
        <w:t xml:space="preserve">действий, </w:t>
      </w:r>
      <w:r>
        <w:tab/>
        <w:t xml:space="preserve">коммуникативных </w:t>
      </w:r>
      <w:r>
        <w:tab/>
        <w:t xml:space="preserve">универсальных </w:t>
      </w:r>
      <w:r>
        <w:tab/>
        <w:t xml:space="preserve">учебных </w:t>
      </w:r>
      <w:r>
        <w:tab/>
        <w:t xml:space="preserve">действий, </w:t>
      </w:r>
      <w:r>
        <w:tab/>
        <w:t xml:space="preserve">регулятивных </w:t>
      </w:r>
    </w:p>
    <w:p w:rsidR="008D30C1" w:rsidRDefault="001D5CC9">
      <w:pPr>
        <w:spacing w:after="132"/>
        <w:ind w:left="280" w:right="557"/>
      </w:pPr>
      <w:r>
        <w:t xml:space="preserve">универсальных учебных действий, совместной деятельности.   </w:t>
      </w:r>
    </w:p>
    <w:p w:rsidR="008D30C1" w:rsidRDefault="001D5CC9">
      <w:pPr>
        <w:spacing w:line="430" w:lineRule="auto"/>
        <w:ind w:left="280" w:right="557" w:firstLine="708"/>
      </w:pPr>
      <w:r>
        <w:t xml:space="preserve">21.6.9.1. Базовые логические действия как часть познавательных универсальных учебных действий способствуют формированию умений:  </w:t>
      </w:r>
    </w:p>
    <w:p w:rsidR="008D30C1" w:rsidRDefault="001D5CC9">
      <w:pPr>
        <w:spacing w:after="156" w:line="259" w:lineRule="auto"/>
        <w:ind w:left="165" w:right="569" w:hanging="10"/>
        <w:jc w:val="right"/>
      </w:pPr>
      <w:r>
        <w:t xml:space="preserve">читать вслух целыми словами без пропусков и перестановок букв и слогов доступные по  </w:t>
      </w:r>
    </w:p>
    <w:p w:rsidR="008D30C1" w:rsidRDefault="001D5CC9">
      <w:pPr>
        <w:spacing w:line="428" w:lineRule="auto"/>
        <w:ind w:left="988" w:right="557" w:hanging="708"/>
      </w:pPr>
      <w:r>
        <w:t xml:space="preserve">восприятию и небольшие по объѐму прозаические и стихотворные произведения; понимать фактическое содержание прочитанного или прослушанного текста;  </w:t>
      </w:r>
    </w:p>
    <w:p w:rsidR="008D30C1" w:rsidRDefault="001D5CC9">
      <w:pPr>
        <w:spacing w:after="198" w:line="259" w:lineRule="auto"/>
        <w:ind w:left="165" w:right="569" w:hanging="10"/>
        <w:jc w:val="right"/>
      </w:pPr>
      <w:r>
        <w:t xml:space="preserve">ориентироваться в терминах и понятиях: фольклор, малые фольклорные жанры, тема, идея,  </w:t>
      </w:r>
    </w:p>
    <w:p w:rsidR="008D30C1" w:rsidRDefault="001D5CC9">
      <w:pPr>
        <w:tabs>
          <w:tab w:val="center" w:pos="804"/>
          <w:tab w:val="center" w:pos="3061"/>
          <w:tab w:val="center" w:pos="5501"/>
          <w:tab w:val="center" w:pos="7660"/>
          <w:tab w:val="center" w:pos="9840"/>
        </w:tabs>
        <w:spacing w:after="155"/>
        <w:ind w:left="0"/>
        <w:jc w:val="left"/>
      </w:pPr>
      <w:r>
        <w:rPr>
          <w:rFonts w:ascii="Calibri" w:eastAsia="Calibri" w:hAnsi="Calibri" w:cs="Calibri"/>
          <w:sz w:val="22"/>
        </w:rPr>
        <w:tab/>
      </w:r>
      <w:r>
        <w:t xml:space="preserve">заголовок,  </w:t>
      </w:r>
      <w:r>
        <w:tab/>
        <w:t xml:space="preserve">содержание  </w:t>
      </w:r>
      <w:r>
        <w:tab/>
        <w:t xml:space="preserve">произведения,  </w:t>
      </w:r>
      <w:r>
        <w:tab/>
        <w:t xml:space="preserve">сказка  </w:t>
      </w:r>
      <w:r>
        <w:tab/>
        <w:t xml:space="preserve">(фольклорная   </w:t>
      </w:r>
    </w:p>
    <w:p w:rsidR="008D30C1" w:rsidRDefault="001D5CC9">
      <w:pPr>
        <w:spacing w:line="389" w:lineRule="auto"/>
        <w:ind w:left="988" w:right="557" w:hanging="708"/>
      </w:pPr>
      <w:r>
        <w:t xml:space="preserve">и литературная), автор, герой, рассказ, стихотворение (в пределах изученного); различать и группировать произведения по жанрам (загадки, пословицы, сказки  </w:t>
      </w:r>
    </w:p>
    <w:p w:rsidR="008D30C1" w:rsidRDefault="001D5CC9">
      <w:pPr>
        <w:spacing w:line="400" w:lineRule="auto"/>
        <w:ind w:left="280" w:right="557"/>
      </w:pPr>
      <w:r>
        <w:t xml:space="preserve">(фольклорная и литературная), стихотворение, рассказ); анализировать текст: определять тему, устанавливать последовательность событий в  произведении, характеризовать героя, давать </w:t>
      </w:r>
      <w:r>
        <w:lastRenderedPageBreak/>
        <w:t xml:space="preserve">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  </w:t>
      </w:r>
    </w:p>
    <w:p w:rsidR="008D30C1" w:rsidRDefault="001D5CC9">
      <w:pPr>
        <w:spacing w:line="428" w:lineRule="auto"/>
        <w:ind w:left="280" w:right="557" w:firstLine="708"/>
      </w:pPr>
      <w:r>
        <w:t xml:space="preserve">21.6.9.2. Работа с информацией как часть познавательных универсальных учебных действий способствует формированию умений:  </w:t>
      </w:r>
    </w:p>
    <w:p w:rsidR="008D30C1" w:rsidRDefault="001D5CC9">
      <w:pPr>
        <w:spacing w:after="151" w:line="259" w:lineRule="auto"/>
        <w:ind w:left="165" w:right="569" w:hanging="10"/>
        <w:jc w:val="right"/>
      </w:pPr>
      <w:r>
        <w:t xml:space="preserve">понимать, что текст произведения может быть представлен в иллюстрациях, различных  </w:t>
      </w:r>
    </w:p>
    <w:p w:rsidR="008D30C1" w:rsidRDefault="001D5CC9">
      <w:pPr>
        <w:spacing w:after="45" w:line="388" w:lineRule="auto"/>
        <w:ind w:left="988" w:right="557" w:hanging="708"/>
      </w:pPr>
      <w:r>
        <w:t xml:space="preserve">видах зрительного искусства (фильм, спектакль и другие); соотносить иллюстрацию с текстом произведения, читать отрывки из текста, которые  </w:t>
      </w:r>
    </w:p>
    <w:p w:rsidR="008D30C1" w:rsidRDefault="001D5CC9">
      <w:pPr>
        <w:spacing w:after="186"/>
        <w:ind w:left="280" w:right="557"/>
      </w:pPr>
      <w:r>
        <w:t xml:space="preserve">соответствуют иллюстрации.  </w:t>
      </w:r>
    </w:p>
    <w:p w:rsidR="008D30C1" w:rsidRDefault="001D5CC9">
      <w:pPr>
        <w:spacing w:line="424" w:lineRule="auto"/>
        <w:ind w:left="280" w:right="557" w:firstLine="708"/>
      </w:pPr>
      <w:r>
        <w:t xml:space="preserve">21.6.9.3. Коммуникативные универсальные учебные действия способствуют формированию умений:  </w:t>
      </w:r>
    </w:p>
    <w:p w:rsidR="008D30C1" w:rsidRDefault="001D5CC9">
      <w:pPr>
        <w:spacing w:after="138"/>
        <w:ind w:left="992" w:right="557"/>
      </w:pPr>
      <w:r>
        <w:t xml:space="preserve">читать наизусть стихотворения, соблюдать орфоэпические и пунктуационные нормы; </w:t>
      </w:r>
    </w:p>
    <w:p w:rsidR="008D30C1" w:rsidRDefault="001D5CC9">
      <w:pPr>
        <w:spacing w:after="0" w:line="410" w:lineRule="auto"/>
        <w:ind w:left="32" w:right="17" w:hanging="10"/>
        <w:jc w:val="center"/>
      </w:pPr>
      <w:r>
        <w:t xml:space="preserve">участвовать в беседе по обсуждению прослушанного или прочитанного текста: слушать  собеседника, отвечать на вопросы, высказывать своѐ отношение  к обсуждаемой проблеме; пересказывать (устно) содержание произведения с опорой на вопросы, рисунки,  </w:t>
      </w:r>
    </w:p>
    <w:p w:rsidR="008D30C1" w:rsidRDefault="001D5CC9">
      <w:pPr>
        <w:spacing w:after="47" w:line="387" w:lineRule="auto"/>
        <w:ind w:left="988" w:right="557" w:hanging="708"/>
      </w:pPr>
      <w:r>
        <w:t xml:space="preserve">предложенный план; объяснять своими словами значение изученных понятий; описывать своѐ настроение после слушания (чтения) стихотворений, сказок, рассказов. 21.6.9.4. </w:t>
      </w:r>
    </w:p>
    <w:p w:rsidR="008D30C1" w:rsidRDefault="001D5CC9">
      <w:pPr>
        <w:spacing w:line="432" w:lineRule="auto"/>
        <w:ind w:left="280" w:right="557" w:firstLine="708"/>
      </w:pPr>
      <w:r>
        <w:t xml:space="preserve">Регулятивные универсальные учебные действия способствуют формированию умений:  понимать и удерживать поставленную учебную задачу, в случае необходимости  обращаться за помощью к учителю; 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w:t>
      </w:r>
    </w:p>
    <w:p w:rsidR="008D30C1" w:rsidRDefault="001D5CC9">
      <w:pPr>
        <w:spacing w:after="186"/>
        <w:ind w:left="280" w:right="557"/>
      </w:pPr>
      <w:r>
        <w:t xml:space="preserve">деятельности.  </w:t>
      </w:r>
    </w:p>
    <w:p w:rsidR="008D30C1" w:rsidRDefault="001D5CC9">
      <w:pPr>
        <w:spacing w:after="14" w:line="412" w:lineRule="auto"/>
        <w:ind w:left="992" w:right="1317"/>
        <w:jc w:val="left"/>
      </w:pPr>
      <w:r>
        <w:t xml:space="preserve">21.6.9.5. 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w:t>
      </w:r>
    </w:p>
    <w:p w:rsidR="008D30C1" w:rsidRDefault="001D5CC9">
      <w:pPr>
        <w:spacing w:after="183"/>
        <w:ind w:left="280" w:right="557"/>
      </w:pPr>
      <w:r>
        <w:t xml:space="preserve">выполнять свою часть работы.  </w:t>
      </w:r>
    </w:p>
    <w:p w:rsidR="008D30C1" w:rsidRDefault="001D5CC9">
      <w:pPr>
        <w:spacing w:after="137"/>
        <w:ind w:left="992" w:right="557"/>
      </w:pPr>
      <w:r>
        <w:t xml:space="preserve">21.7. Содержание обучения во 2 классе.  </w:t>
      </w:r>
    </w:p>
    <w:p w:rsidR="008D30C1" w:rsidRDefault="001D5CC9">
      <w:pPr>
        <w:spacing w:line="403" w:lineRule="auto"/>
        <w:ind w:left="280" w:right="557" w:firstLine="708"/>
      </w:pPr>
      <w:r>
        <w:t xml:space="preserve">21.7.1. О нашей Родине. Круг чтения: произведения о Родине (на примере  не менее трѐх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w:t>
      </w:r>
    </w:p>
    <w:p w:rsidR="008D30C1" w:rsidRDefault="001D5CC9">
      <w:pPr>
        <w:spacing w:after="53" w:line="386" w:lineRule="auto"/>
        <w:ind w:left="280" w:right="557"/>
      </w:pPr>
      <w:r>
        <w:lastRenderedPageBreak/>
        <w:t xml:space="preserve">Анализ заголовка, соотнесение его с главной мыслью  и идеей произведения. Отражение темы Родины в изобразительном искусстве (пейзажи И.И.  </w:t>
      </w:r>
    </w:p>
    <w:p w:rsidR="008D30C1" w:rsidRDefault="001D5CC9">
      <w:pPr>
        <w:spacing w:after="141"/>
        <w:ind w:left="280" w:right="557"/>
      </w:pPr>
      <w:r>
        <w:t xml:space="preserve">Левитана, И.И. Шишкина, В.Д. Поленова и других).  </w:t>
      </w:r>
    </w:p>
    <w:p w:rsidR="008D30C1" w:rsidRDefault="001D5CC9">
      <w:pPr>
        <w:spacing w:after="183"/>
        <w:ind w:left="977" w:right="557"/>
      </w:pPr>
      <w:r>
        <w:t xml:space="preserve">21.7.1.1. Произведения для чтения: И.С. Никитин «Русь», Ф.П. Савинов «Родина», А.А. </w:t>
      </w:r>
    </w:p>
    <w:p w:rsidR="008D30C1" w:rsidRDefault="001D5CC9">
      <w:pPr>
        <w:spacing w:after="187"/>
        <w:ind w:left="280" w:right="557"/>
      </w:pPr>
      <w:r>
        <w:t xml:space="preserve">Прокофьев «Родина» и другие (по выбору).  </w:t>
      </w:r>
    </w:p>
    <w:p w:rsidR="008D30C1" w:rsidRDefault="001D5CC9">
      <w:pPr>
        <w:spacing w:after="200" w:line="264" w:lineRule="auto"/>
        <w:ind w:left="32" w:hanging="10"/>
        <w:jc w:val="center"/>
      </w:pPr>
      <w:r>
        <w:t xml:space="preserve">21.7.2. Фольклор (устное народное творчество). Произведения малых жанров фольклора  </w:t>
      </w:r>
    </w:p>
    <w:p w:rsidR="008D30C1" w:rsidRDefault="001D5CC9">
      <w:pPr>
        <w:spacing w:line="367" w:lineRule="auto"/>
        <w:ind w:left="280" w:right="557"/>
      </w:pPr>
      <w:r>
        <w:t xml:space="preserve">(потешки,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«перевѐртыш событий» как основа построения небылиц. Ритм и счѐт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w:t>
      </w:r>
    </w:p>
    <w:p w:rsidR="008D30C1" w:rsidRDefault="001D5CC9">
      <w:pPr>
        <w:spacing w:line="381" w:lineRule="auto"/>
        <w:ind w:left="280" w:right="557"/>
      </w:pPr>
      <w:r>
        <w:t xml:space="preserve">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8D30C1" w:rsidRDefault="001D5CC9">
      <w:pPr>
        <w:spacing w:after="137" w:line="374" w:lineRule="auto"/>
        <w:ind w:left="280" w:right="557" w:firstLine="708"/>
      </w:pPr>
      <w:r>
        <w:t xml:space="preserve">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  </w:t>
      </w:r>
    </w:p>
    <w:p w:rsidR="008D30C1" w:rsidRDefault="001D5CC9">
      <w:pPr>
        <w:spacing w:line="368" w:lineRule="auto"/>
        <w:ind w:left="280" w:right="557" w:firstLine="708"/>
      </w:pPr>
      <w:r>
        <w:t xml:space="preserve">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времѐн года). Средства выразительности при описании природы: сравнение и эпитет. Настроение, которое создаѐт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  </w:t>
      </w:r>
    </w:p>
    <w:p w:rsidR="008D30C1" w:rsidRDefault="001D5CC9">
      <w:pPr>
        <w:spacing w:after="68" w:line="367" w:lineRule="auto"/>
        <w:ind w:left="280" w:right="557" w:firstLine="708"/>
      </w:pPr>
      <w:r>
        <w:t xml:space="preserve">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w:t>
      </w:r>
    </w:p>
    <w:p w:rsidR="008D30C1" w:rsidRDefault="001D5CC9">
      <w:pPr>
        <w:tabs>
          <w:tab w:val="center" w:pos="708"/>
          <w:tab w:val="center" w:pos="3812"/>
          <w:tab w:val="center" w:pos="6885"/>
          <w:tab w:val="center" w:pos="10124"/>
        </w:tabs>
        <w:spacing w:after="196"/>
        <w:ind w:left="0"/>
        <w:jc w:val="left"/>
      </w:pPr>
      <w:r>
        <w:rPr>
          <w:rFonts w:ascii="Calibri" w:eastAsia="Calibri" w:hAnsi="Calibri" w:cs="Calibri"/>
          <w:sz w:val="22"/>
        </w:rPr>
        <w:tab/>
      </w:r>
      <w:r>
        <w:t xml:space="preserve">Зимою»,  </w:t>
      </w:r>
      <w:r>
        <w:tab/>
        <w:t xml:space="preserve">«Зима  </w:t>
      </w:r>
      <w:r>
        <w:tab/>
        <w:t xml:space="preserve">недаром  </w:t>
      </w:r>
      <w:r>
        <w:tab/>
        <w:t xml:space="preserve">злится»,   </w:t>
      </w:r>
    </w:p>
    <w:p w:rsidR="008D30C1" w:rsidRDefault="001D5CC9">
      <w:pPr>
        <w:tabs>
          <w:tab w:val="center" w:pos="496"/>
          <w:tab w:val="center" w:pos="1975"/>
          <w:tab w:val="center" w:pos="3733"/>
          <w:tab w:val="center" w:pos="5768"/>
          <w:tab w:val="center" w:pos="7592"/>
          <w:tab w:val="center" w:pos="8447"/>
          <w:tab w:val="center" w:pos="9052"/>
          <w:tab w:val="center" w:pos="10006"/>
        </w:tabs>
        <w:spacing w:after="204"/>
        <w:ind w:left="0"/>
        <w:jc w:val="left"/>
      </w:pPr>
      <w:r>
        <w:rPr>
          <w:rFonts w:ascii="Calibri" w:eastAsia="Calibri" w:hAnsi="Calibri" w:cs="Calibri"/>
          <w:sz w:val="22"/>
        </w:rPr>
        <w:tab/>
      </w:r>
      <w:r>
        <w:t xml:space="preserve">И.С.  </w:t>
      </w:r>
      <w:r>
        <w:tab/>
        <w:t xml:space="preserve">Соколов-Микитов  </w:t>
      </w:r>
      <w:r>
        <w:tab/>
        <w:t xml:space="preserve">«Зима  в  </w:t>
      </w:r>
      <w:r>
        <w:tab/>
        <w:t xml:space="preserve">лесу»,  С.А.  Есенин  </w:t>
      </w:r>
      <w:r>
        <w:tab/>
        <w:t xml:space="preserve">«Поѐт  </w:t>
      </w:r>
      <w:r>
        <w:tab/>
        <w:t xml:space="preserve">зима  </w:t>
      </w:r>
      <w:r>
        <w:tab/>
        <w:t xml:space="preserve">–  </w:t>
      </w:r>
      <w:r>
        <w:tab/>
        <w:t xml:space="preserve">аукает…»,   </w:t>
      </w:r>
    </w:p>
    <w:p w:rsidR="008D30C1" w:rsidRDefault="001D5CC9">
      <w:pPr>
        <w:spacing w:after="189"/>
        <w:ind w:left="280" w:right="557"/>
      </w:pPr>
      <w:r>
        <w:lastRenderedPageBreak/>
        <w:t xml:space="preserve">И.З. Суриков «Лето» и другие.  </w:t>
      </w:r>
    </w:p>
    <w:p w:rsidR="008D30C1" w:rsidRDefault="001D5CC9">
      <w:pPr>
        <w:spacing w:after="198" w:line="259" w:lineRule="auto"/>
        <w:ind w:left="165" w:right="569" w:hanging="10"/>
        <w:jc w:val="right"/>
      </w:pPr>
      <w:r>
        <w:t xml:space="preserve">21.7.4. О детях и дружбе. Круг чтения: тема дружбы в художественном произведении  </w:t>
      </w:r>
    </w:p>
    <w:p w:rsidR="008D30C1" w:rsidRDefault="001D5CC9">
      <w:pPr>
        <w:tabs>
          <w:tab w:val="center" w:pos="927"/>
          <w:tab w:val="center" w:pos="2615"/>
          <w:tab w:val="center" w:pos="4011"/>
          <w:tab w:val="center" w:pos="5245"/>
          <w:tab w:val="center" w:pos="6397"/>
          <w:tab w:val="center" w:pos="7846"/>
          <w:tab w:val="center" w:pos="9801"/>
        </w:tabs>
        <w:spacing w:after="155"/>
        <w:ind w:left="0"/>
        <w:jc w:val="left"/>
      </w:pPr>
      <w:r>
        <w:rPr>
          <w:rFonts w:ascii="Calibri" w:eastAsia="Calibri" w:hAnsi="Calibri" w:cs="Calibri"/>
          <w:sz w:val="22"/>
        </w:rPr>
        <w:tab/>
      </w:r>
      <w:r>
        <w:t xml:space="preserve">(расширение  </w:t>
      </w:r>
      <w:r>
        <w:tab/>
        <w:t xml:space="preserve">круга  </w:t>
      </w:r>
      <w:r>
        <w:tab/>
        <w:t xml:space="preserve">чтения:  </w:t>
      </w:r>
      <w:r>
        <w:tab/>
        <w:t xml:space="preserve">не  </w:t>
      </w:r>
      <w:r>
        <w:tab/>
        <w:t xml:space="preserve">менее  </w:t>
      </w:r>
      <w:r>
        <w:tab/>
        <w:t xml:space="preserve">четырѐх  </w:t>
      </w:r>
      <w:r>
        <w:tab/>
        <w:t xml:space="preserve">произведений,   </w:t>
      </w:r>
    </w:p>
    <w:p w:rsidR="008D30C1" w:rsidRDefault="001D5CC9">
      <w:pPr>
        <w:spacing w:after="172"/>
        <w:ind w:left="280" w:right="557"/>
      </w:pPr>
      <w:r>
        <w:t xml:space="preserve">Н.Н. Носова, В.А. Осеевой, В.Ю. Драгунского, В.В. Лунина и других). Отражение  в </w:t>
      </w:r>
    </w:p>
    <w:p w:rsidR="008D30C1" w:rsidRDefault="001D5CC9">
      <w:pPr>
        <w:spacing w:after="27" w:line="396" w:lineRule="auto"/>
        <w:ind w:left="280" w:right="557"/>
      </w:pPr>
      <w:r>
        <w:t xml:space="preserve">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  </w:t>
      </w:r>
    </w:p>
    <w:p w:rsidR="008D30C1" w:rsidRDefault="001D5CC9">
      <w:pPr>
        <w:tabs>
          <w:tab w:val="center" w:pos="283"/>
          <w:tab w:val="center" w:pos="2169"/>
          <w:tab w:val="center" w:pos="3828"/>
          <w:tab w:val="center" w:pos="4693"/>
          <w:tab w:val="center" w:pos="5610"/>
          <w:tab w:val="center" w:pos="6566"/>
          <w:tab w:val="center" w:pos="7976"/>
          <w:tab w:val="center" w:pos="9181"/>
          <w:tab w:val="center" w:pos="10156"/>
        </w:tabs>
        <w:spacing w:after="193"/>
        <w:ind w:left="0"/>
        <w:jc w:val="left"/>
      </w:pPr>
      <w:r>
        <w:rPr>
          <w:rFonts w:ascii="Calibri" w:eastAsia="Calibri" w:hAnsi="Calibri" w:cs="Calibri"/>
          <w:sz w:val="22"/>
        </w:rPr>
        <w:tab/>
        <w:t xml:space="preserve"> </w:t>
      </w:r>
      <w:r>
        <w:rPr>
          <w:rFonts w:ascii="Calibri" w:eastAsia="Calibri" w:hAnsi="Calibri" w:cs="Calibri"/>
          <w:sz w:val="22"/>
        </w:rPr>
        <w:tab/>
      </w:r>
      <w:r>
        <w:t xml:space="preserve">21.7.4.1. Произведения  </w:t>
      </w:r>
      <w:r>
        <w:tab/>
        <w:t xml:space="preserve">для  </w:t>
      </w:r>
      <w:r>
        <w:tab/>
        <w:t xml:space="preserve">чтения:  </w:t>
      </w:r>
      <w:r>
        <w:tab/>
        <w:t xml:space="preserve">Л.Н.  </w:t>
      </w:r>
      <w:r>
        <w:tab/>
        <w:t xml:space="preserve">Толстой  </w:t>
      </w:r>
      <w:r>
        <w:tab/>
        <w:t xml:space="preserve">«Филиппок»,  </w:t>
      </w:r>
      <w:r>
        <w:tab/>
        <w:t xml:space="preserve">Е.А.  </w:t>
      </w:r>
      <w:r>
        <w:tab/>
        <w:t xml:space="preserve">Пермяк   </w:t>
      </w:r>
    </w:p>
    <w:p w:rsidR="008D30C1" w:rsidRDefault="001D5CC9">
      <w:pPr>
        <w:tabs>
          <w:tab w:val="center" w:pos="4820"/>
          <w:tab w:val="center" w:pos="10116"/>
        </w:tabs>
        <w:spacing w:after="109"/>
        <w:ind w:left="0"/>
        <w:jc w:val="left"/>
      </w:pPr>
      <w:r>
        <w:rPr>
          <w:rFonts w:ascii="Calibri" w:eastAsia="Calibri" w:hAnsi="Calibri" w:cs="Calibri"/>
          <w:sz w:val="22"/>
        </w:rPr>
        <w:tab/>
      </w:r>
      <w:r>
        <w:t xml:space="preserve">«Две  пословицы»,  Ю.И.  Ермолаев  «Два  пирожных»,  В.А.  Осеева  «Синие  </w:t>
      </w:r>
      <w:r>
        <w:tab/>
        <w:t xml:space="preserve">листья»,   </w:t>
      </w:r>
    </w:p>
    <w:p w:rsidR="008D30C1" w:rsidRDefault="001D5CC9">
      <w:pPr>
        <w:spacing w:line="430" w:lineRule="auto"/>
        <w:ind w:left="280" w:right="557"/>
      </w:pPr>
      <w:r>
        <w:t xml:space="preserve">Н.Н. Носов «На горке», «Заплатка», А.Л. Барто «Катя», В.В. Лунин «Я и Вовка», В.Ю. Драгунский «Тайное становится явным» и другие (по выбору).  </w:t>
      </w:r>
    </w:p>
    <w:p w:rsidR="008D30C1" w:rsidRDefault="001D5CC9">
      <w:pPr>
        <w:spacing w:line="418" w:lineRule="auto"/>
        <w:ind w:left="280" w:right="557" w:firstLine="708"/>
      </w:pPr>
      <w:r>
        <w:t xml:space="preserve">21.7.5. Мир сказок. Фольклорная (народная) и литературная (авторская) сказка: «бродячие» сюжеты (произведения по выбору, не менее четырѐх).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  </w:t>
      </w:r>
    </w:p>
    <w:p w:rsidR="008D30C1" w:rsidRDefault="001D5CC9">
      <w:pPr>
        <w:spacing w:line="436" w:lineRule="auto"/>
        <w:ind w:left="280" w:right="557"/>
      </w:pPr>
      <w:r>
        <w:rPr>
          <w:rFonts w:ascii="Calibri" w:eastAsia="Calibri" w:hAnsi="Calibri" w:cs="Calibri"/>
          <w:sz w:val="22"/>
        </w:rPr>
        <w:t xml:space="preserve"> </w:t>
      </w:r>
      <w:r>
        <w:t xml:space="preserve">21.7.5.1. Произведения  для  чтения:  народная  сказка  «Золотая  рыбка»,   А.С.  Пушкин  «Сказка  о  рыбаке  и  рыбке»,  народная  сказка  «Морозко»,   </w:t>
      </w:r>
    </w:p>
    <w:p w:rsidR="008D30C1" w:rsidRDefault="001D5CC9">
      <w:pPr>
        <w:spacing w:after="184"/>
        <w:ind w:left="280" w:right="557"/>
      </w:pPr>
      <w:r>
        <w:t xml:space="preserve">В.Ф. Одоевский «Мороз Иванович», В.И. Даль «Девочка Снегурочка» и другие.  </w:t>
      </w:r>
    </w:p>
    <w:p w:rsidR="008D30C1" w:rsidRDefault="001D5CC9">
      <w:pPr>
        <w:tabs>
          <w:tab w:val="center" w:pos="283"/>
          <w:tab w:val="center" w:pos="1438"/>
          <w:tab w:val="center" w:pos="2658"/>
          <w:tab w:val="center" w:pos="3774"/>
          <w:tab w:val="center" w:pos="4984"/>
          <w:tab w:val="center" w:pos="6373"/>
          <w:tab w:val="center" w:pos="7974"/>
          <w:tab w:val="center" w:pos="9830"/>
        </w:tabs>
        <w:spacing w:after="108"/>
        <w:ind w:left="0"/>
        <w:jc w:val="left"/>
      </w:pPr>
      <w:r>
        <w:rPr>
          <w:rFonts w:ascii="Calibri" w:eastAsia="Calibri" w:hAnsi="Calibri" w:cs="Calibri"/>
          <w:sz w:val="22"/>
        </w:rPr>
        <w:tab/>
        <w:t xml:space="preserve"> </w:t>
      </w:r>
      <w:r>
        <w:rPr>
          <w:rFonts w:ascii="Calibri" w:eastAsia="Calibri" w:hAnsi="Calibri" w:cs="Calibri"/>
          <w:sz w:val="22"/>
        </w:rPr>
        <w:tab/>
      </w:r>
      <w:r>
        <w:t xml:space="preserve">21.7.6. О  </w:t>
      </w:r>
      <w:r>
        <w:tab/>
        <w:t xml:space="preserve">братьях  </w:t>
      </w:r>
      <w:r>
        <w:tab/>
        <w:t xml:space="preserve">наших  </w:t>
      </w:r>
      <w:r>
        <w:tab/>
        <w:t xml:space="preserve">меньших.  </w:t>
      </w:r>
      <w:r>
        <w:tab/>
        <w:t xml:space="preserve">Жанровое  </w:t>
      </w:r>
      <w:r>
        <w:tab/>
        <w:t xml:space="preserve">многообразие  </w:t>
      </w:r>
      <w:r>
        <w:tab/>
        <w:t xml:space="preserve">произведений   </w:t>
      </w:r>
    </w:p>
    <w:p w:rsidR="008D30C1" w:rsidRDefault="001D5CC9">
      <w:pPr>
        <w:spacing w:line="430" w:lineRule="auto"/>
        <w:ind w:left="280" w:right="557"/>
      </w:pPr>
      <w: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w:t>
      </w:r>
    </w:p>
    <w:p w:rsidR="008D30C1" w:rsidRDefault="001D5CC9">
      <w:pPr>
        <w:tabs>
          <w:tab w:val="center" w:pos="487"/>
          <w:tab w:val="center" w:pos="2312"/>
          <w:tab w:val="center" w:pos="4123"/>
          <w:tab w:val="center" w:pos="6131"/>
          <w:tab w:val="center" w:pos="8128"/>
          <w:tab w:val="center" w:pos="10062"/>
        </w:tabs>
        <w:spacing w:after="110"/>
        <w:ind w:left="0"/>
        <w:jc w:val="left"/>
      </w:pPr>
      <w:r>
        <w:rPr>
          <w:rFonts w:ascii="Calibri" w:eastAsia="Calibri" w:hAnsi="Calibri" w:cs="Calibri"/>
          <w:sz w:val="22"/>
        </w:rPr>
        <w:tab/>
      </w:r>
      <w:r>
        <w:t xml:space="preserve">В.В.  </w:t>
      </w:r>
      <w:r>
        <w:tab/>
        <w:t xml:space="preserve">Бианки,  </w:t>
      </w:r>
      <w:r>
        <w:tab/>
        <w:t xml:space="preserve">С.В.  </w:t>
      </w:r>
      <w:r>
        <w:tab/>
        <w:t xml:space="preserve">Михалкова,  </w:t>
      </w:r>
      <w:r>
        <w:tab/>
        <w:t xml:space="preserve">Б.С.  </w:t>
      </w:r>
      <w:r>
        <w:tab/>
        <w:t xml:space="preserve">Житкова,   </w:t>
      </w:r>
    </w:p>
    <w:p w:rsidR="008D30C1" w:rsidRDefault="001D5CC9">
      <w:pPr>
        <w:spacing w:line="414" w:lineRule="auto"/>
        <w:ind w:left="280" w:right="557"/>
      </w:pPr>
      <w: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p>
    <w:p w:rsidR="008D30C1" w:rsidRDefault="001D5CC9">
      <w:pPr>
        <w:spacing w:after="186"/>
        <w:ind w:left="280" w:right="557"/>
      </w:pPr>
      <w:r>
        <w:t xml:space="preserve">к животным (любовь и забота). Особенности басни как жанра литературы, прозаические и  </w:t>
      </w:r>
    </w:p>
    <w:p w:rsidR="008D30C1" w:rsidRDefault="001D5CC9">
      <w:pPr>
        <w:tabs>
          <w:tab w:val="center" w:pos="987"/>
          <w:tab w:val="center" w:pos="2706"/>
          <w:tab w:val="center" w:pos="3852"/>
          <w:tab w:val="center" w:pos="5129"/>
          <w:tab w:val="center" w:pos="6962"/>
          <w:tab w:val="center" w:pos="8601"/>
          <w:tab w:val="center" w:pos="10065"/>
        </w:tabs>
        <w:spacing w:after="205"/>
        <w:ind w:left="0"/>
        <w:jc w:val="left"/>
      </w:pPr>
      <w:r>
        <w:rPr>
          <w:rFonts w:ascii="Calibri" w:eastAsia="Calibri" w:hAnsi="Calibri" w:cs="Calibri"/>
          <w:sz w:val="22"/>
        </w:rPr>
        <w:tab/>
      </w:r>
      <w:r>
        <w:t xml:space="preserve">стихотворные  </w:t>
      </w:r>
      <w:r>
        <w:tab/>
        <w:t xml:space="preserve">басни  </w:t>
      </w:r>
      <w:r>
        <w:tab/>
        <w:t xml:space="preserve">(на  </w:t>
      </w:r>
      <w:r>
        <w:tab/>
        <w:t xml:space="preserve">примере  </w:t>
      </w:r>
      <w:r>
        <w:tab/>
        <w:t xml:space="preserve">произведений  </w:t>
      </w:r>
      <w:r>
        <w:tab/>
        <w:t xml:space="preserve">И.А.  </w:t>
      </w:r>
      <w:r>
        <w:tab/>
        <w:t xml:space="preserve">Крылова,   </w:t>
      </w:r>
    </w:p>
    <w:p w:rsidR="008D30C1" w:rsidRDefault="001D5CC9">
      <w:pPr>
        <w:spacing w:line="432" w:lineRule="auto"/>
        <w:ind w:left="280" w:right="557"/>
      </w:pPr>
      <w:r>
        <w:lastRenderedPageBreak/>
        <w:t xml:space="preserve">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8D30C1" w:rsidRDefault="001D5CC9">
      <w:pPr>
        <w:spacing w:line="428" w:lineRule="auto"/>
        <w:ind w:left="280" w:right="557" w:firstLine="708"/>
      </w:pPr>
      <w:r>
        <w:t xml:space="preserve">21.7.6.1. Произведения для чтения: И.А. Крылов «Лебедь, Щука и Рак»,  Л.Н. Толстой «Лев и мышь», М.М. Пришвин «Ребята и утята», Б.С. Житков «Храбрый утѐнок»,  </w:t>
      </w:r>
    </w:p>
    <w:p w:rsidR="008D30C1" w:rsidRDefault="001D5CC9">
      <w:pPr>
        <w:tabs>
          <w:tab w:val="center" w:pos="490"/>
          <w:tab w:val="center" w:pos="1936"/>
          <w:tab w:val="center" w:pos="3629"/>
          <w:tab w:val="center" w:pos="5276"/>
          <w:tab w:val="center" w:pos="6666"/>
          <w:tab w:val="center" w:pos="8012"/>
          <w:tab w:val="center" w:pos="9873"/>
        </w:tabs>
        <w:spacing w:after="199"/>
        <w:ind w:left="0"/>
        <w:jc w:val="left"/>
      </w:pPr>
      <w:r>
        <w:rPr>
          <w:rFonts w:ascii="Calibri" w:eastAsia="Calibri" w:hAnsi="Calibri" w:cs="Calibri"/>
          <w:sz w:val="22"/>
        </w:rPr>
        <w:tab/>
      </w:r>
      <w:r>
        <w:t xml:space="preserve">В.Д.  </w:t>
      </w:r>
      <w:r>
        <w:tab/>
        <w:t xml:space="preserve">Берестов  </w:t>
      </w:r>
      <w:r>
        <w:tab/>
        <w:t xml:space="preserve">«Кошкин  </w:t>
      </w:r>
      <w:r>
        <w:tab/>
        <w:t xml:space="preserve">щенок»,  </w:t>
      </w:r>
      <w:r>
        <w:tab/>
        <w:t xml:space="preserve">В.В.  </w:t>
      </w:r>
      <w:r>
        <w:tab/>
        <w:t xml:space="preserve">Бианки  </w:t>
      </w:r>
      <w:r>
        <w:tab/>
        <w:t xml:space="preserve">«Музыкант»,   </w:t>
      </w:r>
    </w:p>
    <w:p w:rsidR="008D30C1" w:rsidRDefault="001D5CC9">
      <w:pPr>
        <w:tabs>
          <w:tab w:val="center" w:pos="488"/>
          <w:tab w:val="center" w:pos="1530"/>
          <w:tab w:val="center" w:pos="2944"/>
          <w:tab w:val="center" w:pos="4351"/>
          <w:tab w:val="center" w:pos="5376"/>
          <w:tab w:val="center" w:pos="6449"/>
          <w:tab w:val="center" w:pos="7594"/>
          <w:tab w:val="center" w:pos="8613"/>
          <w:tab w:val="center" w:pos="9388"/>
          <w:tab w:val="center" w:pos="10199"/>
        </w:tabs>
        <w:spacing w:after="200"/>
        <w:ind w:left="0"/>
        <w:jc w:val="left"/>
      </w:pPr>
      <w:r>
        <w:rPr>
          <w:rFonts w:ascii="Calibri" w:eastAsia="Calibri" w:hAnsi="Calibri" w:cs="Calibri"/>
          <w:sz w:val="22"/>
        </w:rPr>
        <w:tab/>
      </w:r>
      <w:r>
        <w:t xml:space="preserve">Е.И.  </w:t>
      </w:r>
      <w:r>
        <w:tab/>
        <w:t xml:space="preserve">Чарушин  </w:t>
      </w:r>
      <w:r>
        <w:tab/>
        <w:t xml:space="preserve">«Страшный  </w:t>
      </w:r>
      <w:r>
        <w:tab/>
        <w:t xml:space="preserve">рассказ»,  </w:t>
      </w:r>
      <w:r>
        <w:tab/>
        <w:t xml:space="preserve">С.В.  </w:t>
      </w:r>
      <w:r>
        <w:tab/>
        <w:t xml:space="preserve">Михалков  </w:t>
      </w:r>
      <w:r>
        <w:tab/>
        <w:t xml:space="preserve">«Мой  </w:t>
      </w:r>
      <w:r>
        <w:tab/>
        <w:t xml:space="preserve">щенок»  </w:t>
      </w:r>
      <w:r>
        <w:tab/>
        <w:t xml:space="preserve">и  </w:t>
      </w:r>
      <w:r>
        <w:tab/>
        <w:t xml:space="preserve">другие   </w:t>
      </w:r>
    </w:p>
    <w:p w:rsidR="008D30C1" w:rsidRDefault="001D5CC9">
      <w:pPr>
        <w:spacing w:after="139"/>
        <w:ind w:left="280" w:right="557"/>
      </w:pPr>
      <w:r>
        <w:t xml:space="preserve">(по выбору).  </w:t>
      </w:r>
    </w:p>
    <w:p w:rsidR="008D30C1" w:rsidRDefault="001D5CC9">
      <w:pPr>
        <w:spacing w:line="428" w:lineRule="auto"/>
        <w:ind w:left="280" w:right="557" w:firstLine="708"/>
      </w:pPr>
      <w:r>
        <w:t xml:space="preserve">21.7.7. О наших близких, о семье. Тема семьи, детства, взаимоотношений взрослых и детей в творчестве писателей и фольклорных произведениях   </w:t>
      </w:r>
    </w:p>
    <w:p w:rsidR="008D30C1" w:rsidRDefault="001D5CC9">
      <w:pPr>
        <w:tabs>
          <w:tab w:val="center" w:pos="433"/>
          <w:tab w:val="center" w:pos="1444"/>
          <w:tab w:val="center" w:pos="2848"/>
          <w:tab w:val="center" w:pos="4519"/>
          <w:tab w:val="center" w:pos="6129"/>
          <w:tab w:val="center" w:pos="7546"/>
          <w:tab w:val="center" w:pos="8519"/>
          <w:tab w:val="center" w:pos="9779"/>
        </w:tabs>
        <w:spacing w:after="112"/>
        <w:ind w:left="0"/>
        <w:jc w:val="left"/>
      </w:pPr>
      <w:r>
        <w:rPr>
          <w:rFonts w:ascii="Calibri" w:eastAsia="Calibri" w:hAnsi="Calibri" w:cs="Calibri"/>
          <w:sz w:val="22"/>
        </w:rPr>
        <w:tab/>
      </w:r>
      <w:r>
        <w:t xml:space="preserve">(по  </w:t>
      </w:r>
      <w:r>
        <w:tab/>
        <w:t xml:space="preserve">выбору).  </w:t>
      </w:r>
      <w:r>
        <w:tab/>
        <w:t xml:space="preserve">Отражение  </w:t>
      </w:r>
      <w:r>
        <w:tab/>
        <w:t xml:space="preserve">нравственных  </w:t>
      </w:r>
      <w:r>
        <w:tab/>
        <w:t xml:space="preserve">семейных  </w:t>
      </w:r>
      <w:r>
        <w:tab/>
        <w:t xml:space="preserve">ценностей  </w:t>
      </w:r>
      <w:r>
        <w:tab/>
        <w:t xml:space="preserve">в  </w:t>
      </w:r>
      <w:r>
        <w:tab/>
        <w:t xml:space="preserve">произведениях   </w:t>
      </w:r>
    </w:p>
    <w:p w:rsidR="008D30C1" w:rsidRDefault="001D5CC9">
      <w:pPr>
        <w:spacing w:after="31" w:line="388" w:lineRule="auto"/>
        <w:ind w:left="280" w:right="557"/>
      </w:pPr>
      <w:r>
        <w:t xml:space="preserve">о семье: любовь и сопереживание, уважение и внимание к старшему поколению, радость общения и защищѐнность в семье. Тема художественных произведений: Международный женский день, День Победы.  </w:t>
      </w:r>
    </w:p>
    <w:p w:rsidR="008D30C1" w:rsidRDefault="001D5CC9">
      <w:pPr>
        <w:spacing w:after="30" w:line="407" w:lineRule="auto"/>
        <w:ind w:left="280" w:right="557" w:firstLine="708"/>
      </w:pPr>
      <w:r>
        <w:t xml:space="preserve">21.7.7.1.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  </w:t>
      </w:r>
    </w:p>
    <w:p w:rsidR="008D30C1" w:rsidRDefault="001D5CC9">
      <w:pPr>
        <w:spacing w:after="207"/>
        <w:ind w:left="280" w:right="557"/>
      </w:pPr>
      <w:r>
        <w:rPr>
          <w:rFonts w:ascii="Calibri" w:eastAsia="Calibri" w:hAnsi="Calibri" w:cs="Calibri"/>
          <w:sz w:val="22"/>
        </w:rPr>
        <w:t xml:space="preserve"> </w:t>
      </w:r>
      <w:r>
        <w:rPr>
          <w:rFonts w:ascii="Calibri" w:eastAsia="Calibri" w:hAnsi="Calibri" w:cs="Calibri"/>
          <w:sz w:val="22"/>
        </w:rPr>
        <w:tab/>
      </w:r>
      <w:r>
        <w:t xml:space="preserve">21.7.8. Зарубежная  </w:t>
      </w:r>
      <w:r>
        <w:tab/>
        <w:t xml:space="preserve">литература.  </w:t>
      </w:r>
      <w:r>
        <w:tab/>
        <w:t xml:space="preserve">Круг  </w:t>
      </w:r>
      <w:r>
        <w:tab/>
        <w:t xml:space="preserve">чтения:  </w:t>
      </w:r>
      <w:r>
        <w:tab/>
        <w:t xml:space="preserve">литературная  </w:t>
      </w:r>
      <w:r>
        <w:tab/>
        <w:t xml:space="preserve">(авторская)  </w:t>
      </w:r>
      <w:r>
        <w:tab/>
        <w:t xml:space="preserve">сказка   (не  </w:t>
      </w:r>
      <w:r>
        <w:tab/>
        <w:t xml:space="preserve">менее  </w:t>
      </w:r>
      <w:r>
        <w:tab/>
        <w:t xml:space="preserve">двух  </w:t>
      </w:r>
      <w:r>
        <w:tab/>
        <w:t xml:space="preserve">произведений):  </w:t>
      </w:r>
      <w:r>
        <w:tab/>
        <w:t xml:space="preserve">зарубежные  </w:t>
      </w:r>
      <w:r>
        <w:tab/>
        <w:t xml:space="preserve">писатели-сказочники  </w:t>
      </w:r>
      <w:r>
        <w:tab/>
        <w:t xml:space="preserve">(Ш.  </w:t>
      </w:r>
      <w:r>
        <w:tab/>
        <w:t xml:space="preserve">Перро,   </w:t>
      </w:r>
    </w:p>
    <w:p w:rsidR="008D30C1" w:rsidRDefault="001D5CC9">
      <w:pPr>
        <w:spacing w:after="65" w:line="374" w:lineRule="auto"/>
        <w:ind w:left="280" w:right="557"/>
      </w:pPr>
      <w:r>
        <w:t xml:space="preserve">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w:t>
      </w:r>
    </w:p>
    <w:p w:rsidR="008D30C1" w:rsidRDefault="001D5CC9">
      <w:pPr>
        <w:spacing w:line="428" w:lineRule="auto"/>
        <w:ind w:left="280" w:right="557" w:firstLine="708"/>
      </w:pPr>
      <w:r>
        <w:t xml:space="preserve">21.7.8.1. Произведения для чтения: Ш. Перро «Кот в сапогах», Х.-К. Андерсен  «Пятеро из одного стручка» и другие (по выбору).  </w:t>
      </w:r>
    </w:p>
    <w:p w:rsidR="008D30C1" w:rsidRDefault="001D5CC9">
      <w:pPr>
        <w:spacing w:line="376" w:lineRule="auto"/>
        <w:ind w:left="280" w:right="557" w:firstLine="708"/>
      </w:pPr>
      <w:r>
        <w:t xml:space="preserve">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rsidR="008D30C1" w:rsidRDefault="001D5CC9">
      <w:pPr>
        <w:spacing w:line="402" w:lineRule="auto"/>
        <w:ind w:left="280" w:right="557" w:firstLine="708"/>
      </w:pPr>
      <w:r>
        <w:t xml:space="preserve">21.7.10.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w:t>
      </w:r>
      <w:r>
        <w:lastRenderedPageBreak/>
        <w:t xml:space="preserve">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30" w:lineRule="auto"/>
        <w:ind w:left="280" w:right="557" w:firstLine="708"/>
      </w:pPr>
      <w:r>
        <w:t xml:space="preserve">21.7.10.1. Базовые логические и исследовательские действия как часть познавательных универсальных учебных действий способствуют формированию умений:  </w:t>
      </w:r>
    </w:p>
    <w:p w:rsidR="008D30C1" w:rsidRDefault="001D5CC9">
      <w:pPr>
        <w:spacing w:after="25" w:line="389" w:lineRule="auto"/>
        <w:ind w:left="280" w:right="557" w:firstLine="708"/>
      </w:pPr>
      <w:r>
        <w:t xml:space="preserve">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(без отметочного оценивания);  </w:t>
      </w:r>
    </w:p>
    <w:p w:rsidR="008D30C1" w:rsidRDefault="001D5CC9">
      <w:pPr>
        <w:spacing w:line="379" w:lineRule="auto"/>
        <w:ind w:left="280" w:right="557" w:firstLine="708"/>
      </w:pPr>
      <w:r>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p>
    <w:p w:rsidR="008D30C1" w:rsidRDefault="001D5CC9">
      <w:pPr>
        <w:spacing w:line="428" w:lineRule="auto"/>
        <w:ind w:left="280" w:right="557" w:firstLine="708"/>
      </w:pPr>
      <w:r>
        <w:t xml:space="preserve">21.7.10.2. Работа с информацией как часть познавательных универсальных учебных действий способствует формированию умений:  </w:t>
      </w:r>
    </w:p>
    <w:p w:rsidR="008D30C1" w:rsidRDefault="001D5CC9">
      <w:pPr>
        <w:spacing w:line="395" w:lineRule="auto"/>
        <w:ind w:left="1542" w:right="557" w:hanging="550"/>
      </w:pPr>
      <w:r>
        <w:t xml:space="preserve">соотносить иллюстрации с текстом произведения;  ориентироваться в содержании книги, каталоге, выбирать книгу по автору, каталогу на  </w:t>
      </w:r>
    </w:p>
    <w:p w:rsidR="008D30C1" w:rsidRDefault="001D5CC9">
      <w:pPr>
        <w:spacing w:line="401" w:lineRule="auto"/>
        <w:ind w:left="280" w:right="557"/>
      </w:pPr>
      <w:r>
        <w:t xml:space="preserve">основе рекомендованного списка; 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  </w:t>
      </w:r>
    </w:p>
    <w:p w:rsidR="008D30C1" w:rsidRDefault="001D5CC9">
      <w:pPr>
        <w:spacing w:line="427" w:lineRule="auto"/>
        <w:ind w:left="280" w:right="557" w:firstLine="708"/>
      </w:pPr>
      <w:r>
        <w:t xml:space="preserve">21.7.10.3. Коммуникативные универсальные учебные действия способствуют формированию умений:  </w:t>
      </w:r>
    </w:p>
    <w:p w:rsidR="008D30C1" w:rsidRDefault="001D5CC9">
      <w:pPr>
        <w:spacing w:after="198" w:line="259" w:lineRule="auto"/>
        <w:ind w:left="165" w:right="569" w:hanging="10"/>
        <w:jc w:val="right"/>
      </w:pPr>
      <w:r>
        <w:t xml:space="preserve">участвовать в диалоге: отвечать на вопросы, кратко объяснять свои ответы, дополнять  </w:t>
      </w:r>
    </w:p>
    <w:p w:rsidR="008D30C1" w:rsidRDefault="001D5CC9">
      <w:pPr>
        <w:spacing w:line="428" w:lineRule="auto"/>
        <w:ind w:left="280" w:right="557"/>
      </w:pPr>
      <w:r>
        <w:t xml:space="preserve">ответы других участников, составлять свои вопросы и высказывания  на заданную тему; пересказывать подробно и выборочно прочитанное произведение;  </w:t>
      </w:r>
    </w:p>
    <w:p w:rsidR="008D30C1" w:rsidRDefault="001D5CC9">
      <w:pPr>
        <w:spacing w:after="198" w:line="259" w:lineRule="auto"/>
        <w:ind w:left="165" w:right="569" w:hanging="10"/>
        <w:jc w:val="right"/>
      </w:pPr>
      <w:r>
        <w:t xml:space="preserve">обсуждать (в парах, группах) содержание текста, формулировать (устно) простые выводы  </w:t>
      </w:r>
    </w:p>
    <w:p w:rsidR="008D30C1" w:rsidRDefault="001D5CC9">
      <w:pPr>
        <w:spacing w:after="14" w:line="364" w:lineRule="auto"/>
        <w:ind w:left="991" w:right="1041" w:hanging="723"/>
        <w:jc w:val="left"/>
      </w:pPr>
      <w:r>
        <w:lastRenderedPageBreak/>
        <w:t xml:space="preserve">на основе прочитанного (прослушанного)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  </w:t>
      </w:r>
    </w:p>
    <w:p w:rsidR="008D30C1" w:rsidRDefault="001D5CC9">
      <w:pPr>
        <w:spacing w:line="411" w:lineRule="auto"/>
        <w:ind w:left="280" w:right="557" w:firstLine="708"/>
      </w:pPr>
      <w:r>
        <w:t xml:space="preserve">21.7.10.4. Регулятивные универсальные учебные действия способствуют формированию умений: оценивать своѐ эмоциональное состояние, возникшее при прочтении (слушании)  произведения; удерживать в памяти последовательность событий прослушанного </w:t>
      </w:r>
    </w:p>
    <w:p w:rsidR="008D30C1" w:rsidRDefault="001D5CC9">
      <w:pPr>
        <w:spacing w:after="186"/>
        <w:ind w:left="977" w:right="557"/>
      </w:pPr>
      <w:r>
        <w:t xml:space="preserve">(прочитанного) текста;  </w:t>
      </w:r>
    </w:p>
    <w:p w:rsidR="008D30C1" w:rsidRDefault="001D5CC9">
      <w:pPr>
        <w:tabs>
          <w:tab w:val="center" w:pos="283"/>
          <w:tab w:val="center" w:pos="1808"/>
          <w:tab w:val="center" w:pos="3678"/>
          <w:tab w:val="center" w:pos="5437"/>
          <w:tab w:val="center" w:pos="7000"/>
          <w:tab w:val="center" w:pos="8194"/>
          <w:tab w:val="center" w:pos="9152"/>
          <w:tab w:val="center" w:pos="10184"/>
        </w:tabs>
        <w:spacing w:after="151"/>
        <w:ind w:left="0"/>
        <w:jc w:val="left"/>
      </w:pPr>
      <w:r>
        <w:rPr>
          <w:rFonts w:ascii="Calibri" w:eastAsia="Calibri" w:hAnsi="Calibri" w:cs="Calibri"/>
          <w:sz w:val="22"/>
        </w:rPr>
        <w:tab/>
        <w:t xml:space="preserve"> </w:t>
      </w:r>
      <w:r>
        <w:rPr>
          <w:rFonts w:ascii="Calibri" w:eastAsia="Calibri" w:hAnsi="Calibri" w:cs="Calibri"/>
          <w:sz w:val="22"/>
        </w:rPr>
        <w:tab/>
      </w:r>
      <w:r>
        <w:t xml:space="preserve">контролировать  </w:t>
      </w:r>
      <w:r>
        <w:tab/>
        <w:t xml:space="preserve">выполнение  </w:t>
      </w:r>
      <w:r>
        <w:tab/>
        <w:t xml:space="preserve">поставленной  </w:t>
      </w:r>
      <w:r>
        <w:tab/>
        <w:t xml:space="preserve">учебной  </w:t>
      </w:r>
      <w:r>
        <w:tab/>
        <w:t xml:space="preserve">задачи  </w:t>
      </w:r>
      <w:r>
        <w:tab/>
        <w:t xml:space="preserve">при  </w:t>
      </w:r>
      <w:r>
        <w:tab/>
        <w:t xml:space="preserve">чтении  </w:t>
      </w:r>
    </w:p>
    <w:p w:rsidR="008D30C1" w:rsidRDefault="001D5CC9">
      <w:pPr>
        <w:spacing w:line="430" w:lineRule="auto"/>
        <w:ind w:left="988" w:right="1752" w:hanging="708"/>
      </w:pPr>
      <w:r>
        <w:t xml:space="preserve">(слушании) произведения; проверять (по образцу) выполнение поставленной учебной задачи.  </w:t>
      </w:r>
    </w:p>
    <w:p w:rsidR="008D30C1" w:rsidRDefault="001D5CC9">
      <w:pPr>
        <w:spacing w:line="433" w:lineRule="auto"/>
        <w:ind w:left="992" w:right="1397"/>
      </w:pPr>
      <w:r>
        <w:t xml:space="preserve">21.7.10.5. Совместная деятельность способствует формированию умений:  выбирать себе партнѐров по совместной деятельности;  </w:t>
      </w:r>
    </w:p>
    <w:p w:rsidR="008D30C1" w:rsidRDefault="001D5CC9">
      <w:pPr>
        <w:spacing w:after="185"/>
        <w:ind w:left="992" w:right="557"/>
      </w:pPr>
      <w:r>
        <w:t xml:space="preserve">распределять работу, договариваться, приходить к общему решению, отвечать за общий  </w:t>
      </w:r>
    </w:p>
    <w:p w:rsidR="008D30C1" w:rsidRDefault="001D5CC9">
      <w:pPr>
        <w:spacing w:after="186"/>
        <w:ind w:left="280" w:right="557"/>
      </w:pPr>
      <w:r>
        <w:t xml:space="preserve">результат работы.  </w:t>
      </w:r>
    </w:p>
    <w:p w:rsidR="008D30C1" w:rsidRDefault="001D5CC9">
      <w:pPr>
        <w:spacing w:after="137"/>
        <w:ind w:left="992" w:right="557"/>
      </w:pPr>
      <w:r>
        <w:t xml:space="preserve">21.8. Содержание обучения в 3 классе.  </w:t>
      </w:r>
    </w:p>
    <w:p w:rsidR="008D30C1" w:rsidRDefault="001D5CC9">
      <w:pPr>
        <w:spacing w:after="33" w:line="377" w:lineRule="auto"/>
        <w:ind w:left="280" w:right="557" w:firstLine="708"/>
      </w:pPr>
      <w:r>
        <w:t xml:space="preserve">21.8.1. О Родине и еѐ истории. Любовь к Родине и еѐ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w:t>
      </w:r>
    </w:p>
    <w:p w:rsidR="008D30C1" w:rsidRDefault="001D5CC9">
      <w:pPr>
        <w:spacing w:after="27" w:line="404" w:lineRule="auto"/>
        <w:ind w:left="280" w:right="557"/>
      </w:pPr>
      <w:r>
        <w:t xml:space="preserve">прозаических </w:t>
      </w:r>
      <w:r>
        <w:tab/>
        <w:t xml:space="preserve">произведениях </w:t>
      </w:r>
      <w:r>
        <w:tab/>
        <w:t xml:space="preserve">писателей </w:t>
      </w:r>
      <w:r>
        <w:tab/>
        <w:t xml:space="preserve">и </w:t>
      </w:r>
      <w:r>
        <w:tab/>
        <w:t xml:space="preserve">поэтов </w:t>
      </w:r>
      <w:r>
        <w:tab/>
        <w:t xml:space="preserve">ХIХ </w:t>
      </w:r>
      <w:r>
        <w:tab/>
        <w:t xml:space="preserve">и </w:t>
      </w:r>
      <w:r>
        <w:tab/>
        <w:t xml:space="preserve">ХХ </w:t>
      </w:r>
      <w:r>
        <w:tab/>
        <w:t xml:space="preserve">веков. </w:t>
      </w:r>
      <w:r>
        <w:tab/>
        <w:t xml:space="preserve">Осознание нравственноэтических понятий: любовь к родной стороне, малой родине, гордость за красоту и величие своей  </w:t>
      </w:r>
    </w:p>
    <w:p w:rsidR="008D30C1" w:rsidRDefault="001D5CC9">
      <w:pPr>
        <w:spacing w:line="434" w:lineRule="auto"/>
        <w:ind w:left="280" w:right="557"/>
      </w:pPr>
      <w:r>
        <w:t xml:space="preserve">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8D30C1" w:rsidRDefault="001D5CC9">
      <w:pPr>
        <w:spacing w:after="44" w:line="371" w:lineRule="auto"/>
        <w:ind w:left="280" w:right="557" w:firstLine="708"/>
      </w:pPr>
      <w:r>
        <w:t xml:space="preserve">21.8.1.1. Произведения для чтения: К.Д. Ушинский «Наше отечество»,  М.М. Пришвин «Моя Родина», С.А. Васильев «Россия», Н.П. Кончаловская «Наша древняя столица» (отрывки) и </w:t>
      </w:r>
    </w:p>
    <w:p w:rsidR="008D30C1" w:rsidRDefault="001D5CC9">
      <w:pPr>
        <w:spacing w:after="165"/>
        <w:ind w:left="280" w:right="557"/>
      </w:pPr>
      <w:r>
        <w:t xml:space="preserve">другое (по выбору).  </w:t>
      </w:r>
    </w:p>
    <w:p w:rsidR="008D30C1" w:rsidRDefault="001D5CC9">
      <w:pPr>
        <w:spacing w:after="151" w:line="264" w:lineRule="auto"/>
        <w:ind w:left="32" w:right="211" w:hanging="10"/>
        <w:jc w:val="center"/>
      </w:pPr>
      <w:r>
        <w:t xml:space="preserve">21.8.2. Фольклор (устное народное творчество). Круг чтения: малые жанры фольклора  </w:t>
      </w:r>
    </w:p>
    <w:p w:rsidR="008D30C1" w:rsidRDefault="001D5CC9">
      <w:pPr>
        <w:spacing w:line="375" w:lineRule="auto"/>
        <w:ind w:left="280" w:right="557"/>
      </w:pPr>
      <w:r>
        <w:lastRenderedPageBreak/>
        <w:t xml:space="preserve">(пословицы,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p>
    <w:p w:rsidR="008D30C1" w:rsidRDefault="001D5CC9">
      <w:pPr>
        <w:spacing w:line="429" w:lineRule="auto"/>
        <w:ind w:left="280" w:right="557"/>
      </w:pPr>
      <w:r>
        <w:t xml:space="preserve">и поговорок, крылатых выражений. Нравственные ценности в фольклорных произведениях народов России.  </w:t>
      </w:r>
    </w:p>
    <w:p w:rsidR="008D30C1" w:rsidRDefault="001D5CC9">
      <w:pPr>
        <w:spacing w:after="49" w:line="364" w:lineRule="auto"/>
        <w:ind w:left="280" w:right="557" w:firstLine="708"/>
      </w:pPr>
      <w:r>
        <w:t xml:space="preserve">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w:t>
      </w:r>
    </w:p>
    <w:p w:rsidR="008D30C1" w:rsidRDefault="001D5CC9">
      <w:pPr>
        <w:spacing w:after="137"/>
        <w:ind w:left="280" w:right="557"/>
      </w:pPr>
      <w:r>
        <w:t xml:space="preserve">Составление плана сказки.  </w:t>
      </w:r>
    </w:p>
    <w:p w:rsidR="008D30C1" w:rsidRDefault="001D5CC9">
      <w:pPr>
        <w:spacing w:line="371" w:lineRule="auto"/>
        <w:ind w:left="280" w:right="557" w:firstLine="708"/>
      </w:pPr>
      <w: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w:t>
      </w:r>
    </w:p>
    <w:p w:rsidR="008D30C1" w:rsidRDefault="001D5CC9">
      <w:pPr>
        <w:spacing w:line="412" w:lineRule="auto"/>
        <w:ind w:left="280" w:right="557"/>
      </w:pPr>
      <w:r>
        <w:t xml:space="preserve">современной лексике. Репродукции картин как иллюстрации  к эпизодам фольклорного произведения.  </w:t>
      </w:r>
    </w:p>
    <w:p w:rsidR="008D30C1" w:rsidRDefault="001D5CC9">
      <w:pPr>
        <w:spacing w:after="198" w:line="259" w:lineRule="auto"/>
        <w:ind w:left="165" w:right="569" w:hanging="10"/>
        <w:jc w:val="right"/>
      </w:pPr>
      <w:r>
        <w:t xml:space="preserve">21.8.4.1. Произведения для чтения: малые жанры фольклора, русская народная сказка  </w:t>
      </w:r>
    </w:p>
    <w:p w:rsidR="008D30C1" w:rsidRDefault="001D5CC9">
      <w:pPr>
        <w:tabs>
          <w:tab w:val="center" w:pos="1041"/>
          <w:tab w:val="center" w:pos="2330"/>
          <w:tab w:val="center" w:pos="3148"/>
          <w:tab w:val="center" w:pos="4220"/>
          <w:tab w:val="center" w:pos="5372"/>
          <w:tab w:val="center" w:pos="6317"/>
          <w:tab w:val="center" w:pos="7132"/>
          <w:tab w:val="center" w:pos="8307"/>
          <w:tab w:val="center" w:pos="9289"/>
          <w:tab w:val="center" w:pos="10199"/>
        </w:tabs>
        <w:spacing w:after="198"/>
        <w:ind w:left="0"/>
        <w:jc w:val="left"/>
      </w:pPr>
      <w:r>
        <w:rPr>
          <w:rFonts w:ascii="Calibri" w:eastAsia="Calibri" w:hAnsi="Calibri" w:cs="Calibri"/>
          <w:sz w:val="22"/>
        </w:rPr>
        <w:tab/>
      </w:r>
      <w:r>
        <w:t xml:space="preserve">«Иван-царевич  </w:t>
      </w:r>
      <w:r>
        <w:tab/>
        <w:t xml:space="preserve">и  </w:t>
      </w:r>
      <w:r>
        <w:tab/>
        <w:t xml:space="preserve">серый  </w:t>
      </w:r>
      <w:r>
        <w:tab/>
        <w:t xml:space="preserve">волк»,  </w:t>
      </w:r>
      <w:r>
        <w:tab/>
        <w:t xml:space="preserve">былина  </w:t>
      </w:r>
      <w:r>
        <w:tab/>
        <w:t xml:space="preserve">об  </w:t>
      </w:r>
      <w:r>
        <w:tab/>
        <w:t xml:space="preserve">Илье  </w:t>
      </w:r>
      <w:r>
        <w:tab/>
        <w:t xml:space="preserve">Муромце  </w:t>
      </w:r>
      <w:r>
        <w:tab/>
        <w:t xml:space="preserve">и  </w:t>
      </w:r>
      <w:r>
        <w:tab/>
        <w:t xml:space="preserve">другие   </w:t>
      </w:r>
    </w:p>
    <w:p w:rsidR="008D30C1" w:rsidRDefault="001D5CC9">
      <w:pPr>
        <w:ind w:left="280" w:right="557"/>
      </w:pPr>
      <w:r>
        <w:t xml:space="preserve">(по выбору).  </w:t>
      </w:r>
    </w:p>
    <w:p w:rsidR="008D30C1" w:rsidRDefault="001D5CC9">
      <w:pPr>
        <w:spacing w:line="390" w:lineRule="auto"/>
        <w:ind w:left="280" w:right="557" w:firstLine="708"/>
      </w:pPr>
      <w:r>
        <w:t xml:space="preserve">21.8.5.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p>
    <w:p w:rsidR="008D30C1" w:rsidRDefault="001D5CC9">
      <w:pPr>
        <w:spacing w:after="81" w:line="358" w:lineRule="auto"/>
        <w:ind w:left="280" w:right="557"/>
      </w:pPr>
      <w:r>
        <w:t xml:space="preserve">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приѐм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w:t>
      </w:r>
    </w:p>
    <w:p w:rsidR="008D30C1" w:rsidRDefault="001D5CC9">
      <w:pPr>
        <w:spacing w:after="137"/>
        <w:ind w:left="280" w:right="557"/>
      </w:pPr>
      <w:r>
        <w:t xml:space="preserve">Билибин – иллюстратор сказок А.С. Пушкина.  </w:t>
      </w:r>
    </w:p>
    <w:p w:rsidR="008D30C1" w:rsidRDefault="001D5CC9">
      <w:pPr>
        <w:spacing w:after="29" w:line="396" w:lineRule="auto"/>
        <w:ind w:left="280" w:right="557" w:firstLine="708"/>
      </w:pPr>
      <w:r>
        <w:lastRenderedPageBreak/>
        <w:t xml:space="preserve">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  </w:t>
      </w:r>
    </w:p>
    <w:p w:rsidR="008D30C1" w:rsidRDefault="001D5CC9">
      <w:pPr>
        <w:spacing w:line="375" w:lineRule="auto"/>
        <w:ind w:left="280" w:right="557" w:firstLine="708"/>
      </w:pPr>
      <w:r>
        <w:t xml:space="preserve">21.8.6.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  </w:t>
      </w:r>
    </w:p>
    <w:p w:rsidR="008D30C1" w:rsidRDefault="001D5CC9">
      <w:pPr>
        <w:spacing w:line="428" w:lineRule="auto"/>
        <w:ind w:left="280" w:right="557" w:firstLine="708"/>
      </w:pPr>
      <w:r>
        <w:t xml:space="preserve">21.8.6.1. Произведения для чтения: И.А. Крылов «Ворона и Лисица», «Лисица  и виноград», «Мартышка и очки» и другие (по выбору).  </w:t>
      </w:r>
    </w:p>
    <w:p w:rsidR="008D30C1" w:rsidRDefault="001D5CC9">
      <w:pPr>
        <w:spacing w:line="389" w:lineRule="auto"/>
        <w:ind w:left="280" w:right="557" w:firstLine="708"/>
      </w:pPr>
      <w:r>
        <w:t xml:space="preserve">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p>
    <w:p w:rsidR="008D30C1" w:rsidRDefault="001D5CC9">
      <w:pPr>
        <w:spacing w:after="64" w:line="371" w:lineRule="auto"/>
        <w:ind w:left="280" w:right="557"/>
      </w:pPr>
      <w:r>
        <w:t xml:space="preserve">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еѐ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rsidR="008D30C1" w:rsidRDefault="001D5CC9">
      <w:pPr>
        <w:spacing w:after="198" w:line="259" w:lineRule="auto"/>
        <w:ind w:left="165" w:right="569" w:hanging="10"/>
        <w:jc w:val="right"/>
      </w:pPr>
      <w:r>
        <w:t xml:space="preserve">21.8.7.1. Произведения для чтения: Ф.И. Тютчев «Есть в осени первоначальной…», А.А.  </w:t>
      </w:r>
    </w:p>
    <w:p w:rsidR="008D30C1" w:rsidRDefault="001D5CC9">
      <w:pPr>
        <w:spacing w:after="43" w:line="397" w:lineRule="auto"/>
        <w:ind w:left="280" w:right="557"/>
      </w:pPr>
      <w:r>
        <w:t xml:space="preserve">Фет  «Кот  поѐт,  глаза  прищуря»,  «Мама!  Глянь-ка   из окошка…», А.Н. Майков «Осень», С.А. Есенин «Берѐза», Н.А. Некрасов «Железная дорога»  </w:t>
      </w:r>
    </w:p>
    <w:p w:rsidR="008D30C1" w:rsidRDefault="001D5CC9">
      <w:pPr>
        <w:ind w:left="280" w:right="557"/>
      </w:pPr>
      <w:r>
        <w:t xml:space="preserve">(отрывок), А.А. Блок «Ворона», И.А. Бунин «Первый снег»  и другие (по выбору).  </w:t>
      </w:r>
    </w:p>
    <w:p w:rsidR="008D30C1" w:rsidRDefault="001D5CC9">
      <w:pPr>
        <w:spacing w:after="108"/>
        <w:ind w:left="977" w:right="557"/>
      </w:pPr>
      <w:r>
        <w:t xml:space="preserve">21.8.8. Творчество Л.Н. Толстого. Жанровое многообразие произведений  Л.Н. Толстого: </w:t>
      </w:r>
    </w:p>
    <w:p w:rsidR="008D30C1" w:rsidRDefault="001D5CC9">
      <w:pPr>
        <w:spacing w:line="371" w:lineRule="auto"/>
        <w:ind w:left="280" w:right="557"/>
      </w:pPr>
      <w:r>
        <w:t xml:space="preserve">сказки, рассказы, басни, быль (не менее трѐх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  </w:t>
      </w:r>
    </w:p>
    <w:p w:rsidR="008D30C1" w:rsidRDefault="001D5CC9">
      <w:pPr>
        <w:spacing w:line="425" w:lineRule="auto"/>
        <w:ind w:left="280" w:right="557" w:firstLine="708"/>
      </w:pPr>
      <w:r>
        <w:t xml:space="preserve">21.8.8.1. Произведения для чтения: Л.Н. Толстой «Лебеди», «Зайцы», «Прыжок», «Акула» и другие.  </w:t>
      </w:r>
    </w:p>
    <w:p w:rsidR="008D30C1" w:rsidRDefault="001D5CC9">
      <w:pPr>
        <w:spacing w:line="428" w:lineRule="auto"/>
        <w:ind w:left="280" w:right="557" w:firstLine="708"/>
      </w:pPr>
      <w:r>
        <w:lastRenderedPageBreak/>
        <w:t xml:space="preserve">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w:t>
      </w:r>
    </w:p>
    <w:p w:rsidR="008D30C1" w:rsidRDefault="001D5CC9">
      <w:pPr>
        <w:spacing w:after="191"/>
        <w:ind w:left="280" w:right="557"/>
      </w:pPr>
      <w:r>
        <w:t xml:space="preserve">Особенности авторских сказок (сюжет, язык, герои). Составление аннотации.  </w:t>
      </w:r>
    </w:p>
    <w:p w:rsidR="008D30C1" w:rsidRDefault="001D5CC9">
      <w:pPr>
        <w:spacing w:after="198" w:line="259" w:lineRule="auto"/>
        <w:ind w:left="165" w:right="569" w:hanging="10"/>
        <w:jc w:val="right"/>
      </w:pPr>
      <w:r>
        <w:t xml:space="preserve">21.8.9.1. Произведения для чтения: В.М. Гаршин «Лягушка-путешественница», И.С.  </w:t>
      </w:r>
    </w:p>
    <w:p w:rsidR="008D30C1" w:rsidRDefault="001D5CC9">
      <w:pPr>
        <w:spacing w:after="187"/>
        <w:ind w:left="280" w:right="557"/>
      </w:pPr>
      <w:r>
        <w:t xml:space="preserve">Соколов-Микитов «Листопадничек», М. Горький «Случай  с Евсейкой» и другие (по выбору).  </w:t>
      </w:r>
    </w:p>
    <w:p w:rsidR="008D30C1" w:rsidRDefault="001D5CC9">
      <w:pPr>
        <w:spacing w:after="34" w:line="393" w:lineRule="auto"/>
        <w:ind w:left="280" w:right="557"/>
      </w:pPr>
      <w:r>
        <w:rPr>
          <w:rFonts w:ascii="Calibri" w:eastAsia="Calibri" w:hAnsi="Calibri" w:cs="Calibri"/>
          <w:sz w:val="22"/>
        </w:rPr>
        <w:t xml:space="preserve"> </w:t>
      </w:r>
      <w:r>
        <w:t xml:space="preserve">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четырѐх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  </w:t>
      </w:r>
    </w:p>
    <w:p w:rsidR="008D30C1" w:rsidRDefault="001D5CC9">
      <w:pPr>
        <w:spacing w:line="433" w:lineRule="auto"/>
        <w:ind w:left="280" w:right="557"/>
      </w:pPr>
      <w:r>
        <w:rPr>
          <w:rFonts w:ascii="Calibri" w:eastAsia="Calibri" w:hAnsi="Calibri" w:cs="Calibri"/>
          <w:sz w:val="22"/>
        </w:rPr>
        <w:t xml:space="preserve"> </w:t>
      </w:r>
      <w:r>
        <w:t xml:space="preserve">21.8.10.1. Произведения  для  чтения:  Б.С.  Житков  «Про  обезьянку»,   К.Г. Паустовский «Барсучий нос», «Кот-ворюга», Д.Н. Мамин-Сибиряк «Приѐмыш» и другое (по выбору).  </w:t>
      </w:r>
    </w:p>
    <w:p w:rsidR="008D30C1" w:rsidRDefault="001D5CC9">
      <w:pPr>
        <w:spacing w:line="381" w:lineRule="auto"/>
        <w:ind w:left="280" w:right="557" w:firstLine="708"/>
      </w:pPr>
      <w:r>
        <w:t xml:space="preserve">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двух-трѐх авторов). Основные события сюжета, отношение к ним героев произведения. Оценка нравственных качеств, проявляющихся в военное время.  </w:t>
      </w:r>
    </w:p>
    <w:p w:rsidR="008D30C1" w:rsidRDefault="001D5CC9">
      <w:pPr>
        <w:spacing w:line="430" w:lineRule="auto"/>
        <w:ind w:left="280" w:right="557" w:firstLine="708"/>
      </w:pPr>
      <w:r>
        <w:t xml:space="preserve">21.8.11.1. Произведения для чтения: Л. Пантелеев «На ялике», А. Гайдар «Тимур и его команда» (отрывки), Л. Кассиль и другие (по выбору).  </w:t>
      </w:r>
    </w:p>
    <w:p w:rsidR="008D30C1" w:rsidRDefault="001D5CC9">
      <w:pPr>
        <w:spacing w:line="389" w:lineRule="auto"/>
        <w:ind w:left="280" w:right="557" w:firstLine="708"/>
      </w:pPr>
      <w: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  </w:t>
      </w:r>
    </w:p>
    <w:p w:rsidR="008D30C1" w:rsidRDefault="001D5CC9">
      <w:pPr>
        <w:spacing w:line="430" w:lineRule="auto"/>
        <w:ind w:left="280" w:right="557" w:firstLine="708"/>
      </w:pPr>
      <w:r>
        <w:t xml:space="preserve">21.8.12.1. Произведения для чтения: В.Ю. Драгунский «Денискины рассказы»  (1-2 произведения), Н.Н. Носов «Весѐлая семейка» (1-2 рассказа из цикла) и другие (по выбору).  </w:t>
      </w:r>
    </w:p>
    <w:p w:rsidR="008D30C1" w:rsidRDefault="001D5CC9">
      <w:pPr>
        <w:spacing w:after="169"/>
        <w:ind w:left="977" w:right="557"/>
      </w:pPr>
      <w:r>
        <w:t xml:space="preserve">21.8.13. Зарубежная литература. Круг чтения (произведения двух-трѐх авторов  по выбору): </w:t>
      </w:r>
    </w:p>
    <w:p w:rsidR="008D30C1" w:rsidRDefault="001D5CC9">
      <w:pPr>
        <w:spacing w:after="26" w:line="397" w:lineRule="auto"/>
        <w:ind w:left="280" w:right="557"/>
      </w:pPr>
      <w:r>
        <w:t xml:space="preserve">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p>
    <w:p w:rsidR="008D30C1" w:rsidRDefault="001D5CC9">
      <w:pPr>
        <w:spacing w:after="183"/>
        <w:ind w:left="280" w:right="557"/>
      </w:pPr>
      <w:r>
        <w:t xml:space="preserve">С.Я. Маршак, К.И. Чуковский, Б.В. Заходер.   </w:t>
      </w:r>
    </w:p>
    <w:p w:rsidR="008D30C1" w:rsidRDefault="001D5CC9">
      <w:pPr>
        <w:spacing w:line="436" w:lineRule="auto"/>
        <w:ind w:left="280" w:right="557"/>
      </w:pPr>
      <w:r>
        <w:rPr>
          <w:rFonts w:ascii="Calibri" w:eastAsia="Calibri" w:hAnsi="Calibri" w:cs="Calibri"/>
          <w:sz w:val="22"/>
        </w:rPr>
        <w:lastRenderedPageBreak/>
        <w:t xml:space="preserve"> </w:t>
      </w:r>
      <w:r>
        <w:t xml:space="preserve">21.8.13.1. Произведения  для  чтения:  Х.-К.  Андерсен  «Гадкий  утѐнок»,   Ш. Перро «Подарок феи» и другие (по выбору).  </w:t>
      </w:r>
    </w:p>
    <w:p w:rsidR="008D30C1" w:rsidRDefault="001D5CC9">
      <w:pPr>
        <w:spacing w:after="45" w:line="365" w:lineRule="auto"/>
        <w:ind w:left="280" w:right="557" w:firstLine="708"/>
      </w:pPr>
      <w: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учѐтом учебных задач аппарата издания (обложка, оглавление, аннотация, предисловие, иллюстрации). Правила юного читателя. Книга как особый вид искусства. </w:t>
      </w:r>
    </w:p>
    <w:p w:rsidR="008D30C1" w:rsidRDefault="001D5CC9">
      <w:pPr>
        <w:spacing w:after="115"/>
        <w:ind w:left="280" w:right="557"/>
      </w:pPr>
      <w:r>
        <w:t xml:space="preserve">Общее представление  о первых книгах на Руси, знакомство с рукописными книгами.   </w:t>
      </w:r>
    </w:p>
    <w:p w:rsidR="008D30C1" w:rsidRDefault="001D5CC9">
      <w:pPr>
        <w:spacing w:line="390" w:lineRule="auto"/>
        <w:ind w:left="280" w:right="557" w:firstLine="708"/>
      </w:pPr>
      <w:r>
        <w:t xml:space="preserve">21.8.15.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after="44" w:line="259" w:lineRule="auto"/>
        <w:ind w:left="165" w:right="569" w:hanging="10"/>
        <w:jc w:val="right"/>
      </w:pPr>
      <w:r>
        <w:t xml:space="preserve">21.8.15.1. Базовые логические и исследовательские действия как часть познавательных </w:t>
      </w:r>
    </w:p>
    <w:p w:rsidR="008D30C1" w:rsidRDefault="001D5CC9">
      <w:pPr>
        <w:spacing w:after="198" w:line="259" w:lineRule="auto"/>
        <w:ind w:left="165" w:right="569" w:hanging="10"/>
        <w:jc w:val="right"/>
      </w:pPr>
      <w:r>
        <w:t xml:space="preserve">универсальных учебных действий способствуют формированию умений:  </w:t>
      </w:r>
    </w:p>
    <w:p w:rsidR="008D30C1" w:rsidRDefault="001D5CC9">
      <w:pPr>
        <w:spacing w:line="403" w:lineRule="auto"/>
        <w:ind w:left="280" w:right="557"/>
      </w:pPr>
      <w:r>
        <w:rPr>
          <w:rFonts w:ascii="Calibri" w:eastAsia="Calibri" w:hAnsi="Calibri" w:cs="Calibri"/>
          <w:sz w:val="22"/>
        </w:rPr>
        <w:t xml:space="preserve"> </w:t>
      </w:r>
      <w:r>
        <w:t xml:space="preserve">читать  доступные  по  восприятию  и  небольшие  по  объѐму  прозаические   и стихотворные произведения (без отметочного оценивания);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w:t>
      </w:r>
    </w:p>
    <w:p w:rsidR="008D30C1" w:rsidRDefault="001D5CC9">
      <w:pPr>
        <w:spacing w:line="428" w:lineRule="auto"/>
        <w:ind w:left="280" w:right="557"/>
      </w:pPr>
      <w:r>
        <w:t xml:space="preserve">мысль, делить текст на части, озаглавливать их, находить в тексте заданный эпизод, определять композицию произведения, характеризовать героя;  </w:t>
      </w:r>
    </w:p>
    <w:p w:rsidR="008D30C1" w:rsidRDefault="001D5CC9">
      <w:pPr>
        <w:spacing w:after="38" w:line="392" w:lineRule="auto"/>
        <w:ind w:left="280" w:right="557"/>
      </w:pPr>
      <w:r>
        <w:rPr>
          <w:rFonts w:ascii="Calibri" w:eastAsia="Calibri" w:hAnsi="Calibri" w:cs="Calibri"/>
          <w:sz w:val="22"/>
        </w:rPr>
        <w:t xml:space="preserve"> </w:t>
      </w:r>
      <w:r>
        <w:t xml:space="preserve">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  одного жанра, но разной тематики; исследовать текст: находить описания в произведениях разных жанров (портрет, пейзаж,  </w:t>
      </w:r>
    </w:p>
    <w:p w:rsidR="008D30C1" w:rsidRDefault="001D5CC9">
      <w:pPr>
        <w:ind w:left="280" w:right="557"/>
      </w:pPr>
      <w:r>
        <w:t xml:space="preserve">интерьер).  </w:t>
      </w:r>
    </w:p>
    <w:p w:rsidR="008D30C1" w:rsidRDefault="001D5CC9">
      <w:pPr>
        <w:spacing w:line="430" w:lineRule="auto"/>
        <w:ind w:left="280" w:right="557" w:firstLine="708"/>
      </w:pPr>
      <w:r>
        <w:t xml:space="preserve">21.8.15.2. Работа с информацией как часть познавательных универсальных учебных действий способствуют формированию умений:  </w:t>
      </w:r>
    </w:p>
    <w:p w:rsidR="008D30C1" w:rsidRDefault="001D5CC9">
      <w:pPr>
        <w:tabs>
          <w:tab w:val="center" w:pos="283"/>
          <w:tab w:val="center" w:pos="1559"/>
          <w:tab w:val="center" w:pos="3751"/>
          <w:tab w:val="center" w:pos="5924"/>
          <w:tab w:val="center" w:pos="7801"/>
          <w:tab w:val="center" w:pos="9867"/>
        </w:tabs>
        <w:spacing w:after="203"/>
        <w:ind w:left="0"/>
        <w:jc w:val="left"/>
      </w:pPr>
      <w:r>
        <w:rPr>
          <w:rFonts w:ascii="Calibri" w:eastAsia="Calibri" w:hAnsi="Calibri" w:cs="Calibri"/>
          <w:sz w:val="22"/>
        </w:rPr>
        <w:tab/>
        <w:t xml:space="preserve"> </w:t>
      </w:r>
      <w:r>
        <w:rPr>
          <w:rFonts w:ascii="Calibri" w:eastAsia="Calibri" w:hAnsi="Calibri" w:cs="Calibri"/>
          <w:sz w:val="22"/>
        </w:rPr>
        <w:tab/>
      </w:r>
      <w:r>
        <w:t xml:space="preserve">сравнивать  </w:t>
      </w:r>
      <w:r>
        <w:tab/>
        <w:t xml:space="preserve">информацию  </w:t>
      </w:r>
      <w:r>
        <w:tab/>
        <w:t xml:space="preserve">словесную  </w:t>
      </w:r>
      <w:r>
        <w:tab/>
        <w:t xml:space="preserve">(текст),  </w:t>
      </w:r>
      <w:r>
        <w:tab/>
        <w:t xml:space="preserve">графическую   </w:t>
      </w:r>
    </w:p>
    <w:p w:rsidR="008D30C1" w:rsidRDefault="001D5CC9">
      <w:pPr>
        <w:spacing w:line="432" w:lineRule="auto"/>
        <w:ind w:left="280" w:right="557"/>
      </w:pPr>
      <w:r>
        <w:t xml:space="preserve">или изобразительную (иллюстрация), звуковую (музыкальное произведение);  </w:t>
      </w:r>
      <w:r>
        <w:rPr>
          <w:rFonts w:ascii="Calibri" w:eastAsia="Calibri" w:hAnsi="Calibri" w:cs="Calibri"/>
          <w:sz w:val="22"/>
        </w:rPr>
        <w:t xml:space="preserve"> </w:t>
      </w:r>
      <w:r>
        <w:rPr>
          <w:rFonts w:ascii="Calibri" w:eastAsia="Calibri" w:hAnsi="Calibri" w:cs="Calibri"/>
          <w:sz w:val="22"/>
        </w:rPr>
        <w:tab/>
      </w:r>
      <w:r>
        <w:t xml:space="preserve">подбирать  </w:t>
      </w:r>
      <w:r>
        <w:tab/>
        <w:t xml:space="preserve">иллюстрации  </w:t>
      </w:r>
      <w:r>
        <w:tab/>
        <w:t xml:space="preserve">к  </w:t>
      </w:r>
      <w:r>
        <w:tab/>
        <w:t xml:space="preserve">тексту,  </w:t>
      </w:r>
      <w:r>
        <w:tab/>
        <w:t xml:space="preserve">соотносить  </w:t>
      </w:r>
      <w:r>
        <w:tab/>
        <w:t xml:space="preserve">произведения  </w:t>
      </w:r>
      <w:r>
        <w:tab/>
        <w:t xml:space="preserve">литературы   </w:t>
      </w:r>
    </w:p>
    <w:p w:rsidR="008D30C1" w:rsidRDefault="001D5CC9">
      <w:pPr>
        <w:spacing w:line="430" w:lineRule="auto"/>
        <w:ind w:left="988" w:right="557" w:hanging="708"/>
      </w:pPr>
      <w:r>
        <w:t xml:space="preserve">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аннотацию.  </w:t>
      </w:r>
    </w:p>
    <w:p w:rsidR="008D30C1" w:rsidRDefault="001D5CC9">
      <w:pPr>
        <w:spacing w:line="427" w:lineRule="auto"/>
        <w:ind w:left="280" w:right="557" w:firstLine="708"/>
      </w:pPr>
      <w:r>
        <w:lastRenderedPageBreak/>
        <w:t xml:space="preserve">21.8.15.3. Коммуникативные универсальные учебные действия способствуют формированию умений:  </w:t>
      </w:r>
    </w:p>
    <w:p w:rsidR="008D30C1" w:rsidRDefault="001D5CC9">
      <w:pPr>
        <w:spacing w:line="416" w:lineRule="auto"/>
        <w:ind w:left="280" w:right="557" w:firstLine="723"/>
      </w:pPr>
      <w:r>
        <w:t xml:space="preserve">читать текст с разными интонациями, передавая своѐ отношение к событиям, героям  произведения; формулировать вопросы по основным событиям текста; пересказывать текст (подробно, выборочно, с изменением лица);  </w:t>
      </w:r>
      <w:r>
        <w:rPr>
          <w:rFonts w:ascii="Calibri" w:eastAsia="Calibri" w:hAnsi="Calibri" w:cs="Calibri"/>
          <w:sz w:val="22"/>
        </w:rPr>
        <w:t xml:space="preserve"> </w:t>
      </w:r>
      <w:r>
        <w:t xml:space="preserve">выразительно  исполнять  стихотворное  произведение,  создавая  соответствующее  настроение; сочинять простые истории (сказки, рассказы) по аналогии.  </w:t>
      </w:r>
    </w:p>
    <w:p w:rsidR="008D30C1" w:rsidRDefault="001D5CC9">
      <w:pPr>
        <w:spacing w:after="139"/>
        <w:ind w:left="992" w:right="557"/>
      </w:pPr>
      <w:r>
        <w:t xml:space="preserve">21.8.15.4. Регулятивные универсальные учебные способствуют формированию умений: </w:t>
      </w:r>
    </w:p>
    <w:p w:rsidR="008D30C1" w:rsidRDefault="001D5CC9">
      <w:pPr>
        <w:spacing w:after="34" w:line="416" w:lineRule="auto"/>
        <w:ind w:left="280" w:right="557" w:firstLine="732"/>
      </w:pPr>
      <w:r>
        <w:t xml:space="preserve">принимать цель чтения, удерживать еѐ в памяти, использовать в зависимости от учебной  задачи вид чтения, контролировать реализацию поставленной задачи чтения; оценивать качество своего восприятия текста на слух;  </w:t>
      </w:r>
      <w:r>
        <w:rPr>
          <w:rFonts w:ascii="Calibri" w:eastAsia="Calibri" w:hAnsi="Calibri" w:cs="Calibri"/>
          <w:sz w:val="22"/>
        </w:rPr>
        <w:t xml:space="preserve"> </w:t>
      </w:r>
      <w:r>
        <w:t xml:space="preserve">выполнять  действия  контроля  (самоконтроля)  и  оценки  процесса  и  результата  </w:t>
      </w:r>
    </w:p>
    <w:p w:rsidR="008D30C1" w:rsidRDefault="001D5CC9">
      <w:pPr>
        <w:ind w:left="280" w:right="557"/>
      </w:pPr>
      <w:r>
        <w:t xml:space="preserve">деятельности, при необходимости вносить коррективы в выполняемые действия.  </w:t>
      </w:r>
    </w:p>
    <w:p w:rsidR="008D30C1" w:rsidRDefault="001D5CC9">
      <w:pPr>
        <w:spacing w:after="44" w:line="389" w:lineRule="auto"/>
        <w:ind w:left="831" w:right="557" w:firstLine="161"/>
      </w:pPr>
      <w:r>
        <w:t xml:space="preserve">21.8.15.5. Совместная деятельность способствует формированию умений: участвовать в совместной деятельности: выполнять роли лидера, подчинѐнного, соблюдать  равноправие и дружелюбие; в коллективной театрализованной деятельности читать по ролям, </w:t>
      </w:r>
    </w:p>
    <w:p w:rsidR="008D30C1" w:rsidRDefault="001D5CC9">
      <w:pPr>
        <w:spacing w:after="198" w:line="259" w:lineRule="auto"/>
        <w:ind w:left="165" w:right="569" w:hanging="10"/>
        <w:jc w:val="right"/>
      </w:pPr>
      <w:r>
        <w:t xml:space="preserve">инсценировать  </w:t>
      </w:r>
    </w:p>
    <w:p w:rsidR="008D30C1" w:rsidRDefault="001D5CC9">
      <w:pPr>
        <w:spacing w:after="14" w:line="427" w:lineRule="auto"/>
        <w:ind w:left="672" w:right="523" w:firstLine="929"/>
        <w:jc w:val="left"/>
      </w:pPr>
      <w:r>
        <w:t xml:space="preserve">(драматизировать)  несложные  произведения  </w:t>
      </w:r>
      <w:r>
        <w:tab/>
        <w:t xml:space="preserve">фольклора  и  художественной  </w:t>
      </w:r>
      <w:r>
        <w:tab/>
        <w:t xml:space="preserve">литературы;  выбирать  </w:t>
      </w:r>
      <w:r>
        <w:tab/>
        <w:t xml:space="preserve">роль,  договариваться  </w:t>
      </w:r>
      <w:r>
        <w:tab/>
        <w:t xml:space="preserve">о  </w:t>
      </w:r>
      <w:r>
        <w:tab/>
        <w:t xml:space="preserve">манере  еѐ исполнения в соответствии с общим замыслом; осуществлять взаимопомощь, проявлять ответственность при </w:t>
      </w:r>
    </w:p>
    <w:p w:rsidR="008D30C1" w:rsidRDefault="001D5CC9">
      <w:pPr>
        <w:spacing w:after="198" w:line="259" w:lineRule="auto"/>
        <w:ind w:left="165" w:right="569" w:hanging="10"/>
        <w:jc w:val="right"/>
      </w:pPr>
      <w:r>
        <w:t xml:space="preserve">выполнении своей части  </w:t>
      </w:r>
    </w:p>
    <w:p w:rsidR="008D30C1" w:rsidRDefault="001D5CC9">
      <w:pPr>
        <w:spacing w:after="186"/>
        <w:ind w:left="280" w:right="557"/>
      </w:pPr>
      <w:r>
        <w:t xml:space="preserve">работы, оценивать свой вклад в общее дело.  </w:t>
      </w:r>
    </w:p>
    <w:p w:rsidR="008D30C1" w:rsidRDefault="001D5CC9">
      <w:pPr>
        <w:spacing w:after="186"/>
        <w:ind w:left="992" w:right="557"/>
      </w:pPr>
      <w:r>
        <w:t xml:space="preserve">21.9. Содержание обучения в 4 классе.  </w:t>
      </w:r>
    </w:p>
    <w:p w:rsidR="008D30C1" w:rsidRDefault="001D5CC9">
      <w:pPr>
        <w:spacing w:after="198" w:line="259" w:lineRule="auto"/>
        <w:ind w:left="165" w:right="569" w:hanging="10"/>
        <w:jc w:val="right"/>
      </w:pPr>
      <w:r>
        <w:t xml:space="preserve">21.9.1. О Родине, героические страницы истории. Наше Отечество, образ родной земли в  </w:t>
      </w:r>
    </w:p>
    <w:p w:rsidR="008D30C1" w:rsidRDefault="001D5CC9">
      <w:pPr>
        <w:spacing w:after="74" w:line="361" w:lineRule="auto"/>
        <w:ind w:left="280" w:right="557"/>
      </w:pPr>
      <w:r>
        <w:t xml:space="preserve">стихотворных  </w:t>
      </w:r>
      <w:r>
        <w:tab/>
        <w:t xml:space="preserve">и  </w:t>
      </w:r>
      <w:r>
        <w:tab/>
        <w:t xml:space="preserve">прозаических  </w:t>
      </w:r>
      <w:r>
        <w:tab/>
        <w:t xml:space="preserve">произведениях  </w:t>
      </w:r>
      <w:r>
        <w:tab/>
        <w:t xml:space="preserve">писателей  </w:t>
      </w:r>
      <w:r>
        <w:tab/>
        <w:t xml:space="preserve">и  </w:t>
      </w:r>
      <w:r>
        <w:tab/>
        <w:t xml:space="preserve">поэтов   ХIХ  и  ХХ  веков  (по  выбору,  не  менее  четырѐх,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w:t>
      </w:r>
    </w:p>
    <w:p w:rsidR="008D30C1" w:rsidRDefault="001D5CC9">
      <w:pPr>
        <w:tabs>
          <w:tab w:val="center" w:pos="790"/>
          <w:tab w:val="center" w:pos="5343"/>
          <w:tab w:val="center" w:pos="9978"/>
        </w:tabs>
        <w:spacing w:after="154"/>
        <w:ind w:left="0"/>
        <w:jc w:val="left"/>
      </w:pPr>
      <w:r>
        <w:rPr>
          <w:rFonts w:ascii="Calibri" w:eastAsia="Calibri" w:hAnsi="Calibri" w:cs="Calibri"/>
          <w:sz w:val="22"/>
        </w:rPr>
        <w:lastRenderedPageBreak/>
        <w:tab/>
      </w:r>
      <w:r>
        <w:t xml:space="preserve">Отечества  </w:t>
      </w:r>
      <w:r>
        <w:tab/>
        <w:t xml:space="preserve">в  </w:t>
      </w:r>
      <w:r>
        <w:tab/>
        <w:t xml:space="preserve">литературе   </w:t>
      </w:r>
    </w:p>
    <w:p w:rsidR="008D30C1" w:rsidRDefault="001D5CC9">
      <w:pPr>
        <w:spacing w:after="186"/>
        <w:ind w:left="280" w:right="557"/>
      </w:pPr>
      <w:r>
        <w:t xml:space="preserve">для детей. Отражение нравственной идеи: любовь к Родине. Героическое прошлое России, тема  </w:t>
      </w:r>
    </w:p>
    <w:p w:rsidR="008D30C1" w:rsidRDefault="001D5CC9">
      <w:pPr>
        <w:tabs>
          <w:tab w:val="center" w:pos="708"/>
          <w:tab w:val="center" w:pos="2795"/>
          <w:tab w:val="center" w:pos="4755"/>
          <w:tab w:val="center" w:pos="5998"/>
          <w:tab w:val="center" w:pos="7674"/>
          <w:tab w:val="center" w:pos="9950"/>
        </w:tabs>
        <w:spacing w:after="202"/>
        <w:ind w:left="0"/>
        <w:jc w:val="left"/>
      </w:pPr>
      <w:r>
        <w:rPr>
          <w:rFonts w:ascii="Calibri" w:eastAsia="Calibri" w:hAnsi="Calibri" w:cs="Calibri"/>
          <w:sz w:val="22"/>
        </w:rPr>
        <w:tab/>
      </w:r>
      <w:r>
        <w:t xml:space="preserve">Великой  </w:t>
      </w:r>
      <w:r>
        <w:tab/>
        <w:t xml:space="preserve">Отечественной  </w:t>
      </w:r>
      <w:r>
        <w:tab/>
        <w:t xml:space="preserve">войны  </w:t>
      </w:r>
      <w:r>
        <w:tab/>
        <w:t xml:space="preserve">в  </w:t>
      </w:r>
      <w:r>
        <w:tab/>
        <w:t xml:space="preserve">произведениях  </w:t>
      </w:r>
      <w:r>
        <w:tab/>
        <w:t xml:space="preserve">литературы   </w:t>
      </w:r>
    </w:p>
    <w:p w:rsidR="008D30C1" w:rsidRDefault="001D5CC9">
      <w:pPr>
        <w:spacing w:after="142"/>
        <w:ind w:left="280" w:right="557"/>
      </w:pPr>
      <w:r>
        <w:t xml:space="preserve">(на примере рассказов Л.А. Кассиля, С.П. Алексеева). Осознание понятия: поступок, подвиг.  </w:t>
      </w:r>
    </w:p>
    <w:p w:rsidR="008D30C1" w:rsidRDefault="001D5CC9">
      <w:pPr>
        <w:spacing w:after="14" w:line="428" w:lineRule="auto"/>
        <w:ind w:left="268" w:right="523" w:firstLine="708"/>
        <w:jc w:val="left"/>
      </w:pPr>
      <w:r>
        <w:t xml:space="preserve">21.9.1.1. Круг чтения: народная и авторская песня: понятие исторической песни, знакомство с песнями на тему Великой Отечественной войны   (2-3 произведения по выбору).  </w:t>
      </w:r>
    </w:p>
    <w:p w:rsidR="008D30C1" w:rsidRDefault="001D5CC9">
      <w:pPr>
        <w:spacing w:after="183"/>
        <w:ind w:left="280" w:right="557"/>
      </w:pPr>
      <w:r>
        <w:t xml:space="preserve">21.9.1.2. Произведения для чтения: С.Д. Дрожжин «Родине», В.М. Песков «Родине», А.Т.  </w:t>
      </w:r>
    </w:p>
    <w:p w:rsidR="008D30C1" w:rsidRDefault="001D5CC9">
      <w:pPr>
        <w:tabs>
          <w:tab w:val="center" w:pos="929"/>
          <w:tab w:val="center" w:pos="2585"/>
          <w:tab w:val="center" w:pos="3936"/>
          <w:tab w:val="center" w:pos="5587"/>
          <w:tab w:val="center" w:pos="6934"/>
          <w:tab w:val="center" w:pos="8211"/>
          <w:tab w:val="center" w:pos="10008"/>
        </w:tabs>
        <w:spacing w:after="204"/>
        <w:ind w:left="0"/>
        <w:jc w:val="left"/>
      </w:pPr>
      <w:r>
        <w:rPr>
          <w:rFonts w:ascii="Calibri" w:eastAsia="Calibri" w:hAnsi="Calibri" w:cs="Calibri"/>
          <w:sz w:val="22"/>
        </w:rPr>
        <w:tab/>
      </w:r>
      <w:r>
        <w:t xml:space="preserve">Твардовский  </w:t>
      </w:r>
      <w:r>
        <w:tab/>
        <w:t xml:space="preserve">«О  </w:t>
      </w:r>
      <w:r>
        <w:tab/>
        <w:t xml:space="preserve">Родине  </w:t>
      </w:r>
      <w:r>
        <w:tab/>
        <w:t xml:space="preserve">большой  </w:t>
      </w:r>
      <w:r>
        <w:tab/>
        <w:t xml:space="preserve">и  </w:t>
      </w:r>
      <w:r>
        <w:tab/>
        <w:t xml:space="preserve">малой»  </w:t>
      </w:r>
      <w:r>
        <w:tab/>
        <w:t xml:space="preserve">(отрывок),   </w:t>
      </w:r>
    </w:p>
    <w:p w:rsidR="008D30C1" w:rsidRDefault="001D5CC9">
      <w:pPr>
        <w:spacing w:line="428" w:lineRule="auto"/>
        <w:ind w:left="280" w:right="557"/>
      </w:pPr>
      <w:r>
        <w:t xml:space="preserve">С.Т. Романовский «Ледовое побоище», С.П. Алексеев (1-2 рассказа военно-исторической тематики) и другие (по выбору).  </w:t>
      </w:r>
    </w:p>
    <w:p w:rsidR="008D30C1" w:rsidRDefault="001D5CC9">
      <w:pPr>
        <w:spacing w:after="91"/>
        <w:ind w:left="977" w:right="557"/>
      </w:pPr>
      <w:r>
        <w:t xml:space="preserve">21.9.2. Фольклор (устное народное творчество). Фольклор как народная духовная культура </w:t>
      </w:r>
    </w:p>
    <w:p w:rsidR="008D30C1" w:rsidRDefault="001D5CC9">
      <w:pPr>
        <w:spacing w:after="50" w:line="346" w:lineRule="auto"/>
        <w:ind w:left="280" w:right="557"/>
      </w:pPr>
      <w:r>
        <w:t xml:space="preserve">(произведения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w:t>
      </w:r>
    </w:p>
    <w:p w:rsidR="008D30C1" w:rsidRDefault="001D5CC9">
      <w:pPr>
        <w:spacing w:after="141"/>
        <w:ind w:left="280" w:right="557"/>
      </w:pPr>
      <w:r>
        <w:t xml:space="preserve">Малые жанры фольклора (назначение, сравнение, классификация). Собиратели фольклора (А.Н.  </w:t>
      </w:r>
    </w:p>
    <w:p w:rsidR="008D30C1" w:rsidRDefault="001D5CC9">
      <w:pPr>
        <w:spacing w:after="33" w:line="374" w:lineRule="auto"/>
        <w:ind w:left="280" w:right="557"/>
      </w:pPr>
      <w:r>
        <w:t xml:space="preserve">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D30C1" w:rsidRDefault="001D5CC9">
      <w:pPr>
        <w:spacing w:after="189"/>
        <w:ind w:left="992" w:right="557"/>
      </w:pPr>
      <w:r>
        <w:t xml:space="preserve">21.9.2.1. Круг чтения: былина как эпическая песня о героическом событии. Герой былины – </w:t>
      </w:r>
    </w:p>
    <w:p w:rsidR="008D30C1" w:rsidRDefault="001D5CC9">
      <w:pPr>
        <w:tabs>
          <w:tab w:val="center" w:pos="766"/>
          <w:tab w:val="center" w:pos="2362"/>
          <w:tab w:val="center" w:pos="3834"/>
          <w:tab w:val="center" w:pos="5320"/>
          <w:tab w:val="center" w:pos="6991"/>
          <w:tab w:val="center" w:pos="8512"/>
          <w:tab w:val="center" w:pos="10036"/>
        </w:tabs>
        <w:spacing w:after="107"/>
        <w:ind w:left="0"/>
        <w:jc w:val="left"/>
      </w:pPr>
      <w:r>
        <w:rPr>
          <w:rFonts w:ascii="Calibri" w:eastAsia="Calibri" w:hAnsi="Calibri" w:cs="Calibri"/>
          <w:sz w:val="22"/>
        </w:rPr>
        <w:tab/>
      </w:r>
      <w:r>
        <w:t xml:space="preserve">защитник  </w:t>
      </w:r>
      <w:r>
        <w:tab/>
        <w:t xml:space="preserve">страны.  </w:t>
      </w:r>
      <w:r>
        <w:tab/>
        <w:t xml:space="preserve">Образы  </w:t>
      </w:r>
      <w:r>
        <w:tab/>
        <w:t xml:space="preserve">русских  </w:t>
      </w:r>
      <w:r>
        <w:tab/>
        <w:t xml:space="preserve">богатырей:  </w:t>
      </w:r>
      <w:r>
        <w:tab/>
        <w:t xml:space="preserve">Ильи  </w:t>
      </w:r>
      <w:r>
        <w:tab/>
        <w:t xml:space="preserve">Муромца,   </w:t>
      </w:r>
    </w:p>
    <w:p w:rsidR="008D30C1" w:rsidRDefault="001D5CC9">
      <w:pPr>
        <w:spacing w:after="50" w:line="399" w:lineRule="auto"/>
        <w:ind w:left="280" w:right="557"/>
      </w:pPr>
      <w:r>
        <w:t xml:space="preserve">Алѐши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  </w:t>
      </w:r>
    </w:p>
    <w:p w:rsidR="008D30C1" w:rsidRDefault="001D5CC9">
      <w:pPr>
        <w:spacing w:line="422" w:lineRule="auto"/>
        <w:ind w:left="280" w:right="557" w:firstLine="723"/>
      </w:pPr>
      <w:r>
        <w:t xml:space="preserve">21.9.2.2. 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Алѐше Поповиче, Добрыне Никитиче (1-2 по выбору).   </w:t>
      </w:r>
    </w:p>
    <w:p w:rsidR="008D30C1" w:rsidRDefault="001D5CC9">
      <w:pPr>
        <w:spacing w:after="14" w:line="415" w:lineRule="auto"/>
        <w:ind w:left="268" w:right="647" w:firstLine="723"/>
        <w:jc w:val="left"/>
      </w:pPr>
      <w:r>
        <w:t xml:space="preserve">21.9.3. Творчество А.С. Пушкина. Картины природы в лирических произведениях А.С.  Пушкина.  </w:t>
      </w:r>
      <w:r>
        <w:tab/>
        <w:t xml:space="preserve">Средства  </w:t>
      </w:r>
      <w:r>
        <w:tab/>
        <w:t xml:space="preserve">художественной  </w:t>
      </w:r>
      <w:r>
        <w:tab/>
        <w:t xml:space="preserve">выразительности  в  стихотворном  произведении  </w:t>
      </w:r>
      <w:r>
        <w:lastRenderedPageBreak/>
        <w:tab/>
        <w:t xml:space="preserve">(сравнение,  эпитет,  </w:t>
      </w:r>
      <w:r>
        <w:tab/>
        <w:t xml:space="preserve">олицетворение,  </w:t>
      </w:r>
      <w:r>
        <w:tab/>
        <w:t xml:space="preserve">метафора)  на примере 2-3 произведений. Литературные сказки А.С. Пушкина в стихах: «Сказка о мѐртвой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rsidR="008D30C1" w:rsidRDefault="001D5CC9">
      <w:pPr>
        <w:spacing w:line="428" w:lineRule="auto"/>
        <w:ind w:left="280" w:right="557" w:firstLine="708"/>
      </w:pPr>
      <w:r>
        <w:t xml:space="preserve">21.9.3.1. Произведения для чтения: А.С. Пушкин «Сказка о мѐртвой царевне  и о семи богатырях», «Няне», «Осень» (отрывки), «Зимняя дорога» и другие.   </w:t>
      </w:r>
    </w:p>
    <w:p w:rsidR="008D30C1" w:rsidRDefault="001D5CC9">
      <w:pPr>
        <w:spacing w:line="428" w:lineRule="auto"/>
        <w:ind w:left="280" w:right="557" w:firstLine="708"/>
      </w:pPr>
      <w:r>
        <w:t xml:space="preserve">21.9.4. Творчество И.А. Крылова. Представление о басне как лиро-эпическом жанре. Круг чтения: басни на примере произведений И.А. Крылова,   </w:t>
      </w:r>
    </w:p>
    <w:p w:rsidR="008D30C1" w:rsidRDefault="001D5CC9">
      <w:pPr>
        <w:spacing w:after="47" w:line="360" w:lineRule="auto"/>
        <w:ind w:left="280" w:right="557"/>
      </w:pPr>
      <w:r>
        <w:t xml:space="preserve">И.И. Хемницера, Л.Н. Толстого, С.В. Михалкова. Басни стихотворные  и прозаические (не менее трѐх). Развитие событий в басне, еѐ герои (положительные, отрицательные). Аллегория в баснях. </w:t>
      </w:r>
    </w:p>
    <w:p w:rsidR="008D30C1" w:rsidRDefault="001D5CC9">
      <w:pPr>
        <w:spacing w:after="181"/>
        <w:ind w:left="280" w:right="557"/>
      </w:pPr>
      <w:r>
        <w:t xml:space="preserve">Сравнение басен: назначение, темы и герои, особенности языка.   </w:t>
      </w:r>
    </w:p>
    <w:p w:rsidR="008D30C1" w:rsidRDefault="001D5CC9">
      <w:pPr>
        <w:spacing w:after="200" w:line="264" w:lineRule="auto"/>
        <w:ind w:left="32" w:right="42" w:hanging="10"/>
        <w:jc w:val="center"/>
      </w:pPr>
      <w:r>
        <w:t xml:space="preserve">21.9.4.1. Произведения для чтения: Крылов И.А. «Стрекоза и муравей», «Квартет», И.И.  </w:t>
      </w:r>
    </w:p>
    <w:p w:rsidR="008D30C1" w:rsidRDefault="001D5CC9">
      <w:pPr>
        <w:tabs>
          <w:tab w:val="center" w:pos="790"/>
          <w:tab w:val="center" w:pos="3227"/>
          <w:tab w:val="center" w:pos="5849"/>
          <w:tab w:val="center" w:pos="6829"/>
          <w:tab w:val="center" w:pos="8488"/>
        </w:tabs>
        <w:spacing w:after="157"/>
        <w:ind w:left="0"/>
        <w:jc w:val="left"/>
      </w:pPr>
      <w:r>
        <w:rPr>
          <w:rFonts w:ascii="Calibri" w:eastAsia="Calibri" w:hAnsi="Calibri" w:cs="Calibri"/>
          <w:sz w:val="22"/>
        </w:rPr>
        <w:tab/>
      </w:r>
      <w:r>
        <w:t xml:space="preserve">Хемницер  </w:t>
      </w:r>
      <w:r>
        <w:tab/>
        <w:t xml:space="preserve">«Стрекоза»,  Л.Н.  Толстой  </w:t>
      </w:r>
      <w:r>
        <w:tab/>
        <w:t xml:space="preserve">«Стрекоза  </w:t>
      </w:r>
      <w:r>
        <w:tab/>
        <w:t xml:space="preserve">и  </w:t>
      </w:r>
      <w:r>
        <w:tab/>
        <w:t xml:space="preserve">муравье»  и другие.   </w:t>
      </w:r>
    </w:p>
    <w:p w:rsidR="008D30C1" w:rsidRDefault="001D5CC9">
      <w:pPr>
        <w:spacing w:after="66" w:line="369" w:lineRule="auto"/>
        <w:ind w:left="280" w:right="557" w:firstLine="708"/>
      </w:pPr>
      <w:r>
        <w:t xml:space="preserve">21.9.5. Творчество М.Ю. Лермонтова. Круг чтения: лирические произведения  М.Ю. Лермонтова (не менее трѐх). Средства художественной выразительности (сравнение, эпитет, олицетворение); рифма, ритм. Метафора как «свѐрнутое» сравнение. Строфа как элемент композиции стихотворения. Переносное значение слов в метафоре. Метафора в стихотворениях М.Ю. Лермонтова.  </w:t>
      </w:r>
    </w:p>
    <w:p w:rsidR="008D30C1" w:rsidRDefault="001D5CC9">
      <w:pPr>
        <w:spacing w:after="186"/>
        <w:ind w:left="992" w:right="557"/>
      </w:pPr>
      <w:r>
        <w:t xml:space="preserve">21.9.5.1. Произведения для чтения: М.Ю. Лермонтов «Утѐс», «Парус», «Москва, Москва!  </w:t>
      </w:r>
    </w:p>
    <w:p w:rsidR="008D30C1" w:rsidRDefault="001D5CC9">
      <w:pPr>
        <w:spacing w:after="185"/>
        <w:ind w:left="280" w:right="557"/>
      </w:pPr>
      <w:r>
        <w:t xml:space="preserve">…Люблю тебя как сын…» и другие.  </w:t>
      </w:r>
    </w:p>
    <w:p w:rsidR="008D30C1" w:rsidRDefault="001D5CC9">
      <w:pPr>
        <w:tabs>
          <w:tab w:val="center" w:pos="2061"/>
          <w:tab w:val="center" w:pos="4238"/>
          <w:tab w:val="center" w:pos="5808"/>
          <w:tab w:val="center" w:pos="7283"/>
          <w:tab w:val="center" w:pos="8928"/>
        </w:tabs>
        <w:spacing w:after="192"/>
        <w:ind w:left="0"/>
        <w:jc w:val="left"/>
      </w:pPr>
      <w:r>
        <w:rPr>
          <w:rFonts w:ascii="Calibri" w:eastAsia="Calibri" w:hAnsi="Calibri" w:cs="Calibri"/>
          <w:sz w:val="22"/>
        </w:rPr>
        <w:tab/>
      </w:r>
      <w:r>
        <w:t xml:space="preserve">21.9.6. Литературная  </w:t>
      </w:r>
      <w:r>
        <w:tab/>
        <w:t xml:space="preserve">сказка.  </w:t>
      </w:r>
      <w:r>
        <w:tab/>
        <w:t xml:space="preserve">Тематика  </w:t>
      </w:r>
      <w:r>
        <w:tab/>
        <w:t xml:space="preserve">авторских  </w:t>
      </w:r>
      <w:r>
        <w:tab/>
        <w:t xml:space="preserve">стихотворных </w:t>
      </w:r>
    </w:p>
    <w:p w:rsidR="008D30C1" w:rsidRDefault="001D5CC9">
      <w:pPr>
        <w:spacing w:after="14" w:line="401" w:lineRule="auto"/>
        <w:ind w:left="1001" w:right="523"/>
        <w:jc w:val="left"/>
      </w:pPr>
      <w:r>
        <w:t xml:space="preserve">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  </w:t>
      </w:r>
    </w:p>
    <w:p w:rsidR="008D30C1" w:rsidRDefault="001D5CC9">
      <w:pPr>
        <w:spacing w:line="440" w:lineRule="auto"/>
        <w:ind w:left="280" w:right="557"/>
      </w:pPr>
      <w:r>
        <w:rPr>
          <w:rFonts w:ascii="Calibri" w:eastAsia="Calibri" w:hAnsi="Calibri" w:cs="Calibri"/>
          <w:sz w:val="22"/>
        </w:rPr>
        <w:t xml:space="preserve"> </w:t>
      </w:r>
      <w:r>
        <w:rPr>
          <w:rFonts w:ascii="Calibri" w:eastAsia="Calibri" w:hAnsi="Calibri" w:cs="Calibri"/>
          <w:sz w:val="22"/>
        </w:rPr>
        <w:tab/>
      </w:r>
      <w:r>
        <w:t xml:space="preserve">21.9.6.1. Произведения  </w:t>
      </w:r>
      <w:r>
        <w:tab/>
        <w:t xml:space="preserve">для  </w:t>
      </w:r>
      <w:r>
        <w:tab/>
        <w:t xml:space="preserve">чтения:  </w:t>
      </w:r>
      <w:r>
        <w:tab/>
        <w:t xml:space="preserve">П.П.  </w:t>
      </w:r>
      <w:r>
        <w:tab/>
        <w:t xml:space="preserve">Бажов  </w:t>
      </w:r>
      <w:r>
        <w:tab/>
        <w:t xml:space="preserve">«Серебряное  </w:t>
      </w:r>
      <w:r>
        <w:tab/>
        <w:t xml:space="preserve">копытце»,   П.П. Ершов «Конѐк-Горбунок», С.Т. Аксаков «Аленький цветочек» и другие.   </w:t>
      </w:r>
    </w:p>
    <w:p w:rsidR="008D30C1" w:rsidRDefault="001D5CC9">
      <w:pPr>
        <w:spacing w:after="65" w:line="369" w:lineRule="auto"/>
        <w:ind w:left="280" w:right="557" w:firstLine="708"/>
      </w:pPr>
      <w:r>
        <w:t xml:space="preserve">21.9.7.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p>
    <w:p w:rsidR="008D30C1" w:rsidRDefault="001D5CC9">
      <w:pPr>
        <w:tabs>
          <w:tab w:val="center" w:pos="426"/>
          <w:tab w:val="center" w:pos="2272"/>
          <w:tab w:val="center" w:pos="4183"/>
          <w:tab w:val="center" w:pos="6191"/>
          <w:tab w:val="center" w:pos="8090"/>
          <w:tab w:val="center" w:pos="10095"/>
        </w:tabs>
        <w:spacing w:after="199"/>
        <w:ind w:left="0"/>
        <w:jc w:val="left"/>
      </w:pPr>
      <w:r>
        <w:rPr>
          <w:rFonts w:ascii="Calibri" w:eastAsia="Calibri" w:hAnsi="Calibri" w:cs="Calibri"/>
          <w:sz w:val="22"/>
        </w:rPr>
        <w:tab/>
      </w:r>
      <w:r>
        <w:t xml:space="preserve">(не  </w:t>
      </w:r>
      <w:r>
        <w:tab/>
        <w:t xml:space="preserve">менее  </w:t>
      </w:r>
      <w:r>
        <w:tab/>
        <w:t xml:space="preserve">пяти  </w:t>
      </w:r>
      <w:r>
        <w:tab/>
        <w:t xml:space="preserve">авторов  </w:t>
      </w:r>
      <w:r>
        <w:tab/>
        <w:t xml:space="preserve">по  </w:t>
      </w:r>
      <w:r>
        <w:tab/>
        <w:t xml:space="preserve">выбору):   </w:t>
      </w:r>
    </w:p>
    <w:p w:rsidR="008D30C1" w:rsidRDefault="001D5CC9">
      <w:pPr>
        <w:spacing w:after="65" w:line="371" w:lineRule="auto"/>
        <w:ind w:left="280" w:right="557"/>
      </w:pPr>
      <w:r>
        <w:lastRenderedPageBreak/>
        <w:t xml:space="preserve">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приѐмы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rsidR="008D30C1" w:rsidRDefault="001D5CC9">
      <w:pPr>
        <w:spacing w:after="198" w:line="259" w:lineRule="auto"/>
        <w:ind w:left="165" w:right="569" w:hanging="10"/>
        <w:jc w:val="right"/>
      </w:pPr>
      <w:r>
        <w:t xml:space="preserve">21.9.7.1. Произведения для чтения: В.А. Жуковский «Загадка», И.С. Никитин «В синем небе  </w:t>
      </w:r>
    </w:p>
    <w:p w:rsidR="008D30C1" w:rsidRDefault="001D5CC9">
      <w:pPr>
        <w:tabs>
          <w:tab w:val="center" w:pos="641"/>
          <w:tab w:val="center" w:pos="1725"/>
          <w:tab w:val="center" w:pos="3007"/>
          <w:tab w:val="center" w:pos="4358"/>
          <w:tab w:val="center" w:pos="5503"/>
          <w:tab w:val="center" w:pos="6657"/>
          <w:tab w:val="center" w:pos="8051"/>
          <w:tab w:val="center" w:pos="9261"/>
          <w:tab w:val="center" w:pos="10222"/>
        </w:tabs>
        <w:spacing w:after="205"/>
        <w:ind w:left="0"/>
        <w:jc w:val="left"/>
      </w:pPr>
      <w:r>
        <w:rPr>
          <w:rFonts w:ascii="Calibri" w:eastAsia="Calibri" w:hAnsi="Calibri" w:cs="Calibri"/>
          <w:sz w:val="22"/>
        </w:rPr>
        <w:tab/>
      </w:r>
      <w:r>
        <w:t xml:space="preserve">плывут  </w:t>
      </w:r>
      <w:r>
        <w:tab/>
        <w:t xml:space="preserve">над  </w:t>
      </w:r>
      <w:r>
        <w:tab/>
        <w:t xml:space="preserve">полями…»,  </w:t>
      </w:r>
      <w:r>
        <w:tab/>
        <w:t xml:space="preserve">Ф.И.  </w:t>
      </w:r>
      <w:r>
        <w:tab/>
        <w:t xml:space="preserve">Тютчев  </w:t>
      </w:r>
      <w:r>
        <w:tab/>
        <w:t xml:space="preserve">«Как  </w:t>
      </w:r>
      <w:r>
        <w:tab/>
        <w:t xml:space="preserve">неожиданно  </w:t>
      </w:r>
      <w:r>
        <w:tab/>
        <w:t xml:space="preserve">и  </w:t>
      </w:r>
      <w:r>
        <w:tab/>
        <w:t xml:space="preserve">ярко»,   </w:t>
      </w:r>
    </w:p>
    <w:p w:rsidR="008D30C1" w:rsidRDefault="001D5CC9">
      <w:pPr>
        <w:spacing w:after="191"/>
        <w:ind w:left="280" w:right="557"/>
      </w:pPr>
      <w:r>
        <w:t xml:space="preserve">А.А. Фет «Весенний дождь», Е.А. Баратынский «Весна, весна! Как воздух чист»..»,   </w:t>
      </w:r>
    </w:p>
    <w:p w:rsidR="008D30C1" w:rsidRDefault="001D5CC9">
      <w:pPr>
        <w:spacing w:after="139"/>
        <w:ind w:left="280" w:right="557"/>
      </w:pPr>
      <w:r>
        <w:t xml:space="preserve">И.А. Бунин «Листопад» (отрывки) и другие (по выбору).  </w:t>
      </w:r>
    </w:p>
    <w:p w:rsidR="008D30C1" w:rsidRDefault="001D5CC9">
      <w:pPr>
        <w:spacing w:line="411" w:lineRule="auto"/>
        <w:ind w:left="280" w:right="557" w:firstLine="708"/>
      </w:pPr>
      <w:r>
        <w:t xml:space="preserve">21.9.8. Творчество Л.Н. Толстого. Круг чтения (не менее трѐх произведений): рассказ (художественный и научно-познавательный), сказки, басни, быль. Повесть  как эпический жанр </w:t>
      </w:r>
    </w:p>
    <w:p w:rsidR="008D30C1" w:rsidRDefault="001D5CC9">
      <w:pPr>
        <w:spacing w:after="162"/>
        <w:ind w:left="280" w:right="557"/>
      </w:pPr>
      <w:r>
        <w:t xml:space="preserve">(общее представление). Значение реальных жизненных ситуаций в создании  </w:t>
      </w:r>
    </w:p>
    <w:p w:rsidR="008D30C1" w:rsidRDefault="001D5CC9">
      <w:pPr>
        <w:tabs>
          <w:tab w:val="center" w:pos="729"/>
          <w:tab w:val="center" w:pos="2508"/>
          <w:tab w:val="center" w:pos="4271"/>
          <w:tab w:val="center" w:pos="5710"/>
          <w:tab w:val="center" w:pos="7751"/>
          <w:tab w:val="center" w:pos="10140"/>
        </w:tabs>
        <w:spacing w:after="205"/>
        <w:ind w:left="0"/>
        <w:jc w:val="left"/>
      </w:pPr>
      <w:r>
        <w:rPr>
          <w:rFonts w:ascii="Calibri" w:eastAsia="Calibri" w:hAnsi="Calibri" w:cs="Calibri"/>
          <w:sz w:val="22"/>
        </w:rPr>
        <w:tab/>
      </w:r>
      <w:r>
        <w:t xml:space="preserve">рассказа,  </w:t>
      </w:r>
      <w:r>
        <w:tab/>
        <w:t xml:space="preserve">повести.  </w:t>
      </w:r>
      <w:r>
        <w:tab/>
        <w:t xml:space="preserve">Отрывки  </w:t>
      </w:r>
      <w:r>
        <w:tab/>
        <w:t xml:space="preserve">из  </w:t>
      </w:r>
      <w:r>
        <w:tab/>
        <w:t xml:space="preserve">автобиографической  </w:t>
      </w:r>
      <w:r>
        <w:tab/>
        <w:t xml:space="preserve">повести   </w:t>
      </w:r>
    </w:p>
    <w:p w:rsidR="008D30C1" w:rsidRDefault="001D5CC9">
      <w:pPr>
        <w:spacing w:line="427" w:lineRule="auto"/>
        <w:ind w:left="280" w:right="557"/>
      </w:pPr>
      <w:r>
        <w:t xml:space="preserve">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rsidR="008D30C1" w:rsidRDefault="001D5CC9">
      <w:pPr>
        <w:spacing w:line="428" w:lineRule="auto"/>
        <w:ind w:left="280" w:right="557" w:firstLine="708"/>
      </w:pPr>
      <w:r>
        <w:t xml:space="preserve">21.9.8.1. Произведения для чтения: Л.Н. Толстой «Детство» (отдельные главы), «Русак», «Черепаха» и другие (по выбору).  </w:t>
      </w:r>
    </w:p>
    <w:p w:rsidR="008D30C1" w:rsidRDefault="001D5CC9">
      <w:pPr>
        <w:spacing w:after="45" w:line="389" w:lineRule="auto"/>
        <w:ind w:left="280" w:right="557" w:firstLine="708"/>
      </w:pPr>
      <w:r>
        <w:t xml:space="preserve">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w:t>
      </w:r>
    </w:p>
    <w:p w:rsidR="008D30C1" w:rsidRDefault="001D5CC9">
      <w:pPr>
        <w:tabs>
          <w:tab w:val="center" w:pos="495"/>
          <w:tab w:val="center" w:pos="2020"/>
          <w:tab w:val="center" w:pos="3421"/>
          <w:tab w:val="center" w:pos="4781"/>
          <w:tab w:val="center" w:pos="6734"/>
          <w:tab w:val="center" w:pos="8493"/>
          <w:tab w:val="center" w:pos="10070"/>
        </w:tabs>
        <w:spacing w:after="202"/>
        <w:ind w:left="0"/>
        <w:jc w:val="left"/>
      </w:pPr>
      <w:r>
        <w:rPr>
          <w:rFonts w:ascii="Calibri" w:eastAsia="Calibri" w:hAnsi="Calibri" w:cs="Calibri"/>
          <w:sz w:val="22"/>
        </w:rPr>
        <w:tab/>
      </w:r>
      <w:r>
        <w:t xml:space="preserve">трѐх  </w:t>
      </w:r>
      <w:r>
        <w:tab/>
        <w:t xml:space="preserve">авторов):  </w:t>
      </w:r>
      <w:r>
        <w:tab/>
        <w:t xml:space="preserve">на  </w:t>
      </w:r>
      <w:r>
        <w:tab/>
        <w:t xml:space="preserve">примере  </w:t>
      </w:r>
      <w:r>
        <w:tab/>
        <w:t xml:space="preserve">произведений  </w:t>
      </w:r>
      <w:r>
        <w:tab/>
        <w:t xml:space="preserve">А.И.  </w:t>
      </w:r>
      <w:r>
        <w:tab/>
        <w:t xml:space="preserve">Куприна,   </w:t>
      </w:r>
    </w:p>
    <w:p w:rsidR="008D30C1" w:rsidRDefault="001D5CC9">
      <w:pPr>
        <w:spacing w:after="187"/>
        <w:ind w:left="280" w:right="557"/>
      </w:pPr>
      <w:r>
        <w:t xml:space="preserve">В.П. Астафьева, К.Г. Паустовского, М.М. Пришвина, Ю.И. Коваля и другие.  </w:t>
      </w:r>
    </w:p>
    <w:p w:rsidR="008D30C1" w:rsidRDefault="001D5CC9">
      <w:pPr>
        <w:spacing w:line="432" w:lineRule="auto"/>
        <w:ind w:left="280" w:right="557" w:firstLine="749"/>
      </w:pPr>
      <w:r>
        <w:t xml:space="preserve">21.9.9.1. Произведения для чтения: В.П. Астафьев «Капалуха», М.М. Пришвин «Выскочка»,  С.А. Есенин «Лебѐдушка» и другие (по выбору).  </w:t>
      </w:r>
    </w:p>
    <w:p w:rsidR="008D30C1" w:rsidRDefault="001D5CC9">
      <w:pPr>
        <w:spacing w:after="115"/>
        <w:ind w:left="977" w:right="557"/>
      </w:pPr>
      <w:r>
        <w:t xml:space="preserve">21.9.10. Произведения о детях. Тематика произведений о детях, их жизни, играх и занятиях, </w:t>
      </w:r>
    </w:p>
    <w:p w:rsidR="008D30C1" w:rsidRDefault="001D5CC9">
      <w:pPr>
        <w:spacing w:line="409" w:lineRule="auto"/>
        <w:ind w:left="280" w:right="557"/>
      </w:pPr>
      <w:r>
        <w:t xml:space="preserve">взаимоотношениях со взрослыми и сверстниками (на примере произведений не менее трѐх авторов): А.П. Чехова, Б.С. Житкова, Н.Г. Гарина-Михайловского, В.В. Крапивина и других.  </w:t>
      </w:r>
    </w:p>
    <w:p w:rsidR="008D30C1" w:rsidRDefault="001D5CC9">
      <w:pPr>
        <w:tabs>
          <w:tab w:val="center" w:pos="841"/>
          <w:tab w:val="center" w:pos="5682"/>
          <w:tab w:val="center" w:pos="10268"/>
        </w:tabs>
        <w:spacing w:after="112"/>
        <w:ind w:left="0"/>
        <w:jc w:val="left"/>
      </w:pPr>
      <w:r>
        <w:rPr>
          <w:rFonts w:ascii="Calibri" w:eastAsia="Calibri" w:hAnsi="Calibri" w:cs="Calibri"/>
          <w:sz w:val="22"/>
        </w:rPr>
        <w:tab/>
      </w:r>
      <w:r>
        <w:t xml:space="preserve">Словесный  </w:t>
      </w:r>
      <w:r>
        <w:tab/>
        <w:t xml:space="preserve">портрет  </w:t>
      </w:r>
      <w:r>
        <w:tab/>
        <w:t xml:space="preserve">героя  </w:t>
      </w:r>
    </w:p>
    <w:p w:rsidR="008D30C1" w:rsidRDefault="001D5CC9">
      <w:pPr>
        <w:spacing w:line="428" w:lineRule="auto"/>
        <w:ind w:left="280" w:right="557"/>
      </w:pPr>
      <w:r>
        <w:t xml:space="preserve">как его характеристика. Авторский способ выражения главной мысли. Основные события сюжета, отношение к ним героев.  </w:t>
      </w:r>
    </w:p>
    <w:p w:rsidR="008D30C1" w:rsidRDefault="001D5CC9">
      <w:pPr>
        <w:spacing w:after="198" w:line="259" w:lineRule="auto"/>
        <w:ind w:left="165" w:right="569" w:hanging="10"/>
        <w:jc w:val="right"/>
      </w:pPr>
      <w:r>
        <w:t xml:space="preserve">21.9.10.1. Произведения для чтения: А.П. Чехов «Мальчики», Н.Г. Гарин-Михайловский  </w:t>
      </w:r>
    </w:p>
    <w:p w:rsidR="008D30C1" w:rsidRDefault="001D5CC9">
      <w:pPr>
        <w:spacing w:line="428" w:lineRule="auto"/>
        <w:ind w:left="280" w:right="557"/>
      </w:pPr>
      <w:r>
        <w:lastRenderedPageBreak/>
        <w:t xml:space="preserve">«Детство Тѐмы» (отдельные главы), М.М. Зощенко «О Лѐньке  и Миньке» (1-2 рассказа из цикла), К.Г. Паустовский «Корзина с еловыми шишками» и другие.  </w:t>
      </w:r>
    </w:p>
    <w:p w:rsidR="008D30C1" w:rsidRDefault="001D5CC9">
      <w:pPr>
        <w:spacing w:after="198" w:line="259" w:lineRule="auto"/>
        <w:ind w:left="165" w:right="569" w:hanging="10"/>
        <w:jc w:val="right"/>
      </w:pPr>
      <w:r>
        <w:t xml:space="preserve">21.9.11. Пьеса. Знакомство с новым жанром пьесой-сказкой. Пьеса – произведение  </w:t>
      </w:r>
    </w:p>
    <w:p w:rsidR="008D30C1" w:rsidRDefault="001D5CC9">
      <w:pPr>
        <w:spacing w:line="439" w:lineRule="auto"/>
        <w:ind w:left="280" w:right="557"/>
      </w:pPr>
      <w:r>
        <w:t xml:space="preserve">литературы  и  </w:t>
      </w:r>
      <w:r>
        <w:tab/>
        <w:t xml:space="preserve">театрального  искусства  </w:t>
      </w:r>
      <w:r>
        <w:tab/>
        <w:t xml:space="preserve">(одна  по  </w:t>
      </w:r>
      <w:r>
        <w:tab/>
        <w:t xml:space="preserve">выбору).  </w:t>
      </w:r>
      <w:r>
        <w:tab/>
        <w:t xml:space="preserve">Пьеса </w:t>
      </w:r>
      <w:r>
        <w:tab/>
        <w:t xml:space="preserve"> </w:t>
      </w:r>
      <w:r>
        <w:tab/>
        <w:t xml:space="preserve">как </w:t>
      </w:r>
      <w:r>
        <w:tab/>
        <w:t xml:space="preserve">жанр драматического произведения.  </w:t>
      </w:r>
    </w:p>
    <w:p w:rsidR="008D30C1" w:rsidRDefault="001D5CC9">
      <w:pPr>
        <w:spacing w:after="198" w:line="259" w:lineRule="auto"/>
        <w:ind w:left="165" w:right="569" w:hanging="10"/>
        <w:jc w:val="right"/>
      </w:pPr>
      <w:r>
        <w:t xml:space="preserve">21.9.11.1. Пьеса и сказка: драматическое и эпическое произведения. Авторские ремарки:  </w:t>
      </w:r>
    </w:p>
    <w:p w:rsidR="008D30C1" w:rsidRDefault="001D5CC9">
      <w:pPr>
        <w:spacing w:after="186"/>
        <w:ind w:left="280" w:right="557"/>
      </w:pPr>
      <w:r>
        <w:t xml:space="preserve">назначение, содержание.  </w:t>
      </w:r>
    </w:p>
    <w:p w:rsidR="008D30C1" w:rsidRDefault="001D5CC9">
      <w:pPr>
        <w:spacing w:after="140"/>
        <w:ind w:left="977" w:right="557"/>
      </w:pPr>
      <w:r>
        <w:t xml:space="preserve">21.9.11.2. Произведения для чтения: С.Я. Маршак «Двенадцать месяцев»  и другие.   </w:t>
      </w:r>
    </w:p>
    <w:p w:rsidR="008D30C1" w:rsidRDefault="001D5CC9">
      <w:pPr>
        <w:spacing w:after="48" w:line="376" w:lineRule="auto"/>
        <w:ind w:left="280" w:right="557" w:firstLine="708"/>
      </w:pPr>
      <w:r>
        <w:t xml:space="preserve">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w:t>
      </w:r>
    </w:p>
    <w:p w:rsidR="008D30C1" w:rsidRDefault="001D5CC9">
      <w:pPr>
        <w:spacing w:after="176"/>
        <w:ind w:left="280" w:right="557"/>
      </w:pPr>
      <w:r>
        <w:t xml:space="preserve">текста юмористического содержания: гипербола. Юмористические произведения в кино и театре.  </w:t>
      </w:r>
    </w:p>
    <w:p w:rsidR="008D30C1" w:rsidRDefault="001D5CC9">
      <w:pPr>
        <w:spacing w:line="430" w:lineRule="auto"/>
        <w:ind w:left="280" w:right="557" w:firstLine="708"/>
      </w:pPr>
      <w:r>
        <w:t xml:space="preserve">21.9.12.1. Произведения для чтения: В.Ю. Драгунский «Денискины рассказы»  (1-2 произведения по выбору), Н.Н. Носов «Витя Малеев в школе и дома» (отдельные главы) и другие.  </w:t>
      </w:r>
    </w:p>
    <w:p w:rsidR="008D30C1" w:rsidRDefault="001D5CC9">
      <w:pPr>
        <w:spacing w:line="430" w:lineRule="auto"/>
        <w:ind w:left="280" w:right="557" w:firstLine="708"/>
      </w:pPr>
      <w:r>
        <w:t xml:space="preserve">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w:t>
      </w:r>
    </w:p>
    <w:p w:rsidR="008D30C1" w:rsidRDefault="001D5CC9">
      <w:pPr>
        <w:tabs>
          <w:tab w:val="center" w:pos="1198"/>
          <w:tab w:val="center" w:pos="5613"/>
          <w:tab w:val="center" w:pos="9840"/>
        </w:tabs>
        <w:spacing w:after="202"/>
        <w:ind w:left="0"/>
        <w:jc w:val="left"/>
      </w:pPr>
      <w:r>
        <w:rPr>
          <w:rFonts w:ascii="Calibri" w:eastAsia="Calibri" w:hAnsi="Calibri" w:cs="Calibri"/>
          <w:sz w:val="22"/>
        </w:rPr>
        <w:tab/>
      </w:r>
      <w:r>
        <w:t xml:space="preserve">Приключенческая  </w:t>
      </w:r>
      <w:r>
        <w:tab/>
        <w:t xml:space="preserve">литература:  </w:t>
      </w:r>
      <w:r>
        <w:tab/>
        <w:t xml:space="preserve">произведения   </w:t>
      </w:r>
    </w:p>
    <w:p w:rsidR="008D30C1" w:rsidRDefault="001D5CC9">
      <w:pPr>
        <w:spacing w:after="186"/>
        <w:ind w:left="280" w:right="557"/>
      </w:pPr>
      <w:r>
        <w:t xml:space="preserve">Дж. Свифта, Марка Твена.  </w:t>
      </w:r>
    </w:p>
    <w:p w:rsidR="008D30C1" w:rsidRDefault="001D5CC9">
      <w:pPr>
        <w:spacing w:after="27" w:line="390" w:lineRule="auto"/>
        <w:ind w:left="280" w:right="557" w:firstLine="708"/>
      </w:pPr>
      <w:r>
        <w:t xml:space="preserve">21.9.13.1.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  </w:t>
      </w:r>
    </w:p>
    <w:p w:rsidR="008D30C1" w:rsidRDefault="001D5CC9">
      <w:pPr>
        <w:spacing w:after="198" w:line="259" w:lineRule="auto"/>
        <w:ind w:left="165" w:right="569" w:hanging="10"/>
        <w:jc w:val="right"/>
      </w:pPr>
      <w:r>
        <w:t xml:space="preserve">21.9.14. Библиографическая культура (работа с детской книгой и справочной литературой).  </w:t>
      </w:r>
    </w:p>
    <w:p w:rsidR="008D30C1" w:rsidRDefault="001D5CC9">
      <w:pPr>
        <w:spacing w:line="403" w:lineRule="auto"/>
        <w:ind w:left="280" w:right="557"/>
      </w:pPr>
      <w: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w:t>
      </w:r>
    </w:p>
    <w:p w:rsidR="008D30C1" w:rsidRDefault="001D5CC9">
      <w:pPr>
        <w:spacing w:after="139"/>
        <w:ind w:left="280" w:right="557"/>
      </w:pPr>
      <w:r>
        <w:t xml:space="preserve">Работа с источниками периодической печати.  </w:t>
      </w:r>
    </w:p>
    <w:p w:rsidR="008D30C1" w:rsidRDefault="001D5CC9">
      <w:pPr>
        <w:spacing w:after="47" w:line="369" w:lineRule="auto"/>
        <w:ind w:left="280" w:right="557" w:firstLine="708"/>
      </w:pPr>
      <w:r>
        <w:t xml:space="preserve">21.9.15.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w:t>
      </w:r>
    </w:p>
    <w:p w:rsidR="008D30C1" w:rsidRDefault="001D5CC9">
      <w:pPr>
        <w:ind w:left="280" w:right="557"/>
      </w:pPr>
      <w:r>
        <w:t xml:space="preserve">действий, совместной деятельности.   </w:t>
      </w:r>
    </w:p>
    <w:p w:rsidR="008D30C1" w:rsidRDefault="001D5CC9">
      <w:pPr>
        <w:spacing w:line="430" w:lineRule="auto"/>
        <w:ind w:left="280" w:right="557" w:firstLine="708"/>
      </w:pPr>
      <w:r>
        <w:lastRenderedPageBreak/>
        <w:t xml:space="preserve">21.9.15.1. Базовые логические и исследовательские действия как часть познавательных универсальных учебных действий способствуют формированию умений:  </w:t>
      </w:r>
    </w:p>
    <w:p w:rsidR="008D30C1" w:rsidRDefault="001D5CC9">
      <w:pPr>
        <w:spacing w:line="390" w:lineRule="auto"/>
        <w:ind w:left="280" w:right="557" w:firstLine="708"/>
      </w:pPr>
      <w:r>
        <w:t xml:space="preserve">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(без отметочного оценивания); читать про себя (молча), оценивать своѐ чтение с точки зрения понимания   и запоминания текста; анализировать текст: определять главную мысль, обосновывать принадлежность к жанру,  </w:t>
      </w:r>
    </w:p>
    <w:p w:rsidR="008D30C1" w:rsidRDefault="001D5CC9">
      <w:pPr>
        <w:spacing w:after="186"/>
        <w:ind w:left="280" w:right="557"/>
      </w:pPr>
      <w:r>
        <w:t xml:space="preserve">определять тему и главную мысль, находить в тексте заданный эпизод, устанавливать взаимосвязь </w:t>
      </w:r>
    </w:p>
    <w:p w:rsidR="008D30C1" w:rsidRDefault="001D5CC9">
      <w:pPr>
        <w:spacing w:line="431" w:lineRule="auto"/>
        <w:ind w:left="993" w:right="557" w:hanging="713"/>
      </w:pPr>
      <w:r>
        <w:t xml:space="preserve">между событиями, эпизодами текста; характеризовать героя и давать оценку его поступкам;   сравнивать героев одного произведения по предложенным критериям, самостоятельно  </w:t>
      </w:r>
    </w:p>
    <w:p w:rsidR="008D30C1" w:rsidRDefault="001D5CC9">
      <w:pPr>
        <w:tabs>
          <w:tab w:val="center" w:pos="751"/>
          <w:tab w:val="center" w:pos="2676"/>
          <w:tab w:val="center" w:pos="4857"/>
          <w:tab w:val="center" w:pos="6917"/>
          <w:tab w:val="center" w:pos="8356"/>
          <w:tab w:val="center" w:pos="10017"/>
        </w:tabs>
        <w:spacing w:after="202"/>
        <w:ind w:left="0"/>
        <w:jc w:val="left"/>
      </w:pPr>
      <w:r>
        <w:rPr>
          <w:rFonts w:ascii="Calibri" w:eastAsia="Calibri" w:hAnsi="Calibri" w:cs="Calibri"/>
          <w:sz w:val="22"/>
        </w:rPr>
        <w:tab/>
      </w:r>
      <w:r>
        <w:t xml:space="preserve">выбирать  </w:t>
      </w:r>
      <w:r>
        <w:tab/>
        <w:t xml:space="preserve">критерий  </w:t>
      </w:r>
      <w:r>
        <w:tab/>
        <w:t xml:space="preserve">сопоставления  </w:t>
      </w:r>
      <w:r>
        <w:tab/>
        <w:t xml:space="preserve">героев,  </w:t>
      </w:r>
      <w:r>
        <w:tab/>
        <w:t xml:space="preserve">их  </w:t>
      </w:r>
      <w:r>
        <w:tab/>
        <w:t xml:space="preserve">поступков   </w:t>
      </w:r>
    </w:p>
    <w:p w:rsidR="008D30C1" w:rsidRDefault="001D5CC9">
      <w:pPr>
        <w:spacing w:after="189"/>
        <w:ind w:left="280" w:right="557"/>
      </w:pPr>
      <w:r>
        <w:t xml:space="preserve">(по контрасту или аналогии);  </w:t>
      </w:r>
    </w:p>
    <w:p w:rsidR="008D30C1" w:rsidRDefault="001D5CC9">
      <w:pPr>
        <w:spacing w:line="393" w:lineRule="auto"/>
        <w:ind w:left="280" w:right="557"/>
      </w:pPr>
      <w:r>
        <w:rPr>
          <w:rFonts w:ascii="Calibri" w:eastAsia="Calibri" w:hAnsi="Calibri" w:cs="Calibri"/>
          <w:sz w:val="22"/>
        </w:rPr>
        <w:t xml:space="preserve"> </w:t>
      </w:r>
      <w:r>
        <w:t xml:space="preserve">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rsidR="008D30C1" w:rsidRDefault="001D5CC9">
      <w:pPr>
        <w:spacing w:line="430" w:lineRule="auto"/>
        <w:ind w:left="280" w:right="557" w:firstLine="708"/>
      </w:pPr>
      <w:r>
        <w:t xml:space="preserve">21.9.15.2. Работа с информацией как часть познавательных универсальных учебных действий способствуют формированию умений:  </w:t>
      </w:r>
    </w:p>
    <w:p w:rsidR="008D30C1" w:rsidRDefault="001D5CC9">
      <w:pPr>
        <w:spacing w:line="400" w:lineRule="auto"/>
        <w:ind w:left="280" w:right="557" w:firstLine="723"/>
      </w:pPr>
      <w:r>
        <w:t xml:space="preserve">использовать справочную информацию для получения дополнительной информации в  соответствии с учебной задачей; характеризовать книгу по еѐ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 аннотацию.  </w:t>
      </w:r>
    </w:p>
    <w:p w:rsidR="008D30C1" w:rsidRDefault="001D5CC9">
      <w:pPr>
        <w:spacing w:line="429" w:lineRule="auto"/>
        <w:ind w:left="280" w:right="557" w:firstLine="708"/>
      </w:pPr>
      <w:r>
        <w:t xml:space="preserve">21.9.15.3. Коммуникативные универсальные учебные действия способствуют формированию умений:  </w:t>
      </w:r>
    </w:p>
    <w:p w:rsidR="008D30C1" w:rsidRDefault="001D5CC9">
      <w:pPr>
        <w:spacing w:line="410" w:lineRule="auto"/>
        <w:ind w:left="280" w:right="1110" w:firstLine="723"/>
      </w:pPr>
      <w:r>
        <w:t xml:space="preserve">соблюдать правила речевого этикета в учебном диалоге, отвечать и задавать вопросы к  учебным и художественным текстам; пересказывать текст в соответствии с учебной задачей;  </w:t>
      </w:r>
    </w:p>
    <w:p w:rsidR="008D30C1" w:rsidRDefault="001D5CC9">
      <w:pPr>
        <w:tabs>
          <w:tab w:val="center" w:pos="283"/>
          <w:tab w:val="center" w:pos="1666"/>
          <w:tab w:val="center" w:pos="2838"/>
          <w:tab w:val="center" w:pos="3796"/>
          <w:tab w:val="center" w:pos="5093"/>
          <w:tab w:val="center" w:pos="6557"/>
          <w:tab w:val="center" w:pos="7675"/>
          <w:tab w:val="center" w:pos="8659"/>
          <w:tab w:val="center" w:pos="10092"/>
        </w:tabs>
        <w:spacing w:after="156"/>
        <w:ind w:left="0"/>
        <w:jc w:val="left"/>
      </w:pPr>
      <w:r>
        <w:rPr>
          <w:rFonts w:ascii="Calibri" w:eastAsia="Calibri" w:hAnsi="Calibri" w:cs="Calibri"/>
          <w:sz w:val="22"/>
        </w:rPr>
        <w:tab/>
        <w:t xml:space="preserve"> </w:t>
      </w:r>
      <w:r>
        <w:rPr>
          <w:rFonts w:ascii="Calibri" w:eastAsia="Calibri" w:hAnsi="Calibri" w:cs="Calibri"/>
          <w:sz w:val="22"/>
        </w:rPr>
        <w:tab/>
      </w:r>
      <w:r>
        <w:t xml:space="preserve">рассказывать  </w:t>
      </w:r>
      <w:r>
        <w:tab/>
        <w:t xml:space="preserve">о  </w:t>
      </w:r>
      <w:r>
        <w:tab/>
        <w:t xml:space="preserve">тематике  </w:t>
      </w:r>
      <w:r>
        <w:tab/>
        <w:t xml:space="preserve">детской  </w:t>
      </w:r>
      <w:r>
        <w:tab/>
        <w:t xml:space="preserve">литературы,  </w:t>
      </w:r>
      <w:r>
        <w:tab/>
        <w:t xml:space="preserve">о  </w:t>
      </w:r>
      <w:r>
        <w:tab/>
        <w:t xml:space="preserve">любимом  </w:t>
      </w:r>
      <w:r>
        <w:tab/>
        <w:t xml:space="preserve">писателе   </w:t>
      </w:r>
    </w:p>
    <w:p w:rsidR="008D30C1" w:rsidRDefault="001D5CC9">
      <w:pPr>
        <w:spacing w:line="427" w:lineRule="auto"/>
        <w:ind w:left="988" w:right="2658" w:hanging="708"/>
      </w:pPr>
      <w:r>
        <w:t xml:space="preserve">и его произведениях; оценивать мнение авторов о героях и своѐ отношение к ним;  </w:t>
      </w:r>
    </w:p>
    <w:p w:rsidR="008D30C1" w:rsidRDefault="001D5CC9">
      <w:pPr>
        <w:ind w:left="992" w:right="557"/>
      </w:pPr>
      <w:r>
        <w:t xml:space="preserve">использовать элементы импровизации при исполнении фольклорных произведений;  </w:t>
      </w:r>
    </w:p>
    <w:p w:rsidR="008D30C1" w:rsidRDefault="001D5CC9">
      <w:pPr>
        <w:tabs>
          <w:tab w:val="center" w:pos="1442"/>
          <w:tab w:val="center" w:pos="2732"/>
          <w:tab w:val="center" w:pos="3908"/>
          <w:tab w:val="center" w:pos="5542"/>
          <w:tab w:val="center" w:pos="6887"/>
          <w:tab w:val="center" w:pos="7964"/>
          <w:tab w:val="center" w:pos="9478"/>
          <w:tab w:val="center" w:pos="10369"/>
        </w:tabs>
        <w:spacing w:after="193"/>
        <w:ind w:left="0"/>
        <w:jc w:val="left"/>
      </w:pPr>
      <w:r>
        <w:rPr>
          <w:rFonts w:ascii="Calibri" w:eastAsia="Calibri" w:hAnsi="Calibri" w:cs="Calibri"/>
          <w:sz w:val="22"/>
        </w:rPr>
        <w:lastRenderedPageBreak/>
        <w:tab/>
      </w:r>
      <w:r>
        <w:t xml:space="preserve">сочинять </w:t>
      </w:r>
      <w:r>
        <w:tab/>
        <w:t xml:space="preserve">небольшие </w:t>
      </w:r>
      <w:r>
        <w:tab/>
        <w:t xml:space="preserve">тексты </w:t>
      </w:r>
      <w:r>
        <w:tab/>
        <w:t xml:space="preserve">повествовательного </w:t>
      </w:r>
      <w:r>
        <w:tab/>
        <w:t xml:space="preserve">и </w:t>
      </w:r>
      <w:r>
        <w:tab/>
        <w:t xml:space="preserve">описательного </w:t>
      </w:r>
      <w:r>
        <w:tab/>
        <w:t xml:space="preserve">характера </w:t>
      </w:r>
      <w:r>
        <w:tab/>
        <w:t xml:space="preserve">по </w:t>
      </w:r>
    </w:p>
    <w:p w:rsidR="008D30C1" w:rsidRDefault="001D5CC9">
      <w:pPr>
        <w:spacing w:after="139"/>
        <w:ind w:left="280" w:right="557"/>
      </w:pPr>
      <w:r>
        <w:t xml:space="preserve">наблюдениям, на заданную тему.  </w:t>
      </w:r>
    </w:p>
    <w:p w:rsidR="008D30C1" w:rsidRDefault="001D5CC9">
      <w:pPr>
        <w:spacing w:after="138"/>
        <w:ind w:left="992" w:right="557"/>
      </w:pPr>
      <w:r>
        <w:t xml:space="preserve">21.9.15.4. Регулятивные универсальные учебные способствуют формированию умений: </w:t>
      </w:r>
    </w:p>
    <w:p w:rsidR="008D30C1" w:rsidRDefault="001D5CC9">
      <w:pPr>
        <w:spacing w:after="14" w:line="409" w:lineRule="auto"/>
        <w:ind w:left="268" w:right="1724" w:firstLine="732"/>
        <w:jc w:val="left"/>
      </w:pPr>
      <w:r>
        <w:t xml:space="preserve">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w:t>
      </w:r>
    </w:p>
    <w:p w:rsidR="008D30C1" w:rsidRDefault="001D5CC9">
      <w:pPr>
        <w:spacing w:after="33" w:line="409" w:lineRule="auto"/>
        <w:ind w:left="280" w:right="557" w:firstLine="723"/>
      </w:pPr>
      <w:r>
        <w:t xml:space="preserve">оценивать выступление (своѐ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rsidR="008D30C1" w:rsidRDefault="001D5CC9">
      <w:pPr>
        <w:spacing w:after="187"/>
        <w:ind w:left="992" w:right="557"/>
      </w:pPr>
      <w:r>
        <w:t xml:space="preserve">21.9.15.5. Совместная деятельность способствует формированию умений:  </w:t>
      </w:r>
    </w:p>
    <w:p w:rsidR="008D30C1" w:rsidRDefault="001D5CC9">
      <w:pPr>
        <w:tabs>
          <w:tab w:val="center" w:pos="283"/>
          <w:tab w:val="center" w:pos="1604"/>
          <w:tab w:val="center" w:pos="3072"/>
          <w:tab w:val="center" w:pos="4844"/>
          <w:tab w:val="center" w:pos="7276"/>
          <w:tab w:val="center" w:pos="9692"/>
        </w:tabs>
        <w:spacing w:after="158"/>
        <w:ind w:left="0"/>
        <w:jc w:val="left"/>
      </w:pPr>
      <w:r>
        <w:rPr>
          <w:rFonts w:ascii="Calibri" w:eastAsia="Calibri" w:hAnsi="Calibri" w:cs="Calibri"/>
          <w:sz w:val="22"/>
        </w:rPr>
        <w:tab/>
        <w:t xml:space="preserve"> </w:t>
      </w:r>
      <w:r>
        <w:rPr>
          <w:rFonts w:ascii="Calibri" w:eastAsia="Calibri" w:hAnsi="Calibri" w:cs="Calibri"/>
          <w:sz w:val="22"/>
        </w:rPr>
        <w:tab/>
      </w:r>
      <w:r>
        <w:t xml:space="preserve">участвовать  </w:t>
      </w:r>
      <w:r>
        <w:tab/>
        <w:t xml:space="preserve">в  </w:t>
      </w:r>
      <w:r>
        <w:tab/>
        <w:t xml:space="preserve">театрализованной  </w:t>
      </w:r>
      <w:r>
        <w:tab/>
        <w:t xml:space="preserve">деятельности:  </w:t>
      </w:r>
      <w:r>
        <w:tab/>
        <w:t xml:space="preserve">инсценировании   </w:t>
      </w:r>
    </w:p>
    <w:p w:rsidR="008D30C1" w:rsidRDefault="001D5CC9">
      <w:pPr>
        <w:spacing w:after="14" w:line="431" w:lineRule="auto"/>
        <w:ind w:left="976" w:right="1297" w:hanging="708"/>
        <w:jc w:val="left"/>
      </w:pPr>
      <w:r>
        <w:t xml:space="preserve">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w:t>
      </w:r>
    </w:p>
    <w:p w:rsidR="008D30C1" w:rsidRDefault="001D5CC9">
      <w:pPr>
        <w:spacing w:after="144"/>
        <w:ind w:left="280" w:right="557"/>
      </w:pPr>
      <w:r>
        <w:t xml:space="preserve">оценивать свой вклад в общее дело.  </w:t>
      </w:r>
    </w:p>
    <w:p w:rsidR="008D30C1" w:rsidRDefault="001D5CC9">
      <w:pPr>
        <w:spacing w:line="430" w:lineRule="auto"/>
        <w:ind w:left="280" w:right="557" w:firstLine="708"/>
      </w:pPr>
      <w:r>
        <w:t xml:space="preserve">21.10. Планируемые результаты освоения программы по литературному чтению на уровне начального общего образования.  </w:t>
      </w:r>
    </w:p>
    <w:p w:rsidR="008D30C1" w:rsidRDefault="001D5CC9">
      <w:pPr>
        <w:spacing w:line="371" w:lineRule="auto"/>
        <w:ind w:left="280" w:right="557" w:firstLine="708"/>
      </w:pPr>
      <w:r>
        <w:t xml:space="preserve">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8D30C1" w:rsidRDefault="001D5CC9">
      <w:pPr>
        <w:spacing w:line="430" w:lineRule="auto"/>
        <w:ind w:left="280" w:right="557" w:firstLine="708"/>
      </w:pPr>
      <w: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8D30C1" w:rsidRDefault="001D5CC9">
      <w:pPr>
        <w:spacing w:after="98"/>
        <w:ind w:left="992" w:right="557"/>
      </w:pPr>
      <w:r>
        <w:t xml:space="preserve">1) гражданско-патриотическое воспитание:  </w:t>
      </w:r>
    </w:p>
    <w:p w:rsidR="008D30C1" w:rsidRDefault="001D5CC9">
      <w:pPr>
        <w:spacing w:after="62" w:line="357" w:lineRule="auto"/>
        <w:ind w:left="280" w:right="557" w:firstLine="708"/>
      </w:pPr>
      <w:r>
        <w:t xml:space="preserve">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w:t>
      </w:r>
      <w:r>
        <w:lastRenderedPageBreak/>
        <w:t xml:space="preserve">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w:t>
      </w:r>
    </w:p>
    <w:p w:rsidR="008D30C1" w:rsidRDefault="001D5CC9">
      <w:pPr>
        <w:spacing w:after="189"/>
        <w:ind w:left="280" w:right="557"/>
      </w:pPr>
      <w:r>
        <w:t xml:space="preserve">и правилах межличностных отношений. 2) духовно-нравственное воспитание:  </w:t>
      </w:r>
    </w:p>
    <w:p w:rsidR="008D30C1" w:rsidRDefault="001D5CC9">
      <w:pPr>
        <w:spacing w:line="391" w:lineRule="auto"/>
        <w:ind w:left="280" w:right="557" w:firstLine="723"/>
      </w:pPr>
      <w:r>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художественных  </w:t>
      </w:r>
    </w:p>
    <w:p w:rsidR="008D30C1" w:rsidRDefault="001D5CC9">
      <w:pPr>
        <w:spacing w:after="32" w:line="402" w:lineRule="auto"/>
        <w:ind w:left="280" w:right="557"/>
      </w:pPr>
      <w:r>
        <w:t xml:space="preserve">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w:t>
      </w:r>
    </w:p>
    <w:p w:rsidR="008D30C1" w:rsidRDefault="001D5CC9">
      <w:pPr>
        <w:spacing w:after="185"/>
        <w:ind w:left="280" w:right="557"/>
      </w:pPr>
      <w:r>
        <w:t xml:space="preserve">и морального вреда другим людям.  </w:t>
      </w:r>
    </w:p>
    <w:p w:rsidR="008D30C1" w:rsidRDefault="001D5CC9">
      <w:pPr>
        <w:numPr>
          <w:ilvl w:val="0"/>
          <w:numId w:val="4"/>
        </w:numPr>
        <w:spacing w:after="142"/>
        <w:ind w:right="557" w:hanging="259"/>
      </w:pPr>
      <w:r>
        <w:t xml:space="preserve">эстетическое воспитание:  </w:t>
      </w:r>
    </w:p>
    <w:p w:rsidR="008D30C1" w:rsidRDefault="001D5CC9">
      <w:pPr>
        <w:spacing w:after="45" w:line="389" w:lineRule="auto"/>
        <w:ind w:left="280" w:right="557" w:firstLine="708"/>
      </w:pPr>
      <w:r>
        <w:t xml:space="preserve">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своѐ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w:t>
      </w:r>
    </w:p>
    <w:p w:rsidR="008D30C1" w:rsidRDefault="001D5CC9">
      <w:pPr>
        <w:spacing w:after="184"/>
        <w:ind w:left="280" w:right="557"/>
      </w:pPr>
      <w:r>
        <w:t xml:space="preserve">создающих художественный образ.  </w:t>
      </w:r>
    </w:p>
    <w:p w:rsidR="008D30C1" w:rsidRDefault="001D5CC9">
      <w:pPr>
        <w:numPr>
          <w:ilvl w:val="0"/>
          <w:numId w:val="4"/>
        </w:numPr>
        <w:spacing w:after="141"/>
        <w:ind w:right="557" w:hanging="259"/>
      </w:pPr>
      <w:r>
        <w:t xml:space="preserve">трудовое воспитание:  </w:t>
      </w:r>
    </w:p>
    <w:p w:rsidR="008D30C1" w:rsidRDefault="001D5CC9">
      <w:pPr>
        <w:spacing w:line="433" w:lineRule="auto"/>
        <w:ind w:left="280" w:right="557" w:firstLine="723"/>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8D30C1" w:rsidRDefault="001D5CC9">
      <w:pPr>
        <w:numPr>
          <w:ilvl w:val="0"/>
          <w:numId w:val="4"/>
        </w:numPr>
        <w:spacing w:line="388" w:lineRule="auto"/>
        <w:ind w:right="557" w:hanging="259"/>
      </w:pPr>
      <w:r>
        <w:t xml:space="preserve">экологическое воспитание: бережное отношение к природе, осознание проблем взаимоотношений человека и  </w:t>
      </w:r>
    </w:p>
    <w:p w:rsidR="008D30C1" w:rsidRDefault="001D5CC9">
      <w:pPr>
        <w:spacing w:line="430" w:lineRule="auto"/>
        <w:ind w:left="988" w:right="2845" w:hanging="708"/>
      </w:pPr>
      <w:r>
        <w:t xml:space="preserve">животных, отражѐнных в литературных произведениях; неприятие действий, приносящих вред окружающей среде.  </w:t>
      </w:r>
    </w:p>
    <w:p w:rsidR="008D30C1" w:rsidRDefault="001D5CC9">
      <w:pPr>
        <w:numPr>
          <w:ilvl w:val="0"/>
          <w:numId w:val="4"/>
        </w:numPr>
        <w:ind w:right="557" w:hanging="259"/>
      </w:pPr>
      <w:r>
        <w:lastRenderedPageBreak/>
        <w:t xml:space="preserve">ценности научного познания:  </w:t>
      </w:r>
    </w:p>
    <w:p w:rsidR="008D30C1" w:rsidRDefault="001D5CC9">
      <w:pPr>
        <w:spacing w:line="429" w:lineRule="auto"/>
        <w:ind w:left="280" w:right="557" w:firstLine="708"/>
      </w:pPr>
      <w: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w:t>
      </w:r>
    </w:p>
    <w:p w:rsidR="008D30C1" w:rsidRDefault="001D5CC9">
      <w:pPr>
        <w:spacing w:line="381" w:lineRule="auto"/>
        <w:ind w:left="280" w:right="557"/>
      </w:pPr>
      <w:r>
        <w:rPr>
          <w:rFonts w:ascii="Calibri" w:eastAsia="Calibri" w:hAnsi="Calibri" w:cs="Calibri"/>
          <w:sz w:val="22"/>
        </w:rPr>
        <w:t xml:space="preserve"> </w:t>
      </w:r>
      <w:r>
        <w:t xml:space="preserve">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8D30C1" w:rsidRDefault="001D5CC9">
      <w:pPr>
        <w:spacing w:line="375" w:lineRule="auto"/>
        <w:ind w:left="280" w:right="557" w:firstLine="708"/>
      </w:pPr>
      <w:r>
        <w:t xml:space="preserve">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30C1" w:rsidRDefault="001D5CC9">
      <w:pPr>
        <w:spacing w:line="428" w:lineRule="auto"/>
        <w:ind w:left="280" w:right="557" w:firstLine="708"/>
      </w:pPr>
      <w:r>
        <w:t xml:space="preserve">21.10.2.1. У обучающегося будут сформированы следующие базовые логические действия как часть познавательных универсальных учебных действий:  </w:t>
      </w:r>
    </w:p>
    <w:p w:rsidR="008D30C1" w:rsidRDefault="001D5CC9">
      <w:pPr>
        <w:spacing w:line="394" w:lineRule="auto"/>
        <w:ind w:left="280" w:right="557" w:firstLine="723"/>
      </w:pPr>
      <w:r>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w:t>
      </w:r>
    </w:p>
    <w:p w:rsidR="008D30C1" w:rsidRDefault="001D5CC9">
      <w:pPr>
        <w:spacing w:line="430" w:lineRule="auto"/>
        <w:ind w:left="280" w:right="5719"/>
      </w:pPr>
      <w:r>
        <w:t xml:space="preserve">(практической) задачи на основе  предложенного алгоритма;  </w:t>
      </w:r>
    </w:p>
    <w:p w:rsidR="008D30C1" w:rsidRDefault="001D5CC9">
      <w:pPr>
        <w:tabs>
          <w:tab w:val="center" w:pos="283"/>
          <w:tab w:val="center" w:pos="1725"/>
          <w:tab w:val="center" w:pos="4239"/>
          <w:tab w:val="center" w:pos="6292"/>
          <w:tab w:val="center" w:pos="7157"/>
          <w:tab w:val="center" w:pos="8128"/>
          <w:tab w:val="center" w:pos="9820"/>
        </w:tabs>
        <w:spacing w:after="108"/>
        <w:ind w:left="0"/>
        <w:jc w:val="left"/>
      </w:pPr>
      <w:r>
        <w:rPr>
          <w:rFonts w:ascii="Calibri" w:eastAsia="Calibri" w:hAnsi="Calibri" w:cs="Calibri"/>
          <w:sz w:val="22"/>
        </w:rPr>
        <w:tab/>
        <w:t xml:space="preserve"> </w:t>
      </w:r>
      <w:r>
        <w:rPr>
          <w:rFonts w:ascii="Calibri" w:eastAsia="Calibri" w:hAnsi="Calibri" w:cs="Calibri"/>
          <w:sz w:val="22"/>
        </w:rPr>
        <w:tab/>
      </w:r>
      <w:r>
        <w:t xml:space="preserve">устанавливать  </w:t>
      </w:r>
      <w:r>
        <w:tab/>
        <w:t xml:space="preserve">причинно-следственные  </w:t>
      </w:r>
      <w:r>
        <w:tab/>
        <w:t xml:space="preserve">связи  </w:t>
      </w:r>
      <w:r>
        <w:tab/>
        <w:t xml:space="preserve">в  </w:t>
      </w:r>
      <w:r>
        <w:tab/>
        <w:t xml:space="preserve">сюжете  </w:t>
      </w:r>
      <w:r>
        <w:tab/>
        <w:t xml:space="preserve">фольклорного   </w:t>
      </w:r>
    </w:p>
    <w:p w:rsidR="008D30C1" w:rsidRDefault="001D5CC9">
      <w:pPr>
        <w:spacing w:line="424" w:lineRule="auto"/>
        <w:ind w:left="280" w:right="557"/>
      </w:pPr>
      <w:r>
        <w:t xml:space="preserve">и художественного текста, при составлении плана, пересказе текста, характеристике поступков героев.  </w:t>
      </w:r>
    </w:p>
    <w:p w:rsidR="008D30C1" w:rsidRDefault="001D5CC9">
      <w:pPr>
        <w:spacing w:line="428" w:lineRule="auto"/>
        <w:ind w:left="280" w:right="557" w:firstLine="708"/>
      </w:pPr>
      <w:r>
        <w:t xml:space="preserve">21.10.2.2. У обучающегося будут сформированы следующие базовые исследовательские действия как часть познавательных универсальных учебных действий:  </w:t>
      </w:r>
    </w:p>
    <w:p w:rsidR="008D30C1" w:rsidRDefault="001D5CC9">
      <w:pPr>
        <w:spacing w:line="390" w:lineRule="auto"/>
        <w:ind w:left="280" w:right="557" w:firstLine="723"/>
      </w:pPr>
      <w:r>
        <w:t xml:space="preserve">определять разрыв между реальным и желательным состоянием объекта (ситуации) на  основе предложенных учителем вопросов; формулировать с помощью учителя цель, планировать </w:t>
      </w:r>
      <w:r>
        <w:lastRenderedPageBreak/>
        <w:t xml:space="preserve">изменения объекта, ситуации; сравнивать несколько вариантов решения задачи, выбирать наиболее подходящий (на  </w:t>
      </w:r>
    </w:p>
    <w:p w:rsidR="008D30C1" w:rsidRDefault="001D5CC9">
      <w:pPr>
        <w:spacing w:line="416" w:lineRule="auto"/>
        <w:ind w:left="280" w:right="557"/>
      </w:pPr>
      <w:r>
        <w:t xml:space="preserve">основе предложенных критериев);  формулировать выводы и подкреплять их доказательствами на основе результатов  проведѐнного наблюдения (опыта,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rsidR="008D30C1" w:rsidRDefault="001D5CC9">
      <w:pPr>
        <w:spacing w:line="428" w:lineRule="auto"/>
        <w:ind w:left="280" w:right="557" w:firstLine="708"/>
      </w:pPr>
      <w:r>
        <w:t xml:space="preserve">21.10.2.3. У обучающегося будут сформированы следующие умения работать  с информацией как часть познавательных универсальных учебных действий:  </w:t>
      </w:r>
    </w:p>
    <w:p w:rsidR="008D30C1" w:rsidRDefault="001D5CC9">
      <w:pPr>
        <w:spacing w:after="40" w:line="395" w:lineRule="auto"/>
        <w:ind w:left="992" w:right="626"/>
      </w:pPr>
      <w:r>
        <w:t xml:space="preserve">выбирать источник получения информации;  находить в предложенном источнике информацию, представленную в явном виде, согласно  </w:t>
      </w:r>
    </w:p>
    <w:p w:rsidR="008D30C1" w:rsidRDefault="001D5CC9">
      <w:pPr>
        <w:spacing w:after="192"/>
        <w:ind w:left="280" w:right="557"/>
      </w:pPr>
      <w:r>
        <w:t xml:space="preserve">заданному алгоритму;  </w:t>
      </w:r>
    </w:p>
    <w:p w:rsidR="008D30C1" w:rsidRDefault="001D5CC9">
      <w:pPr>
        <w:tabs>
          <w:tab w:val="center" w:pos="283"/>
          <w:tab w:val="center" w:pos="1664"/>
          <w:tab w:val="center" w:pos="3434"/>
          <w:tab w:val="center" w:pos="4596"/>
          <w:tab w:val="center" w:pos="5876"/>
          <w:tab w:val="center" w:pos="7767"/>
          <w:tab w:val="center" w:pos="9737"/>
        </w:tabs>
        <w:spacing w:after="156"/>
        <w:ind w:left="0"/>
        <w:jc w:val="left"/>
      </w:pPr>
      <w:r>
        <w:rPr>
          <w:rFonts w:ascii="Calibri" w:eastAsia="Calibri" w:hAnsi="Calibri" w:cs="Calibri"/>
          <w:sz w:val="22"/>
        </w:rPr>
        <w:tab/>
        <w:t xml:space="preserve"> </w:t>
      </w:r>
      <w:r>
        <w:rPr>
          <w:rFonts w:ascii="Calibri" w:eastAsia="Calibri" w:hAnsi="Calibri" w:cs="Calibri"/>
          <w:sz w:val="22"/>
        </w:rPr>
        <w:tab/>
      </w:r>
      <w:r>
        <w:t xml:space="preserve">распознавать  </w:t>
      </w:r>
      <w:r>
        <w:tab/>
        <w:t xml:space="preserve">достоверную  </w:t>
      </w:r>
      <w:r>
        <w:tab/>
        <w:t xml:space="preserve">и  </w:t>
      </w:r>
      <w:r>
        <w:tab/>
        <w:t xml:space="preserve">недостоверную  </w:t>
      </w:r>
      <w:r>
        <w:tab/>
        <w:t xml:space="preserve">информацию  </w:t>
      </w:r>
      <w:r>
        <w:tab/>
        <w:t xml:space="preserve">самостоятельно   </w:t>
      </w:r>
    </w:p>
    <w:p w:rsidR="008D30C1" w:rsidRDefault="001D5CC9">
      <w:pPr>
        <w:spacing w:after="138"/>
        <w:ind w:left="280" w:right="557"/>
      </w:pPr>
      <w:r>
        <w:t xml:space="preserve">или на основании предложенного учителем способа еѐ проверки; соблюдать с помощью взрослых </w:t>
      </w:r>
    </w:p>
    <w:p w:rsidR="008D30C1" w:rsidRDefault="001D5CC9">
      <w:pPr>
        <w:spacing w:line="402" w:lineRule="auto"/>
        <w:ind w:left="280" w:right="557" w:firstLine="708"/>
      </w:pPr>
      <w:r>
        <w:t xml:space="preserve">(учителей, родителей (законных представителей) правила  информационной безопасности при поиске информации  в информационно-коммуникационной сети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8D30C1" w:rsidRDefault="001D5CC9">
      <w:pPr>
        <w:spacing w:line="405" w:lineRule="auto"/>
        <w:ind w:left="280" w:right="557" w:firstLine="708"/>
      </w:pPr>
      <w:r>
        <w:t xml:space="preserve">21.10.2.4. У обучающегося будут сформированы следующие умения общения как часть коммуникативных универсальных учебных действий:  </w:t>
      </w:r>
      <w:r>
        <w:rPr>
          <w:rFonts w:ascii="Calibri" w:eastAsia="Calibri" w:hAnsi="Calibri" w:cs="Calibri"/>
          <w:sz w:val="22"/>
        </w:rPr>
        <w:t xml:space="preserve"> </w:t>
      </w:r>
      <w: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своѐ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  </w:t>
      </w:r>
    </w:p>
    <w:p w:rsidR="008D30C1" w:rsidRDefault="001D5CC9">
      <w:pPr>
        <w:spacing w:line="430" w:lineRule="auto"/>
        <w:ind w:left="280" w:right="557" w:firstLine="708"/>
      </w:pPr>
      <w:r>
        <w:t xml:space="preserve">21.10.2.5. У обучающегося будут сформированы следующие умения самоорганизации как части регулятивных универсальных учебных действий:  </w:t>
      </w:r>
    </w:p>
    <w:p w:rsidR="008D30C1" w:rsidRDefault="001D5CC9">
      <w:pPr>
        <w:spacing w:line="432" w:lineRule="auto"/>
        <w:ind w:left="992" w:right="557"/>
      </w:pPr>
      <w:r>
        <w:t xml:space="preserve">планировать действия по решению учебной задачи для получения результата; выстраивать последовательность выбранных действий.  </w:t>
      </w:r>
    </w:p>
    <w:p w:rsidR="008D30C1" w:rsidRDefault="001D5CC9">
      <w:pPr>
        <w:spacing w:line="430" w:lineRule="auto"/>
        <w:ind w:left="280" w:right="557" w:firstLine="708"/>
      </w:pPr>
      <w:r>
        <w:lastRenderedPageBreak/>
        <w:t xml:space="preserve">21.10.2.6. У обучающегося будут сформированы следующие умения самоконтроля как части регулятивных универсальных учебных действий:  </w:t>
      </w:r>
    </w:p>
    <w:p w:rsidR="008D30C1" w:rsidRDefault="001D5CC9">
      <w:pPr>
        <w:spacing w:after="184"/>
        <w:ind w:left="992" w:right="557"/>
      </w:pPr>
      <w:r>
        <w:t xml:space="preserve">устанавливать причины успеха (неудач) учебной деятельности; корректировать </w:t>
      </w:r>
    </w:p>
    <w:p w:rsidR="008D30C1" w:rsidRDefault="001D5CC9">
      <w:pPr>
        <w:spacing w:after="144"/>
        <w:ind w:left="1001" w:right="557"/>
      </w:pPr>
      <w:r>
        <w:t xml:space="preserve">свои учебные действия для преодоления ошибок.  </w:t>
      </w:r>
    </w:p>
    <w:p w:rsidR="008D30C1" w:rsidRDefault="001D5CC9">
      <w:pPr>
        <w:spacing w:line="427" w:lineRule="auto"/>
        <w:ind w:left="280" w:right="557" w:firstLine="708"/>
      </w:pPr>
      <w:r>
        <w:t xml:space="preserve">21.10.2.7. У обучающегося будут сформированы следующие умения совместной деятельности:  </w:t>
      </w:r>
    </w:p>
    <w:p w:rsidR="008D30C1" w:rsidRDefault="001D5CC9">
      <w:pPr>
        <w:tabs>
          <w:tab w:val="center" w:pos="283"/>
          <w:tab w:val="center" w:pos="1785"/>
          <w:tab w:val="center" w:pos="3857"/>
          <w:tab w:val="center" w:pos="5192"/>
          <w:tab w:val="center" w:pos="6481"/>
          <w:tab w:val="center" w:pos="7938"/>
          <w:tab w:val="center" w:pos="9644"/>
        </w:tabs>
        <w:spacing w:after="56"/>
        <w:ind w:left="0"/>
        <w:jc w:val="left"/>
      </w:pPr>
      <w:r>
        <w:rPr>
          <w:rFonts w:ascii="Calibri" w:eastAsia="Calibri" w:hAnsi="Calibri" w:cs="Calibri"/>
          <w:sz w:val="22"/>
        </w:rPr>
        <w:tab/>
        <w:t xml:space="preserve"> </w:t>
      </w:r>
      <w:r>
        <w:rPr>
          <w:rFonts w:ascii="Calibri" w:eastAsia="Calibri" w:hAnsi="Calibri" w:cs="Calibri"/>
          <w:sz w:val="22"/>
        </w:rPr>
        <w:tab/>
      </w:r>
      <w:r>
        <w:t xml:space="preserve">формулировать  </w:t>
      </w:r>
      <w:r>
        <w:tab/>
        <w:t xml:space="preserve">краткосрочные  </w:t>
      </w:r>
      <w:r>
        <w:tab/>
        <w:t xml:space="preserve">и  </w:t>
      </w:r>
      <w:r>
        <w:tab/>
        <w:t xml:space="preserve">долгосрочные  </w:t>
      </w:r>
      <w:r>
        <w:tab/>
        <w:t xml:space="preserve">цели  </w:t>
      </w:r>
      <w:r>
        <w:tab/>
        <w:t xml:space="preserve">(индивидуальные   </w:t>
      </w:r>
    </w:p>
    <w:p w:rsidR="008D30C1" w:rsidRDefault="001D5CC9">
      <w:pPr>
        <w:spacing w:line="396" w:lineRule="auto"/>
        <w:ind w:left="280" w:right="557"/>
      </w:pPr>
      <w:r>
        <w:t xml:space="preserve">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  </w:t>
      </w:r>
    </w:p>
    <w:p w:rsidR="008D30C1" w:rsidRDefault="001D5CC9">
      <w:pPr>
        <w:spacing w:line="430" w:lineRule="auto"/>
        <w:ind w:left="280" w:right="557" w:firstLine="708"/>
      </w:pPr>
      <w:r>
        <w:t xml:space="preserve">21.10.3. Предметные результаты изучения литературного чтения. К концу обучения в 1 классе обучающийся научится:  </w:t>
      </w:r>
    </w:p>
    <w:p w:rsidR="008D30C1" w:rsidRDefault="001D5CC9">
      <w:pPr>
        <w:spacing w:after="34" w:line="385" w:lineRule="auto"/>
        <w:ind w:left="280" w:right="557" w:firstLine="708"/>
      </w:pPr>
      <w: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объѐму произведения  в темпе не менее 30 слов в минуту (без отметочного оценивания);  </w:t>
      </w:r>
    </w:p>
    <w:p w:rsidR="008D30C1" w:rsidRDefault="001D5CC9">
      <w:pPr>
        <w:tabs>
          <w:tab w:val="center" w:pos="283"/>
          <w:tab w:val="center" w:pos="1329"/>
          <w:tab w:val="center" w:pos="2464"/>
          <w:tab w:val="center" w:pos="3321"/>
          <w:tab w:val="center" w:pos="4422"/>
          <w:tab w:val="center" w:pos="6255"/>
          <w:tab w:val="center" w:pos="7458"/>
          <w:tab w:val="center" w:pos="8738"/>
          <w:tab w:val="center" w:pos="10285"/>
        </w:tabs>
        <w:spacing w:after="151"/>
        <w:ind w:left="0"/>
        <w:jc w:val="left"/>
      </w:pPr>
      <w:r>
        <w:rPr>
          <w:rFonts w:ascii="Calibri" w:eastAsia="Calibri" w:hAnsi="Calibri" w:cs="Calibri"/>
          <w:sz w:val="22"/>
        </w:rPr>
        <w:tab/>
        <w:t xml:space="preserve"> </w:t>
      </w:r>
      <w:r>
        <w:rPr>
          <w:rFonts w:ascii="Calibri" w:eastAsia="Calibri" w:hAnsi="Calibri" w:cs="Calibri"/>
          <w:sz w:val="22"/>
        </w:rPr>
        <w:tab/>
      </w:r>
      <w:r>
        <w:t xml:space="preserve">читать  </w:t>
      </w:r>
      <w:r>
        <w:tab/>
        <w:t xml:space="preserve">наизусть  </w:t>
      </w:r>
      <w:r>
        <w:tab/>
        <w:t xml:space="preserve">с  </w:t>
      </w:r>
      <w:r>
        <w:tab/>
        <w:t xml:space="preserve">соблюдением  </w:t>
      </w:r>
      <w:r>
        <w:tab/>
        <w:t xml:space="preserve">орфоэпических  </w:t>
      </w:r>
      <w:r>
        <w:tab/>
        <w:t xml:space="preserve">и  </w:t>
      </w:r>
      <w:r>
        <w:tab/>
        <w:t xml:space="preserve">пунктуационных  </w:t>
      </w:r>
      <w:r>
        <w:tab/>
        <w:t xml:space="preserve">норм   </w:t>
      </w:r>
    </w:p>
    <w:p w:rsidR="008D30C1" w:rsidRDefault="001D5CC9">
      <w:pPr>
        <w:spacing w:line="431" w:lineRule="auto"/>
        <w:ind w:left="988" w:right="557" w:hanging="708"/>
      </w:pPr>
      <w:r>
        <w:t xml:space="preserve">не менее 2 стихотворений о Родине, о детях, о семье, о родной природе в разные времена года; различать прозаическую (нестихотворную) и стихотворную речь;  различать и называть отдельные жанры фольклора (устного народного творчества) и  </w:t>
      </w:r>
    </w:p>
    <w:p w:rsidR="008D30C1" w:rsidRDefault="001D5CC9">
      <w:pPr>
        <w:spacing w:line="407" w:lineRule="auto"/>
        <w:ind w:left="280" w:right="557"/>
      </w:pPr>
      <w:r>
        <w:t xml:space="preserve">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w:t>
      </w:r>
      <w:r>
        <w:lastRenderedPageBreak/>
        <w:t xml:space="preserve">произведения: отвечать на вопросы  по фактическому содержанию произведения; владеть элементарными умениями анализа текста </w:t>
      </w:r>
    </w:p>
    <w:p w:rsidR="008D30C1" w:rsidRDefault="001D5CC9">
      <w:pPr>
        <w:ind w:left="280" w:right="557"/>
      </w:pPr>
      <w:r>
        <w:t xml:space="preserve">прослушанного (прочитанного) произведения: определять последовательность событий   </w:t>
      </w:r>
    </w:p>
    <w:p w:rsidR="008D30C1" w:rsidRDefault="001D5CC9">
      <w:pPr>
        <w:spacing w:after="44" w:line="390" w:lineRule="auto"/>
        <w:ind w:left="280" w:right="557"/>
      </w:pPr>
      <w:r>
        <w:t xml:space="preserve">в произведении, характеризовать поступки (положительные или отрицательные) героя, объяснять значение незнакомого слова с использованием словаря; участвовать в обсуждении прослушанного </w:t>
      </w:r>
    </w:p>
    <w:p w:rsidR="008D30C1" w:rsidRDefault="001D5CC9">
      <w:pPr>
        <w:spacing w:after="50" w:line="389" w:lineRule="auto"/>
        <w:ind w:left="280" w:right="557"/>
      </w:pPr>
      <w:r>
        <w:t xml:space="preserve">(прочитанного)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читать по ролям с соблюдением норм произношения, расстановки ударения;  </w:t>
      </w:r>
    </w:p>
    <w:p w:rsidR="008D30C1" w:rsidRDefault="001D5CC9">
      <w:pPr>
        <w:tabs>
          <w:tab w:val="center" w:pos="283"/>
          <w:tab w:val="center" w:pos="1542"/>
          <w:tab w:val="center" w:pos="3332"/>
          <w:tab w:val="center" w:pos="4695"/>
          <w:tab w:val="center" w:pos="5978"/>
          <w:tab w:val="center" w:pos="7838"/>
          <w:tab w:val="center" w:pos="9217"/>
          <w:tab w:val="center" w:pos="10247"/>
        </w:tabs>
        <w:spacing w:after="195"/>
        <w:ind w:left="0"/>
        <w:jc w:val="left"/>
      </w:pPr>
      <w:r>
        <w:rPr>
          <w:rFonts w:ascii="Calibri" w:eastAsia="Calibri" w:hAnsi="Calibri" w:cs="Calibri"/>
          <w:sz w:val="22"/>
        </w:rPr>
        <w:tab/>
        <w:t xml:space="preserve"> </w:t>
      </w:r>
      <w:r>
        <w:rPr>
          <w:rFonts w:ascii="Calibri" w:eastAsia="Calibri" w:hAnsi="Calibri" w:cs="Calibri"/>
          <w:sz w:val="22"/>
        </w:rPr>
        <w:tab/>
      </w:r>
      <w:r>
        <w:t xml:space="preserve">составлять  </w:t>
      </w:r>
      <w:r>
        <w:tab/>
        <w:t xml:space="preserve">высказывания  </w:t>
      </w:r>
      <w:r>
        <w:tab/>
        <w:t xml:space="preserve">по  </w:t>
      </w:r>
      <w:r>
        <w:tab/>
        <w:t xml:space="preserve">содержанию  </w:t>
      </w:r>
      <w:r>
        <w:tab/>
        <w:t xml:space="preserve">произведения  </w:t>
      </w:r>
      <w:r>
        <w:tab/>
        <w:t xml:space="preserve">(не  </w:t>
      </w:r>
      <w:r>
        <w:tab/>
        <w:t xml:space="preserve">менее   </w:t>
      </w:r>
    </w:p>
    <w:p w:rsidR="008D30C1" w:rsidRDefault="001D5CC9">
      <w:pPr>
        <w:spacing w:after="188"/>
        <w:ind w:left="280" w:right="557"/>
      </w:pPr>
      <w:r>
        <w:t xml:space="preserve">3 предложений) по заданному алгоритму;  </w:t>
      </w:r>
    </w:p>
    <w:p w:rsidR="008D30C1" w:rsidRDefault="001D5CC9">
      <w:pPr>
        <w:tabs>
          <w:tab w:val="center" w:pos="283"/>
          <w:tab w:val="center" w:pos="1456"/>
          <w:tab w:val="center" w:pos="2945"/>
          <w:tab w:val="center" w:pos="4321"/>
          <w:tab w:val="center" w:pos="5259"/>
          <w:tab w:val="center" w:pos="6668"/>
          <w:tab w:val="center" w:pos="8299"/>
          <w:tab w:val="center" w:pos="9267"/>
          <w:tab w:val="center" w:pos="10247"/>
        </w:tabs>
        <w:spacing w:after="151"/>
        <w:ind w:left="0"/>
        <w:jc w:val="left"/>
      </w:pPr>
      <w:r>
        <w:rPr>
          <w:rFonts w:ascii="Calibri" w:eastAsia="Calibri" w:hAnsi="Calibri" w:cs="Calibri"/>
          <w:sz w:val="22"/>
        </w:rPr>
        <w:tab/>
        <w:t xml:space="preserve"> </w:t>
      </w:r>
      <w:r>
        <w:rPr>
          <w:rFonts w:ascii="Calibri" w:eastAsia="Calibri" w:hAnsi="Calibri" w:cs="Calibri"/>
          <w:sz w:val="22"/>
        </w:rPr>
        <w:tab/>
      </w:r>
      <w:r>
        <w:t xml:space="preserve">сочинять  </w:t>
      </w:r>
      <w:r>
        <w:tab/>
        <w:t xml:space="preserve">небольшие  </w:t>
      </w:r>
      <w:r>
        <w:tab/>
        <w:t xml:space="preserve">тексты  </w:t>
      </w:r>
      <w:r>
        <w:tab/>
        <w:t xml:space="preserve">по  </w:t>
      </w:r>
      <w:r>
        <w:tab/>
        <w:t xml:space="preserve">предложенному  </w:t>
      </w:r>
      <w:r>
        <w:tab/>
        <w:t xml:space="preserve">началу  </w:t>
      </w:r>
      <w:r>
        <w:tab/>
        <w:t xml:space="preserve">(не  </w:t>
      </w:r>
      <w:r>
        <w:tab/>
        <w:t xml:space="preserve">менее   </w:t>
      </w:r>
    </w:p>
    <w:p w:rsidR="008D30C1" w:rsidRDefault="001D5CC9">
      <w:pPr>
        <w:spacing w:line="398" w:lineRule="auto"/>
        <w:ind w:left="280" w:right="557"/>
      </w:pPr>
      <w:r>
        <w:t xml:space="preserve">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учѐтом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информации в  </w:t>
      </w:r>
    </w:p>
    <w:p w:rsidR="008D30C1" w:rsidRDefault="001D5CC9">
      <w:pPr>
        <w:spacing w:after="139"/>
        <w:ind w:left="280" w:right="557"/>
      </w:pPr>
      <w:r>
        <w:t xml:space="preserve">соответствии с учебной задачей.  </w:t>
      </w:r>
    </w:p>
    <w:p w:rsidR="008D30C1" w:rsidRDefault="001D5CC9">
      <w:pPr>
        <w:spacing w:line="428" w:lineRule="auto"/>
        <w:ind w:left="280" w:right="557" w:firstLine="708"/>
      </w:pPr>
      <w:r>
        <w:t xml:space="preserve">21.10.4. Предметные результаты изучения литературного чтения. К концу обучения во 2 классе обучающийся научится:  </w:t>
      </w:r>
    </w:p>
    <w:p w:rsidR="008D30C1" w:rsidRDefault="001D5CC9">
      <w:pPr>
        <w:spacing w:after="35" w:line="385" w:lineRule="auto"/>
        <w:ind w:left="280" w:right="557" w:firstLine="708"/>
      </w:pPr>
      <w: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w:t>
      </w:r>
    </w:p>
    <w:p w:rsidR="008D30C1" w:rsidRDefault="001D5CC9">
      <w:pPr>
        <w:spacing w:after="189"/>
        <w:ind w:left="280" w:right="557"/>
      </w:pPr>
      <w:r>
        <w:t xml:space="preserve">40 слов в минуту (без отметочного оценивания);  </w:t>
      </w:r>
    </w:p>
    <w:p w:rsidR="008D30C1" w:rsidRDefault="001D5CC9">
      <w:pPr>
        <w:tabs>
          <w:tab w:val="center" w:pos="283"/>
          <w:tab w:val="center" w:pos="1329"/>
          <w:tab w:val="center" w:pos="2464"/>
          <w:tab w:val="center" w:pos="3321"/>
          <w:tab w:val="center" w:pos="4422"/>
          <w:tab w:val="center" w:pos="6255"/>
          <w:tab w:val="center" w:pos="7458"/>
          <w:tab w:val="center" w:pos="8738"/>
          <w:tab w:val="center" w:pos="10285"/>
        </w:tabs>
        <w:spacing w:after="151"/>
        <w:ind w:left="0"/>
        <w:jc w:val="left"/>
      </w:pPr>
      <w:r>
        <w:rPr>
          <w:rFonts w:ascii="Calibri" w:eastAsia="Calibri" w:hAnsi="Calibri" w:cs="Calibri"/>
          <w:sz w:val="22"/>
        </w:rPr>
        <w:tab/>
        <w:t xml:space="preserve"> </w:t>
      </w:r>
      <w:r>
        <w:rPr>
          <w:rFonts w:ascii="Calibri" w:eastAsia="Calibri" w:hAnsi="Calibri" w:cs="Calibri"/>
          <w:sz w:val="22"/>
        </w:rPr>
        <w:tab/>
      </w:r>
      <w:r>
        <w:t xml:space="preserve">читать  </w:t>
      </w:r>
      <w:r>
        <w:tab/>
        <w:t xml:space="preserve">наизусть  </w:t>
      </w:r>
      <w:r>
        <w:tab/>
        <w:t xml:space="preserve">с  </w:t>
      </w:r>
      <w:r>
        <w:tab/>
        <w:t xml:space="preserve">соблюдением  </w:t>
      </w:r>
      <w:r>
        <w:tab/>
        <w:t xml:space="preserve">орфоэпических  </w:t>
      </w:r>
      <w:r>
        <w:tab/>
        <w:t xml:space="preserve">и  </w:t>
      </w:r>
      <w:r>
        <w:tab/>
        <w:t xml:space="preserve">пунктуационных  </w:t>
      </w:r>
      <w:r>
        <w:tab/>
        <w:t xml:space="preserve">норм   </w:t>
      </w:r>
    </w:p>
    <w:p w:rsidR="008D30C1" w:rsidRDefault="001D5CC9">
      <w:pPr>
        <w:spacing w:line="418" w:lineRule="auto"/>
        <w:ind w:left="280" w:right="557"/>
      </w:pPr>
      <w:r>
        <w:lastRenderedPageBreak/>
        <w:t xml:space="preserve">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 стихотворного  произведения (ритм, рифма); понимать содержание, смысл прослушанного (прочитанного) произведения: отвечать и  </w:t>
      </w:r>
    </w:p>
    <w:p w:rsidR="008D30C1" w:rsidRDefault="001D5CC9">
      <w:pPr>
        <w:spacing w:after="147" w:line="375" w:lineRule="auto"/>
        <w:ind w:left="280" w:right="557"/>
      </w:pPr>
      <w:r>
        <w:t xml:space="preserve">формулировать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определять тему и главную  мысль,  воспроизводить  последовательность  событий  </w:t>
      </w:r>
    </w:p>
    <w:p w:rsidR="008D30C1" w:rsidRDefault="001D5CC9">
      <w:pPr>
        <w:spacing w:after="45" w:line="360" w:lineRule="auto"/>
        <w:ind w:left="280" w:right="557"/>
      </w:pPr>
      <w:r>
        <w:t xml:space="preserve">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w:t>
      </w:r>
    </w:p>
    <w:p w:rsidR="008D30C1" w:rsidRDefault="001D5CC9">
      <w:pPr>
        <w:spacing w:after="44" w:line="391" w:lineRule="auto"/>
        <w:ind w:left="979" w:right="557" w:hanging="699"/>
      </w:pPr>
      <w:r>
        <w:t xml:space="preserve">характеризовать отношение автора к героям, его поступкам;  объяснять значение незнакомого слова с опорой на контекст  и с использованием словаря; </w:t>
      </w:r>
    </w:p>
    <w:p w:rsidR="008D30C1" w:rsidRDefault="001D5CC9">
      <w:pPr>
        <w:spacing w:line="389" w:lineRule="auto"/>
        <w:ind w:left="280" w:right="557"/>
      </w:pPr>
      <w:r>
        <w:t xml:space="preserve">находить в тексте примеры использования слов   в прямом и переносном значении; осознанно применять для анализа текста изученные понятия </w:t>
      </w:r>
    </w:p>
    <w:p w:rsidR="008D30C1" w:rsidRDefault="001D5CC9">
      <w:pPr>
        <w:spacing w:after="30" w:line="394" w:lineRule="auto"/>
        <w:ind w:left="280" w:right="557" w:firstLine="708"/>
      </w:pPr>
      <w:r>
        <w:t xml:space="preserve">(автор,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w:t>
      </w:r>
    </w:p>
    <w:p w:rsidR="008D30C1" w:rsidRDefault="001D5CC9">
      <w:pPr>
        <w:tabs>
          <w:tab w:val="center" w:pos="283"/>
          <w:tab w:val="center" w:pos="1731"/>
          <w:tab w:val="center" w:pos="3331"/>
          <w:tab w:val="center" w:pos="4792"/>
          <w:tab w:val="center" w:pos="6588"/>
          <w:tab w:val="center" w:pos="8302"/>
          <w:tab w:val="center" w:pos="9952"/>
        </w:tabs>
        <w:spacing w:after="149"/>
        <w:ind w:left="0"/>
        <w:jc w:val="left"/>
      </w:pPr>
      <w:r>
        <w:rPr>
          <w:rFonts w:ascii="Calibri" w:eastAsia="Calibri" w:hAnsi="Calibri" w:cs="Calibri"/>
          <w:sz w:val="22"/>
        </w:rPr>
        <w:tab/>
        <w:t xml:space="preserve"> </w:t>
      </w:r>
      <w:r>
        <w:rPr>
          <w:rFonts w:ascii="Calibri" w:eastAsia="Calibri" w:hAnsi="Calibri" w:cs="Calibri"/>
          <w:sz w:val="22"/>
        </w:rPr>
        <w:tab/>
      </w:r>
      <w:r>
        <w:t xml:space="preserve">пересказывать  </w:t>
      </w:r>
      <w:r>
        <w:tab/>
        <w:t xml:space="preserve">(устно)  </w:t>
      </w:r>
      <w:r>
        <w:tab/>
        <w:t xml:space="preserve">содержание  </w:t>
      </w:r>
      <w:r>
        <w:tab/>
        <w:t xml:space="preserve">произведения  </w:t>
      </w:r>
      <w:r>
        <w:tab/>
        <w:t xml:space="preserve">подробно,  </w:t>
      </w:r>
      <w:r>
        <w:tab/>
        <w:t xml:space="preserve">выборочно,   </w:t>
      </w:r>
    </w:p>
    <w:p w:rsidR="008D30C1" w:rsidRDefault="001D5CC9">
      <w:pPr>
        <w:spacing w:line="403" w:lineRule="auto"/>
        <w:ind w:left="280" w:right="557"/>
      </w:pPr>
      <w:r>
        <w:t xml:space="preserve">от лица героя, от третьего лица; читать по ролям с соблюдением норм произношения, расстановки ударения, инсценировать  небольшие эпизоды из произведения; составлять высказывания на заданную тему по содержанию произведения   </w:t>
      </w:r>
    </w:p>
    <w:p w:rsidR="008D30C1" w:rsidRDefault="001D5CC9">
      <w:pPr>
        <w:spacing w:line="427" w:lineRule="auto"/>
        <w:ind w:left="988" w:right="1114" w:hanging="708"/>
      </w:pPr>
      <w:r>
        <w:t xml:space="preserve">(не менее 5 предложений); сочинять по аналогии с прочитанным загадки, небольшие сказки, рассказы;  </w:t>
      </w:r>
    </w:p>
    <w:p w:rsidR="008D30C1" w:rsidRDefault="001D5CC9">
      <w:pPr>
        <w:spacing w:after="48" w:line="388" w:lineRule="auto"/>
        <w:ind w:left="280" w:right="557"/>
      </w:pPr>
      <w:r>
        <w:t xml:space="preserve">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учѐтом рекомендательного списка,  используя картотеки, рассказывать о прочитанной книге; использовать справочную литературу для получения дополнительной информации в  </w:t>
      </w:r>
    </w:p>
    <w:p w:rsidR="008D30C1" w:rsidRDefault="001D5CC9">
      <w:pPr>
        <w:spacing w:after="139"/>
        <w:ind w:left="280" w:right="557"/>
      </w:pPr>
      <w:r>
        <w:lastRenderedPageBreak/>
        <w:t xml:space="preserve">соответствии с учебной задачей.  </w:t>
      </w:r>
    </w:p>
    <w:p w:rsidR="008D30C1" w:rsidRDefault="001D5CC9">
      <w:pPr>
        <w:spacing w:line="430" w:lineRule="auto"/>
        <w:ind w:left="280" w:right="557" w:firstLine="708"/>
      </w:pPr>
      <w:r>
        <w:t xml:space="preserve">21.10.5. Предметные результаты изучения литературного чтения. К концу обучения в 3 классе обучающийся научится:  </w:t>
      </w:r>
    </w:p>
    <w:p w:rsidR="008D30C1" w:rsidRDefault="001D5CC9">
      <w:pPr>
        <w:tabs>
          <w:tab w:val="center" w:pos="283"/>
          <w:tab w:val="center" w:pos="5045"/>
          <w:tab w:val="center" w:pos="9989"/>
        </w:tabs>
        <w:spacing w:after="111"/>
        <w:ind w:left="0"/>
        <w:jc w:val="left"/>
      </w:pPr>
      <w:r>
        <w:rPr>
          <w:rFonts w:ascii="Calibri" w:eastAsia="Calibri" w:hAnsi="Calibri" w:cs="Calibri"/>
          <w:sz w:val="22"/>
        </w:rPr>
        <w:tab/>
        <w:t xml:space="preserve"> </w:t>
      </w:r>
      <w:r>
        <w:rPr>
          <w:rFonts w:ascii="Calibri" w:eastAsia="Calibri" w:hAnsi="Calibri" w:cs="Calibri"/>
          <w:sz w:val="22"/>
        </w:rPr>
        <w:tab/>
      </w:r>
      <w:r>
        <w:t xml:space="preserve">отвечать  на  вопрос  о  культурной  значимости  устного  народного  </w:t>
      </w:r>
      <w:r>
        <w:tab/>
        <w:t xml:space="preserve">творчества   </w:t>
      </w:r>
    </w:p>
    <w:p w:rsidR="008D30C1" w:rsidRDefault="001D5CC9">
      <w:pPr>
        <w:spacing w:after="125" w:line="376" w:lineRule="auto"/>
        <w:ind w:left="280" w:right="557"/>
      </w:pPr>
      <w:r>
        <w:t xml:space="preserve">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w:t>
      </w:r>
    </w:p>
    <w:p w:rsidR="008D30C1" w:rsidRDefault="001D5CC9">
      <w:pPr>
        <w:spacing w:after="33" w:line="386" w:lineRule="auto"/>
        <w:ind w:left="430" w:right="557"/>
      </w:pPr>
      <w:r>
        <w:t xml:space="preserve">60 слов в минуту (без отметочного оценивания); читать наизусть не менее 4 стихотворений в соответствии с изученной тематикой  </w:t>
      </w:r>
    </w:p>
    <w:p w:rsidR="008D30C1" w:rsidRDefault="001D5CC9">
      <w:pPr>
        <w:tabs>
          <w:tab w:val="center" w:pos="1016"/>
          <w:tab w:val="center" w:pos="2748"/>
          <w:tab w:val="center" w:pos="4588"/>
          <w:tab w:val="center" w:pos="6628"/>
          <w:tab w:val="center" w:pos="7876"/>
        </w:tabs>
        <w:spacing w:after="192"/>
        <w:ind w:left="0"/>
        <w:jc w:val="left"/>
      </w:pPr>
      <w:r>
        <w:rPr>
          <w:rFonts w:ascii="Calibri" w:eastAsia="Calibri" w:hAnsi="Calibri" w:cs="Calibri"/>
          <w:sz w:val="22"/>
        </w:rPr>
        <w:tab/>
      </w:r>
      <w:r>
        <w:t xml:space="preserve">произведений; </w:t>
      </w:r>
      <w:r>
        <w:tab/>
        <w:t xml:space="preserve">различать </w:t>
      </w:r>
      <w:r>
        <w:tab/>
        <w:t xml:space="preserve">художественные </w:t>
      </w:r>
      <w:r>
        <w:tab/>
        <w:t xml:space="preserve">произведения </w:t>
      </w:r>
      <w:r>
        <w:tab/>
        <w:t xml:space="preserve">и </w:t>
      </w:r>
    </w:p>
    <w:p w:rsidR="008D30C1" w:rsidRDefault="001D5CC9">
      <w:pPr>
        <w:spacing w:after="189"/>
        <w:ind w:left="977" w:right="557"/>
      </w:pPr>
      <w:r>
        <w:t xml:space="preserve">познавательные тексты;  </w:t>
      </w:r>
    </w:p>
    <w:p w:rsidR="008D30C1" w:rsidRDefault="001D5CC9">
      <w:pPr>
        <w:spacing w:after="186"/>
        <w:ind w:left="280" w:right="557"/>
      </w:pPr>
      <w:r>
        <w:t xml:space="preserve">различать прозаическую и стихотворную речь: называть особенности стихотворного  </w:t>
      </w:r>
    </w:p>
    <w:p w:rsidR="008D30C1" w:rsidRDefault="001D5CC9">
      <w:pPr>
        <w:spacing w:line="436" w:lineRule="auto"/>
        <w:ind w:left="280" w:right="646"/>
      </w:pPr>
      <w:r>
        <w:t xml:space="preserve">произведения (ритм, рифма, строфа), отличать лирическое произведение от эпического;  понимать жанровую принадлежность, содержание,  смысл  прослушанного  </w:t>
      </w:r>
    </w:p>
    <w:p w:rsidR="008D30C1" w:rsidRDefault="001D5CC9">
      <w:pPr>
        <w:spacing w:after="54" w:line="379" w:lineRule="auto"/>
        <w:ind w:left="280" w:right="557"/>
      </w:pPr>
      <w:r>
        <w:t xml:space="preserve">(прочитанного)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w:t>
      </w:r>
    </w:p>
    <w:p w:rsidR="008D30C1" w:rsidRDefault="001D5CC9">
      <w:pPr>
        <w:spacing w:line="407" w:lineRule="auto"/>
        <w:ind w:left="280" w:right="557"/>
      </w:pPr>
      <w:r>
        <w:t xml:space="preserve">главную  </w:t>
      </w:r>
      <w:r>
        <w:tab/>
        <w:t xml:space="preserve">мысль,  </w:t>
      </w:r>
      <w:r>
        <w:tab/>
        <w:t xml:space="preserve">определять  </w:t>
      </w:r>
      <w:r>
        <w:tab/>
        <w:t xml:space="preserve">последовательность  </w:t>
      </w:r>
      <w:r>
        <w:tab/>
        <w:t xml:space="preserve">событий   в тексте произведения, выявлять связь событий, эпизодов текста; составлять план текста  </w:t>
      </w:r>
    </w:p>
    <w:p w:rsidR="008D30C1" w:rsidRDefault="001D5CC9">
      <w:pPr>
        <w:spacing w:line="373" w:lineRule="auto"/>
        <w:ind w:left="280" w:right="557"/>
      </w:pPr>
      <w:r>
        <w:t xml:space="preserve">(вопросный, номинативный, цитатный);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p>
    <w:p w:rsidR="008D30C1" w:rsidRDefault="001D5CC9">
      <w:pPr>
        <w:spacing w:line="388" w:lineRule="auto"/>
        <w:ind w:left="988" w:right="557" w:hanging="708"/>
      </w:pPr>
      <w:r>
        <w:t xml:space="preserve">(по аналогии или по контрасту); отличать автора произведения от героя и рассказчика, характеризовать отношение автора к  </w:t>
      </w:r>
    </w:p>
    <w:p w:rsidR="008D30C1" w:rsidRDefault="001D5CC9">
      <w:pPr>
        <w:spacing w:line="397" w:lineRule="auto"/>
        <w:ind w:left="280" w:right="557"/>
      </w:pPr>
      <w:r>
        <w:lastRenderedPageBreak/>
        <w:t xml:space="preserve">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учѐтом специфики учебного  и художественного текстов; читать по ролям с соблюдением норм произношения, инсценировать небольшие эпизоды из  </w:t>
      </w:r>
    </w:p>
    <w:p w:rsidR="008D30C1" w:rsidRDefault="001D5CC9">
      <w:pPr>
        <w:spacing w:after="183"/>
        <w:ind w:left="280" w:right="557"/>
      </w:pPr>
      <w:r>
        <w:t xml:space="preserve">произведения; составлять устные и письменные высказывания на основе прочитанного </w:t>
      </w:r>
    </w:p>
    <w:p w:rsidR="008D30C1" w:rsidRDefault="001D5CC9">
      <w:pPr>
        <w:spacing w:after="183"/>
        <w:ind w:left="977" w:right="557"/>
      </w:pPr>
      <w:r>
        <w:t xml:space="preserve">(прослушанного)  </w:t>
      </w:r>
    </w:p>
    <w:p w:rsidR="008D30C1" w:rsidRDefault="001D5CC9">
      <w:pPr>
        <w:tabs>
          <w:tab w:val="center" w:pos="592"/>
          <w:tab w:val="center" w:pos="1546"/>
          <w:tab w:val="center" w:pos="2654"/>
          <w:tab w:val="center" w:pos="3894"/>
          <w:tab w:val="center" w:pos="4755"/>
          <w:tab w:val="center" w:pos="6024"/>
          <w:tab w:val="center" w:pos="7869"/>
          <w:tab w:val="center" w:pos="9231"/>
          <w:tab w:val="center" w:pos="10247"/>
        </w:tabs>
        <w:spacing w:after="157"/>
        <w:ind w:left="0"/>
        <w:jc w:val="left"/>
      </w:pPr>
      <w:r>
        <w:rPr>
          <w:rFonts w:ascii="Calibri" w:eastAsia="Calibri" w:hAnsi="Calibri" w:cs="Calibri"/>
          <w:sz w:val="22"/>
        </w:rPr>
        <w:tab/>
      </w:r>
      <w:r>
        <w:t xml:space="preserve">текста  </w:t>
      </w:r>
      <w:r>
        <w:tab/>
        <w:t xml:space="preserve">на  </w:t>
      </w:r>
      <w:r>
        <w:tab/>
        <w:t xml:space="preserve">заданную  </w:t>
      </w:r>
      <w:r>
        <w:tab/>
        <w:t xml:space="preserve">тему  </w:t>
      </w:r>
      <w:r>
        <w:tab/>
        <w:t xml:space="preserve">по  </w:t>
      </w:r>
      <w:r>
        <w:tab/>
        <w:t xml:space="preserve">содержанию  </w:t>
      </w:r>
      <w:r>
        <w:tab/>
        <w:t xml:space="preserve">произведения  </w:t>
      </w:r>
      <w:r>
        <w:tab/>
        <w:t xml:space="preserve">(не  </w:t>
      </w:r>
      <w:r>
        <w:tab/>
        <w:t xml:space="preserve">менее   </w:t>
      </w:r>
    </w:p>
    <w:p w:rsidR="008D30C1" w:rsidRDefault="001D5CC9">
      <w:pPr>
        <w:spacing w:line="390" w:lineRule="auto"/>
        <w:ind w:left="988" w:right="557" w:hanging="708"/>
      </w:pPr>
      <w:r>
        <w:t xml:space="preserve">8 предложений), корректировать собственный письменный текст; составлять краткий отзыв о прочитанном произведении по заданному алгоритму; сочинять тексты, используя аналогии, иллюстрации, придумывать продолжение  </w:t>
      </w:r>
    </w:p>
    <w:p w:rsidR="008D30C1" w:rsidRDefault="001D5CC9">
      <w:pPr>
        <w:spacing w:after="137"/>
        <w:ind w:left="280" w:right="557"/>
      </w:pPr>
      <w:r>
        <w:t xml:space="preserve">прочитанного произведения; использовать в соответствии с учебной задачей аппарат издания: </w:t>
      </w:r>
    </w:p>
    <w:p w:rsidR="008D30C1" w:rsidRDefault="001D5CC9">
      <w:pPr>
        <w:spacing w:line="402" w:lineRule="auto"/>
        <w:ind w:left="280" w:right="557" w:firstLine="708"/>
      </w:pPr>
      <w:r>
        <w:t xml:space="preserve">обложку, оглавление,  аннотацию, иллюстрации, предисловие, приложения, сноски, примечания; выбирать книги для самостоятельного чтения с учѐтом рекомендательного 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включѐнные  в федеральный перечень.  </w:t>
      </w:r>
    </w:p>
    <w:p w:rsidR="008D30C1" w:rsidRDefault="001D5CC9">
      <w:pPr>
        <w:spacing w:line="428" w:lineRule="auto"/>
        <w:ind w:left="280" w:right="557" w:firstLine="708"/>
      </w:pPr>
      <w:r>
        <w:t xml:space="preserve">21.10.6. Предметные результаты изучения литературного чтения. К концу обучения в 4 классе обучающийся научится:  </w:t>
      </w:r>
    </w:p>
    <w:p w:rsidR="008D30C1" w:rsidRDefault="001D5CC9">
      <w:pPr>
        <w:tabs>
          <w:tab w:val="center" w:pos="283"/>
          <w:tab w:val="center" w:pos="1546"/>
          <w:tab w:val="center" w:pos="3310"/>
          <w:tab w:val="center" w:pos="5368"/>
          <w:tab w:val="center" w:pos="7429"/>
          <w:tab w:val="center" w:pos="8713"/>
          <w:tab w:val="center" w:pos="10000"/>
        </w:tabs>
        <w:spacing w:after="108"/>
        <w:ind w:left="0"/>
        <w:jc w:val="left"/>
      </w:pPr>
      <w:r>
        <w:rPr>
          <w:rFonts w:ascii="Calibri" w:eastAsia="Calibri" w:hAnsi="Calibri" w:cs="Calibri"/>
          <w:sz w:val="22"/>
        </w:rPr>
        <w:tab/>
        <w:t xml:space="preserve"> </w:t>
      </w:r>
      <w:r>
        <w:rPr>
          <w:rFonts w:ascii="Calibri" w:eastAsia="Calibri" w:hAnsi="Calibri" w:cs="Calibri"/>
          <w:sz w:val="22"/>
        </w:rPr>
        <w:tab/>
      </w:r>
      <w:r>
        <w:t xml:space="preserve">осознавать  </w:t>
      </w:r>
      <w:r>
        <w:tab/>
        <w:t xml:space="preserve">значимость  </w:t>
      </w:r>
      <w:r>
        <w:tab/>
        <w:t xml:space="preserve">художественной  </w:t>
      </w:r>
      <w:r>
        <w:tab/>
        <w:t xml:space="preserve">литературы  </w:t>
      </w:r>
      <w:r>
        <w:tab/>
        <w:t xml:space="preserve">и  </w:t>
      </w:r>
      <w:r>
        <w:tab/>
        <w:t xml:space="preserve">фольклора   </w:t>
      </w:r>
    </w:p>
    <w:p w:rsidR="008D30C1" w:rsidRDefault="001D5CC9">
      <w:pPr>
        <w:spacing w:line="372" w:lineRule="auto"/>
        <w:ind w:left="280" w:right="557"/>
      </w:pPr>
      <w:r>
        <w:t xml:space="preserve">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w:t>
      </w:r>
      <w:r>
        <w:lastRenderedPageBreak/>
        <w:t xml:space="preserve">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w:t>
      </w:r>
    </w:p>
    <w:p w:rsidR="008D30C1" w:rsidRDefault="001D5CC9">
      <w:pPr>
        <w:spacing w:after="45" w:line="389" w:lineRule="auto"/>
        <w:ind w:left="280" w:right="557"/>
      </w:pPr>
      <w:r>
        <w:t xml:space="preserve">вслух целыми словами без пропусков и перестановок букв и слогов доступные по восприятию и небольшие по объѐму прозаические и стихотворные произведения в темпе не менее  </w:t>
      </w:r>
    </w:p>
    <w:p w:rsidR="008D30C1" w:rsidRDefault="001D5CC9">
      <w:pPr>
        <w:spacing w:after="162"/>
        <w:ind w:left="280" w:right="2396"/>
      </w:pPr>
      <w:r>
        <w:t xml:space="preserve">80 слов в минуту (без отметочного оценивания);  читать наизусть не менее 5 стихотворений в соответствии с изученной тематикой  </w:t>
      </w:r>
    </w:p>
    <w:p w:rsidR="008D30C1" w:rsidRDefault="001D5CC9">
      <w:pPr>
        <w:tabs>
          <w:tab w:val="center" w:pos="1016"/>
          <w:tab w:val="center" w:pos="2748"/>
          <w:tab w:val="center" w:pos="4588"/>
          <w:tab w:val="center" w:pos="6631"/>
          <w:tab w:val="center" w:pos="7882"/>
        </w:tabs>
        <w:spacing w:after="192"/>
        <w:ind w:left="0"/>
        <w:jc w:val="left"/>
      </w:pPr>
      <w:r>
        <w:rPr>
          <w:rFonts w:ascii="Calibri" w:eastAsia="Calibri" w:hAnsi="Calibri" w:cs="Calibri"/>
          <w:sz w:val="22"/>
        </w:rPr>
        <w:tab/>
      </w:r>
      <w:r>
        <w:t xml:space="preserve">произведений; </w:t>
      </w:r>
      <w:r>
        <w:tab/>
        <w:t xml:space="preserve">различать </w:t>
      </w:r>
      <w:r>
        <w:tab/>
        <w:t xml:space="preserve">художественные </w:t>
      </w:r>
      <w:r>
        <w:tab/>
        <w:t xml:space="preserve">произведения </w:t>
      </w:r>
      <w:r>
        <w:tab/>
        <w:t xml:space="preserve">и </w:t>
      </w:r>
    </w:p>
    <w:p w:rsidR="008D30C1" w:rsidRDefault="001D5CC9">
      <w:pPr>
        <w:spacing w:after="189"/>
        <w:ind w:left="977" w:right="557"/>
      </w:pPr>
      <w:r>
        <w:t xml:space="preserve">познавательные тексты;  </w:t>
      </w:r>
    </w:p>
    <w:p w:rsidR="008D30C1" w:rsidRDefault="001D5CC9">
      <w:pPr>
        <w:spacing w:after="60" w:line="372" w:lineRule="auto"/>
        <w:ind w:left="280" w:right="557"/>
      </w:pP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p>
    <w:p w:rsidR="008D30C1" w:rsidRDefault="001D5CC9">
      <w:pPr>
        <w:spacing w:after="190"/>
        <w:ind w:left="280" w:right="557"/>
      </w:pPr>
      <w:r>
        <w:t xml:space="preserve">и интерьера, устанавливать причинно-следственные связи событий, явлений, поступков героев;  </w:t>
      </w:r>
    </w:p>
    <w:p w:rsidR="008D30C1" w:rsidRDefault="001D5CC9">
      <w:pPr>
        <w:tabs>
          <w:tab w:val="center" w:pos="283"/>
          <w:tab w:val="center" w:pos="1510"/>
          <w:tab w:val="center" w:pos="3017"/>
          <w:tab w:val="center" w:pos="4651"/>
          <w:tab w:val="center" w:pos="6109"/>
          <w:tab w:val="center" w:pos="6971"/>
          <w:tab w:val="center" w:pos="7918"/>
          <w:tab w:val="center" w:pos="8938"/>
          <w:tab w:val="center" w:pos="10091"/>
        </w:tabs>
        <w:spacing w:after="146"/>
        <w:ind w:left="0"/>
        <w:jc w:val="left"/>
      </w:pPr>
      <w:r>
        <w:rPr>
          <w:rFonts w:ascii="Calibri" w:eastAsia="Calibri" w:hAnsi="Calibri" w:cs="Calibri"/>
          <w:sz w:val="22"/>
        </w:rPr>
        <w:tab/>
        <w:t xml:space="preserve"> </w:t>
      </w:r>
      <w:r>
        <w:rPr>
          <w:rFonts w:ascii="Calibri" w:eastAsia="Calibri" w:hAnsi="Calibri" w:cs="Calibri"/>
          <w:sz w:val="22"/>
        </w:rPr>
        <w:tab/>
      </w:r>
      <w:r>
        <w:t xml:space="preserve">объяснять  </w:t>
      </w:r>
      <w:r>
        <w:tab/>
        <w:t xml:space="preserve">значение  </w:t>
      </w:r>
      <w:r>
        <w:tab/>
        <w:t xml:space="preserve">незнакомого  </w:t>
      </w:r>
      <w:r>
        <w:tab/>
        <w:t xml:space="preserve">слова  </w:t>
      </w:r>
      <w:r>
        <w:tab/>
        <w:t xml:space="preserve">с  </w:t>
      </w:r>
      <w:r>
        <w:tab/>
        <w:t xml:space="preserve">опорой  </w:t>
      </w:r>
      <w:r>
        <w:tab/>
        <w:t xml:space="preserve">на  </w:t>
      </w:r>
      <w:r>
        <w:tab/>
        <w:t xml:space="preserve">контекст   </w:t>
      </w:r>
    </w:p>
    <w:p w:rsidR="008D30C1" w:rsidRDefault="001D5CC9">
      <w:pPr>
        <w:spacing w:after="32" w:line="379" w:lineRule="auto"/>
        <w:ind w:left="280" w:right="557"/>
      </w:pPr>
      <w:r>
        <w:t xml:space="preserve">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w:t>
      </w:r>
      <w:r>
        <w:lastRenderedPageBreak/>
        <w:t xml:space="preserve">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p>
    <w:p w:rsidR="008D30C1" w:rsidRDefault="001D5CC9">
      <w:pPr>
        <w:spacing w:after="66" w:line="352" w:lineRule="auto"/>
        <w:ind w:left="280" w:right="557"/>
      </w:pPr>
      <w:r>
        <w:t xml:space="preserve">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w:t>
      </w:r>
    </w:p>
    <w:p w:rsidR="008D30C1" w:rsidRDefault="001D5CC9">
      <w:pPr>
        <w:spacing w:after="184"/>
        <w:ind w:left="280" w:right="557"/>
      </w:pPr>
      <w:r>
        <w:t xml:space="preserve">лица; читать по ролям с соблюдением норм произношения, расстановки ударения, инсценировать  </w:t>
      </w:r>
    </w:p>
    <w:p w:rsidR="008D30C1" w:rsidRDefault="001D5CC9">
      <w:pPr>
        <w:spacing w:line="389" w:lineRule="auto"/>
        <w:ind w:left="280" w:right="557"/>
      </w:pPr>
      <w:r>
        <w:t xml:space="preserve">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учѐтом правильности, выразительности письменной речи; 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использовать в соответствии с учебной задачей аппарат издания (обложка, оглавление,  </w:t>
      </w:r>
    </w:p>
    <w:p w:rsidR="008D30C1" w:rsidRDefault="001D5CC9">
      <w:pPr>
        <w:spacing w:after="83" w:line="425" w:lineRule="auto"/>
        <w:ind w:left="280" w:right="557"/>
      </w:pPr>
      <w:r>
        <w:t xml:space="preserve">аннотация, иллюстрация, предисловие, приложение, сноски, примечания); выбирать книги для самостоятельного чтения с учѐтом рекомендательного списка,  используя картотеки, рассказывать о прочитанной книге; использовать справочную литературу, электронные образовательные   </w:t>
      </w:r>
    </w:p>
    <w:p w:rsidR="008D30C1" w:rsidRDefault="001D5CC9">
      <w:pPr>
        <w:spacing w:after="14" w:line="347" w:lineRule="auto"/>
        <w:ind w:left="268" w:right="825"/>
        <w:jc w:val="left"/>
      </w:pPr>
      <w:r>
        <w:t>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r>
        <w:rPr>
          <w:rFonts w:ascii="Calibri" w:eastAsia="Calibri" w:hAnsi="Calibri" w:cs="Calibri"/>
        </w:rPr>
        <w:t xml:space="preserve">  </w:t>
      </w:r>
      <w:r>
        <w:t xml:space="preserve"> </w:t>
      </w:r>
    </w:p>
    <w:p w:rsidR="008D30C1" w:rsidRDefault="001D5CC9">
      <w:pPr>
        <w:spacing w:after="77" w:line="259" w:lineRule="auto"/>
        <w:ind w:left="283"/>
        <w:jc w:val="left"/>
      </w:pPr>
      <w:r>
        <w:rPr>
          <w:rFonts w:ascii="Calibri" w:eastAsia="Calibri" w:hAnsi="Calibri" w:cs="Calibri"/>
        </w:rPr>
        <w:t xml:space="preserve"> </w:t>
      </w:r>
      <w:r>
        <w:t xml:space="preserve"> </w:t>
      </w:r>
    </w:p>
    <w:p w:rsidR="008D30C1" w:rsidRDefault="001D5CC9">
      <w:pPr>
        <w:numPr>
          <w:ilvl w:val="0"/>
          <w:numId w:val="5"/>
        </w:numPr>
        <w:spacing w:after="0" w:line="259" w:lineRule="auto"/>
        <w:ind w:right="371" w:hanging="360"/>
        <w:jc w:val="left"/>
      </w:pPr>
      <w:r>
        <w:rPr>
          <w:b/>
          <w:color w:val="333333"/>
        </w:rPr>
        <w:t xml:space="preserve">Федеральная рабочая программа по учебному предмету Родной (аварский) язык  </w:t>
      </w:r>
    </w:p>
    <w:p w:rsidR="008D30C1" w:rsidRDefault="001D5CC9">
      <w:pPr>
        <w:spacing w:after="0" w:line="259" w:lineRule="auto"/>
        <w:ind w:left="283"/>
        <w:jc w:val="left"/>
      </w:pPr>
      <w:r>
        <w:t xml:space="preserve">  </w:t>
      </w:r>
    </w:p>
    <w:p w:rsidR="008D30C1" w:rsidRDefault="001D5CC9">
      <w:pPr>
        <w:numPr>
          <w:ilvl w:val="1"/>
          <w:numId w:val="5"/>
        </w:numPr>
        <w:ind w:right="523" w:hanging="540"/>
        <w:jc w:val="left"/>
      </w:pPr>
      <w:r>
        <w:t xml:space="preserve">Федеральная рабочая программа по учебному предмету "Родной (аварский) язык" (предметная область "Родной язык и литературное чтение на родном языке") (далее  соответственно - программа по родному (аварскому) языку, родной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  </w:t>
      </w:r>
    </w:p>
    <w:p w:rsidR="008D30C1" w:rsidRDefault="001D5CC9">
      <w:pPr>
        <w:numPr>
          <w:ilvl w:val="1"/>
          <w:numId w:val="5"/>
        </w:numPr>
        <w:spacing w:after="14" w:line="267" w:lineRule="auto"/>
        <w:ind w:right="523" w:hanging="540"/>
        <w:jc w:val="left"/>
      </w:pPr>
      <w:r>
        <w:t xml:space="preserve">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  </w:t>
      </w:r>
    </w:p>
    <w:p w:rsidR="008D30C1" w:rsidRDefault="001D5CC9">
      <w:pPr>
        <w:numPr>
          <w:ilvl w:val="1"/>
          <w:numId w:val="5"/>
        </w:numPr>
        <w:spacing w:after="39"/>
        <w:ind w:right="523" w:hanging="540"/>
        <w:jc w:val="left"/>
      </w:pPr>
      <w: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D30C1" w:rsidRDefault="001D5CC9">
      <w:pPr>
        <w:numPr>
          <w:ilvl w:val="1"/>
          <w:numId w:val="5"/>
        </w:numPr>
        <w:spacing w:after="57" w:line="267" w:lineRule="auto"/>
        <w:ind w:right="523" w:hanging="540"/>
        <w:jc w:val="left"/>
      </w:pPr>
      <w:r>
        <w:t xml:space="preserve">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r>
        <w:rPr>
          <w:rFonts w:ascii="Calibri" w:eastAsia="Calibri" w:hAnsi="Calibri" w:cs="Calibri"/>
        </w:rPr>
        <w:t xml:space="preserve"> </w:t>
      </w:r>
      <w:r>
        <w:t xml:space="preserve"> </w:t>
      </w:r>
    </w:p>
    <w:p w:rsidR="008D30C1" w:rsidRDefault="001D5CC9">
      <w:pPr>
        <w:numPr>
          <w:ilvl w:val="1"/>
          <w:numId w:val="5"/>
        </w:numPr>
        <w:spacing w:after="0" w:line="259" w:lineRule="auto"/>
        <w:ind w:right="523" w:hanging="540"/>
        <w:jc w:val="left"/>
      </w:pPr>
      <w:r>
        <w:rPr>
          <w:b/>
          <w:color w:val="333333"/>
        </w:rPr>
        <w:t xml:space="preserve">Пояснительная записка  </w:t>
      </w:r>
    </w:p>
    <w:p w:rsidR="008D30C1" w:rsidRDefault="001D5CC9">
      <w:pPr>
        <w:numPr>
          <w:ilvl w:val="2"/>
          <w:numId w:val="5"/>
        </w:numPr>
        <w:spacing w:after="39"/>
        <w:ind w:right="557" w:hanging="720"/>
        <w:jc w:val="left"/>
      </w:pPr>
      <w:r>
        <w:t xml:space="preserve">Программа по родному (аварскому) языку разработана с целью оказания методической помощи учителю в создании рабочей программы по учебному предмету.  </w:t>
      </w:r>
    </w:p>
    <w:p w:rsidR="008D30C1" w:rsidRDefault="001D5CC9">
      <w:pPr>
        <w:numPr>
          <w:ilvl w:val="2"/>
          <w:numId w:val="5"/>
        </w:numPr>
        <w:spacing w:after="14" w:line="267" w:lineRule="auto"/>
        <w:ind w:right="557" w:hanging="720"/>
        <w:jc w:val="left"/>
      </w:pPr>
      <w:r>
        <w:t xml:space="preserve">Программа по родному (аварскому) языку отражает региональнонациональные и этнокультурные особенности обучения родному языку. Программа не отдает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  </w:t>
      </w:r>
    </w:p>
    <w:p w:rsidR="008D30C1" w:rsidRDefault="001D5CC9">
      <w:pPr>
        <w:numPr>
          <w:ilvl w:val="2"/>
          <w:numId w:val="5"/>
        </w:numPr>
        <w:spacing w:after="14" w:line="267" w:lineRule="auto"/>
        <w:ind w:right="557" w:hanging="720"/>
        <w:jc w:val="left"/>
      </w:pPr>
      <w:r>
        <w:t xml:space="preserve">Программа по родному (аварскому) языку позволит учителю: 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 ФГОС НОО;  </w:t>
      </w:r>
    </w:p>
    <w:p w:rsidR="008D30C1" w:rsidRDefault="001D5CC9">
      <w:pPr>
        <w:ind w:left="280" w:right="557"/>
      </w:pPr>
      <w:r>
        <w:t xml:space="preserve">определить и структурировать планируемые результаты обучения и содержание программы по </w:t>
      </w:r>
    </w:p>
    <w:p w:rsidR="008D30C1" w:rsidRDefault="001D5CC9">
      <w:pPr>
        <w:spacing w:after="14" w:line="267" w:lineRule="auto"/>
        <w:ind w:left="268" w:right="523"/>
        <w:jc w:val="left"/>
      </w:pPr>
      <w:r>
        <w:t xml:space="preserve">родному (аварскому) языку по годам обучения в соответствии с ФГОС НОО, федеральной рабочей программой воспитания, Единой концепцией духовно-нравственного воспитания и развития подрастающего поколения Республики Дагестан; разработать календарно-тематическое планирование с учетом особенностей конкретного класса. 24.5.4. Материал программы по родному (аварскому) языку структурирован в соответствии с разделами языкознания. </w:t>
      </w:r>
    </w:p>
    <w:p w:rsidR="008D30C1" w:rsidRDefault="001D5CC9">
      <w:pPr>
        <w:spacing w:after="14" w:line="267" w:lineRule="auto"/>
        <w:ind w:left="268" w:right="523"/>
        <w:jc w:val="left"/>
      </w:pPr>
      <w:r>
        <w:t xml:space="preserve">Систематический курс аварского языка представлен в программе по родному (аварскому)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  </w:t>
      </w:r>
    </w:p>
    <w:p w:rsidR="008D30C1" w:rsidRDefault="001D5CC9">
      <w:pPr>
        <w:numPr>
          <w:ilvl w:val="2"/>
          <w:numId w:val="6"/>
        </w:numPr>
        <w:spacing w:after="48" w:line="267" w:lineRule="auto"/>
        <w:ind w:left="268" w:right="558"/>
        <w:jc w:val="left"/>
      </w:pPr>
      <w:r>
        <w:t xml:space="preserve">Изучение родного (аварского) языка направлено на достижение следующих целей: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  </w:t>
      </w:r>
    </w:p>
    <w:p w:rsidR="008D30C1" w:rsidRDefault="001D5CC9">
      <w:pPr>
        <w:ind w:left="280" w:right="557"/>
      </w:pPr>
      <w:r>
        <w:t xml:space="preserve">формирование позитивного отношения к правильной устной и письменной речи как показателям </w:t>
      </w:r>
    </w:p>
    <w:p w:rsidR="008D30C1" w:rsidRDefault="001D5CC9">
      <w:pPr>
        <w:spacing w:after="14" w:line="267" w:lineRule="auto"/>
        <w:ind w:left="268" w:right="705"/>
        <w:jc w:val="left"/>
      </w:pPr>
      <w:r>
        <w:t xml:space="preserve">общей культуры и гражданской позиции человека; 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  </w:t>
      </w:r>
    </w:p>
    <w:p w:rsidR="008D30C1" w:rsidRDefault="001D5CC9">
      <w:pPr>
        <w:spacing w:after="39"/>
        <w:ind w:left="280" w:right="557"/>
      </w:pPr>
      <w:r>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8D30C1" w:rsidRDefault="001D5CC9">
      <w:pPr>
        <w:numPr>
          <w:ilvl w:val="2"/>
          <w:numId w:val="6"/>
        </w:numPr>
        <w:spacing w:after="14" w:line="329" w:lineRule="auto"/>
        <w:ind w:left="268" w:right="558"/>
        <w:jc w:val="left"/>
      </w:pPr>
      <w:r>
        <w:t xml:space="preserve">Общее число часов, рекомендованных для изучения родного (аварского) языка, - 260 часов: в 1 классе - 56 часов (1 час в неделю), во 2 классе - 68 часов (2 часа в неделю), в 3 классе - 68 часов (2 часа в неделю), в 4 классе - 68 часов (2 часа в неделю).  </w:t>
      </w:r>
    </w:p>
    <w:p w:rsidR="008D30C1" w:rsidRDefault="001D5CC9">
      <w:pPr>
        <w:numPr>
          <w:ilvl w:val="1"/>
          <w:numId w:val="5"/>
        </w:numPr>
        <w:spacing w:after="0" w:line="259" w:lineRule="auto"/>
        <w:ind w:right="523" w:hanging="540"/>
        <w:jc w:val="left"/>
      </w:pPr>
      <w:r>
        <w:rPr>
          <w:b/>
          <w:color w:val="333333"/>
        </w:rPr>
        <w:lastRenderedPageBreak/>
        <w:t xml:space="preserve">Содержание обучения в 1 классе  </w:t>
      </w:r>
    </w:p>
    <w:p w:rsidR="008D30C1" w:rsidRDefault="001D5CC9">
      <w:pPr>
        <w:numPr>
          <w:ilvl w:val="2"/>
          <w:numId w:val="5"/>
        </w:numPr>
        <w:spacing w:after="55" w:line="267" w:lineRule="auto"/>
        <w:ind w:right="557" w:hanging="720"/>
        <w:jc w:val="left"/>
      </w:pPr>
      <w:r>
        <w:t xml:space="preserve">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отводить 46 часов (2 часа в неделю): 23 часа на обучение чтению и 23 часа на обучение письму. Продолжительность учебного курса "Обучение грамоте" составляет 23 учебные недели.  </w:t>
      </w:r>
    </w:p>
    <w:p w:rsidR="008D30C1" w:rsidRDefault="001D5CC9">
      <w:pPr>
        <w:numPr>
          <w:ilvl w:val="2"/>
          <w:numId w:val="5"/>
        </w:numPr>
        <w:ind w:right="557" w:hanging="720"/>
        <w:jc w:val="left"/>
      </w:pPr>
      <w:r>
        <w:t xml:space="preserve">Развитие речи.  </w:t>
      </w:r>
    </w:p>
    <w:p w:rsidR="008D30C1" w:rsidRDefault="001D5CC9">
      <w:pPr>
        <w:spacing w:after="43" w:line="267" w:lineRule="auto"/>
        <w:ind w:left="268" w:right="523"/>
        <w:jc w:val="left"/>
      </w:pPr>
      <w:r>
        <w:t xml:space="preserve">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  </w:t>
      </w:r>
    </w:p>
    <w:p w:rsidR="008D30C1" w:rsidRDefault="001D5CC9">
      <w:pPr>
        <w:spacing w:after="31"/>
        <w:ind w:left="280" w:right="557"/>
      </w:pPr>
      <w:r>
        <w:t xml:space="preserve">Различение слова и предложения. Работа с предложением: выделение слов, изменение их порядка.  </w:t>
      </w:r>
    </w:p>
    <w:p w:rsidR="008D30C1" w:rsidRDefault="001D5CC9">
      <w:pPr>
        <w:spacing w:after="67" w:line="267" w:lineRule="auto"/>
        <w:ind w:left="268" w:right="523"/>
        <w:jc w:val="left"/>
      </w:pPr>
      <w:r>
        <w:t xml:space="preserve">Интонация в предложении. Моделирование предложения в соответствии с заданной интонацией. 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  </w:t>
      </w:r>
    </w:p>
    <w:p w:rsidR="008D30C1" w:rsidRDefault="001D5CC9">
      <w:pPr>
        <w:spacing w:after="14" w:line="267" w:lineRule="auto"/>
        <w:ind w:left="268" w:right="523"/>
        <w:jc w:val="left"/>
      </w:pPr>
      <w:r>
        <w:t xml:space="preserve">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  </w:t>
      </w:r>
    </w:p>
    <w:p w:rsidR="008D30C1" w:rsidRDefault="001D5CC9">
      <w:pPr>
        <w:spacing w:after="52" w:line="267" w:lineRule="auto"/>
        <w:ind w:left="268" w:right="523"/>
        <w:jc w:val="left"/>
      </w:pPr>
      <w: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w:t>
      </w:r>
    </w:p>
    <w:p w:rsidR="008D30C1" w:rsidRDefault="001D5CC9">
      <w:pPr>
        <w:ind w:left="280" w:right="557"/>
      </w:pPr>
      <w:r>
        <w:t xml:space="preserve">24.6.3. Слово и предложение.  </w:t>
      </w:r>
    </w:p>
    <w:p w:rsidR="008D30C1" w:rsidRDefault="001D5CC9">
      <w:pPr>
        <w:spacing w:after="44"/>
        <w:ind w:left="280" w:right="557"/>
      </w:pPr>
      <w:r>
        <w:t xml:space="preserve">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  </w:t>
      </w:r>
    </w:p>
    <w:p w:rsidR="008D30C1" w:rsidRDefault="001D5CC9">
      <w:pPr>
        <w:spacing w:after="50" w:line="267" w:lineRule="auto"/>
        <w:ind w:left="268" w:right="523"/>
        <w:jc w:val="left"/>
      </w:pPr>
      <w:r>
        <w:t xml:space="preserve">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  </w:t>
      </w:r>
    </w:p>
    <w:p w:rsidR="008D30C1" w:rsidRDefault="001D5CC9">
      <w:pPr>
        <w:ind w:left="280" w:right="557"/>
      </w:pPr>
      <w:r>
        <w:t xml:space="preserve">24.6.4. Фонетика.  </w:t>
      </w:r>
    </w:p>
    <w:p w:rsidR="008D30C1" w:rsidRDefault="001D5CC9">
      <w:pPr>
        <w:spacing w:after="42"/>
        <w:ind w:left="280" w:right="557"/>
      </w:pPr>
      <w:r>
        <w:t xml:space="preserve">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  </w:t>
      </w:r>
    </w:p>
    <w:p w:rsidR="008D30C1" w:rsidRDefault="001D5CC9">
      <w:pPr>
        <w:spacing w:after="43"/>
        <w:ind w:left="280" w:right="557"/>
      </w:pPr>
      <w:r>
        <w:t xml:space="preserve">Различение гласных и согласных звуков. Специфические звуки аварского языка [гь], [гъ], [гI], [кь],  </w:t>
      </w:r>
    </w:p>
    <w:p w:rsidR="008D30C1" w:rsidRDefault="001D5CC9">
      <w:pPr>
        <w:spacing w:after="54"/>
        <w:ind w:left="280" w:right="557"/>
      </w:pPr>
      <w:r>
        <w:t xml:space="preserve">[къ], [кI], [лъ], [тI], [хь], [хъ], [хI], [чI], [цI].  </w:t>
      </w:r>
    </w:p>
    <w:p w:rsidR="008D30C1" w:rsidRDefault="001D5CC9">
      <w:pPr>
        <w:spacing w:line="330" w:lineRule="auto"/>
        <w:ind w:left="280" w:right="557"/>
      </w:pPr>
      <w:r>
        <w:t xml:space="preserve">Слог как минимальная единица произношения. Деление слов на слоги. Количество слогов в слове.  Чтение слов по слогам.  </w:t>
      </w:r>
    </w:p>
    <w:p w:rsidR="008D30C1" w:rsidRDefault="001D5CC9">
      <w:pPr>
        <w:spacing w:after="42"/>
        <w:ind w:left="280" w:right="557"/>
      </w:pPr>
      <w:r>
        <w:t xml:space="preserve">Звуковой анализ слова, работа со звуковыми моделями: построение модели звукового состава слова, подбор слов, соответствующих заданной модели.  </w:t>
      </w:r>
    </w:p>
    <w:p w:rsidR="008D30C1" w:rsidRDefault="001D5CC9">
      <w:pPr>
        <w:ind w:left="280" w:right="557"/>
      </w:pPr>
      <w:r>
        <w:t xml:space="preserve">24.6.5. Графика.  </w:t>
      </w:r>
    </w:p>
    <w:p w:rsidR="008D30C1" w:rsidRDefault="001D5CC9">
      <w:pPr>
        <w:spacing w:after="51" w:line="267" w:lineRule="auto"/>
        <w:ind w:left="268" w:right="523"/>
        <w:jc w:val="left"/>
      </w:pPr>
      <w:r>
        <w:t xml:space="preserve">Различение звука и буквы: буква как знак звука. Обозначение звуков буквами. Гласные буквы "е", "е", "ю", "я"; их двойная роль (в зависимости от места в слове). Буква "ъ" как согласный звук и буква. Буква "ь" и ее функции.  </w:t>
      </w:r>
    </w:p>
    <w:p w:rsidR="008D30C1" w:rsidRDefault="001D5CC9">
      <w:pPr>
        <w:spacing w:after="70"/>
        <w:ind w:left="280" w:right="557"/>
      </w:pPr>
      <w:r>
        <w:t xml:space="preserve">Знакомство с алфавитом аварского языка как последовательностью букв. Значение алфавита.  </w:t>
      </w:r>
    </w:p>
    <w:p w:rsidR="008D30C1" w:rsidRDefault="001D5CC9">
      <w:pPr>
        <w:ind w:left="280" w:right="557"/>
      </w:pPr>
      <w:r>
        <w:t xml:space="preserve">24.6.6. Чтение.  </w:t>
      </w:r>
    </w:p>
    <w:p w:rsidR="008D30C1" w:rsidRDefault="001D5CC9">
      <w:pPr>
        <w:spacing w:after="70" w:line="267" w:lineRule="auto"/>
        <w:ind w:left="268" w:right="523"/>
        <w:jc w:val="left"/>
      </w:pPr>
      <w:r>
        <w:lastRenderedPageBreak/>
        <w:t xml:space="preserve">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8D30C1" w:rsidRDefault="001D5CC9">
      <w:pPr>
        <w:ind w:left="280" w:right="557"/>
      </w:pPr>
      <w:r>
        <w:t xml:space="preserve">24.6.7. Письмо.  </w:t>
      </w:r>
    </w:p>
    <w:p w:rsidR="008D30C1" w:rsidRDefault="001D5CC9">
      <w:pPr>
        <w:spacing w:after="73" w:line="267" w:lineRule="auto"/>
        <w:ind w:left="268" w:right="523"/>
        <w:jc w:val="left"/>
      </w:pPr>
      <w: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  </w:t>
      </w:r>
    </w:p>
    <w:p w:rsidR="008D30C1" w:rsidRDefault="001D5CC9">
      <w:pPr>
        <w:spacing w:after="71"/>
        <w:ind w:left="280" w:right="557"/>
      </w:pPr>
      <w:r>
        <w:t xml:space="preserve">24.6.8. Орфография.  </w:t>
      </w:r>
    </w:p>
    <w:p w:rsidR="008D30C1" w:rsidRDefault="001D5CC9">
      <w:pPr>
        <w:spacing w:after="38" w:line="267" w:lineRule="auto"/>
        <w:ind w:left="268" w:right="3759"/>
        <w:jc w:val="left"/>
      </w:pPr>
      <w:r>
        <w:t xml:space="preserve">Знакомство с правилами правописания и их применение:  обозначение геминатов и лабиализованных звуков при письме; раздельное написание слов; прописная буква в начале предложения, в именах собственных; перенос слов по слогам.  </w:t>
      </w:r>
    </w:p>
    <w:p w:rsidR="008D30C1" w:rsidRDefault="001D5CC9">
      <w:pPr>
        <w:spacing w:after="52" w:line="267" w:lineRule="auto"/>
        <w:ind w:left="268" w:right="806"/>
        <w:jc w:val="left"/>
      </w:pPr>
      <w:r>
        <w:t xml:space="preserve">24.7. 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продолжительность изучения систематического курса в 1 классе составляет 10 недель. 24.7.1. Слово. Предложение. Текст.  </w:t>
      </w:r>
    </w:p>
    <w:p w:rsidR="008D30C1" w:rsidRDefault="001D5CC9">
      <w:pPr>
        <w:spacing w:after="43"/>
        <w:ind w:left="280" w:right="557"/>
      </w:pPr>
      <w:r>
        <w:t xml:space="preserve">Наша речь. Слово - единица речи. Роль слова в речи. Номинативная функция слов. Связь слов по смыслу. Предложение и текст как единицы речи.  </w:t>
      </w:r>
    </w:p>
    <w:p w:rsidR="008D30C1" w:rsidRDefault="001D5CC9">
      <w:pPr>
        <w:ind w:left="280" w:right="557"/>
      </w:pPr>
      <w:r>
        <w:t xml:space="preserve">24.7.2. Звуки и буквы.  </w:t>
      </w:r>
    </w:p>
    <w:p w:rsidR="008D30C1" w:rsidRDefault="001D5CC9">
      <w:pPr>
        <w:spacing w:after="50" w:line="267" w:lineRule="auto"/>
        <w:ind w:left="268" w:right="523"/>
        <w:jc w:val="left"/>
      </w:pPr>
      <w:r>
        <w:t xml:space="preserve">Звуки и буквы. Гласные звуки и буквы. Согласные звуки и буквы. Аварские специфические звуки и буквы. Геминаты и их обозначение при письме. Лабиализованные звуки и их обозначение при письме.  </w:t>
      </w:r>
    </w:p>
    <w:p w:rsidR="008D30C1" w:rsidRDefault="001D5CC9">
      <w:pPr>
        <w:spacing w:after="72"/>
        <w:ind w:left="280" w:right="557"/>
      </w:pPr>
      <w:r>
        <w:t xml:space="preserve">Слог. Перенос слов.  </w:t>
      </w:r>
    </w:p>
    <w:p w:rsidR="008D30C1" w:rsidRDefault="001D5CC9">
      <w:pPr>
        <w:spacing w:after="29"/>
        <w:ind w:left="280" w:right="557"/>
      </w:pPr>
      <w:r>
        <w:t xml:space="preserve">24.7.3. Слово.  </w:t>
      </w:r>
    </w:p>
    <w:p w:rsidR="008D30C1" w:rsidRDefault="001D5CC9">
      <w:pPr>
        <w:spacing w:after="43" w:line="267" w:lineRule="auto"/>
        <w:ind w:left="268" w:right="523"/>
        <w:jc w:val="left"/>
      </w:pPr>
      <w:r>
        <w:t xml:space="preserve">Слова, отвечающие на вопросы "щив?" ("кто?"), "щий?" ("кто?"), "щиб?" ("что?"), "щал?" ("кто?"). Слова, отвечающие на вопросы "кинав?" ("какой?"), "кинай?" ("какая?"), "кинаб?" ("какой?", "какая?"), "кинал?" (какие?").  </w:t>
      </w:r>
    </w:p>
    <w:p w:rsidR="008D30C1" w:rsidRDefault="001D5CC9">
      <w:pPr>
        <w:spacing w:after="103"/>
        <w:ind w:left="280" w:right="557"/>
      </w:pPr>
      <w:r>
        <w:t xml:space="preserve">Слова, отвечающие на вопросы "щиб гьабураб?" ("что делал?"), "щиб лъугьараб?" ("что случилось?"), "щиб гьабизе бугеб?" ("что будет делать?"), "щиб гьабулеб бугеб?" (что делает?"). </w:t>
      </w:r>
    </w:p>
    <w:p w:rsidR="008D30C1" w:rsidRDefault="001D5CC9">
      <w:pPr>
        <w:spacing w:after="118" w:line="259" w:lineRule="auto"/>
        <w:ind w:left="278" w:right="371" w:hanging="10"/>
        <w:jc w:val="left"/>
      </w:pPr>
      <w:r>
        <w:rPr>
          <w:b/>
          <w:color w:val="333333"/>
        </w:rPr>
        <w:t xml:space="preserve">24.8. Содержание обучения во 2 классе </w:t>
      </w:r>
      <w:r>
        <w:t xml:space="preserve"> </w:t>
      </w:r>
    </w:p>
    <w:p w:rsidR="008D30C1" w:rsidRDefault="001D5CC9">
      <w:pPr>
        <w:spacing w:after="71"/>
        <w:ind w:left="280" w:right="557"/>
      </w:pPr>
      <w:r>
        <w:t xml:space="preserve">24.8.1. Слово, предложение, текст.  </w:t>
      </w:r>
    </w:p>
    <w:p w:rsidR="008D30C1" w:rsidRDefault="001D5CC9">
      <w:pPr>
        <w:spacing w:after="40"/>
        <w:ind w:left="280" w:right="557"/>
      </w:pPr>
      <w:r>
        <w:t xml:space="preserve">Слово - единица речи. Связь слов в предложении, связь предложений в тексте. Предложение и текст - единицы речи. Основные функции предложений в речи. Текст - единица речи.  </w:t>
      </w:r>
    </w:p>
    <w:p w:rsidR="008D30C1" w:rsidRDefault="001D5CC9">
      <w:pPr>
        <w:spacing w:after="52"/>
        <w:ind w:left="280" w:right="557"/>
      </w:pPr>
      <w:r>
        <w:lastRenderedPageBreak/>
        <w:t xml:space="preserve">24.8.2. Фонетика.  </w:t>
      </w:r>
    </w:p>
    <w:p w:rsidR="008D30C1" w:rsidRDefault="001D5CC9">
      <w:pPr>
        <w:ind w:left="280" w:right="557"/>
      </w:pPr>
      <w:r>
        <w:t xml:space="preserve">Звуки и буквы. Гласные звуки и буквы. Согласные звуки и буквы. Буквы "е", "е", "ю", "я".  </w:t>
      </w:r>
    </w:p>
    <w:p w:rsidR="008D30C1" w:rsidRDefault="001D5CC9">
      <w:pPr>
        <w:spacing w:after="73"/>
        <w:ind w:left="280" w:right="557"/>
      </w:pPr>
      <w:r>
        <w:t xml:space="preserve">Согласный звук [й] и буква "й".  </w:t>
      </w:r>
    </w:p>
    <w:p w:rsidR="008D30C1" w:rsidRDefault="001D5CC9">
      <w:pPr>
        <w:spacing w:after="44"/>
        <w:ind w:left="280" w:right="557"/>
      </w:pPr>
      <w:r>
        <w:t xml:space="preserve">Аварские специфические согласные буквы "гь", "гъ", "гI", "кь", "къ", "кI", "лъ", "тI", "хь", "хъ", "хI", "чI", "цI" и звуки, их обозначающие.  </w:t>
      </w:r>
    </w:p>
    <w:p w:rsidR="008D30C1" w:rsidRDefault="001D5CC9">
      <w:pPr>
        <w:spacing w:after="72"/>
        <w:ind w:left="280" w:right="557"/>
      </w:pPr>
      <w:r>
        <w:t xml:space="preserve">Буквы "ш", "щ" и звуки, их обозначающие.  </w:t>
      </w:r>
    </w:p>
    <w:p w:rsidR="008D30C1" w:rsidRDefault="001D5CC9">
      <w:pPr>
        <w:spacing w:after="71"/>
        <w:ind w:left="280" w:right="557"/>
      </w:pPr>
      <w:r>
        <w:t xml:space="preserve">Геминаты. Согласные звуки [кк], [кIкI], [чч]. Согласный звук [чIчI]. Согласный звук [сс].  </w:t>
      </w:r>
    </w:p>
    <w:p w:rsidR="008D30C1" w:rsidRDefault="001D5CC9">
      <w:pPr>
        <w:spacing w:after="46"/>
        <w:ind w:left="280" w:right="930"/>
      </w:pPr>
      <w:r>
        <w:t xml:space="preserve">Согласный звук [хх]. Согласный звук [цц]. Согласный звук [цIцI]. Согласный звук [лълъ]. Лабиализованные согласные звуки: [гв], [гъв], [кв], [кIв], [къв], [кьв], [св], [цIв], [цв], [чв], [чIв], [хв], [хъв], [щв] и другие.  </w:t>
      </w:r>
    </w:p>
    <w:p w:rsidR="008D30C1" w:rsidRDefault="001D5CC9">
      <w:pPr>
        <w:spacing w:after="73"/>
        <w:ind w:left="280" w:right="557"/>
      </w:pPr>
      <w:r>
        <w:t xml:space="preserve">Функция букв "ъ", "ь" в слове.  </w:t>
      </w:r>
    </w:p>
    <w:p w:rsidR="008D30C1" w:rsidRDefault="001D5CC9">
      <w:pPr>
        <w:spacing w:after="73"/>
        <w:ind w:left="280" w:right="557"/>
      </w:pPr>
      <w:r>
        <w:t xml:space="preserve">Ударение. Функция ударения.  </w:t>
      </w:r>
    </w:p>
    <w:p w:rsidR="008D30C1" w:rsidRDefault="001D5CC9">
      <w:pPr>
        <w:spacing w:after="71"/>
        <w:ind w:left="280" w:right="557"/>
      </w:pPr>
      <w:r>
        <w:t xml:space="preserve">Алфавит, функция алфавита в жизни людей.  </w:t>
      </w:r>
    </w:p>
    <w:p w:rsidR="008D30C1" w:rsidRDefault="001D5CC9">
      <w:pPr>
        <w:spacing w:after="72"/>
        <w:ind w:left="280" w:right="557"/>
      </w:pPr>
      <w:r>
        <w:t xml:space="preserve">Слог, количество слогов в слове, правила переноса слов.  </w:t>
      </w:r>
    </w:p>
    <w:p w:rsidR="008D30C1" w:rsidRDefault="001D5CC9">
      <w:pPr>
        <w:ind w:left="280" w:right="557"/>
      </w:pPr>
      <w:r>
        <w:t xml:space="preserve">24.8.3. Речь.  </w:t>
      </w:r>
    </w:p>
    <w:p w:rsidR="008D30C1" w:rsidRDefault="001D5CC9">
      <w:pPr>
        <w:spacing w:after="43"/>
        <w:ind w:left="280" w:right="557"/>
      </w:pPr>
      <w:r>
        <w:t xml:space="preserve">Речь. Речь устная и письменная. Тема текста, последовательность предложений в тексте. Знаки в конце предложения.  </w:t>
      </w:r>
    </w:p>
    <w:p w:rsidR="008D30C1" w:rsidRDefault="001D5CC9">
      <w:pPr>
        <w:spacing w:after="54"/>
        <w:ind w:left="280" w:right="557"/>
      </w:pPr>
      <w:r>
        <w:t xml:space="preserve">24.8.4. Предложение и текст.  </w:t>
      </w:r>
    </w:p>
    <w:p w:rsidR="008D30C1" w:rsidRDefault="001D5CC9">
      <w:pPr>
        <w:spacing w:after="71"/>
        <w:ind w:left="280" w:right="557"/>
      </w:pPr>
      <w:r>
        <w:t xml:space="preserve">Текст, признаки текста, смысловое единство предложений в тексте, заглавие текста. План текста.  </w:t>
      </w:r>
    </w:p>
    <w:p w:rsidR="008D30C1" w:rsidRDefault="001D5CC9">
      <w:pPr>
        <w:spacing w:after="70"/>
        <w:ind w:left="280" w:right="557"/>
      </w:pPr>
      <w:r>
        <w:t xml:space="preserve">Типы текстов: описание, повествование, рассуждение.  </w:t>
      </w:r>
    </w:p>
    <w:p w:rsidR="008D30C1" w:rsidRDefault="001D5CC9">
      <w:pPr>
        <w:ind w:left="280" w:right="557"/>
      </w:pPr>
      <w:r>
        <w:t xml:space="preserve">24.8.5. Части речи.  </w:t>
      </w:r>
    </w:p>
    <w:p w:rsidR="008D30C1" w:rsidRDefault="001D5CC9">
      <w:pPr>
        <w:spacing w:after="14" w:line="267" w:lineRule="auto"/>
        <w:ind w:left="268" w:right="523"/>
        <w:jc w:val="left"/>
      </w:pPr>
      <w:r>
        <w:t xml:space="preserve">Имя существительное. Собственные и нарицательные существительные. Прописная буква в именах, фамилиях людей. Прописная буква в кличках животных. Прописная буква в названиях местностей.  </w:t>
      </w:r>
    </w:p>
    <w:p w:rsidR="008D30C1" w:rsidRDefault="001D5CC9">
      <w:pPr>
        <w:spacing w:after="14" w:line="267" w:lineRule="auto"/>
        <w:ind w:left="268" w:right="523"/>
        <w:jc w:val="left"/>
      </w:pPr>
      <w:r>
        <w:t xml:space="preserve">Имя прилагательное, его значение, признаки, использование в речи; формы единственного и множественного числа; прилагательные, близкие и противоположные по значению (синонимы, антонимы).  </w:t>
      </w:r>
    </w:p>
    <w:p w:rsidR="008D30C1" w:rsidRDefault="001D5CC9">
      <w:pPr>
        <w:spacing w:after="52" w:line="267" w:lineRule="auto"/>
        <w:ind w:left="268" w:right="523"/>
        <w:jc w:val="left"/>
      </w:pPr>
      <w:r>
        <w:t xml:space="preserve">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  </w:t>
      </w:r>
    </w:p>
    <w:p w:rsidR="008D30C1" w:rsidRDefault="001D5CC9">
      <w:pPr>
        <w:ind w:left="280" w:right="557"/>
      </w:pPr>
      <w:r>
        <w:t xml:space="preserve">24.8.6. Развитие речи.  </w:t>
      </w:r>
    </w:p>
    <w:p w:rsidR="008D30C1" w:rsidRDefault="001D5CC9">
      <w:pPr>
        <w:spacing w:after="51" w:line="267" w:lineRule="auto"/>
        <w:ind w:left="268" w:right="523"/>
        <w:jc w:val="left"/>
      </w:pPr>
      <w:r>
        <w:t xml:space="preserve">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8D30C1" w:rsidRDefault="001D5CC9">
      <w:pPr>
        <w:ind w:left="280" w:right="557"/>
      </w:pPr>
      <w:r>
        <w:t xml:space="preserve">Умение вести разговор. Практическое овладение диалогической формой речи.  </w:t>
      </w:r>
    </w:p>
    <w:p w:rsidR="008D30C1" w:rsidRDefault="001D5CC9">
      <w:pPr>
        <w:spacing w:after="37"/>
        <w:ind w:left="280" w:right="557"/>
      </w:pPr>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w:t>
      </w:r>
    </w:p>
    <w:p w:rsidR="008D30C1" w:rsidRDefault="001D5CC9">
      <w:pPr>
        <w:spacing w:after="38"/>
        <w:ind w:left="280" w:right="557"/>
      </w:pPr>
      <w:r>
        <w:t xml:space="preserve">Тема текста. Основная мысль текста. Заглавие текста. Подбор заголовков к предложенным текстам. Последовательность частей текста (абзацев).  </w:t>
      </w:r>
    </w:p>
    <w:p w:rsidR="008D30C1" w:rsidRDefault="001D5CC9">
      <w:pPr>
        <w:spacing w:after="65" w:line="267" w:lineRule="auto"/>
        <w:ind w:left="268" w:right="523"/>
        <w:jc w:val="left"/>
      </w:pPr>
      <w:r>
        <w:t xml:space="preserve">Типы текстов: описание, повествование, рассуждение, их особенности (первичное ознакомление). 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rsidR="008D30C1" w:rsidRDefault="001D5CC9">
      <w:pPr>
        <w:spacing w:after="37"/>
        <w:ind w:left="280" w:right="557"/>
      </w:pPr>
      <w:r>
        <w:lastRenderedPageBreak/>
        <w:t xml:space="preserve">Подробное изложение повествовательного текста объемом 30 - 35 слов с использованием вопросов.  </w:t>
      </w:r>
    </w:p>
    <w:p w:rsidR="008D30C1" w:rsidRDefault="001D5CC9">
      <w:pPr>
        <w:spacing w:after="47"/>
        <w:ind w:left="280" w:right="557"/>
      </w:pPr>
      <w:r>
        <w:t xml:space="preserve">Составление устного рассказа по репродукции картины. Составление устного рассказа по личным </w:t>
      </w:r>
    </w:p>
    <w:p w:rsidR="008D30C1" w:rsidRDefault="001D5CC9">
      <w:pPr>
        <w:ind w:left="280" w:right="557"/>
      </w:pPr>
      <w:r>
        <w:t xml:space="preserve">наблюдениям и вопросам.  </w:t>
      </w:r>
    </w:p>
    <w:p w:rsidR="008D30C1" w:rsidRDefault="001D5CC9">
      <w:pPr>
        <w:spacing w:after="0" w:line="259" w:lineRule="auto"/>
        <w:ind w:left="283"/>
        <w:jc w:val="left"/>
      </w:pPr>
      <w:r>
        <w:t xml:space="preserve">  </w:t>
      </w:r>
    </w:p>
    <w:p w:rsidR="008D30C1" w:rsidRDefault="001D5CC9">
      <w:pPr>
        <w:spacing w:after="65"/>
        <w:ind w:left="280" w:right="5925"/>
      </w:pPr>
      <w:r>
        <w:rPr>
          <w:b/>
          <w:color w:val="333333"/>
        </w:rPr>
        <w:t xml:space="preserve">24.9. Содержание обучения в 3 классе  </w:t>
      </w:r>
      <w:r>
        <w:t xml:space="preserve">24.9.1. Повторение изученного во 2 классе.  </w:t>
      </w:r>
    </w:p>
    <w:p w:rsidR="008D30C1" w:rsidRDefault="001D5CC9">
      <w:pPr>
        <w:spacing w:after="37"/>
        <w:ind w:left="280" w:right="557"/>
      </w:pPr>
      <w:r>
        <w:t xml:space="preserve">Слово, предложение, текст - единицы языка и речи. Слова, обозначающие предмет, признак и действия.  </w:t>
      </w:r>
    </w:p>
    <w:p w:rsidR="008D30C1" w:rsidRDefault="001D5CC9">
      <w:pPr>
        <w:spacing w:after="36"/>
        <w:ind w:left="280" w:right="557"/>
      </w:pPr>
      <w:r>
        <w:t xml:space="preserve">Роль предложений в речи. Текст, структурные части текста, связь между структурными частями текста.  </w:t>
      </w:r>
    </w:p>
    <w:p w:rsidR="008D30C1" w:rsidRDefault="001D5CC9">
      <w:pPr>
        <w:spacing w:after="43"/>
        <w:ind w:left="280" w:right="557"/>
      </w:pPr>
      <w:r>
        <w:t xml:space="preserve">Звуки и буквы, гласные и согласные звуки; слогообразующая роль гласных звуков. Гласные букв "е", "е", "ю", "я". Геминаты и лабиализованные звуки.  </w:t>
      </w:r>
    </w:p>
    <w:p w:rsidR="008D30C1" w:rsidRDefault="001D5CC9">
      <w:pPr>
        <w:ind w:left="280" w:right="557"/>
      </w:pPr>
      <w:r>
        <w:t xml:space="preserve">24.9.2. Предложение. Словосочетание.  </w:t>
      </w:r>
    </w:p>
    <w:p w:rsidR="008D30C1" w:rsidRDefault="001D5CC9">
      <w:pPr>
        <w:spacing w:after="44"/>
        <w:ind w:left="280" w:right="557"/>
      </w:pPr>
      <w:r>
        <w:t xml:space="preserve">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  </w:t>
      </w:r>
    </w:p>
    <w:p w:rsidR="008D30C1" w:rsidRDefault="001D5CC9">
      <w:pPr>
        <w:spacing w:after="79"/>
        <w:ind w:left="280" w:right="557"/>
      </w:pPr>
      <w:r>
        <w:t xml:space="preserve">Главные члены предложения. Подлежащее, сказуемое и прямое дополнение.  </w:t>
      </w:r>
    </w:p>
    <w:p w:rsidR="008D30C1" w:rsidRDefault="001D5CC9">
      <w:pPr>
        <w:spacing w:after="70"/>
        <w:ind w:left="280" w:right="557"/>
      </w:pPr>
      <w:r>
        <w:t xml:space="preserve">Второстепенные члены предложения (без терминов, по вопросам).  </w:t>
      </w:r>
    </w:p>
    <w:p w:rsidR="008D30C1" w:rsidRDefault="001D5CC9">
      <w:pPr>
        <w:ind w:left="280" w:right="557"/>
      </w:pPr>
      <w:r>
        <w:t xml:space="preserve">Связь слов в предложении.  </w:t>
      </w:r>
    </w:p>
    <w:p w:rsidR="008D30C1" w:rsidRDefault="001D5CC9">
      <w:pPr>
        <w:spacing w:after="45"/>
        <w:ind w:left="280" w:right="557"/>
      </w:pPr>
      <w:r>
        <w:t xml:space="preserve">Предложения распространенные и нераспространенные. Знаки препинания в конце предложения. Простое и сложное предложение (ознакомление).  </w:t>
      </w:r>
    </w:p>
    <w:p w:rsidR="008D30C1" w:rsidRDefault="001D5CC9">
      <w:pPr>
        <w:spacing w:after="70"/>
        <w:ind w:left="280" w:right="557"/>
      </w:pPr>
      <w:r>
        <w:t xml:space="preserve">Словосочетание.  </w:t>
      </w:r>
    </w:p>
    <w:p w:rsidR="008D30C1" w:rsidRDefault="001D5CC9">
      <w:pPr>
        <w:ind w:left="280" w:right="557"/>
      </w:pPr>
      <w:r>
        <w:t xml:space="preserve">24.9.3. Состав слова.  </w:t>
      </w:r>
    </w:p>
    <w:p w:rsidR="008D30C1" w:rsidRDefault="001D5CC9">
      <w:pPr>
        <w:spacing w:after="40"/>
        <w:ind w:left="280" w:right="557"/>
      </w:pPr>
      <w:r>
        <w:t xml:space="preserve">Однокоренные слова. Корень. Окончание слова. Основа слова. Суффикс. Чередование согласных и гласных звуков в основе слов (ознакомление).  </w:t>
      </w:r>
    </w:p>
    <w:p w:rsidR="008D30C1" w:rsidRDefault="001D5CC9">
      <w:pPr>
        <w:ind w:left="280" w:right="557"/>
      </w:pPr>
      <w:r>
        <w:t xml:space="preserve">24.9.4. Лексика.  </w:t>
      </w:r>
    </w:p>
    <w:p w:rsidR="008D30C1" w:rsidRDefault="001D5CC9">
      <w:pPr>
        <w:spacing w:after="43"/>
        <w:ind w:left="280" w:right="557"/>
      </w:pPr>
      <w:r>
        <w:t xml:space="preserve">Лексическое значение слова. Многозначность слова. Прямое и переносное значение слова (ознакомление). Синонимы. Антонимы.  </w:t>
      </w:r>
    </w:p>
    <w:p w:rsidR="008D30C1" w:rsidRDefault="001D5CC9">
      <w:pPr>
        <w:ind w:left="280" w:right="557"/>
      </w:pPr>
      <w:r>
        <w:t xml:space="preserve">24.9.5. Части речи.  </w:t>
      </w:r>
    </w:p>
    <w:p w:rsidR="008D30C1" w:rsidRDefault="001D5CC9">
      <w:pPr>
        <w:spacing w:after="14" w:line="267" w:lineRule="auto"/>
        <w:ind w:left="268" w:right="523"/>
        <w:jc w:val="left"/>
      </w:pPr>
      <w:r>
        <w:t xml:space="preserve">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имен существительных. Падеж существительного. Определение падежа, в котором употреблено существительное. Изменение существительных по падежам и числам.  </w:t>
      </w:r>
    </w:p>
    <w:p w:rsidR="008D30C1" w:rsidRDefault="001D5CC9">
      <w:pPr>
        <w:spacing w:after="51" w:line="267" w:lineRule="auto"/>
        <w:ind w:left="268" w:right="523"/>
        <w:jc w:val="left"/>
      </w:pPr>
      <w:r>
        <w:t xml:space="preserve">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 Изменение прилагательных по классам, числам. Имя числительное: общее значение, вопросы и употребление в речи. Количественные и порядковые числительные и их правописание. Изменение порядковых числительных по классам.  </w:t>
      </w:r>
    </w:p>
    <w:p w:rsidR="008D30C1" w:rsidRDefault="001D5CC9">
      <w:pPr>
        <w:spacing w:after="29"/>
        <w:ind w:left="280" w:right="557"/>
      </w:pPr>
      <w:r>
        <w:t xml:space="preserve">Глагол как часть речи, его значение, глагольные вопросы.  </w:t>
      </w:r>
    </w:p>
    <w:p w:rsidR="008D30C1" w:rsidRDefault="001D5CC9">
      <w:pPr>
        <w:spacing w:after="47"/>
        <w:ind w:left="280" w:right="557"/>
      </w:pPr>
      <w:r>
        <w:t xml:space="preserve">Изменение глаголов по временам: настоящее, общее, прошедшее и будущее время глаголов. </w:t>
      </w:r>
    </w:p>
    <w:p w:rsidR="008D30C1" w:rsidRDefault="001D5CC9">
      <w:pPr>
        <w:spacing w:after="54"/>
        <w:ind w:left="280" w:right="557"/>
      </w:pPr>
      <w:r>
        <w:lastRenderedPageBreak/>
        <w:t xml:space="preserve">Изменение глаголов по классам и числам.  </w:t>
      </w:r>
    </w:p>
    <w:p w:rsidR="008D30C1" w:rsidRDefault="001D5CC9">
      <w:pPr>
        <w:spacing w:after="70"/>
        <w:ind w:left="280" w:right="557"/>
      </w:pPr>
      <w:r>
        <w:t xml:space="preserve">Роль глаголов в предложении.  </w:t>
      </w:r>
    </w:p>
    <w:p w:rsidR="008D30C1" w:rsidRDefault="001D5CC9">
      <w:pPr>
        <w:ind w:left="280" w:right="557"/>
      </w:pPr>
      <w:r>
        <w:t xml:space="preserve">24.9.6. Развитие речи.  </w:t>
      </w:r>
    </w:p>
    <w:p w:rsidR="008D30C1" w:rsidRDefault="001D5CC9">
      <w:pPr>
        <w:spacing w:after="14" w:line="267" w:lineRule="auto"/>
        <w:ind w:left="268" w:right="523"/>
        <w:jc w:val="left"/>
      </w:pPr>
      <w: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w:t>
      </w:r>
    </w:p>
    <w:p w:rsidR="008D30C1" w:rsidRDefault="001D5CC9">
      <w:pPr>
        <w:spacing w:after="14" w:line="267" w:lineRule="auto"/>
        <w:ind w:left="268" w:right="1114"/>
        <w:jc w:val="left"/>
      </w:pPr>
      <w:r>
        <w:t xml:space="preserve">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w:t>
      </w:r>
      <w:r>
        <w:rPr>
          <w:b/>
          <w:color w:val="333333"/>
        </w:rPr>
        <w:t xml:space="preserve">24.10. Содержание обучения в 4 классе  </w:t>
      </w:r>
    </w:p>
    <w:p w:rsidR="008D30C1" w:rsidRDefault="001D5CC9">
      <w:pPr>
        <w:spacing w:after="80" w:line="259" w:lineRule="auto"/>
        <w:ind w:left="283"/>
        <w:jc w:val="left"/>
      </w:pPr>
      <w:r>
        <w:t xml:space="preserve">  </w:t>
      </w:r>
    </w:p>
    <w:p w:rsidR="008D30C1" w:rsidRDefault="001D5CC9">
      <w:pPr>
        <w:ind w:left="280" w:right="557"/>
      </w:pPr>
      <w:r>
        <w:t xml:space="preserve">24.10.1. Повторение ранее изученного.  </w:t>
      </w:r>
    </w:p>
    <w:p w:rsidR="008D30C1" w:rsidRDefault="001D5CC9">
      <w:pPr>
        <w:spacing w:after="71" w:line="267" w:lineRule="auto"/>
        <w:ind w:left="268" w:right="523"/>
        <w:jc w:val="left"/>
      </w:pPr>
      <w:r>
        <w:t xml:space="preserve">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  </w:t>
      </w:r>
    </w:p>
    <w:p w:rsidR="008D30C1" w:rsidRDefault="001D5CC9">
      <w:pPr>
        <w:spacing w:after="74"/>
        <w:ind w:left="280" w:right="557"/>
      </w:pPr>
      <w:r>
        <w:t xml:space="preserve">24.10.2. Предложение. Словосочетание.  </w:t>
      </w:r>
    </w:p>
    <w:p w:rsidR="008D30C1" w:rsidRDefault="001D5CC9">
      <w:pPr>
        <w:ind w:left="280" w:right="557"/>
      </w:pPr>
      <w:r>
        <w:t xml:space="preserve">Предложение. Главные и второстепенные члены предложения.  </w:t>
      </w:r>
    </w:p>
    <w:p w:rsidR="008D30C1" w:rsidRDefault="001D5CC9">
      <w:pPr>
        <w:spacing w:after="44"/>
        <w:ind w:left="280" w:right="557"/>
      </w:pPr>
      <w:r>
        <w:t xml:space="preserve">Предложения с однородными членами предложения. Знаки препинания в предложениях с однородными членами предложения.  </w:t>
      </w:r>
    </w:p>
    <w:p w:rsidR="008D30C1" w:rsidRDefault="001D5CC9">
      <w:pPr>
        <w:spacing w:after="75"/>
        <w:ind w:left="280" w:right="557"/>
      </w:pPr>
      <w:r>
        <w:t xml:space="preserve">Предложения с обращением. Сложное предложение (ознакомление).  </w:t>
      </w:r>
    </w:p>
    <w:p w:rsidR="008D30C1" w:rsidRDefault="001D5CC9">
      <w:pPr>
        <w:spacing w:after="70"/>
        <w:ind w:left="280" w:right="557"/>
      </w:pPr>
      <w:r>
        <w:t xml:space="preserve">Словосочетание.  </w:t>
      </w:r>
    </w:p>
    <w:p w:rsidR="008D30C1" w:rsidRDefault="001D5CC9">
      <w:pPr>
        <w:spacing w:after="52"/>
        <w:ind w:left="280" w:right="557"/>
      </w:pPr>
      <w:r>
        <w:t xml:space="preserve">24.10.3. Части речи.  </w:t>
      </w:r>
    </w:p>
    <w:p w:rsidR="008D30C1" w:rsidRDefault="001D5CC9">
      <w:pPr>
        <w:spacing w:after="73"/>
        <w:ind w:left="280" w:right="557"/>
      </w:pPr>
      <w:r>
        <w:t xml:space="preserve">Имя существительное. Категория грамматического класса. Падежи имен существительных.  </w:t>
      </w:r>
    </w:p>
    <w:p w:rsidR="008D30C1" w:rsidRDefault="001D5CC9">
      <w:pPr>
        <w:spacing w:after="78"/>
        <w:ind w:left="280" w:right="557"/>
      </w:pPr>
      <w:r>
        <w:t xml:space="preserve">Склонение имен существительных. Местные падежи (общее знакомство).  </w:t>
      </w:r>
    </w:p>
    <w:p w:rsidR="008D30C1" w:rsidRDefault="001D5CC9">
      <w:pPr>
        <w:spacing w:after="73"/>
        <w:ind w:left="280" w:right="557"/>
      </w:pPr>
      <w:r>
        <w:t xml:space="preserve">Имя прилагательное: лексическое значение, вопросы и употребление в речи.  </w:t>
      </w:r>
    </w:p>
    <w:p w:rsidR="008D30C1" w:rsidRDefault="001D5CC9">
      <w:pPr>
        <w:spacing w:after="74"/>
        <w:ind w:left="280" w:right="557"/>
      </w:pPr>
      <w:r>
        <w:t xml:space="preserve">Изменение прилагательных по классам, числам.  </w:t>
      </w:r>
    </w:p>
    <w:p w:rsidR="008D30C1" w:rsidRDefault="001D5CC9">
      <w:pPr>
        <w:spacing w:after="70"/>
        <w:ind w:left="280" w:right="557"/>
      </w:pPr>
      <w:r>
        <w:t xml:space="preserve">Склонение субстантивированных имен прилагательных.  </w:t>
      </w:r>
    </w:p>
    <w:p w:rsidR="008D30C1" w:rsidRDefault="001D5CC9">
      <w:pPr>
        <w:ind w:left="280" w:right="557"/>
      </w:pPr>
      <w:r>
        <w:t xml:space="preserve">24.10.4. Местоимения  </w:t>
      </w:r>
    </w:p>
    <w:p w:rsidR="008D30C1" w:rsidRDefault="001D5CC9">
      <w:pPr>
        <w:spacing w:after="39"/>
        <w:ind w:left="280" w:right="557"/>
      </w:pPr>
      <w:r>
        <w:t xml:space="preserve">Местоимение как часть речи. Местоимения первого, второго и третьего лица. Употребление местоимений в речи. Изменение личных местоимений по падежам.  </w:t>
      </w:r>
    </w:p>
    <w:p w:rsidR="008D30C1" w:rsidRDefault="001D5CC9">
      <w:pPr>
        <w:spacing w:after="14" w:line="267" w:lineRule="auto"/>
        <w:ind w:left="268" w:right="523"/>
        <w:jc w:val="left"/>
      </w:pPr>
      <w:r>
        <w:t xml:space="preserve">Глагол как часть речи: лексическое значение глагола, глагольные вопросы. Глагольное имя (мае дар). Целевая форма глагола. Глаголы с классными показателями. Изменение глаголов по классам. Изменение глаголов по временам: простые глаголы прошедшего, будущего и общего времени; составные глаголы прошедшего, будущего и настоящего времени.  </w:t>
      </w:r>
    </w:p>
    <w:p w:rsidR="008D30C1" w:rsidRDefault="001D5CC9">
      <w:pPr>
        <w:spacing w:after="43"/>
        <w:ind w:left="280" w:right="557"/>
      </w:pPr>
      <w:r>
        <w:t xml:space="preserve">Наречие как часть речи: лексическое значение наречия, наречные вопросы. Употребление наречия в речи.  </w:t>
      </w:r>
    </w:p>
    <w:p w:rsidR="008D30C1" w:rsidRDefault="001D5CC9">
      <w:pPr>
        <w:ind w:left="280" w:right="557"/>
      </w:pPr>
      <w:r>
        <w:t xml:space="preserve">24.10.5. Развитие речи.  </w:t>
      </w:r>
    </w:p>
    <w:p w:rsidR="008D30C1" w:rsidRDefault="001D5CC9">
      <w:pPr>
        <w:spacing w:after="39"/>
        <w:ind w:left="280" w:right="557"/>
      </w:pPr>
      <w:r>
        <w:t xml:space="preserve">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w:t>
      </w:r>
    </w:p>
    <w:p w:rsidR="008D30C1" w:rsidRDefault="001D5CC9">
      <w:pPr>
        <w:spacing w:after="39"/>
        <w:ind w:left="280" w:right="557"/>
      </w:pPr>
      <w:r>
        <w:t xml:space="preserve">Корректирование текстов (заданных и собственных) с учетом точности, правильности, богатства и выразительности письменной речи.  </w:t>
      </w:r>
    </w:p>
    <w:p w:rsidR="008D30C1" w:rsidRDefault="001D5CC9">
      <w:pPr>
        <w:spacing w:after="44"/>
        <w:ind w:left="280" w:right="557"/>
      </w:pPr>
      <w:r>
        <w:lastRenderedPageBreak/>
        <w:t xml:space="preserve">Изложение (подробный устный и письменный пересказ текста, выборочный устный пересказ текста).  </w:t>
      </w:r>
    </w:p>
    <w:p w:rsidR="008D30C1" w:rsidRDefault="001D5CC9">
      <w:pPr>
        <w:ind w:left="280" w:right="557"/>
      </w:pPr>
      <w:r>
        <w:t xml:space="preserve">Сочинение как вид письменной работы.  </w:t>
      </w:r>
    </w:p>
    <w:p w:rsidR="008D30C1" w:rsidRDefault="001D5CC9">
      <w:pPr>
        <w:spacing w:after="14" w:line="267" w:lineRule="auto"/>
        <w:ind w:left="268" w:right="523"/>
        <w:jc w:val="left"/>
      </w:pPr>
      <w:r>
        <w:t xml:space="preserve">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8D30C1" w:rsidRDefault="001D5CC9">
      <w:pPr>
        <w:spacing w:after="0" w:line="444" w:lineRule="auto"/>
        <w:ind w:left="283" w:right="10654"/>
        <w:jc w:val="left"/>
      </w:pPr>
      <w:r>
        <w:t xml:space="preserve">    </w:t>
      </w:r>
    </w:p>
    <w:p w:rsidR="008D30C1" w:rsidRDefault="001D5CC9">
      <w:pPr>
        <w:spacing w:after="0" w:line="386" w:lineRule="auto"/>
        <w:ind w:left="278" w:right="371" w:hanging="10"/>
        <w:jc w:val="left"/>
      </w:pPr>
      <w:r>
        <w:rPr>
          <w:b/>
          <w:color w:val="333333"/>
        </w:rPr>
        <w:t xml:space="preserve">24.11. Планируемые результаты освоения программы по родному (аварскому) языку на уровне начального общего образования  </w:t>
      </w:r>
    </w:p>
    <w:p w:rsidR="008D30C1" w:rsidRDefault="001D5CC9">
      <w:pPr>
        <w:spacing w:after="0" w:line="259" w:lineRule="auto"/>
        <w:ind w:left="283"/>
        <w:jc w:val="left"/>
      </w:pPr>
      <w:r>
        <w:t xml:space="preserve">  </w:t>
      </w:r>
    </w:p>
    <w:p w:rsidR="008D30C1" w:rsidRDefault="001D5CC9">
      <w:pPr>
        <w:spacing w:after="44"/>
        <w:ind w:left="280" w:right="557"/>
      </w:pPr>
      <w:r>
        <w:t xml:space="preserve">.24.11.1. 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  </w:t>
      </w:r>
    </w:p>
    <w:p w:rsidR="008D30C1" w:rsidRDefault="001D5CC9">
      <w:pPr>
        <w:spacing w:after="70"/>
        <w:ind w:left="280" w:right="926"/>
      </w:pPr>
      <w:r>
        <w:t xml:space="preserve">1) гражданско-патриотического воспитания: становление ценностного отношения к своей Родине, в том числе через изучение родного  </w:t>
      </w:r>
    </w:p>
    <w:p w:rsidR="008D30C1" w:rsidRDefault="001D5CC9">
      <w:pPr>
        <w:ind w:left="280" w:right="557"/>
      </w:pPr>
      <w:r>
        <w:t xml:space="preserve">(аварского) языка, являющегося частью истории и культуры страны;  </w:t>
      </w:r>
    </w:p>
    <w:p w:rsidR="008D30C1" w:rsidRDefault="001D5CC9">
      <w:pPr>
        <w:spacing w:after="39"/>
        <w:ind w:left="280" w:right="557"/>
      </w:pPr>
      <w:r>
        <w:t xml:space="preserve">осознание своей этнокультурной и российской гражданской идентичности, понимание статуса родного (аварского) языка в Российской Федерации и в субъекте;  </w:t>
      </w:r>
    </w:p>
    <w:p w:rsidR="008D30C1" w:rsidRDefault="001D5CC9">
      <w:pPr>
        <w:spacing w:after="46"/>
        <w:ind w:left="280" w:right="557"/>
      </w:pPr>
      <w:r>
        <w:t xml:space="preserve">сопричастность к прошлому, настоящему и будущему родного края, в том числе при работе с </w:t>
      </w:r>
    </w:p>
    <w:p w:rsidR="008D30C1" w:rsidRDefault="001D5CC9">
      <w:pPr>
        <w:spacing w:after="52"/>
        <w:ind w:left="280" w:right="557"/>
      </w:pPr>
      <w:r>
        <w:t xml:space="preserve">учебными текстами;  </w:t>
      </w:r>
    </w:p>
    <w:p w:rsidR="008D30C1" w:rsidRDefault="001D5CC9">
      <w:pPr>
        <w:spacing w:after="26"/>
        <w:ind w:left="280" w:right="557"/>
      </w:pPr>
      <w:r>
        <w:t xml:space="preserve">уважение к своему и другим народам России;  </w:t>
      </w:r>
    </w:p>
    <w:p w:rsidR="008D30C1" w:rsidRDefault="001D5CC9">
      <w:pPr>
        <w:spacing w:after="14" w:line="331" w:lineRule="auto"/>
        <w:ind w:left="268" w:right="523"/>
        <w:jc w:val="left"/>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 2) духовно-нравственного воспитания: признание индивидуальности каждого человека;  </w:t>
      </w:r>
    </w:p>
    <w:p w:rsidR="008D30C1" w:rsidRDefault="001D5CC9">
      <w:pPr>
        <w:spacing w:after="39"/>
        <w:ind w:left="280" w:right="557"/>
      </w:pPr>
      <w: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w:t>
      </w:r>
    </w:p>
    <w:p w:rsidR="008D30C1" w:rsidRDefault="001D5CC9">
      <w:pPr>
        <w:spacing w:after="43" w:line="267" w:lineRule="auto"/>
        <w:ind w:left="268" w:right="523"/>
        <w:jc w:val="left"/>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rsidR="008D30C1" w:rsidRDefault="001D5CC9">
      <w:pPr>
        <w:spacing w:after="37"/>
        <w:ind w:left="280" w:right="557"/>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8D30C1" w:rsidRDefault="001D5CC9">
      <w:pPr>
        <w:spacing w:after="44"/>
        <w:ind w:left="280" w:right="557"/>
      </w:pPr>
      <w:r>
        <w:t xml:space="preserve">стремление к самовыражению в искусстве слова, осознание важности родного языка как средства общения и самовыражения;  </w:t>
      </w:r>
    </w:p>
    <w:p w:rsidR="008D30C1" w:rsidRDefault="001D5CC9">
      <w:pPr>
        <w:ind w:left="280" w:right="557"/>
      </w:pPr>
      <w:r>
        <w:t xml:space="preserve">4) физического воспитания, формирования культуры здоровья и эмоционального благополучия:  </w:t>
      </w:r>
    </w:p>
    <w:p w:rsidR="008D30C1" w:rsidRDefault="001D5CC9">
      <w:pPr>
        <w:ind w:left="280" w:right="557"/>
      </w:pPr>
      <w:r>
        <w:t xml:space="preserve">соблюдение правил здорового и безопасного (для себя и других людей) образа жизни в </w:t>
      </w:r>
    </w:p>
    <w:p w:rsidR="008D30C1" w:rsidRDefault="001D5CC9">
      <w:pPr>
        <w:ind w:left="280" w:right="557"/>
      </w:pPr>
      <w:r>
        <w:t xml:space="preserve">окружающей среде (в том числе информационной) в процессе языкового образования; бережное отношение к физическому и психическому здоровью, выбор приемлемых способов речевого самовыражения, соблюдение норм речевого этикета; 5) трудового воспитания: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 6) экологического воспитания:  бережное отношение к природе, формируемое в процессе работы над текстами; неприятие действий, приносящих вред природе; 7) ценности научного познания:  первоначальные </w:t>
      </w:r>
      <w:r>
        <w:lastRenderedPageBreak/>
        <w:t xml:space="preserve">представления о научной картине мира (в том числе первоначальные представление о системе родного (аварского) языка);  </w:t>
      </w:r>
    </w:p>
    <w:p w:rsidR="008D30C1" w:rsidRDefault="001D5CC9">
      <w:pPr>
        <w:ind w:left="280" w:right="557"/>
      </w:pPr>
      <w:r>
        <w:t xml:space="preserve">познавательные интересы, активность, инициативность, любознательность и самостоятельность в </w:t>
      </w:r>
    </w:p>
    <w:p w:rsidR="008D30C1" w:rsidRDefault="001D5CC9">
      <w:pPr>
        <w:spacing w:after="14" w:line="267" w:lineRule="auto"/>
        <w:ind w:left="268" w:right="700"/>
        <w:jc w:val="left"/>
      </w:pPr>
      <w:r>
        <w:t xml:space="preserve">познании (в том числе познавательный интерес к изучению родного (аварского) языка). 24.11.2. В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  </w:t>
      </w:r>
    </w:p>
    <w:p w:rsidR="008D30C1" w:rsidRDefault="001D5CC9">
      <w:pPr>
        <w:spacing w:after="14" w:line="267" w:lineRule="auto"/>
        <w:ind w:left="268" w:right="1011"/>
        <w:jc w:val="left"/>
      </w:pPr>
      <w:r>
        <w:t xml:space="preserve">24.11.2.1.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 объединять объекты (языковые единицы) по заданному признаку;  </w:t>
      </w:r>
    </w:p>
    <w:p w:rsidR="008D30C1" w:rsidRDefault="001D5CC9">
      <w:pPr>
        <w:spacing w:after="39"/>
        <w:ind w:left="280" w:right="557"/>
      </w:pPr>
      <w:r>
        <w:t xml:space="preserve">определять существенный признак для классификации языковых единиц, классифицировать предложенные языковые единицы;  </w:t>
      </w:r>
    </w:p>
    <w:p w:rsidR="008D30C1" w:rsidRDefault="001D5CC9">
      <w:pPr>
        <w:spacing w:after="36"/>
        <w:ind w:left="280" w:right="557"/>
      </w:pPr>
      <w:r>
        <w:t xml:space="preserve">находить закономерности и противоречия в языковом материале на основе предложенного учителем алгоритма наблюдения;  </w:t>
      </w:r>
    </w:p>
    <w:p w:rsidR="008D30C1" w:rsidRDefault="001D5CC9">
      <w:pPr>
        <w:spacing w:after="44"/>
        <w:ind w:left="280" w:right="557"/>
      </w:pPr>
      <w:r>
        <w:t xml:space="preserve">выявлять недостаток информации для решения учебной и практической задачи на основе предложенного алгоритма;  </w:t>
      </w:r>
    </w:p>
    <w:p w:rsidR="008D30C1" w:rsidRDefault="001D5CC9">
      <w:pPr>
        <w:spacing w:after="38"/>
        <w:ind w:left="280" w:right="557"/>
      </w:pPr>
      <w:r>
        <w:t xml:space="preserve">устанавливать причинно-следственные связи в ситуациях наблюдения за языковым материалом, делать выводы.  </w:t>
      </w:r>
    </w:p>
    <w:p w:rsidR="008D30C1" w:rsidRDefault="001D5CC9">
      <w:pPr>
        <w:spacing w:after="39"/>
        <w:ind w:left="280" w:right="557"/>
      </w:pPr>
      <w:r>
        <w:t xml:space="preserve">24.11.2.2. У обучающегося будут сформированы следующие базовые исследовательские действия как часть познавательных универсальных учебных действий:  </w:t>
      </w:r>
    </w:p>
    <w:p w:rsidR="008D30C1" w:rsidRDefault="001D5CC9">
      <w:pPr>
        <w:spacing w:after="37"/>
        <w:ind w:left="280" w:right="557"/>
      </w:pPr>
      <w:r>
        <w:t xml:space="preserve">определять разрыв между реальным и желательным состоянием языкового объекта (речевой ситуации) на основе предложенных учителем вопросов;  </w:t>
      </w:r>
    </w:p>
    <w:p w:rsidR="008D30C1" w:rsidRDefault="001D5CC9">
      <w:pPr>
        <w:spacing w:after="37"/>
        <w:ind w:left="280" w:right="557"/>
      </w:pPr>
      <w:r>
        <w:t xml:space="preserve">с помощью учителя формулировать цель, планировать изменения языкового объекта, речевой ситуации;  </w:t>
      </w:r>
    </w:p>
    <w:p w:rsidR="008D30C1" w:rsidRDefault="001D5CC9">
      <w:pPr>
        <w:spacing w:after="47"/>
        <w:ind w:left="280" w:right="557"/>
      </w:pPr>
      <w:r>
        <w:t xml:space="preserve">сравнивать несколько вариантов решения задачи, выбирать наиболее подходящий (на основе </w:t>
      </w:r>
    </w:p>
    <w:p w:rsidR="008D30C1" w:rsidRDefault="001D5CC9">
      <w:pPr>
        <w:spacing w:after="52"/>
        <w:ind w:left="280" w:right="557"/>
      </w:pPr>
      <w:r>
        <w:t xml:space="preserve">предложенных критериев);  </w:t>
      </w:r>
    </w:p>
    <w:p w:rsidR="008D30C1" w:rsidRDefault="001D5CC9">
      <w:pPr>
        <w:spacing w:after="25"/>
        <w:ind w:left="280" w:right="828"/>
      </w:pPr>
      <w:r>
        <w:t xml:space="preserve">выполнять по предложенному плану проектное задание;  формулировать выводы и подкреплять их доказательствами на основе результатов проведенного </w:t>
      </w:r>
    </w:p>
    <w:p w:rsidR="008D30C1" w:rsidRDefault="001D5CC9">
      <w:pPr>
        <w:spacing w:after="14" w:line="316" w:lineRule="auto"/>
        <w:ind w:left="268" w:right="647"/>
        <w:jc w:val="left"/>
      </w:pPr>
      <w:r>
        <w:t xml:space="preserve">наблюдения за языковым материалом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rsidR="008D30C1" w:rsidRDefault="001D5CC9">
      <w:pPr>
        <w:spacing w:after="41"/>
        <w:ind w:left="280" w:right="557"/>
      </w:pPr>
      <w:r>
        <w:t xml:space="preserve">24.11.2.3. 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 словарь, справочник;  </w:t>
      </w:r>
    </w:p>
    <w:p w:rsidR="008D30C1" w:rsidRDefault="001D5CC9">
      <w:pPr>
        <w:spacing w:after="47"/>
        <w:ind w:left="280" w:right="557"/>
      </w:pPr>
      <w:r>
        <w:t xml:space="preserve">согласно заданному алгоритму находить в предложенном источнике (словаре, справочнике) </w:t>
      </w:r>
    </w:p>
    <w:p w:rsidR="008D30C1" w:rsidRDefault="001D5CC9">
      <w:pPr>
        <w:ind w:left="280" w:right="557"/>
      </w:pPr>
      <w:r>
        <w:t xml:space="preserve">информацию, представленную в явном виде;  </w:t>
      </w:r>
    </w:p>
    <w:p w:rsidR="008D30C1" w:rsidRDefault="001D5CC9">
      <w:pPr>
        <w:ind w:left="280" w:right="557"/>
      </w:pPr>
      <w:r>
        <w:t xml:space="preserve">распознавать достоверную и недостоверную информацию самостоятельно или на основании </w:t>
      </w:r>
    </w:p>
    <w:p w:rsidR="008D30C1" w:rsidRDefault="001D5CC9">
      <w:pPr>
        <w:spacing w:after="14" w:line="267" w:lineRule="auto"/>
        <w:ind w:left="268" w:right="523"/>
        <w:jc w:val="left"/>
      </w:pPr>
      <w:r>
        <w:t xml:space="preserve">предложенного учителем способа ее проверки (с помощью словарей, справочников); 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w:t>
      </w:r>
      <w:r>
        <w:lastRenderedPageBreak/>
        <w:t xml:space="preserve">слова, о значении слова, о происхождении слова, о синонимах слова); анализировать и создавать текстовую, видео-, графическую, звуковую информацию в соответствии с учебной задачей;  </w:t>
      </w:r>
    </w:p>
    <w:p w:rsidR="008D30C1" w:rsidRDefault="001D5CC9">
      <w:pPr>
        <w:spacing w:after="47"/>
        <w:ind w:left="280" w:right="557"/>
      </w:pPr>
      <w:r>
        <w:t xml:space="preserve">самостоятельно создавать схемы, таблицы для представления лингвистической информации; </w:t>
      </w:r>
    </w:p>
    <w:p w:rsidR="008D30C1" w:rsidRDefault="001D5CC9">
      <w:pPr>
        <w:ind w:left="280" w:right="557"/>
      </w:pPr>
      <w:r>
        <w:t xml:space="preserve">понимать лингвистическую информацию, зафиксированную в виде таблиц, схем.  </w:t>
      </w:r>
    </w:p>
    <w:p w:rsidR="008D30C1" w:rsidRDefault="001D5CC9">
      <w:pPr>
        <w:spacing w:after="14" w:line="267" w:lineRule="auto"/>
        <w:ind w:left="268" w:right="523"/>
        <w:jc w:val="left"/>
      </w:pPr>
      <w:r>
        <w:t xml:space="preserve">24.11.2.4. 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w:t>
      </w:r>
    </w:p>
    <w:p w:rsidR="008D30C1" w:rsidRDefault="001D5CC9">
      <w:pPr>
        <w:spacing w:after="45"/>
        <w:ind w:left="280" w:right="557"/>
      </w:pPr>
      <w:r>
        <w:t xml:space="preserve">проявлять уважительное отношение к собеседнику, соблюдать правила ведения диалога и </w:t>
      </w:r>
    </w:p>
    <w:p w:rsidR="008D30C1" w:rsidRDefault="001D5CC9">
      <w:pPr>
        <w:ind w:left="280" w:right="557"/>
      </w:pPr>
      <w:r>
        <w:t xml:space="preserve">дискуссии;  </w:t>
      </w:r>
    </w:p>
    <w:p w:rsidR="008D30C1" w:rsidRDefault="001D5CC9">
      <w:pPr>
        <w:spacing w:after="47"/>
        <w:ind w:left="280" w:right="557"/>
      </w:pPr>
      <w:r>
        <w:t xml:space="preserve">признавать возможность существования разных точек зрения; корректно </w:t>
      </w:r>
    </w:p>
    <w:p w:rsidR="008D30C1" w:rsidRDefault="001D5CC9">
      <w:pPr>
        <w:ind w:left="280" w:right="557"/>
      </w:pPr>
      <w:r>
        <w:t xml:space="preserve">и аргументированно высказывать свое мнение;  </w:t>
      </w:r>
    </w:p>
    <w:p w:rsidR="008D30C1" w:rsidRDefault="001D5CC9">
      <w:pPr>
        <w:spacing w:after="36" w:line="267" w:lineRule="auto"/>
        <w:ind w:left="268" w:right="1839"/>
        <w:jc w:val="left"/>
      </w:pPr>
      <w:r>
        <w:t xml:space="preserve">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подбирать иллюстративный материал (рисунки, фото, плакаты) к тексту выступления.  </w:t>
      </w:r>
    </w:p>
    <w:p w:rsidR="008D30C1" w:rsidRDefault="001D5CC9">
      <w:pPr>
        <w:spacing w:after="36" w:line="267" w:lineRule="auto"/>
        <w:ind w:left="268" w:right="1528"/>
        <w:jc w:val="left"/>
      </w:pPr>
      <w:r>
        <w:t xml:space="preserve">24.11.2.5. 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8D30C1" w:rsidRDefault="001D5CC9">
      <w:pPr>
        <w:spacing w:after="27"/>
        <w:ind w:left="280" w:right="557"/>
      </w:pPr>
      <w:r>
        <w:t xml:space="preserve">24.11.2.6. У обучающегося будут сформированы следующие умения самоконтроля как части регулятивных универсальных учебных действий:  устанавливать причины успеха (неудач) учебной деятельности; корректировать свои учебные действия для преодоления речевых и орфографических ошибок.  </w:t>
      </w:r>
    </w:p>
    <w:p w:rsidR="008D30C1" w:rsidRDefault="001D5CC9">
      <w:pPr>
        <w:spacing w:after="14" w:line="267" w:lineRule="auto"/>
        <w:ind w:left="268" w:right="523"/>
        <w:jc w:val="left"/>
      </w:pPr>
      <w:r>
        <w:t xml:space="preserve">24.11.2.7. У обучающегося будут сформированы следующие умения совместной деятельности: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8D30C1" w:rsidRDefault="001D5CC9">
      <w:pPr>
        <w:spacing w:after="72" w:line="267" w:lineRule="auto"/>
        <w:ind w:left="268" w:right="523"/>
        <w:jc w:val="left"/>
      </w:pPr>
      <w: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использованием предложенных образцов.  </w:t>
      </w:r>
    </w:p>
    <w:p w:rsidR="008D30C1" w:rsidRDefault="001D5CC9">
      <w:pPr>
        <w:spacing w:after="43" w:line="267" w:lineRule="auto"/>
        <w:ind w:left="268" w:right="523"/>
        <w:jc w:val="left"/>
      </w:pPr>
      <w:r>
        <w:t xml:space="preserve">24.11.3. Предметные результаты изучения родного (аварского) языка. К концу обучения в 1 классе обучающийся научится: различать текст и предложение, предложение и слова, не составляющие предложения; выделять предложения из речи;  </w:t>
      </w:r>
    </w:p>
    <w:p w:rsidR="008D30C1" w:rsidRDefault="001D5CC9">
      <w:pPr>
        <w:ind w:left="280" w:right="557"/>
      </w:pPr>
      <w:r>
        <w:t xml:space="preserve">определять существенные признаки предложения: законченность мысли и интонацию конца </w:t>
      </w:r>
    </w:p>
    <w:p w:rsidR="008D30C1" w:rsidRDefault="001D5CC9">
      <w:pPr>
        <w:spacing w:line="329" w:lineRule="auto"/>
        <w:ind w:left="280" w:right="1214"/>
      </w:pPr>
      <w:r>
        <w:t xml:space="preserve">предложения; устанавливать связь слов в предложении; понимать различие между звуками и буквами;  </w:t>
      </w:r>
    </w:p>
    <w:p w:rsidR="008D30C1" w:rsidRDefault="001D5CC9">
      <w:pPr>
        <w:ind w:left="280" w:right="557"/>
      </w:pPr>
      <w:r>
        <w:t xml:space="preserve">устанавливать последовательность звуков в слове и их число; различать гласные и согласные </w:t>
      </w:r>
    </w:p>
    <w:p w:rsidR="008D30C1" w:rsidRDefault="001D5CC9">
      <w:pPr>
        <w:spacing w:after="66" w:line="267" w:lineRule="auto"/>
        <w:ind w:left="268" w:right="688"/>
        <w:jc w:val="left"/>
      </w:pPr>
      <w:r>
        <w:t xml:space="preserve">звуки, определять их в слове и правильно произносить; различать согласные геминаты, определять их в слове и правильно произносить; различать лабиализованные звуки, находить их в слове, правильно произносить; различать слово и слог; определять количество слогов в слове; делить слова на слоги; освоить правила переноса слов; иметь представление о словах, отвечающих на вопросы "щив?" ("кто?"), "щий?" ("кто?"), "щиб?"  </w:t>
      </w:r>
    </w:p>
    <w:p w:rsidR="008D30C1" w:rsidRDefault="001D5CC9">
      <w:pPr>
        <w:spacing w:after="64"/>
        <w:ind w:left="280" w:right="841"/>
      </w:pPr>
      <w:r>
        <w:lastRenderedPageBreak/>
        <w:t xml:space="preserve">("что?"), "щал?" (кто?");  иметь представление о словах, отвечающих на вопросы "кинав?" ("какой?"), "кинай?" ("какая?"),  </w:t>
      </w:r>
    </w:p>
    <w:p w:rsidR="008D30C1" w:rsidRDefault="001D5CC9">
      <w:pPr>
        <w:ind w:left="280" w:right="557"/>
      </w:pPr>
      <w:r>
        <w:t xml:space="preserve">"кинаб?" ("какой?", "какая?"), "кинал?" ("какие?");  </w:t>
      </w:r>
    </w:p>
    <w:p w:rsidR="008D30C1" w:rsidRDefault="001D5CC9">
      <w:pPr>
        <w:spacing w:after="14" w:line="267" w:lineRule="auto"/>
        <w:ind w:left="268" w:right="523"/>
        <w:jc w:val="left"/>
      </w:pPr>
      <w:r>
        <w:t xml:space="preserve">иметь представление о словах, отвечающих на вопросы "щиб гьабураб?" ("что делал?"), "щиб лъугьараб?" ("что случилось?"), "щиб гьабизе бугеб?" ("что будет делать?"), "щиб гьабулеб бугеб?" ("что делает?").  </w:t>
      </w:r>
    </w:p>
    <w:p w:rsidR="008D30C1" w:rsidRDefault="001D5CC9">
      <w:pPr>
        <w:spacing w:after="14" w:line="267" w:lineRule="auto"/>
        <w:ind w:left="268" w:right="523"/>
        <w:jc w:val="left"/>
      </w:pPr>
      <w:r>
        <w:t xml:space="preserve">24.11.4. Предметные результаты изучения родного (аварского) языка. К концу обучения во 2 классе обучающийся научится: различать текст и предложение, предложение и слова, не составляющие предложения; выделять предложения из речи;  </w:t>
      </w:r>
    </w:p>
    <w:p w:rsidR="008D30C1" w:rsidRDefault="001D5CC9">
      <w:pPr>
        <w:spacing w:after="39"/>
        <w:ind w:left="280" w:right="557"/>
      </w:pPr>
      <w:r>
        <w:t xml:space="preserve">определять существенные признаки предложения: законченность мысли и интонацию конца предложения; соблюдать в устной речи интонацию конца предложений;  </w:t>
      </w:r>
    </w:p>
    <w:p w:rsidR="008D30C1" w:rsidRDefault="001D5CC9">
      <w:pPr>
        <w:ind w:left="280" w:right="557"/>
      </w:pPr>
      <w:r>
        <w:t xml:space="preserve">сравнивать предложения по цели высказывания и по интонации (без терминов) с использованием </w:t>
      </w:r>
    </w:p>
    <w:p w:rsidR="008D30C1" w:rsidRDefault="001D5CC9">
      <w:pPr>
        <w:spacing w:after="44"/>
        <w:ind w:left="280" w:right="557"/>
      </w:pPr>
      <w:r>
        <w:t xml:space="preserve">содержания (цель высказывания), интонаций, (мелодика, логическое ударение), порядка слов, знаков препинания в конце предложения;  </w:t>
      </w:r>
    </w:p>
    <w:p w:rsidR="008D30C1" w:rsidRDefault="001D5CC9">
      <w:pPr>
        <w:spacing w:after="46"/>
        <w:ind w:left="280" w:right="557"/>
      </w:pPr>
      <w:r>
        <w:t xml:space="preserve">устанавливать связи слов между словами в предложении; восстанавливать </w:t>
      </w:r>
    </w:p>
    <w:p w:rsidR="008D30C1" w:rsidRDefault="001D5CC9">
      <w:pPr>
        <w:spacing w:after="52"/>
        <w:ind w:left="280" w:right="557"/>
      </w:pPr>
      <w:r>
        <w:t xml:space="preserve">деформированные предложения;  </w:t>
      </w:r>
    </w:p>
    <w:p w:rsidR="008D30C1" w:rsidRDefault="001D5CC9">
      <w:pPr>
        <w:spacing w:after="34"/>
        <w:ind w:left="280" w:right="557"/>
      </w:pPr>
      <w:r>
        <w:t xml:space="preserve">отличать текст от набора не связанных друг с другом предложений;  </w:t>
      </w:r>
    </w:p>
    <w:p w:rsidR="008D30C1" w:rsidRDefault="001D5CC9">
      <w:pPr>
        <w:spacing w:after="44"/>
        <w:ind w:left="280" w:right="557"/>
      </w:pPr>
      <w:r>
        <w:t xml:space="preserve">анализировать </w:t>
      </w:r>
      <w:r>
        <w:tab/>
        <w:t xml:space="preserve">текст </w:t>
      </w:r>
      <w:r>
        <w:tab/>
        <w:t xml:space="preserve">с </w:t>
      </w:r>
      <w:r>
        <w:tab/>
        <w:t xml:space="preserve">нарушенным </w:t>
      </w:r>
      <w:r>
        <w:tab/>
        <w:t xml:space="preserve">порядком </w:t>
      </w:r>
      <w:r>
        <w:tab/>
        <w:t xml:space="preserve">предложений </w:t>
      </w:r>
      <w:r>
        <w:tab/>
        <w:t xml:space="preserve">и </w:t>
      </w:r>
      <w:r>
        <w:tab/>
        <w:t xml:space="preserve">восстанавливать </w:t>
      </w:r>
      <w:r>
        <w:tab/>
        <w:t xml:space="preserve">их последовательность в тексте;  </w:t>
      </w:r>
    </w:p>
    <w:p w:rsidR="008D30C1" w:rsidRDefault="001D5CC9">
      <w:pPr>
        <w:ind w:left="280" w:right="557"/>
      </w:pPr>
      <w:r>
        <w:t xml:space="preserve">понимать тему и главную мысль текста, подбирать заглавие к тексту, распознавать части текста по </w:t>
      </w:r>
    </w:p>
    <w:p w:rsidR="008D30C1" w:rsidRDefault="001D5CC9">
      <w:pPr>
        <w:spacing w:after="72" w:line="267" w:lineRule="auto"/>
        <w:ind w:left="268" w:right="523"/>
        <w:jc w:val="left"/>
      </w:pPr>
      <w:r>
        <w:t xml:space="preserve">их абзацным отступам, определять последовательность частей текста; составлять текст по рисунку, вопросам и ключевым словам; составлять текст по его началу и по его концу; озаглавливать текст по его теме или по его главной мысли;  </w:t>
      </w:r>
    </w:p>
    <w:p w:rsidR="008D30C1" w:rsidRDefault="001D5CC9">
      <w:pPr>
        <w:ind w:left="280" w:right="557"/>
      </w:pPr>
      <w:r>
        <w:t xml:space="preserve">распознавать тексты разных типов: описание и повествование, рассуждение;  </w:t>
      </w:r>
    </w:p>
    <w:p w:rsidR="008D30C1" w:rsidRDefault="001D5CC9">
      <w:pPr>
        <w:spacing w:after="39"/>
        <w:ind w:left="280" w:right="557"/>
      </w:pPr>
      <w:r>
        <w:t xml:space="preserve">составлять небольшие повествовательные и описательные тексты на близкую жизненному опыту детей тему (после предварительной подготовки);  </w:t>
      </w:r>
    </w:p>
    <w:p w:rsidR="008D30C1" w:rsidRDefault="001D5CC9">
      <w:pPr>
        <w:spacing w:after="38"/>
        <w:ind w:left="280" w:right="557"/>
      </w:pPr>
      <w:r>
        <w:t xml:space="preserve">различать понятия "звук" и "буква", правильно называть буквы и правильно произносить звуки в слове и вне слова;  </w:t>
      </w:r>
    </w:p>
    <w:p w:rsidR="008D30C1" w:rsidRDefault="001D5CC9">
      <w:pPr>
        <w:spacing w:after="46"/>
        <w:ind w:left="280" w:right="557"/>
      </w:pPr>
      <w:r>
        <w:t xml:space="preserve">характеризовать, сравнивать, классифицировать звуки вне слова и в слове по заданным </w:t>
      </w:r>
    </w:p>
    <w:p w:rsidR="008D30C1" w:rsidRDefault="001D5CC9">
      <w:pPr>
        <w:ind w:left="280" w:right="557"/>
      </w:pPr>
      <w:r>
        <w:t xml:space="preserve">параметрам;  </w:t>
      </w:r>
    </w:p>
    <w:p w:rsidR="008D30C1" w:rsidRDefault="001D5CC9">
      <w:pPr>
        <w:ind w:left="280" w:right="557"/>
      </w:pPr>
      <w:r>
        <w:t xml:space="preserve">различать буквы, обозначающие гласные звуки; различать буквы, </w:t>
      </w:r>
    </w:p>
    <w:p w:rsidR="008D30C1" w:rsidRDefault="001D5CC9">
      <w:pPr>
        <w:spacing w:after="35" w:line="267" w:lineRule="auto"/>
        <w:ind w:left="268" w:right="3953"/>
        <w:jc w:val="left"/>
      </w:pPr>
      <w:r>
        <w:t xml:space="preserve">обозначающие согласные звуки; находить в слове аварские специфические согласные звуки; правильно произносить аварские специфические согласные звуки; правильно произносить звуки [ш], [щ];  </w:t>
      </w:r>
    </w:p>
    <w:p w:rsidR="008D30C1" w:rsidRDefault="001D5CC9">
      <w:pPr>
        <w:ind w:left="280" w:right="557"/>
      </w:pPr>
      <w:r>
        <w:t xml:space="preserve">находить в слове геминаты и лабиализованные звуки и правильно произносить их; </w:t>
      </w:r>
    </w:p>
    <w:p w:rsidR="008D30C1" w:rsidRDefault="001D5CC9">
      <w:pPr>
        <w:spacing w:after="72" w:line="267" w:lineRule="auto"/>
        <w:ind w:left="268" w:right="1759"/>
        <w:jc w:val="left"/>
      </w:pPr>
      <w:r>
        <w:t xml:space="preserve">различать в слове буквы, обозначающие геминаты и лабиализованные звуки; объяснять причины расхождения количества звуков и букв в словах; определять функции букв "ь", "ъ";  </w:t>
      </w:r>
    </w:p>
    <w:p w:rsidR="008D30C1" w:rsidRDefault="001D5CC9">
      <w:pPr>
        <w:ind w:left="280" w:right="557"/>
      </w:pPr>
      <w:r>
        <w:t xml:space="preserve">определять функции букв "е", "е", "ю", "я" в слове;  </w:t>
      </w:r>
    </w:p>
    <w:p w:rsidR="008D30C1" w:rsidRDefault="001D5CC9">
      <w:pPr>
        <w:spacing w:after="46"/>
        <w:ind w:left="280" w:right="557"/>
      </w:pPr>
      <w:r>
        <w:t xml:space="preserve">определять количество слогов в слове и их границы, сравнивать и классифицировать слова по </w:t>
      </w:r>
    </w:p>
    <w:p w:rsidR="008D30C1" w:rsidRDefault="001D5CC9">
      <w:pPr>
        <w:spacing w:after="52"/>
        <w:ind w:left="280" w:right="557"/>
      </w:pPr>
      <w:r>
        <w:t xml:space="preserve">слоговому составу;  </w:t>
      </w:r>
    </w:p>
    <w:p w:rsidR="008D30C1" w:rsidRDefault="001D5CC9">
      <w:pPr>
        <w:spacing w:after="26"/>
        <w:ind w:left="280" w:right="557"/>
      </w:pPr>
      <w:r>
        <w:t xml:space="preserve">определять ударный и безударные слоги в слове;  </w:t>
      </w:r>
    </w:p>
    <w:p w:rsidR="008D30C1" w:rsidRDefault="001D5CC9">
      <w:pPr>
        <w:ind w:left="280" w:right="557"/>
      </w:pPr>
      <w:r>
        <w:t xml:space="preserve">правильно называть буквы алфавита, располагать буквы и слова по алфавиту; </w:t>
      </w:r>
    </w:p>
    <w:p w:rsidR="008D30C1" w:rsidRDefault="001D5CC9">
      <w:pPr>
        <w:spacing w:line="330" w:lineRule="auto"/>
        <w:ind w:left="280" w:right="2770"/>
      </w:pPr>
      <w:r>
        <w:lastRenderedPageBreak/>
        <w:t xml:space="preserve">использовать знание алфавита при работе со словарями; определять функцию мягкого знака "ь" как разделительного;  </w:t>
      </w:r>
    </w:p>
    <w:p w:rsidR="008D30C1" w:rsidRDefault="001D5CC9">
      <w:pPr>
        <w:spacing w:after="44"/>
        <w:ind w:left="280" w:right="557"/>
      </w:pPr>
      <w:r>
        <w:t xml:space="preserve">устанавливать соотношение звукового и буквенного состава в словах с йотированными гласными буквами "е", "е", "ю", "я", геминатами и лабиализованными согласными;  </w:t>
      </w:r>
    </w:p>
    <w:p w:rsidR="008D30C1" w:rsidRDefault="001D5CC9">
      <w:pPr>
        <w:spacing w:after="45"/>
        <w:ind w:left="280" w:right="557"/>
      </w:pPr>
      <w:r>
        <w:t xml:space="preserve">осуществлять звуко-буквенный разбор слова самостоятельно по предложенному в учебнике </w:t>
      </w:r>
    </w:p>
    <w:p w:rsidR="008D30C1" w:rsidRDefault="001D5CC9">
      <w:pPr>
        <w:ind w:left="280" w:right="557"/>
      </w:pPr>
      <w:r>
        <w:t xml:space="preserve">алгоритму;  </w:t>
      </w:r>
    </w:p>
    <w:p w:rsidR="008D30C1" w:rsidRDefault="001D5CC9">
      <w:pPr>
        <w:spacing w:after="56"/>
        <w:ind w:left="280" w:right="557"/>
      </w:pPr>
      <w:r>
        <w:t xml:space="preserve">применять изученные правила правописания: согласные буквы "кк", "кIкI", "чч" в словах, </w:t>
      </w:r>
    </w:p>
    <w:p w:rsidR="008D30C1" w:rsidRDefault="001D5CC9">
      <w:pPr>
        <w:spacing w:after="14" w:line="267" w:lineRule="auto"/>
        <w:ind w:left="268" w:right="523"/>
        <w:jc w:val="left"/>
      </w:pPr>
      <w:r>
        <w:t xml:space="preserve">согласные буквы "хх", "сс", "лълъ", "цц", "цIцI", "чIчI" в словах, согласные буквы "ш", "щ", "хъ" в словах, буква "е" в заимствованных и исконно аварских словах, буква й в словах, перенос слов, прописная буква в начале предложения, в именах собственных; гласные и согласные в изменяемых при письме словах; русские заимствования;  </w:t>
      </w:r>
    </w:p>
    <w:p w:rsidR="008D30C1" w:rsidRDefault="001D5CC9">
      <w:pPr>
        <w:spacing w:after="39"/>
        <w:ind w:left="280" w:right="557"/>
      </w:pPr>
      <w:r>
        <w:t xml:space="preserve">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  </w:t>
      </w:r>
    </w:p>
    <w:p w:rsidR="008D30C1" w:rsidRDefault="001D5CC9">
      <w:pPr>
        <w:spacing w:after="47"/>
        <w:ind w:left="280" w:right="557"/>
      </w:pPr>
      <w:r>
        <w:t xml:space="preserve">находить грамматические группы слов (части речи) по комплексу усвоенных признаков: имя </w:t>
      </w:r>
    </w:p>
    <w:p w:rsidR="008D30C1" w:rsidRDefault="001D5CC9">
      <w:pPr>
        <w:ind w:left="280" w:right="557"/>
      </w:pPr>
      <w:r>
        <w:t xml:space="preserve">существительное, имя прилагательное, глагол;  </w:t>
      </w:r>
    </w:p>
    <w:p w:rsidR="008D30C1" w:rsidRDefault="001D5CC9">
      <w:pPr>
        <w:ind w:left="280" w:right="557"/>
      </w:pPr>
      <w:r>
        <w:t xml:space="preserve">находить имена существительные, понимать их значение и употребление в речи, опознавать </w:t>
      </w:r>
    </w:p>
    <w:p w:rsidR="008D30C1" w:rsidRDefault="001D5CC9">
      <w:pPr>
        <w:spacing w:after="14" w:line="267" w:lineRule="auto"/>
        <w:ind w:left="268" w:right="523"/>
        <w:jc w:val="left"/>
      </w:pPr>
      <w:r>
        <w:t xml:space="preserve">разумные и неразумные имена существительные по вопросам "щив?" ("кто?"), "щий?" ("кто?"), "щиб?" ("что?"), собственные и нарицательные имена существительные, определять форму числа имен существительных;  </w:t>
      </w:r>
    </w:p>
    <w:p w:rsidR="008D30C1" w:rsidRDefault="001D5CC9">
      <w:pPr>
        <w:spacing w:after="39"/>
        <w:ind w:left="280" w:right="557"/>
      </w:pPr>
      <w:r>
        <w:t xml:space="preserve">находить имена прилагательные, понимать их значение и употребление в речи, опознавать форму числа имен прилагательных, роль в предложении;  </w:t>
      </w:r>
    </w:p>
    <w:p w:rsidR="008D30C1" w:rsidRDefault="001D5CC9">
      <w:pPr>
        <w:spacing w:after="46"/>
        <w:ind w:left="280" w:right="557"/>
      </w:pPr>
      <w:r>
        <w:t xml:space="preserve">находить глаголы, понимать их значение и употребление в речи, опознавать форму числа глаголов, </w:t>
      </w:r>
    </w:p>
    <w:p w:rsidR="008D30C1" w:rsidRDefault="001D5CC9">
      <w:pPr>
        <w:ind w:left="280" w:right="557"/>
      </w:pPr>
      <w:r>
        <w:t xml:space="preserve">роль в предложении;  </w:t>
      </w:r>
    </w:p>
    <w:p w:rsidR="008D30C1" w:rsidRDefault="001D5CC9">
      <w:pPr>
        <w:spacing w:after="43" w:line="267" w:lineRule="auto"/>
        <w:ind w:left="268" w:right="2568"/>
        <w:jc w:val="left"/>
      </w:pPr>
      <w:r>
        <w:t xml:space="preserve">различать однозначные и многозначные слова (простые случаи); наблюдать над словами, употребленными в прямом и переносном значении; иметь представление о словах близких и противоположных по значению.  </w:t>
      </w:r>
    </w:p>
    <w:p w:rsidR="008D30C1" w:rsidRDefault="001D5CC9">
      <w:pPr>
        <w:spacing w:after="54" w:line="267" w:lineRule="auto"/>
        <w:ind w:left="268" w:right="523"/>
        <w:jc w:val="left"/>
      </w:pPr>
      <w:r>
        <w:t xml:space="preserve">24.11.5. Предметные результаты изучения родного (аварского) языка. К концу обучения в 3 классе обучающийся научится: 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 восстанавливать последовательность частей или последовательность предложений в тексте повествовательного характера;  </w:t>
      </w:r>
    </w:p>
    <w:p w:rsidR="008D30C1" w:rsidRDefault="001D5CC9">
      <w:pPr>
        <w:spacing w:after="46"/>
        <w:ind w:left="280" w:right="557"/>
      </w:pPr>
      <w:r>
        <w:t xml:space="preserve">использовать в монологическом высказывании разные типы речи: описание, рассуждение, </w:t>
      </w:r>
    </w:p>
    <w:p w:rsidR="008D30C1" w:rsidRDefault="001D5CC9">
      <w:pPr>
        <w:spacing w:after="29"/>
        <w:ind w:left="280" w:right="557"/>
      </w:pPr>
      <w:r>
        <w:t xml:space="preserve">повествование;  </w:t>
      </w:r>
    </w:p>
    <w:p w:rsidR="008D30C1" w:rsidRDefault="001D5CC9">
      <w:pPr>
        <w:ind w:left="280" w:right="557"/>
      </w:pPr>
      <w:r>
        <w:t xml:space="preserve">находить в художественном тексте языковые средства, создающие его выразительность; </w:t>
      </w:r>
    </w:p>
    <w:p w:rsidR="008D30C1" w:rsidRDefault="001D5CC9">
      <w:pPr>
        <w:spacing w:after="14" w:line="267" w:lineRule="auto"/>
        <w:ind w:left="268" w:right="523"/>
        <w:jc w:val="left"/>
      </w:pPr>
      <w:r>
        <w:t xml:space="preserve">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 различать предложение и словосочетание;  </w:t>
      </w:r>
    </w:p>
    <w:p w:rsidR="008D30C1" w:rsidRDefault="001D5CC9">
      <w:pPr>
        <w:spacing w:after="14" w:line="267" w:lineRule="auto"/>
        <w:ind w:left="268" w:right="523"/>
        <w:jc w:val="left"/>
      </w:pPr>
      <w:r>
        <w:t xml:space="preserve">выделять предложения из потока устной и письменной речи, оформлять их границы; 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 различать понятия "члены предложения" и "части речи";  </w:t>
      </w:r>
    </w:p>
    <w:p w:rsidR="008D30C1" w:rsidRDefault="001D5CC9">
      <w:pPr>
        <w:spacing w:after="47"/>
        <w:ind w:left="280" w:right="557"/>
      </w:pPr>
      <w:r>
        <w:t xml:space="preserve">находить главные (подлежащее, сказуемое и прямое дополнение) и второстепенные члены </w:t>
      </w:r>
    </w:p>
    <w:p w:rsidR="008D30C1" w:rsidRDefault="001D5CC9">
      <w:pPr>
        <w:ind w:left="280" w:right="557"/>
      </w:pPr>
      <w:r>
        <w:t xml:space="preserve">предложения (без деления на виды);  </w:t>
      </w:r>
    </w:p>
    <w:p w:rsidR="008D30C1" w:rsidRDefault="001D5CC9">
      <w:pPr>
        <w:ind w:left="280" w:right="557"/>
      </w:pPr>
      <w:r>
        <w:t xml:space="preserve">устанавливать при помощи вопросов связь между словами в предложении; отражать ее в схеме; </w:t>
      </w:r>
    </w:p>
    <w:p w:rsidR="008D30C1" w:rsidRDefault="001D5CC9">
      <w:pPr>
        <w:spacing w:after="14" w:line="267" w:lineRule="auto"/>
        <w:ind w:left="268" w:right="743"/>
        <w:jc w:val="left"/>
      </w:pPr>
      <w:r>
        <w:lastRenderedPageBreak/>
        <w:t xml:space="preserve">соотносить предложения со схемами, выбирать предложение, соответствующее схеме; отличать основу предложения от словосочетания; выделять в предложении словосочетания; 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  </w:t>
      </w:r>
    </w:p>
    <w:p w:rsidR="008D30C1" w:rsidRDefault="001D5CC9">
      <w:pPr>
        <w:spacing w:after="44"/>
        <w:ind w:left="280" w:right="557"/>
      </w:pPr>
      <w:r>
        <w:t xml:space="preserve">наблюдать над употреблением синонимов и антонимов в речи, подбирать синонимы и антонимы к </w:t>
      </w:r>
    </w:p>
    <w:p w:rsidR="008D30C1" w:rsidRDefault="001D5CC9">
      <w:pPr>
        <w:ind w:left="280" w:right="557"/>
      </w:pPr>
      <w:r>
        <w:t xml:space="preserve">словам разных частей речи, уточнять их значение;  </w:t>
      </w:r>
    </w:p>
    <w:p w:rsidR="008D30C1" w:rsidRDefault="001D5CC9">
      <w:pPr>
        <w:spacing w:after="39"/>
        <w:ind w:left="280" w:right="557"/>
      </w:pPr>
      <w:r>
        <w:t xml:space="preserve">распознавать слова, употребляемые в прямом и переносном значении (простые случаи); пользоваться словарями при решении языковых и речевых задач;  </w:t>
      </w:r>
    </w:p>
    <w:p w:rsidR="008D30C1" w:rsidRDefault="001D5CC9">
      <w:pPr>
        <w:spacing w:after="36"/>
        <w:ind w:left="280" w:right="557"/>
      </w:pPr>
      <w:r>
        <w:t xml:space="preserve">осознавать значение понятия "родственные слова", соотносить его с понятием "однокоренные слова";  </w:t>
      </w:r>
    </w:p>
    <w:p w:rsidR="008D30C1" w:rsidRDefault="001D5CC9">
      <w:pPr>
        <w:spacing w:after="14" w:line="267" w:lineRule="auto"/>
        <w:ind w:left="268" w:right="523"/>
        <w:jc w:val="left"/>
      </w:pPr>
      <w:r>
        <w:t xml:space="preserve">различать однокоренные слова и различные формы одного и того же слова; находить корень в однокоренных словах с чередованием согласных и гласных в корне; находить в словах с однозначно выделяемыми морфемами окончание, основу (простые случаи), корень, суффикс; выделять нулевое окончание; подбирать слова с заданной морфемой;  </w:t>
      </w:r>
    </w:p>
    <w:p w:rsidR="008D30C1" w:rsidRDefault="001D5CC9">
      <w:pPr>
        <w:ind w:left="280" w:right="557"/>
      </w:pPr>
      <w:r>
        <w:t xml:space="preserve">образовывать слова с помощью суффикса, осознавать значение новых слов; распознавать части </w:t>
      </w:r>
    </w:p>
    <w:p w:rsidR="008D30C1" w:rsidRDefault="001D5CC9">
      <w:pPr>
        <w:spacing w:after="14" w:line="267" w:lineRule="auto"/>
        <w:ind w:left="268" w:right="523"/>
        <w:jc w:val="left"/>
      </w:pPr>
      <w:r>
        <w:t xml:space="preserve">речи на основе усвоенных признаков (в объеме программы); распознавать имена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  </w:t>
      </w:r>
    </w:p>
    <w:p w:rsidR="008D30C1" w:rsidRDefault="001D5CC9">
      <w:pPr>
        <w:ind w:left="280" w:right="557"/>
      </w:pPr>
      <w:r>
        <w:t xml:space="preserve">распознавать имена существительные, имеющие форму одного числа; распознавать имена </w:t>
      </w:r>
    </w:p>
    <w:p w:rsidR="008D30C1" w:rsidRDefault="001D5CC9">
      <w:pPr>
        <w:ind w:left="280" w:right="557"/>
      </w:pPr>
      <w:r>
        <w:t xml:space="preserve">прилагательные; определять зависимость имени прилагательного от формы имени </w:t>
      </w:r>
    </w:p>
    <w:p w:rsidR="008D30C1" w:rsidRDefault="001D5CC9">
      <w:pPr>
        <w:spacing w:after="59"/>
        <w:ind w:left="280" w:right="557"/>
      </w:pPr>
      <w:r>
        <w:t xml:space="preserve">существительного; изменять имена прилагательные по числам, классам (в единственном числе); распознавать глаголы: определять грамматические признаки глагола, форму времени, число, класс  </w:t>
      </w:r>
    </w:p>
    <w:p w:rsidR="008D30C1" w:rsidRDefault="001D5CC9">
      <w:pPr>
        <w:ind w:left="280" w:right="557"/>
      </w:pPr>
      <w:r>
        <w:t xml:space="preserve">(у глаголов с указанными показателями);  </w:t>
      </w:r>
    </w:p>
    <w:p w:rsidR="008D30C1" w:rsidRDefault="001D5CC9">
      <w:pPr>
        <w:spacing w:after="38"/>
        <w:ind w:left="280" w:right="557"/>
      </w:pPr>
      <w:r>
        <w:t xml:space="preserve">узнавать имена числительные (общее представление); распознавать количественные и порядковые имена числительные;  </w:t>
      </w:r>
    </w:p>
    <w:p w:rsidR="008D30C1" w:rsidRDefault="001D5CC9">
      <w:pPr>
        <w:spacing w:after="44"/>
        <w:ind w:left="280" w:right="557"/>
      </w:pPr>
      <w:r>
        <w:t xml:space="preserve">производить морфологический разбор изучаемых самостоятельных частей речи (в объеме </w:t>
      </w:r>
    </w:p>
    <w:p w:rsidR="008D30C1" w:rsidRDefault="001D5CC9">
      <w:pPr>
        <w:spacing w:after="52"/>
        <w:ind w:left="280" w:right="557"/>
      </w:pPr>
      <w:r>
        <w:t xml:space="preserve">программы), пользуясь алгоритмом разбора в учебнике;  </w:t>
      </w:r>
    </w:p>
    <w:p w:rsidR="008D30C1" w:rsidRDefault="001D5CC9">
      <w:pPr>
        <w:spacing w:after="44"/>
        <w:ind w:left="280" w:right="557"/>
      </w:pPr>
      <w:r>
        <w:t xml:space="preserve">применять ранее изученные правила правописания, а также: гласные и согласные в изменяемых </w:t>
      </w:r>
    </w:p>
    <w:p w:rsidR="008D30C1" w:rsidRDefault="001D5CC9">
      <w:pPr>
        <w:spacing w:after="14" w:line="267" w:lineRule="auto"/>
        <w:ind w:left="268" w:right="523"/>
        <w:jc w:val="left"/>
      </w:pPr>
      <w:r>
        <w:t xml:space="preserve">при письме словах; суффиксы "-хъан", "-лъи", "-ро", "-н", "-ел", "-ко", "-кIо", "-гьан"; падежные окончания имен существительных; окончания имен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w:t>
      </w:r>
    </w:p>
    <w:p w:rsidR="008D30C1" w:rsidRDefault="001D5CC9">
      <w:pPr>
        <w:spacing w:after="14" w:line="267" w:lineRule="auto"/>
        <w:ind w:left="268" w:right="523"/>
        <w:jc w:val="left"/>
      </w:pPr>
      <w:r>
        <w:t xml:space="preserve">24.11.6. Предметные результаты изучения родного (аварского) языка. К концу обучения в 4 классе обучающийся научится: 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 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  </w:t>
      </w:r>
    </w:p>
    <w:p w:rsidR="008D30C1" w:rsidRDefault="001D5CC9">
      <w:pPr>
        <w:ind w:left="280" w:right="557"/>
      </w:pPr>
      <w:r>
        <w:t xml:space="preserve">сравнивать предложение, словосочетание и слово, объяснять их сходство и различие; </w:t>
      </w:r>
    </w:p>
    <w:p w:rsidR="008D30C1" w:rsidRDefault="001D5CC9">
      <w:pPr>
        <w:spacing w:after="14" w:line="267" w:lineRule="auto"/>
        <w:ind w:left="268" w:right="1120"/>
        <w:jc w:val="left"/>
      </w:pPr>
      <w:r>
        <w:t xml:space="preserve">классифицировать предложения по цели высказывания и по интонации; обосновывать использование знаков препинания в конце предложений; находить обращение в предложении, составлять предложения с обращением; устанавливать при помощи </w:t>
      </w:r>
      <w:r>
        <w:lastRenderedPageBreak/>
        <w:t xml:space="preserve">смысловых вопросов связь между словами в предложении; выделять главные члены предложения и объяснять способы нахождения главных членов предложения;  </w:t>
      </w:r>
    </w:p>
    <w:p w:rsidR="008D30C1" w:rsidRDefault="001D5CC9">
      <w:pPr>
        <w:ind w:left="280" w:right="557"/>
      </w:pPr>
      <w:r>
        <w:t xml:space="preserve">разбирать предложение по членам предложения; распознавать предложения с однородными </w:t>
      </w:r>
    </w:p>
    <w:p w:rsidR="008D30C1" w:rsidRDefault="001D5CC9">
      <w:pPr>
        <w:spacing w:after="41" w:line="267" w:lineRule="auto"/>
        <w:ind w:left="268" w:right="736"/>
        <w:jc w:val="left"/>
      </w:pPr>
      <w:r>
        <w:t xml:space="preserve">членами, находить их в тексте; определять, каким членом предложения являются однородные члены; соблюдать интонацию перечисления в предложениях с однородными членами; составлять предложения с однородными членами без союзов и с союзами "ги (и)", "ва (и)", "амма  (но)";  </w:t>
      </w:r>
    </w:p>
    <w:p w:rsidR="008D30C1" w:rsidRDefault="001D5CC9">
      <w:pPr>
        <w:spacing w:after="47"/>
        <w:ind w:left="280" w:right="557"/>
      </w:pPr>
      <w:r>
        <w:t xml:space="preserve">объяснять выбор нужного союза в предложении с однородными членами; сравнивать </w:t>
      </w:r>
    </w:p>
    <w:p w:rsidR="008D30C1" w:rsidRDefault="001D5CC9">
      <w:pPr>
        <w:ind w:left="280" w:right="557"/>
      </w:pPr>
      <w:r>
        <w:t xml:space="preserve">простые и сложные предложения;  </w:t>
      </w:r>
    </w:p>
    <w:p w:rsidR="008D30C1" w:rsidRDefault="001D5CC9">
      <w:pPr>
        <w:spacing w:after="47"/>
        <w:ind w:left="280" w:right="557"/>
      </w:pPr>
      <w:r>
        <w:t xml:space="preserve">различать простое предложение с однородными членами и сложное предложение; выделять </w:t>
      </w:r>
    </w:p>
    <w:p w:rsidR="008D30C1" w:rsidRDefault="001D5CC9">
      <w:pPr>
        <w:ind w:left="280" w:right="557"/>
      </w:pPr>
      <w:r>
        <w:t xml:space="preserve">в сложном предложении его основы;  </w:t>
      </w:r>
    </w:p>
    <w:p w:rsidR="008D30C1" w:rsidRDefault="001D5CC9">
      <w:pPr>
        <w:spacing w:after="47"/>
        <w:ind w:left="280" w:right="557"/>
      </w:pPr>
      <w:r>
        <w:t xml:space="preserve">определять принадлежность слова к определенной части речи по комплексу освоенных признаков, </w:t>
      </w:r>
    </w:p>
    <w:p w:rsidR="008D30C1" w:rsidRDefault="001D5CC9">
      <w:pPr>
        <w:spacing w:after="52"/>
        <w:ind w:left="280" w:right="557"/>
      </w:pPr>
      <w:r>
        <w:t xml:space="preserve">классифицировать слова по частям речи;  </w:t>
      </w:r>
    </w:p>
    <w:p w:rsidR="008D30C1" w:rsidRDefault="001D5CC9">
      <w:pPr>
        <w:spacing w:after="26"/>
        <w:ind w:left="280" w:right="557"/>
      </w:pPr>
      <w:r>
        <w:t xml:space="preserve">распознавать части речи на основе усвоенных признаков (в объеме программы);  </w:t>
      </w:r>
    </w:p>
    <w:p w:rsidR="008D30C1" w:rsidRDefault="001D5CC9">
      <w:pPr>
        <w:spacing w:after="43"/>
        <w:ind w:left="280" w:right="557"/>
      </w:pPr>
      <w:r>
        <w:t xml:space="preserve">пользоваться словами разных частей речи и их формами в собственных речевых высказываниях; выявлять роль и значение слов частей речи в речи;  </w:t>
      </w:r>
    </w:p>
    <w:p w:rsidR="008D30C1" w:rsidRDefault="001D5CC9">
      <w:pPr>
        <w:spacing w:after="46"/>
        <w:ind w:left="280" w:right="557"/>
      </w:pPr>
      <w:r>
        <w:t xml:space="preserve">определять грамматические признаки имен существительных - класс, склонение, число, падеж; наблюдать за употреблением местных падежей в устной и письменной речи;  </w:t>
      </w:r>
    </w:p>
    <w:p w:rsidR="008D30C1" w:rsidRDefault="001D5CC9">
      <w:pPr>
        <w:ind w:left="280" w:right="557"/>
      </w:pPr>
      <w:r>
        <w:t xml:space="preserve">определять грамматические признаки имен прилагательных - класс (у прилагательных с классным </w:t>
      </w:r>
    </w:p>
    <w:p w:rsidR="008D30C1" w:rsidRDefault="001D5CC9">
      <w:pPr>
        <w:spacing w:after="57" w:line="267" w:lineRule="auto"/>
        <w:ind w:left="268" w:right="523"/>
        <w:jc w:val="left"/>
      </w:pPr>
      <w:r>
        <w:t xml:space="preserve">показателем), число, падеж (у субстантивированных прилагательных); узнавать личные местоимения, понимать их значение и употребление в речи; использовать личные местоимения для устранения неоправданных повторов; правильно употреблять в речи формы личных местоимений;  </w:t>
      </w:r>
    </w:p>
    <w:p w:rsidR="008D30C1" w:rsidRDefault="001D5CC9">
      <w:pPr>
        <w:ind w:left="280" w:right="557"/>
      </w:pPr>
      <w:r>
        <w:t xml:space="preserve">распознавать глагол среди других частей речи, определять грамматические признаки глаголов - </w:t>
      </w:r>
    </w:p>
    <w:p w:rsidR="008D30C1" w:rsidRDefault="001D5CC9">
      <w:pPr>
        <w:spacing w:after="40"/>
        <w:ind w:left="280" w:right="557"/>
      </w:pPr>
      <w:r>
        <w:t xml:space="preserve">время, число, класс (у глаголов с классными показателями); соотносить начальную форму (масдар) и временные формы глаголов; распознавать временные формы глаголов;  осознанно употреблять глаголы в настоящем, прошедшем, общем и будущем временах, изменяя глаголы по временам и числам;  </w:t>
      </w:r>
    </w:p>
    <w:p w:rsidR="008D30C1" w:rsidRDefault="001D5CC9">
      <w:pPr>
        <w:ind w:left="280" w:right="557"/>
      </w:pPr>
      <w:r>
        <w:t xml:space="preserve">применять ранее изученные правила правописания: падежные окончания имен существительных, </w:t>
      </w:r>
    </w:p>
    <w:p w:rsidR="008D30C1" w:rsidRDefault="001D5CC9">
      <w:pPr>
        <w:spacing w:after="14" w:line="267" w:lineRule="auto"/>
        <w:ind w:left="268" w:right="523"/>
        <w:jc w:val="left"/>
      </w:pPr>
      <w:r>
        <w:t xml:space="preserve">местоимения "ниж" ("мы") и "нилъ" ("мы"), окончания имен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  </w:t>
      </w:r>
    </w:p>
    <w:p w:rsidR="008D30C1" w:rsidRDefault="001D5CC9">
      <w:pPr>
        <w:spacing w:after="213" w:line="259" w:lineRule="auto"/>
        <w:ind w:left="283"/>
        <w:jc w:val="left"/>
      </w:pPr>
      <w:r>
        <w:t xml:space="preserve">  </w:t>
      </w:r>
    </w:p>
    <w:p w:rsidR="008D30C1" w:rsidRDefault="001D5CC9">
      <w:pPr>
        <w:spacing w:after="0" w:line="259" w:lineRule="auto"/>
        <w:ind w:left="992"/>
        <w:jc w:val="left"/>
      </w:pPr>
      <w:r>
        <w:t xml:space="preserve">  </w:t>
      </w:r>
    </w:p>
    <w:p w:rsidR="008D30C1" w:rsidRDefault="001D5CC9">
      <w:pPr>
        <w:spacing w:after="110" w:line="259" w:lineRule="auto"/>
        <w:ind w:left="992"/>
        <w:jc w:val="left"/>
      </w:pPr>
      <w:r>
        <w:t xml:space="preserve">  </w:t>
      </w:r>
    </w:p>
    <w:p w:rsidR="008D30C1" w:rsidRDefault="001D5CC9">
      <w:pPr>
        <w:spacing w:after="110" w:line="259" w:lineRule="auto"/>
        <w:ind w:left="992"/>
        <w:jc w:val="left"/>
      </w:pPr>
      <w:r>
        <w:t xml:space="preserve">  </w:t>
      </w:r>
    </w:p>
    <w:p w:rsidR="008D30C1" w:rsidRDefault="001D5CC9">
      <w:pPr>
        <w:spacing w:after="110" w:line="259" w:lineRule="auto"/>
        <w:ind w:left="992"/>
        <w:jc w:val="left"/>
      </w:pPr>
      <w:r>
        <w:t xml:space="preserve">  </w:t>
      </w:r>
    </w:p>
    <w:p w:rsidR="008D30C1" w:rsidRDefault="001D5CC9">
      <w:pPr>
        <w:spacing w:after="111" w:line="259" w:lineRule="auto"/>
        <w:ind w:left="992"/>
        <w:jc w:val="left"/>
      </w:pPr>
      <w:r>
        <w:t xml:space="preserve">  </w:t>
      </w:r>
    </w:p>
    <w:p w:rsidR="008D30C1" w:rsidRDefault="001D5CC9">
      <w:pPr>
        <w:spacing w:after="112" w:line="259" w:lineRule="auto"/>
        <w:ind w:left="992"/>
        <w:jc w:val="left"/>
      </w:pPr>
      <w:r>
        <w:t xml:space="preserve">  </w:t>
      </w:r>
    </w:p>
    <w:p w:rsidR="008D30C1" w:rsidRDefault="001D5CC9">
      <w:pPr>
        <w:spacing w:after="110" w:line="259" w:lineRule="auto"/>
        <w:ind w:left="992"/>
        <w:jc w:val="left"/>
      </w:pPr>
      <w:r>
        <w:t xml:space="preserve">  </w:t>
      </w:r>
    </w:p>
    <w:p w:rsidR="008D30C1" w:rsidRDefault="001D5CC9">
      <w:pPr>
        <w:spacing w:after="112" w:line="259" w:lineRule="auto"/>
        <w:ind w:left="992"/>
        <w:jc w:val="left"/>
      </w:pPr>
      <w:r>
        <w:t xml:space="preserve">  </w:t>
      </w:r>
    </w:p>
    <w:p w:rsidR="008D30C1" w:rsidRDefault="001D5CC9">
      <w:pPr>
        <w:spacing w:after="112" w:line="259" w:lineRule="auto"/>
        <w:ind w:left="992"/>
        <w:jc w:val="left"/>
      </w:pPr>
      <w:r>
        <w:lastRenderedPageBreak/>
        <w:t xml:space="preserve">  </w:t>
      </w:r>
    </w:p>
    <w:p w:rsidR="008D30C1" w:rsidRDefault="001D5CC9">
      <w:pPr>
        <w:spacing w:after="110" w:line="259" w:lineRule="auto"/>
        <w:ind w:left="992"/>
        <w:jc w:val="left"/>
      </w:pPr>
      <w:r>
        <w:t xml:space="preserve">  </w:t>
      </w:r>
    </w:p>
    <w:p w:rsidR="008D30C1" w:rsidRDefault="001D5CC9">
      <w:pPr>
        <w:spacing w:after="110" w:line="259" w:lineRule="auto"/>
        <w:ind w:left="992"/>
        <w:jc w:val="left"/>
      </w:pPr>
      <w:r>
        <w:t xml:space="preserve">  </w:t>
      </w:r>
    </w:p>
    <w:p w:rsidR="008D30C1" w:rsidRDefault="001D5CC9">
      <w:pPr>
        <w:spacing w:after="112" w:line="259" w:lineRule="auto"/>
        <w:ind w:left="992"/>
        <w:jc w:val="left"/>
      </w:pPr>
      <w:r>
        <w:t xml:space="preserve">  </w:t>
      </w:r>
    </w:p>
    <w:p w:rsidR="008D30C1" w:rsidRDefault="001D5CC9">
      <w:pPr>
        <w:spacing w:after="110" w:line="259" w:lineRule="auto"/>
        <w:ind w:left="992"/>
        <w:jc w:val="left"/>
      </w:pPr>
      <w:r>
        <w:t xml:space="preserve">  </w:t>
      </w:r>
    </w:p>
    <w:p w:rsidR="008D30C1" w:rsidRDefault="001D5CC9">
      <w:pPr>
        <w:spacing w:after="0" w:line="259" w:lineRule="auto"/>
        <w:ind w:left="992"/>
        <w:jc w:val="left"/>
      </w:pPr>
      <w:r>
        <w:t xml:space="preserve">  </w:t>
      </w:r>
    </w:p>
    <w:p w:rsidR="008D30C1" w:rsidRDefault="001D5CC9">
      <w:pPr>
        <w:spacing w:after="3" w:line="404" w:lineRule="auto"/>
        <w:ind w:left="430" w:right="1959" w:firstLine="1999"/>
        <w:jc w:val="left"/>
      </w:pPr>
      <w:r>
        <w:rPr>
          <w:b/>
        </w:rPr>
        <w:t xml:space="preserve">Федеральная рабочая программа по учебному предмету  «Литературное чтение на родном (аварском)  языке».  </w:t>
      </w:r>
      <w:r>
        <w:rPr>
          <w:b/>
          <w:color w:val="333333"/>
        </w:rPr>
        <w:t xml:space="preserve">101.5. Пояснительная записка </w:t>
      </w:r>
      <w:r>
        <w:t xml:space="preserve"> </w:t>
      </w:r>
    </w:p>
    <w:p w:rsidR="008D30C1" w:rsidRDefault="001D5CC9">
      <w:pPr>
        <w:ind w:left="280" w:right="557"/>
      </w:pPr>
      <w:r>
        <w:t xml:space="preserve">101.5.1. Программа по литературному чтению на родном (аварском)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rsidR="008D30C1" w:rsidRDefault="001D5CC9">
      <w:pPr>
        <w:ind w:left="280" w:right="557"/>
      </w:pPr>
      <w:r>
        <w:t xml:space="preserve">101.5.2. Основная идея литературного чтения на родном (аварском) языке состоит в том, что аварская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аварская литература устанавливает преемственную связь прошлого, настоящего и будущего аварской национально-культурной традиции в сознании обучающихся.  </w:t>
      </w:r>
    </w:p>
    <w:p w:rsidR="008D30C1" w:rsidRDefault="001D5CC9">
      <w:pPr>
        <w:ind w:left="280" w:right="557"/>
      </w:pPr>
      <w:r>
        <w:t xml:space="preserve">101.5.3. В содержание программы по литературному чтению на родном (аварском)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  </w:t>
      </w:r>
    </w:p>
    <w:p w:rsidR="008D30C1" w:rsidRDefault="001D5CC9">
      <w:pPr>
        <w:spacing w:after="26"/>
        <w:ind w:left="280" w:right="557"/>
      </w:pPr>
      <w:r>
        <w:t xml:space="preserve">101.5.4. Изучение литературного чтения на родном (аварском) языке направлено на достижение следующих целей:  овладение осознанным, правильным, беглым и выразительным чтением как базовым навыком в системе образования обучающихся;  </w:t>
      </w:r>
    </w:p>
    <w:p w:rsidR="008D30C1" w:rsidRDefault="001D5CC9">
      <w:pPr>
        <w:spacing w:after="44"/>
        <w:ind w:left="280" w:right="557"/>
      </w:pPr>
      <w:r>
        <w:t xml:space="preserve">совершенствование всех видов речевой деятельности, обеспечивающих умение работать с разными видами текстов;  </w:t>
      </w:r>
    </w:p>
    <w:p w:rsidR="008D30C1" w:rsidRDefault="001D5CC9">
      <w:pPr>
        <w:spacing w:after="44"/>
        <w:ind w:left="280" w:right="557"/>
      </w:pPr>
      <w:r>
        <w:t xml:space="preserve">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  </w:t>
      </w:r>
    </w:p>
    <w:p w:rsidR="008D30C1" w:rsidRDefault="001D5CC9">
      <w:pPr>
        <w:ind w:left="280" w:right="557"/>
      </w:pPr>
      <w:r>
        <w:t xml:space="preserve">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  </w:t>
      </w:r>
    </w:p>
    <w:p w:rsidR="008D30C1" w:rsidRDefault="001D5CC9">
      <w:pPr>
        <w:ind w:left="280" w:right="557"/>
      </w:pPr>
      <w:r>
        <w:t xml:space="preserve">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 формирование интереса к истории, традиции, искусству своего народа, а также к жизни и культуре народов многонациональной России и других стран;  </w:t>
      </w:r>
    </w:p>
    <w:p w:rsidR="008D30C1" w:rsidRDefault="001D5CC9">
      <w:pPr>
        <w:spacing w:after="39"/>
        <w:ind w:left="280" w:right="557"/>
      </w:pPr>
      <w:r>
        <w:t xml:space="preserve">ознакомление с детской литературой родного, русского и других народов; формирование патриотизма и чувства любви к своей Родине и народу.  </w:t>
      </w:r>
    </w:p>
    <w:p w:rsidR="008D30C1" w:rsidRDefault="001D5CC9">
      <w:pPr>
        <w:spacing w:after="38"/>
        <w:ind w:left="280" w:right="557"/>
      </w:pPr>
      <w:r>
        <w:t xml:space="preserve">101.5.5. Общее число часов, рекомендованных для изучения литературного чтения на родном (аварском) языке, - 112 часов: в 1 классе - 10 часов (1 час в неделю), во 2 классе - 34 часа (1 час в неделю), в 3 классе - 34 часа (1 час в неделю), в 4 классе - 34 часа (1 час в неделю).  </w:t>
      </w:r>
    </w:p>
    <w:p w:rsidR="008D30C1" w:rsidRDefault="001D5CC9">
      <w:pPr>
        <w:spacing w:after="53" w:line="259" w:lineRule="auto"/>
        <w:ind w:left="283"/>
        <w:jc w:val="left"/>
      </w:pPr>
      <w:r>
        <w:t xml:space="preserve">  </w:t>
      </w:r>
    </w:p>
    <w:p w:rsidR="008D30C1" w:rsidRDefault="001D5CC9">
      <w:pPr>
        <w:spacing w:after="67"/>
        <w:ind w:left="280" w:right="5685"/>
      </w:pPr>
      <w:r>
        <w:rPr>
          <w:b/>
          <w:color w:val="333333"/>
        </w:rPr>
        <w:lastRenderedPageBreak/>
        <w:t xml:space="preserve">101.6. Содержание обучения в 1 классе  </w:t>
      </w:r>
      <w:r>
        <w:t xml:space="preserve">101.6.1. Сказки, загадки и пословицы.  </w:t>
      </w:r>
    </w:p>
    <w:p w:rsidR="008D30C1" w:rsidRDefault="001D5CC9">
      <w:pPr>
        <w:spacing w:after="44"/>
        <w:ind w:left="280" w:right="557"/>
      </w:pPr>
      <w:r>
        <w:t xml:space="preserve">Аварские народные сказки "ХIамаги, кIуртулги, бацIги" ("Осел, ослики и волк"), "ХъантIиялъул балагь" ("Беда от жадности"). М. Гасанов "Щум" ("Орел"). "Кицаби" ("Пословицы").  </w:t>
      </w:r>
    </w:p>
    <w:p w:rsidR="008D30C1" w:rsidRDefault="001D5CC9">
      <w:pPr>
        <w:spacing w:after="71"/>
        <w:ind w:left="280" w:right="557"/>
      </w:pPr>
      <w:r>
        <w:t xml:space="preserve">"БицанкIаби" ("Загадки").  </w:t>
      </w:r>
    </w:p>
    <w:p w:rsidR="008D30C1" w:rsidRDefault="001D5CC9">
      <w:pPr>
        <w:ind w:left="280" w:right="557"/>
      </w:pPr>
      <w:r>
        <w:t xml:space="preserve">101.6.2. Красивая весенняя природа.  </w:t>
      </w:r>
    </w:p>
    <w:p w:rsidR="008D30C1" w:rsidRDefault="001D5CC9">
      <w:pPr>
        <w:spacing w:after="45"/>
        <w:ind w:left="280" w:right="557"/>
      </w:pPr>
      <w:r>
        <w:t xml:space="preserve">Г. Хабибов "Их бачIунеб буго" ("Придет весна"), М. Магомедов "Их" ("Весна"), А. Хачалов "Гьале их бачIун буго" ("Вот пришла весна"), Т. Зургалова "ЛъикI щварал, нижер хIанчIи!" ("С возвращением вас, наши птицы!"), Г. Хабибов "БачIа, их!" ("Приди, весна!"), Н. Исаев "Пурччинлъи" ("Зелень").  </w:t>
      </w:r>
    </w:p>
    <w:p w:rsidR="008D30C1" w:rsidRDefault="001D5CC9">
      <w:pPr>
        <w:spacing w:after="71"/>
        <w:ind w:left="280" w:right="557"/>
      </w:pPr>
      <w:r>
        <w:t xml:space="preserve">101.6.3 Я и мои друзья.  </w:t>
      </w:r>
    </w:p>
    <w:p w:rsidR="008D30C1" w:rsidRDefault="001D5CC9">
      <w:pPr>
        <w:spacing w:after="45"/>
        <w:ind w:left="280" w:right="557"/>
      </w:pPr>
      <w:r>
        <w:t xml:space="preserve">М. Абдулаев "ЛъикIав гьудул" ("Лучший друг"), Ш. Мухидинов "Гьудулзабазул адаб цIуни" ("Прояви вежливость к друзьям"), Ш. Мухидинов "ГIаликIи" ("Алики"), М. Хириясулаев "Гьелъ конфеталги кьечIо" ("Она и конфеты не дала"), С. Маршак "Гьудул-гьалмагъзабазде" ("К друзьям") (перевод З. Курбанова), М. Митаров "Гьудуллъи" ("Дружба") (перевод М. Саидова).  </w:t>
      </w:r>
    </w:p>
    <w:p w:rsidR="008D30C1" w:rsidRDefault="001D5CC9">
      <w:pPr>
        <w:spacing w:after="70"/>
        <w:ind w:left="280" w:right="557"/>
      </w:pPr>
      <w:r>
        <w:t xml:space="preserve">101.6.4. Нилъер ункъхIатIилал гьудулзаби (Наши четвероногие друзья).  </w:t>
      </w:r>
    </w:p>
    <w:p w:rsidR="008D30C1" w:rsidRDefault="001D5CC9">
      <w:pPr>
        <w:spacing w:after="52"/>
        <w:ind w:left="280" w:right="557"/>
      </w:pPr>
      <w:r>
        <w:t xml:space="preserve">А. Нураев "Кету" ("Кот"), Х. Хабибов "КатитIинчI" ("Котенок"), А. Гамзатов "ХIелеко" ("Петух"),  </w:t>
      </w:r>
    </w:p>
    <w:p w:rsidR="008D30C1" w:rsidRDefault="001D5CC9">
      <w:pPr>
        <w:spacing w:after="46"/>
        <w:ind w:left="280" w:right="557"/>
      </w:pPr>
      <w:r>
        <w:t xml:space="preserve">"Гьойги оцги" ("Собака и бык") (Народная сказка), "Цидул баркала" ("Медвежья благодарность") (притча), М. Ахмедов "ЦIунцIра" ("Муравей"), "Гьудгьуд" ("Удод"), М. Зайнулабидов "СихIираб гIанкI" ("Хитрая лиса") (Басня).  </w:t>
      </w:r>
    </w:p>
    <w:p w:rsidR="008D30C1" w:rsidRDefault="001D5CC9">
      <w:pPr>
        <w:spacing w:after="70"/>
        <w:ind w:left="280" w:right="557"/>
      </w:pPr>
      <w:r>
        <w:t xml:space="preserve">101.6.5. Литературоведческая пропедевтика.  </w:t>
      </w:r>
    </w:p>
    <w:p w:rsidR="008D30C1" w:rsidRDefault="001D5CC9">
      <w:pPr>
        <w:spacing w:after="30"/>
        <w:ind w:left="280" w:right="557"/>
      </w:pPr>
      <w:r>
        <w:t xml:space="preserve">ТIехьалъул цIар (заголовок), Халкъияб кIалзул гьунаралъул асарал (устное народное творчество), Маргьа (сказка), Халкъияб маргьа (народная сказка), Герои сказок (маргьабазул героял), Кици (пословица), Аби (поговорка), БицанкIо (загадка), Хабар (Рассказ), Хабаралъул героял (герои рассказа), КечI (стихотворение), КочIол гьаркьазул рекъонккей (ритм стиха), Авторасул рекIел хIал (настроение автора), РагIаби хIалтIизариялъул хаслъаби (особенности употребления слов), Басня (басня).  </w:t>
      </w:r>
    </w:p>
    <w:p w:rsidR="008D30C1" w:rsidRDefault="001D5CC9">
      <w:pPr>
        <w:spacing w:after="161" w:line="259" w:lineRule="auto"/>
        <w:ind w:left="283"/>
        <w:jc w:val="left"/>
      </w:pPr>
      <w:r>
        <w:t xml:space="preserve">  </w:t>
      </w:r>
    </w:p>
    <w:p w:rsidR="008D30C1" w:rsidRDefault="001D5CC9">
      <w:pPr>
        <w:spacing w:after="33" w:line="259" w:lineRule="auto"/>
        <w:ind w:left="278" w:right="371" w:hanging="10"/>
        <w:jc w:val="left"/>
      </w:pPr>
      <w:r>
        <w:rPr>
          <w:b/>
          <w:color w:val="333333"/>
        </w:rPr>
        <w:t xml:space="preserve">101.7. Содержание обучения во 2 классе  </w:t>
      </w:r>
    </w:p>
    <w:p w:rsidR="008D30C1" w:rsidRDefault="001D5CC9">
      <w:pPr>
        <w:spacing w:after="76"/>
        <w:ind w:left="280" w:right="557"/>
      </w:pPr>
      <w:r>
        <w:t xml:space="preserve">101.7.1. Рии ракIалде щвезаби (Воспоминание о лете).  </w:t>
      </w:r>
    </w:p>
    <w:p w:rsidR="008D30C1" w:rsidRDefault="001D5CC9">
      <w:pPr>
        <w:spacing w:after="99"/>
        <w:ind w:left="280" w:right="557"/>
      </w:pPr>
      <w:r>
        <w:t xml:space="preserve">М. Омаров "Малъе, эбел, рахьдал мацI" ("Учи меня, мама, родному языку"), "Каникулазда" ("На каникулах"), А. Хачалов "ТIугьдул" ("Цветы"), П. Муртазалиева "ГIайиб ккараб гъветI" ("Провинившееся дерево"), "ЦIад" ("Дождь") (Народная песня), из журнала "Лачен" "Цо къоялъ риидал" ("В один летний день").  </w:t>
      </w:r>
    </w:p>
    <w:p w:rsidR="008D30C1" w:rsidRDefault="001D5CC9">
      <w:pPr>
        <w:spacing w:after="70"/>
        <w:ind w:left="280" w:right="557"/>
      </w:pPr>
      <w:r>
        <w:t xml:space="preserve">101.7.2. Меседил хасалихълъи (Золотая осень).  </w:t>
      </w:r>
    </w:p>
    <w:p w:rsidR="008D30C1" w:rsidRDefault="001D5CC9">
      <w:pPr>
        <w:spacing w:after="42"/>
        <w:ind w:left="280" w:right="557"/>
      </w:pPr>
      <w:r>
        <w:t xml:space="preserve">З. Гаджиев "Хасалихълъи" ("Осень"), М. Магомедов "Магъида тIаде тIогьилаб катан рехана"  ("Нива пожелтела"), Г. Газимирзаев "Дие бокьула хасалихълъи" ("Я люблю осень"), В. Бианки "Роржиналда цебе" ("Перед полетом") (перевод З. Курбанова), М. Скребицкий "Хасалихълъи - художник" ("Осень - художник") (перевод З. Курбанова), Р. Гамзатов "Хаслихълъи" ("Осень"), "БукIараб цIакъаб заман" ("Какое время было хорошим"), М. Гаджиева "Хасалихълъиялъул гьури" ("Осенний ветер").  </w:t>
      </w:r>
    </w:p>
    <w:p w:rsidR="008D30C1" w:rsidRDefault="001D5CC9">
      <w:pPr>
        <w:spacing w:after="73"/>
        <w:ind w:left="280" w:right="557"/>
      </w:pPr>
      <w:r>
        <w:t xml:space="preserve">101.7.3. ХIанчIиги ХIайваналги - нилъер гьудулзаби (Птицы и животные - наши друзья).  </w:t>
      </w:r>
    </w:p>
    <w:p w:rsidR="008D30C1" w:rsidRDefault="001D5CC9">
      <w:pPr>
        <w:spacing w:after="67"/>
        <w:ind w:left="280" w:right="557"/>
      </w:pPr>
      <w:r>
        <w:lastRenderedPageBreak/>
        <w:t xml:space="preserve">К. Расулов "ГьитIинав вехь" ("Маленький чабан"), З. Гаджиев "Тайи" ("Жеребенок"), "Хъазги церги" ("Гусь и лиса") (Народная сказка), М. Саидов "Сундуе щиб бокьулеб" ("Кто кого любит"), "Руз" ("Сова"), М. Гунашев "ГIанкIудал тIанчIазул кечI" ("Песня птенцов"), В. Бианки "Музыкант" ("Музыкант") (перевод З. Курбанова), М. Хириясулаев "Боржун ана хIинчI" ("Улетела птица").  101.7.4. Эркенаб захIмат - гIумруялъул кьучI (Труд - источник жизни).  </w:t>
      </w:r>
    </w:p>
    <w:p w:rsidR="008D30C1" w:rsidRDefault="001D5CC9">
      <w:pPr>
        <w:ind w:left="280" w:right="557"/>
      </w:pPr>
      <w:r>
        <w:t xml:space="preserve">М. Абдулаев "Чед" ("Хлеб"), Х.Г. азимирзаев "Воре, чед гIодобе рехуге" ("Смотри, не бросай хлеб"), "Гьабураб гурони батуларо" ("Найдешь то, что сделано"), "Наги тIутIги" ("Пчела и муха") (Притча), М. Абдулаев "Дун кIудияв гIун вуго" ("Я стал взрослым"), "ГьабичIого хIалтIи бокьулев" ("Любит работу, но не любит работать") (Народная песня), О. Бедарев "Лена" ("Лена"), </w:t>
      </w:r>
    </w:p>
    <w:p w:rsidR="008D30C1" w:rsidRDefault="001D5CC9">
      <w:pPr>
        <w:spacing w:after="45"/>
        <w:ind w:left="280" w:right="557"/>
      </w:pPr>
      <w:r>
        <w:t xml:space="preserve">М. Абдулаев "Гьаз диеги гьабула кумек" ("Они и мне помогают"), М. Тагир "Сулахъ" ("Сулак"), А. Магамаев "Векьарухъанги васги" ("Пахарь и мальчик"), Г. Гаджиев "ХIажи вукIине ккола лъикIав чи" ("Гаджи был, наверное, хорошим человеком"), К. Кулиев "Эркенлъи" ("Свобода"), "Квенги ратIлидаго релълъараб букIун батила" ("И еда, наверное, была похожа на одежду") (Притча).  </w:t>
      </w:r>
    </w:p>
    <w:p w:rsidR="008D30C1" w:rsidRDefault="001D5CC9">
      <w:pPr>
        <w:spacing w:after="73"/>
        <w:ind w:left="280" w:right="557"/>
      </w:pPr>
      <w:r>
        <w:t xml:space="preserve">101.7.5. Лъималазул гIумру ва гьезул ишал (Детские забавы).  </w:t>
      </w:r>
    </w:p>
    <w:p w:rsidR="008D30C1" w:rsidRDefault="001D5CC9">
      <w:pPr>
        <w:spacing w:after="45"/>
        <w:ind w:left="280" w:right="557"/>
      </w:pPr>
      <w:r>
        <w:t xml:space="preserve">Гамзат из Цадасы "ЦIалдохъан" ("Ученик"), З. Батырова "БахIарчияб иш" ("Геройский поступок"), В. Данько "Макьилъ" ("Во сне"), М. Сулиманов "Сапар" ("Путешествие"), Р. Гамзатов "Дир ясалъул кечI" ("Песня моей девочки"), М. Махмудов "Щакъаб дару" ("Хорошее лекарство"), "Дада чIахъаяй" ("Ласковое обращение к девочке, чтобы здравствовал ее отец") (Народная песня), Ш. Кадиева "Мурад хIинкъуч гуро" ("Мурад не трус"), А. Г амзатов "Мокъокъил тIанчIи" ("Птенцы куропатки").  </w:t>
      </w:r>
    </w:p>
    <w:p w:rsidR="008D30C1" w:rsidRDefault="001D5CC9">
      <w:pPr>
        <w:spacing w:after="71"/>
        <w:ind w:left="280" w:right="557"/>
      </w:pPr>
      <w:r>
        <w:t xml:space="preserve">101.7.6. Хасел - лъималазе рохел (Зима - радость детей).  </w:t>
      </w:r>
    </w:p>
    <w:p w:rsidR="008D30C1" w:rsidRDefault="001D5CC9">
      <w:pPr>
        <w:spacing w:after="48"/>
        <w:ind w:left="280" w:right="557"/>
      </w:pPr>
      <w:r>
        <w:t xml:space="preserve">Р. Гамзатов "Хасел" ("Зима"), З. Гаджиев. "ГIазу" ("Снег"), "ЦIияб сон" ("Новый год"), "Хасел" ("Зима"), М. Магомедов "Хасалил гьури" ("Зимний ветер"), З. Гаджиев "Нижер рохел" ("Наша радость"), М. Хириясулаев "ГIазу байдал, хIанчIи" ("Птицы в снегу"), Багатар "МагIарухъ хасел" ("Зима в горах"), Е. Чарушин "Гьабго кинаб гIалхул хIайван?!" ("Это что за дикое животное?!") (перевод М. Саидова), И. Соколов-Микитов "Рохьоб хасел" ("Зима в лесу") (перевод М. Саидова).  </w:t>
      </w:r>
    </w:p>
    <w:p w:rsidR="008D30C1" w:rsidRDefault="001D5CC9">
      <w:pPr>
        <w:spacing w:after="70"/>
        <w:ind w:left="280" w:right="557"/>
      </w:pPr>
      <w:r>
        <w:t xml:space="preserve">101.7.7. Хъизан ва школа (Семья и школа).  </w:t>
      </w:r>
    </w:p>
    <w:p w:rsidR="008D30C1" w:rsidRDefault="001D5CC9">
      <w:pPr>
        <w:spacing w:after="43"/>
        <w:ind w:left="280" w:right="557"/>
      </w:pPr>
      <w:r>
        <w:t xml:space="preserve">Р. Гамзатов "Дир дахIадада" ("Мой дедушка"), "Унго-унгояв гьудул" ("Настоящий друг"), Х. Газимирзаев "Савдат-санитарка" ("Савдат-санитарка"), А. Гайдар "Нич" ("Совесть") (перевод З. Курбанова), Г. Шейхов "ТIоцебе хъвалеб рагIи" ("Слово, которое пишется впервые"), Ю. Гагарин "ЦIалдохъанасде кагъат" ("Письмо к ученику") (перевод З. Курбанова), А. Шейхов "Щибаб жоялъе жинди-жиндир бакI" ("Каждому свое место"), Г. ХIажиев "ЧанкIкIараб къадако" ("Упрямый воробей"), М. Шамхалов "Гьале дун кIудияв гIун вуго" ("Вот я и вырос").  </w:t>
      </w:r>
    </w:p>
    <w:p w:rsidR="008D30C1" w:rsidRDefault="001D5CC9">
      <w:pPr>
        <w:spacing w:after="76"/>
        <w:ind w:left="280" w:right="557"/>
      </w:pPr>
      <w:r>
        <w:t xml:space="preserve">101.7.8. Халкъияб кIалзул гьунаралъул асарал (Устное народное творчество).  </w:t>
      </w:r>
    </w:p>
    <w:p w:rsidR="008D30C1" w:rsidRDefault="001D5CC9">
      <w:pPr>
        <w:spacing w:after="61"/>
        <w:ind w:left="280" w:right="557"/>
      </w:pPr>
      <w:r>
        <w:t xml:space="preserve">"БицанкIаби" ("Загадки"), "Кицаби ва абиял" ("Пословицы и поговорки"), "Бицардаби" ("Скороговорки"), "Борхьилги царалги къиса" ("Повествование о змее и лисе") (Народная сказка),  </w:t>
      </w:r>
    </w:p>
    <w:p w:rsidR="008D30C1" w:rsidRDefault="001D5CC9">
      <w:pPr>
        <w:spacing w:after="42"/>
        <w:ind w:left="280" w:right="557"/>
      </w:pPr>
      <w:r>
        <w:t xml:space="preserve">"Бекерун кету бачIанила" ("Кот прибежал") (Народная сказка), "ХIанчIил гIакълу" ("Птичий ум") (Народная сказка), "Ханасулги анцIила лъабго сон барай ясалъулги гIакълу" ("Ум хана и тринадцатилетней девочки") (Сказание), "Царал диван" ("Лисий суд") (Народная сказка).  </w:t>
      </w:r>
    </w:p>
    <w:p w:rsidR="008D30C1" w:rsidRDefault="001D5CC9">
      <w:pPr>
        <w:ind w:left="280" w:right="557"/>
      </w:pPr>
      <w:r>
        <w:t xml:space="preserve">101.7.9. ЛъикIлъи, хIалимлъи, хIурмат (Доброта, милосердие, почет и уважение).  </w:t>
      </w:r>
    </w:p>
    <w:p w:rsidR="008D30C1" w:rsidRDefault="001D5CC9">
      <w:pPr>
        <w:spacing w:after="43"/>
        <w:ind w:left="280" w:right="557"/>
      </w:pPr>
      <w:r>
        <w:t xml:space="preserve">А. Майков "Эбелги лъималги" ("Мать и дети") (перевод З. Курбанова), М. Шамхалов "Дида гуро абун букIараб" ("Не мне было сказано"), К. Расулов "Цояв киназего гIоло, киналго цоясе гIоло" </w:t>
      </w:r>
      <w:r>
        <w:lastRenderedPageBreak/>
        <w:t xml:space="preserve">("Один за всех, все за одного"), "Дир гьеб бацIида ракI гурхIана" ("Мне стало жалко этого волка") (Народная притча), М. Махмудов "РитIучIил тIинчI" ("Олененок").  </w:t>
      </w:r>
    </w:p>
    <w:p w:rsidR="008D30C1" w:rsidRDefault="001D5CC9">
      <w:pPr>
        <w:spacing w:after="73"/>
        <w:ind w:left="280" w:right="557"/>
      </w:pPr>
      <w:r>
        <w:t xml:space="preserve">101.7.10. ТIабигIат берцинаб их (Красота весенней природы).  </w:t>
      </w:r>
    </w:p>
    <w:p w:rsidR="008D30C1" w:rsidRDefault="001D5CC9">
      <w:pPr>
        <w:spacing w:after="43"/>
        <w:ind w:left="280" w:right="557"/>
      </w:pPr>
      <w:r>
        <w:t xml:space="preserve">Ф. Алиева "Их бачIана" ("Весна пришла"), Н. Исаев "Их" ("Весна"), "ИхдалхIинчI" ("Весенняя птица"), М. Насрулаев "Гагу" ("Кукушка"), Г. Газимирзаев "Гъоркьан жага, тIасан багIли" ("Снизу вишня, сверху черешня"), Ф. Алиева "Пажаибаб гъветI) ("Странное дерево"), Л. Федоров "Ихдалил г1аламатал" ("Признаки Весны") (перевод З. Курбанова).  </w:t>
      </w:r>
    </w:p>
    <w:p w:rsidR="008D30C1" w:rsidRDefault="001D5CC9">
      <w:pPr>
        <w:spacing w:after="76"/>
        <w:ind w:left="280" w:right="557"/>
      </w:pPr>
      <w:r>
        <w:t xml:space="preserve">101.7.11. Нилъер ВатIан (Наша Родина).  </w:t>
      </w:r>
    </w:p>
    <w:p w:rsidR="008D30C1" w:rsidRDefault="001D5CC9">
      <w:pPr>
        <w:ind w:left="280" w:right="557"/>
      </w:pPr>
      <w:r>
        <w:t xml:space="preserve">Гамзат из Цадасы "ВатIан" ("Родина"), Р. Гамзатов "Дагъистан" ("Дагестан"), "Шамил имамасул васият" ("Завет Имама Шамиля"), Ш. Казиев "Шамилил гIолохъанлъи" ("Молодость Шамиля"), "Бергьенлъиялъул къо" ("День победы"), А. Путерброт. "Ралъдал вас" ("Сын моря") (перевод М. Абдулаева), Л. Кассиль "Совет солдатасе памятник" ("Памятник советскому солдату") (перевод А. Гамзатова), Р. Гамзатов "Эбел тарасе рогьо" ("Позор тому, кто забывает мать"), "Эркенлъиялъул хиралъи" ("Любовь свободы"), "Дир ракь" ("Моя земля"), С. Баруздин "Нилъер ВатIан" ("Наша Родина") (перевод А. Гамзатова), Гамзат из Цадасы "Халкъазул гьудуллъи" ("Дружба между народами"), М. Абдулаев "Щибха кколеб лачен?" ("Кто такой сокол?").  </w:t>
      </w:r>
    </w:p>
    <w:p w:rsidR="008D30C1" w:rsidRDefault="001D5CC9">
      <w:pPr>
        <w:spacing w:after="70"/>
        <w:ind w:left="280" w:right="557"/>
      </w:pPr>
      <w:r>
        <w:t xml:space="preserve">101.7.12. Росу (Село).  </w:t>
      </w:r>
    </w:p>
    <w:p w:rsidR="008D30C1" w:rsidRDefault="001D5CC9">
      <w:pPr>
        <w:spacing w:after="42"/>
        <w:ind w:left="280" w:right="557"/>
      </w:pPr>
      <w:r>
        <w:t xml:space="preserve">Н. Абигасанов "МагIарул росу" ("Горное село"), З. Гаджиев "ЛъикIаб хIалтIи" ("Хорошая работа"). 101.7.13. Литературоведческая пропедевтика.  </w:t>
      </w:r>
    </w:p>
    <w:p w:rsidR="008D30C1" w:rsidRDefault="001D5CC9">
      <w:pPr>
        <w:spacing w:after="58"/>
        <w:ind w:left="280" w:right="557"/>
      </w:pPr>
      <w:r>
        <w:t xml:space="preserve">Художествияб ва гIелмиялгин гIатIидго тIибитIараб асар (художественное и научно-популярное произведение). План (план). Падатаб план (простой план). Хабаралъул аслиял героял, гьезие къимат кьей (герои рассказа, оценка поступков героев). Хабаралъул аслияб пикру (основная мысль произведения). Хабаралдехун авторасул бербалагьи (авторское отношение к героям). Асаралъул тема ва аслияб пикру (тема и основная мысль произведения). Художестияб ва гIелмиябгин нахъгIунтIиялъулаб асар (художественное и научно-познавательное произведение). КочIол рифма ва гьаркьазул рекъонккей (рифма, и ритм в стихотворении). Бицардаби (считалки). Бицен (Притча). Халкъияб кечI (народная песня).  </w:t>
      </w:r>
    </w:p>
    <w:p w:rsidR="008D30C1" w:rsidRDefault="001D5CC9">
      <w:pPr>
        <w:spacing w:after="79" w:line="259" w:lineRule="auto"/>
        <w:ind w:left="278" w:right="5625" w:hanging="10"/>
        <w:jc w:val="left"/>
      </w:pPr>
      <w:r>
        <w:rPr>
          <w:b/>
          <w:color w:val="333333"/>
        </w:rPr>
        <w:t xml:space="preserve">101.8. Содержание обучения в 3 классе   </w:t>
      </w:r>
      <w:r>
        <w:t xml:space="preserve">101.8.1. Рии (Лето).  </w:t>
      </w:r>
    </w:p>
    <w:p w:rsidR="008D30C1" w:rsidRDefault="001D5CC9">
      <w:pPr>
        <w:spacing w:after="43"/>
        <w:ind w:left="280" w:right="557"/>
      </w:pPr>
      <w:r>
        <w:t xml:space="preserve">Р. Гамзатов "МагIарулазул ВатIан" ("Родина горцев"), Н. Исаев "Бокьула рагIизе магIарул калам" ("Хочу слышать аварскую речь"), М. Абдуллаев "Рии ракIалде щвей" ("Воспоминание о лете"), А. Агаев "ЧвахунцIад" ("Проливной дождь") (перевод М. Ахмедова), Г. Казиев "Риидал мугIрузда" ("Летом в горах"), О-Г. Шахтаманов "Риидал магIарул росулъ" ("Летом в горном селении"), А. Магамаев "Лъар щвей" ("Речка разлилась"), А. Гамзатов "Нуралъул кIамури" ("Радуга"), М. Гунащев "ГIухьбузул цIадухъ" ("У костра чабанов"), Ш.-Э. Мурадов "МугIрузда сордо" ("Ночь в горах") (перевод М. Абдулаева).  </w:t>
      </w:r>
    </w:p>
    <w:p w:rsidR="008D30C1" w:rsidRDefault="001D5CC9">
      <w:pPr>
        <w:spacing w:after="71"/>
        <w:ind w:left="280" w:right="557"/>
      </w:pPr>
      <w:r>
        <w:t xml:space="preserve">101.8.2. ТIабигIат цIуни - ВатIан цIуни (Защита природы - защита Родины).  </w:t>
      </w:r>
    </w:p>
    <w:p w:rsidR="008D30C1" w:rsidRDefault="001D5CC9">
      <w:pPr>
        <w:spacing w:after="43"/>
        <w:ind w:left="280" w:right="557"/>
      </w:pPr>
      <w:r>
        <w:t xml:space="preserve">М. Абдулаев "Дагъистаналъул тIабигIат" ("Природа Дагестана"), Ф. Алиева "Дагъистаналда" ("В Дагестане"), М. Пришвин "ТIабигIат ва нилъ" ("Природа и мы") (перевод Х. Вакилова), М.  </w:t>
      </w:r>
    </w:p>
    <w:p w:rsidR="008D30C1" w:rsidRDefault="001D5CC9">
      <w:pPr>
        <w:spacing w:after="46"/>
        <w:ind w:left="280" w:right="557"/>
      </w:pPr>
      <w:r>
        <w:t xml:space="preserve">Хириясулаев. "Чаргъадил тIинчIалъе гьабураб кумек" ("Помощь, оказанную птенчику сороки"), А. Магамаев. "ХIанчIи нилъер гьудулзаби руго" ("Птицы - наши друзья"), И. Утарбиев "Хириял хIанчIи" ("Любимые птицы"), "ГъарцIи" ("Облепиха"), Э. Мацкевич "Чиги чинародул гъветIги" ("Человек и бук") (перевод Х. Вакилова), А. Хачалов "Росулъ бижараб кечI" ("Песня, рожденная в селе").  </w:t>
      </w:r>
    </w:p>
    <w:p w:rsidR="008D30C1" w:rsidRDefault="001D5CC9">
      <w:pPr>
        <w:spacing w:after="70"/>
        <w:ind w:left="280" w:right="557"/>
      </w:pPr>
      <w:r>
        <w:lastRenderedPageBreak/>
        <w:t xml:space="preserve">101.8.3. Меседилаб хасалихълъи (Золотая осень).  </w:t>
      </w:r>
    </w:p>
    <w:p w:rsidR="008D30C1" w:rsidRDefault="001D5CC9">
      <w:pPr>
        <w:ind w:left="280" w:right="557"/>
      </w:pPr>
      <w:r>
        <w:t xml:space="preserve">К. Ушинский "Хасалихълъи" ("Осень") (перевод Г. Мадиевой), Г. Газимирзаев "Херасул гъветI"  </w:t>
      </w:r>
    </w:p>
    <w:p w:rsidR="008D30C1" w:rsidRDefault="001D5CC9">
      <w:pPr>
        <w:spacing w:after="44"/>
        <w:ind w:left="280" w:right="557"/>
      </w:pPr>
      <w:r>
        <w:t xml:space="preserve">("Дерево старика"), М. Магомедов "Хасалихъе росулъ" ("Осенью в селе"), М. Газиев "Хасалихълъи" ("Осень"), М. Магомедов "Огь, дир ккараб гъалатI" ("Ох, как я ошибся"), М. Гунащев "Хасалихълъи" ("Осень"), М. Абдулаев "ХIалухъен" ("Урожай зерна"), А. Хачалов "Росулъ" ("В селе"), И. Соколов-Микитов "Рохь" ("Лес") (перевод М. Абдулаева), М. Насрулаев "Хасалихъе къасимех" ("Осенним вечером"), М. Магомедов "КIухIалав" ("Лентяй"), М. Хириясулаев "Хасалихълъи" ("Осень"), М. Абдулаев "ЧIухIараб гагу" ("Гордая кукушка"), А. Магомед "ТIамах" ("Лист"), Б. Гаджиев "ГьитIинав бахIарчи" ("Маленький герой"), М. Хириясулаев "ГIандадерил хIорихъ" ("На озере андалальцев"), М. Насрулаев "Ракъи" ("Голод"), Н. Исаев "Бокьула мун дие, мугIрузул тIалъи" ("Люблю тебя, горное плато"), Г. Гъазимирзаев "ГъветI" ("Дерево"), О. Хачалов "КIодол гъалатI" ("Ошибка бабушки"), М. Абдулаев "Царал хIалихьалъи" ("Подлость лисы"), "Иргаби" ("Очереди"), "МагIарухъ хасалихълъи" ("Осень в горах"), М. Магомедов "ГIанкI" ("Заяц").  </w:t>
      </w:r>
    </w:p>
    <w:p w:rsidR="008D30C1" w:rsidRDefault="001D5CC9">
      <w:pPr>
        <w:ind w:left="280" w:right="557"/>
      </w:pPr>
      <w:r>
        <w:t xml:space="preserve">101.8.4. Лъималазул гIумру ва гьезул ишал (Детские забавы).  </w:t>
      </w:r>
    </w:p>
    <w:p w:rsidR="008D30C1" w:rsidRDefault="001D5CC9">
      <w:pPr>
        <w:spacing w:after="48"/>
        <w:ind w:left="280" w:right="557"/>
      </w:pPr>
      <w:r>
        <w:t xml:space="preserve">М. Абдулаев "Баркала" ("Благодарность"), В. Осеева "Гьудуллъи" ("Дружба") (перевод М. Абдулаева), "ЦIалдохъабазде ЦIадаса ХIамзатил хитIаб" ("Обращение Гамзата из Цада к учащимся"), М. Абдулаев "Гьудуллъи" ("Дружба"), Л. Толстой "КIиго гьудул" ("Два друга") (перевод Г. Мадиевой), Г. Газимирзаев "Гьудуллъи" ("Дружба"), С. Увайсов "Марям кантIараб куц" ("Как Марьям осознала свою ошибку") (перевод М. Саидова), Н. Юсупов "Мурад ва гьесул гьудулзаби" ("Мурад и его друзья") (перевод М. Саидова), М. Магомедов "Операция" ("Операция"), Гамзат из Цадасы "КIухIалав цIалдохъан" ("Ленивый ученик"), А. Магомаев "Чаландарил сапар" ("Путешествие Чаландара"), М. Магомедов "Адаб" ("Уважение"), М. Хириясулаев "ЛъикIаб щайха малъичIеб?" ("Почему не научили хорошему?"), С. Аксаков "Бихьиназул хIалтIи" ("Мужская работа") (перевод Г. Мадиевой), Л. Обухова "ЦIулал самолет" ("Деревянный самолет") (перевод Г. Мадиевой), "ТIоцебесеб роржен" ("Первый полет") перевод Г. Мадиевой, Г. Газимирзаев "Бихьинчи ХIамзат" ("Гамзат мужчина"), М. Абдулаев "ВитIарав щив? ТIекъав щив?" ("Кто прав? Кто неправ?"), Г. Газимирзаев "Учитель" ("Учитель").  </w:t>
      </w:r>
    </w:p>
    <w:p w:rsidR="008D30C1" w:rsidRDefault="001D5CC9">
      <w:pPr>
        <w:spacing w:after="71"/>
        <w:ind w:left="280" w:right="557"/>
      </w:pPr>
      <w:r>
        <w:t xml:space="preserve">101.8.5. Щорораб хасел (Холодная зима).  </w:t>
      </w:r>
    </w:p>
    <w:p w:rsidR="008D30C1" w:rsidRDefault="001D5CC9">
      <w:pPr>
        <w:spacing w:after="44"/>
        <w:ind w:left="280" w:right="557"/>
      </w:pPr>
      <w:r>
        <w:t xml:space="preserve">К. Ушинский "Хасалил гIанчIлъи" ("Проворность зимы") (перевод М. Абдулаева), О. Шейхов "Хасел" ("Зима"), А. Магомаев "Хасало хIорихъ" ("Зимой у озера"), М. Гунащев "Херлъараб хасел" ("Старая зима"), И. Утарбиев "Лъималазе хасел хирияб буго" ("Дети любят зиму"), З. Исаев  "ТалихI" ("Счастье") (Литературная сказка), В. Бианки "ТIаде щвана ЦIияб сон" ("Наступил Новый год") (перевод М. Абдулаева), Гамзат из Цадасы "ЦIияб сон" ("Новый год"), Г. Гаджиев  </w:t>
      </w:r>
    </w:p>
    <w:p w:rsidR="008D30C1" w:rsidRDefault="001D5CC9">
      <w:pPr>
        <w:spacing w:after="46"/>
        <w:ind w:left="280" w:right="557"/>
      </w:pPr>
      <w:r>
        <w:t xml:space="preserve">"Гьобол" ("Гость"), Гамзат из Цадасы "Хинаб хасел" ("Теплая зима"), О. Хачалов "Космонавтал" ("Космонавты"), О. Шейхов "ГIазу балеб буго" ("Идет снег"), М. Шамхалов "КIиабилей эбел" ("Вторая мать").  </w:t>
      </w:r>
    </w:p>
    <w:p w:rsidR="008D30C1" w:rsidRDefault="001D5CC9">
      <w:pPr>
        <w:spacing w:after="70"/>
        <w:ind w:left="280" w:right="557"/>
      </w:pPr>
      <w:r>
        <w:t xml:space="preserve">101.8.6. Халкъалъул кIалзул гьунаралъул асараздасан (Из устного народного творчества).  </w:t>
      </w:r>
    </w:p>
    <w:p w:rsidR="008D30C1" w:rsidRDefault="001D5CC9">
      <w:pPr>
        <w:spacing w:after="46"/>
        <w:ind w:left="280" w:right="557"/>
      </w:pPr>
      <w:r>
        <w:t xml:space="preserve">"Ва ХIатуту, хIатуту" ("Колыбельная песня"), "Кицаби" ("Пословицы"), "БицанкIаби" ("Загадки"), "Бищунго кIудияб бечелъи" ("Самое большое богатство") (Турецкая народная сказка), "Васазе ва ясазе кинидахъ ахIулел" ("Колыбельные песни для мальчиков и девочек"), "СихIираб чайка" ("Хитрая чайка") (Афганская сказка), "БацIги, церги, циги" ("Волк, лиса и медведь") (Народная сказка), "БахIарчияв вас" ("Смелый мальчик") (Народная сказка).  </w:t>
      </w:r>
    </w:p>
    <w:p w:rsidR="008D30C1" w:rsidRDefault="001D5CC9">
      <w:pPr>
        <w:spacing w:after="70"/>
        <w:ind w:left="280" w:right="557"/>
      </w:pPr>
      <w:r>
        <w:t xml:space="preserve">101.8.7. Рекъел ва гьудуллъи (Мир и дружба).  </w:t>
      </w:r>
    </w:p>
    <w:p w:rsidR="008D30C1" w:rsidRDefault="001D5CC9">
      <w:pPr>
        <w:spacing w:after="46"/>
        <w:ind w:left="280" w:right="557"/>
      </w:pPr>
      <w:r>
        <w:lastRenderedPageBreak/>
        <w:t xml:space="preserve">Гамзат из Цадасы "Рагъ ва рекъел" ("Война и мир"), "ХIамаги гIанкIги" ("Осел и заяц") (Сказка), Н. Исаев "Цадахъ рекъон бугеб лъикI" ("Как хорошо, когда вместе"), С. Шахрулабазанов "Микки" ("Голубь"), "Вацал" ("Братья") (Кумыкская народная сказка), Л. Толстой "Эмен ва васал" ("Отец и мальчики") (Басня) (перевод Х. Вакилова), Р. Гамзатов "Салам" ("Привет").  </w:t>
      </w:r>
    </w:p>
    <w:p w:rsidR="008D30C1" w:rsidRDefault="001D5CC9">
      <w:pPr>
        <w:ind w:left="280" w:right="557"/>
      </w:pPr>
      <w:r>
        <w:t xml:space="preserve">101.8.8. Рохалилаб их (Радостная весна).  </w:t>
      </w:r>
    </w:p>
    <w:p w:rsidR="008D30C1" w:rsidRDefault="001D5CC9">
      <w:pPr>
        <w:spacing w:after="44"/>
        <w:ind w:left="280" w:right="557"/>
      </w:pPr>
      <w:r>
        <w:t xml:space="preserve">Асадула "Ихдалил къо" ("Весенний день"), Гамзат из Цадасы "Их" ("Весна"), Л. Толстой "Ихдалил гIаламатал" ("Признаки весны") (перевод М. Абдулаева), М. Насрулаев "Их" ("Весна"), А. Хачалов. "ТIабигIаталъул байрам" ("Праздник природы"), М. Магомедов "ХIанчIи - ахазул гьудулзаби" ("Птицы - друзья садов"), Г. Газимирзаев "Ихги бачун милъиршо" ("Ласточка, приведшая весну"), М. Абдулаев "Эбелалъул байрам" ("Праздник матери"), Р. Гамзатов "Эбелалде" ("Матери"), Н. Исаев "Эбелалде" ("Матери"), К. Ушинский "Кванда хадур" ("После еды") (перевод М. Абдулаева), З. Батырова "ТIоцебесеб цIад" ("Первый дождь"), М. Пришвин "ЛъарахIинчI" ("Синица") (перевод Г. Мадиевой), А. Магомедов "Ихдалил къо" ("Весенний день"), Д.-Г. Дибиров "Милъиршаби" ("Ласточки"), Г. Гаджиев "Гьелъул магIна батила" ("Наверное, в этом есть какой-то смысл").  </w:t>
      </w:r>
    </w:p>
    <w:p w:rsidR="008D30C1" w:rsidRDefault="001D5CC9">
      <w:pPr>
        <w:ind w:left="280" w:right="557"/>
      </w:pPr>
      <w:r>
        <w:t xml:space="preserve">101.8.9. Эркенаб захIмалъи (Свободный труд).  </w:t>
      </w:r>
    </w:p>
    <w:p w:rsidR="008D30C1" w:rsidRDefault="001D5CC9">
      <w:pPr>
        <w:spacing w:line="322" w:lineRule="auto"/>
        <w:ind w:left="280" w:right="557"/>
      </w:pPr>
      <w:r>
        <w:t xml:space="preserve">Н. Надеждин "Школалъул пастIан" ("Школьный огород") (перевод Х. Вакилова), М. Сулиманов "Чадил кесек" ("Кусок хлеба"), Ф. Алиева "Чед" ("Хлеб"), М. Абдулаев "Чурпа" ("Суп"), А.  Путерброт "Кубачияй" ("Кубачинка") (перевод М. Абдулаева), М. Хириясулаев "ГанчIил устар  </w:t>
      </w:r>
    </w:p>
    <w:p w:rsidR="008D30C1" w:rsidRDefault="001D5CC9">
      <w:pPr>
        <w:spacing w:after="43"/>
        <w:ind w:left="280" w:right="557"/>
      </w:pPr>
      <w:r>
        <w:t xml:space="preserve">Мусалав" ("Каменщик Мусалав"), М. Магомедов "Ихдал ахикь" ("В весеннем саду"), А. амзатов "Эбелалъул гIадлу" ("Воспитание матери"), А. Хачалов "Бечелъи" ("Богатство"), А. Расулов  </w:t>
      </w:r>
    </w:p>
    <w:p w:rsidR="008D30C1" w:rsidRDefault="001D5CC9">
      <w:pPr>
        <w:spacing w:after="44"/>
        <w:ind w:left="280" w:right="557"/>
      </w:pPr>
      <w:r>
        <w:t xml:space="preserve">"ГъветIги васги" ("Дерево и мальчик"), "Вехьасде" ("К чабану") (Народная песня), "КIиго харицел" ("Две косы") (Притча), М. Шамхалов "МагIарулай" ("Горянка"), Н. Незлобии "Ролъ барщун буго" ("Пшеница созрела") (перевод М. Абдулаева), М. Хириясулаев "ГьатIан къо" ("Воскресение"), Л. Толстой. "ЧIороло ва гьелъул тIанчIи" ("Перепелка и ее птенцы") (Басня) (перевод А. Гамзатова), В. Даль "Херав палихъан" ("Старый предсказатель") (Сказка загадка) (перевод М. Абдулаева). 101.8.10. ВатIан чIухIарал бахIарзал (Герои, которыми гордится Родина).  </w:t>
      </w:r>
    </w:p>
    <w:p w:rsidR="008D30C1" w:rsidRDefault="001D5CC9">
      <w:pPr>
        <w:spacing w:after="47"/>
        <w:ind w:left="280" w:right="557"/>
      </w:pPr>
      <w:r>
        <w:t xml:space="preserve">Г. Гаджиев "Гьеб маялъул къоялъ" ("В тот майский день"), "Бергьенлъиялъул къо - 9 май" ("9 май - </w:t>
      </w:r>
    </w:p>
    <w:p w:rsidR="008D30C1" w:rsidRDefault="001D5CC9">
      <w:pPr>
        <w:spacing w:after="46"/>
        <w:ind w:left="280" w:right="557"/>
      </w:pPr>
      <w:r>
        <w:t xml:space="preserve">День победы"), Р. Гамзатов. "СагIаду" ("Сааду"), "ВатIан" ("Родина") (Сказка), Н. Исаев "Аманат" ("Наказ"), Ч. Абашилова "Хвалчен" ("Сабля"), М. Саидов "Имам Шамил" ("Имам Шамил"), Р. Гамзатов "Гъунисан чвахулеб лъарахъ гIенекке" ("Слушайте речку, который протекает через Гуниб"), "Гьабигьанасул гьоболлъи" ("Гостеприимство мельника") (Сказание), "ХIажимурадги чачанавги" ("Гаджимурад и чеченец") (Сказание), М. Хуршилов "Ираналъул шагьги ГIалискандиги" ("Шах Ирана и Алисканди"), Р. Гамзатов "ВатIаналъул хIакъалъулъ пикраби" ("Мысли о Родине").  </w:t>
      </w:r>
    </w:p>
    <w:p w:rsidR="008D30C1" w:rsidRDefault="001D5CC9">
      <w:pPr>
        <w:ind w:left="280" w:right="557"/>
      </w:pPr>
      <w:r>
        <w:t xml:space="preserve">101.8.11. Литературоведческая пропедевтика.  </w:t>
      </w:r>
    </w:p>
    <w:p w:rsidR="008D30C1" w:rsidRDefault="001D5CC9">
      <w:pPr>
        <w:spacing w:after="57"/>
        <w:ind w:left="280" w:right="557"/>
      </w:pPr>
      <w:r>
        <w:t xml:space="preserve">Лирикияб асар (лирическое произведение). Литературияб герой (литературный герой). Героясул хасият (характер героя). Халкъияб маргьа (народная сказка). Литературияб маргьа (литературная сказка). Кинидахъ ахIулеб кечI (колыбельная песня), Абундач (скороговорка). ХIайваназул маргьа (сказка животных). ГIажаибаб маргьа (волшебная сказка). РукIа-рахъиналъул маргьа (бытовая сказка). Художествиял асаразулъ дандекквеял, метафорал, эпитетал (сравнение, метафора, эпитеты в художественном тексте).  </w:t>
      </w:r>
    </w:p>
    <w:p w:rsidR="008D30C1" w:rsidRDefault="001D5CC9">
      <w:pPr>
        <w:spacing w:after="0" w:line="259" w:lineRule="auto"/>
        <w:ind w:left="278" w:right="371" w:hanging="10"/>
        <w:jc w:val="left"/>
      </w:pPr>
      <w:r>
        <w:rPr>
          <w:b/>
          <w:color w:val="333333"/>
        </w:rPr>
        <w:t xml:space="preserve">101.9. Содержание обучения в 4 классе  </w:t>
      </w:r>
    </w:p>
    <w:p w:rsidR="008D30C1" w:rsidRDefault="001D5CC9">
      <w:pPr>
        <w:spacing w:after="41" w:line="259" w:lineRule="auto"/>
        <w:ind w:left="283"/>
        <w:jc w:val="left"/>
      </w:pPr>
      <w:r>
        <w:t xml:space="preserve">  </w:t>
      </w:r>
    </w:p>
    <w:p w:rsidR="008D30C1" w:rsidRDefault="001D5CC9">
      <w:pPr>
        <w:spacing w:after="60"/>
        <w:ind w:left="280" w:right="557"/>
      </w:pPr>
      <w:r>
        <w:lastRenderedPageBreak/>
        <w:t xml:space="preserve">101.9.1. Бищунго кьарияб - рии, бишунго бечедаб жо - хасалихълъи (Благодатное лето, урожайная осень).  </w:t>
      </w:r>
    </w:p>
    <w:p w:rsidR="008D30C1" w:rsidRDefault="001D5CC9">
      <w:pPr>
        <w:spacing w:after="44"/>
        <w:ind w:left="280" w:right="557"/>
      </w:pPr>
      <w:r>
        <w:t xml:space="preserve">Р. Гамзатов "МагIарулал" ("Г орцы"), М. Магомедов "ХIадисил ирсилав" ("Наследник Гадиса"), Р. Гамзатов "Риидахъ ялагьун йиго мун, эбел" ("Ждешь ты лета, мать"), Ф. Алиева "ХъахIилаб цIад" ("Синий дождь"), Р. Г амзатов "Хасалихълъи" ("Осень"), М. Магомедов "МугIрузул сухъмахъал" ("Горные тропы"), М. Сулиманов "Хасалихълъи" ("Осень").  </w:t>
      </w:r>
    </w:p>
    <w:p w:rsidR="008D30C1" w:rsidRDefault="001D5CC9">
      <w:pPr>
        <w:spacing w:after="73"/>
        <w:ind w:left="280" w:right="557"/>
      </w:pPr>
      <w:r>
        <w:t xml:space="preserve">101.9.2. Дунги дир гьалмагъзабиги (Я и мои друзья).  </w:t>
      </w:r>
    </w:p>
    <w:p w:rsidR="008D30C1" w:rsidRDefault="001D5CC9">
      <w:pPr>
        <w:spacing w:after="41"/>
        <w:ind w:left="280" w:right="557"/>
      </w:pPr>
      <w:r>
        <w:t xml:space="preserve">О. Магомед "ЦIунцIра" ("Муравей"), "Къарумги сахаватги" ("Жадный и щедрый") (Цунтинская сказка), Р. Омаханов "Гьимлару рагъ" ("Сражение в Гимлару"), Ю. Корольков "Пионер Леня" ("Пионер Леня") (перевод С. Алиханова), "БацIил кечI" ("Волчья песня") (Народная сказка), "Церги бакьучги" ("Лиса и барсук") (Народная сказка), "Гьудул-гьалмагълъиялъул хIакъалъулъ кицаби" ("Пословицы о дружбе").  </w:t>
      </w:r>
    </w:p>
    <w:p w:rsidR="008D30C1" w:rsidRDefault="001D5CC9">
      <w:pPr>
        <w:spacing w:after="70"/>
        <w:ind w:left="280" w:right="557"/>
      </w:pPr>
      <w:r>
        <w:t xml:space="preserve">101.9.3. ТIабигIат цIуни (Защита природы).  </w:t>
      </w:r>
    </w:p>
    <w:p w:rsidR="008D30C1" w:rsidRDefault="001D5CC9">
      <w:pPr>
        <w:spacing w:after="33"/>
        <w:ind w:left="280" w:right="557"/>
      </w:pPr>
      <w:r>
        <w:t xml:space="preserve">М. Элдаров "ТIабигIаталдехун магIарулазул бербалагьи" ("Отношение горцев к природе"), В. Бианки "Сордо лъикI!" ("Спокойной ночи!") (паревод С. Алиханова), Ш. Мухидинов "ХIикмат" ("Чудо"), "Маккалги чанахъанги" ("Голуби и охотник") (Народная сказка), "Царал бох" ("Лисья нога") (Народная сказка), Гамзат из Цадасы "ГIункIазулги кутузулги хабар" ("Рассказ мышей и кошек"), А. Магомаев "ГьитIинав найихъан" ("Маленький пчеловод"), С. Алиханов "Гьабигьанги гьобоги" ("Мельник и мельница") (Литературная сказка), П. Дудочкин "Щай дунялалда гьадигIан лъикI бугеб?" ("Почему на земле так хорошо?"), А. Хачалов "ГIака гIодараб куц" ("Как заплакала корова"), Т. Таймасханов "ВатIан" ("Родина"), Н. Алиев "Эбелги тIинчIги" ("Мать и ее детеныш"), Г. Курбанов "Лъарал гIумру" ("Жизнь речки").  </w:t>
      </w:r>
    </w:p>
    <w:p w:rsidR="008D30C1" w:rsidRDefault="001D5CC9">
      <w:pPr>
        <w:spacing w:after="73"/>
        <w:ind w:left="280" w:right="557"/>
      </w:pPr>
      <w:r>
        <w:t xml:space="preserve">101.9.4. ЛъикIабин сунда абулеб, квешабин сунда абулеб (Что такое хорошо и что такое плохо).  </w:t>
      </w:r>
    </w:p>
    <w:p w:rsidR="008D30C1" w:rsidRDefault="001D5CC9">
      <w:pPr>
        <w:spacing w:after="45"/>
        <w:ind w:left="280" w:right="557"/>
      </w:pPr>
      <w:r>
        <w:t xml:space="preserve">Г. Багандов "КIудил маргьа" ("Дедушкина сказка") (перевод С. Алиханова), "Щодорав вас" ("Умный мальчик") (Сказка), М. Магомедов "СандукI" ("Большой сундук"), М. Гайдарбегов "РекIеда вати" ("Догадайся"), Гамзат из Цадасы "Адаб" ("Уважение"), М. Гунашев "Дида гьикъанани, дица абила..." ("Если меня спросят, я скажу..."), М. Митаров "Гьудуллъи" ("Дружба") (перевод С. Алиханова), "Цоцоккун тIинкIулеб лъел къатIраялъги къеч хьвалебила" ("Даже капающаяся вода утоляет жажду") (Сказание), "ХIанчIидаги кIола лъикIлъи гьабизе" ("И птица может делать добро") (Сказание).  </w:t>
      </w:r>
    </w:p>
    <w:p w:rsidR="008D30C1" w:rsidRDefault="001D5CC9">
      <w:pPr>
        <w:spacing w:after="44"/>
        <w:ind w:left="280" w:right="557"/>
      </w:pPr>
      <w:r>
        <w:t xml:space="preserve">101.9.5. Гьудуллъиялъ бахъулареб хъала букIунареб (Нет такой крепости, которую дружба не возьмет).  </w:t>
      </w:r>
    </w:p>
    <w:p w:rsidR="008D30C1" w:rsidRDefault="001D5CC9">
      <w:pPr>
        <w:spacing w:after="45"/>
        <w:ind w:left="280" w:right="557"/>
      </w:pPr>
      <w:r>
        <w:t xml:space="preserve">Р. Гамзатов "Гьудуллъиялъул кечI" ("Песня о дружбе"), М. Дугручилов "Бишунго къуватаб ярагъ" ("Самое сильное оружие"), Р. Рашидов "Гьудул" ("Друг"), Г амзат из Цадасы "Г ьудуллъи лъилгун кквелеб?" ("С кем мне дружить?") Ю. Магомедов "Гьудул гIемерасе талихIаб дунял" ("Кто имеет много друзей, тот счастлив на земле"), А. Магамаев "МагIарулай" ("Горянка"), М. Магомедов "Къисас" ("Месть").  </w:t>
      </w:r>
    </w:p>
    <w:p w:rsidR="008D30C1" w:rsidRDefault="001D5CC9">
      <w:pPr>
        <w:spacing w:after="29"/>
        <w:ind w:left="280" w:right="557"/>
      </w:pPr>
      <w:r>
        <w:t xml:space="preserve">101.9.6. Хасел (Зима).  </w:t>
      </w:r>
    </w:p>
    <w:p w:rsidR="008D30C1" w:rsidRDefault="001D5CC9">
      <w:pPr>
        <w:spacing w:after="44"/>
        <w:ind w:left="280" w:right="557"/>
      </w:pPr>
      <w:r>
        <w:t xml:space="preserve">Гамзат из Цадасы "Хинаб хасел" ("Теплая зима"), У. Алиева "Пурхьо" ("Гурко"), Р. Гамзатов "Ихги хаселги" "(Весна и зима"), "Падилал-Самудилал" ("Адилал и Самудилал") (Народная сказка), Ф. Алиева "ХъахIилаб цIад" ("Синий дождь"), Ю. Магомедов "Хасел" ("Зима"), М. Рамазанов "ГIайнал макьу" ("Сон Айны"), С. Михалков "ГьитIинаб елка" ("Маленькая елка") (перевод С. Алиханова), "Бищунго кутакаб жо" ("Самая сильная вещь") (Сказка), "Гьабигьанасул лъимал" ("Дети мельника") (Народная сказка).  </w:t>
      </w:r>
    </w:p>
    <w:p w:rsidR="008D30C1" w:rsidRDefault="001D5CC9">
      <w:pPr>
        <w:spacing w:after="73"/>
        <w:ind w:left="280" w:right="557"/>
      </w:pPr>
      <w:r>
        <w:t xml:space="preserve">101.9.7. Халкъияб кIалзул гьунаралъул асарал (Устное народное творчество).  </w:t>
      </w:r>
    </w:p>
    <w:p w:rsidR="008D30C1" w:rsidRDefault="001D5CC9">
      <w:pPr>
        <w:spacing w:after="64"/>
        <w:ind w:left="280" w:right="557"/>
      </w:pPr>
      <w:r>
        <w:lastRenderedPageBreak/>
        <w:t xml:space="preserve">"БитIарабиц" ("Битарабиц") (Народная сказка), "Ралъад щай хъудулеб" ("Почему море шумит") (народная сказка), "Бакъулги МоцIролги къец" ("Спор между солнцем и луной") (Народная сказка), "Бакъуе лагълъи гьабизе кин байбихьараб?" ("Как начали поклоняться солнцу") (Народная сказка), "СихIирлъи лъие кьураб" ("Кому отдали хитрость") (Народная сказка), "ХIамаги оцги" ("Осел и бык") (Народная сказка), "Бесдалав" ("Бедняк") (Народная сказка), "Кицаби ва абиял" ("Пословицы и поговорки").  </w:t>
      </w:r>
    </w:p>
    <w:p w:rsidR="008D30C1" w:rsidRDefault="001D5CC9">
      <w:pPr>
        <w:spacing w:after="76"/>
        <w:ind w:left="280" w:right="557"/>
      </w:pPr>
      <w:r>
        <w:t xml:space="preserve">101.9.8. ТIабигIат берцинаб их (Красивая весенняя природа).  </w:t>
      </w:r>
    </w:p>
    <w:p w:rsidR="008D30C1" w:rsidRDefault="001D5CC9">
      <w:pPr>
        <w:spacing w:after="48"/>
        <w:ind w:left="280" w:right="557"/>
      </w:pPr>
      <w:r>
        <w:t xml:space="preserve">Гамзат из Цадасы "Их" ("Весна"), "ЦIер ва бакъ" ("Лед и солнце") (Сказка), Р. Гамзатов "Их" ("Весна"), З. Гаджиев "Их" ("Весна"), Г. Скребницкий "Ихдалил кечI" ("Весенняя песня") (перевод С. Алиханова), М. Шамхалов "Чиярал" ("Чужие"), "Къвалул хоро" ("Ботва бутени") (Народная сказка), "Рахъухъирщ" ("Домосед") (Народная сказка).  </w:t>
      </w:r>
    </w:p>
    <w:p w:rsidR="008D30C1" w:rsidRDefault="001D5CC9">
      <w:pPr>
        <w:spacing w:after="71"/>
        <w:ind w:left="280" w:right="557"/>
      </w:pPr>
      <w:r>
        <w:t xml:space="preserve">101.9.9. Нилъер адабият ва маданият (Литература и культура).  </w:t>
      </w:r>
    </w:p>
    <w:p w:rsidR="008D30C1" w:rsidRDefault="001D5CC9">
      <w:pPr>
        <w:ind w:left="280" w:right="557"/>
      </w:pPr>
      <w:r>
        <w:t xml:space="preserve">М. Мажидов "Меседил кIукьмахх" ("Золотая ножница"), М. Расулов "Гьайбатав инсан, гIажаибав тохтур" ("Обаятельный человек, интересный доктор"), А. Гамзатов "Адабияталъул машгьурав захIматчи" ("Известный труженик литературы"), М. Нахибашев "Узун-ХIажил хIакъалъулъ чанго рагIи" ("Несколько слов об Узун-Гаджи"), Р. Гаджи "Исаак Ньтонги вехьги" ("Чабан и Исаак Ньютон"), Н. Абигасанов "МагIарул росу" ("Горное село"), П. Пайзулаев "Болъихъ район" ("Ботлихский район"), П. Пайзулаев "Унсоколо район" ("Унцукульский район"), П. Пайзулаев "Хунзахъ район" ("Хунзахский район").  </w:t>
      </w:r>
    </w:p>
    <w:p w:rsidR="008D30C1" w:rsidRDefault="001D5CC9">
      <w:pPr>
        <w:spacing w:after="78"/>
        <w:ind w:left="280" w:right="557"/>
      </w:pPr>
      <w:r>
        <w:t xml:space="preserve">101.9.10. МугIрузул улка (Страна гор).  </w:t>
      </w:r>
    </w:p>
    <w:p w:rsidR="008D30C1" w:rsidRDefault="001D5CC9">
      <w:pPr>
        <w:spacing w:after="48"/>
        <w:ind w:left="280" w:right="557"/>
      </w:pPr>
      <w:r>
        <w:t xml:space="preserve">"Авар литературияб мацIги, болмацIги, диалекталги" ("Аварский литературный язык, народный язык и диалекты"), Гамзат из Цадасы "Шамил" ("Шамил"), Р. Гамзатов "Шамилиде" ("К Шамилю"), Г. Гасанилав "ГъазимухIамад Хунзахъе богун ин" ("Вхождение Газимагомеда в Хунзах"), Х. Ангидаса "Шамил Иман асирлъуде ккей" ("Пленение Имама Шамиля"), "МагIарул халкъалъул мацIал" ("Языки аварцев").  </w:t>
      </w:r>
    </w:p>
    <w:p w:rsidR="008D30C1" w:rsidRDefault="001D5CC9">
      <w:pPr>
        <w:spacing w:after="71"/>
        <w:ind w:left="280" w:right="557"/>
      </w:pPr>
      <w:r>
        <w:t xml:space="preserve">101.9.11. Литературоведческая пропедевтика.  </w:t>
      </w:r>
    </w:p>
    <w:p w:rsidR="008D30C1" w:rsidRDefault="001D5CC9">
      <w:pPr>
        <w:spacing w:after="39"/>
        <w:ind w:left="280" w:right="557"/>
      </w:pPr>
      <w:r>
        <w:t xml:space="preserve">ГIадатаб ва жубараб план (простой и сложный план). Сюжет (сюжет). Асаралъул сюжет (сюжет произведения). ПасихIал, рекIелъе рортулел мацIалъул алатал (средства художественной выразительности). Асаразул жанрал (жанры произведений).  </w:t>
      </w:r>
    </w:p>
    <w:p w:rsidR="008D30C1" w:rsidRDefault="001D5CC9">
      <w:pPr>
        <w:spacing w:after="219" w:line="259" w:lineRule="auto"/>
        <w:ind w:left="283"/>
        <w:jc w:val="left"/>
      </w:pPr>
      <w:r>
        <w:t xml:space="preserve"> </w:t>
      </w:r>
    </w:p>
    <w:p w:rsidR="008D30C1" w:rsidRDefault="001D5CC9">
      <w:pPr>
        <w:spacing w:after="151" w:line="259" w:lineRule="auto"/>
        <w:ind w:left="278" w:right="371" w:hanging="10"/>
        <w:jc w:val="left"/>
      </w:pPr>
      <w:r>
        <w:rPr>
          <w:b/>
          <w:color w:val="333333"/>
        </w:rPr>
        <w:t xml:space="preserve">101.10. Планируемые результаты освоения программы по литературному чтению на родном </w:t>
      </w:r>
    </w:p>
    <w:p w:rsidR="008D30C1" w:rsidRDefault="001D5CC9">
      <w:pPr>
        <w:spacing w:after="98" w:line="259" w:lineRule="auto"/>
        <w:ind w:left="278" w:right="371" w:hanging="10"/>
        <w:jc w:val="left"/>
      </w:pPr>
      <w:r>
        <w:rPr>
          <w:b/>
          <w:color w:val="333333"/>
        </w:rPr>
        <w:t xml:space="preserve">(аварском) языке на уровне начального общего образования  </w:t>
      </w:r>
    </w:p>
    <w:p w:rsidR="008D30C1" w:rsidRDefault="001D5CC9">
      <w:pPr>
        <w:spacing w:after="0" w:line="259" w:lineRule="auto"/>
        <w:ind w:left="283"/>
        <w:jc w:val="left"/>
      </w:pPr>
      <w:r>
        <w:t xml:space="preserve">  </w:t>
      </w:r>
    </w:p>
    <w:p w:rsidR="008D30C1" w:rsidRDefault="001D5CC9">
      <w:pPr>
        <w:spacing w:after="52" w:line="267" w:lineRule="auto"/>
        <w:ind w:left="268" w:right="523"/>
        <w:jc w:val="left"/>
      </w:pPr>
      <w:r>
        <w:t xml:space="preserve">101.10.1. В результате изучения литературного чтения на родном (аварском) языке на уровне начального общего образования у обучающегося будут сформированы следующие личностные результаты:  </w:t>
      </w:r>
    </w:p>
    <w:p w:rsidR="008D30C1" w:rsidRDefault="001D5CC9">
      <w:pPr>
        <w:numPr>
          <w:ilvl w:val="0"/>
          <w:numId w:val="7"/>
        </w:numPr>
        <w:spacing w:line="320" w:lineRule="auto"/>
        <w:ind w:right="557" w:hanging="260"/>
      </w:pPr>
      <w:r>
        <w:t xml:space="preserve">гражданско-патриотического воспитания:  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w:t>
      </w:r>
    </w:p>
    <w:p w:rsidR="008D30C1" w:rsidRDefault="001D5CC9">
      <w:pPr>
        <w:ind w:left="280" w:right="557"/>
      </w:pPr>
      <w:r>
        <w:t xml:space="preserve">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 осознание своей этнокультурной и российской гражданской идентичности;  </w:t>
      </w:r>
    </w:p>
    <w:p w:rsidR="008D30C1" w:rsidRDefault="001D5CC9">
      <w:pPr>
        <w:spacing w:after="47"/>
        <w:ind w:left="280" w:right="557"/>
      </w:pPr>
      <w:r>
        <w:t xml:space="preserve">сопричастность к прошлому, настоящему и будущему родного края, в том числе при работе с </w:t>
      </w:r>
    </w:p>
    <w:p w:rsidR="008D30C1" w:rsidRDefault="001D5CC9">
      <w:pPr>
        <w:spacing w:after="52"/>
        <w:ind w:left="280" w:right="557"/>
      </w:pPr>
      <w:r>
        <w:lastRenderedPageBreak/>
        <w:t xml:space="preserve">художественными произведениями;  </w:t>
      </w:r>
    </w:p>
    <w:p w:rsidR="008D30C1" w:rsidRDefault="001D5CC9">
      <w:pPr>
        <w:ind w:left="280" w:right="557"/>
      </w:pPr>
      <w:r>
        <w:t xml:space="preserve">уважительное отношение к другим народам многонациональной России;  </w:t>
      </w:r>
    </w:p>
    <w:p w:rsidR="008D30C1" w:rsidRDefault="001D5CC9">
      <w:pPr>
        <w:spacing w:after="40"/>
        <w:ind w:left="280" w:right="557"/>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8D30C1" w:rsidRDefault="001D5CC9">
      <w:pPr>
        <w:numPr>
          <w:ilvl w:val="0"/>
          <w:numId w:val="7"/>
        </w:numPr>
        <w:ind w:right="557" w:hanging="260"/>
      </w:pPr>
      <w:r>
        <w:t xml:space="preserve">духовно-нравственного воспитания:  </w:t>
      </w:r>
    </w:p>
    <w:p w:rsidR="008D30C1" w:rsidRDefault="001D5CC9">
      <w:pPr>
        <w:spacing w:after="38"/>
        <w:ind w:left="280" w:right="557"/>
      </w:pPr>
      <w: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w:t>
      </w:r>
    </w:p>
    <w:p w:rsidR="008D30C1" w:rsidRDefault="001D5CC9">
      <w:pPr>
        <w:spacing w:after="39"/>
        <w:ind w:left="280" w:right="557"/>
      </w:pPr>
      <w:r>
        <w:t xml:space="preserve">осознание этических понятий, оценка поведения и поступков персонажей художественных произведений в ситуации нравственного выбора;  </w:t>
      </w:r>
    </w:p>
    <w:p w:rsidR="008D30C1" w:rsidRDefault="001D5CC9">
      <w:pPr>
        <w:ind w:left="280" w:right="557"/>
      </w:pPr>
      <w:r>
        <w:t xml:space="preserve">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3) эстетического воспитания:  </w:t>
      </w:r>
    </w:p>
    <w:p w:rsidR="008D30C1" w:rsidRDefault="001D5CC9">
      <w:pPr>
        <w:spacing w:after="49"/>
        <w:ind w:left="280" w:right="557"/>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8D30C1" w:rsidRDefault="001D5CC9">
      <w:pPr>
        <w:numPr>
          <w:ilvl w:val="0"/>
          <w:numId w:val="8"/>
        </w:numPr>
        <w:ind w:right="557" w:hanging="260"/>
      </w:pPr>
      <w:r>
        <w:t xml:space="preserve">физического воспитания, формирования культуры здоровья и эмоционального благополучия: соблюдение правил безопасного поиска в информационной среде дополнительной информации, в том числе на уроках литературного чтения на родном (аварском) языке;  </w:t>
      </w:r>
    </w:p>
    <w:p w:rsidR="008D30C1" w:rsidRDefault="001D5CC9">
      <w:pPr>
        <w:spacing w:after="45"/>
        <w:ind w:left="280" w:right="557"/>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rsidR="008D30C1" w:rsidRDefault="001D5CC9">
      <w:pPr>
        <w:numPr>
          <w:ilvl w:val="0"/>
          <w:numId w:val="8"/>
        </w:numPr>
        <w:ind w:right="557" w:hanging="260"/>
      </w:pPr>
      <w:r>
        <w:t xml:space="preserve">трудового воспитания: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6) экологического воспитания: бережное отношение к природе посредством примеров из художественных произведений; неприятие действий, приносящих вред природе; 7) ценности научного познания: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потребность в самостоятельной читательской деятельности, саморазвитии средствами аварской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rsidR="008D30C1" w:rsidRDefault="001D5CC9">
      <w:pPr>
        <w:ind w:left="280" w:right="557"/>
      </w:pPr>
      <w:r>
        <w:t xml:space="preserve">101.10.2. В результате изучения литературного чтения на родном (аварском)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30C1" w:rsidRDefault="001D5CC9">
      <w:pPr>
        <w:ind w:left="280" w:right="557"/>
      </w:pPr>
      <w:r>
        <w:t xml:space="preserve">101.10.2.1.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w:t>
      </w:r>
    </w:p>
    <w:p w:rsidR="008D30C1" w:rsidRDefault="001D5CC9">
      <w:pPr>
        <w:spacing w:after="39"/>
        <w:ind w:left="280" w:right="557"/>
      </w:pPr>
      <w:r>
        <w:t xml:space="preserve">автора, устанавливать основания для сравнения текстов, устанавливать аналогии текстов; объединять части объекта, объекты (тексты) по заданному признаку;  </w:t>
      </w:r>
    </w:p>
    <w:p w:rsidR="008D30C1" w:rsidRDefault="001D5CC9">
      <w:pPr>
        <w:spacing w:after="37"/>
        <w:ind w:left="280" w:right="557"/>
      </w:pPr>
      <w:r>
        <w:lastRenderedPageBreak/>
        <w:t xml:space="preserve">определять существенный признак для классификации, классифицировать произведения по темам, жанрам;  </w:t>
      </w:r>
    </w:p>
    <w:p w:rsidR="008D30C1" w:rsidRDefault="001D5CC9">
      <w:pPr>
        <w:ind w:left="280" w:right="557"/>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rsidR="008D30C1" w:rsidRDefault="001D5CC9">
      <w:pPr>
        <w:spacing w:after="44"/>
        <w:ind w:left="280" w:right="557"/>
      </w:pPr>
      <w:r>
        <w:t xml:space="preserve">выявлять недостаток информации для решения учебной и практической задачи на основе предложенного алгоритма;  </w:t>
      </w:r>
    </w:p>
    <w:p w:rsidR="008D30C1" w:rsidRDefault="001D5CC9">
      <w:pPr>
        <w:spacing w:after="39"/>
        <w:ind w:left="280" w:right="557"/>
      </w:pPr>
      <w: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rsidR="008D30C1" w:rsidRDefault="001D5CC9">
      <w:pPr>
        <w:spacing w:after="43"/>
        <w:ind w:left="280" w:right="557"/>
      </w:pPr>
      <w:r>
        <w:t xml:space="preserve">101.10.2.2. У обучающегося будут сформированы следующие базовые исследовательские действия как часть познавательных универсальных учебных действий:  </w:t>
      </w:r>
    </w:p>
    <w:p w:rsidR="008D30C1" w:rsidRDefault="001D5CC9">
      <w:pPr>
        <w:ind w:left="280" w:right="557"/>
      </w:pPr>
      <w:r>
        <w:t xml:space="preserve">с помощью учителя формулировать цель;  </w:t>
      </w:r>
    </w:p>
    <w:p w:rsidR="008D30C1" w:rsidRDefault="001D5CC9">
      <w:pPr>
        <w:spacing w:after="46"/>
        <w:ind w:left="280" w:right="557"/>
      </w:pPr>
      <w:r>
        <w:t xml:space="preserve">сравнивать несколько вариантов решения задачи, выбирать наиболее подходящий (на основе </w:t>
      </w:r>
    </w:p>
    <w:p w:rsidR="008D30C1" w:rsidRDefault="001D5CC9">
      <w:pPr>
        <w:spacing w:after="52"/>
        <w:ind w:left="280" w:right="557"/>
      </w:pPr>
      <w:r>
        <w:t xml:space="preserve">предложенных критериев);  </w:t>
      </w:r>
    </w:p>
    <w:p w:rsidR="008D30C1" w:rsidRDefault="001D5CC9">
      <w:pPr>
        <w:spacing w:after="40"/>
        <w:ind w:left="280" w:right="557"/>
      </w:pPr>
      <w:r>
        <w:t xml:space="preserve">выполнять по предложенному плану проектное задание;  формулировать выводы и подкреплять их доказательствами на основе результатов проведенного анализа текста (классификации, сравнения, исследования);  </w:t>
      </w:r>
    </w:p>
    <w:p w:rsidR="008D30C1" w:rsidRDefault="001D5CC9">
      <w:pPr>
        <w:spacing w:after="38"/>
        <w:ind w:left="280" w:right="557"/>
      </w:pPr>
      <w:r>
        <w:t xml:space="preserve">прогнозировать возможное развитие процессов, событий и их последствия в аналогичных или сходных ситуациях.  </w:t>
      </w:r>
    </w:p>
    <w:p w:rsidR="008D30C1" w:rsidRDefault="001D5CC9">
      <w:pPr>
        <w:ind w:left="280" w:right="557"/>
      </w:pPr>
      <w:r>
        <w:t xml:space="preserve">101.10.2.3. У обучающегося будут сформированы следующие работать с информацией как часть познавательных универсальных учебных действий: выбирать источник получения информации: словарь, справочник;  </w:t>
      </w:r>
    </w:p>
    <w:p w:rsidR="008D30C1" w:rsidRDefault="001D5CC9">
      <w:pPr>
        <w:spacing w:after="39"/>
        <w:ind w:left="280" w:right="557"/>
      </w:pPr>
      <w:r>
        <w:t xml:space="preserve">согласно заданному алгоритму находить в предложенном источнике (словаре, справочнике) информацию, представленную в явном виде;  </w:t>
      </w:r>
    </w:p>
    <w:p w:rsidR="008D30C1" w:rsidRDefault="001D5CC9">
      <w:pPr>
        <w:spacing w:after="37"/>
        <w:ind w:left="280" w:right="557"/>
      </w:pPr>
      <w: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  </w:t>
      </w:r>
    </w:p>
    <w:p w:rsidR="008D30C1" w:rsidRDefault="001D5CC9">
      <w:pPr>
        <w:spacing w:after="39"/>
        <w:ind w:left="280" w:right="557"/>
      </w:pPr>
      <w:r>
        <w:t xml:space="preserve">соблюдать с помощью взрослых (учителей, родителей и (или) законных представителей) правила информационной безопасности при поиске информации в Интернете;  </w:t>
      </w:r>
    </w:p>
    <w:p w:rsidR="008D30C1" w:rsidRDefault="001D5CC9">
      <w:pPr>
        <w:spacing w:after="38"/>
        <w:ind w:left="280" w:right="557"/>
      </w:pPr>
      <w:r>
        <w:t xml:space="preserve">анализировать и создавать текстовую, видео, графическую, звуковую, информацию в соответствии с учебной задачей;  </w:t>
      </w:r>
    </w:p>
    <w:p w:rsidR="008D30C1" w:rsidRDefault="001D5CC9">
      <w:pPr>
        <w:spacing w:after="39"/>
        <w:ind w:left="280" w:right="557"/>
      </w:pPr>
      <w:r>
        <w:t xml:space="preserve">понимать информацию, зафиксированную в виде таблиц, схем, самостоятельно создавать схемы, таблицы по результатам работы с текстами.  </w:t>
      </w:r>
    </w:p>
    <w:p w:rsidR="008D30C1" w:rsidRDefault="001D5CC9">
      <w:pPr>
        <w:ind w:left="280" w:right="557"/>
      </w:pPr>
      <w:r>
        <w:t xml:space="preserve">101.10.2.4.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w:t>
      </w:r>
    </w:p>
    <w:p w:rsidR="008D30C1" w:rsidRDefault="001D5CC9">
      <w:pPr>
        <w:spacing w:after="37"/>
        <w:ind w:left="280" w:right="557"/>
      </w:pPr>
      <w:r>
        <w:t xml:space="preserve">проявлять уважительное отношение к собеседнику, соблюдать правила ведения диалога и дискуссии;  </w:t>
      </w:r>
    </w:p>
    <w:p w:rsidR="008D30C1" w:rsidRDefault="001D5CC9">
      <w:pPr>
        <w:ind w:left="280" w:right="557"/>
      </w:pPr>
      <w:r>
        <w:t xml:space="preserve">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(описание, рассуждение, повествование) и письменные (повествование) тексты; подготавливать небольшие публичные выступления; подбирать иллюстративный материал (рисунки, фото, плакаты) к тексту выступления.  </w:t>
      </w:r>
    </w:p>
    <w:p w:rsidR="008D30C1" w:rsidRDefault="001D5CC9">
      <w:pPr>
        <w:spacing w:after="42"/>
        <w:ind w:left="280" w:right="557"/>
      </w:pPr>
      <w:r>
        <w:t xml:space="preserve">101.10.2.5.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r>
        <w:lastRenderedPageBreak/>
        <w:t xml:space="preserve">101.10.2.6. У обучающегося будут сформированы умения самоконтроля как части регулятивных универсальных учебных действий: устанавливать причины успеха или неудач учебной деятельности; корректировать свои учебные действия для преодоления речевых ошибок.  </w:t>
      </w:r>
    </w:p>
    <w:p w:rsidR="008D30C1" w:rsidRDefault="001D5CC9">
      <w:pPr>
        <w:ind w:left="280" w:right="557"/>
      </w:pPr>
      <w:r>
        <w:t xml:space="preserve">101.10.2.7. У обучающегося будут сформированы умения совместной деятельности:  </w:t>
      </w:r>
    </w:p>
    <w:p w:rsidR="008D30C1" w:rsidRDefault="001D5CC9">
      <w:pPr>
        <w:ind w:left="280" w:right="557"/>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ее достижению  </w:t>
      </w:r>
    </w:p>
    <w:p w:rsidR="008D30C1" w:rsidRDefault="001D5CC9">
      <w:pPr>
        <w:spacing w:after="43" w:line="267" w:lineRule="auto"/>
        <w:ind w:left="268" w:right="911"/>
        <w:jc w:val="left"/>
      </w:pPr>
      <w:r>
        <w:t xml:space="preserve">(распределять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rsidR="008D30C1" w:rsidRDefault="001D5CC9">
      <w:pPr>
        <w:spacing w:after="37"/>
        <w:ind w:left="280" w:right="557"/>
      </w:pPr>
      <w:r>
        <w:t xml:space="preserve">выполнять совместные проектные задания по литературному чтению на родном (аварском) языке с использованием предложенного образца.  </w:t>
      </w:r>
    </w:p>
    <w:p w:rsidR="008D30C1" w:rsidRDefault="00FE4872">
      <w:pPr>
        <w:spacing w:after="52" w:line="264" w:lineRule="auto"/>
        <w:ind w:left="32" w:right="220" w:hanging="10"/>
        <w:jc w:val="center"/>
      </w:pPr>
      <w:r>
        <w:t xml:space="preserve">  </w:t>
      </w:r>
      <w:r w:rsidR="001D5CC9">
        <w:t xml:space="preserve">101.10.3. Предметные результаты изучения литературного чтения на родном (аварском) языке. К концу обучения в 1 классе обучающийся научится: воспринимать на слух художественный текст </w:t>
      </w:r>
    </w:p>
    <w:p w:rsidR="008D30C1" w:rsidRDefault="001D5CC9">
      <w:pPr>
        <w:spacing w:after="44"/>
        <w:ind w:left="280" w:right="557"/>
      </w:pPr>
      <w:r>
        <w:t xml:space="preserve">(рассказ, стихотворение) в исполнении учителя, обучающегося;  владеть техникой слогового плавного чтения с переходом на чтение целыми словами, читать </w:t>
      </w:r>
    </w:p>
    <w:p w:rsidR="008D30C1" w:rsidRDefault="001D5CC9">
      <w:pPr>
        <w:spacing w:after="105" w:line="267" w:lineRule="auto"/>
        <w:ind w:left="268" w:right="4604"/>
        <w:jc w:val="left"/>
      </w:pPr>
      <w:r>
        <w:t xml:space="preserve">осознанно вслух целыми словами;  отвечать на вопросы учителя по содержанию прочитанного;  подробно пересказывать текст; составлять </w:t>
      </w:r>
    </w:p>
    <w:p w:rsidR="008D30C1" w:rsidRDefault="001D5CC9">
      <w:pPr>
        <w:ind w:left="280" w:right="557"/>
      </w:pPr>
      <w:r>
        <w:t xml:space="preserve">устный рассказ по картинке;  </w:t>
      </w:r>
    </w:p>
    <w:p w:rsidR="008D30C1" w:rsidRDefault="001D5CC9">
      <w:pPr>
        <w:spacing w:after="67"/>
        <w:ind w:left="280" w:right="557"/>
      </w:pPr>
      <w:r>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читать по ролям с соблюдением норм произношения, расстановки ударения; сравнивать стихотворения разных поэтов на одну и ту же тему, на разные темы; составлять план пересказа, прочитанного: что произошло в начале, потом, чем закончился рассказ  </w:t>
      </w:r>
    </w:p>
    <w:p w:rsidR="008D30C1" w:rsidRDefault="001D5CC9">
      <w:pPr>
        <w:spacing w:after="73"/>
        <w:ind w:left="280" w:right="557"/>
      </w:pPr>
      <w:r>
        <w:t xml:space="preserve">(с помощью учителя);  </w:t>
      </w:r>
    </w:p>
    <w:p w:rsidR="008D30C1" w:rsidRDefault="001D5CC9">
      <w:pPr>
        <w:spacing w:after="29"/>
        <w:ind w:left="280" w:right="557"/>
      </w:pPr>
      <w:r>
        <w:t xml:space="preserve">соотносить автора, название и героев прочитанных произведений;  </w:t>
      </w:r>
    </w:p>
    <w:p w:rsidR="008D30C1" w:rsidRDefault="001D5CC9">
      <w:pPr>
        <w:spacing w:after="44"/>
        <w:ind w:left="280" w:right="557"/>
      </w:pPr>
      <w:r>
        <w:t xml:space="preserve">сравнивать различные произведения малых и больших жанров: находить сходство и различия; </w:t>
      </w:r>
    </w:p>
    <w:p w:rsidR="008D30C1" w:rsidRDefault="001D5CC9">
      <w:pPr>
        <w:spacing w:after="52"/>
        <w:ind w:left="280" w:right="557"/>
      </w:pPr>
      <w:r>
        <w:t xml:space="preserve">отгадывать загадки на основе ключевых (опорных) слов;  </w:t>
      </w:r>
    </w:p>
    <w:p w:rsidR="008D30C1" w:rsidRDefault="001D5CC9">
      <w:pPr>
        <w:ind w:left="280" w:right="557"/>
      </w:pPr>
      <w:r>
        <w:t xml:space="preserve">ориентироваться в книге (учебнике) по обложке, оглавлению, иллюстрациям;  </w:t>
      </w:r>
    </w:p>
    <w:p w:rsidR="008D30C1" w:rsidRDefault="001D5CC9">
      <w:pPr>
        <w:spacing w:after="39"/>
        <w:ind w:left="280" w:right="557"/>
      </w:pPr>
      <w:r>
        <w:t xml:space="preserve">выбирать книги для самостоятельного чтения по совету взрослого и с учетом рекомендательного списка, рассказывать о прочитанной книге по предложенному алгоритму;  </w:t>
      </w:r>
    </w:p>
    <w:p w:rsidR="008D30C1" w:rsidRDefault="001D5CC9">
      <w:pPr>
        <w:spacing w:after="38"/>
        <w:ind w:left="280" w:right="557"/>
      </w:pPr>
      <w:r>
        <w:t xml:space="preserve">обращаться к справочной литературе для получения дополнительной информации в соответствии с учебной задачей.  </w:t>
      </w:r>
    </w:p>
    <w:p w:rsidR="008D30C1" w:rsidRDefault="001D5CC9">
      <w:pPr>
        <w:ind w:left="280" w:right="557"/>
      </w:pPr>
      <w:r>
        <w:t xml:space="preserve">101.10.4. Предметные результаты изучения литературного чтения на родном (аварском) языке". К концу обучения во 2 классе обучающийся научится: переходить от чтения вслух к чтению про себя в соответствии с учебной задачей; делить текст на части, озаглавливать части;  </w:t>
      </w:r>
    </w:p>
    <w:p w:rsidR="008D30C1" w:rsidRDefault="001D5CC9">
      <w:pPr>
        <w:spacing w:after="47"/>
        <w:ind w:left="280" w:right="557"/>
      </w:pPr>
      <w:r>
        <w:t xml:space="preserve">выбирать наиболее точную формулировку главной мысли из ряда данных; подробно </w:t>
      </w:r>
    </w:p>
    <w:p w:rsidR="008D30C1" w:rsidRDefault="001D5CC9">
      <w:pPr>
        <w:ind w:left="280" w:right="557"/>
      </w:pPr>
      <w:r>
        <w:t xml:space="preserve">и выборочно пересказывать текст;  </w:t>
      </w:r>
    </w:p>
    <w:p w:rsidR="008D30C1" w:rsidRDefault="001D5CC9">
      <w:pPr>
        <w:ind w:left="280" w:right="557"/>
      </w:pPr>
      <w:r>
        <w:t xml:space="preserve">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 составлять устный рассказ о герое прочитанного произведения по плану; размышлять о характере и поступках героя;  </w:t>
      </w:r>
    </w:p>
    <w:p w:rsidR="008D30C1" w:rsidRDefault="001D5CC9">
      <w:pPr>
        <w:spacing w:after="71"/>
        <w:ind w:left="280" w:right="557"/>
      </w:pPr>
      <w:r>
        <w:lastRenderedPageBreak/>
        <w:t xml:space="preserve">обращаться к разным видам чтения (изучающее, ознакомительное, поисковое выборочное, </w:t>
      </w:r>
    </w:p>
    <w:p w:rsidR="008D30C1" w:rsidRDefault="001D5CC9">
      <w:pPr>
        <w:spacing w:after="75"/>
        <w:ind w:left="280" w:right="557"/>
      </w:pPr>
      <w:r>
        <w:t xml:space="preserve">просмотровое выборочное); выделять эпизод из текста;  </w:t>
      </w:r>
    </w:p>
    <w:p w:rsidR="008D30C1" w:rsidRDefault="001D5CC9">
      <w:pPr>
        <w:ind w:left="280" w:right="557"/>
      </w:pPr>
      <w:r>
        <w:t xml:space="preserve">озаглавливать эпизоды и небольшие тексты;  </w:t>
      </w:r>
    </w:p>
    <w:p w:rsidR="008D30C1" w:rsidRDefault="001D5CC9">
      <w:pPr>
        <w:spacing w:after="34"/>
        <w:ind w:left="280" w:right="557"/>
      </w:pPr>
      <w:r>
        <w:t xml:space="preserve">владеть элементарными умениями анализа и интерпретации текста: определять тему и главную мысль;  </w:t>
      </w:r>
    </w:p>
    <w:p w:rsidR="008D30C1" w:rsidRDefault="001D5CC9">
      <w:pPr>
        <w:spacing w:after="38"/>
        <w:ind w:left="280" w:right="557"/>
      </w:pPr>
      <w:r>
        <w:t xml:space="preserve">читать по ролям с соблюдением норм произношения, расстановки ударения, инсценировать небольшие эпизоды из произведения;  </w:t>
      </w:r>
    </w:p>
    <w:p w:rsidR="008D30C1" w:rsidRDefault="001D5CC9">
      <w:pPr>
        <w:ind w:left="280" w:right="557"/>
      </w:pPr>
      <w:r>
        <w:t xml:space="preserve">читать наизусть с соблюдением орфоэпических и пунктуационных норм не менее 3 стихотворений </w:t>
      </w:r>
    </w:p>
    <w:p w:rsidR="008D30C1" w:rsidRDefault="001D5CC9">
      <w:pPr>
        <w:spacing w:line="330" w:lineRule="auto"/>
        <w:ind w:left="280" w:right="557"/>
      </w:pPr>
      <w:r>
        <w:t xml:space="preserve">о Родине, о детях, о семье, о родной природе в разные времена года; различать прозаическую и стихотворную речь;  </w:t>
      </w:r>
    </w:p>
    <w:p w:rsidR="008D30C1" w:rsidRDefault="001D5CC9">
      <w:pPr>
        <w:ind w:left="280" w:right="557"/>
      </w:pPr>
      <w:r>
        <w:t xml:space="preserve">называть особенности стихотворного произведения (ритм, рифма);  </w:t>
      </w:r>
    </w:p>
    <w:p w:rsidR="008D30C1" w:rsidRDefault="001D5CC9">
      <w:pPr>
        <w:spacing w:after="39"/>
        <w:ind w:left="280" w:right="557"/>
      </w:pPr>
      <w:r>
        <w:t xml:space="preserve">понимать содержание, смысл прослушанного или прочитанного произведения: отвечать и формулировать вопросы по фактическому содержанию произведения;  </w:t>
      </w:r>
    </w:p>
    <w:p w:rsidR="008D30C1" w:rsidRDefault="001D5CC9">
      <w:pPr>
        <w:spacing w:after="37"/>
        <w:ind w:left="280" w:right="557"/>
      </w:pPr>
      <w:r>
        <w:t xml:space="preserve">относить произведение к одному из жанров: сказка, пословица, загадка, скороговорка; различать народную и литературную (авторскую) сказку;  </w:t>
      </w:r>
    </w:p>
    <w:p w:rsidR="008D30C1" w:rsidRDefault="001D5CC9">
      <w:pPr>
        <w:ind w:left="280" w:right="557"/>
      </w:pPr>
      <w:r>
        <w:t xml:space="preserve">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  </w:t>
      </w:r>
    </w:p>
    <w:p w:rsidR="008D30C1" w:rsidRDefault="001D5CC9">
      <w:pPr>
        <w:spacing w:after="47"/>
        <w:ind w:left="280" w:right="557"/>
      </w:pPr>
      <w:r>
        <w:t xml:space="preserve">относить сказочных героев к одной из групп (положительные, отрицательные); соотносить </w:t>
      </w:r>
    </w:p>
    <w:p w:rsidR="008D30C1" w:rsidRDefault="001D5CC9">
      <w:pPr>
        <w:ind w:left="280" w:right="557"/>
      </w:pPr>
      <w:r>
        <w:t xml:space="preserve">автора, название и героев прочитанных произведений;  </w:t>
      </w:r>
    </w:p>
    <w:p w:rsidR="008D30C1" w:rsidRDefault="001D5CC9">
      <w:pPr>
        <w:spacing w:after="37"/>
        <w:ind w:left="280" w:right="557"/>
      </w:pPr>
      <w:r>
        <w:t xml:space="preserve">владеть элементарными умениями анализа и интерпретации текста: определять тему и главную мысль;  </w:t>
      </w:r>
    </w:p>
    <w:p w:rsidR="008D30C1" w:rsidRDefault="001D5CC9">
      <w:pPr>
        <w:ind w:left="280" w:right="557"/>
      </w:pPr>
      <w:r>
        <w:t xml:space="preserve">воспроизводить последовательность событий в тексте произведения, составлять план текста (картинный, вопросный, номинативный); формулировать устно простые выводы, подтверждать свой ответ примерами из текста.  </w:t>
      </w:r>
    </w:p>
    <w:p w:rsidR="008D30C1" w:rsidRDefault="001D5CC9">
      <w:pPr>
        <w:ind w:left="280" w:right="557"/>
      </w:pPr>
      <w:r>
        <w:t xml:space="preserve">101.10.5. Предметные результаты изучения литературного чтения на родном (аварском) языке". К концу обучения в 3 классе обучающийся научится: воспринимать на слух тексты в исполнении учителя, обучающихся; осознанно, правильно, выразительно читать вслух;  </w:t>
      </w:r>
    </w:p>
    <w:p w:rsidR="008D30C1" w:rsidRDefault="001D5CC9">
      <w:pPr>
        <w:ind w:left="280" w:right="557"/>
      </w:pPr>
      <w:r>
        <w:t xml:space="preserve">самостоятельно прогнозировать содержание текста по заглавию, иллюстрации, ключевым словам; </w:t>
      </w:r>
    </w:p>
    <w:p w:rsidR="008D30C1" w:rsidRDefault="001D5CC9">
      <w:pPr>
        <w:spacing w:after="14" w:line="317" w:lineRule="auto"/>
        <w:ind w:left="268" w:right="523"/>
        <w:jc w:val="left"/>
      </w:pPr>
      <w:r>
        <w:t xml:space="preserve">самостоятельно читать про себя незнакомый текст; делить текст на части, составлять простой план; самостоятельно формулировать главную мысль текста; находить в тексте материал для характеристики героя; составлять рассказ-характеристику героя; составлять устные и письменные описания;  </w:t>
      </w:r>
    </w:p>
    <w:p w:rsidR="008D30C1" w:rsidRDefault="001D5CC9">
      <w:pPr>
        <w:spacing w:after="47"/>
        <w:ind w:left="280" w:right="557"/>
      </w:pPr>
      <w:r>
        <w:t xml:space="preserve">читать наизусть не менее 4 стихотворений в соответствии с изученной тематикой произведений; </w:t>
      </w:r>
    </w:p>
    <w:p w:rsidR="008D30C1" w:rsidRDefault="001D5CC9">
      <w:pPr>
        <w:spacing w:after="29"/>
        <w:ind w:left="280" w:right="557"/>
      </w:pPr>
      <w:r>
        <w:t xml:space="preserve">различать прозаическую и стихотворную речь: называть особенности стихотворного произведения  </w:t>
      </w:r>
    </w:p>
    <w:p w:rsidR="008D30C1" w:rsidRDefault="001D5CC9">
      <w:pPr>
        <w:spacing w:after="37"/>
        <w:ind w:left="280" w:right="557"/>
      </w:pPr>
      <w:r>
        <w:t xml:space="preserve">(ритм, рифма, строфа), отличать лирическое произведение от эпического; различать художественные произведения и познавательные тексты;  </w:t>
      </w:r>
    </w:p>
    <w:p w:rsidR="008D30C1" w:rsidRDefault="001D5CC9">
      <w:pPr>
        <w:ind w:left="280" w:right="557"/>
      </w:pPr>
      <w:r>
        <w:t xml:space="preserve">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 высказывать и аргументировать свое отношение к прочитанному, в том числе к художественной стороне текста (что понравилось из прочитанного и почему); видеть в художественном тексте сравнения, эпитеты, олицетворения, метафоры; соотносить автора, название и героев прочитанных произведений.  </w:t>
      </w:r>
    </w:p>
    <w:p w:rsidR="008D30C1" w:rsidRDefault="001D5CC9">
      <w:pPr>
        <w:spacing w:after="48"/>
        <w:ind w:left="280" w:right="557"/>
      </w:pPr>
      <w:r>
        <w:lastRenderedPageBreak/>
        <w:t xml:space="preserve">101.10.6. Предметные результаты изучения литературного чтения на родном (аварском) языке. К концу обучения в 4 классе обучающийся научится: понимать литературу как явление национальной и мировой культуры, средство сохранения и передачи нравственных ценностей и традиций; осознанно, правильно, выразительно читать вслух;  </w:t>
      </w:r>
    </w:p>
    <w:p w:rsidR="008D30C1" w:rsidRDefault="001D5CC9">
      <w:pPr>
        <w:spacing w:after="39"/>
        <w:ind w:left="280" w:right="557"/>
      </w:pPr>
      <w:r>
        <w:t xml:space="preserve">читать наизусть не менее 5 стихотворений в соответствии с изученной тематикой произведений; самостоятельно прогнозировать содержание текста до чтения;  </w:t>
      </w:r>
    </w:p>
    <w:p w:rsidR="008D30C1" w:rsidRDefault="001D5CC9">
      <w:pPr>
        <w:spacing w:after="47"/>
        <w:ind w:left="280" w:right="557"/>
      </w:pPr>
      <w:r>
        <w:t xml:space="preserve">совершенствовать навыки чтения вслух и про себя, овладевать элементарными приемами анализа </w:t>
      </w:r>
    </w:p>
    <w:p w:rsidR="008D30C1" w:rsidRDefault="001D5CC9">
      <w:pPr>
        <w:spacing w:after="36"/>
        <w:ind w:left="280" w:right="557"/>
      </w:pPr>
      <w:r>
        <w:t xml:space="preserve">художественных, научно-познавательных и учебных текстов с использованием элементарных литературоведческих понятий;  </w:t>
      </w:r>
    </w:p>
    <w:p w:rsidR="008D30C1" w:rsidRDefault="001D5CC9">
      <w:pPr>
        <w:ind w:left="280" w:right="557"/>
      </w:pPr>
      <w:r>
        <w:t xml:space="preserve">использовать разные виды чтения (изучающее (смысловое), выборочное, поисковое); читать по ролям с соблюдением норм произношения, расстановки ударения, инсценировать небольшие эпизоды из произведения;  </w:t>
      </w:r>
    </w:p>
    <w:p w:rsidR="008D30C1" w:rsidRDefault="001D5CC9">
      <w:pPr>
        <w:spacing w:after="39"/>
        <w:ind w:left="280" w:right="557"/>
      </w:pPr>
      <w:r>
        <w:t xml:space="preserve">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8D30C1" w:rsidRDefault="001D5CC9">
      <w:pPr>
        <w:spacing w:after="39"/>
        <w:ind w:left="280" w:right="557"/>
      </w:pPr>
      <w:r>
        <w:t xml:space="preserve">формировать умение самостоятельно работать с незнакомым текстом (читать про себя, задавать вопросы автору по ходу чтения, прогнозировать ответы);  </w:t>
      </w:r>
    </w:p>
    <w:p w:rsidR="008D30C1" w:rsidRDefault="001D5CC9">
      <w:pPr>
        <w:spacing w:after="39"/>
        <w:ind w:left="280" w:right="557"/>
      </w:pPr>
      <w:r>
        <w:t xml:space="preserve">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8D30C1" w:rsidRDefault="001D5CC9">
      <w:pPr>
        <w:ind w:left="280" w:right="557"/>
      </w:pPr>
      <w:r>
        <w:t xml:space="preserve">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 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w:t>
      </w:r>
    </w:p>
    <w:p w:rsidR="008D30C1" w:rsidRDefault="001D5CC9">
      <w:pPr>
        <w:spacing w:after="38"/>
        <w:ind w:left="280" w:right="557"/>
      </w:pPr>
      <w:r>
        <w:t xml:space="preserve">создавать собственный текст на основе художественного произведения, по иллюстрациям, на основе личного опыта;  </w:t>
      </w:r>
    </w:p>
    <w:p w:rsidR="008D30C1" w:rsidRDefault="001D5CC9">
      <w:pPr>
        <w:spacing w:after="39"/>
        <w:ind w:left="280" w:right="557"/>
      </w:pPr>
      <w:r>
        <w:t xml:space="preserve">выбирать книги для самостоятельного чтения с учетом рекомендательного списка, используя картотеки, рассказывать о прочитанной книге;  </w:t>
      </w:r>
    </w:p>
    <w:p w:rsidR="008D30C1" w:rsidRDefault="001D5CC9">
      <w:pPr>
        <w:spacing w:after="44"/>
        <w:ind w:left="280" w:right="557"/>
      </w:pPr>
      <w:r>
        <w:t xml:space="preserve">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  </w:t>
      </w:r>
    </w:p>
    <w:p w:rsidR="00FE4872" w:rsidRDefault="001D5CC9" w:rsidP="008973CD">
      <w:pPr>
        <w:spacing w:after="112"/>
        <w:ind w:left="280" w:right="557"/>
      </w:pPr>
      <w: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аварской литературы; самостоятельно давать характеристику героя (портрет, черты характера и поступки, речь, отношение автора к герою; собственное отношение к герою); видеть языковые средства, использованные автором. </w:t>
      </w:r>
    </w:p>
    <w:p w:rsidR="008D30C1" w:rsidRDefault="00FE4872" w:rsidP="008973CD">
      <w:pPr>
        <w:spacing w:after="112"/>
        <w:ind w:left="280" w:right="557"/>
      </w:pPr>
      <w:r>
        <w:rPr>
          <w:rFonts w:ascii="Arial" w:eastAsia="Arial" w:hAnsi="Arial" w:cs="Arial"/>
          <w:b/>
          <w:color w:val="333333"/>
          <w:sz w:val="25"/>
        </w:rPr>
        <w:t>Р</w:t>
      </w:r>
      <w:r w:rsidR="001D5CC9">
        <w:rPr>
          <w:rFonts w:ascii="Arial" w:eastAsia="Arial" w:hAnsi="Arial" w:cs="Arial"/>
          <w:b/>
          <w:color w:val="333333"/>
          <w:sz w:val="25"/>
        </w:rPr>
        <w:t xml:space="preserve">абочая программа по учебному предмету Родной (русский) язык </w:t>
      </w:r>
    </w:p>
    <w:p w:rsidR="008D30C1" w:rsidRDefault="001D5CC9">
      <w:pPr>
        <w:numPr>
          <w:ilvl w:val="1"/>
          <w:numId w:val="15"/>
        </w:numPr>
        <w:spacing w:after="14" w:line="267" w:lineRule="auto"/>
        <w:ind w:left="1036" w:right="523"/>
        <w:jc w:val="left"/>
      </w:pPr>
      <w:r>
        <w:t xml:space="preserve">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 </w:t>
      </w:r>
    </w:p>
    <w:p w:rsidR="008D30C1" w:rsidRDefault="001D5CC9">
      <w:pPr>
        <w:numPr>
          <w:ilvl w:val="1"/>
          <w:numId w:val="15"/>
        </w:numPr>
        <w:spacing w:after="14" w:line="267" w:lineRule="auto"/>
        <w:ind w:left="1036" w:right="523"/>
        <w:jc w:val="left"/>
      </w:pPr>
      <w:r>
        <w:t xml:space="preserve">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 </w:t>
      </w:r>
    </w:p>
    <w:p w:rsidR="008D30C1" w:rsidRDefault="001D5CC9">
      <w:pPr>
        <w:numPr>
          <w:ilvl w:val="1"/>
          <w:numId w:val="15"/>
        </w:numPr>
        <w:ind w:left="1036" w:right="523"/>
        <w:jc w:val="left"/>
      </w:pPr>
      <w: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D30C1" w:rsidRDefault="001D5CC9">
      <w:pPr>
        <w:numPr>
          <w:ilvl w:val="1"/>
          <w:numId w:val="15"/>
        </w:numPr>
        <w:spacing w:after="54" w:line="267" w:lineRule="auto"/>
        <w:ind w:left="1036" w:right="523"/>
        <w:jc w:val="left"/>
      </w:pPr>
      <w:r>
        <w:t xml:space="preserve">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8D30C1" w:rsidRDefault="001D5CC9">
      <w:pPr>
        <w:pStyle w:val="2"/>
        <w:ind w:left="278" w:right="517"/>
      </w:pPr>
      <w:r>
        <w:t xml:space="preserve">22.5. Пояснительная записка </w:t>
      </w:r>
    </w:p>
    <w:p w:rsidR="008D30C1" w:rsidRDefault="001D5CC9">
      <w:pPr>
        <w:spacing w:after="0" w:line="259" w:lineRule="auto"/>
        <w:ind w:left="283"/>
        <w:jc w:val="left"/>
      </w:pPr>
      <w:r>
        <w:t xml:space="preserve"> </w:t>
      </w:r>
    </w:p>
    <w:p w:rsidR="008D30C1" w:rsidRDefault="001D5CC9">
      <w:pPr>
        <w:spacing w:after="14" w:line="267" w:lineRule="auto"/>
        <w:ind w:left="268" w:right="523"/>
        <w:jc w:val="left"/>
      </w:pPr>
      <w:r>
        <w:t xml:space="preserve">22.5.1. 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8D30C1" w:rsidRDefault="001D5CC9">
      <w:pPr>
        <w:spacing w:after="14" w:line="267" w:lineRule="auto"/>
        <w:ind w:left="268" w:right="523"/>
        <w:jc w:val="left"/>
      </w:pPr>
      <w:r>
        <w:t xml:space="preserve">22.5.2. 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 </w:t>
      </w:r>
    </w:p>
    <w:p w:rsidR="008D30C1" w:rsidRDefault="001D5CC9">
      <w:pPr>
        <w:spacing w:after="14" w:line="267" w:lineRule="auto"/>
        <w:ind w:left="268" w:right="523"/>
        <w:jc w:val="left"/>
      </w:pPr>
      <w:r>
        <w:t xml:space="preserve">22.5.3. Программа по родному (русскому) языку позволит педагогическому работнику: 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w:t>
      </w:r>
    </w:p>
    <w:p w:rsidR="008D30C1" w:rsidRDefault="001D5CC9">
      <w:pPr>
        <w:spacing w:after="14" w:line="267" w:lineRule="auto"/>
        <w:ind w:left="268" w:right="837"/>
        <w:jc w:val="left"/>
      </w:pPr>
      <w:r>
        <w:t xml:space="preserve">"Родной (русский) язык" по годам обучения в соответствии с ФГОС НОО; разработать календарно-тематическое планирование с учетом особенностей конкретного класса. 22.5.4. 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 </w:t>
      </w:r>
    </w:p>
    <w:p w:rsidR="008D30C1" w:rsidRDefault="001D5CC9">
      <w:pPr>
        <w:spacing w:after="14" w:line="267" w:lineRule="auto"/>
        <w:ind w:left="268" w:right="523"/>
        <w:jc w:val="left"/>
      </w:pPr>
      <w:r>
        <w:t xml:space="preserve">22.5.5. 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8D30C1" w:rsidRDefault="001D5CC9">
      <w:pPr>
        <w:spacing w:after="14" w:line="267" w:lineRule="auto"/>
        <w:ind w:left="268" w:right="523"/>
        <w:jc w:val="left"/>
      </w:pPr>
      <w:r>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 </w:t>
      </w:r>
    </w:p>
    <w:p w:rsidR="008D30C1" w:rsidRDefault="001D5CC9">
      <w:pPr>
        <w:spacing w:after="14" w:line="267" w:lineRule="auto"/>
        <w:ind w:left="268" w:right="643"/>
        <w:jc w:val="left"/>
      </w:pPr>
      <w:r>
        <w:t xml:space="preserve">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 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8D30C1" w:rsidRDefault="001D5CC9">
      <w:pPr>
        <w:ind w:left="280" w:right="557"/>
      </w:pPr>
      <w:r>
        <w:lastRenderedPageBreak/>
        <w:t xml:space="preserve">совершенствование умений работать с текстом, осуществлять элементарный информационный поиск, извлекать и преобразовывать необходимую информацию; </w:t>
      </w:r>
    </w:p>
    <w:p w:rsidR="008D30C1" w:rsidRDefault="001D5CC9">
      <w:pPr>
        <w:spacing w:after="14" w:line="267" w:lineRule="auto"/>
        <w:ind w:left="268" w:right="523"/>
        <w:jc w:val="left"/>
      </w:pPr>
      <w: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 приобретение практического опыта исследовательской работы по русскому языку, воспитание самостоятельности в приобретении знаний. </w:t>
      </w:r>
    </w:p>
    <w:p w:rsidR="008D30C1" w:rsidRDefault="001D5CC9">
      <w:pPr>
        <w:ind w:left="280" w:right="557"/>
      </w:pPr>
      <w:r>
        <w:t xml:space="preserve">22.5.6. 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 </w:t>
      </w:r>
    </w:p>
    <w:p w:rsidR="008D30C1" w:rsidRDefault="001D5CC9">
      <w:pPr>
        <w:ind w:left="280" w:right="557"/>
      </w:pPr>
      <w:r>
        <w:t xml:space="preserve">22.5.7. Содержание учебного предмета "Родной (русский) язык", представленное в программе по родному (русскому) языку, соответствует ФГОС НОО. </w:t>
      </w:r>
    </w:p>
    <w:p w:rsidR="008D30C1" w:rsidRDefault="001D5CC9">
      <w:pPr>
        <w:spacing w:after="14" w:line="267" w:lineRule="auto"/>
        <w:ind w:left="268" w:right="523"/>
        <w:jc w:val="left"/>
      </w:pPr>
      <w:r>
        <w:t xml:space="preserve">22.5.8. 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rsidR="008D30C1" w:rsidRDefault="001D5CC9">
      <w:pPr>
        <w:spacing w:after="14" w:line="267" w:lineRule="auto"/>
        <w:ind w:left="268" w:right="523"/>
        <w:jc w:val="left"/>
      </w:pPr>
      <w:r>
        <w:t xml:space="preserve">22.5.9.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8D30C1" w:rsidRDefault="001D5CC9">
      <w:pPr>
        <w:spacing w:after="14" w:line="267" w:lineRule="auto"/>
        <w:ind w:left="268" w:right="523"/>
        <w:jc w:val="left"/>
      </w:pPr>
      <w:r>
        <w:t xml:space="preserve">22.5.10. 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 </w:t>
      </w:r>
    </w:p>
    <w:p w:rsidR="008D30C1" w:rsidRDefault="001D5CC9">
      <w:pPr>
        <w:spacing w:after="14" w:line="267" w:lineRule="auto"/>
        <w:ind w:left="268" w:right="630"/>
        <w:jc w:val="left"/>
      </w:pPr>
      <w:r>
        <w:t xml:space="preserve">22.5.11. Задачами изучения родного (русского) языка являются: 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 </w:t>
      </w:r>
    </w:p>
    <w:p w:rsidR="008D30C1" w:rsidRDefault="001D5CC9">
      <w:pPr>
        <w:spacing w:after="14" w:line="267" w:lineRule="auto"/>
        <w:ind w:left="268" w:right="523"/>
        <w:jc w:val="left"/>
      </w:pPr>
      <w:r>
        <w:t xml:space="preserve">22.5.12. В соответствии с этим в программе по родному (русскому) языку выделяются три блока. 22.5.12.1. 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8D30C1" w:rsidRDefault="001D5CC9">
      <w:pPr>
        <w:spacing w:after="14" w:line="267" w:lineRule="auto"/>
        <w:ind w:left="268" w:right="523"/>
        <w:jc w:val="left"/>
      </w:pPr>
      <w:r>
        <w:t xml:space="preserve">22.5.12.2.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8D30C1" w:rsidRDefault="001D5CC9">
      <w:pPr>
        <w:spacing w:after="14" w:line="267" w:lineRule="auto"/>
        <w:ind w:left="268" w:right="523"/>
        <w:jc w:val="left"/>
      </w:pPr>
      <w:r>
        <w:lastRenderedPageBreak/>
        <w:t xml:space="preserve">22.5.12.3. Третий блок - "Секреты речи и текста" - связан с совершенствованием четырех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 </w:t>
      </w:r>
    </w:p>
    <w:p w:rsidR="008D30C1" w:rsidRDefault="001D5CC9">
      <w:pPr>
        <w:spacing w:after="51" w:line="267" w:lineRule="auto"/>
        <w:ind w:left="268" w:right="523"/>
        <w:jc w:val="left"/>
      </w:pPr>
      <w:r>
        <w:t xml:space="preserve">22.5.13. Общее число часов, рекомендованных для изучения родного (русского) языка, - 135 часов: в 1 классе - 33 часа (1 час в неделю), во 2 классе - 34 часов (1 час в неделю), в 3 классе - 34 часов (1 час в неделю), в 4 классе - 34 часа (1 час в неделю). </w:t>
      </w:r>
    </w:p>
    <w:p w:rsidR="008D30C1" w:rsidRDefault="001D5CC9">
      <w:pPr>
        <w:pStyle w:val="2"/>
        <w:ind w:left="278" w:right="517"/>
      </w:pPr>
      <w:r>
        <w:t xml:space="preserve">22.6. Содержание обучения в 1 классе </w:t>
      </w:r>
    </w:p>
    <w:p w:rsidR="008D30C1" w:rsidRDefault="001D5CC9">
      <w:pPr>
        <w:spacing w:after="59" w:line="259" w:lineRule="auto"/>
        <w:ind w:left="283"/>
        <w:jc w:val="left"/>
      </w:pPr>
      <w:r>
        <w:rPr>
          <w:rFonts w:ascii="Arial" w:eastAsia="Arial" w:hAnsi="Arial" w:cs="Arial"/>
          <w:sz w:val="20"/>
        </w:rPr>
        <w:t xml:space="preserve"> </w:t>
      </w:r>
    </w:p>
    <w:p w:rsidR="008D30C1" w:rsidRDefault="001D5CC9">
      <w:pPr>
        <w:ind w:left="280" w:right="557"/>
      </w:pPr>
      <w:r>
        <w:t xml:space="preserve">22.6.1. Русский язык: прошлое и настоящее. </w:t>
      </w:r>
    </w:p>
    <w:p w:rsidR="008D30C1" w:rsidRDefault="001D5CC9">
      <w:pPr>
        <w:ind w:left="280" w:right="557"/>
      </w:pPr>
      <w:r>
        <w:t xml:space="preserve">Сведения об истории русской письменности: как появились буквы современного русского алфавита. </w:t>
      </w:r>
    </w:p>
    <w:p w:rsidR="008D30C1" w:rsidRDefault="001D5CC9">
      <w:pPr>
        <w:ind w:left="280" w:right="557"/>
      </w:pPr>
      <w:r>
        <w:t xml:space="preserve">Особенности оформления книг в Древней Руси: оформление красной строки и заставок. </w:t>
      </w:r>
    </w:p>
    <w:p w:rsidR="008D30C1" w:rsidRDefault="001D5CC9">
      <w:pPr>
        <w:ind w:left="280" w:right="557"/>
      </w:pPr>
      <w:r>
        <w:t xml:space="preserve">Практическая работа. </w:t>
      </w:r>
    </w:p>
    <w:p w:rsidR="008D30C1" w:rsidRDefault="001D5CC9">
      <w:pPr>
        <w:spacing w:after="14" w:line="267" w:lineRule="auto"/>
        <w:ind w:left="268" w:right="847"/>
        <w:jc w:val="left"/>
      </w:pPr>
      <w:r>
        <w:t xml:space="preserve">Оформление буквиц и заставок. Лексические единицы с национальнокультурной семантикой, обозначающие предметы традиционного русского быта: дом в старину: что как называлось (изба, терем, хоромы, горница, светлица, светец, лучина и другие); как называлось то, во что одевались в старину (кафтан, кушак, рубаха, сарафан, лапти и другие). </w:t>
      </w:r>
    </w:p>
    <w:p w:rsidR="008D30C1" w:rsidRDefault="001D5CC9">
      <w:pPr>
        <w:ind w:left="280" w:right="1061"/>
      </w:pPr>
      <w:r>
        <w:t xml:space="preserve">Имена в малых жанрах фольклора (пословицах, поговорках, загадках, прибаутках). Проектное задание. </w:t>
      </w:r>
    </w:p>
    <w:p w:rsidR="008D30C1" w:rsidRDefault="001D5CC9">
      <w:pPr>
        <w:ind w:left="280" w:right="557"/>
      </w:pPr>
      <w:r>
        <w:t xml:space="preserve">Словарь в картинках. </w:t>
      </w:r>
    </w:p>
    <w:p w:rsidR="008D30C1" w:rsidRDefault="001D5CC9">
      <w:pPr>
        <w:ind w:left="280" w:right="557"/>
      </w:pPr>
      <w:r>
        <w:t xml:space="preserve">22.6.2. Язык в действии. </w:t>
      </w:r>
    </w:p>
    <w:p w:rsidR="008D30C1" w:rsidRDefault="001D5CC9">
      <w:pPr>
        <w:ind w:left="280" w:right="557"/>
      </w:pPr>
      <w:r>
        <w:t xml:space="preserve">Как нельзя произносить слова (пропедевтическая работа по предупреждению ошибок в произношении слов). </w:t>
      </w:r>
    </w:p>
    <w:p w:rsidR="008D30C1" w:rsidRDefault="001D5CC9">
      <w:pPr>
        <w:ind w:left="280" w:right="557"/>
      </w:pPr>
      <w:r>
        <w:t xml:space="preserve">Смыслоразличительная роль ударения. </w:t>
      </w:r>
    </w:p>
    <w:p w:rsidR="008D30C1" w:rsidRDefault="001D5CC9">
      <w:pPr>
        <w:ind w:left="280" w:right="557"/>
      </w:pPr>
      <w:r>
        <w:t xml:space="preserve">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 </w:t>
      </w:r>
    </w:p>
    <w:p w:rsidR="008D30C1" w:rsidRDefault="001D5CC9">
      <w:pPr>
        <w:ind w:left="280" w:right="557"/>
      </w:pPr>
      <w:r>
        <w:t xml:space="preserve">22.6.3. Секреты речи и текста. </w:t>
      </w:r>
    </w:p>
    <w:p w:rsidR="008D30C1" w:rsidRDefault="001D5CC9">
      <w:pPr>
        <w:spacing w:after="14" w:line="267" w:lineRule="auto"/>
        <w:ind w:left="268" w:right="523"/>
        <w:jc w:val="left"/>
      </w:pPr>
      <w: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rsidR="008D30C1" w:rsidRDefault="001D5CC9">
      <w:pPr>
        <w:spacing w:after="48"/>
        <w:ind w:left="280" w:right="557"/>
      </w:pPr>
      <w:r>
        <w:t xml:space="preserve">Различные приемы слушания научно-познавательных и художественных текстов об истории языка и культуре русского народа. </w:t>
      </w:r>
    </w:p>
    <w:p w:rsidR="008D30C1" w:rsidRDefault="001D5CC9">
      <w:pPr>
        <w:pStyle w:val="2"/>
        <w:ind w:left="278" w:right="517"/>
      </w:pPr>
      <w:r>
        <w:t xml:space="preserve">22.7. Содержание обучения во 2 классе </w:t>
      </w:r>
    </w:p>
    <w:p w:rsidR="008D30C1" w:rsidRDefault="001D5CC9">
      <w:pPr>
        <w:spacing w:after="61" w:line="259" w:lineRule="auto"/>
        <w:ind w:left="283"/>
        <w:jc w:val="left"/>
      </w:pPr>
      <w:r>
        <w:rPr>
          <w:rFonts w:ascii="Arial" w:eastAsia="Arial" w:hAnsi="Arial" w:cs="Arial"/>
          <w:sz w:val="20"/>
        </w:rPr>
        <w:t xml:space="preserve"> </w:t>
      </w:r>
    </w:p>
    <w:p w:rsidR="008D30C1" w:rsidRDefault="001D5CC9">
      <w:pPr>
        <w:ind w:left="280" w:right="557"/>
      </w:pPr>
      <w:r>
        <w:t xml:space="preserve">22.7.1. Русский язык: прошлое и настоящее. </w:t>
      </w:r>
    </w:p>
    <w:p w:rsidR="008D30C1" w:rsidRDefault="001D5CC9">
      <w:pPr>
        <w:ind w:left="280" w:right="557"/>
      </w:pPr>
      <w:r>
        <w:t xml:space="preserve">Лексические единицы с национально-культурной семантикой, называющие игры, забавы, игрушки (например, городки, салочки, салазки, санки, волчок, свистулька). </w:t>
      </w:r>
    </w:p>
    <w:p w:rsidR="008D30C1" w:rsidRDefault="001D5CC9">
      <w:pPr>
        <w:ind w:left="280" w:right="557"/>
      </w:pPr>
      <w:r>
        <w:t xml:space="preserve">Лексические единицы с национально-культурной семантикой, называющие предметы традиционного русского быта: </w:t>
      </w:r>
    </w:p>
    <w:p w:rsidR="008D30C1" w:rsidRDefault="001D5CC9">
      <w:pPr>
        <w:numPr>
          <w:ilvl w:val="0"/>
          <w:numId w:val="16"/>
        </w:numPr>
        <w:ind w:left="280" w:right="557"/>
      </w:pPr>
      <w:r>
        <w:t xml:space="preserve">слова, называющие домашнюю утварь и орудия труда (например, ухват, ушат, ступа, плошка, крынка, ковш, решето, веретено, серп, коса, плуг), </w:t>
      </w:r>
    </w:p>
    <w:p w:rsidR="008D30C1" w:rsidRDefault="001D5CC9">
      <w:pPr>
        <w:numPr>
          <w:ilvl w:val="0"/>
          <w:numId w:val="16"/>
        </w:numPr>
        <w:ind w:left="280" w:right="557"/>
      </w:pPr>
      <w:r>
        <w:lastRenderedPageBreak/>
        <w:t xml:space="preserve">слова, называющие то, что ели в старину (например, тюря, полба, каша, щи, похлебка, бублик, ватрушка, калач, коврижки): какие из них сохранились до нашего времени, </w:t>
      </w:r>
    </w:p>
    <w:p w:rsidR="008D30C1" w:rsidRDefault="001D5CC9">
      <w:pPr>
        <w:numPr>
          <w:ilvl w:val="0"/>
          <w:numId w:val="16"/>
        </w:numPr>
        <w:ind w:left="280" w:right="557"/>
      </w:pPr>
      <w:r>
        <w:t xml:space="preserve">слова, называющие то, во что раньше одевались дети (например, шубейка, тулуп, шапка, валенки, сарафан, рубаха, лапти). </w:t>
      </w:r>
    </w:p>
    <w:p w:rsidR="008D30C1" w:rsidRDefault="001D5CC9">
      <w:pPr>
        <w:spacing w:after="14" w:line="267" w:lineRule="auto"/>
        <w:ind w:left="268" w:right="523"/>
        <w:jc w:val="left"/>
      </w:pPr>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8D30C1" w:rsidRDefault="001D5CC9">
      <w:pPr>
        <w:ind w:left="280" w:right="557"/>
      </w:pPr>
      <w:r>
        <w:t xml:space="preserve">Проектное задание. </w:t>
      </w:r>
    </w:p>
    <w:p w:rsidR="008D30C1" w:rsidRDefault="001D5CC9">
      <w:pPr>
        <w:ind w:left="280" w:right="557"/>
      </w:pPr>
      <w:r>
        <w:t xml:space="preserve">Словарь "Почему это так называется?". </w:t>
      </w:r>
    </w:p>
    <w:p w:rsidR="008D30C1" w:rsidRDefault="001D5CC9">
      <w:pPr>
        <w:ind w:left="280" w:right="557"/>
      </w:pPr>
      <w:r>
        <w:t xml:space="preserve">22.7.2. Язык в действии. </w:t>
      </w:r>
    </w:p>
    <w:p w:rsidR="008D30C1" w:rsidRDefault="001D5CC9">
      <w:pPr>
        <w:ind w:left="280" w:right="557"/>
      </w:pPr>
      <w:r>
        <w:t xml:space="preserve">Как правильно произносить слова (пропедевтическая работа по предупреждению ошибок в произношении слов в речи). </w:t>
      </w:r>
    </w:p>
    <w:p w:rsidR="008D30C1" w:rsidRDefault="001D5CC9">
      <w:pPr>
        <w:ind w:left="280" w:right="557"/>
      </w:pPr>
      <w:r>
        <w:t xml:space="preserve">Смыслоразличительная роль ударения. Наблюдение за изменением места ударения в поэтическом тексте. Работа со словарем ударений. </w:t>
      </w:r>
    </w:p>
    <w:p w:rsidR="008D30C1" w:rsidRDefault="001D5CC9">
      <w:pPr>
        <w:ind w:left="280" w:right="557"/>
      </w:pPr>
      <w:r>
        <w:t xml:space="preserve">Практическая работа. </w:t>
      </w:r>
    </w:p>
    <w:p w:rsidR="008D30C1" w:rsidRDefault="001D5CC9">
      <w:pPr>
        <w:ind w:left="280" w:right="557"/>
      </w:pPr>
      <w:r>
        <w:t xml:space="preserve">Слушаем и учимся читать фрагменты стихов и сказок, в которых есть слова с необычным произношением и ударением. </w:t>
      </w:r>
    </w:p>
    <w:p w:rsidR="008D30C1" w:rsidRDefault="001D5CC9">
      <w:pPr>
        <w:ind w:left="280" w:right="557"/>
      </w:pPr>
      <w:r>
        <w:t xml:space="preserve">Разные способы толкования значения слов. Наблюдение за сочетаемостью слов. </w:t>
      </w:r>
    </w:p>
    <w:p w:rsidR="008D30C1" w:rsidRDefault="001D5CC9">
      <w:pPr>
        <w:ind w:left="280" w:right="557"/>
      </w:pPr>
      <w:r>
        <w:t xml:space="preserve">Совершенствование орфографических навыков. </w:t>
      </w:r>
    </w:p>
    <w:p w:rsidR="008D30C1" w:rsidRDefault="001D5CC9">
      <w:pPr>
        <w:ind w:left="280" w:right="557"/>
      </w:pPr>
      <w:r>
        <w:t xml:space="preserve">22.7.3. Секреты речи и текста. </w:t>
      </w:r>
    </w:p>
    <w:p w:rsidR="008D30C1" w:rsidRDefault="001D5CC9">
      <w:pPr>
        <w:ind w:left="280" w:right="642"/>
      </w:pPr>
      <w:r>
        <w:t xml:space="preserve">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 </w:t>
      </w:r>
    </w:p>
    <w:p w:rsidR="008D30C1" w:rsidRDefault="001D5CC9">
      <w:pPr>
        <w:spacing w:after="14" w:line="267" w:lineRule="auto"/>
        <w:ind w:left="268" w:right="523"/>
        <w:jc w:val="left"/>
      </w:pPr>
      <w: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 </w:t>
      </w:r>
    </w:p>
    <w:p w:rsidR="008D30C1" w:rsidRDefault="001D5CC9">
      <w:pPr>
        <w:ind w:left="280" w:right="557"/>
      </w:pPr>
      <w:r>
        <w:t xml:space="preserve">Устный ответ как жанр монологической устной учебно-научной речи. Различные виды ответов: развернутый ответ, ответ-добавление (на практическом уровне). </w:t>
      </w:r>
    </w:p>
    <w:p w:rsidR="008D30C1" w:rsidRDefault="001D5CC9">
      <w:pPr>
        <w:ind w:left="280" w:right="557"/>
      </w:pPr>
      <w:r>
        <w:t xml:space="preserve">Связь предложений в тексте. Практическое овладение средствами связи: лексический повтор, местоименный повтор. </w:t>
      </w:r>
    </w:p>
    <w:p w:rsidR="008D30C1" w:rsidRDefault="001D5CC9">
      <w:pPr>
        <w:spacing w:after="54" w:line="267" w:lineRule="auto"/>
        <w:ind w:left="268" w:right="523"/>
        <w:jc w:val="left"/>
      </w:pPr>
      <w:r>
        <w:t xml:space="preserve">Создание текстов-повествований: заметки о посещении музеев, об участии в народных праздниках. Создание текста: развернутое толкование значения слова. 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 </w:t>
      </w:r>
    </w:p>
    <w:p w:rsidR="008D30C1" w:rsidRDefault="001D5CC9">
      <w:pPr>
        <w:pStyle w:val="2"/>
        <w:ind w:left="278" w:right="517"/>
      </w:pPr>
      <w:r>
        <w:t xml:space="preserve">22.8. Содержание обучения в 3 классе </w:t>
      </w:r>
    </w:p>
    <w:p w:rsidR="008D30C1" w:rsidRDefault="001D5CC9">
      <w:pPr>
        <w:spacing w:after="61" w:line="259" w:lineRule="auto"/>
        <w:ind w:left="283"/>
        <w:jc w:val="left"/>
      </w:pPr>
      <w:r>
        <w:rPr>
          <w:rFonts w:ascii="Arial" w:eastAsia="Arial" w:hAnsi="Arial" w:cs="Arial"/>
          <w:sz w:val="20"/>
        </w:rPr>
        <w:t xml:space="preserve"> </w:t>
      </w:r>
    </w:p>
    <w:p w:rsidR="008D30C1" w:rsidRDefault="001D5CC9">
      <w:pPr>
        <w:ind w:left="280" w:right="557"/>
      </w:pPr>
      <w:r>
        <w:t xml:space="preserve">22.8.1. Русский язык: прошлое и настоящее. </w:t>
      </w:r>
    </w:p>
    <w:p w:rsidR="008D30C1" w:rsidRDefault="001D5CC9">
      <w:pPr>
        <w:spacing w:after="14" w:line="267" w:lineRule="auto"/>
        <w:ind w:left="268" w:right="523"/>
        <w:jc w:val="left"/>
      </w:pPr>
      <w:r>
        <w:t xml:space="preserve">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 </w:t>
      </w:r>
    </w:p>
    <w:p w:rsidR="008D30C1" w:rsidRDefault="001D5CC9">
      <w:pPr>
        <w:ind w:left="280" w:right="557"/>
      </w:pPr>
      <w:r>
        <w:t xml:space="preserve">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 </w:t>
      </w:r>
    </w:p>
    <w:p w:rsidR="008D30C1" w:rsidRDefault="001D5CC9">
      <w:pPr>
        <w:ind w:left="280" w:right="557"/>
      </w:pPr>
      <w:r>
        <w:lastRenderedPageBreak/>
        <w:t xml:space="preserve">Лексические единицы с национально-культурной семантикой, называющие занятия людей (например, ямщик, извозчик, коробейник, лавочник). </w:t>
      </w:r>
    </w:p>
    <w:p w:rsidR="008D30C1" w:rsidRDefault="001D5CC9">
      <w:pPr>
        <w:ind w:left="280" w:right="557"/>
      </w:pPr>
      <w:r>
        <w:t xml:space="preserve">Лексические единицы с национально-культурной семантикой, называющие музыкальные инструменты (например, балалайка, гусли, гармонь). </w:t>
      </w:r>
    </w:p>
    <w:p w:rsidR="008D30C1" w:rsidRDefault="001D5CC9">
      <w:pPr>
        <w:spacing w:after="14" w:line="267" w:lineRule="auto"/>
        <w:ind w:left="268" w:right="523"/>
        <w:jc w:val="left"/>
      </w:pPr>
      <w:r>
        <w:t xml:space="preserve">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 </w:t>
      </w:r>
    </w:p>
    <w:p w:rsidR="008D30C1" w:rsidRDefault="001D5CC9">
      <w:pPr>
        <w:ind w:left="280" w:right="557"/>
      </w:pPr>
      <w:r>
        <w:t xml:space="preserve">Названия старинных русских городов, сведения о происхождении этих названий. </w:t>
      </w:r>
    </w:p>
    <w:p w:rsidR="008D30C1" w:rsidRDefault="001D5CC9">
      <w:pPr>
        <w:ind w:left="280" w:right="557"/>
      </w:pPr>
      <w:r>
        <w:t xml:space="preserve">Проектные задания. </w:t>
      </w:r>
    </w:p>
    <w:p w:rsidR="008D30C1" w:rsidRDefault="001D5CC9">
      <w:pPr>
        <w:spacing w:after="14" w:line="267" w:lineRule="auto"/>
        <w:ind w:left="268" w:right="1146"/>
        <w:jc w:val="left"/>
      </w:pPr>
      <w:r>
        <w:t xml:space="preserve">Откуда в русском языке эта фамилия? История моих имени и фамилии. (Приобретение опыта поиска информации о происхождении слов.) 22.8.2. Раздел 2. Язык в действии. </w:t>
      </w:r>
    </w:p>
    <w:p w:rsidR="008D30C1" w:rsidRDefault="001D5CC9">
      <w:pPr>
        <w:ind w:left="280" w:right="557"/>
      </w:pPr>
      <w:r>
        <w:t xml:space="preserve">Как правильно произносить слова (пропедевтическая работа по предупреждению ошибок в произношении слов в речи). </w:t>
      </w:r>
    </w:p>
    <w:p w:rsidR="008D30C1" w:rsidRDefault="001D5CC9">
      <w:pPr>
        <w:spacing w:after="14" w:line="267" w:lineRule="auto"/>
        <w:ind w:left="268" w:right="523"/>
        <w:jc w:val="left"/>
      </w:pPr>
      <w:r>
        <w:t xml:space="preserve">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 </w:t>
      </w:r>
    </w:p>
    <w:p w:rsidR="008D30C1" w:rsidRDefault="001D5CC9">
      <w:pPr>
        <w:spacing w:after="14" w:line="267" w:lineRule="auto"/>
        <w:ind w:left="268" w:right="523"/>
        <w:jc w:val="left"/>
      </w:pPr>
      <w:r>
        <w:t xml:space="preserve">Специфика грамматических категорий русского языка (например, категории рода, числа имен существительных). Практическое овладение нормами употребления отдельных грамматических форм имен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 </w:t>
      </w:r>
    </w:p>
    <w:p w:rsidR="008D30C1" w:rsidRDefault="001D5CC9">
      <w:pPr>
        <w:ind w:left="280" w:right="557"/>
      </w:pPr>
      <w:r>
        <w:t xml:space="preserve">Совершенствование навыков орфографического оформления текста. </w:t>
      </w:r>
    </w:p>
    <w:p w:rsidR="008D30C1" w:rsidRDefault="001D5CC9">
      <w:pPr>
        <w:ind w:left="280" w:right="557"/>
      </w:pPr>
      <w:r>
        <w:t xml:space="preserve">22.8.3. Секреты речи и текста. </w:t>
      </w:r>
    </w:p>
    <w:p w:rsidR="008D30C1" w:rsidRDefault="001D5CC9">
      <w:pPr>
        <w:ind w:left="280" w:right="557"/>
      </w:pPr>
      <w:r>
        <w:t xml:space="preserve">Особенности устного выступления. </w:t>
      </w:r>
    </w:p>
    <w:p w:rsidR="008D30C1" w:rsidRDefault="001D5CC9">
      <w:pPr>
        <w:spacing w:after="54" w:line="267" w:lineRule="auto"/>
        <w:ind w:left="268" w:right="523"/>
        <w:jc w:val="left"/>
      </w:pPr>
      <w:r>
        <w:t xml:space="preserve">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 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 </w:t>
      </w:r>
    </w:p>
    <w:p w:rsidR="008D30C1" w:rsidRDefault="001D5CC9">
      <w:pPr>
        <w:pStyle w:val="2"/>
        <w:ind w:left="278" w:right="517"/>
      </w:pPr>
      <w:r>
        <w:t xml:space="preserve">22.9. Содержание обучения в 4 классе </w:t>
      </w:r>
    </w:p>
    <w:p w:rsidR="008D30C1" w:rsidRDefault="001D5CC9">
      <w:pPr>
        <w:spacing w:after="59" w:line="259" w:lineRule="auto"/>
        <w:ind w:left="283"/>
        <w:jc w:val="left"/>
      </w:pPr>
      <w:r>
        <w:rPr>
          <w:rFonts w:ascii="Arial" w:eastAsia="Arial" w:hAnsi="Arial" w:cs="Arial"/>
          <w:sz w:val="20"/>
        </w:rPr>
        <w:t xml:space="preserve"> </w:t>
      </w:r>
    </w:p>
    <w:p w:rsidR="008D30C1" w:rsidRDefault="001D5CC9">
      <w:pPr>
        <w:ind w:left="280" w:right="557"/>
      </w:pPr>
      <w:r>
        <w:t xml:space="preserve">22.9.1. Русский язык: прошлое и настоящее. </w:t>
      </w:r>
    </w:p>
    <w:p w:rsidR="008D30C1" w:rsidRDefault="001D5CC9">
      <w:pPr>
        <w:spacing w:after="14" w:line="267" w:lineRule="auto"/>
        <w:ind w:left="268" w:right="523"/>
        <w:jc w:val="left"/>
      </w:pPr>
      <w:r>
        <w:t xml:space="preserve">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 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 Русские традиционные эпитеты: уточнение значений, наблюдение за использованием в произведениях фольклора и художественной литературы. </w:t>
      </w:r>
    </w:p>
    <w:p w:rsidR="008D30C1" w:rsidRDefault="001D5CC9">
      <w:pPr>
        <w:ind w:left="280" w:right="557"/>
      </w:pPr>
      <w:r>
        <w:lastRenderedPageBreak/>
        <w:t xml:space="preserve">Лексика, заимствованная русским языком из языков народов России и мира. Русские слова в языках других народов. </w:t>
      </w:r>
    </w:p>
    <w:p w:rsidR="008D30C1" w:rsidRDefault="001D5CC9">
      <w:pPr>
        <w:ind w:left="280" w:right="557"/>
      </w:pPr>
      <w:r>
        <w:t xml:space="preserve">Проектные задания. </w:t>
      </w:r>
    </w:p>
    <w:p w:rsidR="008D30C1" w:rsidRDefault="001D5CC9">
      <w:pPr>
        <w:spacing w:after="14" w:line="267" w:lineRule="auto"/>
        <w:ind w:left="268" w:right="523"/>
        <w:jc w:val="left"/>
      </w:pPr>
      <w:r>
        <w:t xml:space="preserve">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 </w:t>
      </w:r>
    </w:p>
    <w:p w:rsidR="008D30C1" w:rsidRDefault="001D5CC9">
      <w:pPr>
        <w:ind w:left="280" w:right="557"/>
      </w:pPr>
      <w:r>
        <w:t xml:space="preserve">22.9.2. Язык в действии. </w:t>
      </w:r>
    </w:p>
    <w:p w:rsidR="008D30C1" w:rsidRDefault="001D5CC9">
      <w:pPr>
        <w:ind w:left="280" w:right="557"/>
      </w:pPr>
      <w:r>
        <w:t xml:space="preserve">Как правильно произносить слова (пропедевтическая работа по предупреждению ошибок в произношении слов в речи). </w:t>
      </w:r>
    </w:p>
    <w:p w:rsidR="008D30C1" w:rsidRDefault="001D5CC9">
      <w:pPr>
        <w:spacing w:after="14" w:line="267" w:lineRule="auto"/>
        <w:ind w:left="268" w:right="523"/>
        <w:jc w:val="left"/>
      </w:pPr>
      <w:r>
        <w:t xml:space="preserve">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w:t>
      </w:r>
    </w:p>
    <w:p w:rsidR="008D30C1" w:rsidRDefault="001D5CC9">
      <w:pPr>
        <w:ind w:left="280" w:right="557"/>
      </w:pPr>
      <w: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8D30C1" w:rsidRDefault="001D5CC9">
      <w:pPr>
        <w:ind w:left="280" w:right="557"/>
      </w:pPr>
      <w:r>
        <w:t xml:space="preserve">22.9.3. Секреты речи и текста. </w:t>
      </w:r>
    </w:p>
    <w:p w:rsidR="008D30C1" w:rsidRDefault="001D5CC9">
      <w:pPr>
        <w:ind w:left="280" w:right="557"/>
      </w:pPr>
      <w:r>
        <w:t xml:space="preserve">Правила ведения диалога: корректные и некорректные вопросы. </w:t>
      </w:r>
    </w:p>
    <w:p w:rsidR="008D30C1" w:rsidRDefault="001D5CC9">
      <w:pPr>
        <w:ind w:left="280" w:right="557"/>
      </w:pPr>
      <w:r>
        <w:t xml:space="preserve">Различные виды чтения (изучающее и поисковое) научно-познавательных и художественных текстов об истории языка и культуре русского народа. </w:t>
      </w:r>
    </w:p>
    <w:p w:rsidR="008D30C1" w:rsidRDefault="001D5CC9">
      <w:pPr>
        <w:spacing w:after="14" w:line="267" w:lineRule="auto"/>
        <w:ind w:left="268" w:right="523"/>
        <w:jc w:val="left"/>
      </w:pPr>
      <w:r>
        <w:t xml:space="preserve">Приемы работы с примечаниями к тексту. Информативная функция заголовков. Типы заголовков. 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 </w:t>
      </w:r>
    </w:p>
    <w:p w:rsidR="008D30C1" w:rsidRDefault="001D5CC9">
      <w:pPr>
        <w:ind w:left="280" w:right="557"/>
      </w:pPr>
      <w:r>
        <w:t xml:space="preserve">Создание текста как результата собственной исследовательской деятельности. </w:t>
      </w:r>
    </w:p>
    <w:p w:rsidR="008D30C1" w:rsidRDefault="001D5CC9">
      <w:pPr>
        <w:spacing w:after="14" w:line="267" w:lineRule="auto"/>
        <w:ind w:left="268" w:right="523"/>
        <w:jc w:val="left"/>
      </w:pPr>
      <w: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 </w:t>
      </w:r>
    </w:p>
    <w:p w:rsidR="008D30C1" w:rsidRDefault="001D5CC9">
      <w:pPr>
        <w:spacing w:after="1" w:line="301" w:lineRule="auto"/>
        <w:ind w:left="326" w:right="487" w:hanging="10"/>
        <w:jc w:val="center"/>
      </w:pPr>
      <w:r>
        <w:rPr>
          <w:rFonts w:ascii="Arial" w:eastAsia="Arial" w:hAnsi="Arial" w:cs="Arial"/>
          <w:b/>
          <w:color w:val="333333"/>
          <w:sz w:val="25"/>
        </w:rPr>
        <w:t xml:space="preserve">22.10. Планируемые результаты освоения программы по родному (русскому) языку на уровне начального общего образования </w:t>
      </w:r>
    </w:p>
    <w:p w:rsidR="008D30C1" w:rsidRDefault="001D5CC9">
      <w:pPr>
        <w:spacing w:after="0" w:line="259" w:lineRule="auto"/>
        <w:ind w:left="283"/>
        <w:jc w:val="left"/>
      </w:pPr>
      <w:r>
        <w:t xml:space="preserve"> </w:t>
      </w:r>
    </w:p>
    <w:p w:rsidR="008D30C1" w:rsidRDefault="001D5CC9">
      <w:pPr>
        <w:ind w:left="280" w:right="557"/>
      </w:pPr>
      <w:r>
        <w:t xml:space="preserve">22.10.1. 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w:t>
      </w:r>
    </w:p>
    <w:p w:rsidR="008D30C1" w:rsidRDefault="001D5CC9">
      <w:pPr>
        <w:spacing w:after="14" w:line="267" w:lineRule="auto"/>
        <w:ind w:left="268" w:right="621"/>
        <w:jc w:val="left"/>
      </w:pPr>
      <w:r>
        <w:t xml:space="preserve">Гражданско-патриотическое воспитание: становление ценностного отношения к своей Родине - России, в том числе через изучение родного русского языка, отражающего историю и культуру страны; </w:t>
      </w:r>
    </w:p>
    <w:p w:rsidR="008D30C1" w:rsidRDefault="001D5CC9">
      <w:pPr>
        <w:spacing w:after="14" w:line="267" w:lineRule="auto"/>
        <w:ind w:left="268" w:right="885"/>
        <w:jc w:val="left"/>
      </w:pP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уважение к своему и другим народам, формируемое в том числе на основе примеров из художественных произведений;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 </w:t>
      </w:r>
    </w:p>
    <w:p w:rsidR="008D30C1" w:rsidRDefault="001D5CC9">
      <w:pPr>
        <w:spacing w:after="14" w:line="267" w:lineRule="auto"/>
        <w:ind w:left="268" w:right="1062"/>
        <w:jc w:val="left"/>
      </w:pPr>
      <w:r>
        <w:lastRenderedPageBreak/>
        <w:t xml:space="preserve">Духовно-нравственное воспитание: признание индивидуальности каждого человека с использованием собственного жизненного и читательского опыта; </w:t>
      </w:r>
    </w:p>
    <w:p w:rsidR="008D30C1" w:rsidRDefault="001D5CC9">
      <w:pPr>
        <w:spacing w:after="14" w:line="267" w:lineRule="auto"/>
        <w:ind w:left="268" w:right="629"/>
        <w:jc w:val="left"/>
      </w:pPr>
      <w: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8D30C1" w:rsidRDefault="001D5CC9">
      <w:pPr>
        <w:spacing w:after="14" w:line="267" w:lineRule="auto"/>
        <w:ind w:left="268" w:right="604"/>
        <w:jc w:val="left"/>
      </w:pPr>
      <w:r>
        <w:t xml:space="preserve">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8D30C1" w:rsidRDefault="001D5CC9">
      <w:pPr>
        <w:spacing w:after="14" w:line="267" w:lineRule="auto"/>
        <w:ind w:left="268" w:right="523"/>
        <w:jc w:val="left"/>
      </w:pPr>
      <w:r>
        <w:t xml:space="preserve">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 Физическое воспитание, формирование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w:t>
      </w:r>
    </w:p>
    <w:p w:rsidR="008D30C1" w:rsidRDefault="001D5CC9">
      <w:pPr>
        <w:spacing w:after="14" w:line="267" w:lineRule="auto"/>
        <w:ind w:left="268" w:right="523"/>
        <w:jc w:val="left"/>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rsidR="008D30C1" w:rsidRDefault="001D5CC9">
      <w:pPr>
        <w:spacing w:after="14" w:line="267" w:lineRule="auto"/>
        <w:ind w:left="268" w:right="659"/>
        <w:jc w:val="left"/>
      </w:pPr>
      <w:r>
        <w:t xml:space="preserve">Трудовое воспитание: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p>
    <w:p w:rsidR="008D30C1" w:rsidRDefault="001D5CC9">
      <w:pPr>
        <w:ind w:left="280" w:right="2841"/>
      </w:pPr>
      <w:r>
        <w:t xml:space="preserve">Экологическое воспитание: бережное отношение к природе, формируемое в процессе работы с текстами; неприятие действий, приносящих ей вред. </w:t>
      </w:r>
    </w:p>
    <w:p w:rsidR="008D30C1" w:rsidRDefault="001D5CC9">
      <w:pPr>
        <w:ind w:left="280" w:right="557"/>
      </w:pPr>
      <w:r>
        <w:t xml:space="preserve">Ценности научного познания: </w:t>
      </w:r>
    </w:p>
    <w:p w:rsidR="008D30C1" w:rsidRDefault="001D5CC9">
      <w:pPr>
        <w:spacing w:after="14" w:line="267" w:lineRule="auto"/>
        <w:ind w:left="268" w:right="523"/>
        <w:jc w:val="left"/>
      </w:pPr>
      <w: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8D30C1" w:rsidRDefault="001D5CC9">
      <w:pPr>
        <w:spacing w:after="14" w:line="267" w:lineRule="auto"/>
        <w:ind w:left="268" w:right="523"/>
        <w:jc w:val="left"/>
      </w:pPr>
      <w:r>
        <w:t xml:space="preserve">22.10.2. 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30C1" w:rsidRDefault="001D5CC9">
      <w:pPr>
        <w:spacing w:after="14" w:line="267" w:lineRule="auto"/>
        <w:ind w:left="268" w:right="1074"/>
        <w:jc w:val="left"/>
      </w:pPr>
      <w:r>
        <w:t xml:space="preserve">22.10.2.1.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языковые единицы, устанавливать основания для сравнения языковых единиц, устанавливать аналогии языковых единиц; </w:t>
      </w:r>
    </w:p>
    <w:p w:rsidR="008D30C1" w:rsidRDefault="001D5CC9">
      <w:pPr>
        <w:ind w:left="280" w:right="557"/>
      </w:pPr>
      <w:r>
        <w:t xml:space="preserve">объединять объекты (языковые единицы) по определенному признаку; </w:t>
      </w:r>
    </w:p>
    <w:p w:rsidR="008D30C1" w:rsidRDefault="001D5CC9">
      <w:pPr>
        <w:ind w:left="280" w:right="557"/>
      </w:pPr>
      <w:r>
        <w:t xml:space="preserve">определять существенный признак для классификации языковых единиц; классифицировать языковые единицы; </w:t>
      </w:r>
    </w:p>
    <w:p w:rsidR="008D30C1" w:rsidRDefault="001D5CC9">
      <w:pPr>
        <w:spacing w:after="14" w:line="267" w:lineRule="auto"/>
        <w:ind w:left="268" w:right="727"/>
        <w:jc w:val="left"/>
      </w:pPr>
      <w: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r>
        <w:lastRenderedPageBreak/>
        <w:t xml:space="preserve">устанавливать причинно-следственные связи в ситуациях наблюдения за языковым материалом, делать выводы. </w:t>
      </w:r>
    </w:p>
    <w:p w:rsidR="008D30C1" w:rsidRDefault="001D5CC9">
      <w:pPr>
        <w:ind w:left="280" w:right="557"/>
      </w:pPr>
      <w:r>
        <w:t xml:space="preserve">22.10.2.2. У обучающегося будут сформированы следующие базовые исследовательские действия как часть познавательных универсальных учебных действий: </w:t>
      </w:r>
    </w:p>
    <w:p w:rsidR="008D30C1" w:rsidRDefault="001D5CC9">
      <w:pPr>
        <w:ind w:left="280" w:right="557"/>
      </w:pPr>
      <w:r>
        <w:t xml:space="preserve">с помощью учителя формулировать цель, планировать изменения языкового объекта, речевой ситуации; </w:t>
      </w:r>
    </w:p>
    <w:p w:rsidR="008D30C1" w:rsidRDefault="001D5CC9">
      <w:pPr>
        <w:spacing w:after="14" w:line="267" w:lineRule="auto"/>
        <w:ind w:left="268" w:right="523"/>
        <w:jc w:val="left"/>
      </w:pPr>
      <w:r>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 </w:t>
      </w:r>
    </w:p>
    <w:p w:rsidR="008D30C1" w:rsidRDefault="001D5CC9">
      <w:pPr>
        <w:spacing w:after="14" w:line="267" w:lineRule="auto"/>
        <w:ind w:left="268" w:right="523"/>
        <w:jc w:val="left"/>
      </w:pPr>
      <w: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в аналогичных или сходных ситуациях. </w:t>
      </w:r>
    </w:p>
    <w:p w:rsidR="008D30C1" w:rsidRDefault="001D5CC9">
      <w:pPr>
        <w:spacing w:after="14" w:line="267" w:lineRule="auto"/>
        <w:ind w:left="268" w:right="1277"/>
        <w:jc w:val="left"/>
      </w:pPr>
      <w:r>
        <w:t xml:space="preserve">22.10.2.3. У обучающегося будут сформированы умения работать с информацией как часть познавательных универсальных учебных действий: выбирать источник получения информации: нужный словарь для получения запрашиваемой информации, для уточнения; </w:t>
      </w:r>
    </w:p>
    <w:p w:rsidR="008D30C1" w:rsidRDefault="001D5CC9">
      <w:pPr>
        <w:ind w:left="280" w:right="557"/>
      </w:pPr>
      <w:r>
        <w:t xml:space="preserve">согласно заданному алгоритму находить представленную в явном виде информацию в предложенном источнике: в словарях, справочниках; </w:t>
      </w:r>
    </w:p>
    <w:p w:rsidR="008D30C1" w:rsidRDefault="001D5CC9">
      <w:pPr>
        <w:spacing w:after="14" w:line="267" w:lineRule="auto"/>
        <w:ind w:left="268" w:right="523"/>
        <w:jc w:val="left"/>
      </w:pPr>
      <w:r>
        <w:t xml:space="preserve">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w:t>
      </w:r>
    </w:p>
    <w:p w:rsidR="008D30C1" w:rsidRDefault="001D5CC9">
      <w:pPr>
        <w:ind w:left="280" w:right="557"/>
      </w:pPr>
      <w:r>
        <w:t xml:space="preserve">анализировать и создавать текстовую, видео, графическую, звуковую информацию в соответствии с учебной задачей; </w:t>
      </w:r>
    </w:p>
    <w:p w:rsidR="008D30C1" w:rsidRDefault="001D5CC9">
      <w:pPr>
        <w:ind w:left="280" w:right="557"/>
      </w:pP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8D30C1" w:rsidRDefault="001D5CC9">
      <w:pPr>
        <w:ind w:left="280" w:right="557"/>
      </w:pPr>
      <w:r>
        <w:t xml:space="preserve">22.10.2.4. У обучающегося будут сформированы умения общения как часть коммуникативных универсальных учебных действий: </w:t>
      </w:r>
    </w:p>
    <w:p w:rsidR="008D30C1" w:rsidRDefault="001D5CC9">
      <w:pPr>
        <w:spacing w:after="14" w:line="267" w:lineRule="auto"/>
        <w:ind w:left="268" w:right="523"/>
        <w:jc w:val="left"/>
      </w:pPr>
      <w: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w:t>
      </w:r>
    </w:p>
    <w:p w:rsidR="008D30C1" w:rsidRDefault="001D5CC9">
      <w:pPr>
        <w:ind w:left="280" w:right="557"/>
      </w:pPr>
      <w:r>
        <w:t xml:space="preserve">признавать возможность существования разных точек зрения; </w:t>
      </w:r>
    </w:p>
    <w:p w:rsidR="008D30C1" w:rsidRDefault="001D5CC9">
      <w:pPr>
        <w:ind w:left="280" w:right="557"/>
      </w:pPr>
      <w:r>
        <w:t xml:space="preserve">корректно и аргументированно высказывать свое мнение, строить речевое высказывание в соответствии с поставленной задачей; </w:t>
      </w:r>
    </w:p>
    <w:p w:rsidR="008D30C1" w:rsidRDefault="001D5CC9">
      <w:pPr>
        <w:ind w:left="280" w:right="557"/>
      </w:pPr>
      <w:r>
        <w:t xml:space="preserve">создавать устные и письменные тексты (описание, рассуждение, повествование) в соответствии с речевой ситуацией; </w:t>
      </w:r>
    </w:p>
    <w:p w:rsidR="008D30C1" w:rsidRDefault="001D5CC9">
      <w:pPr>
        <w:spacing w:after="14" w:line="267" w:lineRule="auto"/>
        <w:ind w:left="268" w:right="810"/>
        <w:jc w:val="left"/>
      </w:pPr>
      <w:r>
        <w:t xml:space="preserve">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 </w:t>
      </w:r>
    </w:p>
    <w:p w:rsidR="008D30C1" w:rsidRDefault="001D5CC9">
      <w:pPr>
        <w:spacing w:after="14" w:line="267" w:lineRule="auto"/>
        <w:ind w:left="268" w:right="634"/>
        <w:jc w:val="left"/>
      </w:pPr>
      <w:r>
        <w:t xml:space="preserve">22.10.2.5.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8D30C1" w:rsidRDefault="001D5CC9">
      <w:pPr>
        <w:spacing w:after="14" w:line="267" w:lineRule="auto"/>
        <w:ind w:left="268" w:right="981"/>
        <w:jc w:val="left"/>
      </w:pPr>
      <w:r>
        <w:t xml:space="preserve">22.10.2.6. У обучающегося будут сформированы умения самоконтроля как части регулятивных универсальных учебных действий: устанавливать причины успеха/неудач </w:t>
      </w:r>
      <w:r>
        <w:lastRenderedPageBreak/>
        <w:t xml:space="preserve">учебной деятельности, корректировать свои учебные действия для преодоления речевых и орфографических ошибок; </w:t>
      </w:r>
    </w:p>
    <w:p w:rsidR="008D30C1" w:rsidRDefault="001D5CC9">
      <w:pPr>
        <w:ind w:left="280" w:right="557"/>
      </w:pPr>
      <w:r>
        <w:t xml:space="preserve">соотносить результат деятельности с поставленной учебной задачей по выделению, характеристике, использованию языковых единиц; </w:t>
      </w:r>
    </w:p>
    <w:p w:rsidR="008D30C1" w:rsidRDefault="001D5CC9">
      <w:pPr>
        <w:ind w:left="280" w:right="557"/>
      </w:pPr>
      <w:r>
        <w:t xml:space="preserve">находить ошибку, допущенную при работе с языковым материалом, находить орфографическую и пунктуационную ошибки; </w:t>
      </w:r>
    </w:p>
    <w:p w:rsidR="008D30C1" w:rsidRDefault="001D5CC9">
      <w:pPr>
        <w:ind w:left="280" w:right="557"/>
      </w:pPr>
      <w:r>
        <w:t xml:space="preserve">сравнивать результаты своей деятельности и деятельности других обучающихся, объективно оценивать их по предложенным критериям. </w:t>
      </w:r>
    </w:p>
    <w:p w:rsidR="008D30C1" w:rsidRDefault="001D5CC9">
      <w:pPr>
        <w:ind w:left="280" w:right="557"/>
      </w:pPr>
      <w:r>
        <w:t xml:space="preserve">22.10.2.7. У обучающегося будут сформированы умения совместной деятельности: </w:t>
      </w:r>
    </w:p>
    <w:p w:rsidR="008D30C1" w:rsidRDefault="001D5CC9">
      <w:pPr>
        <w:spacing w:after="14" w:line="267" w:lineRule="auto"/>
        <w:ind w:left="268" w:right="700"/>
        <w:jc w:val="left"/>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образца. </w:t>
      </w:r>
    </w:p>
    <w:p w:rsidR="008D30C1" w:rsidRDefault="001D5CC9">
      <w:pPr>
        <w:spacing w:after="14" w:line="267" w:lineRule="auto"/>
        <w:ind w:left="268" w:right="523"/>
        <w:jc w:val="left"/>
      </w:pPr>
      <w:r>
        <w:t xml:space="preserve">22.10.3. Изучение учебного предмета "Родной (русский) язык" в течение четырех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 </w:t>
      </w:r>
    </w:p>
    <w:p w:rsidR="008D30C1" w:rsidRDefault="001D5CC9">
      <w:pPr>
        <w:spacing w:after="14" w:line="267" w:lineRule="auto"/>
        <w:ind w:left="268" w:right="607"/>
        <w:jc w:val="left"/>
      </w:pPr>
      <w:r>
        <w:t xml:space="preserve">22.10.4. К концу обучения в 1 классе обучающийся достигнет следующих предметных результатов по отдельным темам программы по родному (русскому) языку: 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 </w:t>
      </w:r>
    </w:p>
    <w:p w:rsidR="008D30C1" w:rsidRDefault="001D5CC9">
      <w:pPr>
        <w:spacing w:after="14" w:line="267" w:lineRule="auto"/>
        <w:ind w:left="268" w:right="788"/>
        <w:jc w:val="left"/>
      </w:pPr>
      <w:r>
        <w:t xml:space="preserve">использовать словарные статьи учебного пособия для определения лексического значения слова; понимать значения русских пословиц и поговорок, связанных с изученными темами; осознавать важность соблюдения норм современного русского литературного языка для культурного человека; </w:t>
      </w:r>
    </w:p>
    <w:p w:rsidR="008D30C1" w:rsidRDefault="001D5CC9">
      <w:pPr>
        <w:ind w:left="280" w:right="2634"/>
      </w:pPr>
      <w:r>
        <w:t xml:space="preserve">произносить слова с правильным ударением (в рамках изученного); осознавать смыслоразличительную роль ударения; </w:t>
      </w:r>
    </w:p>
    <w:p w:rsidR="008D30C1" w:rsidRDefault="001D5CC9">
      <w:pPr>
        <w:ind w:left="280" w:right="557"/>
      </w:pPr>
      <w:r>
        <w:t xml:space="preserve">соотносить собственную и чужую речь с нормами современного русского литературного языка (в рамках изученного); </w:t>
      </w:r>
    </w:p>
    <w:p w:rsidR="008D30C1" w:rsidRDefault="001D5CC9">
      <w:pPr>
        <w:ind w:left="280" w:right="557"/>
      </w:pP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8D30C1" w:rsidRDefault="001D5CC9">
      <w:pPr>
        <w:spacing w:after="14" w:line="267" w:lineRule="auto"/>
        <w:ind w:left="268" w:right="523"/>
        <w:jc w:val="left"/>
      </w:pPr>
      <w:r>
        <w:t xml:space="preserve">различать этикетные формы обращения в официальной и неофициальной речевой ситуации; уместно использовать коммуникативные приемы диалога (начало и завершение диалога и другие); владеть правилами корректного речевого поведения в ходе диалога; </w:t>
      </w:r>
    </w:p>
    <w:p w:rsidR="008D30C1" w:rsidRDefault="001D5CC9">
      <w:pPr>
        <w:ind w:left="280" w:right="557"/>
      </w:pPr>
      <w:r>
        <w:t xml:space="preserve">использовать в речи языковые средства для свободного выражения мыслей и чувств на родном языке в соответствии с ситуацией общения; </w:t>
      </w:r>
    </w:p>
    <w:p w:rsidR="008D30C1" w:rsidRDefault="001D5CC9">
      <w:pPr>
        <w:ind w:left="280" w:right="557"/>
      </w:pPr>
      <w:r>
        <w:lastRenderedPageBreak/>
        <w:t xml:space="preserve">владеть различными приемами слушания научно-познавательных и художественных текстов об истории языка и культуре русского народа; </w:t>
      </w:r>
    </w:p>
    <w:p w:rsidR="008D30C1" w:rsidRDefault="001D5CC9">
      <w:pPr>
        <w:ind w:left="280" w:right="557"/>
      </w:pPr>
      <w:r>
        <w:t xml:space="preserve">анализировать информацию прочитанного и прослушанного текста: выделять в нем наиболее существенные факты. </w:t>
      </w:r>
    </w:p>
    <w:p w:rsidR="008D30C1" w:rsidRDefault="001D5CC9">
      <w:pPr>
        <w:spacing w:after="14" w:line="267" w:lineRule="auto"/>
        <w:ind w:left="268" w:right="1769"/>
        <w:jc w:val="left"/>
      </w:pPr>
      <w:r>
        <w:t xml:space="preserve">22.10.5. К концу обучения во 2 классе обучающийся достигнет следующих предметных результатов по отдельным темам программы по родному (русскому) языку: осознавать роль русского родного языка в постижении культуры своего народа; осознавать язык как развивающееся явление, связанное с историей народа; </w:t>
      </w:r>
    </w:p>
    <w:p w:rsidR="008D30C1" w:rsidRDefault="001D5CC9">
      <w:pPr>
        <w:spacing w:after="14" w:line="267" w:lineRule="auto"/>
        <w:ind w:left="268" w:right="523"/>
        <w:jc w:val="left"/>
      </w:pPr>
      <w: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 использовать словарные статьи учебного пособия для определения лексического значения слова; 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 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произносить слова с правильным ударением (в рамках изученного); осознавать смыслоразличительную роль ударения на примере омографов; </w:t>
      </w:r>
    </w:p>
    <w:p w:rsidR="008D30C1" w:rsidRDefault="001D5CC9">
      <w:pPr>
        <w:spacing w:after="14" w:line="267" w:lineRule="auto"/>
        <w:ind w:left="268" w:right="523"/>
        <w:jc w:val="left"/>
      </w:pPr>
      <w: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8D30C1" w:rsidRDefault="001D5CC9">
      <w:pPr>
        <w:ind w:left="280" w:right="557"/>
      </w:pPr>
      <w:r>
        <w:t xml:space="preserve">проводить синонимические замены с учетом особенностей текста; </w:t>
      </w:r>
    </w:p>
    <w:p w:rsidR="008D30C1" w:rsidRDefault="001D5CC9">
      <w:pPr>
        <w:spacing w:after="14" w:line="267" w:lineRule="auto"/>
        <w:ind w:left="268" w:right="523"/>
        <w:jc w:val="left"/>
      </w:pPr>
      <w:r>
        <w:t xml:space="preserve">пользоваться учебными толковыми словарями для определения лексического значения слова; пользоваться учебными фразеологическими словарями, учебными словарями синонимов и антонимов для уточнения значения слов и выражений; </w:t>
      </w:r>
    </w:p>
    <w:p w:rsidR="008D30C1" w:rsidRDefault="001D5CC9">
      <w:pPr>
        <w:spacing w:after="14" w:line="267" w:lineRule="auto"/>
        <w:ind w:left="268" w:right="523"/>
        <w:jc w:val="left"/>
      </w:pPr>
      <w:r>
        <w:t xml:space="preserve">пользоваться орфографическим словарем для определения нормативного написания слов; различать этикетные формы обращения в официальной и неофициальной речевой ситуации; владеть правилами корректного речевого поведения в ходе диалога; </w:t>
      </w:r>
    </w:p>
    <w:p w:rsidR="008D30C1" w:rsidRDefault="001D5CC9">
      <w:pPr>
        <w:spacing w:after="14" w:line="267" w:lineRule="auto"/>
        <w:ind w:left="268" w:right="994"/>
        <w:jc w:val="left"/>
      </w:pPr>
      <w:r>
        <w:t xml:space="preserve">использовать коммуникативные приемы устного общения: убеждение, уговаривание, похвалу, просьбу, извинение, поздравление; использовать в речи языковые средства для свободного выражения мыслей и чувств на родном языке в соответствии с ситуацией общения; </w:t>
      </w:r>
    </w:p>
    <w:p w:rsidR="008D30C1" w:rsidRDefault="001D5CC9">
      <w:pPr>
        <w:spacing w:after="14" w:line="267" w:lineRule="auto"/>
        <w:ind w:left="268" w:right="618"/>
        <w:jc w:val="left"/>
      </w:pPr>
      <w:r>
        <w:t xml:space="preserve">владеть различными приемами слушания научно-познавательных и художественных текстов об истории языка и о культуре русского народа;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8D30C1" w:rsidRDefault="001D5CC9">
      <w:pPr>
        <w:spacing w:after="14" w:line="267" w:lineRule="auto"/>
        <w:ind w:left="268" w:right="1548"/>
        <w:jc w:val="left"/>
      </w:pPr>
      <w:r>
        <w:t xml:space="preserve">строить устные сообщения различных видов: развернутый ответ, ответ-добавление, комментирование ответа или работы одноклассника; создавать тексты-инструкции с использованием предложенного текста; создавать текстыповествования о посещении музеев, об участии в народных праздниках. </w:t>
      </w:r>
    </w:p>
    <w:p w:rsidR="008D30C1" w:rsidRDefault="001D5CC9">
      <w:pPr>
        <w:ind w:left="280" w:right="557"/>
      </w:pPr>
      <w:r>
        <w:t xml:space="preserve">22.10.6. К концу обучения в 3 классе обучающийся достигнет следующих предметных результатов по отдельным темам программы по родному (русскому) языку: </w:t>
      </w:r>
    </w:p>
    <w:p w:rsidR="008D30C1" w:rsidRDefault="001D5CC9">
      <w:pPr>
        <w:spacing w:after="14" w:line="267" w:lineRule="auto"/>
        <w:ind w:left="268" w:right="804"/>
        <w:jc w:val="left"/>
      </w:pPr>
      <w:r>
        <w:t xml:space="preserve">осознавать национальное своеобразие, богатство, выразительность русского языка;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w:t>
      </w:r>
      <w:r>
        <w:lastRenderedPageBreak/>
        <w:t xml:space="preserve">явления и растения, слова, называющие занятия людей, слова, называющие музыкальные инструменты); </w:t>
      </w:r>
    </w:p>
    <w:p w:rsidR="008D30C1" w:rsidRDefault="001D5CC9">
      <w:pPr>
        <w:spacing w:after="14" w:line="267" w:lineRule="auto"/>
        <w:ind w:left="268" w:right="523"/>
        <w:jc w:val="left"/>
      </w:pPr>
      <w:r>
        <w:t xml:space="preserve">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 </w:t>
      </w:r>
    </w:p>
    <w:p w:rsidR="008D30C1" w:rsidRDefault="001D5CC9">
      <w:pPr>
        <w:spacing w:after="14" w:line="267" w:lineRule="auto"/>
        <w:ind w:left="268" w:right="523"/>
        <w:jc w:val="left"/>
      </w:pPr>
      <w:r>
        <w:t xml:space="preserve">использовать словарные статьи учебного пособия для определения лексического значения слова; 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 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8D30C1" w:rsidRDefault="001D5CC9">
      <w:pPr>
        <w:ind w:left="280" w:right="557"/>
      </w:pPr>
      <w:r>
        <w:t xml:space="preserve">соблюдать при письме и в устной речи нормы современного русского литературного языка (в рамках изученного); </w:t>
      </w:r>
    </w:p>
    <w:p w:rsidR="008D30C1" w:rsidRDefault="001D5CC9">
      <w:pPr>
        <w:ind w:left="280" w:right="557"/>
      </w:pPr>
      <w:r>
        <w:t xml:space="preserve">произносить слова с правильным ударением (в рамках изученного); </w:t>
      </w:r>
    </w:p>
    <w:p w:rsidR="008D30C1" w:rsidRDefault="001D5CC9">
      <w:pPr>
        <w:ind w:left="280" w:right="557"/>
      </w:pPr>
      <w:r>
        <w:t xml:space="preserve">использовать учебный орфоэпический словарь для определения нормативного произношения слова, вариантов произношения; </w:t>
      </w:r>
    </w:p>
    <w:p w:rsidR="008D30C1" w:rsidRDefault="001D5CC9">
      <w:pPr>
        <w:spacing w:after="14" w:line="267" w:lineRule="auto"/>
        <w:ind w:left="268" w:right="1541"/>
        <w:jc w:val="left"/>
      </w:pP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учетом особенностей текста; </w:t>
      </w:r>
    </w:p>
    <w:p w:rsidR="008D30C1" w:rsidRDefault="001D5CC9">
      <w:pPr>
        <w:spacing w:after="14" w:line="267" w:lineRule="auto"/>
        <w:ind w:left="268" w:right="523"/>
        <w:jc w:val="left"/>
      </w:pPr>
      <w:r>
        <w:t xml:space="preserve">правильно употреблять отдельные формы множественного числа имен существительных;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пользоваться учебными толковыми словарями для определения лексического значения слова; пользоваться орфографическим словарем для определения нормативного написания слов; различать этикетные формы обращения в официальной и неофициальной речевой ситуации; владеть правилами корректного речевого поведения в ходе диалога; </w:t>
      </w:r>
    </w:p>
    <w:p w:rsidR="008D30C1" w:rsidRDefault="001D5CC9">
      <w:pPr>
        <w:ind w:left="280" w:right="557"/>
      </w:pPr>
      <w:r>
        <w:t xml:space="preserve">использовать коммуникативные приемы устного общения: убеждение, уговаривание, похвалу, просьбу, извинение, поздравление; </w:t>
      </w:r>
    </w:p>
    <w:p w:rsidR="008D30C1" w:rsidRDefault="001D5CC9">
      <w:pPr>
        <w:ind w:left="280" w:right="557"/>
      </w:pPr>
      <w:r>
        <w:t xml:space="preserve">выражать мысли и чувства на родном языке в соответствии с ситуацией общения; </w:t>
      </w:r>
    </w:p>
    <w:p w:rsidR="008D30C1" w:rsidRDefault="001D5CC9">
      <w:pPr>
        <w:ind w:left="280" w:right="557"/>
      </w:pPr>
      <w:r>
        <w:t xml:space="preserve">владеть различными приемами слушания научно-познавательных и художественных текстов об истории языка и о культуре русского народа; </w:t>
      </w:r>
    </w:p>
    <w:p w:rsidR="008D30C1" w:rsidRDefault="001D5CC9">
      <w:pPr>
        <w:spacing w:after="14" w:line="267" w:lineRule="auto"/>
        <w:ind w:left="268" w:right="618"/>
        <w:jc w:val="left"/>
      </w:pPr>
      <w: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w:t>
      </w:r>
    </w:p>
    <w:p w:rsidR="008D30C1" w:rsidRDefault="001D5CC9">
      <w:pPr>
        <w:ind w:left="280" w:right="557"/>
      </w:pPr>
      <w:r>
        <w:t xml:space="preserve">выявлять и исправлять речевые ошибки в устной речи; </w:t>
      </w:r>
    </w:p>
    <w:p w:rsidR="008D30C1" w:rsidRDefault="001D5CC9">
      <w:pPr>
        <w:ind w:left="280" w:right="557"/>
      </w:pPr>
      <w:r>
        <w:t xml:space="preserve">создавать тексты-повествования об участии в мастер-классах, связанных с народными промыслами; </w:t>
      </w:r>
    </w:p>
    <w:p w:rsidR="008D30C1" w:rsidRDefault="001D5CC9">
      <w:pPr>
        <w:spacing w:after="14" w:line="267" w:lineRule="auto"/>
        <w:ind w:left="268" w:right="917"/>
        <w:jc w:val="left"/>
      </w:pPr>
      <w:r>
        <w:t xml:space="preserve">создавать тексты-рассуждения с использованием различных способов аргументации; оценивать устные и письменные речевые высказывания с точки зрения точного, уместного и выразительного словоупотребления; </w:t>
      </w:r>
    </w:p>
    <w:p w:rsidR="008D30C1" w:rsidRDefault="001D5CC9">
      <w:pPr>
        <w:ind w:left="280" w:right="557"/>
      </w:pPr>
      <w:r>
        <w:t xml:space="preserve">редактировать письменный текст с целью исправления речевых ошибок или с целью более точной передачи смысла. </w:t>
      </w:r>
    </w:p>
    <w:p w:rsidR="008D30C1" w:rsidRDefault="001D5CC9">
      <w:pPr>
        <w:ind w:left="280" w:right="557"/>
      </w:pPr>
      <w:r>
        <w:t xml:space="preserve">22.10.7. К концу обучения в 4 классе обучающийся достигнет следующих предметных результатов по отдельным темам программы по родному (русскому) языку: </w:t>
      </w:r>
    </w:p>
    <w:p w:rsidR="008D30C1" w:rsidRDefault="001D5CC9">
      <w:pPr>
        <w:spacing w:after="14" w:line="267" w:lineRule="auto"/>
        <w:ind w:left="268" w:right="523"/>
        <w:jc w:val="left"/>
      </w:pPr>
      <w:r>
        <w:lastRenderedPageBreak/>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 </w:t>
      </w:r>
    </w:p>
    <w:p w:rsidR="008D30C1" w:rsidRDefault="001D5CC9">
      <w:pPr>
        <w:spacing w:after="14" w:line="267" w:lineRule="auto"/>
        <w:ind w:left="268" w:right="523"/>
        <w:jc w:val="left"/>
      </w:pPr>
      <w:r>
        <w:t xml:space="preserve">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 </w:t>
      </w:r>
    </w:p>
    <w:p w:rsidR="008D30C1" w:rsidRDefault="001D5CC9">
      <w:pPr>
        <w:spacing w:after="14" w:line="267" w:lineRule="auto"/>
        <w:ind w:left="268" w:right="523"/>
        <w:jc w:val="left"/>
      </w:pPr>
      <w:r>
        <w:t xml:space="preserve">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 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 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8D30C1" w:rsidRDefault="001D5CC9">
      <w:pPr>
        <w:ind w:left="280" w:right="557"/>
      </w:pPr>
      <w:r>
        <w:t xml:space="preserve">соотносить собственную и чужую речь с нормами современного русского литературного языка (в рамках изученного); </w:t>
      </w:r>
    </w:p>
    <w:p w:rsidR="008D30C1" w:rsidRDefault="001D5CC9">
      <w:pPr>
        <w:ind w:left="280" w:right="557"/>
      </w:pPr>
      <w:r>
        <w:t xml:space="preserve">соблюдать при письме и в устной речи нормы современного русского литературного языка (в рамках изученного); </w:t>
      </w:r>
    </w:p>
    <w:p w:rsidR="008D30C1" w:rsidRDefault="001D5CC9">
      <w:pPr>
        <w:ind w:left="280" w:right="557"/>
      </w:pPr>
      <w:r>
        <w:t xml:space="preserve">произносить слова с правильным ударением (в рамках изученного); </w:t>
      </w:r>
    </w:p>
    <w:p w:rsidR="008D30C1" w:rsidRDefault="001D5CC9">
      <w:pPr>
        <w:spacing w:after="14" w:line="267" w:lineRule="auto"/>
        <w:ind w:left="268" w:right="1542"/>
        <w:jc w:val="left"/>
      </w:pP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учетом особенностей текста; </w:t>
      </w:r>
    </w:p>
    <w:p w:rsidR="008D30C1" w:rsidRDefault="001D5CC9">
      <w:pPr>
        <w:ind w:left="280" w:right="557"/>
      </w:pPr>
      <w:r>
        <w:t xml:space="preserve">заменять синонимическими конструкциями отдельные глаголы, у которых нет формы 1-го лица единственного числа настоящего и будущего времени; </w:t>
      </w:r>
    </w:p>
    <w:p w:rsidR="008D30C1" w:rsidRDefault="001D5CC9">
      <w:pPr>
        <w:spacing w:after="14" w:line="267" w:lineRule="auto"/>
        <w:ind w:left="268" w:right="523"/>
        <w:jc w:val="left"/>
      </w:pPr>
      <w:r>
        <w:t xml:space="preserve">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 </w:t>
      </w:r>
    </w:p>
    <w:p w:rsidR="008D30C1" w:rsidRDefault="001D5CC9">
      <w:pPr>
        <w:ind w:left="280" w:right="557"/>
      </w:pPr>
      <w:r>
        <w:t xml:space="preserve">редактировать письменный текст с целью исправления грамматических ошибок; соблюдать изученные орфографические и пунктуационные нормы при записи собственного текста </w:t>
      </w:r>
    </w:p>
    <w:p w:rsidR="008D30C1" w:rsidRDefault="001D5CC9">
      <w:pPr>
        <w:ind w:left="280" w:right="557"/>
      </w:pPr>
      <w:r>
        <w:t xml:space="preserve">(в рамках изученного); </w:t>
      </w:r>
    </w:p>
    <w:p w:rsidR="008D30C1" w:rsidRDefault="001D5CC9">
      <w:pPr>
        <w:spacing w:after="14" w:line="267" w:lineRule="auto"/>
        <w:ind w:left="268" w:right="717"/>
        <w:jc w:val="left"/>
      </w:pPr>
      <w:r>
        <w:t xml:space="preserve">пользоваться учебными толковыми словарями для определения лексического значения слова, для уточнения нормы формообразования; пользоваться орфографическим словарем для определения нормативного написания слов; пользоваться учебным этимологическим словарем для уточнения происхождения слова; различать этикетные формы обращения в официальной и неофициальной речевой ситуации; владеть правилами корректного речевого поведения в ходе диалога; </w:t>
      </w:r>
    </w:p>
    <w:p w:rsidR="008D30C1" w:rsidRDefault="001D5CC9">
      <w:pPr>
        <w:ind w:left="280" w:right="557"/>
      </w:pPr>
      <w:r>
        <w:t xml:space="preserve">использовать коммуникативные приемы устного общения: убеждение, уговаривание, похвалу, просьбу, извинение, поздравление; </w:t>
      </w:r>
    </w:p>
    <w:p w:rsidR="008D30C1" w:rsidRDefault="001D5CC9">
      <w:pPr>
        <w:spacing w:after="14" w:line="267" w:lineRule="auto"/>
        <w:ind w:left="268" w:right="1498"/>
        <w:jc w:val="left"/>
      </w:pPr>
      <w:r>
        <w:t xml:space="preserve">выражать мысли и чувства на родном языке в соответствии с ситуацией общения; строить устные сообщения различных видов: развернутый ответ, ответ-добавление, комментирование ответа или работы одноклассника, мини-доклад; </w:t>
      </w:r>
    </w:p>
    <w:p w:rsidR="008D30C1" w:rsidRDefault="001D5CC9">
      <w:pPr>
        <w:ind w:left="280" w:right="557"/>
      </w:pPr>
      <w:r>
        <w:t xml:space="preserve">владеть различными приемами слушания научно-познавательных и художественных текстов об истории языка и о культуре русского народа; </w:t>
      </w:r>
    </w:p>
    <w:p w:rsidR="008D30C1" w:rsidRDefault="001D5CC9">
      <w:pPr>
        <w:ind w:left="280" w:right="557"/>
      </w:pPr>
      <w:r>
        <w:t xml:space="preserve">владеть различными видами чтения (изучающим и поисковым) научно-познавательных и художественных текстов об истории языка и культуре русского народа; </w:t>
      </w:r>
    </w:p>
    <w:p w:rsidR="008D30C1" w:rsidRDefault="001D5CC9">
      <w:pPr>
        <w:spacing w:after="14" w:line="267" w:lineRule="auto"/>
        <w:ind w:left="268" w:right="523"/>
        <w:jc w:val="left"/>
      </w:pPr>
      <w: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8D30C1" w:rsidRDefault="001D5CC9">
      <w:pPr>
        <w:spacing w:after="14" w:line="267" w:lineRule="auto"/>
        <w:ind w:left="268" w:right="523"/>
        <w:jc w:val="left"/>
      </w:pPr>
      <w:r>
        <w:lastRenderedPageBreak/>
        <w:t xml:space="preserve">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разделенного на абзацы; приводить объяснения заголовка текста; владеть приемами работы с примечаниями к тексту; работать с текстом: пересказывать текст с изменением лица; </w:t>
      </w:r>
    </w:p>
    <w:p w:rsidR="008D30C1" w:rsidRDefault="001D5CC9">
      <w:pPr>
        <w:ind w:left="280" w:right="557"/>
      </w:pPr>
      <w:r>
        <w:t xml:space="preserve">создавать тексты-повествования о посещении музеев, об участии в народных праздниках, об участии в мастер-классах, связанных с народными промыслами; </w:t>
      </w:r>
    </w:p>
    <w:p w:rsidR="008D30C1" w:rsidRDefault="001D5CC9">
      <w:pPr>
        <w:spacing w:after="14" w:line="267" w:lineRule="auto"/>
        <w:ind w:left="268" w:right="1234"/>
        <w:jc w:val="left"/>
      </w:pPr>
      <w:r>
        <w:t xml:space="preserve">создавать текст как результат собственного мини-исследования, оформлять сообщение в письменной форме и представлять его в устной форме; оценивать устные и письменные речевые высказывания с точки зрения точного, уместного и выразительного словоупотребления; </w:t>
      </w:r>
    </w:p>
    <w:p w:rsidR="008D30C1" w:rsidRDefault="001D5CC9">
      <w:pPr>
        <w:ind w:left="280" w:right="557"/>
      </w:pPr>
      <w:r>
        <w:t xml:space="preserve">редактировать предлагаемый письменный текст с целью исправления речевых ошибок или с целью более точной передачи смысла; </w:t>
      </w:r>
    </w:p>
    <w:p w:rsidR="008D30C1" w:rsidRDefault="001D5CC9">
      <w:pPr>
        <w:ind w:left="280" w:right="557"/>
      </w:pPr>
      <w:r>
        <w:t xml:space="preserve">редактировать собственные тексты с целью совершенствования их содержания и формы, сопоставлять первоначальный и отредактированный тексты. </w:t>
      </w:r>
    </w:p>
    <w:p w:rsidR="008D30C1" w:rsidRDefault="00FE4872">
      <w:pPr>
        <w:numPr>
          <w:ilvl w:val="0"/>
          <w:numId w:val="17"/>
        </w:numPr>
        <w:spacing w:after="1" w:line="301" w:lineRule="auto"/>
        <w:ind w:right="484" w:hanging="10"/>
        <w:jc w:val="center"/>
      </w:pPr>
      <w:r>
        <w:rPr>
          <w:rFonts w:ascii="Arial" w:eastAsia="Arial" w:hAnsi="Arial" w:cs="Arial"/>
          <w:b/>
          <w:color w:val="333333"/>
          <w:sz w:val="25"/>
        </w:rPr>
        <w:t>Р</w:t>
      </w:r>
      <w:r w:rsidR="001D5CC9">
        <w:rPr>
          <w:rFonts w:ascii="Arial" w:eastAsia="Arial" w:hAnsi="Arial" w:cs="Arial"/>
          <w:b/>
          <w:color w:val="333333"/>
          <w:sz w:val="25"/>
        </w:rPr>
        <w:t xml:space="preserve">абочая программа по учебному предмету Литературное чтение на родном (русском) языке </w:t>
      </w:r>
    </w:p>
    <w:p w:rsidR="008D30C1" w:rsidRDefault="001D5CC9">
      <w:pPr>
        <w:spacing w:after="0" w:line="259" w:lineRule="auto"/>
        <w:ind w:left="0" w:right="309"/>
        <w:jc w:val="center"/>
      </w:pPr>
      <w:r>
        <w:t xml:space="preserve"> </w:t>
      </w:r>
    </w:p>
    <w:p w:rsidR="008D30C1" w:rsidRDefault="001D5CC9">
      <w:pPr>
        <w:numPr>
          <w:ilvl w:val="1"/>
          <w:numId w:val="17"/>
        </w:numPr>
        <w:spacing w:after="14" w:line="267" w:lineRule="auto"/>
        <w:ind w:left="1036" w:right="540"/>
        <w:jc w:val="left"/>
      </w:pPr>
      <w:r>
        <w:t xml:space="preserve">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 </w:t>
      </w:r>
    </w:p>
    <w:p w:rsidR="008D30C1" w:rsidRDefault="001D5CC9">
      <w:pPr>
        <w:numPr>
          <w:ilvl w:val="1"/>
          <w:numId w:val="17"/>
        </w:numPr>
        <w:ind w:left="1036" w:right="540"/>
        <w:jc w:val="left"/>
      </w:pPr>
      <w:r>
        <w:t xml:space="preserve">Пояснительная записка отражает общие цели и задачи изучения учебного предмета, место в структуре учебного плана, а также подходы к отбору содержания. </w:t>
      </w:r>
    </w:p>
    <w:p w:rsidR="008D30C1" w:rsidRDefault="001D5CC9">
      <w:pPr>
        <w:numPr>
          <w:ilvl w:val="1"/>
          <w:numId w:val="17"/>
        </w:numPr>
        <w:ind w:left="1036" w:right="540"/>
        <w:jc w:val="left"/>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D30C1" w:rsidRDefault="001D5CC9">
      <w:pPr>
        <w:numPr>
          <w:ilvl w:val="1"/>
          <w:numId w:val="17"/>
        </w:numPr>
        <w:spacing w:after="57" w:line="267" w:lineRule="auto"/>
        <w:ind w:left="1036" w:right="540"/>
        <w:jc w:val="left"/>
      </w:pPr>
      <w: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r>
        <w:rPr>
          <w:rFonts w:ascii="Arial" w:eastAsia="Arial" w:hAnsi="Arial" w:cs="Arial"/>
          <w:sz w:val="20"/>
        </w:rPr>
        <w:t xml:space="preserve"> </w:t>
      </w:r>
    </w:p>
    <w:p w:rsidR="008D30C1" w:rsidRDefault="001D5CC9">
      <w:pPr>
        <w:pStyle w:val="2"/>
        <w:ind w:left="278" w:right="517"/>
      </w:pPr>
      <w:r>
        <w:t xml:space="preserve">99.5. Пояснительная записка </w:t>
      </w:r>
    </w:p>
    <w:p w:rsidR="008D30C1" w:rsidRDefault="001D5CC9">
      <w:pPr>
        <w:spacing w:after="0" w:line="259" w:lineRule="auto"/>
        <w:ind w:left="283"/>
        <w:jc w:val="left"/>
      </w:pPr>
      <w:r>
        <w:t xml:space="preserve"> </w:t>
      </w:r>
    </w:p>
    <w:p w:rsidR="008D30C1" w:rsidRDefault="001D5CC9">
      <w:pPr>
        <w:spacing w:after="14" w:line="267" w:lineRule="auto"/>
        <w:ind w:left="268" w:right="523"/>
        <w:jc w:val="left"/>
      </w:pPr>
      <w:r>
        <w:t xml:space="preserve">99.5.1. 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8D30C1" w:rsidRDefault="001D5CC9">
      <w:pPr>
        <w:spacing w:after="14" w:line="267" w:lineRule="auto"/>
        <w:ind w:left="268" w:right="696"/>
        <w:jc w:val="left"/>
      </w:pPr>
      <w:r>
        <w:t xml:space="preserve">99.5.2.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 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 </w:t>
      </w:r>
    </w:p>
    <w:p w:rsidR="008D30C1" w:rsidRDefault="001D5CC9">
      <w:pPr>
        <w:spacing w:after="14" w:line="267" w:lineRule="auto"/>
        <w:ind w:left="268" w:right="841"/>
        <w:jc w:val="left"/>
      </w:pPr>
      <w:r>
        <w:lastRenderedPageBreak/>
        <w:t xml:space="preserve">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 разработать календарно-тематическое планирование с учетом особенностей конкретного класса. </w:t>
      </w:r>
    </w:p>
    <w:p w:rsidR="008D30C1" w:rsidRDefault="001D5CC9">
      <w:pPr>
        <w:spacing w:after="14" w:line="267" w:lineRule="auto"/>
        <w:ind w:left="268" w:right="523"/>
        <w:jc w:val="left"/>
      </w:pPr>
      <w:r>
        <w:t xml:space="preserve">99.5.3.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 </w:t>
      </w:r>
    </w:p>
    <w:p w:rsidR="008D30C1" w:rsidRDefault="001D5CC9">
      <w:pPr>
        <w:ind w:left="280" w:right="557"/>
      </w:pPr>
      <w:r>
        <w:t xml:space="preserve">99.5.4. Целями изучения литературного чтения на родном (русском) языке являются: </w:t>
      </w:r>
    </w:p>
    <w:p w:rsidR="008D30C1" w:rsidRDefault="001D5CC9">
      <w:pPr>
        <w:ind w:left="280" w:right="557"/>
      </w:pPr>
      <w:r>
        <w:t xml:space="preserve">воспитание ценностного отношения к русской литературе и русскому языку как существенной части родной культуры; </w:t>
      </w:r>
    </w:p>
    <w:p w:rsidR="008D30C1" w:rsidRDefault="001D5CC9">
      <w:pPr>
        <w:ind w:left="280" w:right="557"/>
      </w:pPr>
      <w: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8D30C1" w:rsidRDefault="001D5CC9">
      <w:pPr>
        <w:spacing w:after="14" w:line="267" w:lineRule="auto"/>
        <w:ind w:left="268" w:right="1344"/>
        <w:jc w:val="left"/>
      </w:pPr>
      <w:r>
        <w:t xml:space="preserve">осознание исторической преемственности поколений, своей ответственности за сохранение русской культуры; развитие читательских умений. </w:t>
      </w:r>
    </w:p>
    <w:p w:rsidR="008D30C1" w:rsidRDefault="001D5CC9">
      <w:pPr>
        <w:spacing w:after="14" w:line="267" w:lineRule="auto"/>
        <w:ind w:left="268" w:right="683"/>
        <w:jc w:val="left"/>
      </w:pPr>
      <w:r>
        <w:t xml:space="preserve">99.5.5. Достижение данных целей предполагает решение следующих задач: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 </w:t>
      </w:r>
    </w:p>
    <w:p w:rsidR="008D30C1" w:rsidRDefault="001D5CC9">
      <w:pPr>
        <w:ind w:left="280" w:right="557"/>
      </w:pPr>
      <w:r>
        <w:t xml:space="preserve">формирование представлений об основных нравственно-этических ценностях, значимых для национального русского сознания и отраженных в родной литературе; </w:t>
      </w:r>
    </w:p>
    <w:p w:rsidR="008D30C1" w:rsidRDefault="001D5CC9">
      <w:pPr>
        <w:ind w:left="280" w:right="557"/>
      </w:pPr>
      <w:r>
        <w:t xml:space="preserve">обогащение знаний о художественно-эстетических возможностях русского языка на основе изучения произведений русской литературы; </w:t>
      </w:r>
    </w:p>
    <w:p w:rsidR="008D30C1" w:rsidRDefault="001D5CC9">
      <w:pPr>
        <w:ind w:left="280" w:right="557"/>
      </w:pPr>
      <w:r>
        <w:t xml:space="preserve">формирование потребности в постоянном чтении для развития личности, для речевого самосовершенствования; </w:t>
      </w:r>
    </w:p>
    <w:p w:rsidR="008D30C1" w:rsidRDefault="001D5CC9">
      <w:pPr>
        <w:ind w:left="280" w:right="557"/>
      </w:pPr>
      <w:r>
        <w:t xml:space="preserve">совершенствование читательских умений понимать и оценивать содержание и специфику различных текстов, участвовать в их обсуждении; </w:t>
      </w:r>
    </w:p>
    <w:p w:rsidR="008D30C1" w:rsidRDefault="001D5CC9">
      <w:pPr>
        <w:ind w:left="280" w:right="557"/>
      </w:pPr>
      <w:r>
        <w:t xml:space="preserve">развитие всех видов речевой деятельности, приобретение опыта создания устных и письменных высказываний о прочитанном. </w:t>
      </w:r>
    </w:p>
    <w:p w:rsidR="008D30C1" w:rsidRDefault="001D5CC9">
      <w:pPr>
        <w:spacing w:after="14" w:line="267" w:lineRule="auto"/>
        <w:ind w:left="268" w:right="523"/>
        <w:jc w:val="left"/>
      </w:pPr>
      <w:r>
        <w:t xml:space="preserve">99.5.6.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w:t>
      </w:r>
      <w:r>
        <w:lastRenderedPageBreak/>
        <w:t xml:space="preserve">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 </w:t>
      </w:r>
    </w:p>
    <w:p w:rsidR="008D30C1" w:rsidRDefault="001D5CC9">
      <w:pPr>
        <w:spacing w:after="14" w:line="267" w:lineRule="auto"/>
        <w:ind w:left="268" w:right="523"/>
        <w:jc w:val="left"/>
      </w:pPr>
      <w:r>
        <w:t xml:space="preserve">99.5.7. При определении содержания литературного чтения на родном (русском) языке в центре внимания находятся: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 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своем творчестве национальные традиции русской литературы, эти произведения близки и понятны современному обучающемуся. произведения, дающие возможность включить в сферу выделяемых национально-специфических явлений образы и мотивы, отраженные средствами других видов искусства, что позволяет представить обучающимся диалог искусств в русской культуре. </w:t>
      </w:r>
    </w:p>
    <w:p w:rsidR="008D30C1" w:rsidRDefault="001D5CC9">
      <w:pPr>
        <w:spacing w:after="14" w:line="267" w:lineRule="auto"/>
        <w:ind w:left="268" w:right="523"/>
        <w:jc w:val="left"/>
      </w:pPr>
      <w:r>
        <w:t xml:space="preserve">99.5.8. 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8D30C1" w:rsidRDefault="001D5CC9">
      <w:pPr>
        <w:spacing w:after="14" w:line="267" w:lineRule="auto"/>
        <w:ind w:left="268" w:right="523"/>
        <w:jc w:val="left"/>
      </w:pPr>
      <w:r>
        <w:t xml:space="preserve">99.5.9. 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учетом национально-культурной специфики региона. </w:t>
      </w:r>
    </w:p>
    <w:p w:rsidR="008D30C1" w:rsidRDefault="001D5CC9">
      <w:pPr>
        <w:spacing w:after="51" w:line="267" w:lineRule="auto"/>
        <w:ind w:left="268" w:right="523"/>
        <w:jc w:val="left"/>
      </w:pPr>
      <w:r>
        <w:t xml:space="preserve">99.5.10.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 </w:t>
      </w:r>
    </w:p>
    <w:p w:rsidR="008D30C1" w:rsidRDefault="001D5CC9">
      <w:pPr>
        <w:pStyle w:val="2"/>
        <w:ind w:left="278" w:right="517"/>
      </w:pPr>
      <w:r>
        <w:t xml:space="preserve">99.6. Содержание обучения в 1 классе </w:t>
      </w:r>
    </w:p>
    <w:p w:rsidR="008D30C1" w:rsidRDefault="001D5CC9">
      <w:pPr>
        <w:spacing w:after="25" w:line="259" w:lineRule="auto"/>
        <w:ind w:left="283"/>
        <w:jc w:val="left"/>
      </w:pPr>
      <w:r>
        <w:t xml:space="preserve"> </w:t>
      </w:r>
    </w:p>
    <w:p w:rsidR="008D30C1" w:rsidRDefault="001D5CC9">
      <w:pPr>
        <w:ind w:left="280" w:right="557"/>
      </w:pPr>
      <w:r>
        <w:t xml:space="preserve">99.6.1. Раздел 1. Мир детства. </w:t>
      </w:r>
    </w:p>
    <w:p w:rsidR="008D30C1" w:rsidRDefault="001D5CC9">
      <w:pPr>
        <w:ind w:left="280" w:right="557"/>
      </w:pPr>
      <w:r>
        <w:t xml:space="preserve">99.6.1.1. Я и книги. </w:t>
      </w:r>
    </w:p>
    <w:p w:rsidR="008D30C1" w:rsidRDefault="001D5CC9">
      <w:pPr>
        <w:ind w:left="280" w:right="557"/>
      </w:pPr>
      <w:r>
        <w:lastRenderedPageBreak/>
        <w:t xml:space="preserve">Не красна книга письмом, красна умом. </w:t>
      </w:r>
    </w:p>
    <w:p w:rsidR="008D30C1" w:rsidRDefault="001D5CC9">
      <w:pPr>
        <w:ind w:left="280" w:right="3814"/>
      </w:pPr>
      <w:r>
        <w:t xml:space="preserve">Произведения, отражающие первые шаги в чтении. Например: С.А. Баруздин "Самое простое дело". </w:t>
      </w:r>
    </w:p>
    <w:p w:rsidR="008D30C1" w:rsidRDefault="001D5CC9">
      <w:pPr>
        <w:ind w:left="280" w:right="557"/>
      </w:pPr>
      <w:r>
        <w:t xml:space="preserve">Л.В. Куклин "Как я научился читать" (фрагмент). </w:t>
      </w:r>
    </w:p>
    <w:p w:rsidR="008D30C1" w:rsidRDefault="001D5CC9">
      <w:pPr>
        <w:ind w:left="280" w:right="557"/>
      </w:pPr>
      <w:r>
        <w:t xml:space="preserve">Н.Н. Носов "Тайна на дне колодца" (фрагмент главы "Волшебные сказки"). </w:t>
      </w:r>
    </w:p>
    <w:p w:rsidR="008D30C1" w:rsidRDefault="001D5CC9">
      <w:pPr>
        <w:ind w:left="280" w:right="557"/>
      </w:pPr>
      <w:r>
        <w:t xml:space="preserve">99.6.1.2. Я взрослею. </w:t>
      </w:r>
    </w:p>
    <w:p w:rsidR="008D30C1" w:rsidRDefault="001D5CC9">
      <w:pPr>
        <w:ind w:left="280" w:right="557"/>
      </w:pPr>
      <w:r>
        <w:t xml:space="preserve">99.6.1.2.1. Без друга в жизни туго. </w:t>
      </w:r>
    </w:p>
    <w:p w:rsidR="008D30C1" w:rsidRDefault="001D5CC9">
      <w:pPr>
        <w:ind w:left="280" w:right="557"/>
      </w:pPr>
      <w:r>
        <w:t xml:space="preserve">Пословицы о дружбе. </w:t>
      </w:r>
    </w:p>
    <w:p w:rsidR="008D30C1" w:rsidRDefault="001D5CC9">
      <w:pPr>
        <w:spacing w:after="14" w:line="267" w:lineRule="auto"/>
        <w:ind w:left="268" w:right="1397"/>
        <w:jc w:val="left"/>
      </w:pPr>
      <w:r>
        <w:t xml:space="preserve">Произведения, отражающие представление о дружбе как нравственно-этической ценности, значимой для национального русского сознания. Например: Н.К. Абрамцева "Цветы и зеркало". </w:t>
      </w:r>
    </w:p>
    <w:p w:rsidR="008D30C1" w:rsidRDefault="001D5CC9">
      <w:pPr>
        <w:ind w:left="280" w:right="557"/>
      </w:pPr>
      <w:r>
        <w:t xml:space="preserve">И.А. Мазнин "Давайте будем дружить друг с другом" (фрагмент). </w:t>
      </w:r>
    </w:p>
    <w:p w:rsidR="008D30C1" w:rsidRDefault="001D5CC9">
      <w:pPr>
        <w:ind w:left="280" w:right="557"/>
      </w:pPr>
      <w:r>
        <w:t xml:space="preserve">С.Л. Прокофьева "Самый большой друг". </w:t>
      </w:r>
    </w:p>
    <w:p w:rsidR="008D30C1" w:rsidRDefault="001D5CC9">
      <w:pPr>
        <w:ind w:left="280" w:right="557"/>
      </w:pPr>
      <w:r>
        <w:t xml:space="preserve">99.6.1.2.2. Не тот прав, кто сильный, а тот, кто честный. </w:t>
      </w:r>
    </w:p>
    <w:p w:rsidR="008D30C1" w:rsidRDefault="001D5CC9">
      <w:pPr>
        <w:ind w:left="280" w:right="557"/>
      </w:pPr>
      <w:r>
        <w:t xml:space="preserve">Пословицы о правде и честности. </w:t>
      </w:r>
    </w:p>
    <w:p w:rsidR="008D30C1" w:rsidRDefault="001D5CC9">
      <w:pPr>
        <w:ind w:left="280" w:right="557"/>
      </w:pPr>
      <w:r>
        <w:t xml:space="preserve">Произведения, отражающие традиционные представления о честности как нравственном ориентире. Например: </w:t>
      </w:r>
    </w:p>
    <w:p w:rsidR="008D30C1" w:rsidRDefault="001D5CC9">
      <w:pPr>
        <w:ind w:left="280" w:right="557"/>
      </w:pPr>
      <w:r>
        <w:t xml:space="preserve">В.А. Осеева "Почему?". </w:t>
      </w:r>
    </w:p>
    <w:p w:rsidR="008D30C1" w:rsidRDefault="001D5CC9">
      <w:pPr>
        <w:ind w:left="280" w:right="557"/>
      </w:pPr>
      <w:r>
        <w:t xml:space="preserve">Л.Н. Толстой "Лгун". </w:t>
      </w:r>
    </w:p>
    <w:p w:rsidR="008D30C1" w:rsidRDefault="001D5CC9">
      <w:pPr>
        <w:ind w:left="280" w:right="557"/>
      </w:pPr>
      <w:r>
        <w:t xml:space="preserve">99.6.1.3. Я фантазирую и мечтаю. </w:t>
      </w:r>
    </w:p>
    <w:p w:rsidR="008D30C1" w:rsidRDefault="001D5CC9">
      <w:pPr>
        <w:ind w:left="280" w:right="557"/>
      </w:pPr>
      <w:r>
        <w:t xml:space="preserve">Необычное в обычном. </w:t>
      </w:r>
    </w:p>
    <w:p w:rsidR="008D30C1" w:rsidRDefault="001D5CC9">
      <w:pPr>
        <w:ind w:left="280" w:right="557"/>
      </w:pPr>
      <w:r>
        <w:t xml:space="preserve">Произведения, отражающие умение удивляться при восприятии окружающего мира. Например: С.А. Иванов "Снежный заповедник" (фрагмент). </w:t>
      </w:r>
    </w:p>
    <w:p w:rsidR="008D30C1" w:rsidRDefault="001D5CC9">
      <w:pPr>
        <w:ind w:left="280" w:right="557"/>
      </w:pPr>
      <w:r>
        <w:t xml:space="preserve">В.В. Лунин "Я видела чудо". </w:t>
      </w:r>
    </w:p>
    <w:p w:rsidR="008D30C1" w:rsidRDefault="001D5CC9">
      <w:pPr>
        <w:ind w:left="280" w:right="557"/>
      </w:pPr>
      <w:r>
        <w:t xml:space="preserve">М.М. Пришвин "Осинкам холодно". </w:t>
      </w:r>
    </w:p>
    <w:p w:rsidR="008D30C1" w:rsidRDefault="001D5CC9">
      <w:pPr>
        <w:ind w:left="280" w:right="557"/>
      </w:pPr>
      <w:r>
        <w:t xml:space="preserve">В.Ф. Тендряков "Весенние перевертыши" (фрагмент). </w:t>
      </w:r>
    </w:p>
    <w:p w:rsidR="008D30C1" w:rsidRDefault="001D5CC9">
      <w:pPr>
        <w:ind w:left="280" w:right="557"/>
      </w:pPr>
      <w:r>
        <w:t xml:space="preserve">99.6.2. Раздел 2. Россия - Родина моя. </w:t>
      </w:r>
    </w:p>
    <w:p w:rsidR="008D30C1" w:rsidRDefault="001D5CC9">
      <w:pPr>
        <w:ind w:left="280" w:right="557"/>
      </w:pPr>
      <w:r>
        <w:t xml:space="preserve">99.6.2.1. Что мы Родиной зовем. </w:t>
      </w:r>
    </w:p>
    <w:p w:rsidR="008D30C1" w:rsidRDefault="001D5CC9">
      <w:pPr>
        <w:ind w:left="280" w:right="557"/>
      </w:pPr>
      <w:r>
        <w:t xml:space="preserve">С чего начинается Родина? </w:t>
      </w:r>
    </w:p>
    <w:p w:rsidR="008D30C1" w:rsidRDefault="001D5CC9">
      <w:pPr>
        <w:ind w:left="280" w:right="2522"/>
      </w:pPr>
      <w:r>
        <w:t xml:space="preserve">Произведения, отражающие многогранность понятия "Родина". Например: Ф.П. Савинов "Родное" (фрагмент). </w:t>
      </w:r>
    </w:p>
    <w:p w:rsidR="008D30C1" w:rsidRDefault="001D5CC9">
      <w:pPr>
        <w:ind w:left="280" w:right="557"/>
      </w:pPr>
      <w:r>
        <w:t xml:space="preserve">П.А. Синявский "Рисунок". </w:t>
      </w:r>
    </w:p>
    <w:p w:rsidR="008D30C1" w:rsidRDefault="001D5CC9">
      <w:pPr>
        <w:ind w:left="280" w:right="557"/>
      </w:pPr>
      <w:r>
        <w:t xml:space="preserve">К.Д. Ушинский "Наше Отечество". </w:t>
      </w:r>
    </w:p>
    <w:p w:rsidR="008D30C1" w:rsidRDefault="001D5CC9">
      <w:pPr>
        <w:ind w:left="280" w:right="557"/>
      </w:pPr>
      <w:r>
        <w:t xml:space="preserve">99.6.2.2. О родной природе. </w:t>
      </w:r>
    </w:p>
    <w:p w:rsidR="008D30C1" w:rsidRDefault="001D5CC9">
      <w:pPr>
        <w:ind w:left="280" w:right="557"/>
      </w:pPr>
      <w:r>
        <w:t xml:space="preserve">Сколько же в небе всего происходит. </w:t>
      </w:r>
    </w:p>
    <w:p w:rsidR="008D30C1" w:rsidRDefault="001D5CC9">
      <w:pPr>
        <w:ind w:left="280" w:right="557"/>
      </w:pPr>
      <w:r>
        <w:t xml:space="preserve">Поэтические представления русского народа о солнце, луне, звездах, облаках, отражение этих представлений в фольклоре и их развитие в русской поэзии и прозе. Например: </w:t>
      </w:r>
    </w:p>
    <w:p w:rsidR="008D30C1" w:rsidRDefault="001D5CC9">
      <w:pPr>
        <w:ind w:left="280" w:right="4129"/>
      </w:pPr>
      <w:r>
        <w:t xml:space="preserve">Русские народные загадки о солнце, луне, звездах, облаках. И.А. Бунин "Серп луны под тучкой длинной...". </w:t>
      </w:r>
    </w:p>
    <w:p w:rsidR="008D30C1" w:rsidRDefault="001D5CC9">
      <w:pPr>
        <w:ind w:left="280" w:right="557"/>
      </w:pPr>
      <w:r>
        <w:t xml:space="preserve">С.В. Востоков "Два яблока". </w:t>
      </w:r>
    </w:p>
    <w:p w:rsidR="008D30C1" w:rsidRDefault="001D5CC9">
      <w:pPr>
        <w:ind w:left="280" w:right="557"/>
      </w:pPr>
      <w:r>
        <w:t xml:space="preserve">В.М. Катанов "Жар-птица". </w:t>
      </w:r>
    </w:p>
    <w:p w:rsidR="008D30C1" w:rsidRDefault="001D5CC9">
      <w:pPr>
        <w:spacing w:after="51"/>
        <w:ind w:left="280" w:right="557"/>
      </w:pPr>
      <w:r>
        <w:t xml:space="preserve">А.Н. Толстой "Петушки". </w:t>
      </w:r>
    </w:p>
    <w:p w:rsidR="008D30C1" w:rsidRDefault="001D5CC9">
      <w:pPr>
        <w:pStyle w:val="2"/>
        <w:ind w:left="278" w:right="517"/>
      </w:pPr>
      <w:r>
        <w:t xml:space="preserve">99.7. Содержание обучения во 2 классе </w:t>
      </w:r>
    </w:p>
    <w:p w:rsidR="008D30C1" w:rsidRDefault="001D5CC9">
      <w:pPr>
        <w:spacing w:after="22" w:line="259" w:lineRule="auto"/>
        <w:ind w:left="283"/>
        <w:jc w:val="left"/>
      </w:pPr>
      <w:r>
        <w:t xml:space="preserve"> </w:t>
      </w:r>
    </w:p>
    <w:p w:rsidR="008D30C1" w:rsidRDefault="001D5CC9">
      <w:pPr>
        <w:ind w:left="280" w:right="557"/>
      </w:pPr>
      <w:r>
        <w:t xml:space="preserve">99.7.1. Раздел 1. Мир детства. </w:t>
      </w:r>
    </w:p>
    <w:p w:rsidR="008D30C1" w:rsidRDefault="001D5CC9">
      <w:pPr>
        <w:ind w:left="280" w:right="557"/>
      </w:pPr>
      <w:r>
        <w:t xml:space="preserve">99.7.1.1. Я и книги. </w:t>
      </w:r>
    </w:p>
    <w:p w:rsidR="008D30C1" w:rsidRDefault="001D5CC9">
      <w:pPr>
        <w:ind w:left="280" w:right="557"/>
      </w:pPr>
      <w:r>
        <w:lastRenderedPageBreak/>
        <w:t xml:space="preserve">Не торопись отвечать, торопись слушать. </w:t>
      </w:r>
    </w:p>
    <w:p w:rsidR="008D30C1" w:rsidRDefault="001D5CC9">
      <w:pPr>
        <w:ind w:left="280" w:right="557"/>
      </w:pPr>
      <w:r>
        <w:t xml:space="preserve">Произведения, отражающие детское восприятие услышанных рассказов, сказок, стихов. Например: Е.Н. Егорова "Детство Александра Пушкина" (глава "Нянины сказки"). </w:t>
      </w:r>
    </w:p>
    <w:p w:rsidR="008D30C1" w:rsidRDefault="001D5CC9">
      <w:pPr>
        <w:ind w:left="280" w:right="557"/>
      </w:pPr>
      <w:r>
        <w:t xml:space="preserve">Т.А. Луговская "Как знаю, как помню, как умею" (фрагмент). </w:t>
      </w:r>
    </w:p>
    <w:p w:rsidR="008D30C1" w:rsidRDefault="001D5CC9">
      <w:pPr>
        <w:ind w:left="280" w:right="557"/>
      </w:pPr>
      <w:r>
        <w:t xml:space="preserve">99.7.1.2. Я взрослею. </w:t>
      </w:r>
    </w:p>
    <w:p w:rsidR="008D30C1" w:rsidRDefault="001D5CC9">
      <w:pPr>
        <w:ind w:left="280" w:right="557"/>
      </w:pPr>
      <w:r>
        <w:t xml:space="preserve">99.7.1.2.1. Как аукнется, так и откликнется. </w:t>
      </w:r>
    </w:p>
    <w:p w:rsidR="008D30C1" w:rsidRDefault="001D5CC9">
      <w:pPr>
        <w:ind w:left="280" w:right="557"/>
      </w:pPr>
      <w:r>
        <w:t xml:space="preserve">Пословицы об отношении к другим людям. </w:t>
      </w:r>
    </w:p>
    <w:p w:rsidR="008D30C1" w:rsidRDefault="001D5CC9">
      <w:pPr>
        <w:ind w:left="280" w:right="557"/>
      </w:pPr>
      <w:r>
        <w:t xml:space="preserve">Произведения, отражающие традиционные представления об отношении к другим людям. Например: </w:t>
      </w:r>
    </w:p>
    <w:p w:rsidR="008D30C1" w:rsidRDefault="001D5CC9">
      <w:pPr>
        <w:ind w:left="280" w:right="557"/>
      </w:pPr>
      <w:r>
        <w:t xml:space="preserve">В.В. Бианки "Сова". </w:t>
      </w:r>
    </w:p>
    <w:p w:rsidR="008D30C1" w:rsidRDefault="001D5CC9">
      <w:pPr>
        <w:ind w:left="280" w:right="557"/>
      </w:pPr>
      <w:r>
        <w:t xml:space="preserve">Л.И. Кузьмин "Дом с колокольчиком". </w:t>
      </w:r>
    </w:p>
    <w:p w:rsidR="008D30C1" w:rsidRDefault="001D5CC9">
      <w:pPr>
        <w:ind w:left="280" w:right="557"/>
      </w:pPr>
      <w:r>
        <w:t xml:space="preserve">99.7.1.2.2. Воля и труд дивные всходы дают. </w:t>
      </w:r>
    </w:p>
    <w:p w:rsidR="008D30C1" w:rsidRDefault="001D5CC9">
      <w:pPr>
        <w:ind w:left="280" w:right="557"/>
      </w:pPr>
      <w:r>
        <w:t xml:space="preserve">Пословицы о труде. </w:t>
      </w:r>
    </w:p>
    <w:p w:rsidR="008D30C1" w:rsidRDefault="001D5CC9">
      <w:pPr>
        <w:spacing w:after="14" w:line="267" w:lineRule="auto"/>
        <w:ind w:left="268" w:right="890"/>
        <w:jc w:val="left"/>
      </w:pPr>
      <w:r>
        <w:t xml:space="preserve">Произведения, отражающие представление о трудолюбии как нравственно-этической ценности, значимой для национального русского сознания. Например: Е.А. Пермяк "Маркел-самодел и его дети". </w:t>
      </w:r>
    </w:p>
    <w:p w:rsidR="008D30C1" w:rsidRDefault="001D5CC9">
      <w:pPr>
        <w:ind w:left="280" w:right="557"/>
      </w:pPr>
      <w:r>
        <w:t xml:space="preserve">Б.В. Шергин "Пословицы в рассказах". </w:t>
      </w:r>
    </w:p>
    <w:p w:rsidR="008D30C1" w:rsidRDefault="001D5CC9">
      <w:pPr>
        <w:ind w:left="280" w:right="557"/>
      </w:pPr>
      <w:r>
        <w:t xml:space="preserve">99.7.1.2.3. Кто идет вперед, того страх не берет. </w:t>
      </w:r>
    </w:p>
    <w:p w:rsidR="008D30C1" w:rsidRDefault="001D5CC9">
      <w:pPr>
        <w:ind w:left="280" w:right="557"/>
      </w:pPr>
      <w:r>
        <w:t xml:space="preserve">Пословицы о смелости. </w:t>
      </w:r>
    </w:p>
    <w:p w:rsidR="008D30C1" w:rsidRDefault="001D5CC9">
      <w:pPr>
        <w:ind w:left="280" w:right="557"/>
      </w:pPr>
      <w:r>
        <w:t xml:space="preserve">Произведения, отражающие традиционные представления о смелости как нравственном ориентире. Например: </w:t>
      </w:r>
    </w:p>
    <w:p w:rsidR="008D30C1" w:rsidRDefault="001D5CC9">
      <w:pPr>
        <w:ind w:left="280" w:right="557"/>
      </w:pPr>
      <w:r>
        <w:t xml:space="preserve">С.П. Алексеев "Медаль". </w:t>
      </w:r>
    </w:p>
    <w:p w:rsidR="008D30C1" w:rsidRDefault="001D5CC9">
      <w:pPr>
        <w:ind w:left="280" w:right="557"/>
      </w:pPr>
      <w:r>
        <w:t xml:space="preserve">В.В. Голявкин "Этот мальчик". </w:t>
      </w:r>
    </w:p>
    <w:p w:rsidR="008D30C1" w:rsidRDefault="001D5CC9">
      <w:pPr>
        <w:ind w:left="280" w:right="557"/>
      </w:pPr>
      <w:r>
        <w:t xml:space="preserve">99.7.1.3. Я и моя семья. </w:t>
      </w:r>
    </w:p>
    <w:p w:rsidR="008D30C1" w:rsidRDefault="001D5CC9">
      <w:pPr>
        <w:ind w:left="280" w:right="557"/>
      </w:pPr>
      <w:r>
        <w:t xml:space="preserve">Семья крепка ладом. </w:t>
      </w:r>
    </w:p>
    <w:p w:rsidR="008D30C1" w:rsidRDefault="001D5CC9">
      <w:pPr>
        <w:ind w:left="280" w:right="557"/>
      </w:pPr>
      <w:r>
        <w:t xml:space="preserve">Произведения, отражающие традиционные представления о семейных ценностях. Например: </w:t>
      </w:r>
    </w:p>
    <w:p w:rsidR="008D30C1" w:rsidRDefault="001D5CC9">
      <w:pPr>
        <w:ind w:left="280" w:right="557"/>
      </w:pPr>
      <w:r>
        <w:t xml:space="preserve">С.Г. Георгиев "Стрекот кузнечика". </w:t>
      </w:r>
    </w:p>
    <w:p w:rsidR="008D30C1" w:rsidRDefault="001D5CC9">
      <w:pPr>
        <w:ind w:left="280" w:right="557"/>
      </w:pPr>
      <w:r>
        <w:t xml:space="preserve">В.В. Голявкин "Мой добрый папа" (фрагмент). </w:t>
      </w:r>
    </w:p>
    <w:p w:rsidR="008D30C1" w:rsidRDefault="001D5CC9">
      <w:pPr>
        <w:ind w:left="280" w:right="557"/>
      </w:pPr>
      <w:r>
        <w:t xml:space="preserve">М.В. Дружинина "Очень полезный подарок". </w:t>
      </w:r>
    </w:p>
    <w:p w:rsidR="008D30C1" w:rsidRDefault="001D5CC9">
      <w:pPr>
        <w:ind w:left="280" w:right="557"/>
      </w:pPr>
      <w:r>
        <w:t xml:space="preserve">Л.Н. Толстой "Отец и сыновья". </w:t>
      </w:r>
    </w:p>
    <w:p w:rsidR="008D30C1" w:rsidRDefault="001D5CC9">
      <w:pPr>
        <w:ind w:left="280" w:right="557"/>
      </w:pPr>
      <w:r>
        <w:t xml:space="preserve">99.7.1.4. Я фантазирую и мечтаю. </w:t>
      </w:r>
    </w:p>
    <w:p w:rsidR="008D30C1" w:rsidRDefault="001D5CC9">
      <w:pPr>
        <w:ind w:left="280" w:right="557"/>
      </w:pPr>
      <w:r>
        <w:t xml:space="preserve">Мечты, зовущие ввысь. </w:t>
      </w:r>
    </w:p>
    <w:p w:rsidR="008D30C1" w:rsidRDefault="001D5CC9">
      <w:pPr>
        <w:ind w:left="280" w:right="1597"/>
      </w:pPr>
      <w:r>
        <w:t xml:space="preserve">Произведения, отражающие представления об идеалах в детских мечтах. Например: Н.К. Абрамцева "Заветное желание". </w:t>
      </w:r>
    </w:p>
    <w:p w:rsidR="008D30C1" w:rsidRDefault="001D5CC9">
      <w:pPr>
        <w:ind w:left="280" w:right="557"/>
      </w:pPr>
      <w:r>
        <w:t xml:space="preserve">Е.В. Григорьева "Мечта". </w:t>
      </w:r>
    </w:p>
    <w:p w:rsidR="008D30C1" w:rsidRDefault="001D5CC9">
      <w:pPr>
        <w:ind w:left="280" w:right="557"/>
      </w:pPr>
      <w:r>
        <w:t xml:space="preserve">Л.Н. Толстой "Воспоминания" (глава "Фанфаронова гора"). </w:t>
      </w:r>
    </w:p>
    <w:p w:rsidR="008D30C1" w:rsidRDefault="001D5CC9">
      <w:pPr>
        <w:ind w:left="280" w:right="557"/>
      </w:pPr>
      <w:r>
        <w:t xml:space="preserve">99.7.2. Раздел 2. Россия - Родина моя. </w:t>
      </w:r>
    </w:p>
    <w:p w:rsidR="008D30C1" w:rsidRDefault="001D5CC9">
      <w:pPr>
        <w:ind w:left="280" w:right="557"/>
      </w:pPr>
      <w:r>
        <w:t xml:space="preserve">99.7.2.1. Родная страна во все времена сынами сильна. </w:t>
      </w:r>
    </w:p>
    <w:p w:rsidR="008D30C1" w:rsidRDefault="001D5CC9">
      <w:pPr>
        <w:ind w:left="280" w:right="557"/>
      </w:pPr>
      <w:r>
        <w:t xml:space="preserve">Люди земли Русской. </w:t>
      </w:r>
    </w:p>
    <w:p w:rsidR="008D30C1" w:rsidRDefault="001D5CC9">
      <w:pPr>
        <w:ind w:left="280" w:right="1322"/>
      </w:pPr>
      <w:r>
        <w:t xml:space="preserve">Художественные биографии выдающихся представителей русского народа. Например: В.А. Бахревский "Виктор Васнецов" (глава "Рябово"). </w:t>
      </w:r>
    </w:p>
    <w:p w:rsidR="008D30C1" w:rsidRDefault="001D5CC9">
      <w:pPr>
        <w:ind w:left="280" w:right="557"/>
      </w:pPr>
      <w:r>
        <w:t xml:space="preserve">М.А. Булатов, В.И. Порудоминский "Собирал человек слова... Повесть о В.И. Дале" (фрагмент). </w:t>
      </w:r>
    </w:p>
    <w:p w:rsidR="008D30C1" w:rsidRDefault="001D5CC9">
      <w:pPr>
        <w:ind w:left="280" w:right="557"/>
      </w:pPr>
      <w:r>
        <w:t xml:space="preserve">М.Л. Яковлев "Сергий Радонежский приходит на помощь" (фрагмент). </w:t>
      </w:r>
    </w:p>
    <w:p w:rsidR="008D30C1" w:rsidRDefault="001D5CC9">
      <w:pPr>
        <w:ind w:left="280" w:right="557"/>
      </w:pPr>
      <w:r>
        <w:t xml:space="preserve">99.7.2.2. Народные праздники, связанные с временами года. </w:t>
      </w:r>
    </w:p>
    <w:p w:rsidR="008D30C1" w:rsidRDefault="001D5CC9">
      <w:pPr>
        <w:ind w:left="280" w:right="557"/>
      </w:pPr>
      <w:r>
        <w:t xml:space="preserve">Хорош праздник после трудов праведных. </w:t>
      </w:r>
    </w:p>
    <w:p w:rsidR="008D30C1" w:rsidRDefault="001D5CC9">
      <w:pPr>
        <w:ind w:left="280" w:right="557"/>
      </w:pPr>
      <w:r>
        <w:t xml:space="preserve">Песни-веснянки. </w:t>
      </w:r>
    </w:p>
    <w:p w:rsidR="008D30C1" w:rsidRDefault="001D5CC9">
      <w:pPr>
        <w:ind w:left="280" w:right="1155"/>
      </w:pPr>
      <w:r>
        <w:lastRenderedPageBreak/>
        <w:t xml:space="preserve">Произведения о праздниках и традициях, связанных с народным календарем. Например: И.С. Шмелев "Лето Господне" (фрагмент главы "Масленица"). </w:t>
      </w:r>
    </w:p>
    <w:p w:rsidR="008D30C1" w:rsidRDefault="001D5CC9">
      <w:pPr>
        <w:ind w:left="280" w:right="557"/>
      </w:pPr>
      <w:r>
        <w:t xml:space="preserve">Л.Ф. Воронкова "Девочка из города" (глава "Праздник весны"). </w:t>
      </w:r>
    </w:p>
    <w:p w:rsidR="008D30C1" w:rsidRDefault="001D5CC9">
      <w:pPr>
        <w:ind w:left="280" w:right="557"/>
      </w:pPr>
      <w:r>
        <w:t xml:space="preserve">В.А. Жуковский "Жаворонок". </w:t>
      </w:r>
    </w:p>
    <w:p w:rsidR="008D30C1" w:rsidRDefault="001D5CC9">
      <w:pPr>
        <w:ind w:left="280" w:right="557"/>
      </w:pPr>
      <w:r>
        <w:t xml:space="preserve">А.С. Пушкин "Птичка". </w:t>
      </w:r>
    </w:p>
    <w:p w:rsidR="008D30C1" w:rsidRDefault="001D5CC9">
      <w:pPr>
        <w:ind w:left="280" w:right="557"/>
      </w:pPr>
      <w:r>
        <w:t xml:space="preserve">99.7.2.3. О родной природе. </w:t>
      </w:r>
    </w:p>
    <w:p w:rsidR="008D30C1" w:rsidRDefault="001D5CC9">
      <w:pPr>
        <w:ind w:left="280" w:right="557"/>
      </w:pPr>
      <w:r>
        <w:t xml:space="preserve">К зеленым далям с детства взор приучен. </w:t>
      </w:r>
    </w:p>
    <w:p w:rsidR="008D30C1" w:rsidRDefault="001D5CC9">
      <w:pPr>
        <w:ind w:left="280" w:right="557"/>
      </w:pPr>
      <w: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 </w:t>
      </w:r>
    </w:p>
    <w:p w:rsidR="008D30C1" w:rsidRDefault="001D5CC9">
      <w:pPr>
        <w:ind w:left="280" w:right="557"/>
      </w:pPr>
      <w:r>
        <w:t xml:space="preserve">Русские народные загадки о поле. </w:t>
      </w:r>
    </w:p>
    <w:p w:rsidR="008D30C1" w:rsidRDefault="001D5CC9">
      <w:pPr>
        <w:ind w:left="280" w:right="557"/>
      </w:pPr>
      <w:r>
        <w:t xml:space="preserve">Ю.И. Коваль "Фарфоровые колокольчики". </w:t>
      </w:r>
    </w:p>
    <w:p w:rsidR="008D30C1" w:rsidRDefault="001D5CC9">
      <w:pPr>
        <w:ind w:left="280" w:right="557"/>
      </w:pPr>
      <w:r>
        <w:t xml:space="preserve">И.С. Никитин "В чистом поле тень шагает". </w:t>
      </w:r>
    </w:p>
    <w:p w:rsidR="008D30C1" w:rsidRDefault="001D5CC9">
      <w:pPr>
        <w:ind w:left="280" w:right="557"/>
      </w:pPr>
      <w:r>
        <w:t xml:space="preserve">М.С. Пляцковский "Колокольчик". </w:t>
      </w:r>
    </w:p>
    <w:p w:rsidR="008D30C1" w:rsidRDefault="001D5CC9">
      <w:pPr>
        <w:ind w:left="280" w:right="557"/>
      </w:pPr>
      <w:r>
        <w:t xml:space="preserve">В.А. Солоухин "Трава" (фрагмент). </w:t>
      </w:r>
    </w:p>
    <w:p w:rsidR="008D30C1" w:rsidRDefault="001D5CC9">
      <w:pPr>
        <w:spacing w:after="51"/>
        <w:ind w:left="280" w:right="557"/>
      </w:pPr>
      <w:r>
        <w:t xml:space="preserve">Е.А. Благинина "Журавушка". </w:t>
      </w:r>
    </w:p>
    <w:p w:rsidR="008D30C1" w:rsidRDefault="001D5CC9">
      <w:pPr>
        <w:pStyle w:val="2"/>
        <w:ind w:left="278" w:right="517"/>
      </w:pPr>
      <w:r>
        <w:t xml:space="preserve">99.8. Содержание обучения в 3 классе </w:t>
      </w:r>
    </w:p>
    <w:p w:rsidR="008D30C1" w:rsidRDefault="001D5CC9">
      <w:pPr>
        <w:ind w:left="280" w:right="557"/>
      </w:pPr>
      <w:r>
        <w:t xml:space="preserve">99.8.1. Раздел 1. Мир детства. </w:t>
      </w:r>
    </w:p>
    <w:p w:rsidR="008D30C1" w:rsidRDefault="001D5CC9">
      <w:pPr>
        <w:ind w:left="280" w:right="557"/>
      </w:pPr>
      <w:r>
        <w:t xml:space="preserve">99.8.1.1. Я и книги. </w:t>
      </w:r>
    </w:p>
    <w:p w:rsidR="008D30C1" w:rsidRDefault="001D5CC9">
      <w:pPr>
        <w:ind w:left="280" w:right="557"/>
      </w:pPr>
      <w:r>
        <w:t xml:space="preserve">Пишут не пером, а умом. </w:t>
      </w:r>
    </w:p>
    <w:p w:rsidR="008D30C1" w:rsidRDefault="001D5CC9">
      <w:pPr>
        <w:ind w:left="280" w:right="557"/>
      </w:pPr>
      <w:r>
        <w:t xml:space="preserve">Произведения, отражающие первый опыт "писательства". </w:t>
      </w:r>
    </w:p>
    <w:p w:rsidR="008D30C1" w:rsidRDefault="001D5CC9">
      <w:pPr>
        <w:ind w:left="280" w:right="557"/>
      </w:pPr>
      <w:r>
        <w:t xml:space="preserve">Например: </w:t>
      </w:r>
    </w:p>
    <w:p w:rsidR="008D30C1" w:rsidRDefault="001D5CC9">
      <w:pPr>
        <w:ind w:left="280" w:right="557"/>
      </w:pPr>
      <w:r>
        <w:t xml:space="preserve">В.И. Воробьев "Я ничего не придумал" (глава "Мой дневник"). </w:t>
      </w:r>
    </w:p>
    <w:p w:rsidR="008D30C1" w:rsidRDefault="001D5CC9">
      <w:pPr>
        <w:ind w:left="280" w:right="557"/>
      </w:pPr>
      <w:r>
        <w:t xml:space="preserve">В.П. Крапивин "Сказки Севки Глущенко" (глава "День рождения"). </w:t>
      </w:r>
    </w:p>
    <w:p w:rsidR="008D30C1" w:rsidRDefault="001D5CC9">
      <w:pPr>
        <w:ind w:left="280" w:right="557"/>
      </w:pPr>
      <w:r>
        <w:t xml:space="preserve">99.8.1.2. Я взрослею. </w:t>
      </w:r>
    </w:p>
    <w:p w:rsidR="008D30C1" w:rsidRDefault="001D5CC9">
      <w:pPr>
        <w:ind w:left="280" w:right="557"/>
      </w:pPr>
      <w:r>
        <w:t xml:space="preserve">99.8.1.2.1. Жизнь дана на добрые дела. </w:t>
      </w:r>
    </w:p>
    <w:p w:rsidR="008D30C1" w:rsidRDefault="001D5CC9">
      <w:pPr>
        <w:ind w:left="280" w:right="557"/>
      </w:pPr>
      <w:r>
        <w:t xml:space="preserve">Пословицы о доброте. </w:t>
      </w:r>
    </w:p>
    <w:p w:rsidR="008D30C1" w:rsidRDefault="001D5CC9">
      <w:pPr>
        <w:spacing w:after="14" w:line="267" w:lineRule="auto"/>
        <w:ind w:left="268" w:right="1339"/>
        <w:jc w:val="left"/>
      </w:pPr>
      <w:r>
        <w:t xml:space="preserve">Произведения, отражающие представление о доброте как нравственно-этической ценности, значимой для национального русского сознания. Например: Ю.А. Буковский "О Доброте - злой и доброй". </w:t>
      </w:r>
    </w:p>
    <w:p w:rsidR="008D30C1" w:rsidRDefault="001D5CC9">
      <w:pPr>
        <w:ind w:left="280" w:right="557"/>
      </w:pPr>
      <w:r>
        <w:t xml:space="preserve">Л.Л. Яхнин "Последняя рубашка". </w:t>
      </w:r>
    </w:p>
    <w:p w:rsidR="008D30C1" w:rsidRDefault="001D5CC9">
      <w:pPr>
        <w:ind w:left="280" w:right="6661"/>
      </w:pPr>
      <w:r>
        <w:t xml:space="preserve">99.8.1.2.2. Живи по совести. Пословицы о совести. </w:t>
      </w:r>
    </w:p>
    <w:p w:rsidR="008D30C1" w:rsidRDefault="001D5CC9">
      <w:pPr>
        <w:spacing w:after="14" w:line="267" w:lineRule="auto"/>
        <w:ind w:left="268" w:right="1369"/>
        <w:jc w:val="left"/>
      </w:pPr>
      <w:r>
        <w:t xml:space="preserve">Произведения, отражающие представление о совести как нравственно-этической ценности, значимой для национального русского сознания. Например: П.В. Засодимский "Гришина милостыня". </w:t>
      </w:r>
    </w:p>
    <w:p w:rsidR="008D30C1" w:rsidRDefault="001D5CC9">
      <w:pPr>
        <w:ind w:left="280" w:right="557"/>
      </w:pPr>
      <w:r>
        <w:t xml:space="preserve">Н.Г. Волкова "Дреби-Дон". </w:t>
      </w:r>
    </w:p>
    <w:p w:rsidR="008D30C1" w:rsidRDefault="001D5CC9">
      <w:pPr>
        <w:ind w:left="280" w:right="557"/>
      </w:pPr>
      <w:r>
        <w:t xml:space="preserve">99.8.1.3. Я и моя семья. </w:t>
      </w:r>
    </w:p>
    <w:p w:rsidR="008D30C1" w:rsidRDefault="001D5CC9">
      <w:pPr>
        <w:ind w:left="280" w:right="557"/>
      </w:pPr>
      <w:r>
        <w:t xml:space="preserve">В дружной семье и в холод тепло. </w:t>
      </w:r>
    </w:p>
    <w:p w:rsidR="008D30C1" w:rsidRDefault="001D5CC9">
      <w:pPr>
        <w:spacing w:after="14" w:line="267" w:lineRule="auto"/>
        <w:ind w:left="268" w:right="976"/>
        <w:jc w:val="left"/>
      </w:pPr>
      <w:r>
        <w:t xml:space="preserve">Произведения, отражающие традиционные представления о семейных ценностях (лад, любовь, взаимопонимание, забота, терпение, уважение к старшим). Например: В.М. Шукшин "Как зайка летал на воздушных шариках" (фрагмент). </w:t>
      </w:r>
    </w:p>
    <w:p w:rsidR="008D30C1" w:rsidRDefault="001D5CC9">
      <w:pPr>
        <w:ind w:left="280" w:right="557"/>
      </w:pPr>
      <w:r>
        <w:t xml:space="preserve">А.Л. Решетов "Зернышки спелых яблок" (фрагмент). </w:t>
      </w:r>
    </w:p>
    <w:p w:rsidR="008D30C1" w:rsidRDefault="001D5CC9">
      <w:pPr>
        <w:ind w:left="280" w:right="557"/>
      </w:pPr>
      <w:r>
        <w:t xml:space="preserve">О.Ф. Кургузов "Душа нараспашку". </w:t>
      </w:r>
    </w:p>
    <w:p w:rsidR="008D30C1" w:rsidRDefault="001D5CC9">
      <w:pPr>
        <w:ind w:left="280" w:right="557"/>
      </w:pPr>
      <w:r>
        <w:t xml:space="preserve">99.8.1.4. Я фантазирую и мечтаю. </w:t>
      </w:r>
    </w:p>
    <w:p w:rsidR="008D30C1" w:rsidRDefault="001D5CC9">
      <w:pPr>
        <w:ind w:left="280" w:right="557"/>
      </w:pPr>
      <w:r>
        <w:t xml:space="preserve">Детские фантазии. </w:t>
      </w:r>
    </w:p>
    <w:p w:rsidR="008D30C1" w:rsidRDefault="001D5CC9">
      <w:pPr>
        <w:ind w:left="280" w:right="557"/>
      </w:pPr>
      <w:r>
        <w:lastRenderedPageBreak/>
        <w:t xml:space="preserve">Произведения, отражающие значение мечты и фантазии для взросления, взаимодействие мира реального и мира фантастического. Например: </w:t>
      </w:r>
    </w:p>
    <w:p w:rsidR="008D30C1" w:rsidRDefault="001D5CC9">
      <w:pPr>
        <w:ind w:left="280" w:right="557"/>
      </w:pPr>
      <w:r>
        <w:t xml:space="preserve">В.П. Крапивин "Брат, которому семь" (фрагмент главы "Зеленая грива"). </w:t>
      </w:r>
    </w:p>
    <w:p w:rsidR="008D30C1" w:rsidRDefault="001D5CC9">
      <w:pPr>
        <w:ind w:left="280" w:right="557"/>
      </w:pPr>
      <w:r>
        <w:t xml:space="preserve">Л.К. Чуковская "Мой отец - Корней Чуковский" (фрагмент). </w:t>
      </w:r>
    </w:p>
    <w:p w:rsidR="008D30C1" w:rsidRDefault="001D5CC9">
      <w:pPr>
        <w:ind w:left="280" w:right="557"/>
      </w:pPr>
      <w:r>
        <w:t xml:space="preserve">99.8.2. Раздел 2. Россия - Родина моя. </w:t>
      </w:r>
    </w:p>
    <w:p w:rsidR="008D30C1" w:rsidRDefault="001D5CC9">
      <w:pPr>
        <w:ind w:left="280" w:right="557"/>
      </w:pPr>
      <w:r>
        <w:t xml:space="preserve">99.8.2.1. Родная страна во все времена сынами сильна. </w:t>
      </w:r>
    </w:p>
    <w:p w:rsidR="008D30C1" w:rsidRDefault="001D5CC9">
      <w:pPr>
        <w:ind w:left="280" w:right="557"/>
      </w:pPr>
      <w:r>
        <w:t xml:space="preserve">Люди земли Русской. </w:t>
      </w:r>
    </w:p>
    <w:p w:rsidR="008D30C1" w:rsidRDefault="001D5CC9">
      <w:pPr>
        <w:ind w:left="280" w:right="2568"/>
      </w:pPr>
      <w:r>
        <w:t xml:space="preserve">Произведения о выдающихся представителях русского народа. Например: Н.М. Коняев "Правнуки богатырей" (фрагмент). </w:t>
      </w:r>
    </w:p>
    <w:p w:rsidR="008D30C1" w:rsidRDefault="001D5CC9">
      <w:pPr>
        <w:ind w:left="280" w:right="557"/>
      </w:pPr>
      <w:r>
        <w:t xml:space="preserve">В.А. Бахревский "Семен Дежнев" (фрагмент). </w:t>
      </w:r>
    </w:p>
    <w:p w:rsidR="008D30C1" w:rsidRDefault="001D5CC9">
      <w:pPr>
        <w:ind w:left="280" w:right="557"/>
      </w:pPr>
      <w:r>
        <w:t xml:space="preserve">О.М. Гурьян "Мальчик из Холмогор" (фрагмент). </w:t>
      </w:r>
    </w:p>
    <w:p w:rsidR="008D30C1" w:rsidRDefault="001D5CC9">
      <w:pPr>
        <w:ind w:left="280" w:right="557"/>
      </w:pPr>
      <w:r>
        <w:t xml:space="preserve">А.Н. Майков "Ломоносов" (фрагмент). </w:t>
      </w:r>
    </w:p>
    <w:p w:rsidR="008D30C1" w:rsidRDefault="001D5CC9">
      <w:pPr>
        <w:ind w:left="280" w:right="557"/>
      </w:pPr>
      <w:r>
        <w:t xml:space="preserve">99.8.2.2. От праздника к празднику. </w:t>
      </w:r>
    </w:p>
    <w:p w:rsidR="008D30C1" w:rsidRDefault="001D5CC9">
      <w:pPr>
        <w:ind w:left="280" w:right="557"/>
      </w:pPr>
      <w:r>
        <w:t xml:space="preserve">Всякая душа празднику рада. </w:t>
      </w:r>
    </w:p>
    <w:p w:rsidR="008D30C1" w:rsidRDefault="001D5CC9">
      <w:pPr>
        <w:ind w:left="280" w:right="807"/>
      </w:pPr>
      <w:r>
        <w:t xml:space="preserve">Произведения о праздниках, значимых для русской культуры: Рождестве, Пасхе. Например: Е.В. Григорьева "Радость". </w:t>
      </w:r>
    </w:p>
    <w:p w:rsidR="008D30C1" w:rsidRDefault="001D5CC9">
      <w:pPr>
        <w:ind w:left="280" w:right="557"/>
      </w:pPr>
      <w:r>
        <w:t xml:space="preserve">А.И. Куприн "Пасхальные колокола" (фрагмент). </w:t>
      </w:r>
    </w:p>
    <w:p w:rsidR="008D30C1" w:rsidRDefault="001D5CC9">
      <w:pPr>
        <w:ind w:left="280" w:right="557"/>
      </w:pPr>
      <w:r>
        <w:t xml:space="preserve">С. Черный "Пасхальный визит" (фрагмент). </w:t>
      </w:r>
    </w:p>
    <w:p w:rsidR="008D30C1" w:rsidRDefault="001D5CC9">
      <w:pPr>
        <w:ind w:left="280" w:right="557"/>
      </w:pPr>
      <w:r>
        <w:t xml:space="preserve">99.8.2.3. О родной природе. </w:t>
      </w:r>
    </w:p>
    <w:p w:rsidR="008D30C1" w:rsidRDefault="001D5CC9">
      <w:pPr>
        <w:ind w:left="280" w:right="557"/>
      </w:pPr>
      <w:r>
        <w:t xml:space="preserve">Неразгаданная тайна - в чащах леса... </w:t>
      </w:r>
    </w:p>
    <w:p w:rsidR="008D30C1" w:rsidRDefault="001D5CC9">
      <w:pPr>
        <w:ind w:left="280" w:right="557"/>
      </w:pPr>
      <w: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Например: </w:t>
      </w:r>
    </w:p>
    <w:p w:rsidR="008D30C1" w:rsidRDefault="001D5CC9">
      <w:pPr>
        <w:ind w:left="280" w:right="6806"/>
      </w:pPr>
      <w:r>
        <w:t xml:space="preserve">Русские народные загадки о реке. И.С. Никитин "Лес". </w:t>
      </w:r>
    </w:p>
    <w:p w:rsidR="008D30C1" w:rsidRDefault="001D5CC9">
      <w:pPr>
        <w:ind w:left="280" w:right="557"/>
      </w:pPr>
      <w:r>
        <w:t xml:space="preserve">К.Г. Паустовский "Клад". </w:t>
      </w:r>
    </w:p>
    <w:p w:rsidR="008D30C1" w:rsidRDefault="001D5CC9">
      <w:pPr>
        <w:ind w:left="280" w:right="557"/>
      </w:pPr>
      <w:r>
        <w:t xml:space="preserve">В.Г. Распутин "Горные речки". </w:t>
      </w:r>
    </w:p>
    <w:p w:rsidR="008D30C1" w:rsidRDefault="001D5CC9">
      <w:pPr>
        <w:ind w:left="280" w:right="557"/>
      </w:pPr>
      <w:r>
        <w:t xml:space="preserve">И.П. Токмакова "Туман". </w:t>
      </w:r>
    </w:p>
    <w:p w:rsidR="008D30C1" w:rsidRDefault="001D5CC9">
      <w:pPr>
        <w:spacing w:after="32"/>
        <w:ind w:left="280" w:right="5571"/>
      </w:pPr>
      <w:r>
        <w:t xml:space="preserve">В.П. Астафьев "Зорькина песня" (фрагмент). </w:t>
      </w:r>
      <w:r>
        <w:rPr>
          <w:rFonts w:ascii="Arial" w:eastAsia="Arial" w:hAnsi="Arial" w:cs="Arial"/>
          <w:b/>
          <w:color w:val="333333"/>
          <w:sz w:val="25"/>
        </w:rPr>
        <w:t xml:space="preserve">99.9. Содержание обучения в 4 классе </w:t>
      </w:r>
    </w:p>
    <w:p w:rsidR="008D30C1" w:rsidRDefault="001D5CC9">
      <w:pPr>
        <w:ind w:left="280" w:right="557"/>
      </w:pPr>
      <w:r>
        <w:t xml:space="preserve">99.9.1. Раздел 1. Мир детства. </w:t>
      </w:r>
    </w:p>
    <w:p w:rsidR="008D30C1" w:rsidRDefault="001D5CC9">
      <w:pPr>
        <w:ind w:left="280" w:right="557"/>
      </w:pPr>
      <w:r>
        <w:t xml:space="preserve">99.9.1.1. Я и книги. </w:t>
      </w:r>
    </w:p>
    <w:p w:rsidR="008D30C1" w:rsidRDefault="001D5CC9">
      <w:pPr>
        <w:ind w:left="280" w:right="557"/>
      </w:pPr>
      <w:r>
        <w:t xml:space="preserve">Испокон века книга растит человека. </w:t>
      </w:r>
    </w:p>
    <w:p w:rsidR="008D30C1" w:rsidRDefault="001D5CC9">
      <w:pPr>
        <w:ind w:left="280" w:right="557"/>
      </w:pPr>
      <w:r>
        <w:t xml:space="preserve">Произведения, отражающие ценность чтения в жизни человека, роль книги в становлении личности. Например: </w:t>
      </w:r>
    </w:p>
    <w:p w:rsidR="008D30C1" w:rsidRDefault="001D5CC9">
      <w:pPr>
        <w:ind w:left="280" w:right="557"/>
      </w:pPr>
      <w:r>
        <w:t xml:space="preserve">С.Т. Аксаков "Детские годы Багрова-внука" (фрагмент главы "Последовательные воспоминания"). </w:t>
      </w:r>
    </w:p>
    <w:p w:rsidR="008D30C1" w:rsidRDefault="001D5CC9">
      <w:pPr>
        <w:ind w:left="280" w:right="557"/>
      </w:pPr>
      <w:r>
        <w:t xml:space="preserve">Д.Н. Мамин-Сибиряк "Из далекого прошлого" (глава "Книжка с картинками"). </w:t>
      </w:r>
    </w:p>
    <w:p w:rsidR="008D30C1" w:rsidRDefault="001D5CC9">
      <w:pPr>
        <w:ind w:left="280" w:right="557"/>
      </w:pPr>
      <w:r>
        <w:t xml:space="preserve">С.Т. Григорьев "Детство Суворова" (фрагмент). </w:t>
      </w:r>
    </w:p>
    <w:p w:rsidR="008D30C1" w:rsidRDefault="001D5CC9">
      <w:pPr>
        <w:ind w:left="280" w:right="557"/>
      </w:pPr>
      <w:r>
        <w:t xml:space="preserve">99.9.1.2. Я взрослею. </w:t>
      </w:r>
    </w:p>
    <w:p w:rsidR="008D30C1" w:rsidRDefault="001D5CC9">
      <w:pPr>
        <w:ind w:left="280" w:right="557"/>
      </w:pPr>
      <w:r>
        <w:t xml:space="preserve">99.9.1.2.1. Скромность красит человека. </w:t>
      </w:r>
    </w:p>
    <w:p w:rsidR="008D30C1" w:rsidRDefault="001D5CC9">
      <w:pPr>
        <w:ind w:left="280" w:right="557"/>
      </w:pPr>
      <w:r>
        <w:t xml:space="preserve">Пословицы о скромности. </w:t>
      </w:r>
    </w:p>
    <w:p w:rsidR="008D30C1" w:rsidRDefault="001D5CC9">
      <w:pPr>
        <w:ind w:left="280" w:right="557"/>
      </w:pPr>
      <w:r>
        <w:t xml:space="preserve">Произведения, отражающие традиционные представления о скромности как черте характера. Например: </w:t>
      </w:r>
    </w:p>
    <w:p w:rsidR="008D30C1" w:rsidRDefault="001D5CC9">
      <w:pPr>
        <w:ind w:left="280" w:right="557"/>
      </w:pPr>
      <w:r>
        <w:t xml:space="preserve">Е.В. Клюев "Шагом марш". </w:t>
      </w:r>
    </w:p>
    <w:p w:rsidR="008D30C1" w:rsidRDefault="001D5CC9">
      <w:pPr>
        <w:ind w:left="280" w:right="557"/>
      </w:pPr>
      <w:r>
        <w:t xml:space="preserve">И.П. Токмакова "Разговор татарника и спорыша". </w:t>
      </w:r>
    </w:p>
    <w:p w:rsidR="008D30C1" w:rsidRDefault="001D5CC9">
      <w:pPr>
        <w:ind w:left="280" w:right="557"/>
      </w:pPr>
      <w:r>
        <w:t xml:space="preserve">99.9.1.2.2. Любовь все побеждает. </w:t>
      </w:r>
    </w:p>
    <w:p w:rsidR="008D30C1" w:rsidRDefault="001D5CC9">
      <w:pPr>
        <w:spacing w:after="14" w:line="267" w:lineRule="auto"/>
        <w:ind w:left="268" w:right="1841"/>
        <w:jc w:val="left"/>
      </w:pPr>
      <w:r>
        <w:lastRenderedPageBreak/>
        <w:t xml:space="preserve">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 Б.П. Екимов "Ночь исцеления". </w:t>
      </w:r>
    </w:p>
    <w:p w:rsidR="008D30C1" w:rsidRDefault="001D5CC9">
      <w:pPr>
        <w:ind w:left="280" w:right="557"/>
      </w:pPr>
      <w:r>
        <w:t xml:space="preserve">И.А. Мазнин "Летний вечер". </w:t>
      </w:r>
    </w:p>
    <w:p w:rsidR="008D30C1" w:rsidRDefault="001D5CC9">
      <w:pPr>
        <w:ind w:left="280" w:right="557"/>
      </w:pPr>
      <w:r>
        <w:t xml:space="preserve">99.9.1.3. Я и моя семья. </w:t>
      </w:r>
    </w:p>
    <w:p w:rsidR="008D30C1" w:rsidRDefault="001D5CC9">
      <w:pPr>
        <w:ind w:left="280" w:right="557"/>
      </w:pPr>
      <w:r>
        <w:t xml:space="preserve">Такое разное детство. </w:t>
      </w:r>
    </w:p>
    <w:p w:rsidR="008D30C1" w:rsidRDefault="001D5CC9">
      <w:pPr>
        <w:ind w:left="280" w:right="557"/>
      </w:pPr>
      <w:r>
        <w:t xml:space="preserve">Произведения, раскрывающие картины мира русского детства в разные исторические эпохи: </w:t>
      </w:r>
    </w:p>
    <w:p w:rsidR="008D30C1" w:rsidRDefault="001D5CC9">
      <w:pPr>
        <w:ind w:left="280" w:right="557"/>
      </w:pPr>
      <w:r>
        <w:t xml:space="preserve">взросление, особенности отношений с окружающим миром, взрослыми и сверстниками. Например: Е.Н. Верейская "Три девочки" (фрагмент). </w:t>
      </w:r>
    </w:p>
    <w:p w:rsidR="008D30C1" w:rsidRDefault="001D5CC9">
      <w:pPr>
        <w:ind w:left="280" w:right="557"/>
      </w:pPr>
      <w:r>
        <w:t xml:space="preserve">М.В. Водопьянов "Полярный летчик" (главы "Маленький мир", "Мой первый "полет"). </w:t>
      </w:r>
    </w:p>
    <w:p w:rsidR="008D30C1" w:rsidRDefault="001D5CC9">
      <w:pPr>
        <w:ind w:left="280" w:right="557"/>
      </w:pPr>
      <w:r>
        <w:t xml:space="preserve">К.В. Лукашевич "Мое милое детство" (фрагмент). </w:t>
      </w:r>
    </w:p>
    <w:p w:rsidR="008D30C1" w:rsidRDefault="001D5CC9">
      <w:pPr>
        <w:ind w:left="280" w:right="557"/>
      </w:pPr>
      <w:r>
        <w:t xml:space="preserve">99.9.1.4. Я фантазирую и мечтаю. </w:t>
      </w:r>
    </w:p>
    <w:p w:rsidR="008D30C1" w:rsidRDefault="001D5CC9">
      <w:pPr>
        <w:ind w:left="280" w:right="557"/>
      </w:pPr>
      <w:r>
        <w:t xml:space="preserve">Придуманные миры. </w:t>
      </w:r>
    </w:p>
    <w:p w:rsidR="008D30C1" w:rsidRDefault="001D5CC9">
      <w:pPr>
        <w:ind w:left="280" w:right="2331"/>
      </w:pPr>
      <w:r>
        <w:t xml:space="preserve">Отражение в произведениях фантастики проблем реального мира. Например: Т.В. Михеева "Асино лето" (фрагмент). </w:t>
      </w:r>
    </w:p>
    <w:p w:rsidR="008D30C1" w:rsidRDefault="001D5CC9">
      <w:pPr>
        <w:ind w:left="280" w:right="557"/>
      </w:pPr>
      <w:r>
        <w:t xml:space="preserve">В.П. Крапивин "Голубятня на желтой поляне" (фрагменты). </w:t>
      </w:r>
    </w:p>
    <w:p w:rsidR="008D30C1" w:rsidRDefault="001D5CC9">
      <w:pPr>
        <w:ind w:left="280" w:right="557"/>
      </w:pPr>
      <w:r>
        <w:t xml:space="preserve">99.9.2. Раздел 2. Россия - Родина моя. </w:t>
      </w:r>
    </w:p>
    <w:p w:rsidR="008D30C1" w:rsidRDefault="001D5CC9">
      <w:pPr>
        <w:ind w:left="280" w:right="557"/>
      </w:pPr>
      <w:r>
        <w:t xml:space="preserve">99.9.2.1. Родная страна во все времена сынами сильна. </w:t>
      </w:r>
    </w:p>
    <w:p w:rsidR="008D30C1" w:rsidRDefault="001D5CC9">
      <w:pPr>
        <w:ind w:left="280" w:right="557"/>
      </w:pPr>
      <w:r>
        <w:t xml:space="preserve">Люди земли Русской. </w:t>
      </w:r>
    </w:p>
    <w:p w:rsidR="008D30C1" w:rsidRDefault="001D5CC9">
      <w:pPr>
        <w:ind w:left="280" w:right="2650"/>
      </w:pPr>
      <w:r>
        <w:t xml:space="preserve">Произведения о выдающихся представителях русского народа. Например: Е.В. Мурашова "Афанасий Никитин" (глава "Каффа"). </w:t>
      </w:r>
    </w:p>
    <w:p w:rsidR="008D30C1" w:rsidRDefault="001D5CC9">
      <w:pPr>
        <w:ind w:left="280" w:right="557"/>
      </w:pPr>
      <w:r>
        <w:t xml:space="preserve">Ю.А. Гагарин "Сто восемь минут". </w:t>
      </w:r>
    </w:p>
    <w:p w:rsidR="008D30C1" w:rsidRDefault="001D5CC9">
      <w:pPr>
        <w:ind w:left="280" w:right="557"/>
      </w:pPr>
      <w:r>
        <w:t xml:space="preserve">99.9.2.2. Что мы Родиной зовем. </w:t>
      </w:r>
    </w:p>
    <w:p w:rsidR="008D30C1" w:rsidRDefault="001D5CC9">
      <w:pPr>
        <w:ind w:left="280" w:right="557"/>
      </w:pPr>
      <w:r>
        <w:t xml:space="preserve">Широка страна моя родная. </w:t>
      </w:r>
    </w:p>
    <w:p w:rsidR="008D30C1" w:rsidRDefault="001D5CC9">
      <w:pPr>
        <w:ind w:left="280" w:right="557"/>
      </w:pPr>
      <w:r>
        <w:t xml:space="preserve">Произведения, отражающие любовь к Родине, красоту различных уголков родной земли. </w:t>
      </w:r>
    </w:p>
    <w:p w:rsidR="008D30C1" w:rsidRDefault="001D5CC9">
      <w:pPr>
        <w:ind w:left="280" w:right="557"/>
      </w:pPr>
      <w:r>
        <w:t xml:space="preserve">Например: </w:t>
      </w:r>
    </w:p>
    <w:p w:rsidR="008D30C1" w:rsidRDefault="001D5CC9">
      <w:pPr>
        <w:ind w:left="280" w:right="557"/>
      </w:pPr>
      <w:r>
        <w:t xml:space="preserve">А.С. Зеленин "Мамкин Василек" (фрагмент). </w:t>
      </w:r>
    </w:p>
    <w:p w:rsidR="008D30C1" w:rsidRDefault="001D5CC9">
      <w:pPr>
        <w:ind w:left="280" w:right="557"/>
      </w:pPr>
      <w:r>
        <w:t xml:space="preserve">А.Д. Дорофеев "Веретено". </w:t>
      </w:r>
    </w:p>
    <w:p w:rsidR="008D30C1" w:rsidRDefault="001D5CC9">
      <w:pPr>
        <w:ind w:left="280" w:right="557"/>
      </w:pPr>
      <w:r>
        <w:t xml:space="preserve">В.Г. Распутин "Саяны". </w:t>
      </w:r>
    </w:p>
    <w:p w:rsidR="008D30C1" w:rsidRDefault="001D5CC9">
      <w:pPr>
        <w:ind w:left="280" w:right="557"/>
      </w:pPr>
      <w:r>
        <w:t xml:space="preserve">Сказ о валдайских колокольчиках. </w:t>
      </w:r>
    </w:p>
    <w:p w:rsidR="008D30C1" w:rsidRDefault="001D5CC9">
      <w:pPr>
        <w:ind w:left="280" w:right="557"/>
      </w:pPr>
      <w:r>
        <w:t xml:space="preserve">99.9.2.3. О родной природе. </w:t>
      </w:r>
    </w:p>
    <w:p w:rsidR="008D30C1" w:rsidRDefault="001D5CC9">
      <w:pPr>
        <w:ind w:left="280" w:right="557"/>
      </w:pPr>
      <w:r>
        <w:t xml:space="preserve">Под дыханьем непогоды. </w:t>
      </w:r>
    </w:p>
    <w:p w:rsidR="008D30C1" w:rsidRDefault="001D5CC9">
      <w:pPr>
        <w:ind w:left="280" w:right="557"/>
      </w:pPr>
      <w: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w:t>
      </w:r>
    </w:p>
    <w:p w:rsidR="008D30C1" w:rsidRDefault="001D5CC9">
      <w:pPr>
        <w:ind w:left="280" w:right="5221"/>
      </w:pPr>
      <w:r>
        <w:t xml:space="preserve">Русские народные загадки о ветре, морозе, грозе. В.Д. Берестов "Мороз". </w:t>
      </w:r>
    </w:p>
    <w:p w:rsidR="008D30C1" w:rsidRDefault="001D5CC9">
      <w:pPr>
        <w:ind w:left="280" w:right="557"/>
      </w:pPr>
      <w:r>
        <w:t xml:space="preserve">М.М. Зощенко "Гроза". </w:t>
      </w:r>
    </w:p>
    <w:p w:rsidR="008D30C1" w:rsidRDefault="001D5CC9">
      <w:pPr>
        <w:ind w:left="280" w:right="557"/>
      </w:pPr>
      <w:r>
        <w:t xml:space="preserve">А.А. Солоухин "Ветер". </w:t>
      </w:r>
    </w:p>
    <w:p w:rsidR="008D30C1" w:rsidRDefault="001D5CC9">
      <w:pPr>
        <w:pStyle w:val="2"/>
        <w:spacing w:after="44"/>
        <w:ind w:left="278" w:right="517"/>
      </w:pPr>
      <w:r>
        <w:t xml:space="preserve">99.10. Распределенное по классам содержание обучения сопровождается следующим деятельностным наполнением образовательного процесса </w:t>
      </w:r>
    </w:p>
    <w:p w:rsidR="008D30C1" w:rsidRDefault="001D5CC9">
      <w:pPr>
        <w:spacing w:after="22" w:line="259" w:lineRule="auto"/>
        <w:ind w:left="283"/>
        <w:jc w:val="left"/>
      </w:pPr>
      <w:r>
        <w:t xml:space="preserve"> </w:t>
      </w:r>
    </w:p>
    <w:p w:rsidR="008D30C1" w:rsidRDefault="001D5CC9">
      <w:pPr>
        <w:ind w:left="280" w:right="557"/>
      </w:pPr>
      <w:r>
        <w:t xml:space="preserve">99.10.1. Аудирование (слушание). </w:t>
      </w:r>
    </w:p>
    <w:p w:rsidR="008D30C1" w:rsidRDefault="001D5CC9">
      <w:pPr>
        <w:spacing w:after="14" w:line="267" w:lineRule="auto"/>
        <w:ind w:left="268" w:right="523"/>
        <w:jc w:val="left"/>
      </w:pPr>
      <w: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8D30C1" w:rsidRDefault="001D5CC9">
      <w:pPr>
        <w:ind w:left="280" w:right="557"/>
      </w:pPr>
      <w:r>
        <w:lastRenderedPageBreak/>
        <w:t xml:space="preserve">99.10.2. Чтение. </w:t>
      </w:r>
    </w:p>
    <w:p w:rsidR="008D30C1" w:rsidRDefault="001D5CC9">
      <w:pPr>
        <w:spacing w:after="14" w:line="267" w:lineRule="auto"/>
        <w:ind w:left="268" w:right="523"/>
        <w:jc w:val="left"/>
      </w:pPr>
      <w:r>
        <w:t xml:space="preserve">99.10.2.1.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 </w:t>
      </w:r>
    </w:p>
    <w:p w:rsidR="008D30C1" w:rsidRDefault="001D5CC9">
      <w:pPr>
        <w:ind w:left="280" w:right="557"/>
      </w:pPr>
      <w:r>
        <w:t xml:space="preserve">99.10.2.2. Чтение про себя. Осознание при чтении про себя смысла доступных по объему и жанру произведений. Понимание особенностей разных видов чтения. </w:t>
      </w:r>
    </w:p>
    <w:p w:rsidR="008D30C1" w:rsidRDefault="001D5CC9">
      <w:pPr>
        <w:ind w:left="280" w:right="557"/>
      </w:pPr>
      <w:r>
        <w:t xml:space="preserve">99.10.2.3. Чтение произведений устного народного творчества: русский фольклорный текст как источник познания ценностей и традиций народа. </w:t>
      </w:r>
    </w:p>
    <w:p w:rsidR="008D30C1" w:rsidRDefault="001D5CC9">
      <w:pPr>
        <w:spacing w:after="14" w:line="267" w:lineRule="auto"/>
        <w:ind w:left="268" w:right="523"/>
        <w:jc w:val="left"/>
      </w:pPr>
      <w:r>
        <w:t xml:space="preserve">99.10.2.4. 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8D30C1" w:rsidRDefault="001D5CC9">
      <w:pPr>
        <w:spacing w:after="14" w:line="267" w:lineRule="auto"/>
        <w:ind w:left="268" w:right="523"/>
        <w:jc w:val="left"/>
      </w:pPr>
      <w:r>
        <w:t xml:space="preserve">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 </w:t>
      </w:r>
    </w:p>
    <w:p w:rsidR="008D30C1" w:rsidRDefault="001D5CC9">
      <w:pPr>
        <w:spacing w:after="14" w:line="267" w:lineRule="auto"/>
        <w:ind w:left="268" w:right="523"/>
        <w:jc w:val="left"/>
      </w:pPr>
      <w: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 </w:t>
      </w:r>
    </w:p>
    <w:p w:rsidR="008D30C1" w:rsidRDefault="001D5CC9">
      <w:pPr>
        <w:ind w:left="280" w:right="557"/>
      </w:pPr>
      <w:r>
        <w:t xml:space="preserve">99.10.2.5. Чтение информационных текстов: историко-культурный комментарий к произведениям, отдельные факты биографии авторов изучаемых текстов. </w:t>
      </w:r>
    </w:p>
    <w:p w:rsidR="008D30C1" w:rsidRDefault="001D5CC9">
      <w:pPr>
        <w:ind w:left="280" w:right="557"/>
      </w:pPr>
      <w:r>
        <w:t xml:space="preserve">99.10.3. Говорение (культура речевого общения). </w:t>
      </w:r>
    </w:p>
    <w:p w:rsidR="008D30C1" w:rsidRDefault="001D5CC9">
      <w:pPr>
        <w:spacing w:after="14" w:line="267" w:lineRule="auto"/>
        <w:ind w:left="268" w:right="523"/>
        <w:jc w:val="left"/>
      </w:pPr>
      <w:r>
        <w:t xml:space="preserve">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 </w:t>
      </w:r>
    </w:p>
    <w:p w:rsidR="008D30C1" w:rsidRDefault="001D5CC9">
      <w:pPr>
        <w:ind w:left="280" w:right="557"/>
      </w:pPr>
      <w:r>
        <w:t xml:space="preserve">Соблюдение в учебных ситуациях этикетных форм и устойчивых формул, принципов общения, лежащих в основе национального речевого этикета. </w:t>
      </w:r>
    </w:p>
    <w:p w:rsidR="008D30C1" w:rsidRDefault="001D5CC9">
      <w:pPr>
        <w:ind w:left="280" w:right="557"/>
      </w:pPr>
      <w:r>
        <w:t xml:space="preserve">Декламирование (чтение наизусть) стихотворных произведений по выбору обучающихся. </w:t>
      </w:r>
    </w:p>
    <w:p w:rsidR="008D30C1" w:rsidRDefault="001D5CC9">
      <w:pPr>
        <w:ind w:left="280" w:right="557"/>
      </w:pPr>
      <w:r>
        <w:t xml:space="preserve">99.10.4. Письмо (культура письменной речи). </w:t>
      </w:r>
    </w:p>
    <w:p w:rsidR="008D30C1" w:rsidRDefault="001D5CC9">
      <w:pPr>
        <w:ind w:left="280" w:right="557"/>
      </w:pPr>
      <w:r>
        <w:t xml:space="preserve">Создание небольших по объему письменных высказываний по проблемам, поставленным в изучаемых произведениях. </w:t>
      </w:r>
    </w:p>
    <w:p w:rsidR="008D30C1" w:rsidRDefault="001D5CC9">
      <w:pPr>
        <w:ind w:left="280" w:right="557"/>
      </w:pPr>
      <w:r>
        <w:t xml:space="preserve">99.10.5. Библиографическая культура. </w:t>
      </w:r>
    </w:p>
    <w:p w:rsidR="008D30C1" w:rsidRDefault="001D5CC9">
      <w:pPr>
        <w:spacing w:after="14" w:line="267" w:lineRule="auto"/>
        <w:ind w:left="268" w:right="523"/>
        <w:jc w:val="left"/>
      </w:pPr>
      <w:r>
        <w:t xml:space="preserve">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 </w:t>
      </w:r>
    </w:p>
    <w:p w:rsidR="008D30C1" w:rsidRDefault="001D5CC9">
      <w:pPr>
        <w:ind w:left="280" w:right="557"/>
      </w:pPr>
      <w:r>
        <w:t xml:space="preserve">99.10.6. Литературоведческая пропедевтика. </w:t>
      </w:r>
    </w:p>
    <w:p w:rsidR="008D30C1" w:rsidRDefault="001D5CC9">
      <w:pPr>
        <w:spacing w:after="14" w:line="267" w:lineRule="auto"/>
        <w:ind w:left="268" w:right="1048"/>
        <w:jc w:val="left"/>
      </w:pPr>
      <w:r>
        <w:t xml:space="preserve">Практическое использование при анализе текста изученных литературных понятий. 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w:t>
      </w:r>
      <w:r>
        <w:lastRenderedPageBreak/>
        <w:t xml:space="preserve">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 99.10.7. Творческая деятельность обучающихся (на основе изученных литературных произведений). </w:t>
      </w:r>
    </w:p>
    <w:p w:rsidR="008D30C1" w:rsidRDefault="001D5CC9">
      <w:pPr>
        <w:spacing w:after="14" w:line="267" w:lineRule="auto"/>
        <w:ind w:left="268" w:right="523"/>
        <w:jc w:val="left"/>
      </w:pPr>
      <w:r>
        <w:t xml:space="preserve">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учетом коммуникативной задачи (для разных адресатов), с использованием серий иллюстраций к произведению, на репродукции картин русских художников. </w:t>
      </w:r>
      <w:r>
        <w:rPr>
          <w:rFonts w:ascii="Arial" w:eastAsia="Arial" w:hAnsi="Arial" w:cs="Arial"/>
          <w:b/>
          <w:color w:val="333333"/>
          <w:sz w:val="25"/>
        </w:rPr>
        <w:t xml:space="preserve">99.11. Планируемые результаты освоения программы по литературному чтению на родном (русском) языке </w:t>
      </w:r>
    </w:p>
    <w:p w:rsidR="008D30C1" w:rsidRDefault="001D5CC9">
      <w:pPr>
        <w:spacing w:after="14" w:line="267" w:lineRule="auto"/>
        <w:ind w:left="268" w:right="523"/>
        <w:jc w:val="left"/>
      </w:pPr>
      <w: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 </w:t>
      </w:r>
    </w:p>
    <w:p w:rsidR="008D30C1" w:rsidRDefault="001D5CC9">
      <w:pPr>
        <w:spacing w:after="14" w:line="267" w:lineRule="auto"/>
        <w:ind w:left="268" w:right="523"/>
        <w:jc w:val="left"/>
      </w:pPr>
      <w:r>
        <w:t xml:space="preserve">99.11.1.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 </w:t>
      </w:r>
    </w:p>
    <w:p w:rsidR="008D30C1" w:rsidRDefault="001D5CC9">
      <w:pPr>
        <w:ind w:left="280" w:right="557"/>
      </w:pPr>
      <w:r>
        <w:t xml:space="preserve">Гражданско-патриотическое воспитание: </w:t>
      </w:r>
    </w:p>
    <w:p w:rsidR="008D30C1" w:rsidRDefault="001D5CC9">
      <w:pPr>
        <w:ind w:left="280" w:right="557"/>
      </w:pPr>
      <w:r>
        <w:t xml:space="preserve">становление ценностного отношения к своей Родине - России, в том числе через изучение художественных произведений, отражающих историю и культуру страны; </w:t>
      </w:r>
    </w:p>
    <w:p w:rsidR="008D30C1" w:rsidRDefault="001D5CC9">
      <w:pPr>
        <w:spacing w:after="14" w:line="267" w:lineRule="auto"/>
        <w:ind w:left="268" w:right="523"/>
        <w:jc w:val="left"/>
      </w:pP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8D30C1" w:rsidRDefault="001D5CC9">
      <w:pPr>
        <w:spacing w:after="14" w:line="267" w:lineRule="auto"/>
        <w:ind w:left="268" w:right="885"/>
        <w:jc w:val="left"/>
      </w:pPr>
      <w: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уважение к своему и другим народам, формируемое в том числе на основе примеров из художественных произведений и фольклора; </w:t>
      </w:r>
    </w:p>
    <w:p w:rsidR="008D30C1" w:rsidRDefault="001D5CC9">
      <w:pPr>
        <w:spacing w:after="14" w:line="267" w:lineRule="auto"/>
        <w:ind w:left="268" w:right="523"/>
        <w:jc w:val="left"/>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фольклорных и художественных произведениях. </w:t>
      </w:r>
    </w:p>
    <w:p w:rsidR="008D30C1" w:rsidRDefault="001D5CC9">
      <w:pPr>
        <w:spacing w:after="14" w:line="267" w:lineRule="auto"/>
        <w:ind w:left="268" w:right="1053"/>
        <w:jc w:val="left"/>
      </w:pPr>
      <w:r>
        <w:t xml:space="preserve">Духовно-нравственное воспитание: признание индивидуальности каждого человека с использованием собственного жизненного и читательского опыта; </w:t>
      </w:r>
    </w:p>
    <w:p w:rsidR="008D30C1" w:rsidRDefault="001D5CC9">
      <w:pPr>
        <w:spacing w:after="14" w:line="267" w:lineRule="auto"/>
        <w:ind w:left="268" w:right="523"/>
        <w:jc w:val="left"/>
      </w:pPr>
      <w: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 </w:t>
      </w:r>
    </w:p>
    <w:p w:rsidR="008D30C1" w:rsidRDefault="001D5CC9">
      <w:pPr>
        <w:spacing w:after="14" w:line="267" w:lineRule="auto"/>
        <w:ind w:left="268" w:right="523"/>
        <w:jc w:val="left"/>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 </w:t>
      </w:r>
    </w:p>
    <w:p w:rsidR="008D30C1" w:rsidRDefault="001D5CC9">
      <w:pPr>
        <w:spacing w:after="14" w:line="267" w:lineRule="auto"/>
        <w:ind w:left="268" w:right="604"/>
        <w:jc w:val="left"/>
      </w:pPr>
      <w:r>
        <w:t xml:space="preserve">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в том числе в искусстве слова;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w:t>
      </w:r>
      <w:r>
        <w:lastRenderedPageBreak/>
        <w:t xml:space="preserve">информации;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rsidR="008D30C1" w:rsidRDefault="001D5CC9">
      <w:pPr>
        <w:spacing w:after="14" w:line="267" w:lineRule="auto"/>
        <w:ind w:left="268" w:right="659"/>
        <w:jc w:val="left"/>
      </w:pPr>
      <w:r>
        <w:t xml:space="preserve">Трудовое воспитание: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p>
    <w:p w:rsidR="008D30C1" w:rsidRDefault="001D5CC9">
      <w:pPr>
        <w:spacing w:after="14" w:line="267" w:lineRule="auto"/>
        <w:ind w:left="268" w:right="659"/>
        <w:jc w:val="left"/>
      </w:pPr>
      <w:r>
        <w:t xml:space="preserve">Экологическое воспитание: бережное отношение к природе, формируемое в процессе работы с текстами, неприятие действий, приносящих ей вред. Ценности научного познания: первоначальные представления о научной картине мира, формируемые в том числе в процессе усвоения ряда литературоведческих понятий; </w:t>
      </w:r>
    </w:p>
    <w:p w:rsidR="008D30C1" w:rsidRDefault="001D5CC9">
      <w:pPr>
        <w:spacing w:after="14" w:line="267" w:lineRule="auto"/>
        <w:ind w:left="268" w:right="523"/>
        <w:jc w:val="left"/>
      </w:pPr>
      <w: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8D30C1" w:rsidRDefault="001D5CC9">
      <w:pPr>
        <w:spacing w:after="14" w:line="267" w:lineRule="auto"/>
        <w:ind w:left="268" w:right="523"/>
        <w:jc w:val="left"/>
      </w:pPr>
      <w:r>
        <w:t xml:space="preserve">99.11.2.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30C1" w:rsidRDefault="001D5CC9">
      <w:pPr>
        <w:spacing w:after="14" w:line="267" w:lineRule="auto"/>
        <w:ind w:left="268" w:right="1076"/>
        <w:jc w:val="left"/>
      </w:pPr>
      <w:r>
        <w:t xml:space="preserve">99.11.2.1. 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устанавливать основания для сравнения текстов, устанавливать аналогии текстов; </w:t>
      </w:r>
    </w:p>
    <w:p w:rsidR="008D30C1" w:rsidRDefault="001D5CC9">
      <w:pPr>
        <w:ind w:left="280" w:right="557"/>
      </w:pPr>
      <w:r>
        <w:t xml:space="preserve">объединять объекты (тексты) по определенному признаку; </w:t>
      </w:r>
    </w:p>
    <w:p w:rsidR="008D30C1" w:rsidRDefault="001D5CC9">
      <w:pPr>
        <w:spacing w:after="14" w:line="267" w:lineRule="auto"/>
        <w:ind w:left="268" w:right="523"/>
        <w:jc w:val="left"/>
      </w:pPr>
      <w:r>
        <w:t xml:space="preserve">определять существенный признак для классификации пословиц, поговорок, фразеологизмов;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 </w:t>
      </w:r>
    </w:p>
    <w:p w:rsidR="008D30C1" w:rsidRDefault="001D5CC9">
      <w:pPr>
        <w:spacing w:after="14" w:line="267" w:lineRule="auto"/>
        <w:ind w:left="268" w:right="523"/>
        <w:jc w:val="left"/>
      </w:pPr>
      <w: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при анализе текста, делать выводы. </w:t>
      </w:r>
    </w:p>
    <w:p w:rsidR="008D30C1" w:rsidRDefault="001D5CC9">
      <w:pPr>
        <w:spacing w:after="14" w:line="267" w:lineRule="auto"/>
        <w:ind w:left="268" w:right="701"/>
        <w:jc w:val="left"/>
      </w:pPr>
      <w:r>
        <w:t xml:space="preserve">99.11.2.2. У обучающегося будут сформированы следующие базовые исследовательские действия как часть познавательных универсальных учебных действий: с помощью учителя формулировать цель, планировать изменения собственного высказывания в соответствии с речевой ситуацией; </w:t>
      </w:r>
    </w:p>
    <w:p w:rsidR="008D30C1" w:rsidRDefault="001D5CC9">
      <w:pPr>
        <w:ind w:left="280" w:right="557"/>
      </w:pPr>
      <w:r>
        <w:t xml:space="preserve">сравнивать несколько вариантов выполнения задания, выбирать наиболее подходящий (на основе предложенных критериев); </w:t>
      </w:r>
    </w:p>
    <w:p w:rsidR="008D30C1" w:rsidRDefault="001D5CC9">
      <w:pPr>
        <w:ind w:left="280" w:right="557"/>
      </w:pPr>
      <w:r>
        <w:t xml:space="preserve">проводить по предложенному плану несложное миниисследование, выполнять по предложенному плану проектное задание; </w:t>
      </w:r>
    </w:p>
    <w:p w:rsidR="008D30C1" w:rsidRDefault="001D5CC9">
      <w:pPr>
        <w:spacing w:after="14" w:line="267" w:lineRule="auto"/>
        <w:ind w:left="268" w:right="523"/>
        <w:jc w:val="left"/>
      </w:pPr>
      <w:r>
        <w:t xml:space="preserve">формулировать выводы и подкреплять их доказательствами на основе результатов проведенного смыслового анализа текста, формулировать с помощью учителя вопросы в процессе анализа предложенного текстового материала; </w:t>
      </w:r>
    </w:p>
    <w:p w:rsidR="008D30C1" w:rsidRDefault="001D5CC9">
      <w:pPr>
        <w:ind w:left="280" w:right="557"/>
      </w:pPr>
      <w:r>
        <w:t xml:space="preserve">прогнозировать возможное развитие процессов, событий и их последствия в аналогичных или сходных ситуациях. </w:t>
      </w:r>
    </w:p>
    <w:p w:rsidR="008D30C1" w:rsidRDefault="001D5CC9">
      <w:pPr>
        <w:spacing w:after="14" w:line="267" w:lineRule="auto"/>
        <w:ind w:left="268" w:right="767"/>
        <w:jc w:val="left"/>
      </w:pPr>
      <w:r>
        <w:t xml:space="preserve">99.11.2.3. 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 нужный словарь, справочник для получения запрашиваемой информации, для уточнения; </w:t>
      </w:r>
    </w:p>
    <w:p w:rsidR="008D30C1" w:rsidRDefault="001D5CC9">
      <w:pPr>
        <w:ind w:left="280" w:right="557"/>
      </w:pPr>
      <w:r>
        <w:lastRenderedPageBreak/>
        <w:t xml:space="preserve">согласно заданному алгоритму находить представленную в явном виде информацию в предложенном источнике: в словарях, справочниках; </w:t>
      </w:r>
    </w:p>
    <w:p w:rsidR="008D30C1" w:rsidRDefault="001D5CC9">
      <w:pPr>
        <w:spacing w:after="14" w:line="267" w:lineRule="auto"/>
        <w:ind w:left="268" w:right="523"/>
        <w:jc w:val="left"/>
      </w:pPr>
      <w:r>
        <w:t xml:space="preserve">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анализировать и создавать текстовую, графическую, видео, звуковую информацию в соответствии с учебной задачей; </w:t>
      </w:r>
    </w:p>
    <w:p w:rsidR="008D30C1" w:rsidRDefault="001D5CC9">
      <w:pPr>
        <w:ind w:left="280" w:right="557"/>
      </w:pPr>
      <w:r>
        <w:t xml:space="preserve">понимать информацию, зафиксированную в виде таблиц, схем, самостоятельно создавать схемы, таблицы для представления результатов работы с текстами. </w:t>
      </w:r>
    </w:p>
    <w:p w:rsidR="008D30C1" w:rsidRDefault="001D5CC9">
      <w:pPr>
        <w:spacing w:after="14" w:line="267" w:lineRule="auto"/>
        <w:ind w:left="268" w:right="602"/>
        <w:jc w:val="left"/>
      </w:pPr>
      <w:r>
        <w:t xml:space="preserve">99.11.2.4. У обучающегося будут сформированы следующие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w:t>
      </w:r>
    </w:p>
    <w:p w:rsidR="008D30C1" w:rsidRDefault="001D5CC9">
      <w:pPr>
        <w:spacing w:after="14" w:line="267" w:lineRule="auto"/>
        <w:ind w:left="268" w:right="1502"/>
        <w:jc w:val="left"/>
      </w:pPr>
      <w:r>
        <w:t xml:space="preserve">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свое мнение; </w:t>
      </w:r>
    </w:p>
    <w:p w:rsidR="008D30C1" w:rsidRDefault="001D5CC9">
      <w:pPr>
        <w:ind w:left="280" w:right="557"/>
      </w:pPr>
      <w:r>
        <w:t xml:space="preserve">строить речевое высказывание в соответствии с поставленной задачей; </w:t>
      </w:r>
    </w:p>
    <w:p w:rsidR="008D30C1" w:rsidRDefault="001D5CC9">
      <w:pPr>
        <w:ind w:left="280" w:right="557"/>
      </w:pPr>
      <w:r>
        <w:t xml:space="preserve">создавать устные и письменные тексты (описание, рассуждение, повествование) в соответствии с речевой ситуацией; </w:t>
      </w:r>
    </w:p>
    <w:p w:rsidR="008D30C1" w:rsidRDefault="001D5CC9">
      <w:pPr>
        <w:spacing w:after="14" w:line="267" w:lineRule="auto"/>
        <w:ind w:left="268" w:right="803"/>
        <w:jc w:val="left"/>
      </w:pPr>
      <w:r>
        <w:t xml:space="preserve">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 </w:t>
      </w:r>
    </w:p>
    <w:p w:rsidR="008D30C1" w:rsidRDefault="001D5CC9">
      <w:pPr>
        <w:spacing w:after="14" w:line="267" w:lineRule="auto"/>
        <w:ind w:left="268" w:right="884"/>
        <w:jc w:val="left"/>
      </w:pPr>
      <w:r>
        <w:t xml:space="preserve">99.11.2.5. У обучающегося будут сформированы следующие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rsidR="008D30C1" w:rsidRDefault="001D5CC9">
      <w:pPr>
        <w:ind w:left="280" w:right="557"/>
      </w:pPr>
      <w:r>
        <w:t xml:space="preserve">99.11.2.6. У обучающегося будут сформированы следующие умения самоконтроля как части регулятивных универсальных учебных действий: </w:t>
      </w:r>
    </w:p>
    <w:p w:rsidR="008D30C1" w:rsidRDefault="001D5CC9">
      <w:pPr>
        <w:ind w:left="280" w:right="557"/>
      </w:pPr>
      <w:r>
        <w:t xml:space="preserve">устанавливать причины успеха/неудач учебной деятельности; </w:t>
      </w:r>
    </w:p>
    <w:p w:rsidR="008D30C1" w:rsidRDefault="001D5CC9">
      <w:pPr>
        <w:ind w:left="280" w:right="557"/>
      </w:pPr>
      <w:r>
        <w:t xml:space="preserve">корректировать свои учебные действия для преодоления речевых ошибок и ошибок, связанных с анализом текстов; </w:t>
      </w:r>
    </w:p>
    <w:p w:rsidR="008D30C1" w:rsidRDefault="001D5CC9">
      <w:pPr>
        <w:ind w:left="280" w:right="684"/>
      </w:pPr>
      <w:r>
        <w:t xml:space="preserve">соотносить результат деятельности с поставленной учебной задачей по анализу текстов; находить ошибку, допущенную при работе с текстами; </w:t>
      </w:r>
    </w:p>
    <w:p w:rsidR="008D30C1" w:rsidRDefault="001D5CC9">
      <w:pPr>
        <w:ind w:left="280" w:right="557"/>
      </w:pPr>
      <w:r>
        <w:t xml:space="preserve">сравнивать результаты своей деятельности и деятельности других обучающихся, объективно оценивать их по предложенным критериям. </w:t>
      </w:r>
    </w:p>
    <w:p w:rsidR="008D30C1" w:rsidRDefault="001D5CC9">
      <w:pPr>
        <w:spacing w:after="14" w:line="267" w:lineRule="auto"/>
        <w:ind w:left="268" w:right="700"/>
        <w:jc w:val="left"/>
      </w:pPr>
      <w:r>
        <w:t xml:space="preserve">99.11.2.7. У обучающегося будут сформированы следующие умения совместной деятельности: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разрешать конфликты; 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образца. </w:t>
      </w:r>
    </w:p>
    <w:p w:rsidR="008D30C1" w:rsidRDefault="001D5CC9">
      <w:pPr>
        <w:ind w:left="280" w:right="557"/>
      </w:pPr>
      <w:r>
        <w:t xml:space="preserve">99.11.3. Предметные результаты. Изучение учебного предмета "Литературное чтение на родном (русском) языке" в течение четырех лет обучения должно обеспечить: </w:t>
      </w:r>
    </w:p>
    <w:p w:rsidR="008D30C1" w:rsidRDefault="001D5CC9">
      <w:pPr>
        <w:spacing w:after="14" w:line="267" w:lineRule="auto"/>
        <w:ind w:left="268" w:right="523"/>
        <w:jc w:val="left"/>
      </w:pPr>
      <w:r>
        <w:lastRenderedPageBreak/>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8D30C1" w:rsidRDefault="001D5CC9">
      <w:pPr>
        <w:ind w:left="280" w:right="557"/>
      </w:pPr>
      <w:r>
        <w:t xml:space="preserve">осознание коммуникативно-эстетических возможностей русского языка на основе изучения произведений русской литературы; </w:t>
      </w:r>
    </w:p>
    <w:p w:rsidR="008D30C1" w:rsidRDefault="001D5CC9">
      <w:pPr>
        <w:spacing w:after="14" w:line="267" w:lineRule="auto"/>
        <w:ind w:left="268" w:right="523"/>
        <w:jc w:val="left"/>
      </w:pPr>
      <w: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8D30C1" w:rsidRDefault="001D5CC9">
      <w:pPr>
        <w:spacing w:after="14" w:line="267" w:lineRule="auto"/>
        <w:ind w:left="268" w:right="1512"/>
        <w:jc w:val="left"/>
      </w:pPr>
      <w: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овладение элементарными представлениями о национальном своеобразии метафор, олицетворений, эпитетов; </w:t>
      </w:r>
    </w:p>
    <w:p w:rsidR="008D30C1" w:rsidRDefault="001D5CC9">
      <w:pPr>
        <w:spacing w:after="14" w:line="267" w:lineRule="auto"/>
        <w:ind w:left="268" w:right="523"/>
        <w:jc w:val="left"/>
      </w:pPr>
      <w:r>
        <w:t xml:space="preserve">совершенствование читательских умений (чтение вслух и про себя, владение элементарными приемами интерпретации, анализа и преобразования художественных, научно-популярных и учебных текстов); применение опыта чтения произведений русской литературы для речевого самосовершенствования </w:t>
      </w:r>
    </w:p>
    <w:p w:rsidR="008D30C1" w:rsidRDefault="001D5CC9">
      <w:pPr>
        <w:spacing w:after="14" w:line="267" w:lineRule="auto"/>
        <w:ind w:left="268" w:right="830"/>
        <w:jc w:val="left"/>
      </w:pPr>
      <w:r>
        <w:t xml:space="preserve">(умения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прочитанных произведений с учетом коммуникативной задачи (для разных адресатов), читать наизусть стихотворные произведения); самостоятельный выбор интересующей литературы, обогащение собственного круга чтения; использование справочных источников для получения дополнительной информации. </w:t>
      </w:r>
    </w:p>
    <w:p w:rsidR="008D30C1" w:rsidRDefault="001D5CC9">
      <w:pPr>
        <w:spacing w:after="14" w:line="267" w:lineRule="auto"/>
        <w:ind w:left="268" w:right="523"/>
        <w:jc w:val="left"/>
      </w:pPr>
      <w:r>
        <w:t xml:space="preserve">99.11.3.1. 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 осознавать значимость чтения родной русской литературы для познания себя, мира, национальной истории и культуры; владеть элементарными приемами интерпретации произведений русской литературы;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w:t>
      </w:r>
    </w:p>
    <w:p w:rsidR="008D30C1" w:rsidRDefault="001D5CC9">
      <w:pPr>
        <w:ind w:left="280" w:right="557"/>
      </w:pPr>
      <w:r>
        <w:t xml:space="preserve">использовать словарь учебника для получения дополнительной информации о значении слова; читать наизусть стихотворные произведения по собственному выбору. </w:t>
      </w:r>
    </w:p>
    <w:p w:rsidR="008D30C1" w:rsidRDefault="001D5CC9">
      <w:pPr>
        <w:spacing w:after="14" w:line="267" w:lineRule="auto"/>
        <w:ind w:left="268" w:right="523"/>
        <w:jc w:val="left"/>
      </w:pPr>
      <w:r>
        <w:t xml:space="preserve">99.11.3.2. 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 ориентироваться в нравственном содержании прочитанного, соотносить поступки героев с нравственными нормами; </w:t>
      </w:r>
    </w:p>
    <w:p w:rsidR="008D30C1" w:rsidRDefault="001D5CC9">
      <w:pPr>
        <w:spacing w:after="14" w:line="267" w:lineRule="auto"/>
        <w:ind w:left="268" w:right="733"/>
        <w:jc w:val="left"/>
      </w:pPr>
      <w: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совершенствовать в процессе чтения произведений русской литературы читательские умения: читать вслух и про себя, владеть элементарными приемами интерпретации художественных и учебных текстов; применять опыт чтения произведений русской литературы для речевого самосовершенствования: </w:t>
      </w:r>
    </w:p>
    <w:p w:rsidR="008D30C1" w:rsidRDefault="001D5CC9">
      <w:pPr>
        <w:spacing w:after="14" w:line="267" w:lineRule="auto"/>
        <w:ind w:left="268" w:right="1263"/>
        <w:jc w:val="left"/>
      </w:pPr>
      <w:r>
        <w:t xml:space="preserve">участвовать в обсуждении прослушанного/прочитанного текста, доказывать и подтверждать собственное мнение ссылками на текст; обогащать собственный круг чтения; </w:t>
      </w:r>
    </w:p>
    <w:p w:rsidR="008D30C1" w:rsidRDefault="001D5CC9">
      <w:pPr>
        <w:ind w:left="280" w:right="557"/>
      </w:pPr>
      <w:r>
        <w:t xml:space="preserve">соотносить впечатления от прочитанных и прослушанных произведений с впечатлениями от других видов искусства. </w:t>
      </w:r>
    </w:p>
    <w:p w:rsidR="008D30C1" w:rsidRDefault="001D5CC9">
      <w:pPr>
        <w:ind w:left="280" w:right="557"/>
      </w:pPr>
      <w:r>
        <w:lastRenderedPageBreak/>
        <w:t xml:space="preserve">99.11.3.3.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 </w:t>
      </w:r>
    </w:p>
    <w:p w:rsidR="008D30C1" w:rsidRDefault="001D5CC9">
      <w:pPr>
        <w:ind w:left="280" w:right="557"/>
      </w:pPr>
      <w:r>
        <w:t xml:space="preserve">осознавать коммуникативно-эстетические возможности русского языка на основе изучения произведений русской литературы; </w:t>
      </w:r>
    </w:p>
    <w:p w:rsidR="008D30C1" w:rsidRDefault="001D5CC9">
      <w:pPr>
        <w:spacing w:after="14" w:line="267" w:lineRule="auto"/>
        <w:ind w:left="268" w:right="1091"/>
        <w:jc w:val="left"/>
      </w:pPr>
      <w: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давать и обосновывать нравственную оценку поступков героев; совершенствовать в процессе чтения произведений русской литературы читательские умения: </w:t>
      </w:r>
    </w:p>
    <w:p w:rsidR="008D30C1" w:rsidRDefault="001D5CC9">
      <w:pPr>
        <w:spacing w:after="14" w:line="267" w:lineRule="auto"/>
        <w:ind w:left="268" w:right="652"/>
        <w:jc w:val="left"/>
      </w:pPr>
      <w:r>
        <w:t xml:space="preserve">читать вслух и про себя, владеть элементарными приемами интерпретации и анализа художественных, научно-популярных и учебных текстов;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пересказывать литературное произведение от имени одного из действующих лиц; пользоваться справочными источниками для понимания текста и получения дополнительной информации. </w:t>
      </w:r>
    </w:p>
    <w:p w:rsidR="008D30C1" w:rsidRDefault="001D5CC9">
      <w:pPr>
        <w:ind w:left="280" w:right="557"/>
      </w:pPr>
      <w:r>
        <w:t xml:space="preserve">99.11.3.4. 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 </w:t>
      </w:r>
    </w:p>
    <w:p w:rsidR="008D30C1" w:rsidRDefault="001D5CC9">
      <w:pPr>
        <w:spacing w:after="14" w:line="267" w:lineRule="auto"/>
        <w:ind w:left="268" w:right="1069"/>
        <w:jc w:val="left"/>
      </w:pPr>
      <w:r>
        <w:t xml:space="preserve">осознавать значимость чтения русской литературы для личного развития, для культурной самоидентификации; определять позиции героев художественного текста, позицию автора художественного текста; совершенствовать в процессе чтения произведений русской литературы читательские умения: </w:t>
      </w:r>
    </w:p>
    <w:p w:rsidR="008D30C1" w:rsidRDefault="001D5CC9">
      <w:pPr>
        <w:spacing w:after="14" w:line="267" w:lineRule="auto"/>
        <w:ind w:left="268" w:right="591"/>
        <w:jc w:val="left"/>
      </w:pPr>
      <w:r>
        <w:t xml:space="preserve">читать вслух и про себя, владеть элементарными приемами интерпретации, анализа и преобразования художественных, научно-популярных и учебных текстов;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учетом специфики текста в виде пересказа (полного или краткого), составлять устный рассказ на основе прочитанных произведений с учетом коммуникативной задачи (для разных адресатов); самостоятельно выбирать интересующую литературу, формировать и обогащать собственный круг чтения; </w:t>
      </w:r>
    </w:p>
    <w:p w:rsidR="008D30C1" w:rsidRDefault="001D5CC9">
      <w:pPr>
        <w:ind w:left="280" w:right="557"/>
      </w:pPr>
      <w:r>
        <w:t xml:space="preserve">пользоваться справочными источниками для понимания текста и получения дополнительной информации. </w:t>
      </w:r>
    </w:p>
    <w:p w:rsidR="00FE4872" w:rsidRDefault="00FE4872">
      <w:pPr>
        <w:ind w:left="280" w:right="557"/>
      </w:pPr>
    </w:p>
    <w:p w:rsidR="00FE4872" w:rsidRDefault="00FE4872">
      <w:pPr>
        <w:ind w:left="280" w:right="557"/>
      </w:pPr>
    </w:p>
    <w:p w:rsidR="008D30C1" w:rsidRDefault="001D5CC9">
      <w:pPr>
        <w:spacing w:after="219" w:line="259" w:lineRule="auto"/>
        <w:ind w:left="283"/>
        <w:jc w:val="left"/>
      </w:pPr>
      <w:r>
        <w:t xml:space="preserve"> </w:t>
      </w:r>
    </w:p>
    <w:p w:rsidR="008D30C1" w:rsidRDefault="00FE4872">
      <w:pPr>
        <w:numPr>
          <w:ilvl w:val="0"/>
          <w:numId w:val="18"/>
        </w:numPr>
        <w:spacing w:after="202" w:line="265" w:lineRule="auto"/>
        <w:ind w:hanging="576"/>
        <w:jc w:val="left"/>
      </w:pPr>
      <w:r>
        <w:rPr>
          <w:b/>
        </w:rPr>
        <w:t>Р</w:t>
      </w:r>
      <w:r w:rsidR="001D5CC9">
        <w:rPr>
          <w:b/>
        </w:rPr>
        <w:t xml:space="preserve">абочая программа по учебному предмету «Иностранный </w:t>
      </w:r>
    </w:p>
    <w:p w:rsidR="008D30C1" w:rsidRDefault="001D5CC9">
      <w:pPr>
        <w:spacing w:after="203" w:line="259" w:lineRule="auto"/>
        <w:ind w:left="860" w:right="965" w:hanging="10"/>
        <w:jc w:val="center"/>
      </w:pPr>
      <w:r>
        <w:rPr>
          <w:b/>
        </w:rPr>
        <w:t>(английский) язык».</w:t>
      </w:r>
      <w:r>
        <w:t xml:space="preserve"> </w:t>
      </w:r>
    </w:p>
    <w:p w:rsidR="008D30C1" w:rsidRDefault="001D5CC9">
      <w:pPr>
        <w:numPr>
          <w:ilvl w:val="1"/>
          <w:numId w:val="18"/>
        </w:numPr>
        <w:spacing w:line="403" w:lineRule="auto"/>
        <w:ind w:right="557" w:firstLine="708"/>
      </w:pPr>
      <w:r>
        <w:t xml:space="preserve">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w:t>
      </w:r>
      <w:r>
        <w:lastRenderedPageBreak/>
        <w:t xml:space="preserve">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w:t>
      </w:r>
    </w:p>
    <w:p w:rsidR="008D30C1" w:rsidRDefault="001D5CC9">
      <w:pPr>
        <w:numPr>
          <w:ilvl w:val="1"/>
          <w:numId w:val="18"/>
        </w:numPr>
        <w:spacing w:after="33" w:line="387" w:lineRule="auto"/>
        <w:ind w:right="557" w:firstLine="708"/>
      </w:pPr>
      <w: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  </w:t>
      </w:r>
    </w:p>
    <w:p w:rsidR="008D30C1" w:rsidRDefault="001D5CC9">
      <w:pPr>
        <w:numPr>
          <w:ilvl w:val="1"/>
          <w:numId w:val="18"/>
        </w:numPr>
        <w:spacing w:after="29" w:line="412" w:lineRule="auto"/>
        <w:ind w:right="557"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D30C1" w:rsidRDefault="001D5CC9">
      <w:pPr>
        <w:numPr>
          <w:ilvl w:val="1"/>
          <w:numId w:val="18"/>
        </w:numPr>
        <w:spacing w:after="29" w:line="380" w:lineRule="auto"/>
        <w:ind w:right="557" w:firstLine="708"/>
      </w:pPr>
      <w:r>
        <w:t xml:space="preserve">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8D30C1" w:rsidRDefault="001D5CC9">
      <w:pPr>
        <w:numPr>
          <w:ilvl w:val="1"/>
          <w:numId w:val="18"/>
        </w:numPr>
        <w:spacing w:after="144"/>
        <w:ind w:right="557" w:firstLine="708"/>
      </w:pPr>
      <w:r>
        <w:t xml:space="preserve">Пояснительная записка.  </w:t>
      </w:r>
    </w:p>
    <w:p w:rsidR="008D30C1" w:rsidRDefault="001D5CC9">
      <w:pPr>
        <w:spacing w:after="28" w:line="375" w:lineRule="auto"/>
        <w:ind w:left="280" w:right="557" w:firstLine="708"/>
      </w:pPr>
      <w:r>
        <w:t xml:space="preserve">156.5.1.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w:t>
      </w:r>
    </w:p>
    <w:p w:rsidR="008D30C1" w:rsidRDefault="001D5CC9">
      <w:pPr>
        <w:spacing w:line="414" w:lineRule="auto"/>
        <w:ind w:left="280" w:right="557"/>
      </w:pPr>
      <w:r>
        <w:t xml:space="preserve">общего </w:t>
      </w:r>
      <w:r>
        <w:tab/>
        <w:t xml:space="preserve">образования </w:t>
      </w:r>
      <w:r>
        <w:tab/>
        <w:t xml:space="preserve">ФГОС </w:t>
      </w:r>
      <w:r>
        <w:tab/>
        <w:t xml:space="preserve">НОО, </w:t>
      </w:r>
      <w:r>
        <w:tab/>
        <w:t xml:space="preserve">а </w:t>
      </w:r>
      <w:r>
        <w:tab/>
        <w:t xml:space="preserve">также </w:t>
      </w:r>
      <w:r>
        <w:tab/>
        <w:t xml:space="preserve">ориентирована </w:t>
      </w:r>
      <w:r>
        <w:tab/>
        <w:t xml:space="preserve">на </w:t>
      </w:r>
      <w:r>
        <w:tab/>
        <w:t xml:space="preserve">целевые </w:t>
      </w:r>
      <w:r>
        <w:tab/>
        <w:t xml:space="preserve">приоритеты духовнонравственного развития, воспитания и социализации обучающихся, сформулированные в федеральной программе воспитания.  </w:t>
      </w:r>
    </w:p>
    <w:p w:rsidR="008D30C1" w:rsidRDefault="001D5CC9">
      <w:pPr>
        <w:spacing w:line="362" w:lineRule="auto"/>
        <w:ind w:left="280" w:right="557" w:firstLine="708"/>
      </w:pPr>
      <w: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учѐтом концепции или историко-культурного стандарта при наличии.  </w:t>
      </w:r>
    </w:p>
    <w:p w:rsidR="008D30C1" w:rsidRDefault="001D5CC9">
      <w:pPr>
        <w:spacing w:after="124" w:line="259" w:lineRule="auto"/>
        <w:ind w:left="165" w:right="569" w:hanging="10"/>
        <w:jc w:val="right"/>
      </w:pPr>
      <w:r>
        <w:t xml:space="preserve">Программа по иностранному (английскому) языку на уровне начального общего </w:t>
      </w:r>
    </w:p>
    <w:p w:rsidR="008D30C1" w:rsidRDefault="001D5CC9">
      <w:pPr>
        <w:spacing w:after="48" w:line="366" w:lineRule="auto"/>
        <w:ind w:left="280" w:right="557"/>
      </w:pPr>
      <w:r>
        <w:t xml:space="preserve">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распределѐнных по классам проверяемых требований к результатам освоения основной образовательной программы начального общего </w:t>
      </w:r>
    </w:p>
    <w:p w:rsidR="008D30C1" w:rsidRDefault="001D5CC9">
      <w:pPr>
        <w:spacing w:after="117"/>
        <w:ind w:left="280" w:right="557"/>
      </w:pPr>
      <w:r>
        <w:t xml:space="preserve">образования  и элементов содержания по английскому языку (одобрено решением ФУМО).  </w:t>
      </w:r>
    </w:p>
    <w:p w:rsidR="008D30C1" w:rsidRDefault="001D5CC9">
      <w:pPr>
        <w:spacing w:line="389" w:lineRule="auto"/>
        <w:ind w:left="280" w:right="557" w:firstLine="708"/>
      </w:pPr>
      <w:r>
        <w:lastRenderedPageBreak/>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остаѐтся возможность выбора учителем вариативной составляющей содержания образования по предмету.  </w:t>
      </w:r>
    </w:p>
    <w:p w:rsidR="008D30C1" w:rsidRDefault="001D5CC9">
      <w:pPr>
        <w:spacing w:after="76" w:line="366" w:lineRule="auto"/>
        <w:ind w:left="280" w:right="557" w:firstLine="708"/>
      </w:pPr>
      <w:r>
        <w:t xml:space="preserve">156.5.2.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придаѐт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8D30C1" w:rsidRDefault="001D5CC9">
      <w:pPr>
        <w:spacing w:after="43" w:line="383" w:lineRule="auto"/>
        <w:ind w:left="280" w:right="557" w:firstLine="708"/>
      </w:pPr>
      <w:r>
        <w:t xml:space="preserve">156.5.3.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8D30C1" w:rsidRDefault="001D5CC9">
      <w:pPr>
        <w:spacing w:after="198" w:line="259" w:lineRule="auto"/>
        <w:ind w:left="165" w:right="569" w:hanging="10"/>
        <w:jc w:val="right"/>
      </w:pPr>
      <w:r>
        <w:t xml:space="preserve">156.5.4. Цели обучения иностранному (английскому) языку на уровне начального общего  </w:t>
      </w:r>
    </w:p>
    <w:p w:rsidR="008D30C1" w:rsidRDefault="001D5CC9">
      <w:pPr>
        <w:spacing w:after="14" w:line="407" w:lineRule="auto"/>
        <w:ind w:left="268" w:right="523"/>
        <w:jc w:val="left"/>
      </w:pPr>
      <w:r>
        <w:t xml:space="preserve">образования можно условно разделить на образовательные, развивающие, воспитывающие.  156.5.4.1. Образовательные цели учебного предмета «Иностранный (английский) язык» в начальной школе включают:  </w:t>
      </w:r>
      <w:r>
        <w:rPr>
          <w:rFonts w:ascii="Calibri" w:eastAsia="Calibri" w:hAnsi="Calibri" w:cs="Calibri"/>
          <w:sz w:val="22"/>
        </w:rPr>
        <w:t xml:space="preserve"> </w:t>
      </w:r>
      <w: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учѐтом возрастных возможностей и потребностей обучающегося;  расширение лингвистического кругозора обучающихся за счѐт овладения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иностранного языка,   о разных способах выражения мысли на родном и иностранном языках; использование для решения учебных задач интеллектуальных операций (сравнение, анализ,  обобщение); формирование умений работать с информацией, представленной в текстах разного типа  </w:t>
      </w:r>
    </w:p>
    <w:p w:rsidR="008D30C1" w:rsidRDefault="001D5CC9">
      <w:pPr>
        <w:spacing w:line="446" w:lineRule="auto"/>
        <w:ind w:left="280" w:right="557"/>
      </w:pPr>
      <w:r>
        <w:t xml:space="preserve">(описание,  </w:t>
      </w:r>
      <w:r>
        <w:tab/>
        <w:t xml:space="preserve">повествование,  </w:t>
      </w:r>
      <w:r>
        <w:tab/>
        <w:t xml:space="preserve">рассуждение),  </w:t>
      </w:r>
      <w:r>
        <w:tab/>
        <w:t xml:space="preserve">пользоваться </w:t>
      </w:r>
      <w:r>
        <w:tab/>
        <w:t xml:space="preserve"> </w:t>
      </w:r>
      <w:r>
        <w:tab/>
        <w:t xml:space="preserve">при </w:t>
      </w:r>
      <w:r>
        <w:tab/>
        <w:t xml:space="preserve">необходимости словарями по иностранному языку.  </w:t>
      </w:r>
    </w:p>
    <w:p w:rsidR="008D30C1" w:rsidRDefault="001D5CC9">
      <w:pPr>
        <w:spacing w:line="434" w:lineRule="auto"/>
        <w:ind w:left="280" w:right="557" w:firstLine="708"/>
      </w:pPr>
      <w:r>
        <w:lastRenderedPageBreak/>
        <w:t xml:space="preserve">156.5.4.2. Развивающие цели учебного предмета «Иностранный (английский) язык» в начальной школе включают:  </w:t>
      </w:r>
    </w:p>
    <w:p w:rsidR="008D30C1" w:rsidRDefault="001D5CC9">
      <w:pPr>
        <w:tabs>
          <w:tab w:val="center" w:pos="283"/>
          <w:tab w:val="center" w:pos="1512"/>
          <w:tab w:val="center" w:pos="3273"/>
          <w:tab w:val="center" w:pos="4762"/>
          <w:tab w:val="center" w:pos="5820"/>
          <w:tab w:val="center" w:pos="6800"/>
          <w:tab w:val="center" w:pos="7869"/>
          <w:tab w:val="center" w:pos="9684"/>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осознание  </w:t>
      </w:r>
      <w:r>
        <w:tab/>
        <w:t xml:space="preserve">обучающимися  </w:t>
      </w:r>
      <w:r>
        <w:tab/>
        <w:t xml:space="preserve">роли  </w:t>
      </w:r>
      <w:r>
        <w:tab/>
        <w:t xml:space="preserve">языков  </w:t>
      </w:r>
      <w:r>
        <w:tab/>
        <w:t xml:space="preserve">как  </w:t>
      </w:r>
      <w:r>
        <w:tab/>
        <w:t xml:space="preserve">средства  </w:t>
      </w:r>
      <w:r>
        <w:tab/>
        <w:t xml:space="preserve">межличностного   </w:t>
      </w:r>
    </w:p>
    <w:p w:rsidR="008D30C1" w:rsidRDefault="001D5CC9">
      <w:pPr>
        <w:spacing w:after="58" w:line="382" w:lineRule="auto"/>
        <w:ind w:left="280" w:right="557"/>
      </w:pPr>
      <w:r>
        <w:t xml:space="preserve">и межкультурного взаимодействия в условиях поликультурного, многоязычного мира и инструмента познания мира и культуры других народов; становление коммуникативной культуры обучающихся и их общего речевого развития; развитие компенсаторной способности адаптироваться к ситуациям общения при  получении и передаче информации в условиях дефицита языковых средств;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становление способности к оценке своих достижений в изучении иностранного языка,  </w:t>
      </w:r>
    </w:p>
    <w:p w:rsidR="008D30C1" w:rsidRDefault="001D5CC9">
      <w:pPr>
        <w:spacing w:after="144"/>
        <w:ind w:left="280" w:right="557"/>
      </w:pPr>
      <w:r>
        <w:t xml:space="preserve">мотивация совершенствовать свои коммуникативные умения на иностранном языке.  </w:t>
      </w:r>
    </w:p>
    <w:p w:rsidR="008D30C1" w:rsidRDefault="001D5CC9">
      <w:pPr>
        <w:spacing w:after="45" w:line="361" w:lineRule="auto"/>
        <w:ind w:left="280" w:right="557" w:firstLine="708"/>
      </w:pPr>
      <w:r>
        <w:t xml:space="preserve">156.5.4.3.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w:t>
      </w:r>
      <w:r>
        <w:tab/>
        <w:t xml:space="preserve">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  </w:t>
      </w:r>
    </w:p>
    <w:p w:rsidR="008D30C1" w:rsidRDefault="001D5CC9">
      <w:pPr>
        <w:spacing w:after="151" w:line="259" w:lineRule="auto"/>
        <w:ind w:left="165" w:right="569" w:hanging="10"/>
        <w:jc w:val="right"/>
      </w:pPr>
      <w:r>
        <w:t xml:space="preserve">понимание необходимости овладения иностранным языком как средством общения в  </w:t>
      </w:r>
    </w:p>
    <w:p w:rsidR="008D30C1" w:rsidRDefault="001D5CC9">
      <w:pPr>
        <w:spacing w:line="365" w:lineRule="auto"/>
        <w:ind w:left="280" w:right="557"/>
      </w:pPr>
      <w:r>
        <w:t xml:space="preserve">условиях взаимодействия разных стран и народов; формирование предпосылок социокультурной/межкультурной компетенции, позволяющей приобщаться к культуре, </w:t>
      </w:r>
    </w:p>
    <w:p w:rsidR="008D30C1" w:rsidRDefault="001D5CC9">
      <w:pPr>
        <w:spacing w:line="385" w:lineRule="auto"/>
        <w:ind w:left="280" w:right="557"/>
      </w:pPr>
      <w:r>
        <w:t xml:space="preserve">традициям, реалиям стран/страны изучаемого языка, готовности представлять свою страну, еѐ культуру в условиях межкультурного общения, соблюдая речевой этикет и адекватно используя имеющиеся речевые и неречевые средства общения;  </w:t>
      </w:r>
    </w:p>
    <w:p w:rsidR="008D30C1" w:rsidRDefault="001D5CC9">
      <w:pPr>
        <w:spacing w:after="43" w:line="401" w:lineRule="auto"/>
        <w:ind w:left="280" w:right="557" w:firstLine="708"/>
      </w:pPr>
      <w: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воспитание эмоционального и познавательного интереса к художественной культуре  других народов; формирование положительной мотивации и устойчивого учебно-познавательного интереса  </w:t>
      </w:r>
    </w:p>
    <w:p w:rsidR="008D30C1" w:rsidRDefault="001D5CC9">
      <w:pPr>
        <w:spacing w:after="188"/>
        <w:ind w:left="280" w:right="557"/>
      </w:pPr>
      <w:r>
        <w:t xml:space="preserve">к предмету «Иностранный язык».  </w:t>
      </w:r>
    </w:p>
    <w:p w:rsidR="008D30C1" w:rsidRDefault="001D5CC9">
      <w:pPr>
        <w:spacing w:after="184"/>
        <w:ind w:left="992" w:right="557"/>
      </w:pPr>
      <w:r>
        <w:t xml:space="preserve">156.5.5. Общее число часов, рекомендованных для изучения иностранного языка - 204 часа:  </w:t>
      </w:r>
    </w:p>
    <w:p w:rsidR="008D30C1" w:rsidRDefault="001D5CC9">
      <w:pPr>
        <w:tabs>
          <w:tab w:val="center" w:pos="385"/>
          <w:tab w:val="center" w:pos="896"/>
          <w:tab w:val="center" w:pos="1605"/>
          <w:tab w:val="center" w:pos="2314"/>
          <w:tab w:val="center" w:pos="2816"/>
          <w:tab w:val="center" w:pos="3540"/>
          <w:tab w:val="center" w:pos="4239"/>
          <w:tab w:val="center" w:pos="4881"/>
          <w:tab w:val="center" w:pos="5477"/>
          <w:tab w:val="center" w:pos="6302"/>
          <w:tab w:val="center" w:pos="7131"/>
          <w:tab w:val="center" w:pos="7564"/>
          <w:tab w:val="center" w:pos="8276"/>
          <w:tab w:val="center" w:pos="8988"/>
          <w:tab w:val="center" w:pos="9487"/>
          <w:tab w:val="center" w:pos="10263"/>
        </w:tabs>
        <w:spacing w:after="206"/>
        <w:ind w:left="0"/>
        <w:jc w:val="left"/>
      </w:pPr>
      <w:r>
        <w:rPr>
          <w:rFonts w:ascii="Calibri" w:eastAsia="Calibri" w:hAnsi="Calibri" w:cs="Calibri"/>
          <w:sz w:val="22"/>
        </w:rPr>
        <w:lastRenderedPageBreak/>
        <w:tab/>
      </w:r>
      <w:r>
        <w:t xml:space="preserve">во  </w:t>
      </w:r>
      <w:r>
        <w:tab/>
        <w:t xml:space="preserve">2  </w:t>
      </w:r>
      <w:r>
        <w:tab/>
        <w:t xml:space="preserve">классе  </w:t>
      </w:r>
      <w:r>
        <w:tab/>
        <w:t xml:space="preserve">–  </w:t>
      </w:r>
      <w:r>
        <w:tab/>
        <w:t xml:space="preserve">68  </w:t>
      </w:r>
      <w:r>
        <w:tab/>
        <w:t xml:space="preserve">часов  </w:t>
      </w:r>
      <w:r>
        <w:tab/>
        <w:t xml:space="preserve">(2  </w:t>
      </w:r>
      <w:r>
        <w:tab/>
        <w:t xml:space="preserve">часа  </w:t>
      </w:r>
      <w:r>
        <w:tab/>
        <w:t xml:space="preserve">в  </w:t>
      </w:r>
      <w:r>
        <w:tab/>
        <w:t xml:space="preserve">неделю),  </w:t>
      </w:r>
      <w:r>
        <w:tab/>
        <w:t xml:space="preserve">в  </w:t>
      </w:r>
      <w:r>
        <w:tab/>
        <w:t xml:space="preserve">3  </w:t>
      </w:r>
      <w:r>
        <w:tab/>
        <w:t xml:space="preserve">классе  </w:t>
      </w:r>
      <w:r>
        <w:tab/>
        <w:t xml:space="preserve">–  </w:t>
      </w:r>
      <w:r>
        <w:tab/>
        <w:t xml:space="preserve">68  </w:t>
      </w:r>
      <w:r>
        <w:tab/>
        <w:t xml:space="preserve">часов   </w:t>
      </w:r>
    </w:p>
    <w:p w:rsidR="008D30C1" w:rsidRDefault="001D5CC9">
      <w:pPr>
        <w:spacing w:after="186"/>
        <w:ind w:left="280" w:right="557"/>
      </w:pPr>
      <w:r>
        <w:t xml:space="preserve">(2 часа в неделю), в 4 классе – 68 часов (2 часа в неделю).  </w:t>
      </w:r>
    </w:p>
    <w:p w:rsidR="008D30C1" w:rsidRDefault="001D5CC9">
      <w:pPr>
        <w:spacing w:after="183"/>
        <w:ind w:left="992" w:right="557"/>
      </w:pPr>
      <w:r>
        <w:t xml:space="preserve">156.6. Содержание обучения во 2 классе.  </w:t>
      </w:r>
    </w:p>
    <w:p w:rsidR="008D30C1" w:rsidRDefault="001D5CC9">
      <w:pPr>
        <w:spacing w:after="178"/>
        <w:ind w:left="992" w:right="557"/>
      </w:pPr>
      <w:r>
        <w:t xml:space="preserve">156.6.1. Тематическое содержание речи.  </w:t>
      </w:r>
    </w:p>
    <w:p w:rsidR="008D30C1" w:rsidRDefault="001D5CC9">
      <w:pPr>
        <w:spacing w:after="196"/>
        <w:ind w:left="992" w:right="557"/>
      </w:pPr>
      <w:r>
        <w:t xml:space="preserve">156.6.1.1. Мир моего «я».   </w:t>
      </w:r>
    </w:p>
    <w:p w:rsidR="008D30C1" w:rsidRDefault="001D5CC9">
      <w:pPr>
        <w:spacing w:after="184"/>
        <w:ind w:left="992" w:right="557"/>
      </w:pPr>
      <w:r>
        <w:t xml:space="preserve">Приветствие. Знакомство. Моя семья. Мой день рождения. Моя любимая еда.  </w:t>
      </w:r>
    </w:p>
    <w:p w:rsidR="008D30C1" w:rsidRDefault="001D5CC9">
      <w:pPr>
        <w:spacing w:after="196"/>
        <w:ind w:left="992" w:right="557"/>
      </w:pPr>
      <w:r>
        <w:t xml:space="preserve">156.6.2. Мир моих увлечений.   </w:t>
      </w:r>
    </w:p>
    <w:p w:rsidR="008D30C1" w:rsidRDefault="001D5CC9">
      <w:pPr>
        <w:spacing w:after="178"/>
        <w:ind w:left="992" w:right="557"/>
      </w:pPr>
      <w:r>
        <w:t xml:space="preserve">Любимый цвет, игрушка. Любимые занятия. Мой питомец. Выходной день.  </w:t>
      </w:r>
    </w:p>
    <w:p w:rsidR="008D30C1" w:rsidRDefault="001D5CC9">
      <w:pPr>
        <w:spacing w:after="191"/>
        <w:ind w:left="992" w:right="557"/>
      </w:pPr>
      <w:r>
        <w:t xml:space="preserve">156.6.1.3. Мир вокруг меня.   </w:t>
      </w:r>
    </w:p>
    <w:p w:rsidR="008D30C1" w:rsidRDefault="001D5CC9">
      <w:pPr>
        <w:spacing w:after="188"/>
        <w:ind w:left="992" w:right="557"/>
      </w:pPr>
      <w:r>
        <w:t xml:space="preserve">Моя школа. Мои друзья. Моя малая родина (город, село).  </w:t>
      </w:r>
    </w:p>
    <w:p w:rsidR="008D30C1" w:rsidRDefault="001D5CC9">
      <w:pPr>
        <w:spacing w:after="103"/>
        <w:ind w:left="992" w:right="557"/>
      </w:pPr>
      <w:r>
        <w:t xml:space="preserve">156.6.1.4. Родная страна и страны изучаемого языка.   </w:t>
      </w:r>
    </w:p>
    <w:p w:rsidR="008D30C1" w:rsidRDefault="001D5CC9">
      <w:pPr>
        <w:spacing w:after="47" w:line="373" w:lineRule="auto"/>
        <w:ind w:left="280" w:right="557" w:firstLine="708"/>
      </w:pPr>
      <w: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w:t>
      </w:r>
    </w:p>
    <w:p w:rsidR="008D30C1" w:rsidRDefault="001D5CC9">
      <w:pPr>
        <w:spacing w:after="169"/>
        <w:ind w:left="280" w:right="557"/>
      </w:pPr>
      <w:r>
        <w:t xml:space="preserve">страны/стран изучаемого языка (Новый год, Рождество).  </w:t>
      </w:r>
    </w:p>
    <w:p w:rsidR="008D30C1" w:rsidRDefault="001D5CC9">
      <w:pPr>
        <w:ind w:left="992" w:right="557"/>
      </w:pPr>
      <w:r>
        <w:t xml:space="preserve">156.6.2. Коммуникативные умения.  </w:t>
      </w:r>
    </w:p>
    <w:p w:rsidR="008D30C1" w:rsidRDefault="001D5CC9">
      <w:pPr>
        <w:spacing w:after="189"/>
        <w:ind w:left="992" w:right="557"/>
      </w:pPr>
      <w:r>
        <w:t xml:space="preserve">156.6.2.1. Говорение.  </w:t>
      </w:r>
    </w:p>
    <w:p w:rsidR="008D30C1" w:rsidRDefault="001D5CC9">
      <w:pPr>
        <w:spacing w:after="146"/>
        <w:ind w:left="992" w:right="557"/>
      </w:pPr>
      <w:r>
        <w:t xml:space="preserve">156.6.2.1.1. Коммуникативные умения диалогической речи.  </w:t>
      </w:r>
    </w:p>
    <w:p w:rsidR="008D30C1" w:rsidRDefault="001D5CC9">
      <w:pPr>
        <w:spacing w:line="436" w:lineRule="auto"/>
        <w:ind w:left="280" w:right="557" w:firstLine="708"/>
      </w:pPr>
      <w: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rsidR="008D30C1" w:rsidRDefault="001D5CC9">
      <w:pPr>
        <w:spacing w:after="14" w:line="416" w:lineRule="auto"/>
        <w:ind w:left="268" w:right="523" w:firstLine="723"/>
        <w:jc w:val="left"/>
      </w:pPr>
      <w: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фактической  </w:t>
      </w:r>
    </w:p>
    <w:p w:rsidR="008D30C1" w:rsidRDefault="001D5CC9">
      <w:pPr>
        <w:spacing w:after="184"/>
        <w:ind w:left="280" w:right="557"/>
      </w:pPr>
      <w:r>
        <w:t xml:space="preserve">информации, ответы на вопросы собеседника.  </w:t>
      </w:r>
    </w:p>
    <w:p w:rsidR="008D30C1" w:rsidRDefault="001D5CC9">
      <w:pPr>
        <w:spacing w:after="101"/>
        <w:ind w:left="992" w:right="557"/>
      </w:pPr>
      <w:r>
        <w:t xml:space="preserve">156.6.2.1.2. Коммуникативные умения монологической речи.  </w:t>
      </w:r>
    </w:p>
    <w:p w:rsidR="008D30C1" w:rsidRDefault="001D5CC9">
      <w:pPr>
        <w:spacing w:after="29" w:line="413" w:lineRule="auto"/>
        <w:ind w:left="280" w:right="557" w:firstLine="708"/>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w:t>
      </w:r>
    </w:p>
    <w:p w:rsidR="008D30C1" w:rsidRDefault="001D5CC9">
      <w:pPr>
        <w:ind w:left="992" w:right="557"/>
      </w:pPr>
      <w:r>
        <w:t xml:space="preserve">156.6.2.2. Аудирование.  </w:t>
      </w:r>
    </w:p>
    <w:p w:rsidR="008D30C1" w:rsidRDefault="001D5CC9">
      <w:pPr>
        <w:spacing w:line="434" w:lineRule="auto"/>
        <w:ind w:left="280" w:right="557" w:firstLine="708"/>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8D30C1" w:rsidRDefault="001D5CC9">
      <w:pPr>
        <w:spacing w:line="418" w:lineRule="auto"/>
        <w:ind w:left="280" w:right="921" w:firstLine="723"/>
      </w:pPr>
      <w:r>
        <w:lastRenderedPageBreak/>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8D30C1" w:rsidRDefault="001D5CC9">
      <w:pPr>
        <w:spacing w:line="414" w:lineRule="auto"/>
        <w:ind w:left="280" w:right="557" w:firstLine="708"/>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8D30C1" w:rsidRDefault="001D5CC9">
      <w:pPr>
        <w:spacing w:line="395" w:lineRule="auto"/>
        <w:ind w:left="280" w:right="557" w:firstLine="708"/>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  </w:t>
      </w:r>
    </w:p>
    <w:p w:rsidR="008D30C1" w:rsidRDefault="001D5CC9">
      <w:pPr>
        <w:spacing w:line="434" w:lineRule="auto"/>
        <w:ind w:left="280" w:right="557" w:firstLine="708"/>
      </w:pPr>
      <w:r>
        <w:t xml:space="preserve">Тексты для аудирования: диалог, высказывания собеседников в ситуациях повседневного общения, рассказ, сказка.  </w:t>
      </w:r>
    </w:p>
    <w:p w:rsidR="008D30C1" w:rsidRDefault="001D5CC9">
      <w:pPr>
        <w:spacing w:after="103"/>
        <w:ind w:left="992" w:right="557"/>
      </w:pPr>
      <w:r>
        <w:t xml:space="preserve">156.6.2.3. Смысловое чтение.  </w:t>
      </w:r>
    </w:p>
    <w:p w:rsidR="008D30C1" w:rsidRDefault="001D5CC9">
      <w:pPr>
        <w:spacing w:line="434" w:lineRule="auto"/>
        <w:ind w:left="280" w:right="557" w:firstLine="708"/>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8D30C1" w:rsidRDefault="001D5CC9">
      <w:pPr>
        <w:spacing w:after="146"/>
        <w:ind w:left="992" w:right="557"/>
      </w:pPr>
      <w:r>
        <w:t xml:space="preserve">Тексты для чтения вслух: диалог, рассказ, сказка.  </w:t>
      </w:r>
    </w:p>
    <w:p w:rsidR="008D30C1" w:rsidRDefault="001D5CC9">
      <w:pPr>
        <w:ind w:left="992" w:right="557"/>
      </w:pPr>
      <w:r>
        <w:t xml:space="preserve">Чтение про себя учебных текстов, построенных на изученном языковом материале, с  </w:t>
      </w:r>
    </w:p>
    <w:p w:rsidR="008D30C1" w:rsidRDefault="001D5CC9">
      <w:pPr>
        <w:spacing w:after="27" w:line="413" w:lineRule="auto"/>
        <w:ind w:left="280" w:right="557"/>
      </w:pPr>
      <w:r>
        <w:t xml:space="preserve">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D30C1" w:rsidRDefault="001D5CC9">
      <w:pPr>
        <w:spacing w:after="195"/>
        <w:ind w:left="992" w:right="557"/>
      </w:pPr>
      <w:r>
        <w:t xml:space="preserve">Чтение с пониманием основного содержания текста предполагает определение основной  </w:t>
      </w:r>
    </w:p>
    <w:p w:rsidR="008D30C1" w:rsidRDefault="001D5CC9">
      <w:pPr>
        <w:spacing w:line="444" w:lineRule="auto"/>
        <w:ind w:left="280" w:right="557"/>
      </w:pPr>
      <w:r>
        <w:t xml:space="preserve">темы  и  </w:t>
      </w:r>
      <w:r>
        <w:tab/>
        <w:t xml:space="preserve">главных  </w:t>
      </w:r>
      <w:r>
        <w:tab/>
        <w:t xml:space="preserve">фактов/событий  </w:t>
      </w:r>
      <w:r>
        <w:tab/>
        <w:t xml:space="preserve">в  </w:t>
      </w:r>
      <w:r>
        <w:tab/>
        <w:t xml:space="preserve">прочитанном  тексте  с  </w:t>
      </w:r>
      <w:r>
        <w:tab/>
        <w:t xml:space="preserve">опорой </w:t>
      </w:r>
      <w:r>
        <w:tab/>
        <w:t xml:space="preserve"> </w:t>
      </w:r>
      <w:r>
        <w:tab/>
        <w:t xml:space="preserve">на иллюстрации и с использованием языковой догадки.  </w:t>
      </w:r>
    </w:p>
    <w:p w:rsidR="008D30C1" w:rsidRDefault="001D5CC9">
      <w:pPr>
        <w:tabs>
          <w:tab w:val="center" w:pos="1343"/>
          <w:tab w:val="center" w:pos="2018"/>
          <w:tab w:val="center" w:pos="2966"/>
          <w:tab w:val="center" w:pos="4657"/>
          <w:tab w:val="center" w:pos="6362"/>
          <w:tab w:val="center" w:pos="7948"/>
          <w:tab w:val="center" w:pos="9505"/>
          <w:tab w:val="center" w:pos="10435"/>
        </w:tabs>
        <w:spacing w:after="173"/>
        <w:ind w:left="0"/>
        <w:jc w:val="left"/>
      </w:pPr>
      <w:r>
        <w:rPr>
          <w:rFonts w:ascii="Calibri" w:eastAsia="Calibri" w:hAnsi="Calibri" w:cs="Calibri"/>
          <w:sz w:val="22"/>
        </w:rPr>
        <w:tab/>
      </w:r>
      <w:r>
        <w:t xml:space="preserve">Чтение </w:t>
      </w:r>
      <w:r>
        <w:tab/>
        <w:t xml:space="preserve">с </w:t>
      </w:r>
      <w:r>
        <w:tab/>
        <w:t xml:space="preserve">пониманием </w:t>
      </w:r>
      <w:r>
        <w:tab/>
        <w:t xml:space="preserve">запрашиваемой </w:t>
      </w:r>
      <w:r>
        <w:tab/>
        <w:t xml:space="preserve">информации </w:t>
      </w:r>
      <w:r>
        <w:tab/>
        <w:t xml:space="preserve">предполагает </w:t>
      </w:r>
      <w:r>
        <w:tab/>
        <w:t xml:space="preserve">нахождение </w:t>
      </w:r>
      <w:r>
        <w:tab/>
        <w:t xml:space="preserve">в </w:t>
      </w:r>
    </w:p>
    <w:p w:rsidR="008D30C1" w:rsidRDefault="001D5CC9">
      <w:pPr>
        <w:spacing w:line="413" w:lineRule="auto"/>
        <w:ind w:left="280" w:right="557"/>
      </w:pPr>
      <w:r>
        <w:t xml:space="preserve">прочитанном тексте и понимание запрашиваемой информации фактического характера с опорой на иллюстрации и с использованием языковой догадки.  </w:t>
      </w:r>
    </w:p>
    <w:p w:rsidR="008D30C1" w:rsidRDefault="001D5CC9">
      <w:pPr>
        <w:spacing w:line="432" w:lineRule="auto"/>
        <w:ind w:left="280" w:right="557" w:firstLine="708"/>
      </w:pPr>
      <w:r>
        <w:t xml:space="preserve">Тексты для чтения про себя: диалог, рассказ, сказка, электронное сообщение личного характера.  </w:t>
      </w:r>
    </w:p>
    <w:p w:rsidR="008D30C1" w:rsidRDefault="001D5CC9">
      <w:pPr>
        <w:spacing w:after="193"/>
        <w:ind w:left="992" w:right="557"/>
      </w:pPr>
      <w:r>
        <w:t xml:space="preserve">156.6.2.4. Письмо.  </w:t>
      </w:r>
    </w:p>
    <w:p w:rsidR="008D30C1" w:rsidRDefault="001D5CC9">
      <w:pPr>
        <w:spacing w:after="196"/>
        <w:ind w:left="992" w:right="557"/>
      </w:pPr>
      <w:r>
        <w:t xml:space="preserve">Овладение техникой письма (полупечатное написание букв, буквосочетаний, слов).  </w:t>
      </w:r>
    </w:p>
    <w:p w:rsidR="008D30C1" w:rsidRDefault="001D5CC9">
      <w:pPr>
        <w:tabs>
          <w:tab w:val="center" w:pos="283"/>
          <w:tab w:val="center" w:pos="1887"/>
          <w:tab w:val="center" w:pos="3716"/>
          <w:tab w:val="center" w:pos="5150"/>
          <w:tab w:val="center" w:pos="6762"/>
          <w:tab w:val="center" w:pos="8238"/>
          <w:tab w:val="center" w:pos="9854"/>
        </w:tabs>
        <w:spacing w:after="113"/>
        <w:ind w:left="0"/>
        <w:jc w:val="left"/>
      </w:pPr>
      <w:r>
        <w:rPr>
          <w:rFonts w:ascii="Calibri" w:eastAsia="Calibri" w:hAnsi="Calibri" w:cs="Calibri"/>
          <w:sz w:val="22"/>
        </w:rPr>
        <w:lastRenderedPageBreak/>
        <w:tab/>
        <w:t xml:space="preserve"> </w:t>
      </w:r>
      <w:r>
        <w:rPr>
          <w:rFonts w:ascii="Calibri" w:eastAsia="Calibri" w:hAnsi="Calibri" w:cs="Calibri"/>
          <w:sz w:val="22"/>
        </w:rPr>
        <w:tab/>
      </w:r>
      <w:r>
        <w:t xml:space="preserve">Воспроизведение  </w:t>
      </w:r>
      <w:r>
        <w:tab/>
        <w:t xml:space="preserve">речевых  </w:t>
      </w:r>
      <w:r>
        <w:tab/>
        <w:t xml:space="preserve">образцов,  </w:t>
      </w:r>
      <w:r>
        <w:tab/>
        <w:t xml:space="preserve">списывание  </w:t>
      </w:r>
      <w:r>
        <w:tab/>
        <w:t xml:space="preserve">текста;  </w:t>
      </w:r>
      <w:r>
        <w:tab/>
        <w:t xml:space="preserve">выписывание   </w:t>
      </w:r>
    </w:p>
    <w:p w:rsidR="008D30C1" w:rsidRDefault="001D5CC9">
      <w:pPr>
        <w:spacing w:line="436" w:lineRule="auto"/>
        <w:ind w:left="280" w:right="557"/>
      </w:pPr>
      <w:r>
        <w:t xml:space="preserve">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8D30C1" w:rsidRDefault="001D5CC9">
      <w:pPr>
        <w:spacing w:line="439" w:lineRule="auto"/>
        <w:ind w:left="280" w:right="557" w:firstLine="723"/>
      </w:pPr>
      <w: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8D30C1" w:rsidRDefault="001D5CC9">
      <w:pPr>
        <w:spacing w:line="433" w:lineRule="auto"/>
        <w:ind w:left="280" w:right="557" w:firstLine="708"/>
      </w:pPr>
      <w:r>
        <w:t xml:space="preserve">Написание с опорой на образец коротких поздравлений с праздниками (с днѐм рождения, Новым годом).  </w:t>
      </w:r>
    </w:p>
    <w:p w:rsidR="008D30C1" w:rsidRDefault="001D5CC9">
      <w:pPr>
        <w:spacing w:after="183"/>
        <w:ind w:left="992" w:right="557"/>
      </w:pPr>
      <w:r>
        <w:t xml:space="preserve">156.6.3. Языковые знания и навыки.  </w:t>
      </w:r>
    </w:p>
    <w:p w:rsidR="008D30C1" w:rsidRDefault="001D5CC9">
      <w:pPr>
        <w:spacing w:after="193"/>
        <w:ind w:left="992" w:right="557"/>
      </w:pPr>
      <w:r>
        <w:t xml:space="preserve">156.6.3.1. Фонетическая сторона речи.  </w:t>
      </w:r>
    </w:p>
    <w:p w:rsidR="008D30C1" w:rsidRDefault="001D5CC9">
      <w:pPr>
        <w:spacing w:after="106"/>
        <w:ind w:left="992" w:right="557"/>
      </w:pPr>
      <w:r>
        <w:t xml:space="preserve">Буквы английского алфавита. Корректное называние букв английского алфавита.  </w:t>
      </w:r>
    </w:p>
    <w:p w:rsidR="008D30C1" w:rsidRDefault="001D5CC9">
      <w:pPr>
        <w:spacing w:line="387" w:lineRule="auto"/>
        <w:ind w:left="280" w:right="557" w:firstLine="708"/>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p>
    <w:p w:rsidR="008D30C1" w:rsidRDefault="001D5CC9">
      <w:pPr>
        <w:spacing w:after="139"/>
        <w:ind w:left="280" w:right="557"/>
      </w:pPr>
      <w:r>
        <w:t xml:space="preserve">―r‖ (there is/there).  </w:t>
      </w:r>
    </w:p>
    <w:p w:rsidR="008D30C1" w:rsidRDefault="001D5CC9">
      <w:pPr>
        <w:spacing w:line="395" w:lineRule="auto"/>
        <w:ind w:left="280" w:right="557" w:firstLine="708"/>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w:t>
      </w:r>
    </w:p>
    <w:p w:rsidR="008D30C1" w:rsidRDefault="001D5CC9">
      <w:pPr>
        <w:spacing w:after="28" w:line="393" w:lineRule="auto"/>
        <w:ind w:left="280" w:right="557" w:firstLine="708"/>
      </w:pPr>
      <w:r>
        <w:t xml:space="preserve">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  </w:t>
      </w:r>
    </w:p>
    <w:p w:rsidR="008D30C1" w:rsidRDefault="001D5CC9">
      <w:pPr>
        <w:spacing w:after="98"/>
        <w:ind w:left="992" w:right="557"/>
      </w:pPr>
      <w:r>
        <w:t xml:space="preserve">Чтение новых слов согласно основным правилам чтения английского языка.  </w:t>
      </w:r>
    </w:p>
    <w:p w:rsidR="008D30C1" w:rsidRDefault="001D5CC9">
      <w:pPr>
        <w:spacing w:line="436" w:lineRule="auto"/>
        <w:ind w:left="280" w:right="557" w:firstLine="708"/>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8D30C1" w:rsidRDefault="001D5CC9">
      <w:pPr>
        <w:spacing w:after="149"/>
        <w:ind w:left="992" w:right="557"/>
      </w:pPr>
      <w:r>
        <w:t xml:space="preserve">156.6.3.2. Графика, орфография и пунктуация.  </w:t>
      </w:r>
    </w:p>
    <w:p w:rsidR="008D30C1" w:rsidRDefault="001D5CC9">
      <w:pPr>
        <w:spacing w:line="434" w:lineRule="auto"/>
        <w:ind w:left="280" w:right="557" w:firstLine="708"/>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8D30C1" w:rsidRDefault="001D5CC9">
      <w:pPr>
        <w:spacing w:line="415" w:lineRule="auto"/>
        <w:ind w:left="280" w:right="557" w:firstLine="708"/>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сокращѐнных  формах  глагола-связки,  вспомогательного  и  модального  глаголов  (например,  I’m,  isn’t;  don’t,  doesn’t;  can’t),  существительных  в притяжательном падеже (Ann’s).  </w:t>
      </w:r>
    </w:p>
    <w:p w:rsidR="008D30C1" w:rsidRDefault="001D5CC9">
      <w:pPr>
        <w:spacing w:after="153"/>
        <w:ind w:left="992" w:right="557"/>
      </w:pPr>
      <w:r>
        <w:t xml:space="preserve">156.6.3.3. Лексическая сторона речи.  </w:t>
      </w:r>
    </w:p>
    <w:p w:rsidR="008D30C1" w:rsidRDefault="001D5CC9">
      <w:pPr>
        <w:spacing w:line="393" w:lineRule="auto"/>
        <w:ind w:left="280" w:right="557" w:firstLine="708"/>
      </w:pPr>
      <w:r>
        <w:lastRenderedPageBreak/>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8D30C1" w:rsidRDefault="001D5CC9">
      <w:pPr>
        <w:spacing w:line="434" w:lineRule="auto"/>
        <w:ind w:left="280" w:right="557" w:firstLine="723"/>
      </w:pPr>
      <w:r>
        <w:t xml:space="preserve">Распознавание в устной и письменной речи интернациональных слов (doctor, film) с  помощью языковой догадки.  </w:t>
      </w:r>
    </w:p>
    <w:p w:rsidR="008D30C1" w:rsidRDefault="001D5CC9">
      <w:pPr>
        <w:ind w:left="992" w:right="557"/>
      </w:pPr>
      <w:r>
        <w:t xml:space="preserve">156.6.3.4. Грамматическая сторона речи.  </w:t>
      </w:r>
    </w:p>
    <w:p w:rsidR="008D30C1" w:rsidRDefault="001D5CC9">
      <w:pPr>
        <w:spacing w:after="167"/>
        <w:ind w:left="977" w:right="557"/>
      </w:pPr>
      <w:r>
        <w:t xml:space="preserve">Распознавание в письменном и звучащем тексте и употребление в устной  и письменной </w:t>
      </w:r>
    </w:p>
    <w:p w:rsidR="008D30C1" w:rsidRDefault="001D5CC9">
      <w:pPr>
        <w:spacing w:after="152"/>
        <w:ind w:left="280" w:right="557"/>
      </w:pPr>
      <w:r>
        <w:t xml:space="preserve">речи: изученных морфологических форм и синтаксических конструкций английского языка.  </w:t>
      </w:r>
    </w:p>
    <w:p w:rsidR="008D30C1" w:rsidRDefault="001D5CC9">
      <w:pPr>
        <w:tabs>
          <w:tab w:val="center" w:pos="1941"/>
          <w:tab w:val="center" w:pos="3631"/>
          <w:tab w:val="center" w:pos="5079"/>
          <w:tab w:val="center" w:pos="7248"/>
          <w:tab w:val="center" w:pos="9594"/>
        </w:tabs>
        <w:spacing w:after="200"/>
        <w:ind w:left="0"/>
        <w:jc w:val="left"/>
      </w:pPr>
      <w:r>
        <w:rPr>
          <w:rFonts w:ascii="Calibri" w:eastAsia="Calibri" w:hAnsi="Calibri" w:cs="Calibri"/>
          <w:sz w:val="22"/>
        </w:rPr>
        <w:tab/>
      </w:r>
      <w:r>
        <w:t xml:space="preserve">Коммуникативные </w:t>
      </w:r>
      <w:r>
        <w:tab/>
        <w:t xml:space="preserve">типы </w:t>
      </w:r>
      <w:r>
        <w:tab/>
        <w:t xml:space="preserve">предложений: </w:t>
      </w:r>
      <w:r>
        <w:tab/>
        <w:t xml:space="preserve">повествовательные </w:t>
      </w:r>
      <w:r>
        <w:tab/>
        <w:t xml:space="preserve">(утвердительные, </w:t>
      </w:r>
    </w:p>
    <w:p w:rsidR="008D30C1" w:rsidRDefault="001D5CC9">
      <w:pPr>
        <w:spacing w:after="195"/>
        <w:ind w:left="280" w:right="557"/>
      </w:pPr>
      <w:r>
        <w:t xml:space="preserve">отрицательные), вопросительные (общий, специальный вопрос), побудительные   </w:t>
      </w:r>
    </w:p>
    <w:p w:rsidR="008D30C1" w:rsidRDefault="001D5CC9">
      <w:pPr>
        <w:spacing w:after="200"/>
        <w:ind w:left="280" w:right="557"/>
      </w:pPr>
      <w:r>
        <w:t xml:space="preserve">(в утвердительной форме).  </w:t>
      </w:r>
    </w:p>
    <w:p w:rsidR="008D30C1" w:rsidRDefault="001D5CC9">
      <w:pPr>
        <w:spacing w:after="156"/>
        <w:ind w:left="992" w:right="557"/>
      </w:pPr>
      <w:r>
        <w:t xml:space="preserve">Нераспространѐнные и распространѐнные простые предложения.  </w:t>
      </w:r>
    </w:p>
    <w:p w:rsidR="008D30C1" w:rsidRDefault="001D5CC9">
      <w:pPr>
        <w:spacing w:after="162"/>
        <w:ind w:left="992" w:right="557"/>
      </w:pPr>
      <w:r>
        <w:t xml:space="preserve">Предложения с начальным It (It’s a red ball.).  </w:t>
      </w:r>
    </w:p>
    <w:p w:rsidR="008D30C1" w:rsidRPr="008973CD" w:rsidRDefault="001D5CC9">
      <w:pPr>
        <w:spacing w:after="173"/>
        <w:ind w:left="992" w:right="557"/>
        <w:rPr>
          <w:lang w:val="en-US"/>
        </w:rPr>
      </w:pPr>
      <w:r>
        <w:t>Предложения</w:t>
      </w:r>
      <w:r w:rsidRPr="008973CD">
        <w:rPr>
          <w:lang w:val="en-US"/>
        </w:rPr>
        <w:t xml:space="preserve"> </w:t>
      </w:r>
      <w:r>
        <w:t>с</w:t>
      </w:r>
      <w:r w:rsidRPr="008973CD">
        <w:rPr>
          <w:lang w:val="en-US"/>
        </w:rPr>
        <w:t xml:space="preserve"> </w:t>
      </w:r>
      <w:r>
        <w:t>начальным</w:t>
      </w:r>
      <w:r w:rsidRPr="008973CD">
        <w:rPr>
          <w:lang w:val="en-US"/>
        </w:rPr>
        <w:t xml:space="preserve"> There + to be </w:t>
      </w:r>
      <w:r>
        <w:t>в</w:t>
      </w:r>
      <w:r w:rsidRPr="008973CD">
        <w:rPr>
          <w:lang w:val="en-US"/>
        </w:rPr>
        <w:t xml:space="preserve"> Present Simple Tense (There is a cat in the room. Is  </w:t>
      </w:r>
    </w:p>
    <w:p w:rsidR="008D30C1" w:rsidRPr="008973CD" w:rsidRDefault="001D5CC9">
      <w:pPr>
        <w:spacing w:line="379" w:lineRule="auto"/>
        <w:ind w:left="280" w:right="557"/>
        <w:rPr>
          <w:lang w:val="en-US"/>
        </w:rPr>
      </w:pPr>
      <w:r w:rsidRPr="008973CD">
        <w:rPr>
          <w:lang w:val="en-US"/>
        </w:rPr>
        <w:t xml:space="preserve">there a cat in the room? – Yes, there is./No, there isn’t. There are four pens on the table. Are there four pens on the table? – Yes, there are./No, there aren’t. How many pens are there on the table? – There are four pens.).  </w:t>
      </w:r>
    </w:p>
    <w:p w:rsidR="008D30C1" w:rsidRPr="008973CD" w:rsidRDefault="001D5CC9">
      <w:pPr>
        <w:spacing w:after="86" w:line="352" w:lineRule="auto"/>
        <w:ind w:left="280" w:right="557" w:firstLine="708"/>
        <w:rPr>
          <w:lang w:val="en-US"/>
        </w:rPr>
      </w:pPr>
      <w:r>
        <w:t>Предложения</w:t>
      </w:r>
      <w:r w:rsidRPr="008973CD">
        <w:rPr>
          <w:lang w:val="en-US"/>
        </w:rPr>
        <w:t xml:space="preserve"> </w:t>
      </w:r>
      <w:r>
        <w:t>с</w:t>
      </w:r>
      <w:r w:rsidRPr="008973CD">
        <w:rPr>
          <w:lang w:val="en-US"/>
        </w:rPr>
        <w:t xml:space="preserve"> </w:t>
      </w:r>
      <w:r>
        <w:t>простым</w:t>
      </w:r>
      <w:r w:rsidRPr="008973CD">
        <w:rPr>
          <w:lang w:val="en-US"/>
        </w:rPr>
        <w:t xml:space="preserve"> </w:t>
      </w:r>
      <w:r>
        <w:t>глагольным</w:t>
      </w:r>
      <w:r w:rsidRPr="008973CD">
        <w:rPr>
          <w:lang w:val="en-US"/>
        </w:rPr>
        <w:t xml:space="preserve"> </w:t>
      </w:r>
      <w:r>
        <w:t>сказуемым</w:t>
      </w:r>
      <w:r w:rsidRPr="008973CD">
        <w:rPr>
          <w:lang w:val="en-US"/>
        </w:rPr>
        <w:t xml:space="preserve"> (They live in the country.), </w:t>
      </w:r>
      <w:r>
        <w:t>составным</w:t>
      </w:r>
      <w:r w:rsidRPr="008973CD">
        <w:rPr>
          <w:lang w:val="en-US"/>
        </w:rPr>
        <w:t xml:space="preserve"> </w:t>
      </w:r>
      <w:r>
        <w:t>именным</w:t>
      </w:r>
      <w:r w:rsidRPr="008973CD">
        <w:rPr>
          <w:lang w:val="en-US"/>
        </w:rPr>
        <w:t xml:space="preserve"> </w:t>
      </w:r>
      <w:r>
        <w:t>сказуемым</w:t>
      </w:r>
      <w:r w:rsidRPr="008973CD">
        <w:rPr>
          <w:lang w:val="en-US"/>
        </w:rPr>
        <w:t xml:space="preserve"> (The box is small.) </w:t>
      </w:r>
      <w:r>
        <w:t>и</w:t>
      </w:r>
      <w:r w:rsidRPr="008973CD">
        <w:rPr>
          <w:lang w:val="en-US"/>
        </w:rPr>
        <w:t xml:space="preserve"> </w:t>
      </w:r>
      <w:r>
        <w:t>составным</w:t>
      </w:r>
      <w:r w:rsidRPr="008973CD">
        <w:rPr>
          <w:lang w:val="en-US"/>
        </w:rPr>
        <w:t xml:space="preserve"> </w:t>
      </w:r>
      <w:r>
        <w:t>глагольным</w:t>
      </w:r>
      <w:r w:rsidRPr="008973CD">
        <w:rPr>
          <w:lang w:val="en-US"/>
        </w:rPr>
        <w:t xml:space="preserve"> </w:t>
      </w:r>
      <w:r>
        <w:t>сказуемым</w:t>
      </w:r>
      <w:r w:rsidRPr="008973CD">
        <w:rPr>
          <w:lang w:val="en-US"/>
        </w:rPr>
        <w:t xml:space="preserve"> (I like to play with my cat. She can play the piano.).  </w:t>
      </w:r>
    </w:p>
    <w:p w:rsidR="008D30C1" w:rsidRPr="008973CD" w:rsidRDefault="001D5CC9">
      <w:pPr>
        <w:spacing w:after="174"/>
        <w:ind w:left="977" w:right="557"/>
        <w:rPr>
          <w:lang w:val="en-US"/>
        </w:rPr>
      </w:pPr>
      <w:r>
        <w:t>Предложения</w:t>
      </w:r>
      <w:r w:rsidRPr="008973CD">
        <w:rPr>
          <w:lang w:val="en-US"/>
        </w:rPr>
        <w:t xml:space="preserve"> </w:t>
      </w:r>
      <w:r>
        <w:t>с</w:t>
      </w:r>
      <w:r w:rsidRPr="008973CD">
        <w:rPr>
          <w:lang w:val="en-US"/>
        </w:rPr>
        <w:t xml:space="preserve"> </w:t>
      </w:r>
      <w:r>
        <w:t>глаголом</w:t>
      </w:r>
      <w:r w:rsidRPr="008973CD">
        <w:rPr>
          <w:lang w:val="en-US"/>
        </w:rPr>
        <w:t>-</w:t>
      </w:r>
      <w:r>
        <w:t>связкой</w:t>
      </w:r>
      <w:r w:rsidRPr="008973CD">
        <w:rPr>
          <w:lang w:val="en-US"/>
        </w:rPr>
        <w:t xml:space="preserve"> to be </w:t>
      </w:r>
      <w:r>
        <w:t>в</w:t>
      </w:r>
      <w:r w:rsidRPr="008973CD">
        <w:rPr>
          <w:lang w:val="en-US"/>
        </w:rPr>
        <w:t xml:space="preserve"> Present Simple Tense (My father is a doctor. Is it a red </w:t>
      </w:r>
    </w:p>
    <w:p w:rsidR="008D30C1" w:rsidRPr="008973CD" w:rsidRDefault="001D5CC9">
      <w:pPr>
        <w:spacing w:after="167"/>
        <w:ind w:left="280" w:right="557"/>
        <w:rPr>
          <w:lang w:val="en-US"/>
        </w:rPr>
      </w:pPr>
      <w:r w:rsidRPr="008973CD">
        <w:rPr>
          <w:lang w:val="en-US"/>
        </w:rPr>
        <w:t xml:space="preserve">ball? – Yes, it is./No, it isn’t.).  </w:t>
      </w:r>
    </w:p>
    <w:p w:rsidR="008D30C1" w:rsidRDefault="001D5CC9">
      <w:pPr>
        <w:spacing w:after="175"/>
        <w:ind w:left="992" w:right="557"/>
      </w:pPr>
      <w:r>
        <w:t xml:space="preserve">Предложения с краткими глагольными формами (She can’t swim. I don’t like porridge.).  </w:t>
      </w:r>
    </w:p>
    <w:p w:rsidR="008D30C1" w:rsidRDefault="001D5CC9">
      <w:pPr>
        <w:spacing w:after="171"/>
        <w:ind w:left="992" w:right="557"/>
      </w:pPr>
      <w:r>
        <w:t xml:space="preserve">Побудительные предложения в утвердительной форме (Come in, please.).  </w:t>
      </w:r>
    </w:p>
    <w:p w:rsidR="008D30C1" w:rsidRDefault="001D5CC9">
      <w:pPr>
        <w:spacing w:line="436" w:lineRule="auto"/>
        <w:ind w:left="280" w:right="557" w:firstLine="708"/>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8D30C1" w:rsidRPr="008973CD" w:rsidRDefault="001D5CC9">
      <w:pPr>
        <w:spacing w:line="434" w:lineRule="auto"/>
        <w:ind w:left="280" w:right="557" w:firstLine="708"/>
        <w:rPr>
          <w:lang w:val="en-US"/>
        </w:rPr>
      </w:pPr>
      <w:r>
        <w:t>Глагольная</w:t>
      </w:r>
      <w:r w:rsidRPr="008973CD">
        <w:rPr>
          <w:lang w:val="en-US"/>
        </w:rPr>
        <w:t xml:space="preserve"> </w:t>
      </w:r>
      <w:r>
        <w:t>конструкция</w:t>
      </w:r>
      <w:r w:rsidRPr="008973CD">
        <w:rPr>
          <w:lang w:val="en-US"/>
        </w:rPr>
        <w:t xml:space="preserve"> have got (I’ve got a cat. He’s/She’s got a cat. Have you got a cat? – Yes, I have./No, I haven’t. What have you got?).  </w:t>
      </w:r>
    </w:p>
    <w:p w:rsidR="008D30C1" w:rsidRDefault="001D5CC9">
      <w:pPr>
        <w:spacing w:after="29" w:line="396" w:lineRule="auto"/>
        <w:ind w:left="280" w:right="557" w:firstLine="708"/>
      </w:pPr>
      <w:r>
        <w:t xml:space="preserve">Модальный глагол can: для выражения умения (I can play tennis.) и отсутствия умения (I can’t play chess.); для получения разрешения (Can I go out?).  </w:t>
      </w:r>
    </w:p>
    <w:p w:rsidR="008D30C1" w:rsidRDefault="001D5CC9">
      <w:pPr>
        <w:spacing w:after="193"/>
        <w:ind w:left="977" w:right="557"/>
      </w:pPr>
      <w:r>
        <w:t xml:space="preserve">Определѐнный, неопределѐнный и нулевой артикли c именами существительными </w:t>
      </w:r>
    </w:p>
    <w:p w:rsidR="008D30C1" w:rsidRDefault="001D5CC9">
      <w:pPr>
        <w:spacing w:after="198"/>
        <w:ind w:left="280" w:right="557"/>
      </w:pPr>
      <w:r>
        <w:lastRenderedPageBreak/>
        <w:t xml:space="preserve">(наиболее распространѐнные случаи).  </w:t>
      </w:r>
    </w:p>
    <w:p w:rsidR="008D30C1" w:rsidRDefault="001D5CC9">
      <w:pPr>
        <w:spacing w:line="377" w:lineRule="auto"/>
        <w:ind w:left="280" w:right="557" w:firstLine="708"/>
      </w:pPr>
      <w:r>
        <w:t xml:space="preserve">Существительные во множественном числе, образованные по правилу  и исключения (a book – books; a man – men).  </w:t>
      </w:r>
    </w:p>
    <w:p w:rsidR="008D30C1" w:rsidRDefault="001D5CC9">
      <w:pPr>
        <w:spacing w:line="392" w:lineRule="auto"/>
        <w:ind w:left="280" w:right="557" w:firstLine="708"/>
      </w:pPr>
      <w:r>
        <w:t>Личные</w:t>
      </w:r>
      <w:r w:rsidRPr="008973CD">
        <w:rPr>
          <w:lang w:val="en-US"/>
        </w:rPr>
        <w:t xml:space="preserve"> </w:t>
      </w:r>
      <w:r>
        <w:t>местоимения</w:t>
      </w:r>
      <w:r w:rsidRPr="008973CD">
        <w:rPr>
          <w:lang w:val="en-US"/>
        </w:rPr>
        <w:t xml:space="preserve"> (I, you, he/she/it, we, they). </w:t>
      </w:r>
      <w:r>
        <w:t>Притяжательные</w:t>
      </w:r>
      <w:r w:rsidRPr="008973CD">
        <w:rPr>
          <w:lang w:val="en-US"/>
        </w:rPr>
        <w:t xml:space="preserve"> </w:t>
      </w:r>
      <w:r>
        <w:t>местоимения</w:t>
      </w:r>
      <w:r w:rsidRPr="008973CD">
        <w:rPr>
          <w:lang w:val="en-US"/>
        </w:rPr>
        <w:t xml:space="preserve"> (my, your, his/her/its, our, their). </w:t>
      </w:r>
      <w:r>
        <w:t xml:space="preserve">Указательные местоимения (this – these).  </w:t>
      </w:r>
    </w:p>
    <w:p w:rsidR="008D30C1" w:rsidRDefault="001D5CC9">
      <w:pPr>
        <w:spacing w:after="142"/>
        <w:ind w:left="992" w:right="557"/>
      </w:pPr>
      <w:r>
        <w:t xml:space="preserve">Количественные числительные (1–12).  </w:t>
      </w:r>
    </w:p>
    <w:p w:rsidR="008D30C1" w:rsidRDefault="001D5CC9">
      <w:pPr>
        <w:spacing w:after="167"/>
        <w:ind w:left="992" w:right="557"/>
      </w:pPr>
      <w:r>
        <w:t xml:space="preserve">Вопросительные слова (who, what, how, where, how many).  </w:t>
      </w:r>
    </w:p>
    <w:p w:rsidR="008D30C1" w:rsidRPr="008973CD" w:rsidRDefault="001D5CC9">
      <w:pPr>
        <w:spacing w:after="173"/>
        <w:ind w:left="992" w:right="557"/>
        <w:rPr>
          <w:lang w:val="en-US"/>
        </w:rPr>
      </w:pPr>
      <w:r>
        <w:t>Предлоги</w:t>
      </w:r>
      <w:r w:rsidRPr="008973CD">
        <w:rPr>
          <w:lang w:val="en-US"/>
        </w:rPr>
        <w:t xml:space="preserve"> </w:t>
      </w:r>
      <w:r>
        <w:t>места</w:t>
      </w:r>
      <w:r w:rsidRPr="008973CD">
        <w:rPr>
          <w:lang w:val="en-US"/>
        </w:rPr>
        <w:t xml:space="preserve"> (in, on, near, under).  </w:t>
      </w:r>
    </w:p>
    <w:p w:rsidR="008D30C1" w:rsidRDefault="001D5CC9">
      <w:pPr>
        <w:spacing w:after="188"/>
        <w:ind w:left="992" w:right="557"/>
      </w:pPr>
      <w:r>
        <w:t xml:space="preserve">Союзы and и but (c однородными членами).  </w:t>
      </w:r>
    </w:p>
    <w:p w:rsidR="008D30C1" w:rsidRDefault="001D5CC9">
      <w:pPr>
        <w:ind w:left="992" w:right="557"/>
      </w:pPr>
      <w:r>
        <w:t xml:space="preserve">156.6.4. Социокультурные знания и умения.  </w:t>
      </w:r>
    </w:p>
    <w:p w:rsidR="008D30C1" w:rsidRDefault="001D5CC9">
      <w:pPr>
        <w:spacing w:line="380" w:lineRule="auto"/>
        <w:ind w:left="280" w:right="557" w:firstLine="708"/>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w:t>
      </w:r>
    </w:p>
    <w:p w:rsidR="008D30C1" w:rsidRDefault="001D5CC9">
      <w:pPr>
        <w:spacing w:after="191"/>
        <w:ind w:left="977" w:right="557"/>
      </w:pPr>
      <w:r>
        <w:t xml:space="preserve">Знание небольших произведений детского фольклора страны/стран изучаемого языка </w:t>
      </w:r>
    </w:p>
    <w:p w:rsidR="008D30C1" w:rsidRDefault="001D5CC9">
      <w:pPr>
        <w:spacing w:after="196"/>
        <w:ind w:left="280" w:right="557"/>
      </w:pPr>
      <w:r>
        <w:t xml:space="preserve">(рифмовки, стихи, песенки); персонажей детских книг.  </w:t>
      </w:r>
    </w:p>
    <w:p w:rsidR="008D30C1" w:rsidRDefault="001D5CC9">
      <w:pPr>
        <w:spacing w:after="171"/>
        <w:ind w:left="992" w:right="557"/>
      </w:pPr>
      <w:r>
        <w:t xml:space="preserve">Знание названий родной страны и страны/стран изучаемого языка и их столиц.  </w:t>
      </w:r>
    </w:p>
    <w:p w:rsidR="008D30C1" w:rsidRDefault="001D5CC9">
      <w:pPr>
        <w:ind w:left="992" w:right="557"/>
      </w:pPr>
      <w:r>
        <w:t xml:space="preserve">156.6.5. Компенсаторные умения.  </w:t>
      </w:r>
    </w:p>
    <w:p w:rsidR="008D30C1" w:rsidRDefault="001D5CC9">
      <w:pPr>
        <w:spacing w:line="435" w:lineRule="auto"/>
        <w:ind w:left="280" w:right="557" w:firstLine="708"/>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8D30C1" w:rsidRDefault="001D5CC9">
      <w:pPr>
        <w:spacing w:line="432" w:lineRule="auto"/>
        <w:ind w:left="280" w:right="557" w:firstLine="708"/>
      </w:pPr>
      <w:r>
        <w:t xml:space="preserve">Использование в качестве опоры при порождении собственных высказываний ключевых слов, вопросов; иллюстраций.  </w:t>
      </w:r>
    </w:p>
    <w:p w:rsidR="008D30C1" w:rsidRDefault="001D5CC9">
      <w:pPr>
        <w:spacing w:after="186"/>
        <w:ind w:left="992" w:right="557"/>
      </w:pPr>
      <w:r>
        <w:t xml:space="preserve">156.7. Содержание обучения в 3 классе.  </w:t>
      </w:r>
    </w:p>
    <w:p w:rsidR="008D30C1" w:rsidRDefault="001D5CC9">
      <w:pPr>
        <w:spacing w:after="176"/>
        <w:ind w:left="992" w:right="557"/>
      </w:pPr>
      <w:r>
        <w:t xml:space="preserve">156.7.1. Тематическое содержание речи.  </w:t>
      </w:r>
    </w:p>
    <w:p w:rsidR="008D30C1" w:rsidRDefault="001D5CC9">
      <w:pPr>
        <w:spacing w:after="196"/>
        <w:ind w:left="992" w:right="557"/>
      </w:pPr>
      <w:r>
        <w:t xml:space="preserve">156.7.1.1. Мир моего «я».   </w:t>
      </w:r>
    </w:p>
    <w:p w:rsidR="008D30C1" w:rsidRDefault="001D5CC9">
      <w:pPr>
        <w:spacing w:after="183"/>
        <w:ind w:left="992" w:right="557"/>
      </w:pPr>
      <w:r>
        <w:t xml:space="preserve">Моя семья. Мой день рождения. Моя любимая еда. Мой день (распорядок дня).  </w:t>
      </w:r>
    </w:p>
    <w:p w:rsidR="008D30C1" w:rsidRDefault="001D5CC9">
      <w:pPr>
        <w:spacing w:after="99"/>
        <w:ind w:left="992" w:right="557"/>
      </w:pPr>
      <w:r>
        <w:t xml:space="preserve">156.7.1.2. Мир моих увлечений.   </w:t>
      </w:r>
    </w:p>
    <w:p w:rsidR="008D30C1" w:rsidRDefault="001D5CC9">
      <w:pPr>
        <w:spacing w:after="189"/>
        <w:ind w:left="977" w:right="557"/>
      </w:pPr>
      <w:r>
        <w:t xml:space="preserve">Любимая игрушка, игра. Мой питомец. Любимые занятия. Любимая сказка. Выходной день. </w:t>
      </w:r>
    </w:p>
    <w:p w:rsidR="008D30C1" w:rsidRDefault="001D5CC9">
      <w:pPr>
        <w:spacing w:after="195"/>
        <w:ind w:left="280" w:right="557"/>
      </w:pPr>
      <w:r>
        <w:t xml:space="preserve">Каникулы.  </w:t>
      </w:r>
    </w:p>
    <w:p w:rsidR="008D30C1" w:rsidRDefault="001D5CC9">
      <w:pPr>
        <w:spacing w:after="153"/>
        <w:ind w:left="992" w:right="557"/>
      </w:pPr>
      <w:r>
        <w:t xml:space="preserve">156.7.1.3. Мир вокруг меня.   </w:t>
      </w:r>
    </w:p>
    <w:p w:rsidR="008D30C1" w:rsidRDefault="001D5CC9">
      <w:pPr>
        <w:spacing w:after="191"/>
        <w:ind w:left="992" w:right="557"/>
      </w:pPr>
      <w:r>
        <w:t xml:space="preserve">Моя комната (квартира, дом). Моя школа. Мои друзья. Моя малая родина (город, село).  </w:t>
      </w:r>
    </w:p>
    <w:p w:rsidR="008D30C1" w:rsidRDefault="001D5CC9">
      <w:pPr>
        <w:spacing w:after="186"/>
        <w:ind w:left="280" w:right="557"/>
      </w:pPr>
      <w:r>
        <w:lastRenderedPageBreak/>
        <w:t xml:space="preserve">Дикие и домашние животные. Погода. Времена года (месяцы).  </w:t>
      </w:r>
    </w:p>
    <w:p w:rsidR="008D30C1" w:rsidRDefault="001D5CC9">
      <w:pPr>
        <w:spacing w:after="103"/>
        <w:ind w:left="992" w:right="557"/>
      </w:pPr>
      <w:r>
        <w:t xml:space="preserve">156.7.1.4. Родная страна и страны изучаемого языка.   </w:t>
      </w:r>
    </w:p>
    <w:p w:rsidR="008D30C1" w:rsidRDefault="001D5CC9">
      <w:pPr>
        <w:spacing w:after="42" w:line="395" w:lineRule="auto"/>
        <w:ind w:left="280" w:right="557" w:firstLine="708"/>
      </w:pPr>
      <w:r>
        <w:t xml:space="preserve">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w:t>
      </w:r>
    </w:p>
    <w:p w:rsidR="008D30C1" w:rsidRDefault="001D5CC9">
      <w:pPr>
        <w:spacing w:after="186"/>
        <w:ind w:left="280" w:right="557"/>
      </w:pPr>
      <w:r>
        <w:t xml:space="preserve">Праздники родной страны и страны/стран изучаемого языка.  </w:t>
      </w:r>
    </w:p>
    <w:p w:rsidR="008D30C1" w:rsidRDefault="001D5CC9">
      <w:pPr>
        <w:spacing w:after="168"/>
        <w:ind w:left="992" w:right="557"/>
      </w:pPr>
      <w:r>
        <w:t xml:space="preserve">156.7.2. Коммуникативные умения.  </w:t>
      </w:r>
    </w:p>
    <w:p w:rsidR="008D30C1" w:rsidRDefault="001D5CC9">
      <w:pPr>
        <w:spacing w:after="188"/>
        <w:ind w:left="992" w:right="557"/>
      </w:pPr>
      <w:r>
        <w:t xml:space="preserve">156.7.2.1. Говорение.  </w:t>
      </w:r>
    </w:p>
    <w:p w:rsidR="008D30C1" w:rsidRDefault="001D5CC9">
      <w:pPr>
        <w:spacing w:after="149"/>
        <w:ind w:left="992" w:right="557"/>
      </w:pPr>
      <w:r>
        <w:t xml:space="preserve">156.7.2.1.1. Коммуникативные умения диалогической речи.  </w:t>
      </w:r>
    </w:p>
    <w:p w:rsidR="008D30C1" w:rsidRDefault="001D5CC9">
      <w:pPr>
        <w:spacing w:line="434" w:lineRule="auto"/>
        <w:ind w:left="280" w:right="557" w:firstLine="708"/>
      </w:pPr>
      <w: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rsidR="008D30C1" w:rsidRDefault="001D5CC9">
      <w:pPr>
        <w:spacing w:after="14" w:line="416" w:lineRule="auto"/>
        <w:ind w:left="268" w:right="523" w:firstLine="723"/>
        <w:jc w:val="left"/>
      </w:pPr>
      <w: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w:t>
      </w:r>
    </w:p>
    <w:p w:rsidR="008D30C1" w:rsidRDefault="001D5CC9">
      <w:pPr>
        <w:spacing w:after="184"/>
        <w:ind w:left="1003" w:right="1026" w:hanging="723"/>
      </w:pPr>
      <w:r>
        <w:t xml:space="preserve">вежливое согласие/не согласие на предложение собеседника;  диалога-расспроса: запрашивание интересующей информации; сообщение фактической  </w:t>
      </w:r>
    </w:p>
    <w:p w:rsidR="008D30C1" w:rsidRDefault="001D5CC9">
      <w:pPr>
        <w:spacing w:after="188"/>
        <w:ind w:left="280" w:right="557"/>
      </w:pPr>
      <w:r>
        <w:t xml:space="preserve">информации, ответы на вопросы собеседника.  </w:t>
      </w:r>
    </w:p>
    <w:p w:rsidR="008D30C1" w:rsidRDefault="001D5CC9">
      <w:pPr>
        <w:spacing w:after="130"/>
        <w:ind w:left="992" w:right="557"/>
      </w:pPr>
      <w:r>
        <w:t xml:space="preserve">156.7.2.1.2. Коммуникативные умения монологической речи.  </w:t>
      </w:r>
    </w:p>
    <w:p w:rsidR="008D30C1" w:rsidRDefault="001D5CC9">
      <w:pPr>
        <w:spacing w:after="14" w:line="436" w:lineRule="auto"/>
        <w:ind w:left="268" w:right="523" w:firstLine="708"/>
        <w:jc w:val="left"/>
      </w:pPr>
      <w:r>
        <w:t xml:space="preserve">Создание </w:t>
      </w:r>
      <w:r>
        <w:tab/>
        <w:t xml:space="preserve">с </w:t>
      </w:r>
      <w:r>
        <w:tab/>
        <w:t xml:space="preserve">опорой </w:t>
      </w:r>
      <w:r>
        <w:tab/>
        <w:t xml:space="preserve">на </w:t>
      </w:r>
      <w:r>
        <w:tab/>
        <w:t xml:space="preserve">ключевые </w:t>
      </w:r>
      <w:r>
        <w:tab/>
        <w:t xml:space="preserve">слова, </w:t>
      </w:r>
      <w:r>
        <w:tab/>
        <w:t xml:space="preserve">вопросы </w:t>
      </w:r>
      <w:r>
        <w:tab/>
        <w:t xml:space="preserve">и/или </w:t>
      </w:r>
      <w:r>
        <w:tab/>
        <w:t xml:space="preserve">иллюстрации </w:t>
      </w:r>
      <w:r>
        <w:tab/>
        <w:t xml:space="preserve">устных монологических высказываний: описание предмета, реального человека  или литературного персонажа; рассказ о себе, члене семьи, друге.  </w:t>
      </w:r>
    </w:p>
    <w:p w:rsidR="008D30C1" w:rsidRDefault="001D5CC9">
      <w:pPr>
        <w:spacing w:line="434" w:lineRule="auto"/>
        <w:ind w:left="280" w:right="557" w:firstLine="708"/>
      </w:pPr>
      <w:r>
        <w:t xml:space="preserve">Пересказ с опорой на ключевые слова, вопросы и/или иллюстрации основного содержания прочитанного текста.  </w:t>
      </w:r>
    </w:p>
    <w:p w:rsidR="008D30C1" w:rsidRDefault="001D5CC9">
      <w:pPr>
        <w:spacing w:after="101"/>
        <w:ind w:left="992" w:right="557"/>
      </w:pPr>
      <w:r>
        <w:t xml:space="preserve">156.7.2.2. Аудирование.  </w:t>
      </w:r>
    </w:p>
    <w:p w:rsidR="008D30C1" w:rsidRDefault="001D5CC9">
      <w:pPr>
        <w:spacing w:line="434" w:lineRule="auto"/>
        <w:ind w:left="280" w:right="557" w:firstLine="708"/>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8D30C1" w:rsidRDefault="001D5CC9">
      <w:pPr>
        <w:spacing w:line="418" w:lineRule="auto"/>
        <w:ind w:left="280" w:right="921" w:firstLine="723"/>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8D30C1" w:rsidRDefault="001D5CC9">
      <w:pPr>
        <w:spacing w:line="393" w:lineRule="auto"/>
        <w:ind w:left="280" w:right="557" w:firstLine="708"/>
      </w:pPr>
      <w:r>
        <w:lastRenderedPageBreak/>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8D30C1" w:rsidRDefault="001D5CC9">
      <w:pPr>
        <w:spacing w:line="403" w:lineRule="auto"/>
        <w:ind w:left="280" w:right="557" w:firstLine="708"/>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8D30C1" w:rsidRDefault="001D5CC9">
      <w:pPr>
        <w:spacing w:line="434" w:lineRule="auto"/>
        <w:ind w:left="280" w:right="557" w:firstLine="708"/>
      </w:pPr>
      <w:r>
        <w:t xml:space="preserve">Тексты для аудирования: диалог, высказывания собеседников в ситуациях повседневного общения, рассказ, сказка.  </w:t>
      </w:r>
    </w:p>
    <w:p w:rsidR="008D30C1" w:rsidRDefault="001D5CC9">
      <w:pPr>
        <w:spacing w:after="101"/>
        <w:ind w:left="992" w:right="557"/>
      </w:pPr>
      <w:r>
        <w:t xml:space="preserve">156.7.2.3. Смысловое чтение.  </w:t>
      </w:r>
    </w:p>
    <w:p w:rsidR="008D30C1" w:rsidRDefault="001D5CC9">
      <w:pPr>
        <w:spacing w:line="434" w:lineRule="auto"/>
        <w:ind w:left="280" w:right="557" w:firstLine="708"/>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8D30C1" w:rsidRDefault="001D5CC9">
      <w:pPr>
        <w:spacing w:after="150"/>
        <w:ind w:left="992" w:right="557"/>
      </w:pPr>
      <w:r>
        <w:t xml:space="preserve">Тексты для чтения вслух: диалог, рассказ, сказка.  </w:t>
      </w:r>
    </w:p>
    <w:p w:rsidR="008D30C1" w:rsidRDefault="001D5CC9">
      <w:pPr>
        <w:spacing w:after="36" w:line="408" w:lineRule="auto"/>
        <w:ind w:left="280" w:right="557" w:firstLine="723"/>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D30C1" w:rsidRDefault="001D5CC9">
      <w:pPr>
        <w:spacing w:after="193"/>
        <w:ind w:left="992" w:right="557"/>
      </w:pPr>
      <w:r>
        <w:t xml:space="preserve">Чтение с пониманием основного содержания текста предполагает определение основной  </w:t>
      </w:r>
    </w:p>
    <w:p w:rsidR="008D30C1" w:rsidRDefault="001D5CC9">
      <w:pPr>
        <w:tabs>
          <w:tab w:val="center" w:pos="531"/>
          <w:tab w:val="center" w:pos="1380"/>
          <w:tab w:val="center" w:pos="2380"/>
          <w:tab w:val="center" w:pos="4146"/>
          <w:tab w:val="center" w:pos="5542"/>
          <w:tab w:val="center" w:pos="6786"/>
          <w:tab w:val="center" w:pos="8300"/>
          <w:tab w:val="center" w:pos="9185"/>
          <w:tab w:val="center" w:pos="10175"/>
        </w:tabs>
        <w:spacing w:after="112"/>
        <w:ind w:left="0"/>
        <w:jc w:val="left"/>
      </w:pPr>
      <w:r>
        <w:rPr>
          <w:rFonts w:ascii="Calibri" w:eastAsia="Calibri" w:hAnsi="Calibri" w:cs="Calibri"/>
          <w:sz w:val="22"/>
        </w:rPr>
        <w:tab/>
      </w:r>
      <w:r>
        <w:t xml:space="preserve">темы  </w:t>
      </w:r>
      <w:r>
        <w:tab/>
        <w:t xml:space="preserve">и  </w:t>
      </w:r>
      <w:r>
        <w:tab/>
        <w:t xml:space="preserve">главных  </w:t>
      </w:r>
      <w:r>
        <w:tab/>
        <w:t xml:space="preserve">фактов/событий  </w:t>
      </w:r>
      <w:r>
        <w:tab/>
        <w:t xml:space="preserve">в  </w:t>
      </w:r>
      <w:r>
        <w:tab/>
        <w:t xml:space="preserve">прочитанном  </w:t>
      </w:r>
      <w:r>
        <w:tab/>
        <w:t xml:space="preserve">тексте  </w:t>
      </w:r>
      <w:r>
        <w:tab/>
        <w:t xml:space="preserve">с  </w:t>
      </w:r>
      <w:r>
        <w:tab/>
        <w:t xml:space="preserve">опорой   </w:t>
      </w:r>
    </w:p>
    <w:p w:rsidR="008D30C1" w:rsidRDefault="001D5CC9">
      <w:pPr>
        <w:spacing w:line="434" w:lineRule="auto"/>
        <w:ind w:left="280" w:right="557"/>
      </w:pPr>
      <w:r>
        <w:t xml:space="preserve">и без опоры на иллюстрации и с использованием с использованием языковой, в том числе контекстуальной, догадки.  </w:t>
      </w:r>
    </w:p>
    <w:p w:rsidR="008D30C1" w:rsidRDefault="001D5CC9">
      <w:pPr>
        <w:tabs>
          <w:tab w:val="center" w:pos="1343"/>
          <w:tab w:val="center" w:pos="2018"/>
          <w:tab w:val="center" w:pos="2966"/>
          <w:tab w:val="center" w:pos="4657"/>
          <w:tab w:val="center" w:pos="6362"/>
          <w:tab w:val="center" w:pos="7948"/>
          <w:tab w:val="center" w:pos="9505"/>
          <w:tab w:val="center" w:pos="10435"/>
        </w:tabs>
        <w:spacing w:after="119"/>
        <w:ind w:left="0"/>
        <w:jc w:val="left"/>
      </w:pPr>
      <w:r>
        <w:rPr>
          <w:rFonts w:ascii="Calibri" w:eastAsia="Calibri" w:hAnsi="Calibri" w:cs="Calibri"/>
          <w:sz w:val="22"/>
        </w:rPr>
        <w:tab/>
      </w:r>
      <w:r>
        <w:t xml:space="preserve">Чтение </w:t>
      </w:r>
      <w:r>
        <w:tab/>
        <w:t xml:space="preserve">с </w:t>
      </w:r>
      <w:r>
        <w:tab/>
        <w:t xml:space="preserve">пониманием </w:t>
      </w:r>
      <w:r>
        <w:tab/>
        <w:t xml:space="preserve">запрашиваемой </w:t>
      </w:r>
      <w:r>
        <w:tab/>
        <w:t xml:space="preserve">информации </w:t>
      </w:r>
      <w:r>
        <w:tab/>
        <w:t xml:space="preserve">предполагает </w:t>
      </w:r>
      <w:r>
        <w:tab/>
        <w:t xml:space="preserve">нахождение </w:t>
      </w:r>
      <w:r>
        <w:tab/>
        <w:t xml:space="preserve">в </w:t>
      </w:r>
    </w:p>
    <w:p w:rsidR="008D30C1" w:rsidRDefault="001D5CC9">
      <w:pPr>
        <w:spacing w:line="385" w:lineRule="auto"/>
        <w:ind w:left="280" w:right="557"/>
      </w:pPr>
      <w:r>
        <w:t xml:space="preserve">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rsidR="008D30C1" w:rsidRDefault="001D5CC9">
      <w:pPr>
        <w:spacing w:after="164"/>
        <w:ind w:left="992" w:right="557"/>
      </w:pPr>
      <w:r>
        <w:t xml:space="preserve">Тексты для чтения: диалог, рассказ, сказка, электронное сообщение личного характера.  </w:t>
      </w:r>
    </w:p>
    <w:p w:rsidR="008D30C1" w:rsidRDefault="001D5CC9">
      <w:pPr>
        <w:spacing w:after="103"/>
        <w:ind w:left="992" w:right="557"/>
      </w:pPr>
      <w:r>
        <w:t xml:space="preserve">156.7.2.4. Письмо.  </w:t>
      </w:r>
    </w:p>
    <w:p w:rsidR="008D30C1" w:rsidRDefault="001D5CC9">
      <w:pPr>
        <w:spacing w:after="27" w:line="413" w:lineRule="auto"/>
        <w:ind w:left="280" w:right="557" w:firstLine="708"/>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8D30C1" w:rsidRDefault="001D5CC9">
      <w:pPr>
        <w:spacing w:after="105"/>
        <w:ind w:left="992" w:right="557"/>
      </w:pPr>
      <w:r>
        <w:t xml:space="preserve">Создание подписей к картинкам, фотографиям с пояснением, что на них изображено.  </w:t>
      </w:r>
    </w:p>
    <w:p w:rsidR="008D30C1" w:rsidRDefault="001D5CC9">
      <w:pPr>
        <w:spacing w:line="394" w:lineRule="auto"/>
        <w:ind w:left="280" w:right="557" w:firstLine="708"/>
      </w:pPr>
      <w:r>
        <w:lastRenderedPageBreak/>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8D30C1" w:rsidRDefault="001D5CC9">
      <w:pPr>
        <w:spacing w:line="434" w:lineRule="auto"/>
        <w:ind w:left="280" w:right="557" w:firstLine="708"/>
      </w:pPr>
      <w:r>
        <w:t xml:space="preserve">Написание с опорой на образец поздравлений с праздниками (с днѐм рождения, Новым годом, Рождеством) с выражением пожеланий.  </w:t>
      </w:r>
    </w:p>
    <w:p w:rsidR="008D30C1" w:rsidRDefault="001D5CC9">
      <w:pPr>
        <w:spacing w:after="186"/>
        <w:ind w:left="992" w:right="557"/>
      </w:pPr>
      <w:r>
        <w:t xml:space="preserve">156.7.3. Языковые знания и навыки.  </w:t>
      </w:r>
    </w:p>
    <w:p w:rsidR="008D30C1" w:rsidRDefault="001D5CC9">
      <w:pPr>
        <w:spacing w:after="101"/>
        <w:ind w:left="992" w:right="557"/>
      </w:pPr>
      <w:r>
        <w:t xml:space="preserve">156.7.3.1. Фонетическая сторона речи.  </w:t>
      </w:r>
    </w:p>
    <w:p w:rsidR="008D30C1" w:rsidRDefault="001D5CC9">
      <w:pPr>
        <w:spacing w:line="430" w:lineRule="auto"/>
        <w:ind w:left="280" w:right="557" w:firstLine="708"/>
      </w:pPr>
      <w:r>
        <w:t xml:space="preserve">Буквы английского алфавита. Фонетически корректное озвучивание букв английского алфавита.  </w:t>
      </w:r>
    </w:p>
    <w:p w:rsidR="008D30C1" w:rsidRDefault="001D5CC9">
      <w:pPr>
        <w:spacing w:line="360" w:lineRule="auto"/>
        <w:ind w:left="280" w:right="557" w:firstLine="708"/>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w:t>
      </w:r>
    </w:p>
    <w:p w:rsidR="008D30C1" w:rsidRPr="008973CD" w:rsidRDefault="001D5CC9">
      <w:pPr>
        <w:spacing w:after="188"/>
        <w:ind w:left="280" w:right="557"/>
        <w:rPr>
          <w:lang w:val="en-US"/>
        </w:rPr>
      </w:pPr>
      <w:r>
        <w:t>Связующее</w:t>
      </w:r>
      <w:r w:rsidRPr="008973CD">
        <w:rPr>
          <w:lang w:val="en-US"/>
        </w:rPr>
        <w:t xml:space="preserve"> ―r‖ (there is/there are).  </w:t>
      </w:r>
    </w:p>
    <w:p w:rsidR="008D30C1" w:rsidRDefault="001D5CC9">
      <w:pPr>
        <w:spacing w:line="432" w:lineRule="auto"/>
        <w:ind w:left="280" w:right="557" w:firstLine="708"/>
      </w:pPr>
      <w:r>
        <w:t xml:space="preserve">Ритмико-интонационные особенности повествовательного, побудительного  и вопросительного (общий и специальный вопрос) предложений.  </w:t>
      </w:r>
    </w:p>
    <w:p w:rsidR="008D30C1" w:rsidRDefault="001D5CC9">
      <w:pPr>
        <w:spacing w:line="434" w:lineRule="auto"/>
        <w:ind w:left="280" w:right="557" w:firstLine="708"/>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8D30C1" w:rsidRDefault="001D5CC9">
      <w:pPr>
        <w:spacing w:line="428" w:lineRule="auto"/>
        <w:ind w:left="280" w:right="557" w:firstLine="708"/>
      </w:pPr>
      <w: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8D30C1" w:rsidRDefault="001D5CC9">
      <w:pPr>
        <w:spacing w:after="101"/>
        <w:ind w:left="992" w:right="557"/>
      </w:pPr>
      <w:r>
        <w:t xml:space="preserve">Вычленение некоторых звукобуквенных сочетаний при анализе изученных слов.  </w:t>
      </w:r>
    </w:p>
    <w:p w:rsidR="008D30C1" w:rsidRDefault="001D5CC9">
      <w:pPr>
        <w:spacing w:line="432" w:lineRule="auto"/>
        <w:ind w:left="280" w:right="557" w:firstLine="708"/>
      </w:pPr>
      <w:r>
        <w:t xml:space="preserve">Чтение новых слов согласно основным правилам чтения с использованием полной или частичной транскрипции.  </w:t>
      </w:r>
    </w:p>
    <w:p w:rsidR="008D30C1" w:rsidRDefault="001D5CC9">
      <w:pPr>
        <w:spacing w:line="436" w:lineRule="auto"/>
        <w:ind w:left="280" w:right="557" w:firstLine="708"/>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8D30C1" w:rsidRDefault="001D5CC9">
      <w:pPr>
        <w:ind w:left="992" w:right="557"/>
      </w:pPr>
      <w:r>
        <w:t xml:space="preserve">156.7.3.2. Графика, орфография и пунктуация.  </w:t>
      </w:r>
    </w:p>
    <w:p w:rsidR="008D30C1" w:rsidRDefault="001D5CC9">
      <w:pPr>
        <w:spacing w:after="197"/>
        <w:ind w:left="992" w:right="557"/>
      </w:pPr>
      <w:r>
        <w:t xml:space="preserve">Правильное написание изученных слов.  </w:t>
      </w:r>
    </w:p>
    <w:p w:rsidR="008D30C1" w:rsidRDefault="001D5CC9">
      <w:pPr>
        <w:tabs>
          <w:tab w:val="center" w:pos="283"/>
          <w:tab w:val="center" w:pos="1602"/>
          <w:tab w:val="center" w:pos="3363"/>
          <w:tab w:val="center" w:pos="4858"/>
          <w:tab w:val="center" w:pos="6376"/>
          <w:tab w:val="center" w:pos="7878"/>
          <w:tab w:val="center" w:pos="9671"/>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Правильная  </w:t>
      </w:r>
      <w:r>
        <w:tab/>
        <w:t xml:space="preserve">расстановка  </w:t>
      </w:r>
      <w:r>
        <w:tab/>
        <w:t xml:space="preserve">знаков  </w:t>
      </w:r>
      <w:r>
        <w:tab/>
        <w:t xml:space="preserve">препинания:  </w:t>
      </w:r>
      <w:r>
        <w:tab/>
        <w:t xml:space="preserve">точки,  </w:t>
      </w:r>
      <w:r>
        <w:tab/>
        <w:t xml:space="preserve">вопросительного   </w:t>
      </w:r>
    </w:p>
    <w:p w:rsidR="008D30C1" w:rsidRDefault="001D5CC9">
      <w:pPr>
        <w:spacing w:line="433" w:lineRule="auto"/>
        <w:ind w:left="280" w:right="557"/>
      </w:pPr>
      <w:r>
        <w:lastRenderedPageBreak/>
        <w:t xml:space="preserve">и восклицательного знаков в конце предложения; правильное использование знака апострофа в сокращѐнных формах глагола-связки, вспомогательного и модального глаголов, существительных в притяжательном падеже.  </w:t>
      </w:r>
    </w:p>
    <w:p w:rsidR="008D30C1" w:rsidRDefault="001D5CC9">
      <w:pPr>
        <w:spacing w:after="151"/>
        <w:ind w:left="992" w:right="557"/>
      </w:pPr>
      <w:r>
        <w:t xml:space="preserve">156.7.3.3. Лексическая сторона речи.  </w:t>
      </w:r>
    </w:p>
    <w:p w:rsidR="008D30C1" w:rsidRDefault="001D5CC9">
      <w:pPr>
        <w:spacing w:line="400" w:lineRule="auto"/>
        <w:ind w:left="280" w:right="557" w:firstLine="708"/>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8D30C1" w:rsidRDefault="001D5CC9">
      <w:pPr>
        <w:spacing w:after="53" w:line="380" w:lineRule="auto"/>
        <w:ind w:left="280" w:right="557" w:firstLine="708"/>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  </w:t>
      </w:r>
    </w:p>
    <w:p w:rsidR="008D30C1" w:rsidRDefault="001D5CC9">
      <w:pPr>
        <w:spacing w:line="434" w:lineRule="auto"/>
        <w:ind w:left="280" w:right="557" w:firstLine="708"/>
      </w:pPr>
      <w:r>
        <w:t xml:space="preserve">Распознавание в устной и письменной речи интернациональных слов (doctor, film) с помощью языковой догадки.  </w:t>
      </w:r>
    </w:p>
    <w:p w:rsidR="008D30C1" w:rsidRDefault="001D5CC9">
      <w:pPr>
        <w:spacing w:after="151"/>
        <w:ind w:left="992" w:right="557"/>
      </w:pPr>
      <w:r>
        <w:t xml:space="preserve">156.7.3.4. Грамматическая сторона речи.  </w:t>
      </w:r>
    </w:p>
    <w:p w:rsidR="008D30C1" w:rsidRDefault="001D5CC9">
      <w:pPr>
        <w:spacing w:line="395" w:lineRule="auto"/>
        <w:ind w:left="280" w:right="557" w:firstLine="708"/>
      </w:pPr>
      <w: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w:t>
      </w:r>
    </w:p>
    <w:p w:rsidR="008D30C1" w:rsidRDefault="001D5CC9">
      <w:pPr>
        <w:spacing w:after="50" w:line="379" w:lineRule="auto"/>
        <w:ind w:left="280" w:right="557"/>
      </w:pPr>
      <w:r>
        <w:t xml:space="preserve">аффиксации  (суффиксы  числительных  -teen,  -ty,  -th)  и словосложения (football, snowman)  </w:t>
      </w:r>
    </w:p>
    <w:p w:rsidR="008D30C1" w:rsidRPr="008973CD" w:rsidRDefault="001D5CC9">
      <w:pPr>
        <w:spacing w:after="103"/>
        <w:ind w:left="992" w:right="557"/>
        <w:rPr>
          <w:lang w:val="en-US"/>
        </w:rPr>
      </w:pPr>
      <w:r>
        <w:t>Предложения</w:t>
      </w:r>
      <w:r w:rsidRPr="008973CD">
        <w:rPr>
          <w:lang w:val="en-US"/>
        </w:rPr>
        <w:t xml:space="preserve"> </w:t>
      </w:r>
      <w:r>
        <w:t>с</w:t>
      </w:r>
      <w:r w:rsidRPr="008973CD">
        <w:rPr>
          <w:lang w:val="en-US"/>
        </w:rPr>
        <w:t xml:space="preserve"> </w:t>
      </w:r>
      <w:r>
        <w:t>начальным</w:t>
      </w:r>
      <w:r w:rsidRPr="008973CD">
        <w:rPr>
          <w:lang w:val="en-US"/>
        </w:rPr>
        <w:t xml:space="preserve"> There + to be </w:t>
      </w:r>
      <w:r>
        <w:t>в</w:t>
      </w:r>
      <w:r w:rsidRPr="008973CD">
        <w:rPr>
          <w:lang w:val="en-US"/>
        </w:rPr>
        <w:t xml:space="preserve"> Past Simple Tense (There was an old house near the  </w:t>
      </w:r>
    </w:p>
    <w:p w:rsidR="008D30C1" w:rsidRDefault="001D5CC9">
      <w:pPr>
        <w:spacing w:after="174"/>
        <w:ind w:left="280" w:right="557"/>
      </w:pPr>
      <w:r>
        <w:t xml:space="preserve">river.).  </w:t>
      </w:r>
    </w:p>
    <w:p w:rsidR="008D30C1" w:rsidRDefault="001D5CC9">
      <w:pPr>
        <w:spacing w:after="179"/>
        <w:ind w:left="992" w:right="557"/>
      </w:pPr>
      <w:r>
        <w:t xml:space="preserve">Побудительные предложения в отрицательной (Don’t talk, please.) форме.  </w:t>
      </w:r>
    </w:p>
    <w:p w:rsidR="008D30C1" w:rsidRDefault="001D5CC9">
      <w:pPr>
        <w:spacing w:after="50" w:line="393" w:lineRule="auto"/>
        <w:ind w:left="280" w:right="557" w:firstLine="708"/>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w:t>
      </w:r>
    </w:p>
    <w:p w:rsidR="008D30C1" w:rsidRPr="008973CD" w:rsidRDefault="001D5CC9">
      <w:pPr>
        <w:spacing w:after="132"/>
        <w:ind w:left="992" w:right="557"/>
        <w:rPr>
          <w:lang w:val="en-US"/>
        </w:rPr>
      </w:pPr>
      <w:r>
        <w:t>Конструкция</w:t>
      </w:r>
      <w:r w:rsidRPr="008973CD">
        <w:rPr>
          <w:lang w:val="en-US"/>
        </w:rPr>
        <w:t xml:space="preserve"> I’d like to ... (I’d like to read this book.).  </w:t>
      </w:r>
    </w:p>
    <w:p w:rsidR="008D30C1" w:rsidRPr="008973CD" w:rsidRDefault="001D5CC9">
      <w:pPr>
        <w:spacing w:after="103"/>
        <w:ind w:left="992" w:right="557"/>
        <w:rPr>
          <w:lang w:val="en-US"/>
        </w:rPr>
      </w:pPr>
      <w:r>
        <w:t>Конструкции</w:t>
      </w:r>
      <w:r w:rsidRPr="008973CD">
        <w:rPr>
          <w:lang w:val="en-US"/>
        </w:rPr>
        <w:t xml:space="preserve"> </w:t>
      </w:r>
      <w:r>
        <w:t>с</w:t>
      </w:r>
      <w:r w:rsidRPr="008973CD">
        <w:rPr>
          <w:lang w:val="en-US"/>
        </w:rPr>
        <w:t xml:space="preserve"> </w:t>
      </w:r>
      <w:r>
        <w:t>глаголами</w:t>
      </w:r>
      <w:r w:rsidRPr="008973CD">
        <w:rPr>
          <w:lang w:val="en-US"/>
        </w:rPr>
        <w:t xml:space="preserve"> </w:t>
      </w:r>
      <w:r>
        <w:t>на</w:t>
      </w:r>
      <w:r w:rsidRPr="008973CD">
        <w:rPr>
          <w:lang w:val="en-US"/>
        </w:rPr>
        <w:t xml:space="preserve"> -ing: to like/enjoy doing smth (I like riding my bike.).  </w:t>
      </w:r>
    </w:p>
    <w:p w:rsidR="008D30C1" w:rsidRPr="008973CD" w:rsidRDefault="001D5CC9">
      <w:pPr>
        <w:spacing w:after="187"/>
        <w:ind w:left="977" w:right="557"/>
        <w:rPr>
          <w:lang w:val="en-US"/>
        </w:rPr>
      </w:pPr>
      <w:r>
        <w:t>Существительные</w:t>
      </w:r>
      <w:r w:rsidRPr="008973CD">
        <w:rPr>
          <w:lang w:val="en-US"/>
        </w:rPr>
        <w:t xml:space="preserve"> </w:t>
      </w:r>
      <w:r>
        <w:t>в</w:t>
      </w:r>
      <w:r w:rsidRPr="008973CD">
        <w:rPr>
          <w:lang w:val="en-US"/>
        </w:rPr>
        <w:t xml:space="preserve"> </w:t>
      </w:r>
      <w:r>
        <w:t>притяжательном</w:t>
      </w:r>
      <w:r w:rsidRPr="008973CD">
        <w:rPr>
          <w:lang w:val="en-US"/>
        </w:rPr>
        <w:t xml:space="preserve"> </w:t>
      </w:r>
      <w:r>
        <w:t>падеже</w:t>
      </w:r>
      <w:r w:rsidRPr="008973CD">
        <w:rPr>
          <w:lang w:val="en-US"/>
        </w:rPr>
        <w:t xml:space="preserve"> (Possessive Case; Ann’s dress, children’s toys, </w:t>
      </w:r>
    </w:p>
    <w:p w:rsidR="008D30C1" w:rsidRDefault="001D5CC9">
      <w:pPr>
        <w:spacing w:after="189"/>
        <w:ind w:left="280" w:right="557"/>
      </w:pPr>
      <w:r>
        <w:t xml:space="preserve">boys’ books).  </w:t>
      </w:r>
    </w:p>
    <w:p w:rsidR="008D30C1" w:rsidRDefault="001D5CC9">
      <w:pPr>
        <w:spacing w:line="358" w:lineRule="auto"/>
        <w:ind w:left="280" w:right="557" w:firstLine="723"/>
      </w:pPr>
      <w:r>
        <w:t xml:space="preserve">Слова, выражающие количество с исчисляемыми и неисчисляемыми существительными  (much/many/a lot of).  </w:t>
      </w:r>
    </w:p>
    <w:p w:rsidR="008D30C1" w:rsidRDefault="001D5CC9">
      <w:pPr>
        <w:spacing w:after="33" w:line="406" w:lineRule="auto"/>
        <w:ind w:left="280" w:right="557" w:firstLine="708"/>
      </w:pPr>
      <w:r>
        <w:t xml:space="preserve">Личные местоимения в объектном (me, you, him/her/it, us, them) падеже. Указательные местоимения (this – these; that – those). Неопределѐнные местоимения (some/any) в </w:t>
      </w:r>
      <w:r>
        <w:lastRenderedPageBreak/>
        <w:t xml:space="preserve">повествовательных и вопросительных предложениях (Have you got any friends? – Yes, I’ve got some.).  </w:t>
      </w:r>
    </w:p>
    <w:p w:rsidR="008D30C1" w:rsidRDefault="001D5CC9">
      <w:pPr>
        <w:spacing w:after="186"/>
        <w:ind w:left="992" w:right="557"/>
      </w:pPr>
      <w:r>
        <w:t xml:space="preserve">Наречия частотности (usually, often).  </w:t>
      </w:r>
    </w:p>
    <w:p w:rsidR="008D30C1" w:rsidRDefault="001D5CC9">
      <w:pPr>
        <w:spacing w:after="155"/>
        <w:ind w:left="992" w:right="557"/>
      </w:pPr>
      <w:r>
        <w:t xml:space="preserve">Количественные числительные (13–100). Порядковые числительные (1–30).  </w:t>
      </w:r>
    </w:p>
    <w:p w:rsidR="008D30C1" w:rsidRDefault="001D5CC9">
      <w:pPr>
        <w:spacing w:after="101"/>
        <w:ind w:left="992" w:right="557"/>
      </w:pPr>
      <w:r>
        <w:t xml:space="preserve">Вопросительные слова (when, whose, why).  </w:t>
      </w:r>
    </w:p>
    <w:p w:rsidR="008D30C1" w:rsidRPr="008973CD" w:rsidRDefault="001D5CC9">
      <w:pPr>
        <w:spacing w:line="436" w:lineRule="auto"/>
        <w:ind w:left="280" w:right="557" w:firstLine="708"/>
        <w:rPr>
          <w:lang w:val="en-US"/>
        </w:rPr>
      </w:pPr>
      <w:r>
        <w:t>Предлоги</w:t>
      </w:r>
      <w:r w:rsidRPr="008973CD">
        <w:rPr>
          <w:lang w:val="en-US"/>
        </w:rPr>
        <w:t xml:space="preserve"> </w:t>
      </w:r>
      <w:r>
        <w:t>места</w:t>
      </w:r>
      <w:r w:rsidRPr="008973CD">
        <w:rPr>
          <w:lang w:val="en-US"/>
        </w:rPr>
        <w:t xml:space="preserve"> (next to, in front of, behind), </w:t>
      </w:r>
      <w:r>
        <w:t>направления</w:t>
      </w:r>
      <w:r w:rsidRPr="008973CD">
        <w:rPr>
          <w:lang w:val="en-US"/>
        </w:rPr>
        <w:t xml:space="preserve"> (to), </w:t>
      </w:r>
      <w:r>
        <w:t>времени</w:t>
      </w:r>
      <w:r w:rsidRPr="008973CD">
        <w:rPr>
          <w:lang w:val="en-US"/>
        </w:rPr>
        <w:t xml:space="preserve"> (at, in, on </w:t>
      </w:r>
      <w:r>
        <w:t>в</w:t>
      </w:r>
      <w:r w:rsidRPr="008973CD">
        <w:rPr>
          <w:lang w:val="en-US"/>
        </w:rPr>
        <w:t xml:space="preserve"> </w:t>
      </w:r>
      <w:r>
        <w:t>выражениях</w:t>
      </w:r>
      <w:r w:rsidRPr="008973CD">
        <w:rPr>
          <w:lang w:val="en-US"/>
        </w:rPr>
        <w:t xml:space="preserve"> at 5 o’clock, in the morning, on Monday).  </w:t>
      </w:r>
    </w:p>
    <w:p w:rsidR="008D30C1" w:rsidRDefault="001D5CC9">
      <w:pPr>
        <w:spacing w:after="103"/>
        <w:ind w:left="992" w:right="557"/>
      </w:pPr>
      <w:r>
        <w:t xml:space="preserve">156.7.4. Социокультурные знания и умения.  </w:t>
      </w:r>
    </w:p>
    <w:p w:rsidR="008D30C1" w:rsidRDefault="001D5CC9">
      <w:pPr>
        <w:spacing w:line="393" w:lineRule="auto"/>
        <w:ind w:left="280" w:right="557" w:firstLine="708"/>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w:t>
      </w:r>
    </w:p>
    <w:p w:rsidR="008D30C1" w:rsidRDefault="001D5CC9">
      <w:pPr>
        <w:spacing w:after="187"/>
        <w:ind w:left="977" w:right="557"/>
      </w:pPr>
      <w:r>
        <w:t xml:space="preserve">Знание произведений детского фольклора (рифмовок, стихов, песенок), персонажей детских </w:t>
      </w:r>
    </w:p>
    <w:p w:rsidR="008D30C1" w:rsidRDefault="001D5CC9">
      <w:pPr>
        <w:spacing w:after="151"/>
        <w:ind w:left="280" w:right="557"/>
      </w:pPr>
      <w:r>
        <w:t xml:space="preserve">книг.  </w:t>
      </w:r>
    </w:p>
    <w:p w:rsidR="008D30C1" w:rsidRDefault="001D5CC9">
      <w:pPr>
        <w:spacing w:after="26" w:line="393" w:lineRule="auto"/>
        <w:ind w:left="280" w:right="557" w:firstLine="708"/>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8D30C1" w:rsidRDefault="001D5CC9">
      <w:pPr>
        <w:spacing w:after="198"/>
        <w:ind w:left="992" w:right="557"/>
      </w:pPr>
      <w:r>
        <w:t xml:space="preserve">156.7.5. Компенсаторные умения.  </w:t>
      </w:r>
    </w:p>
    <w:p w:rsidR="008D30C1" w:rsidRDefault="001D5CC9">
      <w:pPr>
        <w:spacing w:after="98"/>
        <w:ind w:left="992" w:right="557"/>
      </w:pPr>
      <w:r>
        <w:t xml:space="preserve">Использование при чтении и аудировании языковой, в том числе контекстуальной, догадки.  </w:t>
      </w:r>
    </w:p>
    <w:p w:rsidR="008D30C1" w:rsidRDefault="001D5CC9">
      <w:pPr>
        <w:spacing w:line="436" w:lineRule="auto"/>
        <w:ind w:left="280" w:right="557" w:firstLine="708"/>
      </w:pPr>
      <w:r>
        <w:t xml:space="preserve">Использование в качестве опоры при порождении собственных высказываний ключевых слов, вопросов; иллюстраций.  </w:t>
      </w:r>
    </w:p>
    <w:p w:rsidR="008D30C1" w:rsidRDefault="001D5CC9">
      <w:pPr>
        <w:spacing w:line="438" w:lineRule="auto"/>
        <w:ind w:left="280" w:right="557" w:firstLine="723"/>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8D30C1" w:rsidRDefault="001D5CC9">
      <w:pPr>
        <w:spacing w:after="186"/>
        <w:ind w:left="992" w:right="557"/>
      </w:pPr>
      <w:r>
        <w:t xml:space="preserve">156.8. Содержание обучения в 4 классе.  </w:t>
      </w:r>
    </w:p>
    <w:p w:rsidR="008D30C1" w:rsidRDefault="001D5CC9">
      <w:pPr>
        <w:spacing w:after="178"/>
        <w:ind w:left="992" w:right="557"/>
      </w:pPr>
      <w:r>
        <w:t xml:space="preserve">156.8.1. Тематическое содержание речи.  </w:t>
      </w:r>
    </w:p>
    <w:p w:rsidR="008D30C1" w:rsidRDefault="001D5CC9">
      <w:pPr>
        <w:spacing w:after="101"/>
        <w:ind w:left="992" w:right="557"/>
      </w:pPr>
      <w:r>
        <w:t xml:space="preserve">156.8.1.1. Мир моего «я».   </w:t>
      </w:r>
    </w:p>
    <w:p w:rsidR="008D30C1" w:rsidRDefault="001D5CC9">
      <w:pPr>
        <w:spacing w:line="432" w:lineRule="auto"/>
        <w:ind w:left="280" w:right="557" w:firstLine="708"/>
      </w:pPr>
      <w:r>
        <w:t xml:space="preserve">Моя семья. Мой день рождения, подарки. Моя любимая еда. Мой день (распорядок дня, домашние обязанности).  </w:t>
      </w:r>
    </w:p>
    <w:p w:rsidR="008D30C1" w:rsidRDefault="001D5CC9">
      <w:pPr>
        <w:ind w:left="992" w:right="557"/>
      </w:pPr>
      <w:r>
        <w:t xml:space="preserve">156.8.1.2. Мир моих увлечений.   </w:t>
      </w:r>
    </w:p>
    <w:p w:rsidR="008D30C1" w:rsidRDefault="001D5CC9">
      <w:pPr>
        <w:spacing w:line="434" w:lineRule="auto"/>
        <w:ind w:left="280" w:right="557" w:firstLine="708"/>
      </w:pPr>
      <w:r>
        <w:lastRenderedPageBreak/>
        <w:t xml:space="preserve">Любимая игрушка, игра. Мой питомец. Любимые занятия. Занятия спортом. Любимая сказка/история/рассказ. Выходной день. Каникулы.  </w:t>
      </w:r>
    </w:p>
    <w:p w:rsidR="008D30C1" w:rsidRDefault="001D5CC9">
      <w:pPr>
        <w:spacing w:after="105"/>
        <w:ind w:left="992" w:right="557"/>
      </w:pPr>
      <w:r>
        <w:t xml:space="preserve">156.8.1.3. Мир вокруг меня.   </w:t>
      </w:r>
    </w:p>
    <w:p w:rsidR="008D30C1" w:rsidRDefault="001D5CC9">
      <w:pPr>
        <w:spacing w:after="53" w:line="391" w:lineRule="auto"/>
        <w:ind w:left="280" w:right="557" w:firstLine="708"/>
      </w:pPr>
      <w:r>
        <w:t xml:space="preserve">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w:t>
      </w:r>
    </w:p>
    <w:p w:rsidR="008D30C1" w:rsidRDefault="001D5CC9">
      <w:pPr>
        <w:spacing w:after="46"/>
        <w:ind w:left="280" w:right="557"/>
      </w:pPr>
      <w:r>
        <w:t xml:space="preserve">Путешествия. Дикие и домашние животные. Погода. Времена года (месяцы). Покупки.  </w:t>
      </w:r>
    </w:p>
    <w:p w:rsidR="008D30C1" w:rsidRDefault="001D5CC9">
      <w:pPr>
        <w:spacing w:after="103"/>
        <w:ind w:left="992" w:right="557"/>
      </w:pPr>
      <w:r>
        <w:t xml:space="preserve">156.8.1.4. Родная страна и страны изучаемого языка.   </w:t>
      </w:r>
    </w:p>
    <w:p w:rsidR="008D30C1" w:rsidRDefault="001D5CC9">
      <w:pPr>
        <w:spacing w:after="48" w:line="393" w:lineRule="auto"/>
        <w:ind w:left="280" w:right="557" w:firstLine="708"/>
      </w:pPr>
      <w:r>
        <w:t xml:space="preserve">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w:t>
      </w:r>
    </w:p>
    <w:p w:rsidR="008D30C1" w:rsidRDefault="001D5CC9">
      <w:pPr>
        <w:spacing w:after="186"/>
        <w:ind w:left="280" w:right="557"/>
      </w:pPr>
      <w:r>
        <w:t xml:space="preserve">Праздники родной страны и страны/стран изучаемого языка.  </w:t>
      </w:r>
    </w:p>
    <w:p w:rsidR="008D30C1" w:rsidRDefault="001D5CC9">
      <w:pPr>
        <w:spacing w:after="171"/>
        <w:ind w:left="992" w:right="557"/>
      </w:pPr>
      <w:r>
        <w:t xml:space="preserve">156.8.2. Коммуникативные умения.  </w:t>
      </w:r>
    </w:p>
    <w:p w:rsidR="008D30C1" w:rsidRDefault="001D5CC9">
      <w:pPr>
        <w:spacing w:after="188"/>
        <w:ind w:left="992" w:right="557"/>
      </w:pPr>
      <w:r>
        <w:t xml:space="preserve">156.8.2.1. Говорение.  </w:t>
      </w:r>
    </w:p>
    <w:p w:rsidR="008D30C1" w:rsidRDefault="001D5CC9">
      <w:pPr>
        <w:spacing w:after="146"/>
        <w:ind w:left="992" w:right="557"/>
      </w:pPr>
      <w:r>
        <w:t xml:space="preserve">156.8.2.1.1. Коммуникативные умения диалогической речи.  </w:t>
      </w:r>
    </w:p>
    <w:p w:rsidR="008D30C1" w:rsidRDefault="001D5CC9">
      <w:pPr>
        <w:spacing w:line="436" w:lineRule="auto"/>
        <w:ind w:left="280" w:right="557" w:firstLine="708"/>
      </w:pPr>
      <w: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rsidR="008D30C1" w:rsidRDefault="001D5CC9">
      <w:pPr>
        <w:spacing w:after="103"/>
        <w:ind w:left="992" w:right="557"/>
      </w:pPr>
      <w:r>
        <w:t xml:space="preserve">диалога этикетного характера: приветствие, ответ на приветствие; завершение разговора (в  </w:t>
      </w:r>
    </w:p>
    <w:p w:rsidR="008D30C1" w:rsidRDefault="001D5CC9">
      <w:pPr>
        <w:spacing w:line="410" w:lineRule="auto"/>
        <w:ind w:left="280" w:right="557"/>
      </w:pPr>
      <w:r>
        <w:t xml:space="preserve">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фактической  </w:t>
      </w:r>
    </w:p>
    <w:p w:rsidR="008D30C1" w:rsidRDefault="001D5CC9">
      <w:pPr>
        <w:spacing w:after="184"/>
        <w:ind w:left="280" w:right="557"/>
      </w:pPr>
      <w:r>
        <w:t xml:space="preserve">информации, ответы на вопросы собеседника.  </w:t>
      </w:r>
    </w:p>
    <w:p w:rsidR="008D30C1" w:rsidRDefault="001D5CC9">
      <w:pPr>
        <w:spacing w:after="103"/>
        <w:ind w:left="992" w:right="557"/>
      </w:pPr>
      <w:r>
        <w:t xml:space="preserve">156.8.2.1.2. Коммуникативные умения монологической речи.  </w:t>
      </w:r>
    </w:p>
    <w:p w:rsidR="008D30C1" w:rsidRDefault="001D5CC9">
      <w:pPr>
        <w:spacing w:line="367" w:lineRule="auto"/>
        <w:ind w:left="280" w:right="557" w:firstLine="708"/>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w:t>
      </w:r>
    </w:p>
    <w:p w:rsidR="008D30C1" w:rsidRDefault="001D5CC9">
      <w:pPr>
        <w:spacing w:after="160"/>
        <w:ind w:left="280" w:right="557"/>
      </w:pPr>
      <w:r>
        <w:t xml:space="preserve">реального человека или литературного персонажа; рассказ/сообщение (повествование) с опорой на </w:t>
      </w:r>
    </w:p>
    <w:p w:rsidR="008D30C1" w:rsidRDefault="001D5CC9">
      <w:pPr>
        <w:spacing w:after="117"/>
        <w:ind w:left="280" w:right="557"/>
      </w:pPr>
      <w:r>
        <w:t xml:space="preserve">ключевые слова, вопросы и/или иллюстрации.  </w:t>
      </w:r>
    </w:p>
    <w:p w:rsidR="008D30C1" w:rsidRDefault="001D5CC9">
      <w:pPr>
        <w:spacing w:line="434" w:lineRule="auto"/>
        <w:ind w:left="280" w:right="557" w:firstLine="708"/>
      </w:pPr>
      <w:r>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p w:rsidR="008D30C1" w:rsidRDefault="001D5CC9">
      <w:pPr>
        <w:spacing w:line="432" w:lineRule="auto"/>
        <w:ind w:left="280" w:right="557" w:firstLine="708"/>
      </w:pPr>
      <w:r>
        <w:lastRenderedPageBreak/>
        <w:t xml:space="preserve">Пересказ основного содержания прочитанного текста с опорой на ключевые слова, вопросы, план и/или иллюстрации.  </w:t>
      </w:r>
    </w:p>
    <w:p w:rsidR="008D30C1" w:rsidRDefault="001D5CC9">
      <w:pPr>
        <w:ind w:left="992" w:right="557"/>
      </w:pPr>
      <w:r>
        <w:t xml:space="preserve">Краткое устное изложение результатов выполненного несложного проектного задания.  </w:t>
      </w:r>
    </w:p>
    <w:p w:rsidR="008D30C1" w:rsidRDefault="001D5CC9">
      <w:pPr>
        <w:spacing w:after="186"/>
        <w:ind w:left="992" w:right="557"/>
      </w:pPr>
      <w:r>
        <w:t xml:space="preserve">156.8.2.2. Аудирование.  </w:t>
      </w:r>
    </w:p>
    <w:p w:rsidR="008D30C1" w:rsidRDefault="001D5CC9">
      <w:pPr>
        <w:spacing w:after="101"/>
        <w:ind w:left="992" w:right="557"/>
      </w:pPr>
      <w:r>
        <w:t xml:space="preserve">156.8.2.2.1. Коммуникативные умения аудирования.  </w:t>
      </w:r>
    </w:p>
    <w:p w:rsidR="008D30C1" w:rsidRDefault="001D5CC9">
      <w:pPr>
        <w:spacing w:line="436" w:lineRule="auto"/>
        <w:ind w:left="280" w:right="557" w:firstLine="708"/>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8D30C1" w:rsidRDefault="001D5CC9">
      <w:pPr>
        <w:spacing w:after="14" w:line="435" w:lineRule="auto"/>
        <w:ind w:left="268" w:right="523" w:firstLine="723"/>
        <w:jc w:val="left"/>
      </w:pPr>
      <w:r>
        <w:t xml:space="preserve">Восприятие и понимание на слух учебных и адаптированных аутентичных текстов,  построенных  на  </w:t>
      </w:r>
      <w:r>
        <w:tab/>
        <w:t xml:space="preserve">изученном  </w:t>
      </w:r>
      <w:r>
        <w:tab/>
        <w:t xml:space="preserve">языковом  </w:t>
      </w:r>
      <w:r>
        <w:tab/>
        <w:t xml:space="preserve">материале,  </w:t>
      </w:r>
      <w:r>
        <w:tab/>
        <w:t xml:space="preserve">в  </w:t>
      </w:r>
      <w:r>
        <w:tab/>
        <w:t xml:space="preserve">соответствии  с  поставленной  </w:t>
      </w:r>
      <w:r>
        <w:tab/>
        <w:t xml:space="preserve">коммуникативной  задачей:  </w:t>
      </w:r>
      <w:r>
        <w:tab/>
        <w:t xml:space="preserve">с  </w:t>
      </w:r>
      <w:r>
        <w:tab/>
        <w:t xml:space="preserve">пониманием  основного  содержания,  с пониманием запрашиваемой информации (при опосредованном общении).  </w:t>
      </w:r>
    </w:p>
    <w:p w:rsidR="008D30C1" w:rsidRDefault="001D5CC9">
      <w:pPr>
        <w:spacing w:after="191"/>
        <w:ind w:left="992" w:right="557"/>
      </w:pPr>
      <w:r>
        <w:t xml:space="preserve">Аудирование с пониманием основного содержания текста предполагает умение определять  </w:t>
      </w:r>
    </w:p>
    <w:p w:rsidR="008D30C1" w:rsidRDefault="001D5CC9">
      <w:pPr>
        <w:tabs>
          <w:tab w:val="center" w:pos="775"/>
          <w:tab w:val="center" w:pos="2259"/>
          <w:tab w:val="center" w:pos="3281"/>
          <w:tab w:val="center" w:pos="4484"/>
          <w:tab w:val="center" w:pos="6398"/>
          <w:tab w:val="center" w:pos="7955"/>
          <w:tab w:val="center" w:pos="9664"/>
        </w:tabs>
        <w:spacing w:after="162"/>
        <w:ind w:left="0"/>
        <w:jc w:val="left"/>
      </w:pPr>
      <w:r>
        <w:rPr>
          <w:rFonts w:ascii="Calibri" w:eastAsia="Calibri" w:hAnsi="Calibri" w:cs="Calibri"/>
          <w:sz w:val="22"/>
        </w:rPr>
        <w:tab/>
      </w:r>
      <w:r>
        <w:t xml:space="preserve">основную  </w:t>
      </w:r>
      <w:r>
        <w:tab/>
        <w:t xml:space="preserve">тему  </w:t>
      </w:r>
      <w:r>
        <w:tab/>
        <w:t xml:space="preserve">и  </w:t>
      </w:r>
      <w:r>
        <w:tab/>
        <w:t xml:space="preserve">главные  </w:t>
      </w:r>
      <w:r>
        <w:tab/>
        <w:t xml:space="preserve">факты/события  </w:t>
      </w:r>
      <w:r>
        <w:tab/>
        <w:t xml:space="preserve">в  </w:t>
      </w:r>
      <w:r>
        <w:tab/>
        <w:t xml:space="preserve">воспринимаемом   </w:t>
      </w:r>
    </w:p>
    <w:p w:rsidR="008D30C1" w:rsidRDefault="001D5CC9">
      <w:pPr>
        <w:spacing w:after="190"/>
        <w:ind w:left="280" w:right="557"/>
      </w:pPr>
      <w:r>
        <w:t xml:space="preserve">на слух тексте с опорой и без опоры на иллюстрации и с использованием языковой, в том числе </w:t>
      </w:r>
    </w:p>
    <w:p w:rsidR="008D30C1" w:rsidRDefault="001D5CC9">
      <w:pPr>
        <w:spacing w:after="196"/>
        <w:ind w:left="280" w:right="557"/>
      </w:pPr>
      <w:r>
        <w:t xml:space="preserve">контекстуальной, догадки.  </w:t>
      </w:r>
    </w:p>
    <w:p w:rsidR="008D30C1" w:rsidRDefault="001D5CC9">
      <w:pPr>
        <w:spacing w:after="194"/>
        <w:ind w:left="992" w:right="557"/>
      </w:pPr>
      <w:r>
        <w:t xml:space="preserve">Аудирование с пониманием запрашиваемой информации предполагает умение выделять  </w:t>
      </w:r>
    </w:p>
    <w:p w:rsidR="008D30C1" w:rsidRDefault="001D5CC9">
      <w:pPr>
        <w:tabs>
          <w:tab w:val="center" w:pos="1090"/>
          <w:tab w:val="center" w:pos="3393"/>
          <w:tab w:val="center" w:pos="5561"/>
          <w:tab w:val="center" w:pos="7557"/>
          <w:tab w:val="center" w:pos="8904"/>
          <w:tab w:val="center" w:pos="10175"/>
        </w:tabs>
        <w:spacing w:after="117"/>
        <w:ind w:left="0"/>
        <w:jc w:val="left"/>
      </w:pPr>
      <w:r>
        <w:rPr>
          <w:rFonts w:ascii="Calibri" w:eastAsia="Calibri" w:hAnsi="Calibri" w:cs="Calibri"/>
          <w:sz w:val="22"/>
        </w:rPr>
        <w:tab/>
      </w:r>
      <w:r>
        <w:t xml:space="preserve">запрашиваемую  </w:t>
      </w:r>
      <w:r>
        <w:tab/>
        <w:t xml:space="preserve">информацию  </w:t>
      </w:r>
      <w:r>
        <w:tab/>
        <w:t xml:space="preserve">фактического  </w:t>
      </w:r>
      <w:r>
        <w:tab/>
        <w:t xml:space="preserve">характера  </w:t>
      </w:r>
      <w:r>
        <w:tab/>
        <w:t xml:space="preserve">с  </w:t>
      </w:r>
      <w:r>
        <w:tab/>
        <w:t xml:space="preserve">опорой   </w:t>
      </w:r>
    </w:p>
    <w:p w:rsidR="008D30C1" w:rsidRDefault="001D5CC9">
      <w:pPr>
        <w:spacing w:line="428" w:lineRule="auto"/>
        <w:ind w:left="280" w:right="557"/>
      </w:pPr>
      <w:r>
        <w:t xml:space="preserve">и без опоры на иллюстрации, а также с использованием языковой, в том числе контекстуальной, догадки.  </w:t>
      </w:r>
    </w:p>
    <w:p w:rsidR="008D30C1" w:rsidRDefault="001D5CC9">
      <w:pPr>
        <w:spacing w:line="434" w:lineRule="auto"/>
        <w:ind w:left="280" w:right="557" w:firstLine="708"/>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8D30C1" w:rsidRDefault="001D5CC9">
      <w:pPr>
        <w:spacing w:after="144"/>
        <w:ind w:left="992" w:right="557"/>
      </w:pPr>
      <w:r>
        <w:t xml:space="preserve">156.8.2.3. Смысловое чтение.  </w:t>
      </w:r>
    </w:p>
    <w:p w:rsidR="008D30C1" w:rsidRDefault="001D5CC9">
      <w:pPr>
        <w:spacing w:line="436" w:lineRule="auto"/>
        <w:ind w:left="280" w:right="557" w:firstLine="708"/>
      </w:pPr>
      <w:r>
        <w:t xml:space="preserve">Чтение вслух учебных текстов с соблюдением правил чтения  и соответствующей интонацией, понимание прочитанного.  </w:t>
      </w:r>
    </w:p>
    <w:p w:rsidR="008D30C1" w:rsidRDefault="001D5CC9">
      <w:pPr>
        <w:spacing w:after="150"/>
        <w:ind w:left="992" w:right="557"/>
      </w:pPr>
      <w:r>
        <w:t xml:space="preserve">Тексты для чтения вслух: диалог, рассказ, сказка.  </w:t>
      </w:r>
    </w:p>
    <w:p w:rsidR="008D30C1" w:rsidRDefault="001D5CC9">
      <w:pPr>
        <w:spacing w:after="36" w:line="408" w:lineRule="auto"/>
        <w:ind w:left="280" w:right="557" w:firstLine="723"/>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D30C1" w:rsidRDefault="001D5CC9">
      <w:pPr>
        <w:spacing w:line="416" w:lineRule="auto"/>
        <w:ind w:left="280" w:right="557" w:firstLine="723"/>
      </w:pPr>
      <w:r>
        <w:lastRenderedPageBreak/>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w:t>
      </w:r>
    </w:p>
    <w:p w:rsidR="008D30C1" w:rsidRDefault="001D5CC9">
      <w:pPr>
        <w:spacing w:line="413" w:lineRule="auto"/>
        <w:ind w:left="280" w:right="557" w:firstLine="708"/>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8D30C1" w:rsidRDefault="001D5CC9">
      <w:pPr>
        <w:spacing w:after="37" w:line="406" w:lineRule="auto"/>
        <w:ind w:left="280" w:right="557" w:firstLine="708"/>
      </w:pPr>
      <w: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8D30C1" w:rsidRDefault="001D5CC9">
      <w:pPr>
        <w:spacing w:after="105"/>
        <w:ind w:left="992" w:right="557"/>
      </w:pPr>
      <w:r>
        <w:t xml:space="preserve">Прогнозирование содержания текста на основе заголовка  </w:t>
      </w:r>
    </w:p>
    <w:p w:rsidR="008D30C1" w:rsidRDefault="001D5CC9">
      <w:pPr>
        <w:spacing w:line="429" w:lineRule="auto"/>
        <w:ind w:left="280" w:right="557" w:firstLine="708"/>
      </w:pPr>
      <w:r>
        <w:t xml:space="preserve">Чтение не сплошных текстов (таблиц, диаграмм) и понимание представленной в них информации.  </w:t>
      </w:r>
    </w:p>
    <w:p w:rsidR="008D30C1" w:rsidRDefault="001D5CC9">
      <w:pPr>
        <w:spacing w:line="431" w:lineRule="auto"/>
        <w:ind w:left="280" w:right="557" w:firstLine="708"/>
      </w:pPr>
      <w:r>
        <w:t xml:space="preserve">Тексты для чтения: диалог, рассказ, сказка, электронное сообщение личного характера, текст научно-популярного характера, стихотворение.  </w:t>
      </w:r>
    </w:p>
    <w:p w:rsidR="008D30C1" w:rsidRDefault="001D5CC9">
      <w:pPr>
        <w:ind w:left="992" w:right="557"/>
      </w:pPr>
      <w:r>
        <w:t xml:space="preserve">156.8.2.4. Письмо.  </w:t>
      </w:r>
    </w:p>
    <w:p w:rsidR="008D30C1" w:rsidRDefault="001D5CC9">
      <w:pPr>
        <w:spacing w:line="434" w:lineRule="auto"/>
        <w:ind w:left="280" w:right="557" w:firstLine="708"/>
      </w:pPr>
      <w: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8D30C1" w:rsidRDefault="001D5CC9">
      <w:pPr>
        <w:spacing w:after="26" w:line="393" w:lineRule="auto"/>
        <w:ind w:left="280" w:right="557" w:firstLine="708"/>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8D30C1" w:rsidRDefault="001D5CC9">
      <w:pPr>
        <w:spacing w:line="436" w:lineRule="auto"/>
        <w:ind w:left="280" w:right="557" w:firstLine="708"/>
      </w:pPr>
      <w:r>
        <w:t xml:space="preserve">Написание с опорой на образец поздравления с праздниками (с днѐм рождения, Новым годом, Рождеством) с выражением пожеланий.  </w:t>
      </w:r>
    </w:p>
    <w:p w:rsidR="008D30C1" w:rsidRDefault="001D5CC9">
      <w:pPr>
        <w:spacing w:after="183"/>
        <w:ind w:left="992" w:right="557"/>
      </w:pPr>
      <w:r>
        <w:t xml:space="preserve">Написание электронного сообщения личного характера с опорой на образец.  </w:t>
      </w:r>
    </w:p>
    <w:p w:rsidR="008D30C1" w:rsidRDefault="001D5CC9">
      <w:pPr>
        <w:spacing w:after="183"/>
        <w:ind w:left="992" w:right="557"/>
      </w:pPr>
      <w:r>
        <w:t xml:space="preserve">156.8.3. Языковые знания и навыки.  </w:t>
      </w:r>
    </w:p>
    <w:p w:rsidR="008D30C1" w:rsidRDefault="001D5CC9">
      <w:pPr>
        <w:spacing w:after="105"/>
        <w:ind w:left="992" w:right="557"/>
      </w:pPr>
      <w:r>
        <w:t xml:space="preserve">156.8.3.1. Фонетическая сторона речи.  </w:t>
      </w:r>
    </w:p>
    <w:p w:rsidR="008D30C1" w:rsidRDefault="001D5CC9">
      <w:pPr>
        <w:spacing w:after="65" w:line="378" w:lineRule="auto"/>
        <w:ind w:left="280" w:right="557" w:firstLine="708"/>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w:t>
      </w:r>
    </w:p>
    <w:p w:rsidR="008D30C1" w:rsidRDefault="001D5CC9">
      <w:pPr>
        <w:spacing w:line="437" w:lineRule="auto"/>
        <w:ind w:left="280" w:right="557" w:firstLine="708"/>
      </w:pPr>
      <w:r>
        <w:t xml:space="preserve">Ритмико-интонационные особенности повествовательного, побудительного  и вопросительного (общий и специальный вопрос) предложений.  </w:t>
      </w:r>
    </w:p>
    <w:p w:rsidR="008D30C1" w:rsidRDefault="001D5CC9">
      <w:pPr>
        <w:spacing w:line="420" w:lineRule="auto"/>
        <w:ind w:left="280" w:right="557" w:firstLine="708"/>
      </w:pPr>
      <w:r>
        <w:lastRenderedPageBreak/>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8D30C1" w:rsidRDefault="001D5CC9">
      <w:pPr>
        <w:spacing w:line="428" w:lineRule="auto"/>
        <w:ind w:left="280" w:right="557" w:firstLine="708"/>
      </w:pPr>
      <w: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8D30C1" w:rsidRDefault="001D5CC9">
      <w:pPr>
        <w:spacing w:after="103"/>
        <w:ind w:left="992" w:right="557"/>
      </w:pPr>
      <w:r>
        <w:t xml:space="preserve">Вычленение некоторых звукобуквенных сочетаний при анализе изученных слов.  </w:t>
      </w:r>
    </w:p>
    <w:p w:rsidR="008D30C1" w:rsidRDefault="001D5CC9">
      <w:pPr>
        <w:spacing w:line="434" w:lineRule="auto"/>
        <w:ind w:left="280" w:right="557" w:firstLine="708"/>
      </w:pPr>
      <w:r>
        <w:t xml:space="preserve">Чтение новых слов согласно основным правилам чтения с использованием полной или частичной транскрипции, по аналогии.  </w:t>
      </w:r>
    </w:p>
    <w:p w:rsidR="008D30C1" w:rsidRDefault="001D5CC9">
      <w:pPr>
        <w:spacing w:line="432" w:lineRule="auto"/>
        <w:ind w:left="280" w:right="557" w:firstLine="708"/>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8D30C1" w:rsidRDefault="001D5CC9">
      <w:pPr>
        <w:spacing w:after="101"/>
        <w:ind w:left="992" w:right="557"/>
      </w:pPr>
      <w:r>
        <w:t xml:space="preserve">156.8.3.2. Графика, орфография и пунктуация.  </w:t>
      </w:r>
    </w:p>
    <w:p w:rsidR="008D30C1" w:rsidRDefault="001D5CC9">
      <w:pPr>
        <w:spacing w:after="26" w:line="401" w:lineRule="auto"/>
        <w:ind w:left="280" w:right="557" w:firstLine="708"/>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сокращѐнных формах глагола-связки, вспомогательного  и модального глаголов, существительных в притяжательном падеже (Possessive Case).  </w:t>
      </w:r>
    </w:p>
    <w:p w:rsidR="008D30C1" w:rsidRDefault="001D5CC9">
      <w:pPr>
        <w:ind w:left="992" w:right="557"/>
      </w:pPr>
      <w:r>
        <w:t xml:space="preserve">156.8.3.3. Лексическая сторона речи.  </w:t>
      </w:r>
    </w:p>
    <w:p w:rsidR="008D30C1" w:rsidRDefault="001D5CC9">
      <w:pPr>
        <w:spacing w:after="47" w:line="373" w:lineRule="auto"/>
        <w:ind w:left="280" w:right="557" w:firstLine="708"/>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w:t>
      </w:r>
    </w:p>
    <w:p w:rsidR="008D30C1" w:rsidRDefault="001D5CC9">
      <w:pPr>
        <w:spacing w:after="127"/>
        <w:ind w:left="280" w:right="557"/>
      </w:pPr>
      <w:r>
        <w:t xml:space="preserve">лексических единиц, усвоенных  в предыдущие два года обучения.  </w:t>
      </w:r>
    </w:p>
    <w:p w:rsidR="008D30C1" w:rsidRDefault="001D5CC9">
      <w:pPr>
        <w:spacing w:after="60" w:line="369" w:lineRule="auto"/>
        <w:ind w:left="280" w:right="557" w:firstLine="708"/>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  </w:t>
      </w:r>
    </w:p>
    <w:p w:rsidR="008D30C1" w:rsidRDefault="001D5CC9">
      <w:pPr>
        <w:spacing w:after="183"/>
        <w:ind w:left="992" w:right="557"/>
      </w:pPr>
      <w:r>
        <w:t xml:space="preserve">Использование языковой догадки для распознавания интернациональных слов (pilot, film).  </w:t>
      </w:r>
    </w:p>
    <w:p w:rsidR="008D30C1" w:rsidRDefault="001D5CC9">
      <w:pPr>
        <w:spacing w:after="151"/>
        <w:ind w:left="992" w:right="557"/>
      </w:pPr>
      <w:r>
        <w:t xml:space="preserve">156.8.3.4. Грамматическая сторона речи.  </w:t>
      </w:r>
    </w:p>
    <w:p w:rsidR="008D30C1" w:rsidRDefault="001D5CC9">
      <w:pPr>
        <w:spacing w:line="414" w:lineRule="auto"/>
        <w:ind w:left="280" w:right="557" w:firstLine="708"/>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D30C1" w:rsidRPr="008973CD" w:rsidRDefault="001D5CC9">
      <w:pPr>
        <w:spacing w:after="123"/>
        <w:ind w:left="977" w:right="557"/>
        <w:rPr>
          <w:lang w:val="en-US"/>
        </w:rPr>
      </w:pPr>
      <w:r>
        <w:lastRenderedPageBreak/>
        <w:t>Глаголы</w:t>
      </w:r>
      <w:r w:rsidRPr="008973CD">
        <w:rPr>
          <w:lang w:val="en-US"/>
        </w:rPr>
        <w:t xml:space="preserve"> </w:t>
      </w:r>
      <w:r>
        <w:t>в</w:t>
      </w:r>
      <w:r w:rsidRPr="008973CD">
        <w:rPr>
          <w:lang w:val="en-US"/>
        </w:rPr>
        <w:t xml:space="preserve"> Present/Past Simple Tense, Present Continuous Tense  </w:t>
      </w:r>
      <w:r>
        <w:t>в</w:t>
      </w:r>
      <w:r w:rsidRPr="008973CD">
        <w:rPr>
          <w:lang w:val="en-US"/>
        </w:rPr>
        <w:t xml:space="preserve"> </w:t>
      </w:r>
      <w:r>
        <w:t>повествовательных</w:t>
      </w:r>
      <w:r w:rsidRPr="008973CD">
        <w:rPr>
          <w:lang w:val="en-US"/>
        </w:rPr>
        <w:t xml:space="preserve"> </w:t>
      </w:r>
    </w:p>
    <w:p w:rsidR="008D30C1" w:rsidRDefault="001D5CC9">
      <w:pPr>
        <w:spacing w:line="412" w:lineRule="auto"/>
        <w:ind w:left="280" w:right="557"/>
      </w:pPr>
      <w:r>
        <w:t xml:space="preserve">(утвердительных и отрицательных) и вопросительных (общий и специальный вопросы) предложениях.  </w:t>
      </w:r>
    </w:p>
    <w:p w:rsidR="008D30C1" w:rsidRDefault="001D5CC9">
      <w:pPr>
        <w:spacing w:after="127"/>
        <w:ind w:left="992" w:right="557"/>
      </w:pPr>
      <w:r>
        <w:t xml:space="preserve">Модальные глаголы must и have to.  </w:t>
      </w:r>
    </w:p>
    <w:p w:rsidR="008D30C1" w:rsidRDefault="001D5CC9">
      <w:pPr>
        <w:spacing w:after="84" w:line="353" w:lineRule="auto"/>
        <w:ind w:left="280" w:right="557" w:firstLine="708"/>
      </w:pPr>
      <w:r>
        <w:t>Конструкция</w:t>
      </w:r>
      <w:r w:rsidRPr="008973CD">
        <w:rPr>
          <w:lang w:val="en-US"/>
        </w:rPr>
        <w:t xml:space="preserve"> to be going to </w:t>
      </w:r>
      <w:r>
        <w:t>и</w:t>
      </w:r>
      <w:r w:rsidRPr="008973CD">
        <w:rPr>
          <w:lang w:val="en-US"/>
        </w:rPr>
        <w:t xml:space="preserve"> Future Simple Tense </w:t>
      </w:r>
      <w:r>
        <w:t>для</w:t>
      </w:r>
      <w:r w:rsidRPr="008973CD">
        <w:rPr>
          <w:lang w:val="en-US"/>
        </w:rPr>
        <w:t xml:space="preserve"> </w:t>
      </w:r>
      <w:r>
        <w:t>выражения</w:t>
      </w:r>
      <w:r w:rsidRPr="008973CD">
        <w:rPr>
          <w:lang w:val="en-US"/>
        </w:rPr>
        <w:t xml:space="preserve"> </w:t>
      </w:r>
      <w:r>
        <w:t>будущего</w:t>
      </w:r>
      <w:r w:rsidRPr="008973CD">
        <w:rPr>
          <w:lang w:val="en-US"/>
        </w:rPr>
        <w:t xml:space="preserve"> </w:t>
      </w:r>
      <w:r>
        <w:t>действия</w:t>
      </w:r>
      <w:r w:rsidRPr="008973CD">
        <w:rPr>
          <w:lang w:val="en-US"/>
        </w:rPr>
        <w:t xml:space="preserve"> (I am going to have my birthday party on Saturday. </w:t>
      </w:r>
      <w:r>
        <w:t xml:space="preserve">Wait, I’ll help you.).  </w:t>
      </w:r>
    </w:p>
    <w:p w:rsidR="008D30C1" w:rsidRDefault="001D5CC9">
      <w:pPr>
        <w:spacing w:after="194"/>
        <w:ind w:left="992" w:right="557"/>
      </w:pPr>
      <w:r>
        <w:t xml:space="preserve">Отрицательное местоимение no.  </w:t>
      </w:r>
    </w:p>
    <w:p w:rsidR="008D30C1" w:rsidRDefault="001D5CC9">
      <w:pPr>
        <w:spacing w:after="33" w:line="387" w:lineRule="auto"/>
        <w:ind w:left="280" w:right="557" w:firstLine="708"/>
      </w:pPr>
      <w:r>
        <w:t xml:space="preserve">Степени  сравнения  прилагательных  (формы,  образованные  по  правилу  и исключения: good – better – (the) best, bad – worse – (the) worst.  </w:t>
      </w:r>
    </w:p>
    <w:p w:rsidR="008D30C1" w:rsidRDefault="001D5CC9">
      <w:pPr>
        <w:ind w:left="992" w:right="557"/>
      </w:pPr>
      <w:r>
        <w:t xml:space="preserve">Наречия времени.  </w:t>
      </w:r>
    </w:p>
    <w:p w:rsidR="008D30C1" w:rsidRDefault="001D5CC9">
      <w:pPr>
        <w:spacing w:after="186"/>
        <w:ind w:left="992" w:right="557"/>
      </w:pPr>
      <w:r>
        <w:t xml:space="preserve">Обозначение даты и года. Обозначение времени (5 o’clock; 3 am, 2 pm).  </w:t>
      </w:r>
    </w:p>
    <w:p w:rsidR="008D30C1" w:rsidRDefault="001D5CC9">
      <w:pPr>
        <w:spacing w:after="105"/>
        <w:ind w:left="992" w:right="557"/>
      </w:pPr>
      <w:r>
        <w:t xml:space="preserve">156.8.4. Социокультурные знания и умения.  </w:t>
      </w:r>
    </w:p>
    <w:p w:rsidR="008D30C1" w:rsidRDefault="001D5CC9">
      <w:pPr>
        <w:spacing w:line="400" w:lineRule="auto"/>
        <w:ind w:left="280" w:right="557" w:firstLine="708"/>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днѐм рождения, Новым годом, Рождеством, разговор  по телефону).  </w:t>
      </w:r>
    </w:p>
    <w:p w:rsidR="008D30C1" w:rsidRDefault="001D5CC9">
      <w:pPr>
        <w:spacing w:after="187"/>
        <w:ind w:left="977" w:right="557"/>
      </w:pPr>
      <w:r>
        <w:t xml:space="preserve">Знание произведений детского фольклора (рифмовок, стихов, песенок), персонажей детских </w:t>
      </w:r>
    </w:p>
    <w:p w:rsidR="008D30C1" w:rsidRDefault="001D5CC9">
      <w:pPr>
        <w:spacing w:after="193"/>
        <w:ind w:left="280" w:right="557"/>
      </w:pPr>
      <w:r>
        <w:t xml:space="preserve">книг.  </w:t>
      </w:r>
    </w:p>
    <w:p w:rsidR="008D30C1" w:rsidRDefault="001D5CC9">
      <w:pPr>
        <w:tabs>
          <w:tab w:val="center" w:pos="283"/>
          <w:tab w:val="center" w:pos="1410"/>
          <w:tab w:val="center" w:pos="2950"/>
          <w:tab w:val="center" w:pos="4358"/>
          <w:tab w:val="center" w:pos="5386"/>
          <w:tab w:val="center" w:pos="6186"/>
          <w:tab w:val="center" w:pos="7305"/>
          <w:tab w:val="center" w:pos="8938"/>
          <w:tab w:val="center" w:pos="10250"/>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Краткое  </w:t>
      </w:r>
      <w:r>
        <w:tab/>
        <w:t xml:space="preserve">представление  </w:t>
      </w:r>
      <w:r>
        <w:tab/>
        <w:t xml:space="preserve">своей  </w:t>
      </w:r>
      <w:r>
        <w:tab/>
        <w:t xml:space="preserve">страны  </w:t>
      </w:r>
      <w:r>
        <w:tab/>
        <w:t xml:space="preserve">и  </w:t>
      </w:r>
      <w:r>
        <w:tab/>
        <w:t xml:space="preserve">страны/стран  </w:t>
      </w:r>
      <w:r>
        <w:tab/>
        <w:t xml:space="preserve">изучаемого  </w:t>
      </w:r>
      <w:r>
        <w:tab/>
        <w:t xml:space="preserve">языка   </w:t>
      </w:r>
    </w:p>
    <w:p w:rsidR="008D30C1" w:rsidRDefault="001D5CC9">
      <w:pPr>
        <w:spacing w:line="436" w:lineRule="auto"/>
        <w:ind w:left="280" w:right="557"/>
      </w:pPr>
      <w:r>
        <w:t xml:space="preserve">на (названия стран и их столиц, название родного города/села; цвета национальных флагов; основные достопримечательности).  </w:t>
      </w:r>
    </w:p>
    <w:p w:rsidR="008D30C1" w:rsidRDefault="001D5CC9">
      <w:pPr>
        <w:spacing w:after="101"/>
        <w:ind w:left="992" w:right="557"/>
      </w:pPr>
      <w:r>
        <w:t xml:space="preserve">156.8.5. Компенсаторные умения.  </w:t>
      </w:r>
    </w:p>
    <w:p w:rsidR="008D30C1" w:rsidRDefault="001D5CC9">
      <w:pPr>
        <w:spacing w:line="434" w:lineRule="auto"/>
        <w:ind w:left="280" w:right="557" w:firstLine="708"/>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rsidR="008D30C1" w:rsidRDefault="001D5CC9">
      <w:pPr>
        <w:spacing w:line="436" w:lineRule="auto"/>
        <w:ind w:left="280" w:right="557" w:firstLine="708"/>
      </w:pPr>
      <w:r>
        <w:t xml:space="preserve">Использование в качестве опоры при порождении собственных высказываний ключевых слов, вопросов; картинок, фотографий.  </w:t>
      </w:r>
    </w:p>
    <w:p w:rsidR="008D30C1" w:rsidRDefault="001D5CC9">
      <w:pPr>
        <w:spacing w:after="148"/>
        <w:ind w:left="992" w:right="557"/>
      </w:pPr>
      <w:r>
        <w:t xml:space="preserve">Прогнозирование содержание текста для чтения на основе заголовка.  </w:t>
      </w:r>
    </w:p>
    <w:p w:rsidR="008D30C1" w:rsidRDefault="001D5CC9">
      <w:pPr>
        <w:spacing w:line="440" w:lineRule="auto"/>
        <w:ind w:left="280" w:right="557" w:firstLine="723"/>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8D30C1" w:rsidRDefault="001D5CC9">
      <w:pPr>
        <w:spacing w:line="436" w:lineRule="auto"/>
        <w:ind w:left="280" w:right="557" w:firstLine="708"/>
      </w:pPr>
      <w:r>
        <w:lastRenderedPageBreak/>
        <w:t xml:space="preserve">156.9. Планируемые результаты освоения программы по иностранному (английскому) языку на уровне начального общего образования.  </w:t>
      </w:r>
    </w:p>
    <w:p w:rsidR="008D30C1" w:rsidRDefault="001D5CC9">
      <w:pPr>
        <w:spacing w:line="411" w:lineRule="auto"/>
        <w:ind w:left="280" w:right="557" w:firstLine="723"/>
      </w:pPr>
      <w:r>
        <w:t xml:space="preserve">156.9.1.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D30C1" w:rsidRDefault="001D5CC9">
      <w:pPr>
        <w:spacing w:line="434" w:lineRule="auto"/>
        <w:ind w:left="280" w:right="557" w:firstLine="708"/>
      </w:pPr>
      <w: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  Гражданско-патриотическое воспитание: становление ценностного отношения к своей Родине – России; осознание своей этнокультурной и российской </w:t>
      </w:r>
    </w:p>
    <w:p w:rsidR="008D30C1" w:rsidRDefault="001D5CC9">
      <w:pPr>
        <w:spacing w:line="430" w:lineRule="auto"/>
        <w:ind w:left="1001" w:right="930"/>
      </w:pPr>
      <w:r>
        <w:t xml:space="preserve">гражданской идентичности; сопричастность к прошлому, настоящему и будущему своей страны и родного края; уважение к своему и другим народам;  </w:t>
      </w:r>
    </w:p>
    <w:p w:rsidR="008D30C1" w:rsidRDefault="001D5CC9">
      <w:pPr>
        <w:spacing w:line="430" w:lineRule="auto"/>
        <w:ind w:left="280" w:right="557"/>
      </w:pPr>
      <w:r>
        <w:rPr>
          <w:rFonts w:ascii="Calibri" w:eastAsia="Calibri" w:hAnsi="Calibri" w:cs="Calibri"/>
          <w:sz w:val="22"/>
        </w:rPr>
        <w:t xml:space="preserve"> </w:t>
      </w: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w:t>
      </w:r>
    </w:p>
    <w:p w:rsidR="008D30C1" w:rsidRDefault="001D5CC9">
      <w:pPr>
        <w:spacing w:line="438" w:lineRule="auto"/>
        <w:ind w:left="1003" w:right="5852" w:hanging="723"/>
      </w:pPr>
      <w:r>
        <w:t xml:space="preserve">морального вреда другим людям.  Эстетическое воспитание:  </w:t>
      </w:r>
    </w:p>
    <w:p w:rsidR="008D30C1" w:rsidRDefault="001D5CC9">
      <w:pPr>
        <w:spacing w:line="414" w:lineRule="auto"/>
        <w:ind w:left="280" w:right="557" w:firstLine="708"/>
      </w:pP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8D30C1" w:rsidRDefault="001D5CC9">
      <w:pPr>
        <w:spacing w:line="433" w:lineRule="auto"/>
        <w:ind w:left="280" w:right="557" w:firstLine="708"/>
      </w:pPr>
      <w:r>
        <w:t xml:space="preserve">Физическое воспитание, формирование культуры здоровья и эмоционального благополучия:  </w:t>
      </w:r>
    </w:p>
    <w:p w:rsidR="008D30C1" w:rsidRDefault="001D5CC9">
      <w:pPr>
        <w:spacing w:after="14" w:line="415" w:lineRule="auto"/>
        <w:ind w:left="268" w:right="1098" w:firstLine="723"/>
        <w:jc w:val="left"/>
      </w:pPr>
      <w:r>
        <w:t xml:space="preserve">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8D30C1" w:rsidRDefault="001D5CC9">
      <w:pPr>
        <w:spacing w:after="198"/>
        <w:ind w:left="992" w:right="557"/>
      </w:pPr>
      <w:r>
        <w:t xml:space="preserve">Трудовое воспитание:  </w:t>
      </w:r>
    </w:p>
    <w:p w:rsidR="008D30C1" w:rsidRDefault="001D5CC9">
      <w:pPr>
        <w:spacing w:after="14" w:line="440" w:lineRule="auto"/>
        <w:ind w:left="268" w:right="523" w:firstLine="723"/>
        <w:jc w:val="left"/>
      </w:pPr>
      <w:r>
        <w:lastRenderedPageBreak/>
        <w:t xml:space="preserve">осознание ценности труда в жизни человека и общества, ответственное потребление и  бережное  </w:t>
      </w:r>
      <w:r>
        <w:tab/>
        <w:t xml:space="preserve">отношение  </w:t>
      </w:r>
      <w:r>
        <w:tab/>
        <w:t xml:space="preserve">к  </w:t>
      </w:r>
      <w:r>
        <w:tab/>
        <w:t xml:space="preserve">результатам  труда,  навыки  </w:t>
      </w:r>
      <w:r>
        <w:tab/>
        <w:t xml:space="preserve">участия  в различных видах трудовой деятельности, интерес к различным профессия.  </w:t>
      </w:r>
    </w:p>
    <w:p w:rsidR="008D30C1" w:rsidRDefault="001D5CC9">
      <w:pPr>
        <w:spacing w:after="14" w:line="416" w:lineRule="auto"/>
        <w:ind w:left="992" w:right="5629"/>
        <w:jc w:val="left"/>
      </w:pPr>
      <w:r>
        <w:t xml:space="preserve">Экологическое воспитание:  бережное отношение к природе; неприятие действий, приносящих ей вред.  </w:t>
      </w:r>
    </w:p>
    <w:p w:rsidR="008D30C1" w:rsidRDefault="001D5CC9">
      <w:pPr>
        <w:spacing w:line="422" w:lineRule="auto"/>
        <w:ind w:left="280" w:right="557" w:firstLine="723"/>
      </w:pPr>
      <w:r>
        <w:t xml:space="preserve">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w:t>
      </w:r>
    </w:p>
    <w:p w:rsidR="008D30C1" w:rsidRDefault="001D5CC9">
      <w:pPr>
        <w:spacing w:after="14" w:line="428" w:lineRule="auto"/>
        <w:ind w:left="268" w:right="523" w:firstLine="708"/>
        <w:jc w:val="left"/>
      </w:pPr>
      <w:r>
        <w:t xml:space="preserve">156.9.2.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w:t>
      </w:r>
      <w:r>
        <w:tab/>
        <w:t xml:space="preserve">действия,  </w:t>
      </w:r>
      <w:r>
        <w:tab/>
        <w:t xml:space="preserve">коммуникативные  универсальные  </w:t>
      </w:r>
      <w:r>
        <w:tab/>
        <w:t xml:space="preserve">учебные  </w:t>
      </w:r>
      <w:r>
        <w:tab/>
        <w:t xml:space="preserve">действия,  регулятивные универсальные учебные действия, совместная деятельность.  </w:t>
      </w:r>
    </w:p>
    <w:p w:rsidR="008D30C1" w:rsidRDefault="001D5CC9">
      <w:pPr>
        <w:spacing w:line="434" w:lineRule="auto"/>
        <w:ind w:left="280" w:right="557" w:firstLine="708"/>
      </w:pPr>
      <w:r>
        <w:t xml:space="preserve">156.9.2.1. У обучающегося будут сформированы следующие базовые логические действия как часть познавательных универсальных учебных действий:  </w:t>
      </w:r>
    </w:p>
    <w:p w:rsidR="008D30C1" w:rsidRDefault="001D5CC9">
      <w:pPr>
        <w:spacing w:line="436" w:lineRule="auto"/>
        <w:ind w:left="992" w:right="557"/>
      </w:pPr>
      <w:r>
        <w:t xml:space="preserve">сравнивать объекты, устанавливать основания для сравнения, устанавливать аналогии; объединять части объекта (объекты) по определѐнному признаку;  определять существенный признак для классификации, классифицировать предложенные  </w:t>
      </w:r>
    </w:p>
    <w:p w:rsidR="008D30C1" w:rsidRDefault="001D5CC9">
      <w:pPr>
        <w:spacing w:after="14" w:line="415" w:lineRule="auto"/>
        <w:ind w:left="268" w:right="523"/>
        <w:jc w:val="left"/>
      </w:pPr>
      <w:r>
        <w:t xml:space="preserve">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w:t>
      </w:r>
      <w:r>
        <w:tab/>
        <w:t xml:space="preserve">алгоритма; </w:t>
      </w:r>
      <w:r>
        <w:tab/>
        <w:t xml:space="preserve">устанавливать </w:t>
      </w:r>
      <w:r>
        <w:tab/>
        <w:t xml:space="preserve">причинно-следственные </w:t>
      </w:r>
      <w:r>
        <w:tab/>
        <w:t xml:space="preserve">связи </w:t>
      </w:r>
      <w:r>
        <w:tab/>
        <w:t xml:space="preserve">в </w:t>
      </w:r>
      <w:r>
        <w:tab/>
        <w:t xml:space="preserve">ситуациях, поддающихся непосредственному наблюдению или знакомых по опыту, делать выводы.  </w:t>
      </w:r>
    </w:p>
    <w:p w:rsidR="008D30C1" w:rsidRDefault="001D5CC9">
      <w:pPr>
        <w:spacing w:line="434" w:lineRule="auto"/>
        <w:ind w:left="280" w:right="557" w:firstLine="708"/>
      </w:pPr>
      <w:r>
        <w:t xml:space="preserve">156.9.2.2. У обучающегося будут сформированы следующие базовые исследовательские действия как часть познавательных универсальных учебных действий:  </w:t>
      </w:r>
    </w:p>
    <w:p w:rsidR="008D30C1" w:rsidRDefault="001D5CC9">
      <w:pPr>
        <w:spacing w:after="41" w:line="395" w:lineRule="auto"/>
        <w:ind w:left="280" w:right="557" w:firstLine="723"/>
      </w:pPr>
      <w:r>
        <w:t xml:space="preserve">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w:t>
      </w:r>
    </w:p>
    <w:p w:rsidR="008D30C1" w:rsidRDefault="001D5CC9">
      <w:pPr>
        <w:spacing w:after="196"/>
        <w:ind w:left="280" w:right="557"/>
      </w:pPr>
      <w:r>
        <w:t xml:space="preserve">основе предложенных критериев);  </w:t>
      </w:r>
    </w:p>
    <w:p w:rsidR="008D30C1" w:rsidRDefault="001D5CC9">
      <w:pPr>
        <w:tabs>
          <w:tab w:val="center" w:pos="283"/>
          <w:tab w:val="center" w:pos="1527"/>
          <w:tab w:val="center" w:pos="2662"/>
          <w:tab w:val="center" w:pos="4085"/>
          <w:tab w:val="center" w:pos="5683"/>
          <w:tab w:val="center" w:pos="6745"/>
          <w:tab w:val="center" w:pos="8064"/>
          <w:tab w:val="center" w:pos="9849"/>
        </w:tabs>
        <w:spacing w:after="118"/>
        <w:ind w:left="0"/>
        <w:jc w:val="left"/>
      </w:pPr>
      <w:r>
        <w:rPr>
          <w:rFonts w:ascii="Calibri" w:eastAsia="Calibri" w:hAnsi="Calibri" w:cs="Calibri"/>
          <w:sz w:val="22"/>
        </w:rPr>
        <w:lastRenderedPageBreak/>
        <w:tab/>
        <w:t xml:space="preserve"> </w:t>
      </w:r>
      <w:r>
        <w:rPr>
          <w:rFonts w:ascii="Calibri" w:eastAsia="Calibri" w:hAnsi="Calibri" w:cs="Calibri"/>
          <w:sz w:val="22"/>
        </w:rPr>
        <w:tab/>
      </w:r>
      <w:r>
        <w:t xml:space="preserve">проводить  </w:t>
      </w:r>
      <w:r>
        <w:tab/>
        <w:t xml:space="preserve">по  </w:t>
      </w:r>
      <w:r>
        <w:tab/>
        <w:t xml:space="preserve">предложенному  </w:t>
      </w:r>
      <w:r>
        <w:tab/>
        <w:t xml:space="preserve">плану  </w:t>
      </w:r>
      <w:r>
        <w:tab/>
        <w:t xml:space="preserve">опыт,  </w:t>
      </w:r>
      <w:r>
        <w:tab/>
        <w:t xml:space="preserve">несложное  </w:t>
      </w:r>
      <w:r>
        <w:tab/>
        <w:t xml:space="preserve">исследование   </w:t>
      </w:r>
    </w:p>
    <w:p w:rsidR="008D30C1" w:rsidRDefault="001D5CC9">
      <w:pPr>
        <w:spacing w:after="36" w:line="408" w:lineRule="auto"/>
        <w:ind w:left="280" w:right="557"/>
      </w:pPr>
      <w:r>
        <w:t xml:space="preserve">по установлению особенностей объекта изучения и связей между объектами (часть целое, причина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rsidR="008D30C1" w:rsidRDefault="001D5CC9">
      <w:pPr>
        <w:spacing w:line="451" w:lineRule="auto"/>
        <w:ind w:left="280" w:right="557"/>
      </w:pPr>
      <w:r>
        <w:rPr>
          <w:rFonts w:ascii="Calibri" w:eastAsia="Calibri" w:hAnsi="Calibri" w:cs="Calibri"/>
          <w:sz w:val="22"/>
        </w:rPr>
        <w:t xml:space="preserve"> </w:t>
      </w:r>
      <w:r>
        <w:t xml:space="preserve">156.9.2.3. У  обучающегося  будут  сформированы  следующие  умения  работать   с информацией как часть познавательных универсальных учебных действий:  </w:t>
      </w:r>
    </w:p>
    <w:p w:rsidR="008D30C1" w:rsidRDefault="001D5CC9">
      <w:pPr>
        <w:spacing w:after="153"/>
        <w:ind w:left="992" w:right="557"/>
      </w:pPr>
      <w:r>
        <w:t xml:space="preserve">выбирать источник получения информации;  </w:t>
      </w:r>
    </w:p>
    <w:p w:rsidR="008D30C1" w:rsidRDefault="001D5CC9">
      <w:pPr>
        <w:spacing w:line="434" w:lineRule="auto"/>
        <w:ind w:left="280" w:right="557" w:firstLine="723"/>
      </w:pPr>
      <w:r>
        <w:t xml:space="preserve">согласно заданному алгоритму находить в предложенном источнике информацию,  представленную в явном виде;  </w:t>
      </w:r>
    </w:p>
    <w:p w:rsidR="008D30C1" w:rsidRDefault="001D5CC9">
      <w:pPr>
        <w:spacing w:line="395" w:lineRule="auto"/>
        <w:ind w:left="280" w:right="557"/>
      </w:pPr>
      <w:r>
        <w:rPr>
          <w:rFonts w:ascii="Calibri" w:eastAsia="Calibri" w:hAnsi="Calibri" w:cs="Calibri"/>
          <w:sz w:val="22"/>
        </w:rPr>
        <w:t xml:space="preserve"> </w:t>
      </w:r>
      <w:r>
        <w:rPr>
          <w:rFonts w:ascii="Calibri" w:eastAsia="Calibri" w:hAnsi="Calibri" w:cs="Calibri"/>
          <w:sz w:val="22"/>
        </w:rPr>
        <w:tab/>
      </w:r>
      <w:r>
        <w:t xml:space="preserve">распознавать  </w:t>
      </w:r>
      <w:r>
        <w:tab/>
        <w:t xml:space="preserve">достоверную  </w:t>
      </w:r>
      <w:r>
        <w:tab/>
        <w:t xml:space="preserve">и  </w:t>
      </w:r>
      <w:r>
        <w:tab/>
        <w:t xml:space="preserve">недостоверную  </w:t>
      </w:r>
      <w:r>
        <w:tab/>
        <w:t xml:space="preserve">информацию  </w:t>
      </w:r>
      <w:r>
        <w:tab/>
        <w:t xml:space="preserve">самостоятельно   или на основании предложенного педагогическим работником способа еѐ проверки; соблюдать с помощью взрослых (педагогических работников, родителей (законных  </w:t>
      </w:r>
    </w:p>
    <w:p w:rsidR="008D30C1" w:rsidRDefault="001D5CC9">
      <w:pPr>
        <w:spacing w:line="394" w:lineRule="auto"/>
        <w:ind w:left="280" w:right="557"/>
      </w:pPr>
      <w:r>
        <w:t xml:space="preserve">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w:t>
      </w:r>
    </w:p>
    <w:p w:rsidR="008D30C1" w:rsidRDefault="001D5CC9">
      <w:pPr>
        <w:spacing w:line="434" w:lineRule="auto"/>
        <w:ind w:left="988" w:right="760" w:hanging="708"/>
      </w:pPr>
      <w:r>
        <w:t xml:space="preserve">соответствии с учебной задачей; самостоятельно создавать схемы, таблицы для представления информации.  </w:t>
      </w:r>
    </w:p>
    <w:p w:rsidR="008D30C1" w:rsidRDefault="001D5CC9">
      <w:pPr>
        <w:spacing w:line="411" w:lineRule="auto"/>
        <w:ind w:left="280" w:right="557" w:firstLine="708"/>
      </w:pPr>
      <w:r>
        <w:t xml:space="preserve">156.9.2.4. У обучающегося будут сформированы следующие умения общения как часть коммуникативных универсальных учебных действий:  </w:t>
      </w:r>
      <w:r>
        <w:rPr>
          <w:rFonts w:ascii="Calibri" w:eastAsia="Calibri" w:hAnsi="Calibri" w:cs="Calibri"/>
          <w:sz w:val="22"/>
        </w:rPr>
        <w:t xml:space="preserve"> </w:t>
      </w:r>
      <w: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своѐ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  </w:t>
      </w:r>
    </w:p>
    <w:p w:rsidR="008D30C1" w:rsidRDefault="001D5CC9">
      <w:pPr>
        <w:spacing w:line="434" w:lineRule="auto"/>
        <w:ind w:left="280" w:right="557" w:firstLine="708"/>
      </w:pPr>
      <w:r>
        <w:t xml:space="preserve">156.9.2.5. У обучающегося будут сформированы следующие умения самоорганизации как части регулятивных универсальных учебных действий:  </w:t>
      </w:r>
    </w:p>
    <w:p w:rsidR="008D30C1" w:rsidRDefault="001D5CC9">
      <w:pPr>
        <w:spacing w:after="191"/>
        <w:ind w:left="992" w:right="557"/>
      </w:pPr>
      <w:r>
        <w:t xml:space="preserve">планировать действия по решению учебной задачи для получения результата; </w:t>
      </w:r>
    </w:p>
    <w:p w:rsidR="008D30C1" w:rsidRDefault="001D5CC9">
      <w:pPr>
        <w:spacing w:after="193"/>
        <w:ind w:left="1001" w:right="557"/>
      </w:pPr>
      <w:r>
        <w:lastRenderedPageBreak/>
        <w:t xml:space="preserve">выстраивать последовательность выбранных действий.  </w:t>
      </w:r>
    </w:p>
    <w:p w:rsidR="008D30C1" w:rsidRDefault="001D5CC9">
      <w:pPr>
        <w:spacing w:line="439" w:lineRule="auto"/>
        <w:ind w:left="280" w:right="557" w:firstLine="723"/>
      </w:pPr>
      <w:r>
        <w:t xml:space="preserve">156.9.2.6. У обучающегося будут сформированы следующие умения самоконтроля как  части регулятивных универсальных учебных действий:  </w:t>
      </w:r>
    </w:p>
    <w:p w:rsidR="008D30C1" w:rsidRDefault="001D5CC9">
      <w:pPr>
        <w:spacing w:after="191"/>
        <w:ind w:left="992" w:right="557"/>
      </w:pPr>
      <w:r>
        <w:t xml:space="preserve">устанавливать причины успеха/неудач учебной деятельности; корректировать </w:t>
      </w:r>
    </w:p>
    <w:p w:rsidR="008D30C1" w:rsidRDefault="001D5CC9">
      <w:pPr>
        <w:spacing w:after="149"/>
        <w:ind w:left="1001" w:right="557"/>
      </w:pPr>
      <w:r>
        <w:t xml:space="preserve">свои учебные действия для преодоления ошибок.  </w:t>
      </w:r>
    </w:p>
    <w:p w:rsidR="008D30C1" w:rsidRDefault="001D5CC9">
      <w:pPr>
        <w:spacing w:line="433" w:lineRule="auto"/>
        <w:ind w:left="280" w:right="557" w:firstLine="708"/>
      </w:pPr>
      <w:r>
        <w:t xml:space="preserve">156.9.2.7. У обучающегося будут сформированы следующие умения совместной деятельности:  </w:t>
      </w:r>
    </w:p>
    <w:p w:rsidR="008D30C1" w:rsidRDefault="001D5CC9">
      <w:pPr>
        <w:spacing w:after="191"/>
        <w:ind w:left="977" w:right="557"/>
      </w:pPr>
      <w:r>
        <w:t xml:space="preserve">формулировать краткосрочные и долгосрочные цели (индивидуальные  с учѐтом участия в </w:t>
      </w:r>
    </w:p>
    <w:p w:rsidR="008D30C1" w:rsidRDefault="001D5CC9">
      <w:pPr>
        <w:ind w:left="280" w:right="557"/>
      </w:pPr>
      <w:r>
        <w:t xml:space="preserve">коллективных задачах) в стандартной (типовой) ситуации   </w:t>
      </w:r>
    </w:p>
    <w:p w:rsidR="008D30C1" w:rsidRDefault="001D5CC9">
      <w:pPr>
        <w:spacing w:line="418" w:lineRule="auto"/>
        <w:ind w:left="280" w:right="557"/>
      </w:pPr>
      <w:r>
        <w:t xml:space="preserve">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w:t>
      </w:r>
    </w:p>
    <w:p w:rsidR="008D30C1" w:rsidRDefault="001D5CC9">
      <w:pPr>
        <w:spacing w:after="33" w:line="395" w:lineRule="auto"/>
        <w:ind w:left="280" w:right="557" w:firstLine="708"/>
      </w:pPr>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w:t>
      </w:r>
    </w:p>
    <w:p w:rsidR="008D30C1" w:rsidRDefault="001D5CC9">
      <w:pPr>
        <w:tabs>
          <w:tab w:val="center" w:pos="943"/>
          <w:tab w:val="center" w:pos="2737"/>
          <w:tab w:val="center" w:pos="4570"/>
          <w:tab w:val="center" w:pos="6633"/>
          <w:tab w:val="center" w:pos="8034"/>
          <w:tab w:val="center" w:pos="9837"/>
        </w:tabs>
        <w:spacing w:after="205"/>
        <w:ind w:left="0"/>
        <w:jc w:val="left"/>
      </w:pPr>
      <w:r>
        <w:rPr>
          <w:rFonts w:ascii="Calibri" w:eastAsia="Calibri" w:hAnsi="Calibri" w:cs="Calibri"/>
          <w:sz w:val="22"/>
        </w:rPr>
        <w:tab/>
      </w:r>
      <w:r>
        <w:t xml:space="preserve">компетенции  </w:t>
      </w:r>
      <w:r>
        <w:tab/>
        <w:t xml:space="preserve">на  </w:t>
      </w:r>
      <w:r>
        <w:tab/>
        <w:t xml:space="preserve">элементарном  </w:t>
      </w:r>
      <w:r>
        <w:tab/>
        <w:t xml:space="preserve">уровне  </w:t>
      </w:r>
      <w:r>
        <w:tab/>
        <w:t xml:space="preserve">в  </w:t>
      </w:r>
      <w:r>
        <w:tab/>
        <w:t xml:space="preserve">совокупности   </w:t>
      </w:r>
    </w:p>
    <w:p w:rsidR="008D30C1" w:rsidRDefault="001D5CC9">
      <w:pPr>
        <w:spacing w:line="430" w:lineRule="auto"/>
        <w:ind w:left="280" w:right="557"/>
      </w:pPr>
      <w:r>
        <w:t xml:space="preserve">еѐ составляющих – речевой, языковой, социокультурной, компенсаторной, метапредметной (учебно-познавательной).  </w:t>
      </w:r>
    </w:p>
    <w:p w:rsidR="008D30C1" w:rsidRDefault="001D5CC9">
      <w:pPr>
        <w:spacing w:line="434" w:lineRule="auto"/>
        <w:ind w:left="280" w:right="557" w:firstLine="708"/>
      </w:pPr>
      <w:r>
        <w:t xml:space="preserve">156.9.3. К концу обучения во 2 классе обучающийся получит следующие предметные результаты по отдельным темам программы по иностранному (английскому) языку:  </w:t>
      </w:r>
    </w:p>
    <w:p w:rsidR="008D30C1" w:rsidRDefault="001D5CC9">
      <w:pPr>
        <w:spacing w:after="167"/>
        <w:ind w:left="992" w:right="557"/>
      </w:pPr>
      <w:r>
        <w:t xml:space="preserve">156.9.3.1. Коммуникативные умения.  </w:t>
      </w:r>
    </w:p>
    <w:p w:rsidR="008D30C1" w:rsidRDefault="001D5CC9">
      <w:pPr>
        <w:spacing w:after="49"/>
        <w:ind w:left="992" w:right="557"/>
      </w:pPr>
      <w:r>
        <w:t xml:space="preserve">156.9.3.1.1. Говорение:  </w:t>
      </w:r>
    </w:p>
    <w:p w:rsidR="008D30C1" w:rsidRDefault="001D5CC9">
      <w:pPr>
        <w:spacing w:after="48" w:line="388" w:lineRule="auto"/>
        <w:ind w:left="280" w:right="557"/>
      </w:pPr>
      <w:r>
        <w:rPr>
          <w:rFonts w:ascii="Calibri" w:eastAsia="Calibri" w:hAnsi="Calibri" w:cs="Calibri"/>
          <w:sz w:val="22"/>
        </w:rPr>
        <w:t xml:space="preserve"> </w:t>
      </w: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создавать устные связные </w:t>
      </w:r>
      <w:r>
        <w:lastRenderedPageBreak/>
        <w:t xml:space="preserve">монологические высказывания объѐмом не менее  3 фраз в рамках изучаемой тематики с опорой на картинки, фотографии  и/или ключевые слова, вопросы. 156.9.3.1.2. </w:t>
      </w:r>
    </w:p>
    <w:p w:rsidR="008D30C1" w:rsidRDefault="001D5CC9">
      <w:pPr>
        <w:spacing w:after="189"/>
        <w:ind w:left="280" w:right="557"/>
      </w:pPr>
      <w:r>
        <w:t xml:space="preserve">Аудирование:  </w:t>
      </w:r>
    </w:p>
    <w:p w:rsidR="008D30C1" w:rsidRDefault="001D5CC9">
      <w:pPr>
        <w:spacing w:after="153"/>
        <w:ind w:left="992" w:right="557"/>
      </w:pPr>
      <w:r>
        <w:t xml:space="preserve">воспринимать на слух и понимать речь учителя и одноклассников;  </w:t>
      </w:r>
    </w:p>
    <w:p w:rsidR="008D30C1" w:rsidRDefault="001D5CC9">
      <w:pPr>
        <w:spacing w:after="190"/>
        <w:ind w:left="992" w:right="557"/>
      </w:pPr>
      <w:r>
        <w:t xml:space="preserve">воспринимать на слух и понимать учебные тексты, построенные на изученном языковом  </w:t>
      </w:r>
    </w:p>
    <w:p w:rsidR="008D30C1" w:rsidRDefault="001D5CC9">
      <w:pPr>
        <w:tabs>
          <w:tab w:val="center" w:pos="823"/>
          <w:tab w:val="center" w:pos="2043"/>
          <w:tab w:val="center" w:pos="3040"/>
          <w:tab w:val="center" w:pos="4470"/>
          <w:tab w:val="center" w:pos="6337"/>
          <w:tab w:val="center" w:pos="7779"/>
          <w:tab w:val="center" w:pos="8553"/>
          <w:tab w:val="center" w:pos="9941"/>
        </w:tabs>
        <w:spacing w:after="114"/>
        <w:ind w:left="0"/>
        <w:jc w:val="left"/>
      </w:pPr>
      <w:r>
        <w:rPr>
          <w:rFonts w:ascii="Calibri" w:eastAsia="Calibri" w:hAnsi="Calibri" w:cs="Calibri"/>
          <w:sz w:val="22"/>
        </w:rPr>
        <w:tab/>
      </w:r>
      <w:r>
        <w:t xml:space="preserve">материале,  </w:t>
      </w:r>
      <w:r>
        <w:tab/>
        <w:t xml:space="preserve">с  </w:t>
      </w:r>
      <w:r>
        <w:tab/>
        <w:t xml:space="preserve">разной  </w:t>
      </w:r>
      <w:r>
        <w:tab/>
        <w:t xml:space="preserve">глубиной  </w:t>
      </w:r>
      <w:r>
        <w:tab/>
        <w:t xml:space="preserve">проникновения  </w:t>
      </w:r>
      <w:r>
        <w:tab/>
        <w:t xml:space="preserve">в  </w:t>
      </w:r>
      <w:r>
        <w:tab/>
        <w:t xml:space="preserve">их  </w:t>
      </w:r>
      <w:r>
        <w:tab/>
        <w:t xml:space="preserve">содержание   </w:t>
      </w:r>
    </w:p>
    <w:p w:rsidR="008D30C1" w:rsidRDefault="001D5CC9">
      <w:pPr>
        <w:spacing w:line="394" w:lineRule="auto"/>
        <w:ind w:left="280" w:right="557"/>
      </w:pPr>
      <w: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p>
    <w:p w:rsidR="008D30C1" w:rsidRDefault="001D5CC9">
      <w:pPr>
        <w:spacing w:after="103"/>
        <w:ind w:left="992" w:right="557"/>
      </w:pPr>
      <w:r>
        <w:t xml:space="preserve">156.9.3.1.3. Смысловое чтение:  </w:t>
      </w:r>
    </w:p>
    <w:p w:rsidR="008D30C1" w:rsidRDefault="001D5CC9">
      <w:pPr>
        <w:spacing w:after="33" w:line="367" w:lineRule="auto"/>
        <w:ind w:left="280" w:right="557" w:firstLine="708"/>
      </w:pPr>
      <w:r>
        <w:t xml:space="preserve">читать вслух учебные тексты объѐмом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читать про себя и понимать учебные тексты, построенные на изученном языковом  </w:t>
      </w:r>
    </w:p>
    <w:p w:rsidR="008D30C1" w:rsidRDefault="001D5CC9">
      <w:pPr>
        <w:tabs>
          <w:tab w:val="center" w:pos="823"/>
          <w:tab w:val="center" w:pos="1990"/>
          <w:tab w:val="center" w:pos="3119"/>
          <w:tab w:val="center" w:pos="4681"/>
          <w:tab w:val="center" w:pos="6495"/>
          <w:tab w:val="center" w:pos="7885"/>
          <w:tab w:val="center" w:pos="8608"/>
          <w:tab w:val="center" w:pos="9941"/>
        </w:tabs>
        <w:spacing w:after="114"/>
        <w:ind w:left="0"/>
        <w:jc w:val="left"/>
      </w:pPr>
      <w:r>
        <w:rPr>
          <w:rFonts w:ascii="Calibri" w:eastAsia="Calibri" w:hAnsi="Calibri" w:cs="Calibri"/>
          <w:sz w:val="22"/>
        </w:rPr>
        <w:tab/>
      </w:r>
      <w:r>
        <w:t xml:space="preserve">материале,  </w:t>
      </w:r>
      <w:r>
        <w:tab/>
        <w:t xml:space="preserve">с  </w:t>
      </w:r>
      <w:r>
        <w:tab/>
        <w:t xml:space="preserve">различной  </w:t>
      </w:r>
      <w:r>
        <w:tab/>
        <w:t xml:space="preserve">глубиной  </w:t>
      </w:r>
      <w:r>
        <w:tab/>
        <w:t xml:space="preserve">проникновения  </w:t>
      </w:r>
      <w:r>
        <w:tab/>
        <w:t xml:space="preserve">в  </w:t>
      </w:r>
      <w:r>
        <w:tab/>
        <w:t xml:space="preserve">их  </w:t>
      </w:r>
      <w:r>
        <w:tab/>
        <w:t xml:space="preserve">содержание   </w:t>
      </w:r>
    </w:p>
    <w:p w:rsidR="008D30C1" w:rsidRDefault="001D5CC9">
      <w:pPr>
        <w:spacing w:after="26" w:line="393" w:lineRule="auto"/>
        <w:ind w:left="280" w:right="557"/>
      </w:pPr>
      <w:r>
        <w:t xml:space="preserve">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(объѐм текста для чтения – до 80 слов). 156.9.3.1.4. Письмо:  </w:t>
      </w:r>
    </w:p>
    <w:p w:rsidR="008D30C1" w:rsidRDefault="001D5CC9">
      <w:pPr>
        <w:tabs>
          <w:tab w:val="center" w:pos="283"/>
          <w:tab w:val="center" w:pos="1503"/>
          <w:tab w:val="center" w:pos="2867"/>
          <w:tab w:val="center" w:pos="4334"/>
          <w:tab w:val="center" w:pos="5814"/>
          <w:tab w:val="center" w:pos="6736"/>
          <w:tab w:val="center" w:pos="7443"/>
          <w:tab w:val="center" w:pos="8585"/>
          <w:tab w:val="center" w:pos="10054"/>
        </w:tabs>
        <w:spacing w:after="163"/>
        <w:ind w:left="0"/>
        <w:jc w:val="left"/>
      </w:pPr>
      <w:r>
        <w:rPr>
          <w:rFonts w:ascii="Calibri" w:eastAsia="Calibri" w:hAnsi="Calibri" w:cs="Calibri"/>
          <w:sz w:val="22"/>
        </w:rPr>
        <w:tab/>
        <w:t xml:space="preserve"> </w:t>
      </w:r>
      <w:r>
        <w:rPr>
          <w:rFonts w:ascii="Calibri" w:eastAsia="Calibri" w:hAnsi="Calibri" w:cs="Calibri"/>
          <w:sz w:val="22"/>
        </w:rPr>
        <w:tab/>
      </w:r>
      <w:r>
        <w:t xml:space="preserve">заполнять  </w:t>
      </w:r>
      <w:r>
        <w:tab/>
        <w:t xml:space="preserve">простые  </w:t>
      </w:r>
      <w:r>
        <w:tab/>
        <w:t xml:space="preserve">формуляры,  </w:t>
      </w:r>
      <w:r>
        <w:tab/>
        <w:t xml:space="preserve">сообщая  </w:t>
      </w:r>
      <w:r>
        <w:tab/>
        <w:t xml:space="preserve">о  </w:t>
      </w:r>
      <w:r>
        <w:tab/>
        <w:t xml:space="preserve">себе  </w:t>
      </w:r>
      <w:r>
        <w:tab/>
        <w:t xml:space="preserve">основные  </w:t>
      </w:r>
      <w:r>
        <w:tab/>
        <w:t xml:space="preserve">сведения,   </w:t>
      </w:r>
    </w:p>
    <w:p w:rsidR="008D30C1" w:rsidRDefault="001D5CC9">
      <w:pPr>
        <w:spacing w:line="414" w:lineRule="auto"/>
        <w:ind w:left="280" w:right="557"/>
      </w:pPr>
      <w:r>
        <w:t xml:space="preserve">в соответствии с нормами, принятыми в стране/странах изучаемого языка; писать с опорой на образец короткие поздравления с праздниками (с днѐм рождения, Новым годом).  </w:t>
      </w:r>
    </w:p>
    <w:p w:rsidR="008D30C1" w:rsidRDefault="001D5CC9">
      <w:pPr>
        <w:spacing w:after="181"/>
        <w:ind w:left="992" w:right="557"/>
      </w:pPr>
      <w:r>
        <w:t xml:space="preserve">156.9.3.2. Языковые знания и навыки. 156.9.3.2.1. </w:t>
      </w:r>
    </w:p>
    <w:p w:rsidR="008D30C1" w:rsidRDefault="001D5CC9">
      <w:pPr>
        <w:spacing w:after="137"/>
        <w:ind w:left="1001" w:right="557"/>
      </w:pPr>
      <w:r>
        <w:t xml:space="preserve">Фонетическая сторона речи:  </w:t>
      </w:r>
    </w:p>
    <w:p w:rsidR="008D30C1" w:rsidRDefault="001D5CC9">
      <w:pPr>
        <w:spacing w:after="41" w:line="398" w:lineRule="auto"/>
        <w:ind w:left="280" w:right="557" w:firstLine="708"/>
      </w:pPr>
      <w: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читать новые слова согласно основным правилам чтения;  различать на слух и правильно произносить слова и фразы/предложения  с соблюдением их </w:t>
      </w:r>
    </w:p>
    <w:p w:rsidR="008D30C1" w:rsidRDefault="001D5CC9">
      <w:pPr>
        <w:spacing w:after="149"/>
        <w:ind w:left="280" w:right="557"/>
      </w:pPr>
      <w:r>
        <w:t xml:space="preserve">ритмико-интонационных особенностей.  </w:t>
      </w:r>
    </w:p>
    <w:p w:rsidR="008D30C1" w:rsidRDefault="001D5CC9">
      <w:pPr>
        <w:spacing w:line="434" w:lineRule="auto"/>
        <w:ind w:left="992" w:right="3250"/>
      </w:pPr>
      <w:r>
        <w:lastRenderedPageBreak/>
        <w:t xml:space="preserve">156.9.3.2.2. Графика, орфография и пунктуация: правильно писать изученные слова;  </w:t>
      </w:r>
    </w:p>
    <w:p w:rsidR="008D30C1" w:rsidRDefault="001D5CC9">
      <w:pPr>
        <w:spacing w:line="422" w:lineRule="auto"/>
        <w:ind w:left="280" w:right="557" w:firstLine="723"/>
      </w:pPr>
      <w:r>
        <w:t xml:space="preserve">заполнять пропуски словами; дописывать предложения;  правильно расставлять знаки препинания (точка, вопросительный  и восклицательный знаки в конце предложения) и использовать знак апострофа  в сокращѐнных формах глагола-связки, вспомогательного и модального глаголов.  </w:t>
      </w:r>
    </w:p>
    <w:p w:rsidR="008D30C1" w:rsidRDefault="001D5CC9">
      <w:pPr>
        <w:spacing w:after="192"/>
        <w:ind w:left="992" w:right="557"/>
      </w:pPr>
      <w:r>
        <w:t xml:space="preserve">156.9.3.2.3. Лексическая сторона речи:  </w:t>
      </w:r>
    </w:p>
    <w:p w:rsidR="008D30C1" w:rsidRDefault="001D5CC9">
      <w:pPr>
        <w:spacing w:after="47" w:line="398" w:lineRule="auto"/>
        <w:ind w:left="280" w:right="557"/>
      </w:pPr>
      <w:r>
        <w:rPr>
          <w:rFonts w:ascii="Calibri" w:eastAsia="Calibri" w:hAnsi="Calibri" w:cs="Calibri"/>
          <w:sz w:val="22"/>
        </w:rPr>
        <w:t xml:space="preserve"> </w:t>
      </w:r>
      <w: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использовать языковую догадку в распознавании интернациональных слов.  </w:t>
      </w:r>
    </w:p>
    <w:p w:rsidR="008D30C1" w:rsidRDefault="001D5CC9">
      <w:pPr>
        <w:ind w:left="992" w:right="557"/>
      </w:pPr>
      <w:r>
        <w:t xml:space="preserve">156.9.3.2.4. Грамматическая сторона речи:  </w:t>
      </w:r>
    </w:p>
    <w:p w:rsidR="008D30C1" w:rsidRDefault="001D5CC9">
      <w:pPr>
        <w:spacing w:after="28" w:line="393" w:lineRule="auto"/>
        <w:ind w:left="280" w:right="557" w:firstLine="708"/>
      </w:pPr>
      <w: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p>
    <w:p w:rsidR="008D30C1" w:rsidRDefault="001D5CC9">
      <w:pPr>
        <w:spacing w:after="44"/>
        <w:ind w:left="1003" w:right="442" w:hanging="723"/>
      </w:pPr>
      <w:r>
        <w:t xml:space="preserve">(в утвердительной форме);  распознавать и  употреблять  нераспространѐнные  и  распространѐнные  простые </w:t>
      </w:r>
    </w:p>
    <w:p w:rsidR="008D30C1" w:rsidRDefault="001D5CC9">
      <w:pPr>
        <w:spacing w:line="391" w:lineRule="auto"/>
        <w:ind w:left="988" w:right="442" w:hanging="708"/>
      </w:pPr>
      <w:r>
        <w:t xml:space="preserve">предложения;  распознавать </w:t>
      </w:r>
      <w:r>
        <w:tab/>
        <w:t xml:space="preserve">и  </w:t>
      </w:r>
      <w:r>
        <w:tab/>
        <w:t xml:space="preserve">употреблять  в  </w:t>
      </w:r>
      <w:r>
        <w:tab/>
        <w:t xml:space="preserve">устной  </w:t>
      </w:r>
      <w:r>
        <w:tab/>
        <w:t xml:space="preserve">и  </w:t>
      </w:r>
      <w:r>
        <w:tab/>
        <w:t xml:space="preserve">письменной  </w:t>
      </w:r>
      <w:r>
        <w:tab/>
        <w:t xml:space="preserve">речи  </w:t>
      </w:r>
      <w:r>
        <w:tab/>
        <w:t xml:space="preserve">предложения </w:t>
      </w:r>
    </w:p>
    <w:p w:rsidR="008D30C1" w:rsidRDefault="001D5CC9">
      <w:pPr>
        <w:spacing w:after="306"/>
        <w:ind w:left="280" w:right="557"/>
      </w:pPr>
      <w:r>
        <w:t xml:space="preserve">с начальным It;  </w:t>
      </w:r>
    </w:p>
    <w:p w:rsidR="008D30C1" w:rsidRDefault="001D5CC9">
      <w:pPr>
        <w:tabs>
          <w:tab w:val="center" w:pos="1664"/>
          <w:tab w:val="center" w:pos="2743"/>
          <w:tab w:val="center" w:pos="3936"/>
          <w:tab w:val="center" w:pos="5570"/>
          <w:tab w:val="center" w:pos="6327"/>
          <w:tab w:val="center" w:pos="7351"/>
          <w:tab w:val="center" w:pos="8550"/>
          <w:tab w:val="center" w:pos="9935"/>
        </w:tabs>
        <w:spacing w:after="34" w:line="259" w:lineRule="auto"/>
        <w:ind w:left="0"/>
        <w:jc w:val="left"/>
      </w:pPr>
      <w:r>
        <w:rPr>
          <w:rFonts w:ascii="Calibri" w:eastAsia="Calibri" w:hAnsi="Calibri" w:cs="Calibri"/>
          <w:sz w:val="22"/>
        </w:rPr>
        <w:tab/>
      </w:r>
      <w:r>
        <w:t xml:space="preserve">распознавать  </w:t>
      </w:r>
      <w:r>
        <w:tab/>
        <w:t xml:space="preserve">и  </w:t>
      </w:r>
      <w:r>
        <w:tab/>
        <w:t xml:space="preserve">употреблять  в  </w:t>
      </w:r>
      <w:r>
        <w:tab/>
        <w:t xml:space="preserve">устной  </w:t>
      </w:r>
      <w:r>
        <w:tab/>
        <w:t xml:space="preserve">и  </w:t>
      </w:r>
      <w:r>
        <w:tab/>
        <w:t xml:space="preserve">письменной  </w:t>
      </w:r>
      <w:r>
        <w:tab/>
        <w:t xml:space="preserve">речи  </w:t>
      </w:r>
      <w:r>
        <w:tab/>
        <w:t xml:space="preserve">предложения </w:t>
      </w:r>
    </w:p>
    <w:p w:rsidR="008D30C1" w:rsidRDefault="001D5CC9">
      <w:pPr>
        <w:spacing w:after="26" w:line="393" w:lineRule="auto"/>
        <w:ind w:left="988" w:right="557" w:hanging="708"/>
      </w:pPr>
      <w:r>
        <w:t xml:space="preserve">с начальным There + to be в Present Simple Tense; распознавать и употреблять в устной и письменной речи простые предложения с простым  </w:t>
      </w:r>
    </w:p>
    <w:p w:rsidR="008D30C1" w:rsidRPr="008973CD" w:rsidRDefault="001D5CC9">
      <w:pPr>
        <w:spacing w:after="193"/>
        <w:ind w:left="280" w:right="557"/>
        <w:rPr>
          <w:lang w:val="en-US"/>
        </w:rPr>
      </w:pPr>
      <w:r>
        <w:t>глагольным</w:t>
      </w:r>
      <w:r w:rsidRPr="008973CD">
        <w:rPr>
          <w:lang w:val="en-US"/>
        </w:rPr>
        <w:t xml:space="preserve"> </w:t>
      </w:r>
      <w:r>
        <w:t>сказуемым</w:t>
      </w:r>
      <w:r w:rsidRPr="008973CD">
        <w:rPr>
          <w:lang w:val="en-US"/>
        </w:rPr>
        <w:t xml:space="preserve"> (He speaks English.);  </w:t>
      </w:r>
    </w:p>
    <w:p w:rsidR="008D30C1" w:rsidRDefault="001D5CC9">
      <w:pPr>
        <w:tabs>
          <w:tab w:val="center" w:pos="283"/>
          <w:tab w:val="center" w:pos="1664"/>
          <w:tab w:val="center" w:pos="2743"/>
          <w:tab w:val="center" w:pos="3785"/>
          <w:tab w:val="center" w:pos="4819"/>
          <w:tab w:val="center" w:pos="5570"/>
          <w:tab w:val="center" w:pos="6327"/>
          <w:tab w:val="center" w:pos="7351"/>
          <w:tab w:val="center" w:pos="8550"/>
          <w:tab w:val="center" w:pos="9866"/>
        </w:tabs>
        <w:spacing w:after="163"/>
        <w:ind w:left="0"/>
        <w:jc w:val="left"/>
      </w:pPr>
      <w:r w:rsidRPr="008973CD">
        <w:rPr>
          <w:rFonts w:ascii="Calibri" w:eastAsia="Calibri" w:hAnsi="Calibri" w:cs="Calibri"/>
          <w:sz w:val="22"/>
          <w:lang w:val="en-US"/>
        </w:rPr>
        <w:tab/>
        <w:t xml:space="preserve"> </w:t>
      </w:r>
      <w:r w:rsidRPr="008973CD">
        <w:rPr>
          <w:rFonts w:ascii="Calibri" w:eastAsia="Calibri" w:hAnsi="Calibri" w:cs="Calibri"/>
          <w:sz w:val="22"/>
          <w:lang w:val="en-US"/>
        </w:rPr>
        <w:tab/>
      </w:r>
      <w:r>
        <w:t xml:space="preserve">распознавать  </w:t>
      </w:r>
      <w:r>
        <w:tab/>
        <w:t xml:space="preserve">и  </w:t>
      </w:r>
      <w:r>
        <w:tab/>
        <w:t xml:space="preserve">употреблять  </w:t>
      </w:r>
      <w:r>
        <w:tab/>
        <w:t xml:space="preserve">в  </w:t>
      </w:r>
      <w:r>
        <w:tab/>
        <w:t xml:space="preserve">устной  </w:t>
      </w:r>
      <w:r>
        <w:tab/>
        <w:t xml:space="preserve">и  </w:t>
      </w:r>
      <w:r>
        <w:tab/>
        <w:t xml:space="preserve">письменной  </w:t>
      </w:r>
      <w:r>
        <w:tab/>
        <w:t xml:space="preserve">речи  </w:t>
      </w:r>
      <w:r>
        <w:tab/>
        <w:t xml:space="preserve">предложения   </w:t>
      </w:r>
    </w:p>
    <w:p w:rsidR="008D30C1" w:rsidRDefault="001D5CC9">
      <w:pPr>
        <w:spacing w:after="193"/>
        <w:ind w:left="280" w:right="557"/>
      </w:pPr>
      <w:r>
        <w:t xml:space="preserve">с составным глагольным сказуемым (I want to dance. She can skate well.);  </w:t>
      </w:r>
    </w:p>
    <w:p w:rsidR="008D30C1" w:rsidRDefault="001D5CC9">
      <w:pPr>
        <w:tabs>
          <w:tab w:val="center" w:pos="283"/>
          <w:tab w:val="center" w:pos="1664"/>
          <w:tab w:val="center" w:pos="2743"/>
          <w:tab w:val="center" w:pos="3785"/>
          <w:tab w:val="center" w:pos="4819"/>
          <w:tab w:val="center" w:pos="5570"/>
          <w:tab w:val="center" w:pos="6327"/>
          <w:tab w:val="center" w:pos="7351"/>
          <w:tab w:val="center" w:pos="8550"/>
          <w:tab w:val="center" w:pos="9866"/>
        </w:tabs>
        <w:spacing w:after="163"/>
        <w:ind w:left="0"/>
        <w:jc w:val="left"/>
      </w:pPr>
      <w:r>
        <w:rPr>
          <w:rFonts w:ascii="Calibri" w:eastAsia="Calibri" w:hAnsi="Calibri" w:cs="Calibri"/>
          <w:sz w:val="22"/>
        </w:rPr>
        <w:tab/>
        <w:t xml:space="preserve"> </w:t>
      </w:r>
      <w:r>
        <w:rPr>
          <w:rFonts w:ascii="Calibri" w:eastAsia="Calibri" w:hAnsi="Calibri" w:cs="Calibri"/>
          <w:sz w:val="22"/>
        </w:rPr>
        <w:tab/>
      </w:r>
      <w:r>
        <w:t xml:space="preserve">распознавать  </w:t>
      </w:r>
      <w:r>
        <w:tab/>
        <w:t xml:space="preserve">и  </w:t>
      </w:r>
      <w:r>
        <w:tab/>
        <w:t xml:space="preserve">употреблять  </w:t>
      </w:r>
      <w:r>
        <w:tab/>
        <w:t xml:space="preserve">в  </w:t>
      </w:r>
      <w:r>
        <w:tab/>
        <w:t xml:space="preserve">устной  </w:t>
      </w:r>
      <w:r>
        <w:tab/>
        <w:t xml:space="preserve">и  </w:t>
      </w:r>
      <w:r>
        <w:tab/>
        <w:t xml:space="preserve">письменной  </w:t>
      </w:r>
      <w:r>
        <w:tab/>
        <w:t xml:space="preserve">речи  </w:t>
      </w:r>
      <w:r>
        <w:tab/>
        <w:t xml:space="preserve">предложения   </w:t>
      </w:r>
    </w:p>
    <w:p w:rsidR="008D30C1" w:rsidRDefault="001D5CC9">
      <w:pPr>
        <w:spacing w:after="85" w:line="359" w:lineRule="auto"/>
        <w:ind w:left="280" w:right="557"/>
      </w:pPr>
      <w:r>
        <w:t xml:space="preserve">с глаголом-связкой to be в Present Simple Tense в составе таких фраз, как I’m Dima, I’m eight. I’m fine. I’m sorry. It’s... Is it.? What’s ...?;  </w:t>
      </w:r>
    </w:p>
    <w:p w:rsidR="008D30C1" w:rsidRDefault="001D5CC9">
      <w:pPr>
        <w:tabs>
          <w:tab w:val="center" w:pos="283"/>
          <w:tab w:val="center" w:pos="1664"/>
          <w:tab w:val="center" w:pos="2743"/>
          <w:tab w:val="center" w:pos="3785"/>
          <w:tab w:val="center" w:pos="4819"/>
          <w:tab w:val="center" w:pos="5570"/>
          <w:tab w:val="center" w:pos="6327"/>
          <w:tab w:val="center" w:pos="7351"/>
          <w:tab w:val="center" w:pos="8550"/>
          <w:tab w:val="center" w:pos="9866"/>
        </w:tabs>
        <w:spacing w:after="210"/>
        <w:ind w:left="0"/>
        <w:jc w:val="left"/>
      </w:pPr>
      <w:r>
        <w:rPr>
          <w:rFonts w:ascii="Calibri" w:eastAsia="Calibri" w:hAnsi="Calibri" w:cs="Calibri"/>
          <w:sz w:val="22"/>
        </w:rPr>
        <w:tab/>
        <w:t xml:space="preserve"> </w:t>
      </w:r>
      <w:r>
        <w:rPr>
          <w:rFonts w:ascii="Calibri" w:eastAsia="Calibri" w:hAnsi="Calibri" w:cs="Calibri"/>
          <w:sz w:val="22"/>
        </w:rPr>
        <w:tab/>
      </w:r>
      <w:r>
        <w:t xml:space="preserve">распознавать  </w:t>
      </w:r>
      <w:r>
        <w:tab/>
        <w:t xml:space="preserve">и  </w:t>
      </w:r>
      <w:r>
        <w:tab/>
        <w:t xml:space="preserve">употреблять  </w:t>
      </w:r>
      <w:r>
        <w:tab/>
        <w:t xml:space="preserve">в  </w:t>
      </w:r>
      <w:r>
        <w:tab/>
        <w:t xml:space="preserve">устной  </w:t>
      </w:r>
      <w:r>
        <w:tab/>
        <w:t xml:space="preserve">и  </w:t>
      </w:r>
      <w:r>
        <w:tab/>
        <w:t xml:space="preserve">письменной  </w:t>
      </w:r>
      <w:r>
        <w:tab/>
        <w:t xml:space="preserve">речи  </w:t>
      </w:r>
      <w:r>
        <w:tab/>
        <w:t xml:space="preserve">предложения   </w:t>
      </w:r>
    </w:p>
    <w:p w:rsidR="008D30C1" w:rsidRDefault="001D5CC9">
      <w:pPr>
        <w:spacing w:after="174"/>
        <w:ind w:left="988" w:right="557" w:hanging="708"/>
      </w:pPr>
      <w:r>
        <w:t xml:space="preserve">с краткими глагольными формами;  распознавать и употреблять в устной и письменной речи повелительное наклонение: </w:t>
      </w:r>
    </w:p>
    <w:p w:rsidR="008D30C1" w:rsidRDefault="001D5CC9">
      <w:pPr>
        <w:spacing w:line="424" w:lineRule="auto"/>
        <w:ind w:left="280" w:right="557"/>
      </w:pPr>
      <w:r>
        <w:lastRenderedPageBreak/>
        <w:t xml:space="preserve">побудительные предложения в утвердительной форме (Come in, please.); распознавать и употреблять в устной и письменной речи настоящее простое время (Present  </w:t>
      </w:r>
    </w:p>
    <w:p w:rsidR="008D30C1" w:rsidRDefault="001D5CC9">
      <w:pPr>
        <w:tabs>
          <w:tab w:val="center" w:pos="610"/>
          <w:tab w:val="center" w:pos="2551"/>
          <w:tab w:val="center" w:pos="4190"/>
          <w:tab w:val="center" w:pos="6496"/>
          <w:tab w:val="center" w:pos="9670"/>
        </w:tabs>
        <w:spacing w:after="209"/>
        <w:ind w:left="0"/>
        <w:jc w:val="left"/>
      </w:pPr>
      <w:r>
        <w:rPr>
          <w:rFonts w:ascii="Calibri" w:eastAsia="Calibri" w:hAnsi="Calibri" w:cs="Calibri"/>
          <w:sz w:val="22"/>
        </w:rPr>
        <w:tab/>
      </w:r>
      <w:r>
        <w:t xml:space="preserve">Simple  </w:t>
      </w:r>
      <w:r>
        <w:tab/>
        <w:t xml:space="preserve">Tense)  </w:t>
      </w:r>
      <w:r>
        <w:tab/>
        <w:t xml:space="preserve">в  </w:t>
      </w:r>
      <w:r>
        <w:tab/>
        <w:t xml:space="preserve">повествовательных  </w:t>
      </w:r>
      <w:r>
        <w:tab/>
        <w:t xml:space="preserve">(утвердительных   </w:t>
      </w:r>
    </w:p>
    <w:p w:rsidR="008D30C1" w:rsidRDefault="001D5CC9">
      <w:pPr>
        <w:spacing w:line="426" w:lineRule="auto"/>
        <w:ind w:left="988" w:right="557" w:hanging="708"/>
      </w:pPr>
      <w:r>
        <w:t xml:space="preserve">и отрицательных) и вопросительных (общий и специальный вопрос) предложениях; распознавать и употреблять в устной и письменной речи глагольную конструкцию have got  </w:t>
      </w:r>
    </w:p>
    <w:p w:rsidR="008D30C1" w:rsidRPr="008973CD" w:rsidRDefault="001D5CC9">
      <w:pPr>
        <w:spacing w:after="191"/>
        <w:ind w:left="280" w:right="557"/>
        <w:rPr>
          <w:lang w:val="en-US"/>
        </w:rPr>
      </w:pPr>
      <w:r w:rsidRPr="008973CD">
        <w:rPr>
          <w:lang w:val="en-US"/>
        </w:rPr>
        <w:t xml:space="preserve">(I’ve got ... Have you got ...?);  </w:t>
      </w:r>
    </w:p>
    <w:p w:rsidR="008D30C1" w:rsidRDefault="001D5CC9">
      <w:pPr>
        <w:spacing w:line="400" w:lineRule="auto"/>
        <w:ind w:left="280" w:right="557" w:firstLine="708"/>
      </w:pPr>
      <w:r>
        <w:t xml:space="preserve">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 распознавать и употреблять в устной и письменной речи неопределѐнный, определѐнный и  нулевой артикль с существительными (наиболее распространѐнные случаи употребления); распознавать и употреблять в устной и письменной речи множественное число  </w:t>
      </w:r>
    </w:p>
    <w:p w:rsidR="008D30C1" w:rsidRDefault="001D5CC9">
      <w:pPr>
        <w:spacing w:after="196"/>
        <w:ind w:left="280" w:right="557"/>
      </w:pPr>
      <w:r>
        <w:t xml:space="preserve">существительных, образованное по правилам и исключения: a pen – pens; a man – men;  </w:t>
      </w:r>
    </w:p>
    <w:p w:rsidR="008D30C1" w:rsidRDefault="001D5CC9">
      <w:pPr>
        <w:spacing w:after="29" w:line="409" w:lineRule="auto"/>
        <w:ind w:left="280" w:right="557"/>
      </w:pPr>
      <w:r>
        <w:rPr>
          <w:rFonts w:ascii="Calibri" w:eastAsia="Calibri" w:hAnsi="Calibri" w:cs="Calibri"/>
          <w:sz w:val="22"/>
        </w:rPr>
        <w:t xml:space="preserve"> </w:t>
      </w:r>
      <w:r>
        <w:rPr>
          <w:rFonts w:ascii="Calibri" w:eastAsia="Calibri" w:hAnsi="Calibri" w:cs="Calibri"/>
          <w:sz w:val="22"/>
        </w:rPr>
        <w:tab/>
      </w:r>
      <w:r>
        <w:t xml:space="preserve">распознавать  </w:t>
      </w:r>
      <w:r>
        <w:tab/>
        <w:t xml:space="preserve">и  </w:t>
      </w:r>
      <w:r>
        <w:tab/>
        <w:t xml:space="preserve">употреблять  </w:t>
      </w:r>
      <w:r>
        <w:tab/>
        <w:t xml:space="preserve">в  </w:t>
      </w:r>
      <w:r>
        <w:tab/>
        <w:t xml:space="preserve">устной  </w:t>
      </w:r>
      <w:r>
        <w:tab/>
        <w:t xml:space="preserve">и  </w:t>
      </w:r>
      <w:r>
        <w:tab/>
        <w:t xml:space="preserve">письменной  </w:t>
      </w:r>
      <w:r>
        <w:tab/>
        <w:t xml:space="preserve">речи  </w:t>
      </w:r>
      <w:r>
        <w:tab/>
        <w:t xml:space="preserve">личные   и притяжательные местоимения; распознавать и употреблять в устной и письменной речи указательные местоимения this – these;  распознавать и употреблять в устной и письменной речи количественные числительные (1– 12); распознавать и употреблять в устной и письменной речи вопросительные слова who, what,  how, where, how many; распознавать и употреблять в устной и письменной речи предлоги места on, in, near, under;  распознавать и употреблять в устной и письменной речи союзы and и but  (при однородных </w:t>
      </w:r>
    </w:p>
    <w:p w:rsidR="008D30C1" w:rsidRDefault="001D5CC9">
      <w:pPr>
        <w:spacing w:after="198"/>
        <w:ind w:left="280" w:right="557"/>
      </w:pPr>
      <w:r>
        <w:t xml:space="preserve">членах).  </w:t>
      </w:r>
    </w:p>
    <w:p w:rsidR="008D30C1" w:rsidRDefault="001D5CC9">
      <w:pPr>
        <w:spacing w:after="104"/>
        <w:ind w:left="992" w:right="557"/>
      </w:pPr>
      <w:r>
        <w:t xml:space="preserve">156.9.3.3. Социокультурные знания и умения:  </w:t>
      </w:r>
    </w:p>
    <w:p w:rsidR="008D30C1" w:rsidRDefault="001D5CC9">
      <w:pPr>
        <w:spacing w:line="373" w:lineRule="auto"/>
        <w:ind w:left="280" w:right="557" w:firstLine="708"/>
      </w:pP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w:t>
      </w:r>
    </w:p>
    <w:p w:rsidR="008D30C1" w:rsidRDefault="001D5CC9">
      <w:pPr>
        <w:spacing w:line="434" w:lineRule="auto"/>
        <w:ind w:left="988" w:right="1328" w:hanging="708"/>
      </w:pPr>
      <w:r>
        <w:t xml:space="preserve">Рождеством; знать названия родной страны и страны/стран изучаемого языка и их столиц.  </w:t>
      </w:r>
    </w:p>
    <w:p w:rsidR="008D30C1" w:rsidRDefault="001D5CC9">
      <w:pPr>
        <w:spacing w:line="432" w:lineRule="auto"/>
        <w:ind w:left="280" w:right="557" w:firstLine="708"/>
      </w:pPr>
      <w:r>
        <w:t xml:space="preserve">156.9.4. К концу обучения в 3 классе обучающийся получит следующие предметные результаты по отдельным темам программы по иностранному (английскому) языку:  </w:t>
      </w:r>
    </w:p>
    <w:p w:rsidR="008D30C1" w:rsidRDefault="001D5CC9">
      <w:pPr>
        <w:spacing w:after="167"/>
        <w:ind w:left="992" w:right="557"/>
      </w:pPr>
      <w:r>
        <w:t xml:space="preserve">156.9.4.1. Коммуникативные умения.  </w:t>
      </w:r>
    </w:p>
    <w:p w:rsidR="008D30C1" w:rsidRDefault="001D5CC9">
      <w:pPr>
        <w:spacing w:after="51"/>
        <w:ind w:left="992" w:right="557"/>
      </w:pPr>
      <w:r>
        <w:t xml:space="preserve">156.9.4.1.1. Говорение:  </w:t>
      </w:r>
    </w:p>
    <w:p w:rsidR="008D30C1" w:rsidRDefault="001D5CC9">
      <w:pPr>
        <w:spacing w:after="25" w:line="417" w:lineRule="auto"/>
        <w:ind w:left="280" w:right="557" w:firstLine="723"/>
      </w:pPr>
      <w:r>
        <w:lastRenderedPageBreak/>
        <w:t xml:space="preserve">вести разные виды диалогов (диалог этикетного характера, диалог-побуждение, диалог- 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8D30C1" w:rsidRDefault="001D5CC9">
      <w:pPr>
        <w:tabs>
          <w:tab w:val="center" w:pos="283"/>
          <w:tab w:val="center" w:pos="1483"/>
          <w:tab w:val="center" w:pos="2888"/>
          <w:tab w:val="center" w:pos="4213"/>
          <w:tab w:val="center" w:pos="6007"/>
          <w:tab w:val="center" w:pos="8114"/>
          <w:tab w:val="center" w:pos="9994"/>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создавать  </w:t>
      </w:r>
      <w:r>
        <w:tab/>
        <w:t xml:space="preserve">устные  </w:t>
      </w:r>
      <w:r>
        <w:tab/>
        <w:t xml:space="preserve">связные  </w:t>
      </w:r>
      <w:r>
        <w:tab/>
        <w:t xml:space="preserve">монологические  </w:t>
      </w:r>
      <w:r>
        <w:tab/>
        <w:t xml:space="preserve">высказывания  </w:t>
      </w:r>
      <w:r>
        <w:tab/>
        <w:t xml:space="preserve">(описание;  </w:t>
      </w:r>
    </w:p>
    <w:p w:rsidR="008D30C1" w:rsidRDefault="001D5CC9">
      <w:pPr>
        <w:spacing w:line="422" w:lineRule="auto"/>
        <w:ind w:left="280" w:right="557"/>
      </w:pPr>
      <w:r>
        <w:t xml:space="preserve">повествование/рассказ) в рамках изучаемой тематики объѐмом не менее 4 фраз  с вербальными и/или зрительными опорами;  передавать основное содержание прочитанного текста с вербальными  и/или зрительными опорами (объѐм монологического высказывания – не менее   </w:t>
      </w:r>
    </w:p>
    <w:p w:rsidR="008D30C1" w:rsidRDefault="001D5CC9">
      <w:pPr>
        <w:spacing w:after="129"/>
        <w:ind w:left="280" w:right="557"/>
      </w:pPr>
      <w:r>
        <w:t xml:space="preserve">4 фраз).  </w:t>
      </w:r>
    </w:p>
    <w:p w:rsidR="008D30C1" w:rsidRDefault="001D5CC9">
      <w:pPr>
        <w:spacing w:line="393" w:lineRule="auto"/>
        <w:ind w:left="280" w:right="557" w:firstLine="723"/>
      </w:pPr>
      <w:r>
        <w:t xml:space="preserve">156.9.4.1.2. Аудирование: воспринимать на слух и понимать речь учителя и одноклассников вербально/невербально  реагировать на услышанное; воспринимать на слух и понимать учебные тексты, построенные на изученном языковом  </w:t>
      </w:r>
    </w:p>
    <w:p w:rsidR="008D30C1" w:rsidRDefault="001D5CC9">
      <w:pPr>
        <w:tabs>
          <w:tab w:val="center" w:pos="823"/>
          <w:tab w:val="center" w:pos="2043"/>
          <w:tab w:val="center" w:pos="3040"/>
          <w:tab w:val="center" w:pos="4470"/>
          <w:tab w:val="center" w:pos="6342"/>
          <w:tab w:val="center" w:pos="7782"/>
          <w:tab w:val="center" w:pos="8558"/>
          <w:tab w:val="center" w:pos="9941"/>
        </w:tabs>
        <w:spacing w:after="164"/>
        <w:ind w:left="0"/>
        <w:jc w:val="left"/>
      </w:pPr>
      <w:r>
        <w:rPr>
          <w:rFonts w:ascii="Calibri" w:eastAsia="Calibri" w:hAnsi="Calibri" w:cs="Calibri"/>
          <w:sz w:val="22"/>
        </w:rPr>
        <w:tab/>
      </w:r>
      <w:r>
        <w:t xml:space="preserve">материале,  </w:t>
      </w:r>
      <w:r>
        <w:tab/>
        <w:t xml:space="preserve">с  </w:t>
      </w:r>
      <w:r>
        <w:tab/>
        <w:t xml:space="preserve">разной  </w:t>
      </w:r>
      <w:r>
        <w:tab/>
        <w:t xml:space="preserve">глубиной  </w:t>
      </w:r>
      <w:r>
        <w:tab/>
        <w:t xml:space="preserve">проникновения  </w:t>
      </w:r>
      <w:r>
        <w:tab/>
        <w:t xml:space="preserve">в  </w:t>
      </w:r>
      <w:r>
        <w:tab/>
        <w:t xml:space="preserve">их  </w:t>
      </w:r>
      <w:r>
        <w:tab/>
        <w:t xml:space="preserve">содержание   </w:t>
      </w:r>
    </w:p>
    <w:p w:rsidR="008D30C1" w:rsidRDefault="001D5CC9">
      <w:pPr>
        <w:spacing w:after="194"/>
        <w:ind w:left="280" w:right="557"/>
      </w:pPr>
      <w:r>
        <w:t xml:space="preserve">в зависимости от поставленной коммуникативной задачи: с пониманием основного содержания, с  </w:t>
      </w:r>
    </w:p>
    <w:p w:rsidR="008D30C1" w:rsidRDefault="001D5CC9">
      <w:pPr>
        <w:tabs>
          <w:tab w:val="center" w:pos="908"/>
          <w:tab w:val="center" w:pos="3250"/>
          <w:tab w:val="center" w:pos="5588"/>
          <w:tab w:val="center" w:pos="7827"/>
          <w:tab w:val="center" w:pos="10011"/>
        </w:tabs>
        <w:spacing w:after="114"/>
        <w:ind w:left="0"/>
        <w:jc w:val="left"/>
      </w:pPr>
      <w:r>
        <w:rPr>
          <w:rFonts w:ascii="Calibri" w:eastAsia="Calibri" w:hAnsi="Calibri" w:cs="Calibri"/>
          <w:sz w:val="22"/>
        </w:rPr>
        <w:tab/>
      </w:r>
      <w:r>
        <w:t xml:space="preserve">пониманием  </w:t>
      </w:r>
      <w:r>
        <w:tab/>
        <w:t xml:space="preserve">запрашиваемой  </w:t>
      </w:r>
      <w:r>
        <w:tab/>
        <w:t xml:space="preserve">информации  </w:t>
      </w:r>
      <w:r>
        <w:tab/>
        <w:t xml:space="preserve">фактического  </w:t>
      </w:r>
      <w:r>
        <w:tab/>
        <w:t xml:space="preserve">характера,   </w:t>
      </w:r>
    </w:p>
    <w:p w:rsidR="008D30C1" w:rsidRDefault="001D5CC9">
      <w:pPr>
        <w:spacing w:line="432" w:lineRule="auto"/>
        <w:ind w:left="280" w:right="557"/>
      </w:pPr>
      <w:r>
        <w:t xml:space="preserve">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8D30C1" w:rsidRDefault="001D5CC9">
      <w:pPr>
        <w:spacing w:line="397" w:lineRule="auto"/>
        <w:ind w:left="992" w:right="1035"/>
      </w:pPr>
      <w:r>
        <w:t xml:space="preserve">156.9.4.1.3. Смысловое чтение:  читать вслух учебные тексты объѐмом до 70 слов, построенные на изученном языковом  </w:t>
      </w:r>
    </w:p>
    <w:p w:rsidR="008D30C1" w:rsidRDefault="001D5CC9">
      <w:pPr>
        <w:spacing w:after="26" w:line="393" w:lineRule="auto"/>
        <w:ind w:left="280" w:right="557"/>
      </w:pPr>
      <w:r>
        <w:t xml:space="preserve">материале, с соблюдением правил чтения и соответствующей интонацией, демонстрируя понимание прочитанного; читать про себя и понимать учебные тексты, содержащие отдельные незнакомые слова, с  </w:t>
      </w:r>
    </w:p>
    <w:p w:rsidR="008D30C1" w:rsidRDefault="001D5CC9">
      <w:pPr>
        <w:tabs>
          <w:tab w:val="center" w:pos="803"/>
          <w:tab w:val="center" w:pos="2837"/>
          <w:tab w:val="center" w:pos="5115"/>
          <w:tab w:val="center" w:pos="6965"/>
          <w:tab w:val="center" w:pos="8147"/>
          <w:tab w:val="center" w:pos="9941"/>
        </w:tabs>
        <w:spacing w:after="161"/>
        <w:ind w:left="0"/>
        <w:jc w:val="left"/>
      </w:pPr>
      <w:r>
        <w:rPr>
          <w:rFonts w:ascii="Calibri" w:eastAsia="Calibri" w:hAnsi="Calibri" w:cs="Calibri"/>
          <w:sz w:val="22"/>
        </w:rPr>
        <w:tab/>
      </w:r>
      <w:r>
        <w:t xml:space="preserve">различной  </w:t>
      </w:r>
      <w:r>
        <w:tab/>
        <w:t xml:space="preserve">глубиной  </w:t>
      </w:r>
      <w:r>
        <w:tab/>
        <w:t xml:space="preserve">проникновения  </w:t>
      </w:r>
      <w:r>
        <w:tab/>
        <w:t xml:space="preserve">в  </w:t>
      </w:r>
      <w:r>
        <w:tab/>
        <w:t xml:space="preserve">их  </w:t>
      </w:r>
      <w:r>
        <w:tab/>
        <w:t xml:space="preserve">содержание   </w:t>
      </w:r>
    </w:p>
    <w:p w:rsidR="008D30C1" w:rsidRDefault="001D5CC9">
      <w:pPr>
        <w:spacing w:after="194"/>
        <w:ind w:left="280" w:right="557"/>
      </w:pPr>
      <w:r>
        <w:t xml:space="preserve">в зависимости от поставленной коммуникативной задачи: с пониманием основного содержания, с  </w:t>
      </w:r>
    </w:p>
    <w:p w:rsidR="008D30C1" w:rsidRDefault="001D5CC9">
      <w:pPr>
        <w:tabs>
          <w:tab w:val="center" w:pos="908"/>
          <w:tab w:val="center" w:pos="3128"/>
          <w:tab w:val="center" w:pos="5374"/>
          <w:tab w:val="center" w:pos="6937"/>
          <w:tab w:val="center" w:pos="8400"/>
          <w:tab w:val="center" w:pos="10175"/>
        </w:tabs>
        <w:spacing w:after="114"/>
        <w:ind w:left="0"/>
        <w:jc w:val="left"/>
      </w:pPr>
      <w:r>
        <w:rPr>
          <w:rFonts w:ascii="Calibri" w:eastAsia="Calibri" w:hAnsi="Calibri" w:cs="Calibri"/>
          <w:sz w:val="22"/>
        </w:rPr>
        <w:tab/>
      </w:r>
      <w:r>
        <w:t xml:space="preserve">пониманием  </w:t>
      </w:r>
      <w:r>
        <w:tab/>
        <w:t xml:space="preserve">запрашиваемой  </w:t>
      </w:r>
      <w:r>
        <w:tab/>
        <w:t xml:space="preserve">информации,  </w:t>
      </w:r>
      <w:r>
        <w:tab/>
        <w:t xml:space="preserve">со  </w:t>
      </w:r>
      <w:r>
        <w:tab/>
        <w:t xml:space="preserve">зрительной  </w:t>
      </w:r>
      <w:r>
        <w:tab/>
        <w:t xml:space="preserve">опорой   </w:t>
      </w:r>
    </w:p>
    <w:p w:rsidR="008D30C1" w:rsidRDefault="001D5CC9">
      <w:pPr>
        <w:spacing w:line="413" w:lineRule="auto"/>
        <w:ind w:left="280" w:right="557"/>
      </w:pPr>
      <w:r>
        <w:t xml:space="preserve">и без опоры, а также с использованием языковой, в том числе контекстуальной, догадки (объѐм текста/текстов для чтения – до 130 слов). </w:t>
      </w:r>
    </w:p>
    <w:p w:rsidR="008D30C1" w:rsidRDefault="001D5CC9">
      <w:pPr>
        <w:spacing w:after="39" w:line="400" w:lineRule="auto"/>
        <w:ind w:left="280" w:right="557"/>
      </w:pPr>
      <w:r>
        <w:t xml:space="preserve"> 156.9.4.1.4. Письмо: заполнять анкеты и формуляры с указанием личной информации: имя, фамилия, возраст,  страна проживания, любимые занятия и т. д.; писать с опорой на образец поздравления с днем рождения, Новым годом, Рождеством с  выражением пожеланий; создавать подписи к иллюстрациям с пояснением, что на них изображено.  </w:t>
      </w:r>
    </w:p>
    <w:p w:rsidR="008D30C1" w:rsidRDefault="001D5CC9">
      <w:pPr>
        <w:spacing w:after="141"/>
        <w:ind w:left="280" w:right="557"/>
      </w:pPr>
      <w:r>
        <w:lastRenderedPageBreak/>
        <w:t xml:space="preserve">156.9.4.2. Языковые знания и навыки.  </w:t>
      </w:r>
    </w:p>
    <w:p w:rsidR="008D30C1" w:rsidRDefault="001D5CC9">
      <w:pPr>
        <w:spacing w:after="14" w:line="423" w:lineRule="auto"/>
        <w:ind w:left="976" w:right="1947" w:hanging="708"/>
        <w:jc w:val="left"/>
      </w:pPr>
      <w:r>
        <w:t xml:space="preserve">156.9.4.2.1. Фонетическая сторона речи: применять правила чтения гласных в третьем типе слога (гласная + r); применять правила чтения сложных сочетаний букв (например, -tion, -ight)   </w:t>
      </w:r>
    </w:p>
    <w:p w:rsidR="008D30C1" w:rsidRDefault="001D5CC9">
      <w:pPr>
        <w:spacing w:line="416" w:lineRule="auto"/>
        <w:ind w:left="988" w:right="557" w:hanging="708"/>
      </w:pPr>
      <w:r>
        <w:t xml:space="preserve">в односложных, двусложных и многосложных словах (international, night); читать новые слова согласно основным правилам чтения;  различать на слух и правильно произносить слова и фразы/предложения  с соблюдением их </w:t>
      </w:r>
    </w:p>
    <w:p w:rsidR="008D30C1" w:rsidRDefault="001D5CC9">
      <w:pPr>
        <w:spacing w:after="196"/>
        <w:ind w:left="280" w:right="557"/>
      </w:pPr>
      <w:r>
        <w:t xml:space="preserve">ритмико-интонационных особенностей.  </w:t>
      </w:r>
    </w:p>
    <w:p w:rsidR="008D30C1" w:rsidRDefault="001D5CC9">
      <w:pPr>
        <w:spacing w:after="14" w:line="418" w:lineRule="auto"/>
        <w:ind w:left="977" w:right="523"/>
        <w:jc w:val="left"/>
      </w:pPr>
      <w:r>
        <w:t xml:space="preserve">156.9.4.2.2. Графика, орфография и пунктуация:  правильно писать изученные слова;  правильно расставлять знаки препинания (точка, вопросительный  и восклицательный знаки </w:t>
      </w:r>
    </w:p>
    <w:p w:rsidR="008D30C1" w:rsidRDefault="001D5CC9">
      <w:pPr>
        <w:ind w:left="280" w:right="557"/>
      </w:pPr>
      <w:r>
        <w:t xml:space="preserve">в конце предложения, апостроф).  </w:t>
      </w:r>
    </w:p>
    <w:p w:rsidR="008D30C1" w:rsidRDefault="001D5CC9">
      <w:pPr>
        <w:spacing w:after="149"/>
        <w:ind w:left="992" w:right="557"/>
      </w:pPr>
      <w:r>
        <w:t xml:space="preserve">156.9.4.2.3. Лексическая сторона речи:  </w:t>
      </w:r>
    </w:p>
    <w:p w:rsidR="008D30C1" w:rsidRDefault="001D5CC9">
      <w:pPr>
        <w:spacing w:line="434" w:lineRule="auto"/>
        <w:ind w:left="280" w:right="557" w:firstLine="708"/>
      </w:pPr>
      <w:r>
        <w:t xml:space="preserve">распознавать и употреблять в устной и письменной речи не менее  350 лексических единиц (слов, словосочетаний, речевых клише), включая   </w:t>
      </w:r>
    </w:p>
    <w:p w:rsidR="008D30C1" w:rsidRDefault="001D5CC9">
      <w:pPr>
        <w:spacing w:after="29" w:line="393" w:lineRule="auto"/>
        <w:ind w:left="988" w:right="557" w:hanging="708"/>
      </w:pPr>
      <w:r>
        <w:t xml:space="preserve">200 лексических единиц, освоенных на первом году обучения; распознавать и образовывать родственные слова с использованием основных способов  </w:t>
      </w:r>
    </w:p>
    <w:p w:rsidR="008D30C1" w:rsidRDefault="001D5CC9">
      <w:pPr>
        <w:spacing w:line="402" w:lineRule="auto"/>
        <w:ind w:left="280" w:right="557"/>
      </w:pPr>
      <w:r>
        <w:t xml:space="preserve">словообразования:  аффиксации  (суффиксы  числительных  -teen,  -ty,  -th)  и словосложения (football, snowman).  </w:t>
      </w:r>
    </w:p>
    <w:p w:rsidR="008D30C1" w:rsidRDefault="001D5CC9">
      <w:pPr>
        <w:spacing w:after="56" w:line="387" w:lineRule="auto"/>
        <w:ind w:left="280" w:right="557" w:firstLine="723"/>
      </w:pPr>
      <w:r>
        <w:t xml:space="preserve">156.9.4.2.4. Грамматическая сторона речи: распознавать и употреблять в устной и письменной речи побудительные предложения в  отрицательной форме (Don’t talk, please.);  </w:t>
      </w:r>
    </w:p>
    <w:p w:rsidR="008D30C1" w:rsidRDefault="001D5CC9">
      <w:pPr>
        <w:tabs>
          <w:tab w:val="center" w:pos="283"/>
          <w:tab w:val="center" w:pos="1664"/>
          <w:tab w:val="center" w:pos="2743"/>
          <w:tab w:val="center" w:pos="3785"/>
          <w:tab w:val="center" w:pos="4819"/>
          <w:tab w:val="center" w:pos="5572"/>
          <w:tab w:val="center" w:pos="6327"/>
          <w:tab w:val="center" w:pos="7351"/>
          <w:tab w:val="center" w:pos="8550"/>
          <w:tab w:val="center" w:pos="9866"/>
        </w:tabs>
        <w:spacing w:after="170"/>
        <w:ind w:left="0"/>
        <w:jc w:val="left"/>
      </w:pPr>
      <w:r>
        <w:rPr>
          <w:rFonts w:ascii="Calibri" w:eastAsia="Calibri" w:hAnsi="Calibri" w:cs="Calibri"/>
          <w:sz w:val="22"/>
        </w:rPr>
        <w:tab/>
        <w:t xml:space="preserve"> </w:t>
      </w:r>
      <w:r>
        <w:rPr>
          <w:rFonts w:ascii="Calibri" w:eastAsia="Calibri" w:hAnsi="Calibri" w:cs="Calibri"/>
          <w:sz w:val="22"/>
        </w:rPr>
        <w:tab/>
      </w:r>
      <w:r>
        <w:t xml:space="preserve">распознавать  </w:t>
      </w:r>
      <w:r>
        <w:tab/>
        <w:t xml:space="preserve">и  </w:t>
      </w:r>
      <w:r>
        <w:tab/>
        <w:t xml:space="preserve">употреблять  </w:t>
      </w:r>
      <w:r>
        <w:tab/>
        <w:t xml:space="preserve">в  </w:t>
      </w:r>
      <w:r>
        <w:tab/>
        <w:t xml:space="preserve">устной  </w:t>
      </w:r>
      <w:r>
        <w:tab/>
        <w:t xml:space="preserve">и  </w:t>
      </w:r>
      <w:r>
        <w:tab/>
        <w:t xml:space="preserve">письменной  </w:t>
      </w:r>
      <w:r>
        <w:tab/>
        <w:t xml:space="preserve">речи  </w:t>
      </w:r>
      <w:r>
        <w:tab/>
        <w:t xml:space="preserve">предложения   </w:t>
      </w:r>
    </w:p>
    <w:p w:rsidR="008D30C1" w:rsidRDefault="001D5CC9">
      <w:pPr>
        <w:spacing w:after="90" w:line="354" w:lineRule="auto"/>
        <w:ind w:left="280" w:right="557"/>
      </w:pPr>
      <w:r>
        <w:t>с</w:t>
      </w:r>
      <w:r w:rsidRPr="008973CD">
        <w:rPr>
          <w:lang w:val="en-US"/>
        </w:rPr>
        <w:t xml:space="preserve"> </w:t>
      </w:r>
      <w:r>
        <w:t>начальным</w:t>
      </w:r>
      <w:r w:rsidRPr="008973CD">
        <w:rPr>
          <w:lang w:val="en-US"/>
        </w:rPr>
        <w:t xml:space="preserve"> There + to be </w:t>
      </w:r>
      <w:r>
        <w:t>в</w:t>
      </w:r>
      <w:r w:rsidRPr="008973CD">
        <w:rPr>
          <w:lang w:val="en-US"/>
        </w:rPr>
        <w:t xml:space="preserve"> Past Simple Tense (There was a bridge across the river. </w:t>
      </w:r>
      <w:r>
        <w:t xml:space="preserve">There were mountains in the south.);  </w:t>
      </w:r>
    </w:p>
    <w:p w:rsidR="008D30C1" w:rsidRDefault="001D5CC9">
      <w:pPr>
        <w:tabs>
          <w:tab w:val="center" w:pos="283"/>
          <w:tab w:val="center" w:pos="1664"/>
          <w:tab w:val="center" w:pos="2750"/>
          <w:tab w:val="center" w:pos="3795"/>
          <w:tab w:val="center" w:pos="4834"/>
          <w:tab w:val="center" w:pos="5589"/>
          <w:tab w:val="center" w:pos="6351"/>
          <w:tab w:val="center" w:pos="7380"/>
          <w:tab w:val="center" w:pos="8581"/>
          <w:tab w:val="center" w:pos="9884"/>
        </w:tabs>
        <w:spacing w:after="160"/>
        <w:ind w:left="0"/>
        <w:jc w:val="left"/>
      </w:pPr>
      <w:r>
        <w:rPr>
          <w:rFonts w:ascii="Calibri" w:eastAsia="Calibri" w:hAnsi="Calibri" w:cs="Calibri"/>
          <w:sz w:val="22"/>
        </w:rPr>
        <w:tab/>
        <w:t xml:space="preserve"> </w:t>
      </w:r>
      <w:r>
        <w:rPr>
          <w:rFonts w:ascii="Calibri" w:eastAsia="Calibri" w:hAnsi="Calibri" w:cs="Calibri"/>
          <w:sz w:val="22"/>
        </w:rPr>
        <w:tab/>
      </w:r>
      <w:r>
        <w:t xml:space="preserve">распознавать  </w:t>
      </w:r>
      <w:r>
        <w:tab/>
        <w:t xml:space="preserve">и  </w:t>
      </w:r>
      <w:r>
        <w:tab/>
        <w:t xml:space="preserve">употреблять  </w:t>
      </w:r>
      <w:r>
        <w:tab/>
        <w:t xml:space="preserve">в  </w:t>
      </w:r>
      <w:r>
        <w:tab/>
        <w:t xml:space="preserve">устной  </w:t>
      </w:r>
      <w:r>
        <w:tab/>
        <w:t xml:space="preserve">и  </w:t>
      </w:r>
      <w:r>
        <w:tab/>
        <w:t xml:space="preserve">письменной  </w:t>
      </w:r>
      <w:r>
        <w:tab/>
        <w:t xml:space="preserve">речи  </w:t>
      </w:r>
      <w:r>
        <w:tab/>
        <w:t xml:space="preserve">конструкции   </w:t>
      </w:r>
    </w:p>
    <w:p w:rsidR="008D30C1" w:rsidRDefault="001D5CC9">
      <w:pPr>
        <w:spacing w:line="411" w:lineRule="auto"/>
        <w:ind w:left="280" w:right="557"/>
      </w:pPr>
      <w:r>
        <w:t xml:space="preserve">с глаголами на -ing: to like/enjoy doing something; распознавать и употреблять в устной и письменной речи конструкцию I’d like to ...;  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существительные   в </w:t>
      </w:r>
      <w:r>
        <w:lastRenderedPageBreak/>
        <w:t xml:space="preserve">притяжательном падеже (Possessive Case); распознавать и употреблять в устной и письменной речи слова, выражающие количество с  </w:t>
      </w:r>
    </w:p>
    <w:p w:rsidR="008D30C1" w:rsidRDefault="001D5CC9">
      <w:pPr>
        <w:spacing w:after="158" w:line="427" w:lineRule="auto"/>
        <w:ind w:left="976" w:right="523" w:hanging="708"/>
        <w:jc w:val="left"/>
      </w:pPr>
      <w:r>
        <w:t xml:space="preserve">исчисляемыми и неисчисляемыми существительными (much/many/a lot of); распознавать и употреблять в устной и письменной речи наречия частотности usually, often; распознавать и употреблять в устной и письменной речи личные местоимения в объектном  </w:t>
      </w:r>
    </w:p>
    <w:p w:rsidR="008D30C1" w:rsidRDefault="001D5CC9">
      <w:pPr>
        <w:spacing w:after="52" w:line="387" w:lineRule="auto"/>
        <w:ind w:left="280" w:right="557"/>
      </w:pPr>
      <w:r>
        <w:t xml:space="preserve">падеже; распознавать и употреблять в устной и письменной речи указательные местоимения that – those;  </w:t>
      </w:r>
    </w:p>
    <w:p w:rsidR="008D30C1" w:rsidRDefault="001D5CC9">
      <w:pPr>
        <w:spacing w:after="200" w:line="264" w:lineRule="auto"/>
        <w:ind w:left="32" w:right="124" w:hanging="10"/>
        <w:jc w:val="center"/>
      </w:pPr>
      <w:r>
        <w:t xml:space="preserve">распознавать и употреблять в устной и письменной речи неопределѐнные местоимения  </w:t>
      </w:r>
    </w:p>
    <w:p w:rsidR="008D30C1" w:rsidRDefault="001D5CC9">
      <w:pPr>
        <w:spacing w:line="430" w:lineRule="auto"/>
        <w:ind w:left="988" w:right="557" w:hanging="708"/>
      </w:pPr>
      <w:r>
        <w:t xml:space="preserve">some/any в повествовательных и вопросительных предложениях; распознавать и употреблять в устной и письменной речи вопросительные слова when,  </w:t>
      </w:r>
    </w:p>
    <w:p w:rsidR="008D30C1" w:rsidRDefault="001D5CC9">
      <w:pPr>
        <w:spacing w:line="394" w:lineRule="auto"/>
        <w:ind w:left="988" w:right="557" w:hanging="708"/>
      </w:pPr>
      <w:r>
        <w:t xml:space="preserve">whose, why; распознавать и употреблять в устной и письменной речи количественные числительные  </w:t>
      </w:r>
    </w:p>
    <w:p w:rsidR="008D30C1" w:rsidRDefault="001D5CC9">
      <w:pPr>
        <w:spacing w:after="144"/>
        <w:ind w:left="280" w:right="557"/>
      </w:pPr>
      <w:r>
        <w:t>(13–100); распознавать и употреблять в устной и письменной речи порядковые числительные (1–</w:t>
      </w:r>
    </w:p>
    <w:p w:rsidR="008D30C1" w:rsidRDefault="001D5CC9">
      <w:pPr>
        <w:spacing w:line="425" w:lineRule="auto"/>
        <w:ind w:left="977" w:right="557"/>
      </w:pPr>
      <w:r>
        <w:t xml:space="preserve">30); распознавать и употреблять в устной и письменной речи предлог направления движения to  </w:t>
      </w:r>
    </w:p>
    <w:p w:rsidR="008D30C1" w:rsidRDefault="001D5CC9">
      <w:pPr>
        <w:spacing w:after="36" w:line="394" w:lineRule="auto"/>
        <w:ind w:left="988" w:right="557" w:hanging="708"/>
      </w:pPr>
      <w:r>
        <w:t xml:space="preserve">(We went to Moscow last year.); распознавать и употреблять в устной и письменной речи предлоги места next to, in front of,  </w:t>
      </w:r>
    </w:p>
    <w:p w:rsidR="008D30C1" w:rsidRDefault="001D5CC9">
      <w:pPr>
        <w:spacing w:line="426" w:lineRule="auto"/>
        <w:ind w:left="280" w:right="557"/>
      </w:pPr>
      <w:r>
        <w:t xml:space="preserve">behind; распознавать и употреблять в устной и письменной речи предлоги времени: at, in, on в  выражениях at 4 o’clock, in the morning, on Monday. 156.9.4.3. </w:t>
      </w:r>
    </w:p>
    <w:p w:rsidR="008D30C1" w:rsidRDefault="001D5CC9">
      <w:pPr>
        <w:spacing w:after="137"/>
        <w:ind w:left="977" w:right="557"/>
      </w:pPr>
      <w:r>
        <w:t xml:space="preserve">Социокультурные знания и умения:  </w:t>
      </w:r>
    </w:p>
    <w:p w:rsidR="008D30C1" w:rsidRDefault="001D5CC9">
      <w:pPr>
        <w:spacing w:after="62" w:line="373" w:lineRule="auto"/>
        <w:ind w:left="280" w:right="557" w:firstLine="708"/>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днѐм рождения, Новым годом,  </w:t>
      </w:r>
    </w:p>
    <w:p w:rsidR="008D30C1" w:rsidRDefault="001D5CC9">
      <w:pPr>
        <w:spacing w:line="443" w:lineRule="auto"/>
        <w:ind w:left="988" w:right="725" w:hanging="708"/>
      </w:pPr>
      <w:r>
        <w:t xml:space="preserve">Рождеством);  кратко представлять свою страну и страну/страны изучаемого языка  на английском языке.  </w:t>
      </w:r>
    </w:p>
    <w:p w:rsidR="008D30C1" w:rsidRDefault="001D5CC9">
      <w:pPr>
        <w:spacing w:line="434" w:lineRule="auto"/>
        <w:ind w:left="280" w:right="557" w:firstLine="708"/>
      </w:pPr>
      <w:r>
        <w:t xml:space="preserve">156.9.5. К концу обучения в 4 классе обучающийся получит следующие предметные результаты по отдельным темам программы по иностранному (английскому) языку:  </w:t>
      </w:r>
    </w:p>
    <w:p w:rsidR="008D30C1" w:rsidRDefault="001D5CC9">
      <w:pPr>
        <w:spacing w:after="167"/>
        <w:ind w:left="992" w:right="557"/>
      </w:pPr>
      <w:r>
        <w:t xml:space="preserve">156.9.5.1. Коммуникативные умения.  </w:t>
      </w:r>
    </w:p>
    <w:p w:rsidR="008D30C1" w:rsidRDefault="001D5CC9">
      <w:pPr>
        <w:spacing w:after="197"/>
        <w:ind w:left="992" w:right="557"/>
      </w:pPr>
      <w:r>
        <w:t xml:space="preserve">156.9.5.1.1. Говорение:  </w:t>
      </w:r>
    </w:p>
    <w:p w:rsidR="008D30C1" w:rsidRDefault="001D5CC9">
      <w:pPr>
        <w:spacing w:after="191"/>
        <w:ind w:left="992" w:right="557"/>
      </w:pPr>
      <w:r>
        <w:t xml:space="preserve">вести разные виды диалогов (диалог этикетного характера, диалог-побуждение, диалог- </w:t>
      </w:r>
    </w:p>
    <w:p w:rsidR="008D30C1" w:rsidRDefault="001D5CC9">
      <w:pPr>
        <w:tabs>
          <w:tab w:val="center" w:pos="765"/>
          <w:tab w:val="center" w:pos="2197"/>
          <w:tab w:val="center" w:pos="3468"/>
          <w:tab w:val="center" w:pos="5220"/>
          <w:tab w:val="center" w:pos="6914"/>
          <w:tab w:val="center" w:pos="8597"/>
          <w:tab w:val="center" w:pos="10301"/>
        </w:tabs>
        <w:spacing w:after="161"/>
        <w:ind w:left="0"/>
        <w:jc w:val="left"/>
      </w:pPr>
      <w:r>
        <w:rPr>
          <w:rFonts w:ascii="Calibri" w:eastAsia="Calibri" w:hAnsi="Calibri" w:cs="Calibri"/>
          <w:sz w:val="22"/>
        </w:rPr>
        <w:lastRenderedPageBreak/>
        <w:tab/>
      </w:r>
      <w:r>
        <w:t xml:space="preserve">расспрос)  </w:t>
      </w:r>
      <w:r>
        <w:tab/>
        <w:t xml:space="preserve">на  </w:t>
      </w:r>
      <w:r>
        <w:tab/>
        <w:t xml:space="preserve">основе  </w:t>
      </w:r>
      <w:r>
        <w:tab/>
        <w:t xml:space="preserve">вербальных  </w:t>
      </w:r>
      <w:r>
        <w:tab/>
        <w:t xml:space="preserve">и/или  </w:t>
      </w:r>
      <w:r>
        <w:tab/>
        <w:t xml:space="preserve">зрительных  </w:t>
      </w:r>
      <w:r>
        <w:tab/>
        <w:t xml:space="preserve">опор   </w:t>
      </w:r>
    </w:p>
    <w:p w:rsidR="008D30C1" w:rsidRDefault="001D5CC9">
      <w:pPr>
        <w:spacing w:after="191"/>
        <w:ind w:left="280" w:right="557"/>
      </w:pPr>
      <w:r>
        <w:t xml:space="preserve">с соблюдением норм речевого этикета, принятого в стране/странах изучаемого языка (не менее 4– </w:t>
      </w:r>
    </w:p>
    <w:p w:rsidR="008D30C1" w:rsidRDefault="001D5CC9">
      <w:pPr>
        <w:spacing w:after="193"/>
        <w:ind w:left="280" w:right="557"/>
      </w:pPr>
      <w:r>
        <w:t xml:space="preserve">5 реплик со стороны каждого собеседника);  </w:t>
      </w:r>
    </w:p>
    <w:p w:rsidR="008D30C1" w:rsidRDefault="001D5CC9">
      <w:pPr>
        <w:tabs>
          <w:tab w:val="center" w:pos="1698"/>
          <w:tab w:val="center" w:pos="3224"/>
          <w:tab w:val="center" w:pos="4331"/>
          <w:tab w:val="center" w:pos="5449"/>
          <w:tab w:val="center" w:pos="6527"/>
          <w:tab w:val="center" w:pos="7538"/>
          <w:tab w:val="center" w:pos="8574"/>
          <w:tab w:val="center" w:pos="9763"/>
        </w:tabs>
        <w:spacing w:after="188"/>
        <w:ind w:left="0"/>
        <w:jc w:val="left"/>
      </w:pPr>
      <w:r>
        <w:rPr>
          <w:rFonts w:ascii="Calibri" w:eastAsia="Calibri" w:hAnsi="Calibri" w:cs="Calibri"/>
          <w:sz w:val="22"/>
        </w:rPr>
        <w:tab/>
      </w:r>
      <w:r>
        <w:t xml:space="preserve">вести  диалог  </w:t>
      </w:r>
      <w:r>
        <w:tab/>
        <w:t xml:space="preserve">–  </w:t>
      </w:r>
      <w:r>
        <w:tab/>
        <w:t xml:space="preserve">разговор  </w:t>
      </w:r>
      <w:r>
        <w:tab/>
        <w:t xml:space="preserve">по  </w:t>
      </w:r>
      <w:r>
        <w:tab/>
        <w:t xml:space="preserve">телефону  </w:t>
      </w:r>
      <w:r>
        <w:tab/>
        <w:t xml:space="preserve">с  </w:t>
      </w:r>
      <w:r>
        <w:tab/>
        <w:t xml:space="preserve">опорой  </w:t>
      </w:r>
      <w:r>
        <w:tab/>
        <w:t xml:space="preserve">на </w:t>
      </w:r>
    </w:p>
    <w:p w:rsidR="008D30C1" w:rsidRDefault="001D5CC9">
      <w:pPr>
        <w:spacing w:line="405" w:lineRule="auto"/>
        <w:ind w:left="280" w:right="557"/>
      </w:pPr>
      <w:r>
        <w:t xml:space="preserve"> картинки,  фотографии  и/или  ключевые  слова  в  стандартных  ситуациях  неофициального  общения  с соблюдением норм речевого этикета в объѐме не менее 4–5 реплик со стороны каждого собеседника;  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(объѐм монологического высказывания – не менее 4–5 фраз); создавать устные связные монологические высказывания по образцу; выражать своѐ  </w:t>
      </w:r>
    </w:p>
    <w:p w:rsidR="008D30C1" w:rsidRDefault="001D5CC9">
      <w:pPr>
        <w:spacing w:after="44"/>
        <w:ind w:left="280" w:right="557"/>
      </w:pPr>
      <w:r>
        <w:t xml:space="preserve">отношение к предмету речи; передавать основное содержание прочитанного текста с вербальными </w:t>
      </w:r>
    </w:p>
    <w:p w:rsidR="008D30C1" w:rsidRDefault="001D5CC9">
      <w:pPr>
        <w:spacing w:after="36" w:line="399" w:lineRule="auto"/>
        <w:ind w:left="268" w:right="2512"/>
        <w:jc w:val="left"/>
      </w:pPr>
      <w:r>
        <w:t xml:space="preserve">и/или зрительными опорами в объѐме не менее 4–5 фраз.  представлять результаты выполненной проектной работы, в том числе подбирая  иллюстративный материал (рисунки, фото) к тексту выступления,  в объѐме не менее 4–5 фраз. 156.9.5.1.2. Аудирование: воспринимать на слух и понимать речь учителя и одноклассников, вербально/невербально  реагировать на услышанное;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8D30C1" w:rsidRDefault="001D5CC9">
      <w:pPr>
        <w:spacing w:after="149"/>
        <w:ind w:left="992" w:right="557"/>
      </w:pPr>
      <w:r>
        <w:t xml:space="preserve">156.9.5.1.3. Смысловое чтение:  </w:t>
      </w:r>
    </w:p>
    <w:p w:rsidR="008D30C1" w:rsidRDefault="001D5CC9">
      <w:pPr>
        <w:spacing w:after="35" w:line="402" w:lineRule="auto"/>
        <w:ind w:left="280" w:right="557" w:firstLine="708"/>
      </w:pPr>
      <w:r>
        <w:t xml:space="preserve">читать вслух учебные тексты объѐмом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w:t>
      </w:r>
      <w:r>
        <w:lastRenderedPageBreak/>
        <w:t xml:space="preserve">контекстуальной, догадки (объѐм текста/текстов для чтения – до 160 слов; прогнозировать содержание текста на основе заголовка;  </w:t>
      </w:r>
    </w:p>
    <w:p w:rsidR="008D30C1" w:rsidRDefault="001D5CC9">
      <w:pPr>
        <w:spacing w:after="198" w:line="259" w:lineRule="auto"/>
        <w:ind w:left="165" w:right="569" w:hanging="10"/>
        <w:jc w:val="right"/>
      </w:pPr>
      <w:r>
        <w:t xml:space="preserve">читать про себя несплошные тексты (таблицы, диаграммы и т. д.) и понимать  </w:t>
      </w:r>
    </w:p>
    <w:p w:rsidR="008D30C1" w:rsidRDefault="001D5CC9">
      <w:pPr>
        <w:spacing w:after="168"/>
        <w:ind w:left="280" w:right="557"/>
      </w:pPr>
      <w:r>
        <w:t xml:space="preserve">представленную в них информацию.  </w:t>
      </w:r>
    </w:p>
    <w:p w:rsidR="008D30C1" w:rsidRDefault="001D5CC9">
      <w:pPr>
        <w:spacing w:after="52"/>
        <w:ind w:left="992" w:right="557"/>
      </w:pPr>
      <w:r>
        <w:t xml:space="preserve">156.9.5.1.4. Письмо:  </w:t>
      </w:r>
    </w:p>
    <w:p w:rsidR="008D30C1" w:rsidRDefault="001D5CC9">
      <w:pPr>
        <w:spacing w:line="425" w:lineRule="auto"/>
        <w:ind w:left="280" w:right="557" w:firstLine="723"/>
      </w:pPr>
      <w:r>
        <w:t xml:space="preserve">заполнять анкеты и формуляры с указанием личной информации: имя, фамилия, возраст,  место  жительства  (страна  проживания,  город),  любимые  занятия  и т. д.;  писать с опорой на образец поздравления с днем рождения, Новым годом, Рождеством с  выражением пожеланий; писать с опорой на образец электронное сообщение личного характера </w:t>
      </w:r>
    </w:p>
    <w:p w:rsidR="008D30C1" w:rsidRDefault="001D5CC9">
      <w:pPr>
        <w:spacing w:after="196"/>
        <w:ind w:left="977" w:right="557"/>
      </w:pPr>
      <w:r>
        <w:t xml:space="preserve">(объѐм сообщения –  </w:t>
      </w:r>
    </w:p>
    <w:p w:rsidR="008D30C1" w:rsidRDefault="001D5CC9">
      <w:pPr>
        <w:spacing w:after="179"/>
        <w:ind w:left="280" w:right="557"/>
      </w:pPr>
      <w:r>
        <w:t xml:space="preserve">до 50 слов).  </w:t>
      </w:r>
    </w:p>
    <w:p w:rsidR="008D30C1" w:rsidRDefault="001D5CC9">
      <w:pPr>
        <w:spacing w:after="181"/>
        <w:ind w:left="992" w:right="557"/>
      </w:pPr>
      <w:r>
        <w:t xml:space="preserve">156.9.5.2. Языковые знания и навыки. 156.9.5.2.1. </w:t>
      </w:r>
    </w:p>
    <w:p w:rsidR="008D30C1" w:rsidRDefault="001D5CC9">
      <w:pPr>
        <w:spacing w:after="181"/>
        <w:ind w:left="1001" w:right="557"/>
      </w:pPr>
      <w:r>
        <w:t xml:space="preserve">Фонетическая сторона речи:  </w:t>
      </w:r>
    </w:p>
    <w:p w:rsidR="008D30C1" w:rsidRDefault="001D5CC9">
      <w:pPr>
        <w:spacing w:after="36" w:line="400" w:lineRule="auto"/>
        <w:ind w:left="977" w:right="557"/>
      </w:pPr>
      <w:r>
        <w:t xml:space="preserve">читать новые слова согласно основным правилам чтения;  различать на слух и правильно произносить слова и фразы/предложения  с соблюдением их </w:t>
      </w:r>
    </w:p>
    <w:p w:rsidR="008D30C1" w:rsidRDefault="001D5CC9">
      <w:pPr>
        <w:ind w:left="280" w:right="557"/>
      </w:pPr>
      <w:r>
        <w:t xml:space="preserve">ритмико-интонационных особенностей.  </w:t>
      </w:r>
    </w:p>
    <w:p w:rsidR="008D30C1" w:rsidRDefault="001D5CC9">
      <w:pPr>
        <w:spacing w:line="426" w:lineRule="auto"/>
        <w:ind w:left="280" w:right="557" w:firstLine="723"/>
      </w:pPr>
      <w:r>
        <w:t xml:space="preserve">156.9.5.2.2. Графика, орфография и пунктуация: правильно писать изученные слова;правильно расставлять знаки препинания (точка,  вопросительный  и  восклицательный  знаки  в  конце  предложения,  апостроф,  запятая  при перечислении).  156.9.5.2.3. Лексическая сторона речи:  </w:t>
      </w:r>
    </w:p>
    <w:p w:rsidR="008D30C1" w:rsidRDefault="001D5CC9">
      <w:pPr>
        <w:spacing w:line="434" w:lineRule="auto"/>
        <w:ind w:left="280" w:right="557" w:firstLine="708"/>
      </w:pPr>
      <w:r>
        <w:t xml:space="preserve">распознавать и употреблять в устной и письменной речи не менее  500 лексических единиц (слов, словосочетаний, речевых клише), включая   </w:t>
      </w:r>
    </w:p>
    <w:p w:rsidR="008D30C1" w:rsidRDefault="001D5CC9">
      <w:pPr>
        <w:spacing w:line="393" w:lineRule="auto"/>
        <w:ind w:left="988" w:right="557" w:hanging="708"/>
      </w:pPr>
      <w:r>
        <w:t xml:space="preserve">350 лексических единиц, освоенных в предшествующие годы обучения; распознавать и образовывать родственные слова с использованием основных способов  </w:t>
      </w:r>
    </w:p>
    <w:p w:rsidR="008D30C1" w:rsidRDefault="001D5CC9">
      <w:pPr>
        <w:spacing w:after="32" w:line="383" w:lineRule="auto"/>
        <w:ind w:left="280" w:right="557"/>
      </w:pPr>
      <w:r>
        <w:t xml:space="preserve">словообразования: аффиксации (суффиксы -er/-or, -ist: teacher, actor, artist), словосложения (blackboard), конверсии (to play – a play).  </w:t>
      </w:r>
    </w:p>
    <w:p w:rsidR="008D30C1" w:rsidRDefault="001D5CC9">
      <w:pPr>
        <w:spacing w:line="399" w:lineRule="auto"/>
        <w:ind w:left="280" w:right="557" w:firstLine="723"/>
      </w:pPr>
      <w:r>
        <w:t xml:space="preserve">156.9.5.2.4. Грамматическая сторона речи:  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распознавать и употреблять в устной и письменной речи конструкцию to be going to и  </w:t>
      </w:r>
    </w:p>
    <w:p w:rsidR="008D30C1" w:rsidRDefault="001D5CC9">
      <w:pPr>
        <w:spacing w:after="25" w:line="393" w:lineRule="auto"/>
        <w:ind w:left="988" w:right="557" w:hanging="708"/>
      </w:pPr>
      <w:r>
        <w:lastRenderedPageBreak/>
        <w:t xml:space="preserve">Future Simple Tense для выражения будущего действия; распознавать и употреблять в устной и письменной речи модальные глаголы  </w:t>
      </w:r>
    </w:p>
    <w:p w:rsidR="008D30C1" w:rsidRDefault="001D5CC9">
      <w:pPr>
        <w:spacing w:line="417" w:lineRule="auto"/>
        <w:ind w:left="280" w:right="557"/>
      </w:pPr>
      <w:r>
        <w:t xml:space="preserve">долженствования must и have to; распознавать и употреблять в устной и письменной речи отрицательное местоимение no; 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 распознавать и употреблять в устной и письменной речи наречия времени;  распознавать и употреблять в устной и письменной речи обозначение даты  и </w:t>
      </w:r>
    </w:p>
    <w:p w:rsidR="008D30C1" w:rsidRDefault="001D5CC9">
      <w:pPr>
        <w:spacing w:after="193"/>
        <w:ind w:left="280" w:right="557"/>
      </w:pPr>
      <w:r>
        <w:t xml:space="preserve">года;распознавать и употреблять в устной и письменной речи обозначение времени.  </w:t>
      </w:r>
    </w:p>
    <w:p w:rsidR="008D30C1" w:rsidRDefault="001D5CC9">
      <w:pPr>
        <w:spacing w:after="103"/>
        <w:ind w:left="992" w:right="557"/>
      </w:pPr>
      <w:r>
        <w:t xml:space="preserve">156.9.5.3. Социокультурные знания и умения:  </w:t>
      </w:r>
    </w:p>
    <w:p w:rsidR="008D30C1" w:rsidRDefault="001D5CC9">
      <w:pPr>
        <w:spacing w:after="28" w:line="371" w:lineRule="auto"/>
        <w:ind w:left="280" w:right="557" w:firstLine="708"/>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днѐм рождения, Новым годом,  </w:t>
      </w:r>
    </w:p>
    <w:p w:rsidR="008D30C1" w:rsidRDefault="001D5CC9">
      <w:pPr>
        <w:spacing w:after="14" w:line="402" w:lineRule="auto"/>
        <w:ind w:left="976" w:right="1125" w:hanging="708"/>
        <w:jc w:val="left"/>
      </w:pPr>
      <w:r>
        <w:t xml:space="preserve">Рождеством); знать названия родной страны и страны/стран изучаемого языка; знать некоторых литературных персонажей; знать небольшие произведения детского фольклора (рифмовки, песни); кратко представлять свою страну на иностранном языке в рамках изучаемой тематики.  </w:t>
      </w:r>
    </w:p>
    <w:p w:rsidR="008D30C1" w:rsidRDefault="001D5CC9">
      <w:pPr>
        <w:spacing w:after="226" w:line="259" w:lineRule="auto"/>
        <w:ind w:left="992"/>
        <w:jc w:val="left"/>
      </w:pPr>
      <w:r>
        <w:t xml:space="preserve">  </w:t>
      </w:r>
    </w:p>
    <w:p w:rsidR="008D30C1" w:rsidRDefault="001D5CC9">
      <w:pPr>
        <w:spacing w:after="139" w:line="259" w:lineRule="auto"/>
        <w:ind w:left="860" w:right="1126" w:hanging="10"/>
        <w:jc w:val="center"/>
      </w:pPr>
      <w:r>
        <w:rPr>
          <w:b/>
        </w:rPr>
        <w:t>Федеральная рабочая программа по учебному предмету «Математика».</w:t>
      </w:r>
      <w:r>
        <w:t xml:space="preserve"> </w:t>
      </w:r>
    </w:p>
    <w:p w:rsidR="008D30C1" w:rsidRDefault="001D5CC9">
      <w:pPr>
        <w:spacing w:line="412" w:lineRule="auto"/>
        <w:ind w:left="280" w:right="557" w:firstLine="708"/>
      </w:pPr>
      <w:r>
        <w:t xml:space="preserve">161.1.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8D30C1" w:rsidRDefault="001D5CC9">
      <w:pPr>
        <w:spacing w:after="47" w:line="373" w:lineRule="auto"/>
        <w:ind w:left="280" w:right="557" w:firstLine="708"/>
      </w:pPr>
      <w:r>
        <w:t xml:space="preserve">161.2.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w:t>
      </w:r>
    </w:p>
    <w:p w:rsidR="008D30C1" w:rsidRDefault="001D5CC9">
      <w:pPr>
        <w:spacing w:after="128"/>
        <w:ind w:left="280" w:right="557"/>
      </w:pPr>
      <w:r>
        <w:t xml:space="preserve">учебного плана, а также подходы к отбору содержания и планируемым результатам.  </w:t>
      </w:r>
    </w:p>
    <w:p w:rsidR="008D30C1" w:rsidRDefault="001D5CC9">
      <w:pPr>
        <w:spacing w:after="68" w:line="372" w:lineRule="auto"/>
        <w:ind w:left="280" w:right="557" w:firstLine="708"/>
      </w:pPr>
      <w:r>
        <w:t xml:space="preserve">161.3.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p>
    <w:p w:rsidR="008D30C1" w:rsidRDefault="001D5CC9">
      <w:pPr>
        <w:tabs>
          <w:tab w:val="center" w:pos="1163"/>
          <w:tab w:val="center" w:pos="9594"/>
        </w:tabs>
        <w:spacing w:after="112"/>
        <w:ind w:left="0"/>
        <w:jc w:val="left"/>
      </w:pPr>
      <w:r>
        <w:rPr>
          <w:rFonts w:ascii="Calibri" w:eastAsia="Calibri" w:hAnsi="Calibri" w:cs="Calibri"/>
          <w:sz w:val="22"/>
        </w:rPr>
        <w:tab/>
      </w:r>
      <w:r>
        <w:t xml:space="preserve">(познавательных,  </w:t>
      </w:r>
      <w:r>
        <w:tab/>
        <w:t xml:space="preserve">коммуникативных   </w:t>
      </w:r>
    </w:p>
    <w:p w:rsidR="008D30C1" w:rsidRDefault="001D5CC9">
      <w:pPr>
        <w:spacing w:line="436" w:lineRule="auto"/>
        <w:ind w:left="280" w:right="557"/>
      </w:pPr>
      <w:r>
        <w:t xml:space="preserve">и регулятивных), которые возможно формировать средствами математики с учѐтом возрастных особенностей обучающихся на уровне начального общего образования.   </w:t>
      </w:r>
    </w:p>
    <w:p w:rsidR="008D30C1" w:rsidRDefault="001D5CC9">
      <w:pPr>
        <w:spacing w:after="44" w:line="400" w:lineRule="auto"/>
        <w:ind w:left="280" w:right="557"/>
      </w:pPr>
      <w:r>
        <w:rPr>
          <w:rFonts w:ascii="Calibri" w:eastAsia="Calibri" w:hAnsi="Calibri" w:cs="Calibri"/>
          <w:sz w:val="22"/>
        </w:rPr>
        <w:lastRenderedPageBreak/>
        <w:t xml:space="preserve"> </w:t>
      </w:r>
      <w:r>
        <w:t xml:space="preserve">161.4.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8D30C1" w:rsidRDefault="001D5CC9">
      <w:pPr>
        <w:spacing w:after="146"/>
        <w:ind w:left="992" w:right="557"/>
      </w:pPr>
      <w:r>
        <w:t xml:space="preserve">161.5. Пояснительная записка.  </w:t>
      </w:r>
    </w:p>
    <w:p w:rsidR="008D30C1" w:rsidRDefault="001D5CC9">
      <w:pPr>
        <w:spacing w:line="400" w:lineRule="auto"/>
        <w:ind w:left="280" w:right="557" w:firstLine="708"/>
      </w:pPr>
      <w:r>
        <w:t xml:space="preserve">161.5.1.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w:t>
      </w:r>
    </w:p>
    <w:p w:rsidR="008D30C1" w:rsidRDefault="001D5CC9">
      <w:pPr>
        <w:spacing w:after="69" w:line="373" w:lineRule="auto"/>
        <w:ind w:left="280" w:right="557" w:firstLine="708"/>
      </w:pPr>
      <w:r>
        <w:t xml:space="preserve">161.5.2. В начальной школе изучение математики имеет особое значение  в развитии обучающегося. Приобретѐнные им знания, опыт выполнения предметных и универсальных действий на математическом материале, первоначальное овладение  </w:t>
      </w:r>
    </w:p>
    <w:p w:rsidR="008D30C1" w:rsidRDefault="001D5CC9">
      <w:pPr>
        <w:tabs>
          <w:tab w:val="center" w:pos="1115"/>
          <w:tab w:val="center" w:pos="3537"/>
          <w:tab w:val="center" w:pos="5431"/>
          <w:tab w:val="center" w:pos="7651"/>
          <w:tab w:val="center" w:pos="10066"/>
        </w:tabs>
        <w:spacing w:after="114"/>
        <w:ind w:left="0"/>
        <w:jc w:val="left"/>
      </w:pPr>
      <w:r>
        <w:rPr>
          <w:rFonts w:ascii="Calibri" w:eastAsia="Calibri" w:hAnsi="Calibri" w:cs="Calibri"/>
          <w:sz w:val="22"/>
        </w:rPr>
        <w:tab/>
      </w:r>
      <w:r>
        <w:t xml:space="preserve">математическим  </w:t>
      </w:r>
      <w:r>
        <w:tab/>
        <w:t xml:space="preserve">языком  </w:t>
      </w:r>
      <w:r>
        <w:tab/>
        <w:t xml:space="preserve">станут  </w:t>
      </w:r>
      <w:r>
        <w:tab/>
        <w:t xml:space="preserve">фундаментом  </w:t>
      </w:r>
      <w:r>
        <w:tab/>
        <w:t xml:space="preserve">обучения   </w:t>
      </w:r>
    </w:p>
    <w:p w:rsidR="008D30C1" w:rsidRDefault="001D5CC9">
      <w:pPr>
        <w:spacing w:line="401" w:lineRule="auto"/>
        <w:ind w:left="280" w:right="557"/>
      </w:pPr>
      <w:r>
        <w:t xml:space="preserve">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  </w:t>
      </w:r>
      <w:r>
        <w:rPr>
          <w:rFonts w:ascii="Calibri" w:eastAsia="Calibri" w:hAnsi="Calibri" w:cs="Calibri"/>
          <w:sz w:val="22"/>
        </w:rPr>
        <w:t xml:space="preserve"> </w:t>
      </w:r>
      <w:r>
        <w:t xml:space="preserve">освоение  начальных  математических  знаний  –  понимание  значения  величин   </w:t>
      </w:r>
    </w:p>
    <w:p w:rsidR="008D30C1" w:rsidRDefault="001D5CC9">
      <w:pPr>
        <w:spacing w:line="367" w:lineRule="auto"/>
        <w:ind w:left="280" w:right="557"/>
      </w:pPr>
      <w:r>
        <w:t xml:space="preserve">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
    <w:p w:rsidR="008D30C1" w:rsidRDefault="001D5CC9">
      <w:pPr>
        <w:spacing w:after="26" w:line="402" w:lineRule="auto"/>
        <w:ind w:left="280" w:right="557"/>
      </w:pPr>
      <w:r>
        <w:t xml:space="preserve">«больше-меньше», «равно-неравно», «порядок»), смысла арифметических действий, зависимостей (работа, движение, продолжительность события); 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w:t>
      </w:r>
    </w:p>
    <w:p w:rsidR="008D30C1" w:rsidRDefault="001D5CC9">
      <w:pPr>
        <w:spacing w:after="193"/>
        <w:ind w:left="280" w:right="557"/>
      </w:pPr>
      <w:r>
        <w:t xml:space="preserve">(истинные) и неверные (ложные) утверждения, вести поиск информации;  </w:t>
      </w:r>
    </w:p>
    <w:p w:rsidR="008D30C1" w:rsidRDefault="001D5CC9">
      <w:pPr>
        <w:tabs>
          <w:tab w:val="center" w:pos="283"/>
          <w:tab w:val="center" w:pos="1629"/>
          <w:tab w:val="center" w:pos="4056"/>
          <w:tab w:val="center" w:pos="6301"/>
          <w:tab w:val="center" w:pos="7778"/>
          <w:tab w:val="center" w:pos="8859"/>
          <w:tab w:val="center" w:pos="10040"/>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становление  </w:t>
      </w:r>
      <w:r>
        <w:tab/>
        <w:t xml:space="preserve">учебно-познавательных  </w:t>
      </w:r>
      <w:r>
        <w:tab/>
        <w:t xml:space="preserve">мотивов,  </w:t>
      </w:r>
      <w:r>
        <w:tab/>
        <w:t xml:space="preserve">интереса  </w:t>
      </w:r>
      <w:r>
        <w:tab/>
        <w:t xml:space="preserve">к  </w:t>
      </w:r>
      <w:r>
        <w:tab/>
        <w:t xml:space="preserve">изучению   </w:t>
      </w:r>
    </w:p>
    <w:p w:rsidR="008D30C1" w:rsidRDefault="001D5CC9">
      <w:pPr>
        <w:spacing w:after="120"/>
        <w:ind w:left="280" w:right="557"/>
      </w:pPr>
      <w:r>
        <w:t xml:space="preserve">и применению математики, важнейших качеств интеллектуальной деятельности: теоретического и </w:t>
      </w:r>
    </w:p>
    <w:p w:rsidR="008D30C1" w:rsidRDefault="001D5CC9">
      <w:pPr>
        <w:spacing w:line="413" w:lineRule="auto"/>
        <w:ind w:left="280" w:right="557"/>
      </w:pPr>
      <w:r>
        <w:lastRenderedPageBreak/>
        <w:t xml:space="preserve">пространственного мышления, воображения, математической речи, ориентировки в математических терминах и понятиях.  </w:t>
      </w:r>
    </w:p>
    <w:p w:rsidR="008D30C1" w:rsidRDefault="001D5CC9">
      <w:pPr>
        <w:spacing w:after="198" w:line="259" w:lineRule="auto"/>
        <w:ind w:left="165" w:right="569" w:hanging="10"/>
        <w:jc w:val="right"/>
      </w:pPr>
      <w:r>
        <w:t xml:space="preserve">161.5.3. В основе конструирования содержания и отбора планируемых результатов лежат  </w:t>
      </w:r>
    </w:p>
    <w:p w:rsidR="008D30C1" w:rsidRDefault="001D5CC9">
      <w:pPr>
        <w:spacing w:line="382" w:lineRule="auto"/>
        <w:ind w:left="280" w:right="557"/>
      </w:pPr>
      <w:r>
        <w:t xml:space="preserve">следующие ценности математики, коррелирующие  со становлением личности обучающегося: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протяжѐнность по времени, образование целого из частей, изменение формы, размера);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8D30C1" w:rsidRDefault="001D5CC9">
      <w:pPr>
        <w:spacing w:after="28" w:line="407" w:lineRule="auto"/>
        <w:ind w:left="280" w:right="557" w:firstLine="708"/>
      </w:pPr>
      <w:r>
        <w:t xml:space="preserve">161.5.4.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8D30C1" w:rsidRDefault="001D5CC9">
      <w:pPr>
        <w:spacing w:after="71" w:line="376" w:lineRule="auto"/>
        <w:ind w:left="280" w:right="557"/>
      </w:pPr>
      <w:r>
        <w:rPr>
          <w:rFonts w:ascii="Calibri" w:eastAsia="Calibri" w:hAnsi="Calibri" w:cs="Calibri"/>
          <w:sz w:val="22"/>
        </w:rPr>
        <w:t xml:space="preserve"> </w:t>
      </w:r>
      <w:r>
        <w:rPr>
          <w:rFonts w:ascii="Calibri" w:eastAsia="Calibri" w:hAnsi="Calibri" w:cs="Calibri"/>
          <w:sz w:val="22"/>
        </w:rPr>
        <w:tab/>
      </w:r>
      <w:r>
        <w:t xml:space="preserve">161.5.5. На  </w:t>
      </w:r>
      <w:r>
        <w:tab/>
        <w:t xml:space="preserve">уровне  </w:t>
      </w:r>
      <w:r>
        <w:tab/>
        <w:t xml:space="preserve">начального  </w:t>
      </w:r>
      <w:r>
        <w:tab/>
        <w:t xml:space="preserve">общего  </w:t>
      </w:r>
      <w:r>
        <w:tab/>
        <w:t xml:space="preserve">образования  </w:t>
      </w:r>
      <w:r>
        <w:tab/>
        <w:t xml:space="preserve">математические  </w:t>
      </w:r>
      <w:r>
        <w:tab/>
        <w:t xml:space="preserve">знания   и умения применяются обучающимся при изучении других учебных предметов (количественные и пространственные характеристики, оценки, расчѐты и прикидка, использование графических форм представления информации). Приобретѐнные обучающимся умения строить алгоритмы, выбирать рациональные способы устных и письменных арифметических вычислений, приѐмы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8D30C1" w:rsidRDefault="001D5CC9">
      <w:pPr>
        <w:tabs>
          <w:tab w:val="center" w:pos="283"/>
          <w:tab w:val="center" w:pos="2151"/>
          <w:tab w:val="center" w:pos="4462"/>
          <w:tab w:val="center" w:pos="6307"/>
          <w:tab w:val="center" w:pos="8272"/>
          <w:tab w:val="center" w:pos="10066"/>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161.5.6. Обучающийся  </w:t>
      </w:r>
      <w:r>
        <w:tab/>
        <w:t xml:space="preserve">достигает  </w:t>
      </w:r>
      <w:r>
        <w:tab/>
        <w:t xml:space="preserve">планируемых  </w:t>
      </w:r>
      <w:r>
        <w:tab/>
        <w:t xml:space="preserve">результатов  </w:t>
      </w:r>
      <w:r>
        <w:tab/>
        <w:t xml:space="preserve">обучения   </w:t>
      </w:r>
    </w:p>
    <w:p w:rsidR="008D30C1" w:rsidRDefault="001D5CC9">
      <w:pPr>
        <w:spacing w:line="407" w:lineRule="auto"/>
        <w:ind w:left="280" w:right="557"/>
      </w:pPr>
      <w: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w:t>
      </w:r>
      <w:r>
        <w:lastRenderedPageBreak/>
        <w:t xml:space="preserve">учебной деятельности (в том числе способность  к целеполаганию, готовность планировать свою работу, самоконтроль).  </w:t>
      </w:r>
    </w:p>
    <w:p w:rsidR="008D30C1" w:rsidRDefault="001D5CC9">
      <w:pPr>
        <w:spacing w:line="371" w:lineRule="auto"/>
        <w:ind w:left="280" w:right="557" w:firstLine="708"/>
      </w:pPr>
      <w:r>
        <w:t xml:space="preserve">161.5.7.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w:t>
      </w:r>
    </w:p>
    <w:p w:rsidR="008D30C1" w:rsidRDefault="001D5CC9">
      <w:pPr>
        <w:tabs>
          <w:tab w:val="center" w:pos="441"/>
          <w:tab w:val="center" w:pos="1547"/>
          <w:tab w:val="center" w:pos="3097"/>
          <w:tab w:val="center" w:pos="4900"/>
          <w:tab w:val="center" w:pos="6144"/>
          <w:tab w:val="center" w:pos="7292"/>
          <w:tab w:val="center" w:pos="8814"/>
          <w:tab w:val="center" w:pos="10019"/>
        </w:tabs>
        <w:spacing w:after="197"/>
        <w:ind w:left="0"/>
        <w:jc w:val="left"/>
      </w:pPr>
      <w:r>
        <w:rPr>
          <w:rFonts w:ascii="Calibri" w:eastAsia="Calibri" w:hAnsi="Calibri" w:cs="Calibri"/>
          <w:sz w:val="22"/>
        </w:rPr>
        <w:tab/>
      </w:r>
      <w:r>
        <w:t xml:space="preserve">что </w:t>
      </w:r>
      <w:r>
        <w:tab/>
        <w:t xml:space="preserve">становление </w:t>
      </w:r>
      <w:r>
        <w:tab/>
        <w:t xml:space="preserve">личностных </w:t>
      </w:r>
      <w:r>
        <w:tab/>
        <w:t xml:space="preserve">новообразований </w:t>
      </w:r>
      <w:r>
        <w:tab/>
        <w:t xml:space="preserve">и </w:t>
      </w:r>
      <w:r>
        <w:tab/>
        <w:t xml:space="preserve">универсальных </w:t>
      </w:r>
      <w:r>
        <w:tab/>
        <w:t xml:space="preserve">учебных </w:t>
      </w:r>
      <w:r>
        <w:tab/>
        <w:t xml:space="preserve">действий </w:t>
      </w:r>
    </w:p>
    <w:p w:rsidR="008D30C1" w:rsidRDefault="001D5CC9">
      <w:pPr>
        <w:spacing w:after="149"/>
        <w:ind w:left="280" w:right="557"/>
      </w:pPr>
      <w:r>
        <w:t xml:space="preserve">осуществляется средствами математического содержания курса.    </w:t>
      </w:r>
    </w:p>
    <w:p w:rsidR="008D30C1" w:rsidRDefault="001D5CC9">
      <w:pPr>
        <w:spacing w:after="53" w:line="384" w:lineRule="auto"/>
        <w:ind w:left="280" w:right="557" w:firstLine="708"/>
      </w:pPr>
      <w:r>
        <w:t xml:space="preserve">161.5.8.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учѐтом того, что выполнение правил совместной деятельности строится на интеграции регулятивных (определѐнные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w:t>
      </w:r>
    </w:p>
    <w:p w:rsidR="008D30C1" w:rsidRDefault="001D5CC9">
      <w:pPr>
        <w:spacing w:line="435" w:lineRule="auto"/>
        <w:ind w:left="280" w:right="557" w:firstLine="723"/>
      </w:pPr>
      <w:r>
        <w:t xml:space="preserve">161.5.9.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  </w:t>
      </w:r>
    </w:p>
    <w:p w:rsidR="008D30C1" w:rsidRDefault="001D5CC9">
      <w:pPr>
        <w:spacing w:after="30" w:line="393" w:lineRule="auto"/>
        <w:ind w:left="280" w:right="557" w:firstLine="708"/>
      </w:pPr>
      <w:r>
        <w:t xml:space="preserve">161.5.10.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8D30C1" w:rsidRDefault="001D5CC9">
      <w:pPr>
        <w:spacing w:after="178"/>
        <w:ind w:left="992" w:right="557"/>
      </w:pPr>
      <w:r>
        <w:t xml:space="preserve">161.6. Содержание обучения в 1 классе.  </w:t>
      </w:r>
    </w:p>
    <w:p w:rsidR="008D30C1" w:rsidRDefault="001D5CC9">
      <w:pPr>
        <w:spacing w:after="189"/>
        <w:ind w:left="992" w:right="557"/>
      </w:pPr>
      <w:r>
        <w:t xml:space="preserve">161.6.1. Числа и величины.  </w:t>
      </w:r>
    </w:p>
    <w:p w:rsidR="008D30C1" w:rsidRDefault="001D5CC9">
      <w:pPr>
        <w:spacing w:line="434" w:lineRule="auto"/>
        <w:ind w:left="280" w:right="557" w:firstLine="708"/>
      </w:pPr>
      <w:r>
        <w:t xml:space="preserve">161.6.1.1. Числа от 1 до 9: различение, чтение, запись. Единица счѐта. Десяток. Счѐт предметов, запись результата цифрами. Число и цифра 0 при измерении, вычислении.  </w:t>
      </w:r>
    </w:p>
    <w:p w:rsidR="008D30C1" w:rsidRDefault="001D5CC9">
      <w:pPr>
        <w:spacing w:line="447" w:lineRule="auto"/>
        <w:ind w:left="280" w:right="557"/>
      </w:pPr>
      <w:r>
        <w:rPr>
          <w:rFonts w:ascii="Calibri" w:eastAsia="Calibri" w:hAnsi="Calibri" w:cs="Calibri"/>
          <w:sz w:val="22"/>
        </w:rPr>
        <w:t xml:space="preserve"> </w:t>
      </w:r>
      <w:r>
        <w:t xml:space="preserve">161.6.1.2. Числа  в  пределах  20:  чтение,  запись,  сравнение.  Однозначные   и двузначные числа. Увеличение (уменьшение) числа на несколько единиц.   </w:t>
      </w:r>
    </w:p>
    <w:p w:rsidR="008D30C1" w:rsidRDefault="001D5CC9">
      <w:pPr>
        <w:spacing w:after="193"/>
        <w:ind w:left="992" w:right="557"/>
      </w:pPr>
      <w:r>
        <w:t xml:space="preserve">161.6.1.3. Длина и еѐ измерение. Единицы длины и установление соотношения между ними:  </w:t>
      </w:r>
    </w:p>
    <w:p w:rsidR="008D30C1" w:rsidRDefault="001D5CC9">
      <w:pPr>
        <w:spacing w:after="183"/>
        <w:ind w:left="280" w:right="557"/>
      </w:pPr>
      <w:r>
        <w:t xml:space="preserve">сантиметр, дециметр.   </w:t>
      </w:r>
    </w:p>
    <w:p w:rsidR="008D30C1" w:rsidRDefault="001D5CC9">
      <w:pPr>
        <w:spacing w:after="191"/>
        <w:ind w:left="992" w:right="557"/>
      </w:pPr>
      <w:r>
        <w:lastRenderedPageBreak/>
        <w:t xml:space="preserve">161.6.2. Арифметические действия.  </w:t>
      </w:r>
    </w:p>
    <w:p w:rsidR="008D30C1" w:rsidRDefault="001D5CC9">
      <w:pPr>
        <w:spacing w:line="440" w:lineRule="auto"/>
        <w:ind w:left="280" w:right="557" w:firstLine="723"/>
      </w:pPr>
      <w:r>
        <w:t xml:space="preserve">161.6.2.1.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D30C1" w:rsidRDefault="001D5CC9">
      <w:pPr>
        <w:spacing w:after="146"/>
        <w:ind w:left="992" w:right="557"/>
      </w:pPr>
      <w:r>
        <w:t xml:space="preserve">161.6.3. Текстовые задачи.  </w:t>
      </w:r>
    </w:p>
    <w:p w:rsidR="008D30C1" w:rsidRDefault="001D5CC9">
      <w:pPr>
        <w:spacing w:after="29" w:line="393" w:lineRule="auto"/>
        <w:ind w:left="280" w:right="557" w:firstLine="708"/>
      </w:pPr>
      <w:r>
        <w:t xml:space="preserve">161.6.3.1.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8D30C1" w:rsidRDefault="001D5CC9">
      <w:pPr>
        <w:spacing w:after="141"/>
        <w:ind w:left="992" w:right="557"/>
      </w:pPr>
      <w:r>
        <w:t xml:space="preserve">161.6.4. Пространственные отношения и геометрические фигуры.  </w:t>
      </w:r>
    </w:p>
    <w:p w:rsidR="008D30C1" w:rsidRDefault="001D5CC9">
      <w:pPr>
        <w:spacing w:line="433" w:lineRule="auto"/>
        <w:ind w:left="280" w:right="557" w:firstLine="708"/>
      </w:pPr>
      <w:r>
        <w:t xml:space="preserve">161.6.4.1. Расположение предметов и объектов на плоскости, в пространстве, установление пространственных отношений: «слева-справа», «сверху-снизу», «между».   </w:t>
      </w:r>
    </w:p>
    <w:p w:rsidR="008D30C1" w:rsidRDefault="001D5CC9">
      <w:pPr>
        <w:spacing w:after="48" w:line="393" w:lineRule="auto"/>
        <w:ind w:left="280" w:right="557" w:firstLine="708"/>
      </w:pPr>
      <w:r>
        <w:t xml:space="preserve">161.6.4.2.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p>
    <w:p w:rsidR="008D30C1" w:rsidRDefault="001D5CC9">
      <w:pPr>
        <w:spacing w:after="184"/>
        <w:ind w:left="280" w:right="557"/>
      </w:pPr>
      <w:r>
        <w:t xml:space="preserve">Измерение длины отрезка в сантиметрах.   </w:t>
      </w:r>
    </w:p>
    <w:p w:rsidR="008D30C1" w:rsidRDefault="001D5CC9">
      <w:pPr>
        <w:spacing w:after="189"/>
        <w:ind w:left="992" w:right="557"/>
      </w:pPr>
      <w:r>
        <w:t xml:space="preserve">161.6.5. Математическая информация.  </w:t>
      </w:r>
    </w:p>
    <w:p w:rsidR="008D30C1" w:rsidRDefault="001D5CC9">
      <w:pPr>
        <w:spacing w:after="198"/>
        <w:ind w:left="992" w:right="557"/>
      </w:pPr>
      <w:r>
        <w:t xml:space="preserve">161.6.5.1. Сбор данных об объекте по образцу. Характеристики объекта, группы объектов  </w:t>
      </w:r>
    </w:p>
    <w:p w:rsidR="008D30C1" w:rsidRDefault="001D5CC9">
      <w:pPr>
        <w:spacing w:after="186"/>
        <w:ind w:left="280" w:right="557"/>
      </w:pPr>
      <w:r>
        <w:t xml:space="preserve">(количество, форма, размер). Группировка объектов по заданному признаку.   </w:t>
      </w:r>
    </w:p>
    <w:p w:rsidR="008D30C1" w:rsidRDefault="001D5CC9">
      <w:pPr>
        <w:ind w:left="992" w:right="557"/>
      </w:pPr>
      <w:r>
        <w:t xml:space="preserve">161.6.5.2. Закономерность в ряду заданных объектов: еѐ обнаружение, продолжение ряда.   </w:t>
      </w:r>
    </w:p>
    <w:p w:rsidR="008D30C1" w:rsidRDefault="001D5CC9">
      <w:pPr>
        <w:spacing w:line="434" w:lineRule="auto"/>
        <w:ind w:left="280" w:right="557" w:firstLine="708"/>
      </w:pPr>
      <w:r>
        <w:t xml:space="preserve">161.6.5.3. Верные (истинные) и неверные (ложные) предложения, составленные относительно заданного набора математических объектов.  </w:t>
      </w:r>
    </w:p>
    <w:p w:rsidR="008D30C1" w:rsidRDefault="001D5CC9">
      <w:pPr>
        <w:spacing w:line="433" w:lineRule="auto"/>
        <w:ind w:left="280" w:right="557" w:firstLine="708"/>
      </w:pPr>
      <w:r>
        <w:t xml:space="preserve">161.6.5.4. 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8D30C1" w:rsidRDefault="001D5CC9">
      <w:pPr>
        <w:spacing w:line="436" w:lineRule="auto"/>
        <w:ind w:left="280" w:right="557" w:firstLine="708"/>
      </w:pPr>
      <w:r>
        <w:t xml:space="preserve">161.6.5.5. Двух-трѐхшаговые инструкции, связанные с вычислением, измерением длины, изображением геометрической фигуры.   </w:t>
      </w:r>
    </w:p>
    <w:p w:rsidR="008D30C1" w:rsidRDefault="001D5CC9">
      <w:pPr>
        <w:tabs>
          <w:tab w:val="center" w:pos="283"/>
          <w:tab w:val="center" w:pos="1903"/>
          <w:tab w:val="center" w:pos="3949"/>
          <w:tab w:val="center" w:pos="5146"/>
          <w:tab w:val="center" w:pos="5795"/>
          <w:tab w:val="center" w:pos="6723"/>
          <w:tab w:val="center" w:pos="8264"/>
          <w:tab w:val="center" w:pos="10043"/>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161.6.6. Изучение  </w:t>
      </w:r>
      <w:r>
        <w:tab/>
        <w:t xml:space="preserve">математики  </w:t>
      </w:r>
      <w:r>
        <w:tab/>
        <w:t xml:space="preserve">в  </w:t>
      </w:r>
      <w:r>
        <w:tab/>
        <w:t xml:space="preserve">1  </w:t>
      </w:r>
      <w:r>
        <w:tab/>
        <w:t xml:space="preserve">классе  </w:t>
      </w:r>
      <w:r>
        <w:tab/>
        <w:t xml:space="preserve">способствует  </w:t>
      </w:r>
      <w:r>
        <w:tab/>
        <w:t xml:space="preserve">освоению   </w:t>
      </w:r>
    </w:p>
    <w:p w:rsidR="008D30C1" w:rsidRDefault="001D5CC9">
      <w:pPr>
        <w:spacing w:line="414" w:lineRule="auto"/>
        <w:ind w:left="280" w:right="557"/>
      </w:pPr>
      <w: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34" w:lineRule="auto"/>
        <w:ind w:left="280" w:right="557" w:firstLine="708"/>
      </w:pPr>
      <w:r>
        <w:t xml:space="preserve">161.6.6.1.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D30C1" w:rsidRDefault="001D5CC9">
      <w:pPr>
        <w:spacing w:after="14" w:line="402" w:lineRule="auto"/>
        <w:ind w:left="992" w:right="2183"/>
        <w:jc w:val="left"/>
      </w:pPr>
      <w:r>
        <w:lastRenderedPageBreak/>
        <w:t xml:space="preserve">наблюдать математические объекты (числа, величины) в окружающем мире; обнаруживать общее и различное в записи арифметических действий; наблюдать действие измерительных приборов; сравнивать два объекта, два числа; распределять объекты на группы по заданному основанию; копировать изученные фигуры, рисовать от руки по собственному замыслу; приводить примеры чисел, геометрических фигур; соблюдать последовательность при количественном и порядковом счете.   </w:t>
      </w:r>
    </w:p>
    <w:p w:rsidR="008D30C1" w:rsidRDefault="001D5CC9">
      <w:pPr>
        <w:spacing w:line="434" w:lineRule="auto"/>
        <w:ind w:left="280" w:right="557" w:firstLine="708"/>
      </w:pPr>
      <w:r>
        <w:t xml:space="preserve">161.6.6.2. У обучающегося будут сформированы следующие информационные действия как часть познавательных универсальных учебных действий:  </w:t>
      </w:r>
    </w:p>
    <w:p w:rsidR="008D30C1" w:rsidRDefault="001D5CC9">
      <w:pPr>
        <w:spacing w:after="153" w:line="259" w:lineRule="auto"/>
        <w:ind w:left="165" w:right="569" w:hanging="10"/>
        <w:jc w:val="right"/>
      </w:pPr>
      <w:r>
        <w:t xml:space="preserve">понимать, что математические явления могут быть представлены с помощью различных  </w:t>
      </w:r>
    </w:p>
    <w:p w:rsidR="008D30C1" w:rsidRDefault="001D5CC9">
      <w:pPr>
        <w:spacing w:line="432" w:lineRule="auto"/>
        <w:ind w:left="988" w:right="621" w:hanging="708"/>
      </w:pPr>
      <w:r>
        <w:t xml:space="preserve">средств: текст, числовая запись, таблица, рисунок, схема; читать таблицу, извлекать информацию, представленную в табличной форме.   </w:t>
      </w:r>
    </w:p>
    <w:p w:rsidR="008D30C1" w:rsidRDefault="001D5CC9">
      <w:pPr>
        <w:spacing w:line="434" w:lineRule="auto"/>
        <w:ind w:left="280" w:right="557" w:firstLine="708"/>
      </w:pPr>
      <w:r>
        <w:t xml:space="preserve">161.6.6.3. У обучающегося будут сформированы следующие действия общения как часть коммуникативных универсальных учебных действий:  </w:t>
      </w:r>
    </w:p>
    <w:p w:rsidR="008D30C1" w:rsidRDefault="001D5CC9">
      <w:pPr>
        <w:spacing w:after="153" w:line="259" w:lineRule="auto"/>
        <w:ind w:left="165" w:right="569" w:hanging="10"/>
        <w:jc w:val="right"/>
      </w:pPr>
      <w:r>
        <w:t xml:space="preserve">характеризовать (описывать) число, геометрическую фигуру, последовательность из  </w:t>
      </w:r>
    </w:p>
    <w:p w:rsidR="008D30C1" w:rsidRDefault="001D5CC9">
      <w:pPr>
        <w:spacing w:line="414" w:lineRule="auto"/>
        <w:ind w:left="988" w:right="557" w:hanging="708"/>
      </w:pPr>
      <w:r>
        <w:t xml:space="preserve">нескольких чисел, записанных по порядку; комментировать ход сравнения двух объектов; описывать своими словами сюжетную ситуацию и математическое отношение величин  </w:t>
      </w:r>
    </w:p>
    <w:p w:rsidR="008D30C1" w:rsidRDefault="001D5CC9">
      <w:pPr>
        <w:spacing w:after="14" w:line="396" w:lineRule="auto"/>
        <w:ind w:left="976" w:right="2924" w:hanging="708"/>
        <w:jc w:val="left"/>
      </w:pPr>
      <w:r>
        <w:t xml:space="preserve">(чисел),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  161.6.6.4. У обучающегося будут сформированы следующие действия самоорганизации и самоконтроля как часть регулятивных универсальных учебных действий:  </w:t>
      </w:r>
    </w:p>
    <w:p w:rsidR="008D30C1" w:rsidRDefault="001D5CC9">
      <w:pPr>
        <w:spacing w:after="191"/>
        <w:ind w:left="992" w:right="557"/>
      </w:pPr>
      <w:r>
        <w:t xml:space="preserve">принимать учебную задачу, удерживать еѐ в процессе деятельности; действовать </w:t>
      </w:r>
    </w:p>
    <w:p w:rsidR="008D30C1" w:rsidRDefault="001D5CC9">
      <w:pPr>
        <w:spacing w:line="426" w:lineRule="auto"/>
        <w:ind w:left="280" w:right="557" w:firstLine="732"/>
      </w:pPr>
      <w:r>
        <w:t xml:space="preserve">в соответствии с предложенным образцом, инструкцией;  </w:t>
      </w:r>
      <w:r>
        <w:rPr>
          <w:rFonts w:ascii="Calibri" w:eastAsia="Calibri" w:hAnsi="Calibri" w:cs="Calibri"/>
          <w:sz w:val="22"/>
        </w:rPr>
        <w:t xml:space="preserve"> </w:t>
      </w:r>
      <w:r>
        <w:t xml:space="preserve">проявлять  интерес  к  проверке  результатов  решения  учебной  задачи,   с помощью учителя устанавливать причину возникшей ошибки и трудности; проверять правильность вычисления с помощью другого приѐма выполнения действия.   </w:t>
      </w:r>
    </w:p>
    <w:p w:rsidR="008D30C1" w:rsidRDefault="001D5CC9">
      <w:pPr>
        <w:spacing w:after="105"/>
        <w:ind w:left="992" w:right="557"/>
      </w:pPr>
      <w:r>
        <w:t xml:space="preserve">161.6.6.5. Совместная деятельность способствует формированию умений:  </w:t>
      </w:r>
    </w:p>
    <w:p w:rsidR="008D30C1" w:rsidRDefault="001D5CC9">
      <w:pPr>
        <w:spacing w:after="32" w:line="392" w:lineRule="auto"/>
        <w:ind w:left="280" w:right="557" w:firstLine="708"/>
      </w:pPr>
      <w:r>
        <w:lastRenderedPageBreak/>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партнѐра, спокойно и мирно разрешать конфликты.   </w:t>
      </w:r>
    </w:p>
    <w:p w:rsidR="008D30C1" w:rsidRDefault="001D5CC9">
      <w:pPr>
        <w:spacing w:after="178"/>
        <w:ind w:left="992" w:right="557"/>
      </w:pPr>
      <w:r>
        <w:t xml:space="preserve">161.7. Содержание обучения во 2 классе.  </w:t>
      </w:r>
    </w:p>
    <w:p w:rsidR="008D30C1" w:rsidRDefault="001D5CC9">
      <w:pPr>
        <w:spacing w:after="144"/>
        <w:ind w:left="992" w:right="557"/>
      </w:pPr>
      <w:r>
        <w:t xml:space="preserve">161.7.1. Числа и величины.  </w:t>
      </w:r>
    </w:p>
    <w:p w:rsidR="008D30C1" w:rsidRDefault="001D5CC9">
      <w:pPr>
        <w:spacing w:after="43" w:line="395" w:lineRule="auto"/>
        <w:ind w:left="280" w:right="557" w:firstLine="708"/>
      </w:pPr>
      <w:r>
        <w:t xml:space="preserve">161.7.1.1.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w:t>
      </w:r>
    </w:p>
    <w:p w:rsidR="008D30C1" w:rsidRDefault="001D5CC9">
      <w:pPr>
        <w:spacing w:after="191"/>
        <w:ind w:left="280" w:right="557"/>
      </w:pPr>
      <w:r>
        <w:t xml:space="preserve">Разностное сравнение чисел.   </w:t>
      </w:r>
    </w:p>
    <w:p w:rsidR="008D30C1" w:rsidRDefault="001D5CC9">
      <w:pPr>
        <w:spacing w:line="409" w:lineRule="auto"/>
        <w:ind w:left="280" w:right="557" w:firstLine="708"/>
      </w:pPr>
      <w:r>
        <w:t xml:space="preserve">161.7.1.2.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8D30C1" w:rsidRDefault="001D5CC9">
      <w:pPr>
        <w:spacing w:after="139"/>
        <w:ind w:left="992" w:right="557"/>
      </w:pPr>
      <w:r>
        <w:t xml:space="preserve">161.7.2. Арифметические действия.  </w:t>
      </w:r>
    </w:p>
    <w:p w:rsidR="008D30C1" w:rsidRDefault="001D5CC9">
      <w:pPr>
        <w:spacing w:after="63" w:line="380" w:lineRule="auto"/>
        <w:ind w:left="280" w:right="557" w:firstLine="708"/>
      </w:pPr>
      <w:r>
        <w:t xml:space="preserve">161.7.2.1.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w:t>
      </w:r>
    </w:p>
    <w:p w:rsidR="008D30C1" w:rsidRDefault="001D5CC9">
      <w:pPr>
        <w:spacing w:after="142"/>
        <w:ind w:left="280" w:right="557"/>
      </w:pPr>
      <w:r>
        <w:t xml:space="preserve">Проверка результата вычисления (реальность ответа, обратное действие).   </w:t>
      </w:r>
    </w:p>
    <w:p w:rsidR="008D30C1" w:rsidRDefault="001D5CC9">
      <w:pPr>
        <w:spacing w:line="434" w:lineRule="auto"/>
        <w:ind w:left="280" w:right="557" w:firstLine="708"/>
      </w:pPr>
      <w:r>
        <w:t xml:space="preserve">161.7.2.2. Действия умножения и деления чисел в практических и учебных ситуациях. Названия компонентов действий умножения, деления.   </w:t>
      </w:r>
    </w:p>
    <w:p w:rsidR="008D30C1" w:rsidRDefault="001D5CC9">
      <w:pPr>
        <w:spacing w:line="393" w:lineRule="auto"/>
        <w:ind w:left="280" w:right="557" w:firstLine="708"/>
      </w:pPr>
      <w:r>
        <w:t xml:space="preserve">161.7.2.3.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8D30C1" w:rsidRDefault="001D5CC9">
      <w:pPr>
        <w:spacing w:line="434" w:lineRule="auto"/>
        <w:ind w:left="280" w:right="557" w:firstLine="708"/>
      </w:pPr>
      <w:r>
        <w:t xml:space="preserve">161.7.2.4. Неизвестный компонент действия сложения, действия вычитания. Нахождение неизвестного компонента сложения, вычитания.   </w:t>
      </w:r>
    </w:p>
    <w:p w:rsidR="008D30C1" w:rsidRDefault="001D5CC9">
      <w:pPr>
        <w:spacing w:after="193"/>
        <w:ind w:left="992" w:right="557"/>
      </w:pPr>
      <w:r>
        <w:t xml:space="preserve">161.7.2.5. Числовое выражение: чтение, запись, вычисление значения. Порядок выполнения  </w:t>
      </w:r>
    </w:p>
    <w:p w:rsidR="008D30C1" w:rsidRDefault="001D5CC9">
      <w:pPr>
        <w:spacing w:after="25" w:line="414" w:lineRule="auto"/>
        <w:ind w:left="280" w:right="557"/>
      </w:pPr>
      <w:r>
        <w:t xml:space="preserve">действий  </w:t>
      </w:r>
      <w:r>
        <w:tab/>
        <w:t xml:space="preserve">в  </w:t>
      </w:r>
      <w:r>
        <w:tab/>
        <w:t xml:space="preserve">числовом  </w:t>
      </w:r>
      <w:r>
        <w:tab/>
        <w:t xml:space="preserve">выражении,  </w:t>
      </w:r>
      <w:r>
        <w:tab/>
        <w:t xml:space="preserve">содержащем  </w:t>
      </w:r>
      <w:r>
        <w:tab/>
        <w:t xml:space="preserve">действия  </w:t>
      </w:r>
      <w:r>
        <w:tab/>
        <w:t xml:space="preserve">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  </w:t>
      </w:r>
    </w:p>
    <w:p w:rsidR="008D30C1" w:rsidRDefault="001D5CC9">
      <w:pPr>
        <w:spacing w:after="144"/>
        <w:ind w:left="992" w:right="557"/>
      </w:pPr>
      <w:r>
        <w:t xml:space="preserve">161.7.3. Текстовые задачи.  </w:t>
      </w:r>
    </w:p>
    <w:p w:rsidR="008D30C1" w:rsidRDefault="001D5CC9">
      <w:pPr>
        <w:spacing w:line="369" w:lineRule="auto"/>
        <w:ind w:left="280" w:right="557" w:firstLine="708"/>
      </w:pPr>
      <w:r>
        <w:lastRenderedPageBreak/>
        <w:t xml:space="preserve">161.7.3.1.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Расчѐтные задачи на увеличение или уменьшение величины на несколько единиц или в несколько раз. Запись ответа к задаче   </w:t>
      </w:r>
    </w:p>
    <w:p w:rsidR="008D30C1" w:rsidRDefault="001D5CC9">
      <w:pPr>
        <w:spacing w:line="432" w:lineRule="auto"/>
        <w:ind w:left="280" w:right="557"/>
      </w:pPr>
      <w:r>
        <w:t xml:space="preserve">и его проверка (формулирование, проверка на достоверность, следование плану, соответствие поставленному вопросу).   </w:t>
      </w:r>
    </w:p>
    <w:p w:rsidR="008D30C1" w:rsidRDefault="001D5CC9">
      <w:pPr>
        <w:spacing w:after="191"/>
        <w:ind w:left="992" w:right="557"/>
      </w:pPr>
      <w:r>
        <w:t xml:space="preserve">161.7.4. Пространственные отношения и геометрические фигуры.  </w:t>
      </w:r>
    </w:p>
    <w:p w:rsidR="008D30C1" w:rsidRDefault="001D5CC9">
      <w:pPr>
        <w:spacing w:line="410" w:lineRule="auto"/>
        <w:ind w:left="280" w:right="557" w:firstLine="723"/>
      </w:pPr>
      <w:r>
        <w:t xml:space="preserve">161.7.4.1.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w:t>
      </w:r>
    </w:p>
    <w:p w:rsidR="008D30C1" w:rsidRDefault="001D5CC9">
      <w:pPr>
        <w:spacing w:after="171"/>
        <w:ind w:left="280" w:right="557"/>
      </w:pPr>
      <w:r>
        <w:t xml:space="preserve">периметра изображенного прямоугольника (квадрата), запись результата измерения в сантиметрах.  </w:t>
      </w:r>
    </w:p>
    <w:p w:rsidR="008D30C1" w:rsidRDefault="001D5CC9">
      <w:pPr>
        <w:spacing w:after="186"/>
        <w:ind w:left="992" w:right="557"/>
      </w:pPr>
      <w:r>
        <w:t xml:space="preserve">161.7.5. Математическая информация.  </w:t>
      </w:r>
    </w:p>
    <w:p w:rsidR="008D30C1" w:rsidRDefault="001D5CC9">
      <w:pPr>
        <w:tabs>
          <w:tab w:val="center" w:pos="283"/>
          <w:tab w:val="center" w:pos="2173"/>
          <w:tab w:val="center" w:pos="4559"/>
          <w:tab w:val="center" w:pos="6396"/>
          <w:tab w:val="center" w:pos="7709"/>
          <w:tab w:val="center" w:pos="8919"/>
          <w:tab w:val="center" w:pos="10194"/>
        </w:tabs>
        <w:spacing w:after="118"/>
        <w:ind w:left="0"/>
        <w:jc w:val="left"/>
      </w:pPr>
      <w:r>
        <w:rPr>
          <w:rFonts w:ascii="Calibri" w:eastAsia="Calibri" w:hAnsi="Calibri" w:cs="Calibri"/>
          <w:sz w:val="22"/>
        </w:rPr>
        <w:tab/>
        <w:t xml:space="preserve"> </w:t>
      </w:r>
      <w:r>
        <w:rPr>
          <w:rFonts w:ascii="Calibri" w:eastAsia="Calibri" w:hAnsi="Calibri" w:cs="Calibri"/>
          <w:sz w:val="22"/>
        </w:rPr>
        <w:tab/>
      </w:r>
      <w:r>
        <w:t xml:space="preserve">161.7.5.1. Нахождение,  </w:t>
      </w:r>
      <w:r>
        <w:tab/>
        <w:t xml:space="preserve">формулирование  </w:t>
      </w:r>
      <w:r>
        <w:tab/>
        <w:t xml:space="preserve">одного-двух  </w:t>
      </w:r>
      <w:r>
        <w:tab/>
        <w:t xml:space="preserve">общих  </w:t>
      </w:r>
      <w:r>
        <w:tab/>
        <w:t xml:space="preserve">признаков  </w:t>
      </w:r>
      <w:r>
        <w:tab/>
        <w:t xml:space="preserve">набора  </w:t>
      </w:r>
    </w:p>
    <w:p w:rsidR="008D30C1" w:rsidRDefault="001D5CC9">
      <w:pPr>
        <w:spacing w:line="393" w:lineRule="auto"/>
        <w:ind w:left="280" w:right="557"/>
      </w:pPr>
      <w:r>
        <w:t xml:space="preserve">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D30C1" w:rsidRDefault="001D5CC9">
      <w:pPr>
        <w:spacing w:after="46" w:line="394" w:lineRule="auto"/>
        <w:ind w:left="280" w:right="557" w:firstLine="708"/>
      </w:pPr>
      <w:r>
        <w:t xml:space="preserve">161.7.5.2. Верные (истинные) и неверные (ложные) утверждения, содержащие количественные, пространственные отношения, зависимости между числами  или величинами. </w:t>
      </w:r>
    </w:p>
    <w:p w:rsidR="008D30C1" w:rsidRDefault="001D5CC9">
      <w:pPr>
        <w:spacing w:after="191"/>
        <w:ind w:left="280" w:right="557"/>
      </w:pPr>
      <w:r>
        <w:t xml:space="preserve">Конструирование утверждений с использованием слов «каждый», «все».   </w:t>
      </w:r>
    </w:p>
    <w:p w:rsidR="008D30C1" w:rsidRDefault="001D5CC9">
      <w:pPr>
        <w:spacing w:line="401" w:lineRule="auto"/>
        <w:ind w:left="280" w:right="557"/>
      </w:pPr>
      <w:r>
        <w:rPr>
          <w:rFonts w:ascii="Calibri" w:eastAsia="Calibri" w:hAnsi="Calibri" w:cs="Calibri"/>
          <w:sz w:val="22"/>
        </w:rPr>
        <w:t xml:space="preserve"> </w:t>
      </w:r>
      <w:r>
        <w:t xml:space="preserve">161.7.5.3.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8D30C1" w:rsidRDefault="001D5CC9">
      <w:pPr>
        <w:spacing w:line="433" w:lineRule="auto"/>
        <w:ind w:left="280" w:right="557" w:firstLine="708"/>
      </w:pPr>
      <w:r>
        <w:t xml:space="preserve">161.7.5.4. Внесение данных в таблицу, дополнение моделей (схем, изображений) готовыми числовыми данными.   </w:t>
      </w:r>
    </w:p>
    <w:p w:rsidR="008D30C1" w:rsidRDefault="001D5CC9">
      <w:pPr>
        <w:spacing w:line="434" w:lineRule="auto"/>
        <w:ind w:left="280" w:right="557" w:firstLine="708"/>
      </w:pPr>
      <w:r>
        <w:t xml:space="preserve">161.7.5.5. Алгоритмы (приѐмы, правила) устных и письменных вычислений, измерений и построения геометрических фигур.   </w:t>
      </w:r>
    </w:p>
    <w:p w:rsidR="008D30C1" w:rsidRDefault="001D5CC9">
      <w:pPr>
        <w:spacing w:line="430" w:lineRule="auto"/>
        <w:ind w:left="280" w:right="557" w:firstLine="708"/>
      </w:pPr>
      <w:r>
        <w:t xml:space="preserve">161.7.5.6. Правила работы с электронными средствами обучения (электронной формой учебника, компьютерными тренажѐрами).   </w:t>
      </w:r>
    </w:p>
    <w:p w:rsidR="008D30C1" w:rsidRDefault="001D5CC9">
      <w:pPr>
        <w:spacing w:after="52" w:line="371" w:lineRule="auto"/>
        <w:ind w:left="280" w:right="557"/>
      </w:pPr>
      <w:r>
        <w:rPr>
          <w:rFonts w:ascii="Calibri" w:eastAsia="Calibri" w:hAnsi="Calibri" w:cs="Calibri"/>
          <w:sz w:val="22"/>
        </w:rPr>
        <w:lastRenderedPageBreak/>
        <w:t xml:space="preserve"> </w:t>
      </w:r>
      <w:r>
        <w:t xml:space="preserve">161.7.6.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w:t>
      </w:r>
    </w:p>
    <w:p w:rsidR="008D30C1" w:rsidRDefault="001D5CC9">
      <w:pPr>
        <w:spacing w:after="122"/>
        <w:ind w:left="280" w:right="557"/>
      </w:pPr>
      <w:r>
        <w:t xml:space="preserve">регулятивных универсальных учебных действий, совместной деятельности.  </w:t>
      </w:r>
    </w:p>
    <w:p w:rsidR="008D30C1" w:rsidRDefault="001D5CC9">
      <w:pPr>
        <w:spacing w:line="434" w:lineRule="auto"/>
        <w:ind w:left="280" w:right="557" w:firstLine="708"/>
      </w:pPr>
      <w:r>
        <w:t xml:space="preserve">161.7.6.1.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D30C1" w:rsidRDefault="001D5CC9">
      <w:pPr>
        <w:tabs>
          <w:tab w:val="center" w:pos="283"/>
          <w:tab w:val="center" w:pos="1541"/>
          <w:tab w:val="center" w:pos="3555"/>
          <w:tab w:val="center" w:pos="5584"/>
          <w:tab w:val="center" w:pos="7466"/>
          <w:tab w:val="center" w:pos="9691"/>
        </w:tabs>
        <w:spacing w:after="164"/>
        <w:ind w:left="0"/>
        <w:jc w:val="left"/>
      </w:pPr>
      <w:r>
        <w:rPr>
          <w:rFonts w:ascii="Calibri" w:eastAsia="Calibri" w:hAnsi="Calibri" w:cs="Calibri"/>
          <w:sz w:val="22"/>
        </w:rPr>
        <w:tab/>
        <w:t xml:space="preserve"> </w:t>
      </w:r>
      <w:r>
        <w:rPr>
          <w:rFonts w:ascii="Calibri" w:eastAsia="Calibri" w:hAnsi="Calibri" w:cs="Calibri"/>
          <w:sz w:val="22"/>
        </w:rPr>
        <w:tab/>
      </w:r>
      <w:r>
        <w:t xml:space="preserve">наблюдать  </w:t>
      </w:r>
      <w:r>
        <w:tab/>
        <w:t xml:space="preserve">математические  </w:t>
      </w:r>
      <w:r>
        <w:tab/>
        <w:t xml:space="preserve">отношения  </w:t>
      </w:r>
      <w:r>
        <w:tab/>
        <w:t xml:space="preserve">(часть-целое,  </w:t>
      </w:r>
      <w:r>
        <w:tab/>
        <w:t xml:space="preserve">больше-меньше)   </w:t>
      </w:r>
    </w:p>
    <w:p w:rsidR="008D30C1" w:rsidRDefault="001D5CC9">
      <w:pPr>
        <w:spacing w:after="50" w:line="391" w:lineRule="auto"/>
        <w:ind w:left="988" w:right="557" w:hanging="708"/>
      </w:pPr>
      <w:r>
        <w:t xml:space="preserve">в окружающем мире; характеризовать назначение и использовать простейшие измерительные приборы  </w:t>
      </w:r>
    </w:p>
    <w:p w:rsidR="008D30C1" w:rsidRDefault="001D5CC9">
      <w:pPr>
        <w:spacing w:after="196"/>
        <w:ind w:left="280" w:right="557"/>
      </w:pPr>
      <w:r>
        <w:t xml:space="preserve">(сантиметровая лента, весы);  </w:t>
      </w:r>
    </w:p>
    <w:p w:rsidR="008D30C1" w:rsidRDefault="001D5CC9">
      <w:pPr>
        <w:spacing w:line="406" w:lineRule="auto"/>
        <w:ind w:left="280" w:right="557"/>
      </w:pPr>
      <w:r>
        <w:rPr>
          <w:rFonts w:ascii="Calibri" w:eastAsia="Calibri" w:hAnsi="Calibri" w:cs="Calibri"/>
          <w:sz w:val="22"/>
        </w:rPr>
        <w:t xml:space="preserve"> </w:t>
      </w:r>
      <w:r>
        <w:t xml:space="preserve">сравнивать  группы  объектов  (чисел,  величин,  геометрических  фигур)   по самостоятельно выбранному основанию; распределять (классифицировать) объекты (числа, величины, геометрические фигуры,  текстовые задачи в одно действие) на группы; обнаруживать модели геометрических фигур в окружающем мире;  вести поиск различных решений задачи (расчѐтной, с геометрическим содержанием); </w:t>
      </w:r>
    </w:p>
    <w:p w:rsidR="008D30C1" w:rsidRDefault="001D5CC9">
      <w:pPr>
        <w:spacing w:after="200" w:line="264" w:lineRule="auto"/>
        <w:ind w:left="32" w:right="404" w:hanging="10"/>
        <w:jc w:val="center"/>
      </w:pPr>
      <w:r>
        <w:t xml:space="preserve">воспроизводить порядок выполнения действий в числовом выражении, содержащем  </w:t>
      </w:r>
    </w:p>
    <w:p w:rsidR="008D30C1" w:rsidRDefault="001D5CC9">
      <w:pPr>
        <w:spacing w:after="194"/>
        <w:ind w:left="280" w:right="557"/>
      </w:pPr>
      <w:r>
        <w:t xml:space="preserve">действия сложения и вычитания (со скобками или без скобок);  </w:t>
      </w:r>
    </w:p>
    <w:p w:rsidR="008D30C1" w:rsidRDefault="001D5CC9">
      <w:pPr>
        <w:tabs>
          <w:tab w:val="center" w:pos="283"/>
          <w:tab w:val="center" w:pos="1725"/>
          <w:tab w:val="center" w:pos="3889"/>
          <w:tab w:val="center" w:pos="5654"/>
          <w:tab w:val="center" w:pos="7589"/>
          <w:tab w:val="center" w:pos="9902"/>
        </w:tabs>
        <w:spacing w:after="158"/>
        <w:ind w:left="0"/>
        <w:jc w:val="left"/>
      </w:pPr>
      <w:r>
        <w:rPr>
          <w:rFonts w:ascii="Calibri" w:eastAsia="Calibri" w:hAnsi="Calibri" w:cs="Calibri"/>
          <w:sz w:val="22"/>
        </w:rPr>
        <w:tab/>
        <w:t xml:space="preserve"> </w:t>
      </w:r>
      <w:r>
        <w:rPr>
          <w:rFonts w:ascii="Calibri" w:eastAsia="Calibri" w:hAnsi="Calibri" w:cs="Calibri"/>
          <w:sz w:val="22"/>
        </w:rPr>
        <w:tab/>
      </w:r>
      <w:r>
        <w:t xml:space="preserve">устанавливать  </w:t>
      </w:r>
      <w:r>
        <w:tab/>
        <w:t xml:space="preserve">соответствие  </w:t>
      </w:r>
      <w:r>
        <w:tab/>
        <w:t xml:space="preserve">между  </w:t>
      </w:r>
      <w:r>
        <w:tab/>
        <w:t xml:space="preserve">математическим  </w:t>
      </w:r>
      <w:r>
        <w:tab/>
        <w:t xml:space="preserve">выражением   </w:t>
      </w:r>
    </w:p>
    <w:p w:rsidR="008D30C1" w:rsidRDefault="001D5CC9">
      <w:pPr>
        <w:spacing w:line="436" w:lineRule="auto"/>
        <w:ind w:left="988" w:right="2478" w:hanging="708"/>
      </w:pPr>
      <w:r>
        <w:t xml:space="preserve">и его текстовым описанием; подбирать примеры, подтверждающие суждение, вывод, ответ.   </w:t>
      </w:r>
    </w:p>
    <w:p w:rsidR="008D30C1" w:rsidRDefault="001D5CC9">
      <w:pPr>
        <w:spacing w:line="393" w:lineRule="auto"/>
        <w:ind w:left="280" w:right="557" w:firstLine="708"/>
      </w:pPr>
      <w:r>
        <w:t xml:space="preserve">161.7.6.2. У обучающегося будут сформированы следующие информационные действия как часть познавательных универсальных учебных действий: извлекать и использовать информацию, представленную в текстовой, графической  </w:t>
      </w:r>
    </w:p>
    <w:p w:rsidR="008D30C1" w:rsidRDefault="001D5CC9">
      <w:pPr>
        <w:spacing w:after="14" w:line="407" w:lineRule="auto"/>
        <w:ind w:left="976" w:right="523" w:hanging="708"/>
        <w:jc w:val="left"/>
      </w:pPr>
      <w:r>
        <w:t xml:space="preserve">(рисунок, схема, таблица) форме, заполнять таблицы; устанавливать логику перебора вариантов для решения простейших комбинаторных задач; дополнять модели (схемы, изображения) готовыми числовыми данными.   </w:t>
      </w:r>
    </w:p>
    <w:p w:rsidR="008D30C1" w:rsidRDefault="001D5CC9">
      <w:pPr>
        <w:spacing w:line="436" w:lineRule="auto"/>
        <w:ind w:left="280" w:right="557" w:firstLine="708"/>
      </w:pPr>
      <w:r>
        <w:t xml:space="preserve">161.7.6.3. У обучающегося будут сформированы следующие действия общения как часть коммуникативных универсальных учебных действий:  </w:t>
      </w:r>
    </w:p>
    <w:p w:rsidR="008D30C1" w:rsidRDefault="001D5CC9">
      <w:pPr>
        <w:spacing w:after="199"/>
        <w:ind w:left="992" w:right="557"/>
      </w:pPr>
      <w:r>
        <w:t xml:space="preserve">комментировать ход вычислений;  </w:t>
      </w:r>
    </w:p>
    <w:p w:rsidR="008D30C1" w:rsidRDefault="001D5CC9">
      <w:pPr>
        <w:ind w:left="992" w:right="557"/>
      </w:pPr>
      <w:r>
        <w:t xml:space="preserve">объяснять выбор величины, соответствующей ситуации измерения;  </w:t>
      </w:r>
    </w:p>
    <w:p w:rsidR="008D30C1" w:rsidRDefault="001D5CC9">
      <w:pPr>
        <w:spacing w:line="432" w:lineRule="auto"/>
        <w:ind w:left="280" w:right="557"/>
      </w:pPr>
      <w:r>
        <w:rPr>
          <w:rFonts w:ascii="Calibri" w:eastAsia="Calibri" w:hAnsi="Calibri" w:cs="Calibri"/>
          <w:sz w:val="22"/>
        </w:rPr>
        <w:lastRenderedPageBreak/>
        <w:t xml:space="preserve"> </w:t>
      </w:r>
      <w:r>
        <w:t xml:space="preserve">составлять  текстовую  задачу  с  заданным  отношением  (готовым  решением)   по образцу;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  приводить примеры, иллюстрирующие арифметическое действие, взаимное расположение  геометрических фигур;  конструировать утверждения с использованием слов «каждый», «все».   </w:t>
      </w:r>
    </w:p>
    <w:p w:rsidR="008D30C1" w:rsidRDefault="001D5CC9">
      <w:pPr>
        <w:spacing w:line="438" w:lineRule="auto"/>
        <w:ind w:left="280" w:right="557" w:firstLine="723"/>
      </w:pPr>
      <w:r>
        <w:t xml:space="preserve">161.7.6.4. У обучающегося будут сформированы следующие действия самоорганизации и  самоконтроля как часть регулятивных универсальных учебных действий:  </w:t>
      </w:r>
    </w:p>
    <w:p w:rsidR="008D30C1" w:rsidRDefault="001D5CC9">
      <w:pPr>
        <w:spacing w:line="408" w:lineRule="auto"/>
        <w:ind w:left="280" w:right="557" w:firstLine="723"/>
      </w:pPr>
      <w:r>
        <w:t xml:space="preserve">следовать установленному правилу, по которому составлен ряд чисел, величин,  геометрических фигур; организовывать, участвовать, контролировать ход и результат парной работы   с математическим материалом; проверять правильность вычисления с помощью другого приѐма выполнения действия,  обратного действия; находить с помощью учителя причину возникшей ошибки или затруднения.   </w:t>
      </w:r>
    </w:p>
    <w:p w:rsidR="008D30C1" w:rsidRDefault="001D5CC9">
      <w:pPr>
        <w:spacing w:line="433" w:lineRule="auto"/>
        <w:ind w:left="280" w:right="557" w:firstLine="708"/>
      </w:pPr>
      <w:r>
        <w:t xml:space="preserve">161.7.6.5. У обучающегося будут сформированы следующие умения совместной деятельности:  </w:t>
      </w:r>
    </w:p>
    <w:p w:rsidR="008D30C1" w:rsidRDefault="001D5CC9">
      <w:pPr>
        <w:spacing w:after="28" w:line="390" w:lineRule="auto"/>
        <w:ind w:left="280" w:right="557" w:firstLine="723"/>
      </w:pPr>
      <w:r>
        <w:t xml:space="preserve">принимать правила совместной деятельности при работе в парах, группах, составленных  учителем или самостоятельно;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 решать совместно математические задачи поискового и творческого характера </w:t>
      </w:r>
    </w:p>
    <w:p w:rsidR="008D30C1" w:rsidRDefault="001D5CC9">
      <w:pPr>
        <w:spacing w:after="169"/>
        <w:ind w:left="280" w:right="557"/>
      </w:pPr>
      <w:r>
        <w:t xml:space="preserve">(определять  </w:t>
      </w:r>
    </w:p>
    <w:p w:rsidR="008D30C1" w:rsidRDefault="001D5CC9">
      <w:pPr>
        <w:tabs>
          <w:tab w:val="center" w:pos="322"/>
          <w:tab w:val="center" w:pos="1496"/>
          <w:tab w:val="center" w:pos="3393"/>
          <w:tab w:val="center" w:pos="5512"/>
          <w:tab w:val="center" w:pos="7172"/>
          <w:tab w:val="center" w:pos="8700"/>
          <w:tab w:val="center" w:pos="10245"/>
        </w:tabs>
        <w:spacing w:after="112"/>
        <w:ind w:left="0"/>
        <w:jc w:val="left"/>
      </w:pPr>
      <w:r>
        <w:rPr>
          <w:rFonts w:ascii="Calibri" w:eastAsia="Calibri" w:hAnsi="Calibri" w:cs="Calibri"/>
          <w:sz w:val="22"/>
        </w:rPr>
        <w:tab/>
      </w:r>
      <w:r>
        <w:t xml:space="preserve">с  </w:t>
      </w:r>
      <w:r>
        <w:tab/>
        <w:t xml:space="preserve">помощью  </w:t>
      </w:r>
      <w:r>
        <w:tab/>
        <w:t xml:space="preserve">измерительных  </w:t>
      </w:r>
      <w:r>
        <w:tab/>
        <w:t xml:space="preserve">инструментов  </w:t>
      </w:r>
      <w:r>
        <w:tab/>
        <w:t xml:space="preserve">длину,  </w:t>
      </w:r>
      <w:r>
        <w:tab/>
        <w:t xml:space="preserve">определять  </w:t>
      </w:r>
      <w:r>
        <w:tab/>
        <w:t xml:space="preserve">время   </w:t>
      </w:r>
    </w:p>
    <w:p w:rsidR="008D30C1" w:rsidRDefault="001D5CC9">
      <w:pPr>
        <w:spacing w:line="434" w:lineRule="auto"/>
        <w:ind w:left="280" w:right="557"/>
      </w:pPr>
      <w:r>
        <w:t xml:space="preserve">и 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   </w:t>
      </w:r>
    </w:p>
    <w:p w:rsidR="008D30C1" w:rsidRDefault="001D5CC9">
      <w:pPr>
        <w:spacing w:after="178"/>
        <w:ind w:left="992" w:right="557"/>
      </w:pPr>
      <w:r>
        <w:t xml:space="preserve">161.8. Содержание обучения в 3 классе.  </w:t>
      </w:r>
    </w:p>
    <w:p w:rsidR="008D30C1" w:rsidRDefault="001D5CC9">
      <w:pPr>
        <w:spacing w:after="183"/>
        <w:ind w:left="992" w:right="557"/>
      </w:pPr>
      <w:r>
        <w:t xml:space="preserve">161.8.1. Числа и величины.  </w:t>
      </w:r>
    </w:p>
    <w:p w:rsidR="008D30C1" w:rsidRDefault="001D5CC9">
      <w:pPr>
        <w:spacing w:line="434" w:lineRule="auto"/>
        <w:ind w:left="280" w:right="557"/>
      </w:pPr>
      <w:r>
        <w:rPr>
          <w:rFonts w:ascii="Calibri" w:eastAsia="Calibri" w:hAnsi="Calibri" w:cs="Calibri"/>
          <w:sz w:val="22"/>
        </w:rPr>
        <w:t xml:space="preserve"> </w:t>
      </w:r>
      <w:r>
        <w:rPr>
          <w:rFonts w:ascii="Calibri" w:eastAsia="Calibri" w:hAnsi="Calibri" w:cs="Calibri"/>
          <w:sz w:val="22"/>
        </w:rPr>
        <w:tab/>
      </w:r>
      <w:r>
        <w:t xml:space="preserve">161.8.1.1. Числа  </w:t>
      </w:r>
      <w:r>
        <w:tab/>
        <w:t xml:space="preserve">в  </w:t>
      </w:r>
      <w:r>
        <w:tab/>
        <w:t xml:space="preserve">пределах  </w:t>
      </w:r>
      <w:r>
        <w:tab/>
        <w:t xml:space="preserve">1000:  </w:t>
      </w:r>
      <w:r>
        <w:tab/>
        <w:t xml:space="preserve">чтение,  </w:t>
      </w:r>
      <w:r>
        <w:tab/>
        <w:t xml:space="preserve">запись,  </w:t>
      </w:r>
      <w:r>
        <w:tab/>
        <w:t xml:space="preserve">сравнение,  </w:t>
      </w:r>
      <w:r>
        <w:tab/>
        <w:t xml:space="preserve">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  </w:t>
      </w:r>
    </w:p>
    <w:p w:rsidR="008D30C1" w:rsidRDefault="001D5CC9">
      <w:pPr>
        <w:spacing w:line="431" w:lineRule="auto"/>
        <w:ind w:left="280" w:right="557" w:firstLine="708"/>
      </w:pPr>
      <w:r>
        <w:lastRenderedPageBreak/>
        <w:t xml:space="preserve">161.8.1.2. Масса (единица массы – грамм), соотношение между килограммом  и граммом, отношения «тяжелее-легче на…», «тяжелее-легче в…».   </w:t>
      </w:r>
    </w:p>
    <w:p w:rsidR="008D30C1" w:rsidRDefault="001D5CC9">
      <w:pPr>
        <w:spacing w:line="434" w:lineRule="auto"/>
        <w:ind w:left="280" w:right="557" w:firstLine="708"/>
      </w:pPr>
      <w:r>
        <w:t xml:space="preserve">161.8.1.3.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8D30C1" w:rsidRDefault="001D5CC9">
      <w:pPr>
        <w:spacing w:after="194"/>
        <w:ind w:left="992" w:right="557"/>
      </w:pPr>
      <w:r>
        <w:t xml:space="preserve">161.8.1.4. Время (единица времени – секунда), установление отношения «быстрее- </w:t>
      </w:r>
    </w:p>
    <w:p w:rsidR="008D30C1" w:rsidRDefault="001D5CC9">
      <w:pPr>
        <w:spacing w:line="436" w:lineRule="auto"/>
        <w:ind w:left="280" w:right="557"/>
      </w:pPr>
      <w:r>
        <w:t xml:space="preserve">медленнее на…», «быстрее-медленнее в…». Соотношение «начало, окончание, продолжительность события» в практической ситуации.   </w:t>
      </w:r>
    </w:p>
    <w:p w:rsidR="008D30C1" w:rsidRDefault="001D5CC9">
      <w:pPr>
        <w:spacing w:line="434" w:lineRule="auto"/>
        <w:ind w:left="280" w:right="557" w:firstLine="708"/>
      </w:pPr>
      <w:r>
        <w:t xml:space="preserve">161.8.1.5. Длина (единицы длины – миллиметр, километр), соотношение между величинами в пределах тысячи. Сравнение объектов по длине.  </w:t>
      </w:r>
    </w:p>
    <w:p w:rsidR="008D30C1" w:rsidRDefault="001D5CC9">
      <w:pPr>
        <w:spacing w:line="437" w:lineRule="auto"/>
        <w:ind w:left="280" w:right="557" w:firstLine="723"/>
      </w:pPr>
      <w:r>
        <w:t xml:space="preserve">161.8.1.6. Площадь (единицы площади – квадратный метр, квадратный сантиметр,  квадратный  дециметр,  </w:t>
      </w:r>
      <w:r>
        <w:tab/>
        <w:t xml:space="preserve">квадратный  метр).  Сравнение  </w:t>
      </w:r>
      <w:r>
        <w:tab/>
        <w:t xml:space="preserve">объектов  по площади.  </w:t>
      </w:r>
    </w:p>
    <w:p w:rsidR="008D30C1" w:rsidRDefault="001D5CC9">
      <w:pPr>
        <w:spacing w:after="144"/>
        <w:ind w:left="992" w:right="557"/>
      </w:pPr>
      <w:r>
        <w:t xml:space="preserve">161.8.2. Арифметические действия.  </w:t>
      </w:r>
    </w:p>
    <w:p w:rsidR="008D30C1" w:rsidRDefault="001D5CC9">
      <w:pPr>
        <w:spacing w:line="435" w:lineRule="auto"/>
        <w:ind w:left="280" w:right="557" w:firstLine="708"/>
      </w:pPr>
      <w:r>
        <w:t xml:space="preserve">161.8.2.1. Устные вычисления, сводимые к действиям в пределах 100 (табличное и внетабличное умножение, деление, действия с круглыми числами).   </w:t>
      </w:r>
    </w:p>
    <w:p w:rsidR="008D30C1" w:rsidRDefault="001D5CC9">
      <w:pPr>
        <w:spacing w:after="144"/>
        <w:ind w:left="977" w:right="557"/>
      </w:pPr>
      <w:r>
        <w:t xml:space="preserve">161.8.2.2. Письменное сложение, вычитание чисел в пределах 1000. Действия  с числами 0 и </w:t>
      </w:r>
    </w:p>
    <w:p w:rsidR="008D30C1" w:rsidRDefault="001D5CC9">
      <w:pPr>
        <w:spacing w:after="151"/>
        <w:ind w:left="280" w:right="557"/>
      </w:pPr>
      <w:r>
        <w:t xml:space="preserve">1.  </w:t>
      </w:r>
    </w:p>
    <w:p w:rsidR="008D30C1" w:rsidRDefault="001D5CC9">
      <w:pPr>
        <w:spacing w:line="395" w:lineRule="auto"/>
        <w:ind w:left="280" w:right="557" w:firstLine="708"/>
      </w:pPr>
      <w:r>
        <w:t xml:space="preserve">161.8.2.3.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w:t>
      </w:r>
    </w:p>
    <w:p w:rsidR="008D30C1" w:rsidRDefault="001D5CC9">
      <w:pPr>
        <w:spacing w:line="431" w:lineRule="auto"/>
        <w:ind w:left="280" w:right="557"/>
      </w:pPr>
      <w:r>
        <w:t xml:space="preserve">(прикидка или оценка результата, обратное действие, применение алгоритма, использование калькулятора).   </w:t>
      </w:r>
    </w:p>
    <w:p w:rsidR="008D30C1" w:rsidRDefault="001D5CC9">
      <w:pPr>
        <w:spacing w:line="433" w:lineRule="auto"/>
        <w:ind w:left="280" w:right="557" w:firstLine="708"/>
      </w:pPr>
      <w:r>
        <w:t xml:space="preserve">161.8.2.4. Переместительное, сочетательное свойства сложения, умножения  при вычислениях.  </w:t>
      </w:r>
    </w:p>
    <w:p w:rsidR="008D30C1" w:rsidRDefault="001D5CC9">
      <w:pPr>
        <w:spacing w:after="189"/>
        <w:ind w:left="992" w:right="557"/>
      </w:pPr>
      <w:r>
        <w:t xml:space="preserve">161.8.2.5. Нахождение неизвестного компонента арифметического действия.   </w:t>
      </w:r>
    </w:p>
    <w:p w:rsidR="008D30C1" w:rsidRDefault="001D5CC9">
      <w:pPr>
        <w:spacing w:after="196"/>
        <w:ind w:left="992" w:right="557"/>
      </w:pPr>
      <w:r>
        <w:t xml:space="preserve">161.8.2.6. Порядок действий в числовом выражении, значение числового выражения,  </w:t>
      </w:r>
    </w:p>
    <w:p w:rsidR="008D30C1" w:rsidRDefault="001D5CC9">
      <w:pPr>
        <w:spacing w:line="440" w:lineRule="auto"/>
        <w:ind w:left="280" w:right="557"/>
      </w:pPr>
      <w:r>
        <w:t xml:space="preserve">содержащего  несколько  действий  (со  скобками  или  без  скобок),  с вычислениями в пределах 1000.  </w:t>
      </w:r>
    </w:p>
    <w:p w:rsidR="008D30C1" w:rsidRDefault="001D5CC9">
      <w:pPr>
        <w:spacing w:after="175"/>
        <w:ind w:left="992" w:right="557"/>
      </w:pPr>
      <w:r>
        <w:t xml:space="preserve">161.8.2.7. Однородные величины: сложение и вычитание.   </w:t>
      </w:r>
    </w:p>
    <w:p w:rsidR="008D30C1" w:rsidRDefault="001D5CC9">
      <w:pPr>
        <w:ind w:left="992" w:right="557"/>
      </w:pPr>
      <w:r>
        <w:t xml:space="preserve">161.8.3. Текстовые задачи.  </w:t>
      </w:r>
    </w:p>
    <w:p w:rsidR="008D30C1" w:rsidRDefault="001D5CC9">
      <w:pPr>
        <w:spacing w:after="14" w:line="409" w:lineRule="auto"/>
        <w:ind w:left="268" w:right="523" w:firstLine="708"/>
        <w:jc w:val="left"/>
      </w:pPr>
      <w:r>
        <w:lastRenderedPageBreak/>
        <w:t xml:space="preserve">161.8.3.1.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w:t>
      </w:r>
    </w:p>
    <w:p w:rsidR="008D30C1" w:rsidRDefault="001D5CC9">
      <w:pPr>
        <w:spacing w:line="431" w:lineRule="auto"/>
        <w:ind w:left="280" w:right="557"/>
      </w:pPr>
      <w:r>
        <w:t xml:space="preserve">(«больше-меньше на…», «больше-меньше в…»), зависимостей («купля-продажа», расчѐт времени, количества),   </w:t>
      </w:r>
    </w:p>
    <w:p w:rsidR="008D30C1" w:rsidRDefault="001D5CC9">
      <w:pPr>
        <w:spacing w:line="437" w:lineRule="auto"/>
        <w:ind w:left="280" w:right="557"/>
      </w:pPr>
      <w:r>
        <w:t xml:space="preserve">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rsidR="008D30C1" w:rsidRDefault="001D5CC9">
      <w:pPr>
        <w:spacing w:line="414" w:lineRule="auto"/>
        <w:ind w:left="280" w:right="557" w:firstLine="708"/>
      </w:pPr>
      <w:r>
        <w:t xml:space="preserve">161.8.3.2.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8D30C1" w:rsidRDefault="001D5CC9">
      <w:pPr>
        <w:spacing w:after="52"/>
        <w:ind w:left="992" w:right="557"/>
      </w:pPr>
      <w:r>
        <w:t xml:space="preserve">161.8.4. Пространственные отношения и геометрические фигуры.  </w:t>
      </w:r>
    </w:p>
    <w:p w:rsidR="008D30C1" w:rsidRDefault="001D5CC9">
      <w:pPr>
        <w:spacing w:line="446" w:lineRule="auto"/>
        <w:ind w:left="280" w:right="557"/>
      </w:pPr>
      <w:r>
        <w:rPr>
          <w:rFonts w:ascii="Calibri" w:eastAsia="Calibri" w:hAnsi="Calibri" w:cs="Calibri"/>
          <w:sz w:val="22"/>
        </w:rPr>
        <w:t xml:space="preserve"> </w:t>
      </w:r>
      <w:r>
        <w:t xml:space="preserve">161.8.4.1. Конструирование  геометрических  фигур  (разбиение  фигуры  на  части,  составление фигуры из частей).   </w:t>
      </w:r>
    </w:p>
    <w:p w:rsidR="008D30C1" w:rsidRDefault="001D5CC9">
      <w:pPr>
        <w:spacing w:after="146"/>
        <w:ind w:left="992" w:right="557"/>
      </w:pPr>
      <w:r>
        <w:t xml:space="preserve">161.8.4.2. Периметр многоугольника: измерение, вычисление, запись равенства.   </w:t>
      </w:r>
    </w:p>
    <w:p w:rsidR="008D30C1" w:rsidRDefault="001D5CC9">
      <w:pPr>
        <w:spacing w:after="145"/>
        <w:ind w:left="977" w:right="557"/>
      </w:pPr>
      <w:r>
        <w:t xml:space="preserve">161.8.4.3. Измерение площади, запись результата измерения в квадратных сантиметрах. </w:t>
      </w:r>
    </w:p>
    <w:p w:rsidR="008D30C1" w:rsidRDefault="001D5CC9">
      <w:pPr>
        <w:spacing w:after="187"/>
        <w:ind w:left="280" w:right="557"/>
      </w:pPr>
      <w:r>
        <w:t xml:space="preserve">Вычисление площади прямоугольника (квадрата) с заданными сторонами, запись равенства.  </w:t>
      </w:r>
    </w:p>
    <w:p w:rsidR="008D30C1" w:rsidRDefault="001D5CC9">
      <w:pPr>
        <w:tabs>
          <w:tab w:val="center" w:pos="1114"/>
          <w:tab w:val="center" w:pos="2957"/>
          <w:tab w:val="center" w:pos="4236"/>
          <w:tab w:val="center" w:pos="7887"/>
        </w:tabs>
        <w:spacing w:after="207"/>
        <w:ind w:left="0"/>
        <w:jc w:val="left"/>
      </w:pPr>
      <w:r>
        <w:rPr>
          <w:rFonts w:ascii="Calibri" w:eastAsia="Calibri" w:hAnsi="Calibri" w:cs="Calibri"/>
          <w:sz w:val="22"/>
        </w:rPr>
        <w:tab/>
      </w:r>
      <w:r>
        <w:t xml:space="preserve">Изображение  на  </w:t>
      </w:r>
      <w:r>
        <w:tab/>
        <w:t xml:space="preserve">клетчатой  </w:t>
      </w:r>
      <w:r>
        <w:tab/>
        <w:t xml:space="preserve">бумаге  </w:t>
      </w:r>
      <w:r>
        <w:tab/>
        <w:t xml:space="preserve">прямоугольника  с заданным значением площади.  </w:t>
      </w:r>
    </w:p>
    <w:p w:rsidR="008D30C1" w:rsidRDefault="001D5CC9">
      <w:pPr>
        <w:spacing w:after="188"/>
        <w:ind w:left="992" w:right="557"/>
      </w:pPr>
      <w:r>
        <w:t xml:space="preserve">161.8.5. Математическая информация.  </w:t>
      </w:r>
    </w:p>
    <w:p w:rsidR="008D30C1" w:rsidRDefault="001D5CC9">
      <w:pPr>
        <w:spacing w:after="189"/>
        <w:ind w:left="992" w:right="557"/>
      </w:pPr>
      <w:r>
        <w:t xml:space="preserve">161.8.5.1. Классификация объектов по двум признакам.  </w:t>
      </w:r>
    </w:p>
    <w:p w:rsidR="008D30C1" w:rsidRDefault="001D5CC9">
      <w:pPr>
        <w:spacing w:line="443" w:lineRule="auto"/>
        <w:ind w:left="280" w:right="557" w:firstLine="723"/>
      </w:pPr>
      <w:r>
        <w:t xml:space="preserve">161.8.5.2. Верные (истинные) и неверные (ложные) утверждения: конструирование,  проверка. Логические рассуждения со связками «если …, то …», «поэтому», «значит».  </w:t>
      </w:r>
    </w:p>
    <w:p w:rsidR="008D30C1" w:rsidRDefault="001D5CC9">
      <w:pPr>
        <w:spacing w:after="51" w:line="366" w:lineRule="auto"/>
        <w:ind w:left="280" w:right="557" w:firstLine="708"/>
      </w:pPr>
      <w:r>
        <w:t xml:space="preserve">161.8.5.3.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w:t>
      </w:r>
    </w:p>
    <w:p w:rsidR="008D30C1" w:rsidRDefault="001D5CC9">
      <w:pPr>
        <w:spacing w:after="134"/>
        <w:ind w:left="280" w:right="557"/>
      </w:pPr>
      <w:r>
        <w:t xml:space="preserve">дополнение чертежа данными.   </w:t>
      </w:r>
    </w:p>
    <w:p w:rsidR="008D30C1" w:rsidRDefault="001D5CC9">
      <w:pPr>
        <w:spacing w:line="433" w:lineRule="auto"/>
        <w:ind w:left="280" w:right="557" w:firstLine="708"/>
      </w:pPr>
      <w:r>
        <w:t xml:space="preserve">161.8.5.4. Формализованное описание последовательности действий (инструкция, план, схема, алгоритм).   </w:t>
      </w:r>
    </w:p>
    <w:p w:rsidR="008D30C1" w:rsidRDefault="001D5CC9">
      <w:pPr>
        <w:spacing w:line="431" w:lineRule="auto"/>
        <w:ind w:left="280" w:right="557" w:firstLine="708"/>
      </w:pPr>
      <w:r>
        <w:t xml:space="preserve">161.8.5.5. Столбчатая диаграмма: чтение, использование данных для решения учебных и практических задач.  </w:t>
      </w:r>
    </w:p>
    <w:p w:rsidR="008D30C1" w:rsidRDefault="001D5CC9">
      <w:pPr>
        <w:spacing w:line="394" w:lineRule="auto"/>
        <w:ind w:left="280" w:right="557" w:firstLine="708"/>
      </w:pPr>
      <w:r>
        <w:lastRenderedPageBreak/>
        <w:t xml:space="preserve">161.8.5.6.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D30C1" w:rsidRDefault="001D5CC9">
      <w:pPr>
        <w:spacing w:line="380" w:lineRule="auto"/>
        <w:ind w:left="280" w:right="557" w:firstLine="708"/>
      </w:pPr>
      <w:r>
        <w:t xml:space="preserve">161.8.6.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34" w:lineRule="auto"/>
        <w:ind w:left="280" w:right="557" w:firstLine="708"/>
      </w:pPr>
      <w:r>
        <w:t xml:space="preserve">161.8.6.1.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D30C1" w:rsidRDefault="001D5CC9">
      <w:pPr>
        <w:spacing w:after="14" w:line="416" w:lineRule="auto"/>
        <w:ind w:left="268" w:right="748" w:firstLine="723"/>
        <w:jc w:val="left"/>
      </w:pPr>
      <w:r>
        <w:t xml:space="preserve">сравнивать математические объекты (числа, величины, геометрические фигуры); выбирать приѐм вычисления, выполнения действия; конструировать геометрические фигуры;  классифицировать объекты (числа, величины, геометрические фигуры, текстовые задачи в  одно действие) по выбранному признаку; прикидывать размеры фигуры, еѐ элементов;  </w:t>
      </w:r>
    </w:p>
    <w:p w:rsidR="008D30C1" w:rsidRDefault="001D5CC9">
      <w:pPr>
        <w:spacing w:after="196"/>
        <w:ind w:left="977" w:right="557"/>
      </w:pPr>
      <w:r>
        <w:t xml:space="preserve">понимать смысл зависимостей и математических отношений, описанных  в задаче;  </w:t>
      </w:r>
    </w:p>
    <w:p w:rsidR="008D30C1" w:rsidRDefault="001D5CC9">
      <w:pPr>
        <w:spacing w:after="148"/>
        <w:ind w:left="992" w:right="557"/>
      </w:pPr>
      <w:r>
        <w:t xml:space="preserve">различать и использовать разные приѐмы и алгоритмы вычисления;  </w:t>
      </w:r>
    </w:p>
    <w:p w:rsidR="008D30C1" w:rsidRDefault="001D5CC9">
      <w:pPr>
        <w:spacing w:line="405" w:lineRule="auto"/>
        <w:ind w:left="280" w:right="557" w:firstLine="723"/>
      </w:pPr>
      <w:r>
        <w:t xml:space="preserve">выбирать метод решения (моделирование ситуации, перебор вариантов, использование  алгоритма); 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 моделировать предложенную практическую ситуацию; устанавливать последовательность событий, действий сюжета текстовой задачи.  </w:t>
      </w:r>
    </w:p>
    <w:p w:rsidR="008D30C1" w:rsidRDefault="001D5CC9">
      <w:pPr>
        <w:spacing w:line="434" w:lineRule="auto"/>
        <w:ind w:left="280" w:right="557" w:firstLine="708"/>
      </w:pPr>
      <w:r>
        <w:t xml:space="preserve">161.8.6.2. У обучающегося будут сформированы следующие информационные действия как часть познавательных универсальных учебных действий:  </w:t>
      </w:r>
    </w:p>
    <w:p w:rsidR="008D30C1" w:rsidRDefault="001D5CC9">
      <w:pPr>
        <w:spacing w:after="30" w:line="411" w:lineRule="auto"/>
        <w:ind w:left="280" w:right="557" w:firstLine="723"/>
      </w:pPr>
      <w:r>
        <w:t xml:space="preserve">читать информацию, представленную в разных формах;  </w:t>
      </w:r>
      <w:r>
        <w:rPr>
          <w:rFonts w:ascii="Calibri" w:eastAsia="Calibri" w:hAnsi="Calibri" w:cs="Calibri"/>
          <w:sz w:val="22"/>
        </w:rPr>
        <w:t xml:space="preserve"> </w:t>
      </w:r>
      <w:r>
        <w:t xml:space="preserve">извлекать  и  интерпретировать  числовые  данные,  представленные  в  таблице,   на диаграмме; заполнять таблицы сложения и умножения, дополнять данными чертеж; устанавливать соответствие между различными записями решения задачи;  использовать дополнительную литературу (справочники, словари)  для установления и </w:t>
      </w:r>
    </w:p>
    <w:p w:rsidR="008D30C1" w:rsidRDefault="001D5CC9">
      <w:pPr>
        <w:spacing w:after="151"/>
        <w:ind w:left="280" w:right="557"/>
      </w:pPr>
      <w:r>
        <w:t xml:space="preserve">проверки значения математического термина (понятия).  </w:t>
      </w:r>
    </w:p>
    <w:p w:rsidR="008D30C1" w:rsidRDefault="001D5CC9">
      <w:pPr>
        <w:spacing w:line="434" w:lineRule="auto"/>
        <w:ind w:left="280" w:right="557" w:firstLine="708"/>
      </w:pPr>
      <w:r>
        <w:t xml:space="preserve">161.8.6.3. У обучающегося будут сформированы следующие действия общения как часть коммуникативных универсальных учебных действий:  </w:t>
      </w:r>
    </w:p>
    <w:p w:rsidR="008D30C1" w:rsidRDefault="001D5CC9">
      <w:pPr>
        <w:spacing w:after="25" w:line="419" w:lineRule="auto"/>
        <w:ind w:left="280" w:right="557"/>
      </w:pPr>
      <w:r>
        <w:rPr>
          <w:rFonts w:ascii="Calibri" w:eastAsia="Calibri" w:hAnsi="Calibri" w:cs="Calibri"/>
          <w:sz w:val="22"/>
        </w:rPr>
        <w:lastRenderedPageBreak/>
        <w:t xml:space="preserve"> </w:t>
      </w:r>
      <w:r>
        <w:rPr>
          <w:rFonts w:ascii="Calibri" w:eastAsia="Calibri" w:hAnsi="Calibri" w:cs="Calibri"/>
          <w:sz w:val="22"/>
        </w:rPr>
        <w:tab/>
      </w:r>
      <w:r>
        <w:t xml:space="preserve">использовать  </w:t>
      </w:r>
      <w:r>
        <w:tab/>
        <w:t xml:space="preserve">математическую  </w:t>
      </w:r>
      <w:r>
        <w:tab/>
        <w:t xml:space="preserve">терминологию  </w:t>
      </w:r>
      <w:r>
        <w:tab/>
        <w:t xml:space="preserve">для  </w:t>
      </w:r>
      <w:r>
        <w:tab/>
        <w:t xml:space="preserve">описания  </w:t>
      </w:r>
      <w:r>
        <w:tab/>
        <w:t xml:space="preserve">отношений   и зависимостей; строить речевые высказывания для решения задач, составлять текстовую задачу; объяснять на примерах отношения «больше-меньше на…», «больше-меньше в…», «равно»; использовать математическую символику для составления числовых выражений; выбирать, осуществлять переход от одних единиц измерения величины   к другим в соответствии с практической ситуацией; участвовать в обсуждении ошибок в ходе и результате выполнения вычисления.  </w:t>
      </w:r>
    </w:p>
    <w:p w:rsidR="008D30C1" w:rsidRDefault="001D5CC9">
      <w:pPr>
        <w:spacing w:line="440" w:lineRule="auto"/>
        <w:ind w:left="280" w:right="557" w:firstLine="723"/>
      </w:pPr>
      <w:r>
        <w:t xml:space="preserve">161.8.6.4. У обучающегося будут сформированы следующие действия самоорганизации и  самоконтроля как часть регулятивных универсальных учебных действий:  </w:t>
      </w:r>
    </w:p>
    <w:p w:rsidR="008D30C1" w:rsidRDefault="001D5CC9">
      <w:pPr>
        <w:spacing w:after="193"/>
        <w:ind w:left="992" w:right="557"/>
      </w:pPr>
      <w:r>
        <w:t xml:space="preserve">проверять ход и результат выполнения действия; </w:t>
      </w:r>
    </w:p>
    <w:p w:rsidR="008D30C1" w:rsidRDefault="001D5CC9">
      <w:pPr>
        <w:spacing w:after="198"/>
        <w:ind w:left="1001" w:right="557"/>
      </w:pPr>
      <w:r>
        <w:t xml:space="preserve">вести поиск ошибок, характеризовать их и исправлять;  </w:t>
      </w:r>
    </w:p>
    <w:p w:rsidR="008D30C1" w:rsidRDefault="001D5CC9">
      <w:pPr>
        <w:spacing w:after="50" w:line="397" w:lineRule="auto"/>
        <w:ind w:left="992" w:right="1368"/>
      </w:pPr>
      <w:r>
        <w:t xml:space="preserve">формулировать ответ (вывод), подтверждать его объяснением, расчѐтами;  выбирать и использовать различные приѐмы прикидки и проверки правильности  </w:t>
      </w:r>
    </w:p>
    <w:p w:rsidR="008D30C1" w:rsidRDefault="001D5CC9">
      <w:pPr>
        <w:spacing w:after="139"/>
        <w:ind w:left="280" w:right="557"/>
      </w:pPr>
      <w:r>
        <w:t xml:space="preserve">вычисления, проверять полноту и правильность заполнения таблиц сложения, умножения.  </w:t>
      </w:r>
    </w:p>
    <w:p w:rsidR="008D30C1" w:rsidRDefault="001D5CC9">
      <w:pPr>
        <w:spacing w:line="433" w:lineRule="auto"/>
        <w:ind w:left="280" w:right="557" w:firstLine="708"/>
      </w:pPr>
      <w:r>
        <w:t xml:space="preserve">161.8.6.5. У обучающегося будут сформированы следующие умения совместной деятельности:  </w:t>
      </w:r>
    </w:p>
    <w:p w:rsidR="008D30C1" w:rsidRDefault="001D5CC9">
      <w:pPr>
        <w:spacing w:after="54" w:line="394" w:lineRule="auto"/>
        <w:ind w:left="280" w:right="557" w:firstLine="708"/>
      </w:pP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договариваться о распределении обязанностей в совместном труде, выполнять роли  руководителя, подчинѐнного, сдержанно принимать замечания к своей работе; выполнять совместно прикидку и оценку результата выполнения общей работы.   </w:t>
      </w:r>
    </w:p>
    <w:p w:rsidR="008D30C1" w:rsidRDefault="001D5CC9">
      <w:pPr>
        <w:spacing w:after="176"/>
        <w:ind w:left="992" w:right="557"/>
      </w:pPr>
      <w:r>
        <w:t xml:space="preserve">161.9. Содержание обучения в 4 классе.  </w:t>
      </w:r>
    </w:p>
    <w:p w:rsidR="008D30C1" w:rsidRDefault="001D5CC9">
      <w:pPr>
        <w:spacing w:after="189"/>
        <w:ind w:left="992" w:right="557"/>
      </w:pPr>
      <w:r>
        <w:t xml:space="preserve">161.9.1. Числа и величины.  </w:t>
      </w:r>
    </w:p>
    <w:p w:rsidR="008D30C1" w:rsidRDefault="001D5CC9">
      <w:pPr>
        <w:spacing w:after="40" w:line="401" w:lineRule="auto"/>
        <w:ind w:left="280" w:right="557"/>
      </w:pPr>
      <w:r>
        <w:rPr>
          <w:rFonts w:ascii="Calibri" w:eastAsia="Calibri" w:hAnsi="Calibri" w:cs="Calibri"/>
          <w:sz w:val="22"/>
        </w:rPr>
        <w:t xml:space="preserve"> </w:t>
      </w:r>
      <w:r>
        <w:t xml:space="preserve">161.9.1.1.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8D30C1" w:rsidRDefault="001D5CC9">
      <w:pPr>
        <w:spacing w:after="188"/>
        <w:ind w:left="992" w:right="557"/>
      </w:pPr>
      <w:r>
        <w:t xml:space="preserve">161.9.1.2. Величины: сравнение объектов по массе, длине, площади, вместимости.   </w:t>
      </w:r>
    </w:p>
    <w:p w:rsidR="008D30C1" w:rsidRDefault="001D5CC9">
      <w:pPr>
        <w:spacing w:after="189"/>
        <w:ind w:left="992" w:right="557"/>
      </w:pPr>
      <w:r>
        <w:t xml:space="preserve">161.9.1.3. Единицы массы и соотношения между ними: – центнер, тонна.  </w:t>
      </w:r>
    </w:p>
    <w:p w:rsidR="008D30C1" w:rsidRDefault="001D5CC9">
      <w:pPr>
        <w:spacing w:after="144"/>
        <w:ind w:left="992" w:right="557"/>
      </w:pPr>
      <w:r>
        <w:t xml:space="preserve">161.9.1.4. Единицы времени (сутки, неделя, месяц, год, век), соотношения между ними.  </w:t>
      </w:r>
    </w:p>
    <w:p w:rsidR="008D30C1" w:rsidRDefault="001D5CC9">
      <w:pPr>
        <w:spacing w:after="29" w:line="393" w:lineRule="auto"/>
        <w:ind w:left="280" w:right="557" w:firstLine="708"/>
      </w:pPr>
      <w:r>
        <w:lastRenderedPageBreak/>
        <w:t xml:space="preserve">161.9.1.5.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w:t>
      </w:r>
    </w:p>
    <w:p w:rsidR="008D30C1" w:rsidRDefault="001D5CC9">
      <w:pPr>
        <w:ind w:left="992" w:right="557"/>
      </w:pPr>
      <w:r>
        <w:t xml:space="preserve">161.9.1.6. Доля величины времени, массы, длины.  </w:t>
      </w:r>
    </w:p>
    <w:p w:rsidR="008D30C1" w:rsidRDefault="001D5CC9">
      <w:pPr>
        <w:spacing w:after="191"/>
        <w:ind w:left="992" w:right="557"/>
      </w:pPr>
      <w:r>
        <w:t xml:space="preserve">161.9.2. Арифметические действия.  </w:t>
      </w:r>
    </w:p>
    <w:p w:rsidR="008D30C1" w:rsidRDefault="001D5CC9">
      <w:pPr>
        <w:spacing w:after="196"/>
        <w:ind w:left="992" w:right="557"/>
      </w:pPr>
      <w:r>
        <w:t xml:space="preserve">161.9.2.1. Письменное сложение, вычитание многозначных чисел в пределах миллиона.  </w:t>
      </w:r>
    </w:p>
    <w:p w:rsidR="008D30C1" w:rsidRDefault="001D5CC9">
      <w:pPr>
        <w:tabs>
          <w:tab w:val="center" w:pos="899"/>
          <w:tab w:val="center" w:pos="3362"/>
          <w:tab w:val="center" w:pos="5595"/>
          <w:tab w:val="center" w:pos="7955"/>
          <w:tab w:val="center" w:pos="10255"/>
        </w:tabs>
        <w:spacing w:after="157"/>
        <w:ind w:left="0"/>
        <w:jc w:val="left"/>
      </w:pPr>
      <w:r>
        <w:rPr>
          <w:rFonts w:ascii="Calibri" w:eastAsia="Calibri" w:hAnsi="Calibri" w:cs="Calibri"/>
          <w:sz w:val="22"/>
        </w:rPr>
        <w:tab/>
      </w:r>
      <w:r>
        <w:t xml:space="preserve">Письменное  </w:t>
      </w:r>
      <w:r>
        <w:tab/>
        <w:t xml:space="preserve">умножение,  </w:t>
      </w:r>
      <w:r>
        <w:tab/>
        <w:t xml:space="preserve">деление  </w:t>
      </w:r>
      <w:r>
        <w:tab/>
        <w:t xml:space="preserve">многозначных  </w:t>
      </w:r>
      <w:r>
        <w:tab/>
        <w:t xml:space="preserve">чисел   </w:t>
      </w:r>
    </w:p>
    <w:p w:rsidR="008D30C1" w:rsidRDefault="001D5CC9">
      <w:pPr>
        <w:spacing w:line="433" w:lineRule="auto"/>
        <w:ind w:left="280" w:right="557"/>
      </w:pPr>
      <w:r>
        <w:t xml:space="preserve">на однозначное (двузначное) число в пределах 100 000. Деление с остатком. Умножение и деление на 10, 100, 1000.  </w:t>
      </w:r>
    </w:p>
    <w:p w:rsidR="008D30C1" w:rsidRDefault="001D5CC9">
      <w:pPr>
        <w:tabs>
          <w:tab w:val="center" w:pos="283"/>
          <w:tab w:val="center" w:pos="1978"/>
          <w:tab w:val="center" w:pos="4468"/>
          <w:tab w:val="center" w:pos="6445"/>
          <w:tab w:val="center" w:pos="7630"/>
          <w:tab w:val="center" w:pos="8474"/>
          <w:tab w:val="center" w:pos="9927"/>
        </w:tabs>
        <w:spacing w:after="162"/>
        <w:ind w:left="0"/>
        <w:jc w:val="left"/>
      </w:pPr>
      <w:r>
        <w:rPr>
          <w:rFonts w:ascii="Calibri" w:eastAsia="Calibri" w:hAnsi="Calibri" w:cs="Calibri"/>
          <w:sz w:val="22"/>
        </w:rPr>
        <w:tab/>
        <w:t xml:space="preserve"> </w:t>
      </w:r>
      <w:r>
        <w:rPr>
          <w:rFonts w:ascii="Calibri" w:eastAsia="Calibri" w:hAnsi="Calibri" w:cs="Calibri"/>
          <w:sz w:val="22"/>
        </w:rPr>
        <w:tab/>
      </w:r>
      <w:r>
        <w:t xml:space="preserve">161.9.2.2. Свойства  </w:t>
      </w:r>
      <w:r>
        <w:tab/>
        <w:t xml:space="preserve">арифметических  </w:t>
      </w:r>
      <w:r>
        <w:tab/>
        <w:t xml:space="preserve">действий  </w:t>
      </w:r>
      <w:r>
        <w:tab/>
        <w:t xml:space="preserve">и  </w:t>
      </w:r>
      <w:r>
        <w:tab/>
        <w:t xml:space="preserve">их  </w:t>
      </w:r>
      <w:r>
        <w:tab/>
        <w:t xml:space="preserve">применение   </w:t>
      </w:r>
    </w:p>
    <w:p w:rsidR="008D30C1" w:rsidRDefault="001D5CC9">
      <w:pPr>
        <w:spacing w:after="190"/>
        <w:ind w:left="280" w:right="557"/>
      </w:pPr>
      <w:r>
        <w:t xml:space="preserve">для вычислений. Поиск значения числового выражения, содержащего несколько действий в  </w:t>
      </w:r>
    </w:p>
    <w:p w:rsidR="008D30C1" w:rsidRDefault="001D5CC9">
      <w:pPr>
        <w:spacing w:line="440" w:lineRule="auto"/>
        <w:ind w:left="280" w:right="557"/>
      </w:pPr>
      <w:r>
        <w:t xml:space="preserve">пределах  100  000.  Проверка  результата  вычислений,  в  том  числе  с помощью калькулятора.  </w:t>
      </w:r>
    </w:p>
    <w:p w:rsidR="008D30C1" w:rsidRDefault="001D5CC9">
      <w:pPr>
        <w:spacing w:after="198"/>
        <w:ind w:left="992" w:right="557"/>
      </w:pPr>
      <w:r>
        <w:t xml:space="preserve">161.9.2.3. Равенство, содержащее неизвестный компонент арифметического действия:  </w:t>
      </w:r>
    </w:p>
    <w:p w:rsidR="008D30C1" w:rsidRDefault="001D5CC9">
      <w:pPr>
        <w:spacing w:after="186"/>
        <w:ind w:left="280" w:right="557"/>
      </w:pPr>
      <w:r>
        <w:t xml:space="preserve">запись, нахождение неизвестного компонента.  </w:t>
      </w:r>
    </w:p>
    <w:p w:rsidR="008D30C1" w:rsidRDefault="001D5CC9">
      <w:pPr>
        <w:spacing w:after="181"/>
        <w:ind w:left="992" w:right="557"/>
      </w:pPr>
      <w:r>
        <w:t xml:space="preserve">161.9.2.4. Умножение и деление величины на однозначное число.  </w:t>
      </w:r>
    </w:p>
    <w:p w:rsidR="008D30C1" w:rsidRDefault="001D5CC9">
      <w:pPr>
        <w:spacing w:after="141"/>
        <w:ind w:left="992" w:right="557"/>
      </w:pPr>
      <w:r>
        <w:t xml:space="preserve">161.9.3. Текстовые задачи.  </w:t>
      </w:r>
    </w:p>
    <w:p w:rsidR="008D30C1" w:rsidRDefault="001D5CC9">
      <w:pPr>
        <w:spacing w:after="76" w:line="378" w:lineRule="auto"/>
        <w:ind w:left="280" w:right="557" w:firstLine="708"/>
      </w:pPr>
      <w:r>
        <w:t xml:space="preserve">161.9.3.1.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объѐм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расчѐта количества, расхода, изменения. Задачи на нахождение доли величины, величины по еѐ доле. Разные способы решения некоторых видов изученных задач.  </w:t>
      </w:r>
    </w:p>
    <w:p w:rsidR="008D30C1" w:rsidRDefault="001D5CC9">
      <w:pPr>
        <w:spacing w:line="442" w:lineRule="auto"/>
        <w:ind w:left="280" w:right="557"/>
      </w:pPr>
      <w:r>
        <w:t xml:space="preserve">Оформление  решения  </w:t>
      </w:r>
      <w:r>
        <w:tab/>
        <w:t xml:space="preserve">по  </w:t>
      </w:r>
      <w:r>
        <w:tab/>
        <w:t xml:space="preserve">действиям  с пояснением, по вопросам, с помощью числового выражения.  </w:t>
      </w:r>
    </w:p>
    <w:p w:rsidR="008D30C1" w:rsidRDefault="001D5CC9">
      <w:pPr>
        <w:spacing w:after="186"/>
        <w:ind w:left="992" w:right="557"/>
      </w:pPr>
      <w:r>
        <w:t xml:space="preserve">161.9.4. Пространственные отношения и геометрические фигуры.  </w:t>
      </w:r>
    </w:p>
    <w:p w:rsidR="008D30C1" w:rsidRDefault="001D5CC9">
      <w:pPr>
        <w:spacing w:after="189"/>
        <w:ind w:left="992" w:right="557"/>
      </w:pPr>
      <w:r>
        <w:t xml:space="preserve">161.9.4.1. Наглядные представления о симметрии.  </w:t>
      </w:r>
    </w:p>
    <w:p w:rsidR="008D30C1" w:rsidRDefault="001D5CC9">
      <w:pPr>
        <w:spacing w:after="196"/>
        <w:ind w:left="992" w:right="557"/>
      </w:pPr>
      <w:r>
        <w:t xml:space="preserve">161.9.4.2. Окружность, круг: распознавание и изображение. Построение окружности  </w:t>
      </w:r>
    </w:p>
    <w:p w:rsidR="008D30C1" w:rsidRDefault="001D5CC9">
      <w:pPr>
        <w:tabs>
          <w:tab w:val="center" w:pos="782"/>
          <w:tab w:val="center" w:pos="2489"/>
          <w:tab w:val="center" w:pos="4276"/>
          <w:tab w:val="center" w:pos="6186"/>
          <w:tab w:val="center" w:pos="8299"/>
          <w:tab w:val="center" w:pos="10236"/>
        </w:tabs>
        <w:spacing w:after="112"/>
        <w:ind w:left="0"/>
        <w:jc w:val="left"/>
      </w:pPr>
      <w:r>
        <w:rPr>
          <w:rFonts w:ascii="Calibri" w:eastAsia="Calibri" w:hAnsi="Calibri" w:cs="Calibri"/>
          <w:sz w:val="22"/>
        </w:rPr>
        <w:tab/>
      </w:r>
      <w:r>
        <w:t xml:space="preserve">заданного  </w:t>
      </w:r>
      <w:r>
        <w:tab/>
        <w:t xml:space="preserve">радиуса.  </w:t>
      </w:r>
      <w:r>
        <w:tab/>
        <w:t xml:space="preserve">Построение  </w:t>
      </w:r>
      <w:r>
        <w:tab/>
        <w:t xml:space="preserve">изученных  </w:t>
      </w:r>
      <w:r>
        <w:tab/>
        <w:t xml:space="preserve">геометрических  </w:t>
      </w:r>
      <w:r>
        <w:tab/>
        <w:t xml:space="preserve">фигур   </w:t>
      </w:r>
    </w:p>
    <w:p w:rsidR="008D30C1" w:rsidRDefault="001D5CC9">
      <w:pPr>
        <w:spacing w:line="434" w:lineRule="auto"/>
        <w:ind w:left="280" w:right="557"/>
      </w:pPr>
      <w: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8D30C1" w:rsidRDefault="001D5CC9">
      <w:pPr>
        <w:spacing w:line="432" w:lineRule="auto"/>
        <w:ind w:left="280" w:right="557" w:firstLine="708"/>
      </w:pPr>
      <w:r>
        <w:lastRenderedPageBreak/>
        <w:t xml:space="preserve">161.9.4.3. Конструирование: разбиение фигуры на прямоугольники (квадраты), составление фигур из прямоугольников/квадратов.  </w:t>
      </w:r>
    </w:p>
    <w:p w:rsidR="008D30C1" w:rsidRDefault="001D5CC9">
      <w:pPr>
        <w:spacing w:after="184"/>
        <w:ind w:left="977" w:right="557"/>
      </w:pPr>
      <w:r>
        <w:t xml:space="preserve">161.9.4.4. Периметр, площадь фигуры, составленной из двух-трѐх прямоугольников </w:t>
      </w:r>
    </w:p>
    <w:p w:rsidR="008D30C1" w:rsidRDefault="001D5CC9">
      <w:pPr>
        <w:spacing w:after="191"/>
        <w:ind w:left="280" w:right="557"/>
      </w:pPr>
      <w:r>
        <w:t xml:space="preserve">(квадратов).  </w:t>
      </w:r>
    </w:p>
    <w:p w:rsidR="008D30C1" w:rsidRDefault="001D5CC9">
      <w:pPr>
        <w:ind w:left="992" w:right="557"/>
      </w:pPr>
      <w:r>
        <w:t xml:space="preserve">161.9.5. Математическая информация.  </w:t>
      </w:r>
    </w:p>
    <w:p w:rsidR="008D30C1" w:rsidRDefault="001D5CC9">
      <w:pPr>
        <w:spacing w:line="436" w:lineRule="auto"/>
        <w:ind w:left="280" w:right="557" w:firstLine="708"/>
      </w:pPr>
      <w:r>
        <w:t xml:space="preserve">161.9.5.1. Работа с утверждениями: конструирование, проверка истинности. Составление и проверка логических рассуждений при решении задач.  </w:t>
      </w:r>
    </w:p>
    <w:p w:rsidR="008D30C1" w:rsidRDefault="001D5CC9">
      <w:pPr>
        <w:spacing w:after="72" w:line="371" w:lineRule="auto"/>
        <w:ind w:left="280" w:right="557" w:firstLine="708"/>
      </w:pPr>
      <w:r>
        <w:t xml:space="preserve">161.9.5.2.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w:t>
      </w:r>
    </w:p>
    <w:p w:rsidR="008D30C1" w:rsidRDefault="001D5CC9">
      <w:pPr>
        <w:tabs>
          <w:tab w:val="center" w:pos="618"/>
          <w:tab w:val="center" w:pos="5092"/>
        </w:tabs>
        <w:spacing w:after="205"/>
        <w:ind w:left="0"/>
        <w:jc w:val="left"/>
      </w:pPr>
      <w:r>
        <w:rPr>
          <w:rFonts w:ascii="Calibri" w:eastAsia="Calibri" w:hAnsi="Calibri" w:cs="Calibri"/>
          <w:sz w:val="22"/>
        </w:rPr>
        <w:tab/>
      </w:r>
      <w:r>
        <w:t xml:space="preserve">Запись  </w:t>
      </w:r>
      <w:r>
        <w:tab/>
        <w:t xml:space="preserve">информации  в предложенной таблице, на столбчатой диаграмме.  </w:t>
      </w:r>
    </w:p>
    <w:p w:rsidR="008D30C1" w:rsidRDefault="001D5CC9">
      <w:pPr>
        <w:spacing w:line="409" w:lineRule="auto"/>
        <w:ind w:left="280" w:right="557"/>
      </w:pPr>
      <w:r>
        <w:rPr>
          <w:rFonts w:ascii="Calibri" w:eastAsia="Calibri" w:hAnsi="Calibri" w:cs="Calibri"/>
          <w:sz w:val="22"/>
        </w:rPr>
        <w:t xml:space="preserve"> </w:t>
      </w:r>
      <w:r>
        <w:t xml:space="preserve">161.9.5.3. Доступные  электронные  средства  обучения,  пособия,  тренажѐры,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  </w:t>
      </w:r>
    </w:p>
    <w:p w:rsidR="008D30C1" w:rsidRDefault="001D5CC9">
      <w:pPr>
        <w:spacing w:after="146"/>
        <w:ind w:left="992" w:right="557"/>
      </w:pPr>
      <w:r>
        <w:t xml:space="preserve">161.9.5.4. Алгоритмы решения изученных учебных и практических задач.  </w:t>
      </w:r>
    </w:p>
    <w:p w:rsidR="008D30C1" w:rsidRDefault="001D5CC9">
      <w:pPr>
        <w:spacing w:line="380" w:lineRule="auto"/>
        <w:ind w:left="280" w:right="557" w:firstLine="708"/>
      </w:pPr>
      <w:r>
        <w:t xml:space="preserve">161.9.6.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38" w:lineRule="auto"/>
        <w:ind w:left="280" w:right="557" w:firstLine="708"/>
      </w:pPr>
      <w:r>
        <w:t xml:space="preserve">161.9.6.1.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r>
        <w:rPr>
          <w:rFonts w:ascii="Calibri" w:eastAsia="Calibri" w:hAnsi="Calibri" w:cs="Calibri"/>
          <w:sz w:val="22"/>
        </w:rPr>
        <w:t xml:space="preserve"> </w:t>
      </w:r>
      <w:r>
        <w:t xml:space="preserve">ориентироваться  в  изученной  математической  терминологии,  использовать  еѐ  в  </w:t>
      </w:r>
    </w:p>
    <w:p w:rsidR="008D30C1" w:rsidRDefault="001D5CC9">
      <w:pPr>
        <w:spacing w:after="52"/>
        <w:ind w:left="280" w:right="557"/>
      </w:pPr>
      <w:r>
        <w:t xml:space="preserve">высказываниях и рассуждениях;  </w:t>
      </w:r>
    </w:p>
    <w:p w:rsidR="008D30C1" w:rsidRDefault="001D5CC9">
      <w:pPr>
        <w:spacing w:line="397" w:lineRule="auto"/>
        <w:ind w:left="280" w:right="557"/>
      </w:pPr>
      <w:r>
        <w:rPr>
          <w:rFonts w:ascii="Calibri" w:eastAsia="Calibri" w:hAnsi="Calibri" w:cs="Calibri"/>
          <w:sz w:val="22"/>
        </w:rPr>
        <w:t xml:space="preserve"> </w:t>
      </w:r>
      <w:r>
        <w:t xml:space="preserve">сравнивать  математические  объекты  (числа,  величины,  геометрические  фигуры),  записывать признак сравнения; выбирать метод решения математической задачи (алгоритм действия, приѐм вычисления,  способ решения, моделирование ситуации, перебор вариантов); обнаруживать модели изученных геометрических фигур в окружающем мире; конструировать геометрическую фигуру, обладающую заданным свойством (отрезок  </w:t>
      </w:r>
    </w:p>
    <w:p w:rsidR="008D30C1" w:rsidRDefault="001D5CC9">
      <w:pPr>
        <w:spacing w:line="409" w:lineRule="auto"/>
        <w:ind w:left="988" w:right="557" w:hanging="708"/>
      </w:pPr>
      <w:r>
        <w:t xml:space="preserve">заданной длины, ломаная определѐнной длины, квадрат с заданным периметром); классифицировать объекты по 1–2 выбранным признакам;  составлять модель </w:t>
      </w:r>
      <w:r>
        <w:lastRenderedPageBreak/>
        <w:t xml:space="preserve">математической задачи, проверять еѐ соответствие условиям задачи; определять с помощью цифровых и аналоговых приборов: массу предмета (электронные и  </w:t>
      </w:r>
    </w:p>
    <w:p w:rsidR="008D30C1" w:rsidRDefault="001D5CC9">
      <w:pPr>
        <w:spacing w:line="434" w:lineRule="auto"/>
        <w:ind w:left="280" w:right="557"/>
      </w:pPr>
      <w:r>
        <w:t xml:space="preserve">гиревые весы), температуру (градусник), скорость движения транспортного средства (макет спидометра), вместимость (с помощью измерительных сосудов).  </w:t>
      </w:r>
    </w:p>
    <w:p w:rsidR="008D30C1" w:rsidRDefault="001D5CC9">
      <w:pPr>
        <w:spacing w:line="435" w:lineRule="auto"/>
        <w:ind w:left="280" w:right="557" w:firstLine="708"/>
      </w:pPr>
      <w:r>
        <w:t xml:space="preserve">161.9.6.2. У обучающегося будут сформированы следующие информационные действия как часть познавательных универсальных учебных действий:  </w:t>
      </w:r>
    </w:p>
    <w:p w:rsidR="008D30C1" w:rsidRDefault="001D5CC9">
      <w:pPr>
        <w:spacing w:line="424" w:lineRule="auto"/>
        <w:ind w:left="280" w:right="557" w:firstLine="723"/>
      </w:pPr>
      <w:r>
        <w:t xml:space="preserve">представлять информацию в разных формах;  </w:t>
      </w:r>
      <w:r>
        <w:rPr>
          <w:rFonts w:ascii="Calibri" w:eastAsia="Calibri" w:hAnsi="Calibri" w:cs="Calibri"/>
          <w:sz w:val="22"/>
        </w:rPr>
        <w:t xml:space="preserve"> </w:t>
      </w:r>
      <w:r>
        <w:t xml:space="preserve">извлекать  и  интерпретировать  информацию,  представленную  в  таблице,   на диаграмме; использовать справочную литературу для поиска информации, в том числе </w:t>
      </w:r>
    </w:p>
    <w:p w:rsidR="008D30C1" w:rsidRDefault="001D5CC9">
      <w:pPr>
        <w:spacing w:line="434" w:lineRule="auto"/>
        <w:ind w:left="280" w:right="7053" w:firstLine="708"/>
      </w:pPr>
      <w:r>
        <w:t xml:space="preserve">Интернет (в  условиях контролируемого выхода).  </w:t>
      </w:r>
    </w:p>
    <w:p w:rsidR="008D30C1" w:rsidRDefault="001D5CC9">
      <w:pPr>
        <w:spacing w:line="436" w:lineRule="auto"/>
        <w:ind w:left="280" w:right="557" w:firstLine="708"/>
      </w:pPr>
      <w:r>
        <w:t xml:space="preserve">161.9.6.3. У обучающегося будут сформированы следующие действия общения как часть коммуникативных универсальных учебных действий:  </w:t>
      </w:r>
    </w:p>
    <w:p w:rsidR="008D30C1" w:rsidRDefault="001D5CC9">
      <w:pPr>
        <w:spacing w:line="395" w:lineRule="auto"/>
        <w:ind w:left="280" w:right="557" w:firstLine="723"/>
      </w:pPr>
      <w:r>
        <w:t xml:space="preserve">использовать математическую терминологию для записи решения предметной или  практической задачи; приводить примеры и контрпримеры для подтверждения или опровержения вывода,  </w:t>
      </w:r>
    </w:p>
    <w:p w:rsidR="008D30C1" w:rsidRDefault="001D5CC9">
      <w:pPr>
        <w:spacing w:line="415" w:lineRule="auto"/>
        <w:ind w:left="988" w:right="557" w:hanging="708"/>
      </w:pPr>
      <w:r>
        <w:t xml:space="preserve">гипотезы; конструировать, читать числовое выражение;  описывать практическую ситуацию с использованием изученной терминологии; </w:t>
      </w:r>
    </w:p>
    <w:p w:rsidR="008D30C1" w:rsidRDefault="001D5CC9">
      <w:pPr>
        <w:spacing w:after="14" w:line="412" w:lineRule="auto"/>
        <w:ind w:left="268" w:right="523" w:firstLine="732"/>
        <w:jc w:val="left"/>
      </w:pPr>
      <w:r>
        <w:t xml:space="preserve">характеризовать математические объекты, явления и события с помощью изученных  величин; составлять инструкцию, записывать рассуждение; инициировать обсуждение разных способов выполнения задания, поиск ошибок в решении.  </w:t>
      </w:r>
    </w:p>
    <w:p w:rsidR="008D30C1" w:rsidRDefault="001D5CC9">
      <w:pPr>
        <w:spacing w:line="434" w:lineRule="auto"/>
        <w:ind w:left="280" w:right="557" w:firstLine="708"/>
      </w:pPr>
      <w:r>
        <w:t xml:space="preserve">161.9.6.4. У обучающегося будут сформированы следующие действия самоорганизации и самоконтроля как часть регулятивных универсальных учебных действий:  </w:t>
      </w:r>
    </w:p>
    <w:p w:rsidR="008D30C1" w:rsidRDefault="001D5CC9">
      <w:pPr>
        <w:spacing w:after="137" w:line="406" w:lineRule="auto"/>
        <w:ind w:left="268" w:right="523" w:firstLine="723"/>
        <w:jc w:val="left"/>
      </w:pPr>
      <w:r>
        <w:t xml:space="preserve">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самостоятельно выполнять прикидку и оценку результата измерений; находить, исправлять, прогнозировать ошибки и трудности в решении учебной задачи.  </w:t>
      </w:r>
    </w:p>
    <w:p w:rsidR="008D30C1" w:rsidRDefault="001D5CC9">
      <w:pPr>
        <w:spacing w:line="433" w:lineRule="auto"/>
        <w:ind w:left="280" w:right="557" w:firstLine="708"/>
      </w:pPr>
      <w:r>
        <w:t xml:space="preserve">161.9.6.5. У обучающегося будут сформированы следующие умения совместной деятельности:  </w:t>
      </w:r>
    </w:p>
    <w:p w:rsidR="008D30C1" w:rsidRDefault="001D5CC9">
      <w:pPr>
        <w:spacing w:after="112" w:line="259" w:lineRule="auto"/>
        <w:ind w:left="165" w:right="569" w:hanging="10"/>
        <w:jc w:val="right"/>
      </w:pPr>
      <w:r>
        <w:t xml:space="preserve">участвовать в совместной деятельности: договариваться о способе решения, распределять  </w:t>
      </w:r>
    </w:p>
    <w:p w:rsidR="008D30C1" w:rsidRDefault="001D5CC9">
      <w:pPr>
        <w:spacing w:after="14" w:line="407" w:lineRule="auto"/>
        <w:ind w:left="268" w:right="523"/>
        <w:jc w:val="left"/>
      </w:pPr>
      <w:r>
        <w:lastRenderedPageBreak/>
        <w:t xml:space="preserve">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w:t>
      </w:r>
    </w:p>
    <w:p w:rsidR="008D30C1" w:rsidRDefault="001D5CC9">
      <w:pPr>
        <w:tabs>
          <w:tab w:val="center" w:pos="283"/>
          <w:tab w:val="center" w:pos="1781"/>
          <w:tab w:val="center" w:pos="2956"/>
          <w:tab w:val="center" w:pos="4245"/>
          <w:tab w:val="center" w:pos="5542"/>
          <w:tab w:val="center" w:pos="6162"/>
          <w:tab w:val="center" w:pos="7371"/>
          <w:tab w:val="center" w:pos="8883"/>
          <w:tab w:val="center" w:pos="10178"/>
        </w:tabs>
        <w:spacing w:after="110"/>
        <w:ind w:left="0"/>
        <w:jc w:val="left"/>
      </w:pPr>
      <w:r>
        <w:rPr>
          <w:rFonts w:ascii="Calibri" w:eastAsia="Calibri" w:hAnsi="Calibri" w:cs="Calibri"/>
          <w:sz w:val="22"/>
        </w:rPr>
        <w:tab/>
        <w:t xml:space="preserve"> </w:t>
      </w:r>
      <w:r>
        <w:rPr>
          <w:rFonts w:ascii="Calibri" w:eastAsia="Calibri" w:hAnsi="Calibri" w:cs="Calibri"/>
          <w:sz w:val="22"/>
        </w:rPr>
        <w:tab/>
      </w:r>
      <w:r>
        <w:t xml:space="preserve">договариваться  </w:t>
      </w:r>
      <w:r>
        <w:tab/>
        <w:t xml:space="preserve">с  </w:t>
      </w:r>
      <w:r>
        <w:tab/>
        <w:t xml:space="preserve">одноклассниками  </w:t>
      </w:r>
      <w:r>
        <w:tab/>
        <w:t xml:space="preserve">в  </w:t>
      </w:r>
      <w:r>
        <w:tab/>
        <w:t xml:space="preserve">ходе  </w:t>
      </w:r>
      <w:r>
        <w:tab/>
        <w:t xml:space="preserve">организации  </w:t>
      </w:r>
      <w:r>
        <w:tab/>
        <w:t xml:space="preserve">проектной  </w:t>
      </w:r>
      <w:r>
        <w:tab/>
        <w:t xml:space="preserve">работы   </w:t>
      </w:r>
    </w:p>
    <w:p w:rsidR="008D30C1" w:rsidRDefault="001D5CC9">
      <w:pPr>
        <w:spacing w:line="367" w:lineRule="auto"/>
        <w:ind w:left="280" w:right="557"/>
      </w:pPr>
      <w:r>
        <w:t xml:space="preserve">с величинами (составление расписания, подсчѐт денег, оценка стоимости и покупки, приближѐнная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расчѐт и разметка, прикидка и оценка конечного результата).  </w:t>
      </w:r>
    </w:p>
    <w:p w:rsidR="008D30C1" w:rsidRDefault="001D5CC9">
      <w:pPr>
        <w:spacing w:line="433" w:lineRule="auto"/>
        <w:ind w:left="280" w:right="557" w:firstLine="708"/>
      </w:pPr>
      <w:r>
        <w:t xml:space="preserve">161.10. Планируемые результаты освоения программы по математике  на уровне начального общего образования.  </w:t>
      </w:r>
    </w:p>
    <w:p w:rsidR="008D30C1" w:rsidRDefault="001D5CC9">
      <w:pPr>
        <w:spacing w:line="420" w:lineRule="auto"/>
        <w:ind w:left="280" w:right="557" w:firstLine="708"/>
      </w:pPr>
      <w:r>
        <w:t xml:space="preserve">161.10.1.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D30C1" w:rsidRDefault="001D5CC9">
      <w:pPr>
        <w:spacing w:line="434" w:lineRule="auto"/>
        <w:ind w:left="280" w:right="557" w:firstLine="708"/>
      </w:pPr>
      <w: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8D30C1" w:rsidRDefault="001D5CC9">
      <w:pPr>
        <w:spacing w:line="371" w:lineRule="auto"/>
        <w:ind w:left="280" w:right="557" w:firstLine="708"/>
      </w:pPr>
      <w:r>
        <w:t xml:space="preserve">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w:t>
      </w:r>
    </w:p>
    <w:p w:rsidR="008D30C1" w:rsidRDefault="001D5CC9">
      <w:pPr>
        <w:spacing w:after="52" w:line="385" w:lineRule="auto"/>
        <w:ind w:left="280" w:right="557"/>
      </w:pPr>
      <w:r>
        <w:t xml:space="preserve">предположения и доказывать или опровергать их;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осваивать навыки организации безопасного поведения в информационной среде;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работать в ситуациях, расширяющих опыт применения математических отношений в  </w:t>
      </w:r>
    </w:p>
    <w:p w:rsidR="008D30C1" w:rsidRDefault="001D5CC9">
      <w:pPr>
        <w:tabs>
          <w:tab w:val="center" w:pos="738"/>
          <w:tab w:val="center" w:pos="2180"/>
          <w:tab w:val="center" w:pos="3847"/>
          <w:tab w:val="center" w:pos="5564"/>
          <w:tab w:val="center" w:pos="6626"/>
          <w:tab w:val="center" w:pos="8294"/>
          <w:tab w:val="center" w:pos="10255"/>
        </w:tabs>
        <w:spacing w:after="162"/>
        <w:ind w:left="0"/>
        <w:jc w:val="left"/>
      </w:pPr>
      <w:r>
        <w:rPr>
          <w:rFonts w:ascii="Calibri" w:eastAsia="Calibri" w:hAnsi="Calibri" w:cs="Calibri"/>
          <w:sz w:val="22"/>
        </w:rPr>
        <w:tab/>
      </w:r>
      <w:r>
        <w:t xml:space="preserve">реальной  </w:t>
      </w:r>
      <w:r>
        <w:tab/>
        <w:t xml:space="preserve">жизни,  </w:t>
      </w:r>
      <w:r>
        <w:tab/>
        <w:t xml:space="preserve">повышающих  </w:t>
      </w:r>
      <w:r>
        <w:tab/>
        <w:t xml:space="preserve">интерес  </w:t>
      </w:r>
      <w:r>
        <w:tab/>
        <w:t xml:space="preserve">к  </w:t>
      </w:r>
      <w:r>
        <w:tab/>
        <w:t xml:space="preserve">интеллектуальному  </w:t>
      </w:r>
      <w:r>
        <w:tab/>
        <w:t xml:space="preserve">труду   </w:t>
      </w:r>
    </w:p>
    <w:p w:rsidR="008D30C1" w:rsidRDefault="001D5CC9">
      <w:pPr>
        <w:spacing w:after="55" w:line="387" w:lineRule="auto"/>
        <w:ind w:left="280" w:right="557"/>
      </w:pPr>
      <w:r>
        <w:t xml:space="preserve">и уверенность своих силах при решении поставленных задач, умение преодолевать трудности;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характеризовать свои успехи в изучении математики, стремиться углублять свои  математические знания и умения, </w:t>
      </w:r>
      <w:r>
        <w:lastRenderedPageBreak/>
        <w:t xml:space="preserve">намечать пути устранения трудностей; пользоваться разнообразными информационными средствами для решения предложенных  </w:t>
      </w:r>
    </w:p>
    <w:p w:rsidR="008D30C1" w:rsidRDefault="001D5CC9">
      <w:pPr>
        <w:spacing w:after="189"/>
        <w:ind w:left="280" w:right="557"/>
      </w:pPr>
      <w:r>
        <w:t xml:space="preserve">и самостоятельно выбранных учебных проблем, задач.  </w:t>
      </w:r>
    </w:p>
    <w:p w:rsidR="008D30C1" w:rsidRDefault="001D5CC9">
      <w:pPr>
        <w:spacing w:line="382" w:lineRule="auto"/>
        <w:ind w:left="280" w:right="557" w:firstLine="723"/>
      </w:pPr>
      <w:r>
        <w:t xml:space="preserve">161.10.2.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30C1" w:rsidRDefault="001D5CC9">
      <w:pPr>
        <w:spacing w:line="437" w:lineRule="auto"/>
        <w:ind w:left="280" w:right="557" w:firstLine="708"/>
      </w:pPr>
      <w:r>
        <w:t xml:space="preserve">161.10.2.1. У обучающегося будут сформированы следующие базовые логические действия как часть познавательных универсальных учебных действий:  </w:t>
      </w:r>
    </w:p>
    <w:p w:rsidR="008D30C1" w:rsidRDefault="001D5CC9">
      <w:pPr>
        <w:spacing w:after="200" w:line="264" w:lineRule="auto"/>
        <w:ind w:left="32" w:right="80" w:hanging="10"/>
        <w:jc w:val="center"/>
      </w:pPr>
      <w:r>
        <w:t xml:space="preserve">устанавливать связи и зависимости между математическими объектами («часть-целое»,  </w:t>
      </w:r>
    </w:p>
    <w:p w:rsidR="008D30C1" w:rsidRDefault="001D5CC9">
      <w:pPr>
        <w:spacing w:after="143"/>
        <w:ind w:left="280" w:right="557"/>
      </w:pPr>
      <w:r>
        <w:t xml:space="preserve">«причина-следствие», протяжѐнность); применять базовые логические универсальные действия: </w:t>
      </w:r>
    </w:p>
    <w:p w:rsidR="008D30C1" w:rsidRDefault="001D5CC9">
      <w:pPr>
        <w:spacing w:after="188"/>
        <w:ind w:left="977" w:right="557"/>
      </w:pPr>
      <w:r>
        <w:t xml:space="preserve">сравнение, анализ, классификация  </w:t>
      </w:r>
    </w:p>
    <w:p w:rsidR="008D30C1" w:rsidRDefault="001D5CC9">
      <w:pPr>
        <w:spacing w:after="194"/>
        <w:ind w:left="280" w:right="557"/>
      </w:pPr>
      <w:r>
        <w:t xml:space="preserve">(группировка), обобщение;  </w:t>
      </w:r>
    </w:p>
    <w:p w:rsidR="008D30C1" w:rsidRDefault="001D5CC9">
      <w:pPr>
        <w:tabs>
          <w:tab w:val="center" w:pos="283"/>
          <w:tab w:val="center" w:pos="1628"/>
          <w:tab w:val="center" w:pos="3577"/>
          <w:tab w:val="center" w:pos="5539"/>
          <w:tab w:val="center" w:pos="6867"/>
          <w:tab w:val="center" w:pos="8333"/>
          <w:tab w:val="center" w:pos="10166"/>
        </w:tabs>
        <w:spacing w:after="163"/>
        <w:ind w:left="0"/>
        <w:jc w:val="left"/>
      </w:pPr>
      <w:r>
        <w:rPr>
          <w:rFonts w:ascii="Calibri" w:eastAsia="Calibri" w:hAnsi="Calibri" w:cs="Calibri"/>
          <w:sz w:val="22"/>
        </w:rPr>
        <w:tab/>
        <w:t xml:space="preserve"> </w:t>
      </w:r>
      <w:r>
        <w:rPr>
          <w:rFonts w:ascii="Calibri" w:eastAsia="Calibri" w:hAnsi="Calibri" w:cs="Calibri"/>
          <w:sz w:val="22"/>
        </w:rPr>
        <w:tab/>
      </w:r>
      <w:r>
        <w:t xml:space="preserve">приобретать  </w:t>
      </w:r>
      <w:r>
        <w:tab/>
        <w:t xml:space="preserve">практические  </w:t>
      </w:r>
      <w:r>
        <w:tab/>
        <w:t xml:space="preserve">графические  </w:t>
      </w:r>
      <w:r>
        <w:tab/>
        <w:t xml:space="preserve">и  </w:t>
      </w:r>
      <w:r>
        <w:tab/>
        <w:t xml:space="preserve">измерительные  </w:t>
      </w:r>
      <w:r>
        <w:tab/>
        <w:t xml:space="preserve">навыки   </w:t>
      </w:r>
    </w:p>
    <w:p w:rsidR="008D30C1" w:rsidRDefault="001D5CC9">
      <w:pPr>
        <w:spacing w:line="432" w:lineRule="auto"/>
        <w:ind w:left="988" w:right="557" w:hanging="708"/>
      </w:pPr>
      <w:r>
        <w:t xml:space="preserve">для успешного решения учебных и житейских задач; представлять текстовую задачу, еѐ решение в виде модели, схемы, арифметической записи,  </w:t>
      </w:r>
    </w:p>
    <w:p w:rsidR="008D30C1" w:rsidRDefault="001D5CC9">
      <w:pPr>
        <w:spacing w:after="139"/>
        <w:ind w:left="280" w:right="557"/>
      </w:pPr>
      <w:r>
        <w:t xml:space="preserve">текста в соответствии с предложенной учебной проблемой.  </w:t>
      </w:r>
    </w:p>
    <w:p w:rsidR="008D30C1" w:rsidRDefault="001D5CC9">
      <w:pPr>
        <w:spacing w:line="436" w:lineRule="auto"/>
        <w:ind w:left="280" w:right="557" w:firstLine="708"/>
      </w:pPr>
      <w:r>
        <w:t xml:space="preserve">161.10.2.2. У обучающегося будут сформированы следующие базовые исследовательские действия как часть познавательных универсальных учебных действий:  </w:t>
      </w:r>
    </w:p>
    <w:p w:rsidR="008D30C1" w:rsidRDefault="001D5CC9">
      <w:pPr>
        <w:spacing w:after="200" w:line="264" w:lineRule="auto"/>
        <w:ind w:left="32" w:right="346" w:hanging="10"/>
        <w:jc w:val="center"/>
      </w:pPr>
      <w:r>
        <w:t xml:space="preserve">проявлять способность ориентироваться в учебном материале разных разделов курса  </w:t>
      </w:r>
    </w:p>
    <w:p w:rsidR="008D30C1" w:rsidRDefault="001D5CC9">
      <w:pPr>
        <w:spacing w:after="14" w:line="421" w:lineRule="auto"/>
        <w:ind w:left="268" w:right="916"/>
        <w:jc w:val="left"/>
      </w:pPr>
      <w:r>
        <w:t xml:space="preserve">математики; понимать  </w:t>
      </w:r>
      <w:r>
        <w:tab/>
        <w:t xml:space="preserve">и  </w:t>
      </w:r>
      <w:r>
        <w:tab/>
        <w:t xml:space="preserve">адекватно  </w:t>
      </w:r>
      <w:r>
        <w:tab/>
        <w:t xml:space="preserve">использовать  математическую  терминологию:  </w:t>
      </w:r>
      <w:r>
        <w:tab/>
        <w:t xml:space="preserve">различать,  характеризовать, использовать для решения учебных и практических задач; применять изученные методы познания (измерение, моделирование, перебор вариантов).  </w:t>
      </w:r>
    </w:p>
    <w:p w:rsidR="008D30C1" w:rsidRDefault="001D5CC9">
      <w:pPr>
        <w:spacing w:line="434" w:lineRule="auto"/>
        <w:ind w:left="280" w:right="557" w:firstLine="708"/>
      </w:pPr>
      <w:r>
        <w:t xml:space="preserve">161.10.2.3. У обучающегося будут сформированы следующие информационные действия как часть познавательных универсальных учебных действий:  </w:t>
      </w:r>
    </w:p>
    <w:p w:rsidR="008D30C1" w:rsidRDefault="001D5CC9">
      <w:pPr>
        <w:spacing w:after="45" w:line="393" w:lineRule="auto"/>
        <w:ind w:left="280" w:right="557" w:firstLine="723"/>
      </w:pPr>
      <w:r>
        <w:t xml:space="preserve">находить и использовать для решения учебных задач текстовую, графическую информацию  в разных источниках информационной среды; читать, интерпретировать графически представленную информацию (схему, таблицу,  диаграмму, другую модель); представлять информацию в заданной форме (дополнять таблицу, текст), формулировать  </w:t>
      </w:r>
    </w:p>
    <w:p w:rsidR="008D30C1" w:rsidRDefault="001D5CC9">
      <w:pPr>
        <w:spacing w:after="184"/>
        <w:ind w:left="1003" w:right="1500" w:hanging="723"/>
      </w:pPr>
      <w:r>
        <w:t xml:space="preserve">утверждение по образцу, в соответствии с требованиями учебной задачи;  принимать правила, безопасно использовать предлагаемые электронные средства и  </w:t>
      </w:r>
    </w:p>
    <w:p w:rsidR="008D30C1" w:rsidRDefault="001D5CC9">
      <w:pPr>
        <w:spacing w:after="193"/>
        <w:ind w:left="280" w:right="557"/>
      </w:pPr>
      <w:r>
        <w:lastRenderedPageBreak/>
        <w:t xml:space="preserve">источники информации.  </w:t>
      </w:r>
    </w:p>
    <w:p w:rsidR="008D30C1" w:rsidRDefault="001D5CC9">
      <w:pPr>
        <w:spacing w:line="434" w:lineRule="auto"/>
        <w:ind w:left="280" w:right="557" w:firstLine="723"/>
      </w:pPr>
      <w:r>
        <w:t xml:space="preserve">161.10.2.4. У обучающегося будут сформированы следующие действия общения как часть  коммуникативных универсальных учебных действий:  </w:t>
      </w:r>
    </w:p>
    <w:p w:rsidR="008D30C1" w:rsidRDefault="001D5CC9">
      <w:pPr>
        <w:spacing w:after="150"/>
        <w:ind w:left="992" w:right="557"/>
      </w:pPr>
      <w:r>
        <w:t xml:space="preserve">конструировать утверждения, проверять их истинность;  </w:t>
      </w:r>
    </w:p>
    <w:p w:rsidR="008D30C1" w:rsidRDefault="001D5CC9">
      <w:pPr>
        <w:spacing w:after="14" w:line="412" w:lineRule="auto"/>
        <w:ind w:left="268" w:right="1342" w:firstLine="723"/>
        <w:jc w:val="left"/>
      </w:pPr>
      <w:r>
        <w:t xml:space="preserve">использовать текст задания для объяснения способа и хода решения математической  задачи; комментировать процесс вычисления, построения, решения; объяснять полученный ответ с использованием изученной терминологии;  </w:t>
      </w:r>
    </w:p>
    <w:p w:rsidR="008D30C1" w:rsidRDefault="001D5CC9">
      <w:pPr>
        <w:spacing w:after="103"/>
        <w:ind w:left="992" w:right="557"/>
      </w:pPr>
      <w:r>
        <w:t xml:space="preserve">в процессе диалогов по обсуждению изученного материала – задавать вопросы,  </w:t>
      </w:r>
    </w:p>
    <w:p w:rsidR="008D30C1" w:rsidRDefault="001D5CC9">
      <w:pPr>
        <w:spacing w:line="410" w:lineRule="auto"/>
        <w:ind w:left="280" w:right="557"/>
      </w:pPr>
      <w:r>
        <w:t xml:space="preserve">высказывать суждения, оценивать выступления участников, приводить доказательства своей правоты, проявлять этику общения;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  </w:t>
      </w:r>
    </w:p>
    <w:p w:rsidR="008D30C1" w:rsidRDefault="001D5CC9">
      <w:pPr>
        <w:spacing w:line="434" w:lineRule="auto"/>
        <w:ind w:left="280" w:right="557" w:firstLine="708"/>
      </w:pPr>
      <w:r>
        <w:t xml:space="preserve">161.10.2.5. У обучающегося будут сформированы следующие действия самоорганизации как часть регулятивных универсальных учебных действий:  </w:t>
      </w:r>
    </w:p>
    <w:p w:rsidR="008D30C1" w:rsidRDefault="001D5CC9">
      <w:pPr>
        <w:spacing w:after="155" w:line="259" w:lineRule="auto"/>
        <w:ind w:left="165" w:right="569" w:hanging="10"/>
        <w:jc w:val="right"/>
      </w:pPr>
      <w:r>
        <w:t xml:space="preserve">планировать действия по решению учебной задачи для получения результата; планировать </w:t>
      </w:r>
    </w:p>
    <w:p w:rsidR="008D30C1" w:rsidRDefault="001D5CC9">
      <w:pPr>
        <w:spacing w:after="191"/>
        <w:ind w:left="1001" w:right="557"/>
      </w:pPr>
      <w:r>
        <w:t xml:space="preserve">этапы предстоящей работы, определять последовательность учебных  </w:t>
      </w:r>
    </w:p>
    <w:p w:rsidR="008D30C1" w:rsidRDefault="001D5CC9">
      <w:pPr>
        <w:spacing w:line="431" w:lineRule="auto"/>
        <w:ind w:left="280" w:right="557"/>
      </w:pPr>
      <w:r>
        <w:t xml:space="preserve">действий; выполнять правила безопасного использования электронных средств, предлагаемых в  процессе обучения.  </w:t>
      </w:r>
    </w:p>
    <w:p w:rsidR="008D30C1" w:rsidRDefault="001D5CC9">
      <w:pPr>
        <w:spacing w:line="434" w:lineRule="auto"/>
        <w:ind w:left="280" w:right="557" w:firstLine="708"/>
      </w:pPr>
      <w:r>
        <w:t xml:space="preserve">161.10.2.6. У обучающегося будут сформированы следующие действия самоконтроля как часть регулятивных универсальных учебных действий:  </w:t>
      </w:r>
    </w:p>
    <w:p w:rsidR="008D30C1" w:rsidRDefault="001D5CC9">
      <w:pPr>
        <w:spacing w:line="434" w:lineRule="auto"/>
        <w:ind w:left="992" w:right="1992"/>
      </w:pPr>
      <w:r>
        <w:t xml:space="preserve">осуществлять контроль процесса и результата своей деятельности; выбирать и при необходимости корректировать способы действий;  </w:t>
      </w:r>
    </w:p>
    <w:p w:rsidR="008D30C1" w:rsidRDefault="001D5CC9">
      <w:pPr>
        <w:spacing w:line="396" w:lineRule="auto"/>
        <w:ind w:left="280" w:right="557" w:firstLine="723"/>
      </w:pPr>
      <w:r>
        <w:t xml:space="preserve">находить ошибки в своей работе, устанавливать их причины, вести поиск путей  преодоления ошибок; предвидеть возможность возникновения трудностей и ошибок, </w:t>
      </w:r>
    </w:p>
    <w:p w:rsidR="008D30C1" w:rsidRDefault="001D5CC9">
      <w:pPr>
        <w:spacing w:line="393" w:lineRule="auto"/>
        <w:ind w:left="280" w:right="557"/>
      </w:pPr>
      <w:r>
        <w:t xml:space="preserve">предусматривать способы их предупреждения (формулирование вопросов, обращение к учебнику, дополнительным средствам обучения, в том числе электронным); оценивать рациональность своих действий, давать им качественную характеристику.  </w:t>
      </w:r>
    </w:p>
    <w:p w:rsidR="008D30C1" w:rsidRDefault="001D5CC9">
      <w:pPr>
        <w:spacing w:line="433" w:lineRule="auto"/>
        <w:ind w:left="280" w:right="557" w:firstLine="708"/>
      </w:pPr>
      <w:r>
        <w:lastRenderedPageBreak/>
        <w:t xml:space="preserve">161.10.2.7. У обучающегося будут сформированы следующие умения совместной деятельности:  </w:t>
      </w:r>
    </w:p>
    <w:p w:rsidR="008D30C1" w:rsidRDefault="001D5CC9">
      <w:pPr>
        <w:spacing w:line="386" w:lineRule="auto"/>
        <w:ind w:left="280" w:right="557" w:firstLine="708"/>
      </w:pPr>
      <w: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rsidR="008D30C1" w:rsidRDefault="001D5CC9">
      <w:pPr>
        <w:spacing w:line="432" w:lineRule="auto"/>
        <w:ind w:left="280" w:right="557" w:firstLine="708"/>
      </w:pPr>
      <w:r>
        <w:t xml:space="preserve">161.10.3. К концу обучения в 1 классе обучающийся получит следующие предметные результаты по отдельным темам программы по математике:  </w:t>
      </w:r>
    </w:p>
    <w:p w:rsidR="008D30C1" w:rsidRDefault="001D5CC9">
      <w:pPr>
        <w:spacing w:after="14" w:line="416" w:lineRule="auto"/>
        <w:ind w:left="992" w:right="1475"/>
        <w:jc w:val="left"/>
      </w:pPr>
      <w:r>
        <w:t xml:space="preserve">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w:t>
      </w:r>
    </w:p>
    <w:p w:rsidR="008D30C1" w:rsidRDefault="001D5CC9">
      <w:pPr>
        <w:spacing w:after="29" w:line="413" w:lineRule="auto"/>
        <w:ind w:left="280" w:right="557"/>
      </w:pPr>
      <w:r>
        <w:t xml:space="preserve">письменно) без перехода через десяток;  </w:t>
      </w:r>
      <w:r>
        <w:rPr>
          <w:rFonts w:ascii="Calibri" w:eastAsia="Calibri" w:hAnsi="Calibri" w:cs="Calibri"/>
          <w:sz w:val="22"/>
        </w:rPr>
        <w:t xml:space="preserve"> </w:t>
      </w:r>
      <w:r>
        <w:t xml:space="preserve">называть  и  различать  компоненты  действий  сложения  (слагаемые,  сумма)   и вычитания (уменьшаемое, вычитаемое, разность); решать текстовые задачи в одно действие на сложение и вычитание: выделять условие и  требование (вопрос); сравнивать объекты по длине, устанавливая между ними соотношение «длиннее-короче»,  </w:t>
      </w:r>
    </w:p>
    <w:p w:rsidR="008D30C1" w:rsidRDefault="001D5CC9">
      <w:pPr>
        <w:spacing w:line="408" w:lineRule="auto"/>
        <w:ind w:left="280" w:right="557"/>
      </w:pPr>
      <w:r>
        <w:t xml:space="preserve">«выше-ниже», «шире-уже»; измерять длину отрезка (в см), чертить отрезок заданной длины; различать число и цифру;  распознавать геометрические фигуры: круг, треугольник, прямоугольник (квадрат),  отрезок; устанавливать между объектами соотношения: «слева-справа», «спереди-сзади», между; распознавать верные (истинные) и неверные (ложные) утверждения относительно  заданного набора объектов/предметов; группировать объекты по заданному признаку, находить и называть закономерности в ряду  объектов повседневной жизни; различать строки и столбцы таблицы, вносить данное в таблицу, извлекать данное или  данные из таблицы; сравнивать два объекта (числа, геометрические фигуры); распределять объекты на две группы по заданному основанию.  </w:t>
      </w:r>
    </w:p>
    <w:p w:rsidR="008D30C1" w:rsidRDefault="001D5CC9">
      <w:pPr>
        <w:spacing w:line="436" w:lineRule="auto"/>
        <w:ind w:left="280" w:right="557" w:firstLine="708"/>
      </w:pPr>
      <w:r>
        <w:t xml:space="preserve">161.10.4. К концу обучения во 2 классе обучающийся получит следующие предметные результаты по отдельным темам программы по математике:  </w:t>
      </w:r>
    </w:p>
    <w:p w:rsidR="008D30C1" w:rsidRDefault="001D5CC9">
      <w:pPr>
        <w:spacing w:after="51"/>
        <w:ind w:left="992" w:right="557"/>
      </w:pPr>
      <w:r>
        <w:t xml:space="preserve">читать, записывать, сравнивать, упорядочивать числа в пределах 100;  </w:t>
      </w:r>
    </w:p>
    <w:p w:rsidR="008D30C1" w:rsidRDefault="001D5CC9">
      <w:pPr>
        <w:tabs>
          <w:tab w:val="center" w:pos="283"/>
          <w:tab w:val="center" w:pos="2827"/>
          <w:tab w:val="center" w:pos="6673"/>
          <w:tab w:val="center" w:pos="9140"/>
          <w:tab w:val="center" w:pos="10247"/>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находить  число  большее  или  </w:t>
      </w:r>
      <w:r>
        <w:tab/>
        <w:t xml:space="preserve">меньшее  данного  числа  на  </w:t>
      </w:r>
      <w:r>
        <w:tab/>
        <w:t xml:space="preserve">заданное  </w:t>
      </w:r>
      <w:r>
        <w:tab/>
        <w:t xml:space="preserve">число   </w:t>
      </w:r>
    </w:p>
    <w:p w:rsidR="008D30C1" w:rsidRDefault="001D5CC9">
      <w:pPr>
        <w:spacing w:line="402" w:lineRule="auto"/>
        <w:ind w:left="280" w:right="557"/>
      </w:pPr>
      <w:r>
        <w:lastRenderedPageBreak/>
        <w:t xml:space="preserve">(в пределах 100), большее данного числа в заданное число раз (в пределах 20); 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 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называть и различать компоненты действий умножения (множители, произведение),  </w:t>
      </w:r>
    </w:p>
    <w:p w:rsidR="008D30C1" w:rsidRDefault="001D5CC9">
      <w:pPr>
        <w:spacing w:line="434" w:lineRule="auto"/>
        <w:ind w:left="988" w:right="3095" w:hanging="708"/>
      </w:pPr>
      <w:r>
        <w:t xml:space="preserve">деления (делимое, делитель, частное); находить неизвестный компонент сложения, вычитания;  </w:t>
      </w:r>
    </w:p>
    <w:p w:rsidR="008D30C1" w:rsidRDefault="001D5CC9">
      <w:pPr>
        <w:spacing w:after="33" w:line="396" w:lineRule="auto"/>
        <w:ind w:left="280" w:right="557" w:firstLine="723"/>
      </w:pPr>
      <w: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w:t>
      </w:r>
    </w:p>
    <w:p w:rsidR="008D30C1" w:rsidRDefault="001D5CC9">
      <w:pPr>
        <w:spacing w:after="41" w:line="402" w:lineRule="auto"/>
        <w:ind w:left="280" w:right="557"/>
      </w:pPr>
      <w:r>
        <w:t xml:space="preserve">часов;  сравнивать величины длины, массы, времени, стоимости, устанавливая между ними  соотношение «больше или меньше на»; 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различать и называть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двух-трѐх звеньев, периметр прямоугольника  </w:t>
      </w:r>
    </w:p>
    <w:p w:rsidR="008D30C1" w:rsidRDefault="001D5CC9">
      <w:pPr>
        <w:spacing w:after="191"/>
        <w:ind w:left="280" w:right="557"/>
      </w:pPr>
      <w:r>
        <w:t xml:space="preserve">(квадрата);  </w:t>
      </w:r>
    </w:p>
    <w:p w:rsidR="008D30C1" w:rsidRDefault="001D5CC9">
      <w:pPr>
        <w:spacing w:line="433" w:lineRule="auto"/>
        <w:ind w:left="280" w:right="557"/>
      </w:pPr>
      <w:r>
        <w:rPr>
          <w:rFonts w:ascii="Calibri" w:eastAsia="Calibri" w:hAnsi="Calibri" w:cs="Calibri"/>
          <w:sz w:val="22"/>
        </w:rPr>
        <w:t xml:space="preserve"> </w:t>
      </w:r>
      <w:r>
        <w:t xml:space="preserve">распознавать  верные  (истинные)  и  неверные  (ложные)  утверждения   со словами «все», «каждый»; проводить одно-двухшаговые логические рассуждения и делать выводы;  </w:t>
      </w:r>
      <w:r>
        <w:rPr>
          <w:rFonts w:ascii="Calibri" w:eastAsia="Calibri" w:hAnsi="Calibri" w:cs="Calibri"/>
          <w:sz w:val="22"/>
        </w:rPr>
        <w:t xml:space="preserve"> </w:t>
      </w:r>
      <w:r>
        <w:t xml:space="preserve">находить  общий  признак  группы  математических  объектов  (чисел,  величин,  геометрических фигур); находить закономерность в ряду объектов (чисел, геометрических фигур);  </w:t>
      </w:r>
    </w:p>
    <w:p w:rsidR="008D30C1" w:rsidRDefault="001D5CC9">
      <w:pPr>
        <w:spacing w:after="27" w:line="407" w:lineRule="auto"/>
        <w:ind w:left="280" w:right="557" w:firstLine="723"/>
      </w:pPr>
      <w:r>
        <w:t xml:space="preserve">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 сравнивать группы объектов (находить общее, различное); обнаруживать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  </w:t>
      </w:r>
    </w:p>
    <w:p w:rsidR="008D30C1" w:rsidRDefault="001D5CC9">
      <w:pPr>
        <w:spacing w:line="440" w:lineRule="auto"/>
        <w:ind w:left="280" w:right="557" w:firstLine="723"/>
      </w:pPr>
      <w:r>
        <w:lastRenderedPageBreak/>
        <w:t xml:space="preserve">161.10.5. К концу обучения в 3 классе обучающийся получит следующие предметные  результаты по отдельным темам программы по математике:  </w:t>
      </w:r>
    </w:p>
    <w:p w:rsidR="008D30C1" w:rsidRDefault="001D5CC9">
      <w:pPr>
        <w:spacing w:line="412" w:lineRule="auto"/>
        <w:ind w:left="280" w:right="557" w:firstLine="723"/>
      </w:pPr>
      <w:r>
        <w:t xml:space="preserve">читать, записывать, сравнивать, упорядочивать числа в пределах 1000;  </w:t>
      </w:r>
      <w:r>
        <w:rPr>
          <w:rFonts w:ascii="Calibri" w:eastAsia="Calibri" w:hAnsi="Calibri" w:cs="Calibri"/>
          <w:sz w:val="22"/>
        </w:rPr>
        <w:t xml:space="preserve"> </w:t>
      </w:r>
      <w:r>
        <w:t xml:space="preserve">находить  число  большее  или  меньшее  данного  числа  на  заданное  число,   в заданное число раз (в пределах 1000); 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 использовать при вычислениях переместительное и </w:t>
      </w:r>
    </w:p>
    <w:p w:rsidR="008D30C1" w:rsidRDefault="001D5CC9">
      <w:pPr>
        <w:spacing w:after="53" w:line="386" w:lineRule="auto"/>
        <w:ind w:left="280" w:right="557"/>
      </w:pPr>
      <w:r>
        <w:t xml:space="preserve">сочетательное свойства сложения; 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  </w:t>
      </w:r>
    </w:p>
    <w:p w:rsidR="008D30C1" w:rsidRDefault="001D5CC9">
      <w:pPr>
        <w:spacing w:line="407" w:lineRule="auto"/>
        <w:ind w:left="280" w:right="557" w:firstLine="723"/>
      </w:pPr>
      <w:r>
        <w:t xml:space="preserve">использовать при решении задач и в практических ситуациях (покупка товара, определение  времени, выполнение расчѐтов) соотношение между величинами;  при решении задач выполнять сложение и вычитание однородных величин, умножение и  деление величины на однозначное число;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конструировать прямоугольник из данных фигур (квадратов), делить прямоугольник,  </w:t>
      </w:r>
    </w:p>
    <w:p w:rsidR="008D30C1" w:rsidRDefault="001D5CC9">
      <w:pPr>
        <w:spacing w:after="189"/>
        <w:ind w:left="1003" w:right="740" w:hanging="723"/>
      </w:pPr>
      <w:r>
        <w:t xml:space="preserve">многоугольник на заданные части;  сравнивать фигуры по площади (наложение, сопоставление числовых значений); находить </w:t>
      </w:r>
    </w:p>
    <w:p w:rsidR="008D30C1" w:rsidRDefault="001D5CC9">
      <w:pPr>
        <w:spacing w:after="193"/>
        <w:ind w:left="1001" w:right="557"/>
      </w:pPr>
      <w:r>
        <w:t xml:space="preserve">периметр прямоугольника (квадрата), площадь прямоугольника (квадрата);  </w:t>
      </w:r>
    </w:p>
    <w:p w:rsidR="008D30C1" w:rsidRDefault="001D5CC9">
      <w:pPr>
        <w:tabs>
          <w:tab w:val="center" w:pos="283"/>
          <w:tab w:val="center" w:pos="1664"/>
          <w:tab w:val="center" w:pos="3186"/>
          <w:tab w:val="center" w:pos="4609"/>
          <w:tab w:val="center" w:pos="5730"/>
          <w:tab w:val="center" w:pos="6758"/>
          <w:tab w:val="center" w:pos="8203"/>
          <w:tab w:val="center" w:pos="9881"/>
        </w:tabs>
        <w:spacing w:after="158"/>
        <w:ind w:left="0"/>
        <w:jc w:val="left"/>
      </w:pPr>
      <w:r>
        <w:rPr>
          <w:rFonts w:ascii="Calibri" w:eastAsia="Calibri" w:hAnsi="Calibri" w:cs="Calibri"/>
          <w:sz w:val="22"/>
        </w:rPr>
        <w:tab/>
        <w:t xml:space="preserve"> </w:t>
      </w:r>
      <w:r>
        <w:rPr>
          <w:rFonts w:ascii="Calibri" w:eastAsia="Calibri" w:hAnsi="Calibri" w:cs="Calibri"/>
          <w:sz w:val="22"/>
        </w:rPr>
        <w:tab/>
      </w:r>
      <w:r>
        <w:t xml:space="preserve">распознавать  </w:t>
      </w:r>
      <w:r>
        <w:tab/>
        <w:t xml:space="preserve">верные  </w:t>
      </w:r>
      <w:r>
        <w:tab/>
        <w:t xml:space="preserve">(истинные)  </w:t>
      </w:r>
      <w:r>
        <w:tab/>
        <w:t xml:space="preserve">и  </w:t>
      </w:r>
      <w:r>
        <w:tab/>
        <w:t xml:space="preserve">неверные  </w:t>
      </w:r>
      <w:r>
        <w:tab/>
        <w:t xml:space="preserve">(ложные)  </w:t>
      </w:r>
      <w:r>
        <w:tab/>
        <w:t xml:space="preserve">утверждения   </w:t>
      </w:r>
    </w:p>
    <w:p w:rsidR="008D30C1" w:rsidRDefault="001D5CC9">
      <w:pPr>
        <w:spacing w:after="193"/>
        <w:ind w:left="280" w:right="557"/>
      </w:pPr>
      <w:r>
        <w:t xml:space="preserve">со словами: «все», «некоторые», «и», «каждый», «если…, то…»; формулировать утверждение </w:t>
      </w:r>
    </w:p>
    <w:p w:rsidR="008D30C1" w:rsidRDefault="001D5CC9">
      <w:pPr>
        <w:ind w:left="977" w:right="557"/>
      </w:pPr>
      <w:r>
        <w:lastRenderedPageBreak/>
        <w:t xml:space="preserve">(вывод), строить логические рассуждения (одно- </w:t>
      </w:r>
    </w:p>
    <w:p w:rsidR="008D30C1" w:rsidRDefault="001D5CC9">
      <w:pPr>
        <w:spacing w:line="391" w:lineRule="auto"/>
        <w:ind w:left="280" w:right="557"/>
      </w:pPr>
      <w:r>
        <w:t xml:space="preserve">двухшаговые), в том числе с использованием изученных связок; классифицировать объекты по одному-двум признакам;  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 </w:t>
      </w:r>
    </w:p>
    <w:p w:rsidR="008D30C1" w:rsidRDefault="001D5CC9">
      <w:pPr>
        <w:spacing w:after="14" w:line="411" w:lineRule="auto"/>
        <w:ind w:left="268" w:right="1438"/>
        <w:jc w:val="left"/>
      </w:pPr>
      <w:r>
        <w:t xml:space="preserve">составлять план выполнения учебного задания и следовать ему, выполнять действия по  алгоритму; сравнивать математические объекты (находить общее, различное, уникальное); выбирать верное решение математической задачи.  </w:t>
      </w:r>
    </w:p>
    <w:p w:rsidR="008D30C1" w:rsidRDefault="001D5CC9">
      <w:pPr>
        <w:spacing w:line="435" w:lineRule="auto"/>
        <w:ind w:left="280" w:right="557" w:firstLine="708"/>
      </w:pPr>
      <w:r>
        <w:t xml:space="preserve">161.10.6. К концу обучения в 4 классе обучающийся получит следующие предметные результаты по отдельным темам программы по математике:  </w:t>
      </w:r>
    </w:p>
    <w:p w:rsidR="008D30C1" w:rsidRDefault="001D5CC9">
      <w:pPr>
        <w:spacing w:line="429" w:lineRule="auto"/>
        <w:ind w:left="280" w:right="557" w:firstLine="723"/>
      </w:pPr>
      <w:r>
        <w:t xml:space="preserve">читать, записывать, сравнивать, упорядочивать многозначные числа;  </w:t>
      </w:r>
      <w:r>
        <w:rPr>
          <w:rFonts w:ascii="Calibri" w:eastAsia="Calibri" w:hAnsi="Calibri" w:cs="Calibri"/>
          <w:sz w:val="22"/>
        </w:rPr>
        <w:t xml:space="preserve"> </w:t>
      </w:r>
      <w:r>
        <w:t xml:space="preserve">находить  число  большее  или  меньшее  данного  числа  на  заданное  число,   в заданное число раз;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w:t>
      </w:r>
    </w:p>
    <w:p w:rsidR="008D30C1" w:rsidRDefault="001D5CC9">
      <w:pPr>
        <w:spacing w:line="413" w:lineRule="auto"/>
        <w:ind w:left="280" w:right="557"/>
      </w:pPr>
      <w:r>
        <w:t xml:space="preserve">(в пределах 100 – устно), деление с остатком – письменно (в пределах 1000); 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  выполнять прикидку результата вычислений, проверку полученного ответа  по критериям: </w:t>
      </w:r>
    </w:p>
    <w:p w:rsidR="008D30C1" w:rsidRDefault="001D5CC9">
      <w:pPr>
        <w:spacing w:line="423" w:lineRule="auto"/>
        <w:ind w:left="280" w:right="3692"/>
      </w:pPr>
      <w:r>
        <w:t xml:space="preserve">достоверность (реальность), соответствие правилу (алгоритму),   а также с помощью калькулятора; находить долю величины, величину по ее доле;  находить неизвестный компонент арифметического действия;  </w:t>
      </w:r>
    </w:p>
    <w:p w:rsidR="008D30C1" w:rsidRDefault="001D5CC9">
      <w:pPr>
        <w:spacing w:line="359" w:lineRule="auto"/>
        <w:ind w:left="280" w:right="557" w:firstLine="723"/>
      </w:pPr>
      <w:r>
        <w:t xml:space="preserve">использовать единицы величин при решении задач (длина, масса, время, вместимость,  стоимость, площадь, скорость);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объѐмом работы; определять с помощью цифровых и аналоговых приборов массу предмета, температуру </w:t>
      </w:r>
      <w:r>
        <w:lastRenderedPageBreak/>
        <w:t xml:space="preserve">(например,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 решать текстовые задачи в 1–3 действия, выполнять преобразование заданных величин,  </w:t>
      </w:r>
    </w:p>
    <w:p w:rsidR="008D30C1" w:rsidRDefault="001D5CC9">
      <w:pPr>
        <w:spacing w:after="110"/>
        <w:ind w:left="280" w:right="557"/>
      </w:pPr>
      <w:r>
        <w:t xml:space="preserve">выбирать при решении подходящие способы вычисления, сочетая устные  и письменные </w:t>
      </w:r>
    </w:p>
    <w:p w:rsidR="008D30C1" w:rsidRDefault="001D5CC9">
      <w:pPr>
        <w:spacing w:after="29" w:line="390" w:lineRule="auto"/>
        <w:ind w:left="280" w:right="557"/>
      </w:pPr>
      <w:r>
        <w:t xml:space="preserve">вычисления и используя, при необходимости, вычислительные устройства, оценивать полученный результат по критериям: реальность, соответствие условию; решать практические задачи, связанные с повседневной жизнью (например, покупка товара,  определение времени, выполнение расчѐтов), в том числе  с избыточными данными, находить недостающую информацию (например,  из таблиц, схем), находить различные способы решения; различать окружность и круг, изображать с помощью циркуля и линейки окружность  заданного радиуса; 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распознавать верные (истинные) и неверные (ложные) </w:t>
      </w:r>
    </w:p>
    <w:p w:rsidR="008D30C1" w:rsidRDefault="001D5CC9">
      <w:pPr>
        <w:spacing w:after="169"/>
        <w:ind w:left="280" w:right="557"/>
      </w:pPr>
      <w:r>
        <w:t xml:space="preserve">утверждения, приводить пример,  </w:t>
      </w:r>
    </w:p>
    <w:p w:rsidR="008D30C1" w:rsidRDefault="001D5CC9">
      <w:pPr>
        <w:tabs>
          <w:tab w:val="center" w:pos="1828"/>
          <w:tab w:val="center" w:pos="5028"/>
          <w:tab w:val="center" w:pos="7162"/>
          <w:tab w:val="center" w:pos="8781"/>
        </w:tabs>
        <w:spacing w:after="194"/>
        <w:ind w:left="0"/>
        <w:jc w:val="left"/>
      </w:pPr>
      <w:r>
        <w:rPr>
          <w:rFonts w:ascii="Calibri" w:eastAsia="Calibri" w:hAnsi="Calibri" w:cs="Calibri"/>
          <w:sz w:val="22"/>
        </w:rPr>
        <w:tab/>
      </w:r>
      <w:r>
        <w:t xml:space="preserve">контрпример;  формулировать  </w:t>
      </w:r>
      <w:r>
        <w:tab/>
        <w:t xml:space="preserve">утверждение  (вывод),  </w:t>
      </w:r>
      <w:r>
        <w:tab/>
        <w:t xml:space="preserve">строить  </w:t>
      </w:r>
      <w:r>
        <w:tab/>
        <w:t xml:space="preserve">логические </w:t>
      </w:r>
    </w:p>
    <w:p w:rsidR="008D30C1" w:rsidRDefault="001D5CC9">
      <w:pPr>
        <w:spacing w:after="29" w:line="415" w:lineRule="auto"/>
        <w:ind w:left="280" w:right="557" w:firstLine="708"/>
      </w:pPr>
      <w:r>
        <w:t xml:space="preserve"> рассуждения  (двух- трехшаговые); классифицировать объекты по заданным или самостоятельно установленным одному-двум  </w:t>
      </w:r>
    </w:p>
    <w:p w:rsidR="008D30C1" w:rsidRDefault="001D5CC9">
      <w:pPr>
        <w:spacing w:line="415" w:lineRule="auto"/>
        <w:ind w:left="280" w:right="557"/>
      </w:pPr>
      <w:r>
        <w:t xml:space="preserve">признакам;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составлять модель текстовой задачи, числовое выражение;  выбирать рациональное решение задачи, находить все верные решения  из предложенных.  </w:t>
      </w:r>
    </w:p>
    <w:p w:rsidR="008D30C1" w:rsidRDefault="001D5CC9">
      <w:pPr>
        <w:spacing w:after="110" w:line="259" w:lineRule="auto"/>
        <w:ind w:left="992"/>
        <w:jc w:val="left"/>
      </w:pPr>
      <w:r>
        <w:t xml:space="preserve">  </w:t>
      </w:r>
    </w:p>
    <w:p w:rsidR="008D30C1" w:rsidRDefault="001D5CC9">
      <w:pPr>
        <w:spacing w:after="219" w:line="259" w:lineRule="auto"/>
        <w:ind w:left="992"/>
        <w:jc w:val="left"/>
      </w:pPr>
      <w:r>
        <w:t xml:space="preserve">  </w:t>
      </w:r>
    </w:p>
    <w:p w:rsidR="008D30C1" w:rsidRDefault="001D5CC9">
      <w:pPr>
        <w:spacing w:after="203" w:line="259" w:lineRule="auto"/>
        <w:ind w:left="860" w:right="1447" w:hanging="10"/>
        <w:jc w:val="center"/>
      </w:pPr>
      <w:r>
        <w:rPr>
          <w:b/>
        </w:rPr>
        <w:t xml:space="preserve">Федеральная рабочая программа по учебному предмету «Окружающий мир».  </w:t>
      </w:r>
      <w:r>
        <w:t xml:space="preserve"> </w:t>
      </w:r>
    </w:p>
    <w:p w:rsidR="008D30C1" w:rsidRDefault="001D5CC9">
      <w:pPr>
        <w:spacing w:line="389" w:lineRule="auto"/>
        <w:ind w:left="280" w:right="557" w:firstLine="708"/>
      </w:pPr>
      <w:r>
        <w:lastRenderedPageBreak/>
        <w:t xml:space="preserve">162.1.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  </w:t>
      </w:r>
    </w:p>
    <w:p w:rsidR="008D30C1" w:rsidRDefault="001D5CC9">
      <w:pPr>
        <w:spacing w:line="390" w:lineRule="auto"/>
        <w:ind w:left="280" w:right="557" w:firstLine="708"/>
      </w:pPr>
      <w:r>
        <w:t xml:space="preserve">162.2.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  </w:t>
      </w:r>
    </w:p>
    <w:p w:rsidR="008D30C1" w:rsidRDefault="001D5CC9">
      <w:pPr>
        <w:tabs>
          <w:tab w:val="center" w:pos="283"/>
          <w:tab w:val="center" w:pos="1954"/>
          <w:tab w:val="center" w:pos="4178"/>
          <w:tab w:val="center" w:pos="6020"/>
          <w:tab w:val="center" w:pos="8230"/>
          <w:tab w:val="center" w:pos="10226"/>
        </w:tabs>
        <w:spacing w:after="111"/>
        <w:ind w:left="0"/>
        <w:jc w:val="left"/>
      </w:pPr>
      <w:r>
        <w:rPr>
          <w:rFonts w:ascii="Calibri" w:eastAsia="Calibri" w:hAnsi="Calibri" w:cs="Calibri"/>
          <w:sz w:val="22"/>
        </w:rPr>
        <w:tab/>
        <w:t xml:space="preserve"> </w:t>
      </w:r>
      <w:r>
        <w:rPr>
          <w:rFonts w:ascii="Calibri" w:eastAsia="Calibri" w:hAnsi="Calibri" w:cs="Calibri"/>
          <w:sz w:val="22"/>
        </w:rPr>
        <w:tab/>
      </w:r>
      <w:r>
        <w:t xml:space="preserve">162.3. Содержание  </w:t>
      </w:r>
      <w:r>
        <w:tab/>
        <w:t xml:space="preserve">обучения  </w:t>
      </w:r>
      <w:r>
        <w:tab/>
        <w:t xml:space="preserve">раскрывает  </w:t>
      </w:r>
      <w:r>
        <w:tab/>
        <w:t xml:space="preserve">содержательные  </w:t>
      </w:r>
      <w:r>
        <w:tab/>
        <w:t xml:space="preserve">линии   </w:t>
      </w:r>
    </w:p>
    <w:p w:rsidR="008D30C1" w:rsidRDefault="001D5CC9">
      <w:pPr>
        <w:spacing w:line="398" w:lineRule="auto"/>
        <w:ind w:left="280" w:right="557"/>
      </w:pPr>
      <w:r>
        <w:t xml:space="preserve">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учѐтом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8D30C1" w:rsidRDefault="001D5CC9">
      <w:pPr>
        <w:spacing w:line="389" w:lineRule="auto"/>
        <w:ind w:left="280" w:right="557" w:firstLine="708"/>
      </w:pPr>
      <w:r>
        <w:t xml:space="preserve">162.4.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8D30C1" w:rsidRDefault="001D5CC9">
      <w:pPr>
        <w:spacing w:after="144"/>
        <w:ind w:left="992" w:right="557"/>
      </w:pPr>
      <w:r>
        <w:t xml:space="preserve">162.5. Пояснительная записка.  </w:t>
      </w:r>
    </w:p>
    <w:p w:rsidR="008D30C1" w:rsidRDefault="001D5CC9">
      <w:pPr>
        <w:spacing w:line="389" w:lineRule="auto"/>
        <w:ind w:left="280" w:right="557" w:firstLine="708"/>
      </w:pPr>
      <w:r>
        <w:t xml:space="preserve">162.5.1.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  </w:t>
      </w:r>
    </w:p>
    <w:p w:rsidR="008D30C1" w:rsidRDefault="001D5CC9">
      <w:pPr>
        <w:spacing w:after="60" w:line="374" w:lineRule="auto"/>
        <w:ind w:left="280" w:right="557" w:firstLine="708"/>
      </w:pPr>
      <w:r>
        <w:t xml:space="preserve">162.5.2. Изучение окружающего мира, интегрирующего знания о природе, предметном мире, обществе и взаимодействии людей в нѐм, соответствует потребностям и интересам обучающихся на уровне начального общего образования и направлено на достижение следующих целей:  </w:t>
      </w:r>
    </w:p>
    <w:p w:rsidR="008D30C1" w:rsidRDefault="001D5CC9">
      <w:pPr>
        <w:tabs>
          <w:tab w:val="center" w:pos="283"/>
          <w:tab w:val="center" w:pos="5155"/>
          <w:tab w:val="center" w:pos="10092"/>
        </w:tabs>
        <w:spacing w:after="110"/>
        <w:ind w:left="0"/>
        <w:jc w:val="left"/>
      </w:pPr>
      <w:r>
        <w:rPr>
          <w:rFonts w:ascii="Calibri" w:eastAsia="Calibri" w:hAnsi="Calibri" w:cs="Calibri"/>
          <w:sz w:val="22"/>
        </w:rPr>
        <w:tab/>
        <w:t xml:space="preserve"> </w:t>
      </w:r>
      <w:r>
        <w:rPr>
          <w:rFonts w:ascii="Calibri" w:eastAsia="Calibri" w:hAnsi="Calibri" w:cs="Calibri"/>
          <w:sz w:val="22"/>
        </w:rPr>
        <w:tab/>
      </w:r>
      <w:r>
        <w:t xml:space="preserve">формирование  целостного  взгляда  на  мир,  осознание  места  в  нѐм  </w:t>
      </w:r>
      <w:r>
        <w:tab/>
        <w:t xml:space="preserve">человека   </w:t>
      </w:r>
    </w:p>
    <w:p w:rsidR="008D30C1" w:rsidRDefault="001D5CC9">
      <w:pPr>
        <w:spacing w:line="410" w:lineRule="auto"/>
        <w:ind w:left="280" w:right="557"/>
      </w:pPr>
      <w:r>
        <w:t xml:space="preserve">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формирование ценности здоровья человека, его сохранения и укрепления, приверженности  </w:t>
      </w:r>
    </w:p>
    <w:p w:rsidR="008D30C1" w:rsidRDefault="001D5CC9">
      <w:pPr>
        <w:spacing w:line="426" w:lineRule="auto"/>
        <w:ind w:left="988" w:right="557" w:hanging="708"/>
      </w:pPr>
      <w:r>
        <w:lastRenderedPageBreak/>
        <w:t xml:space="preserve">здоровому образу жизни; развитие умений и навыков применять полученные знания в реальной учебной   </w:t>
      </w:r>
    </w:p>
    <w:p w:rsidR="008D30C1" w:rsidRDefault="001D5CC9">
      <w:pPr>
        <w:spacing w:line="395" w:lineRule="auto"/>
        <w:ind w:left="280" w:right="557"/>
      </w:pPr>
      <w:r>
        <w:t xml:space="preserve">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приобретѐнных знаний в речевой, изобразительной, художественной деятельности; духовно-нравственное развитие и воспитание личности гражданина России, понимание  своей принадлежности к Российскому государству, определѐнному этносу;  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  </w:t>
      </w:r>
    </w:p>
    <w:p w:rsidR="008D30C1" w:rsidRDefault="001D5CC9">
      <w:pPr>
        <w:spacing w:line="437" w:lineRule="auto"/>
        <w:ind w:left="280" w:right="557"/>
      </w:pPr>
      <w:r>
        <w:t xml:space="preserve">ценностей,  законов  и  правил  построения  взаимоотношений  в социуме;  </w:t>
      </w:r>
      <w:r>
        <w:rPr>
          <w:rFonts w:ascii="Calibri" w:eastAsia="Calibri" w:hAnsi="Calibri" w:cs="Calibri"/>
          <w:sz w:val="22"/>
        </w:rPr>
        <w:t xml:space="preserve"> </w:t>
      </w:r>
      <w:r>
        <w:t xml:space="preserve">обогащение  духовного  опыта  обучающихся,  развитие  способности  ребѐнка   </w:t>
      </w:r>
    </w:p>
    <w:p w:rsidR="008D30C1" w:rsidRDefault="001D5CC9">
      <w:pPr>
        <w:spacing w:line="404" w:lineRule="auto"/>
        <w:ind w:left="280" w:right="557"/>
      </w:pPr>
      <w: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w:t>
      </w:r>
    </w:p>
    <w:p w:rsidR="008D30C1" w:rsidRDefault="001D5CC9">
      <w:pPr>
        <w:spacing w:line="437" w:lineRule="auto"/>
        <w:ind w:left="280" w:right="557"/>
      </w:pPr>
      <w:r>
        <w:t xml:space="preserve">к  </w:t>
      </w:r>
      <w:r>
        <w:tab/>
        <w:t xml:space="preserve">людям,  </w:t>
      </w:r>
      <w:r>
        <w:tab/>
        <w:t xml:space="preserve">уважительного  </w:t>
      </w:r>
      <w:r>
        <w:tab/>
        <w:t xml:space="preserve">отношения  </w:t>
      </w:r>
      <w:r>
        <w:tab/>
        <w:t xml:space="preserve">к  </w:t>
      </w:r>
      <w:r>
        <w:tab/>
        <w:t xml:space="preserve">их  </w:t>
      </w:r>
      <w:r>
        <w:tab/>
        <w:t xml:space="preserve">взглядам,  </w:t>
      </w:r>
      <w:r>
        <w:tab/>
        <w:t xml:space="preserve">мнению </w:t>
      </w:r>
      <w:r>
        <w:tab/>
        <w:t xml:space="preserve"> </w:t>
      </w:r>
      <w:r>
        <w:tab/>
        <w:t xml:space="preserve">и индивидуальности.  </w:t>
      </w:r>
    </w:p>
    <w:p w:rsidR="008D30C1" w:rsidRDefault="001D5CC9">
      <w:pPr>
        <w:spacing w:after="156" w:line="259" w:lineRule="auto"/>
        <w:ind w:left="165" w:right="569" w:hanging="10"/>
        <w:jc w:val="right"/>
      </w:pPr>
      <w:r>
        <w:t xml:space="preserve">162.5.3. Центральной идеей конструирования содержания и планируемых результатов  </w:t>
      </w:r>
    </w:p>
    <w:p w:rsidR="008D30C1" w:rsidRDefault="001D5CC9">
      <w:pPr>
        <w:spacing w:line="388" w:lineRule="auto"/>
        <w:ind w:left="280" w:right="557"/>
      </w:pPr>
      <w:r>
        <w:t xml:space="preserve">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8D30C1" w:rsidRDefault="001D5CC9">
      <w:pPr>
        <w:spacing w:line="428" w:lineRule="auto"/>
        <w:ind w:left="280" w:right="557" w:firstLine="708"/>
      </w:pPr>
      <w:r>
        <w:t xml:space="preserve">162.5.4. Отбор содержания программы по окружающему миру осуществлѐн  на основе следующих ведущих идей:  </w:t>
      </w:r>
    </w:p>
    <w:p w:rsidR="008D30C1" w:rsidRDefault="001D5CC9">
      <w:pPr>
        <w:spacing w:after="48" w:line="386" w:lineRule="auto"/>
        <w:ind w:left="992" w:right="557"/>
      </w:pPr>
      <w:r>
        <w:t xml:space="preserve">раскрытие роли человека в природе и обществе; освоение общечеловеческих ценностей взаимодействия в системах: «Человек и природа»,  </w:t>
      </w:r>
    </w:p>
    <w:p w:rsidR="008D30C1" w:rsidRDefault="001D5CC9">
      <w:pPr>
        <w:spacing w:line="439" w:lineRule="auto"/>
        <w:ind w:left="280" w:right="557"/>
      </w:pPr>
      <w:r>
        <w:t xml:space="preserve">«Человек  </w:t>
      </w:r>
      <w:r>
        <w:tab/>
        <w:t xml:space="preserve">и  </w:t>
      </w:r>
      <w:r>
        <w:tab/>
        <w:t xml:space="preserve">общество»,  «Человек  </w:t>
      </w:r>
      <w:r>
        <w:tab/>
        <w:t xml:space="preserve">и  </w:t>
      </w:r>
      <w:r>
        <w:tab/>
        <w:t xml:space="preserve">другие  </w:t>
      </w:r>
      <w:r>
        <w:tab/>
        <w:t xml:space="preserve">люди»,  </w:t>
      </w:r>
      <w:r>
        <w:tab/>
        <w:t xml:space="preserve">«Человек </w:t>
      </w:r>
      <w:r>
        <w:tab/>
        <w:t xml:space="preserve"> </w:t>
      </w:r>
      <w:r>
        <w:tab/>
        <w:t xml:space="preserve">и его самость», «Человек и познание».  </w:t>
      </w:r>
    </w:p>
    <w:p w:rsidR="008D30C1" w:rsidRDefault="001D5CC9">
      <w:pPr>
        <w:spacing w:line="429" w:lineRule="auto"/>
        <w:ind w:left="280" w:right="557" w:firstLine="708"/>
      </w:pPr>
      <w:r>
        <w:lastRenderedPageBreak/>
        <w:t xml:space="preserve">Общее число часов, рекомендованных для изучения окружающего мира, ‒  270 часов (два часа в неделю в каждом классе): 1 класс – 66 часов, 2 класс –   </w:t>
      </w:r>
    </w:p>
    <w:p w:rsidR="008D30C1" w:rsidRDefault="001D5CC9">
      <w:pPr>
        <w:ind w:left="280" w:right="557"/>
      </w:pPr>
      <w:r>
        <w:t xml:space="preserve">68 часов, 3 класс – 68 часов, 4 класс – 68 часов.   </w:t>
      </w:r>
    </w:p>
    <w:p w:rsidR="008D30C1" w:rsidRDefault="001D5CC9">
      <w:pPr>
        <w:spacing w:after="176"/>
        <w:ind w:left="992" w:right="557"/>
      </w:pPr>
      <w:r>
        <w:t xml:space="preserve">162.6. Содержание обучения в 1 классе.  </w:t>
      </w:r>
    </w:p>
    <w:p w:rsidR="008D30C1" w:rsidRDefault="001D5CC9">
      <w:pPr>
        <w:spacing w:after="139"/>
        <w:ind w:left="992" w:right="557"/>
      </w:pPr>
      <w:r>
        <w:t xml:space="preserve">162.6.1. Человек и общество.  </w:t>
      </w:r>
    </w:p>
    <w:p w:rsidR="008D30C1" w:rsidRDefault="001D5CC9">
      <w:pPr>
        <w:spacing w:line="430" w:lineRule="auto"/>
        <w:ind w:left="280" w:right="557" w:firstLine="708"/>
      </w:pPr>
      <w:r>
        <w:t xml:space="preserve">162.6.1.1.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8D30C1" w:rsidRDefault="001D5CC9">
      <w:pPr>
        <w:spacing w:after="26" w:line="396" w:lineRule="auto"/>
        <w:ind w:left="280" w:right="557" w:firstLine="708"/>
      </w:pPr>
      <w:r>
        <w:t xml:space="preserve">162.6.1.2. Совместная деятельность с одноклассниками ‒ учѐба,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rsidR="008D30C1" w:rsidRDefault="001D5CC9">
      <w:pPr>
        <w:spacing w:after="184"/>
        <w:ind w:left="992" w:right="557"/>
      </w:pPr>
      <w:r>
        <w:t xml:space="preserve">162.6.1.3. Режим труда и отдыха.  </w:t>
      </w:r>
    </w:p>
    <w:p w:rsidR="008D30C1" w:rsidRDefault="001D5CC9">
      <w:pPr>
        <w:spacing w:line="432" w:lineRule="auto"/>
        <w:ind w:left="280" w:right="557" w:firstLine="723"/>
      </w:pPr>
      <w:r>
        <w:t xml:space="preserve">162.6.1.4.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rsidR="008D30C1" w:rsidRDefault="001D5CC9">
      <w:pPr>
        <w:spacing w:after="31" w:line="391" w:lineRule="auto"/>
        <w:ind w:left="280" w:right="557" w:firstLine="708"/>
      </w:pPr>
      <w:r>
        <w:t xml:space="preserve">162.6.1.5. Россия ‒ наша Родина. Москва ‒ столица России. Символы России (герб, флаг, гимн). Народы России. Первоначальные сведения о родном крае. Название своего населѐнного пункта (города, села), региона. Культурные объекты родного края.  </w:t>
      </w:r>
    </w:p>
    <w:p w:rsidR="008D30C1" w:rsidRDefault="001D5CC9">
      <w:pPr>
        <w:spacing w:after="186"/>
        <w:ind w:left="977" w:right="557"/>
      </w:pPr>
      <w:r>
        <w:t xml:space="preserve">162.6.1.6. Ценность и красота рукотворного мира. Правила поведения  в социуме.  </w:t>
      </w:r>
    </w:p>
    <w:p w:rsidR="008D30C1" w:rsidRDefault="001D5CC9">
      <w:pPr>
        <w:spacing w:after="139"/>
        <w:ind w:left="992" w:right="557"/>
      </w:pPr>
      <w:r>
        <w:t xml:space="preserve">162.6.2. Человек и природа.  </w:t>
      </w:r>
    </w:p>
    <w:p w:rsidR="008D30C1" w:rsidRDefault="001D5CC9">
      <w:pPr>
        <w:spacing w:after="49" w:line="375" w:lineRule="auto"/>
        <w:ind w:left="280" w:right="557" w:firstLine="708"/>
      </w:pPr>
      <w:r>
        <w:t xml:space="preserve">162.6.2.1.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rsidR="008D30C1" w:rsidRDefault="001D5CC9">
      <w:pPr>
        <w:tabs>
          <w:tab w:val="center" w:pos="283"/>
          <w:tab w:val="center" w:pos="2008"/>
          <w:tab w:val="center" w:pos="3947"/>
          <w:tab w:val="center" w:pos="4932"/>
          <w:tab w:val="center" w:pos="5821"/>
          <w:tab w:val="center" w:pos="7316"/>
          <w:tab w:val="center" w:pos="8698"/>
          <w:tab w:val="center" w:pos="10009"/>
        </w:tabs>
        <w:spacing w:after="203"/>
        <w:ind w:left="0"/>
        <w:jc w:val="left"/>
      </w:pPr>
      <w:r>
        <w:rPr>
          <w:rFonts w:ascii="Calibri" w:eastAsia="Calibri" w:hAnsi="Calibri" w:cs="Calibri"/>
          <w:sz w:val="22"/>
        </w:rPr>
        <w:tab/>
        <w:t xml:space="preserve"> </w:t>
      </w:r>
      <w:r>
        <w:rPr>
          <w:rFonts w:ascii="Calibri" w:eastAsia="Calibri" w:hAnsi="Calibri" w:cs="Calibri"/>
          <w:sz w:val="22"/>
        </w:rPr>
        <w:tab/>
      </w:r>
      <w:r>
        <w:t xml:space="preserve">162.6.2.2. Сезонные  </w:t>
      </w:r>
      <w:r>
        <w:tab/>
        <w:t xml:space="preserve">изменения  </w:t>
      </w:r>
      <w:r>
        <w:tab/>
        <w:t xml:space="preserve">в  </w:t>
      </w:r>
      <w:r>
        <w:tab/>
        <w:t xml:space="preserve">природе.  </w:t>
      </w:r>
      <w:r>
        <w:tab/>
        <w:t xml:space="preserve">Взаимосвязи  </w:t>
      </w:r>
      <w:r>
        <w:tab/>
        <w:t xml:space="preserve">между  </w:t>
      </w:r>
      <w:r>
        <w:tab/>
        <w:t xml:space="preserve">человеком   </w:t>
      </w:r>
    </w:p>
    <w:p w:rsidR="008D30C1" w:rsidRDefault="001D5CC9">
      <w:pPr>
        <w:spacing w:after="189"/>
        <w:ind w:left="280" w:right="557"/>
      </w:pPr>
      <w:r>
        <w:t xml:space="preserve">и природой. Правила нравственного и безопасного поведения в природе.  </w:t>
      </w:r>
    </w:p>
    <w:p w:rsidR="008D30C1" w:rsidRDefault="001D5CC9">
      <w:pPr>
        <w:spacing w:after="186"/>
        <w:ind w:left="992" w:right="557"/>
      </w:pPr>
      <w:r>
        <w:t xml:space="preserve">162.6.2.3. Растительный мир. Растения ближайшего окружения (узнавание, называние,  </w:t>
      </w:r>
    </w:p>
    <w:p w:rsidR="008D30C1" w:rsidRDefault="001D5CC9">
      <w:pPr>
        <w:tabs>
          <w:tab w:val="center" w:pos="665"/>
          <w:tab w:val="center" w:pos="2220"/>
          <w:tab w:val="center" w:pos="3988"/>
          <w:tab w:val="center" w:pos="5271"/>
          <w:tab w:val="center" w:pos="6376"/>
          <w:tab w:val="center" w:pos="7896"/>
          <w:tab w:val="center" w:pos="9793"/>
        </w:tabs>
        <w:spacing w:after="108"/>
        <w:ind w:left="0"/>
        <w:jc w:val="left"/>
      </w:pPr>
      <w:r>
        <w:rPr>
          <w:rFonts w:ascii="Calibri" w:eastAsia="Calibri" w:hAnsi="Calibri" w:cs="Calibri"/>
          <w:sz w:val="22"/>
        </w:rPr>
        <w:tab/>
      </w:r>
      <w:r>
        <w:t xml:space="preserve">краткое  </w:t>
      </w:r>
      <w:r>
        <w:tab/>
        <w:t xml:space="preserve">описание).  </w:t>
      </w:r>
      <w:r>
        <w:tab/>
        <w:t xml:space="preserve">Лиственные  </w:t>
      </w:r>
      <w:r>
        <w:tab/>
        <w:t xml:space="preserve">и  </w:t>
      </w:r>
      <w:r>
        <w:tab/>
        <w:t xml:space="preserve">хвойные  </w:t>
      </w:r>
      <w:r>
        <w:tab/>
        <w:t xml:space="preserve">растения.  </w:t>
      </w:r>
      <w:r>
        <w:tab/>
        <w:t xml:space="preserve">Дикорастущие   </w:t>
      </w:r>
    </w:p>
    <w:p w:rsidR="008D30C1" w:rsidRDefault="001D5CC9">
      <w:pPr>
        <w:spacing w:line="386" w:lineRule="auto"/>
        <w:ind w:left="280" w:right="557"/>
      </w:pPr>
      <w:r>
        <w:t xml:space="preserve">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  </w:t>
      </w:r>
    </w:p>
    <w:p w:rsidR="008D30C1" w:rsidRDefault="001D5CC9">
      <w:pPr>
        <w:spacing w:line="428" w:lineRule="auto"/>
        <w:ind w:left="280" w:right="557" w:firstLine="708"/>
      </w:pPr>
      <w:r>
        <w:lastRenderedPageBreak/>
        <w:t xml:space="preserve">162.6.2.4.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  </w:t>
      </w:r>
    </w:p>
    <w:p w:rsidR="008D30C1" w:rsidRDefault="001D5CC9">
      <w:pPr>
        <w:ind w:left="992" w:right="557"/>
      </w:pPr>
      <w:r>
        <w:t xml:space="preserve">162.6.3. Правила безопасной жизнедеятельности.  </w:t>
      </w:r>
    </w:p>
    <w:p w:rsidR="008D30C1" w:rsidRDefault="001D5CC9">
      <w:pPr>
        <w:spacing w:line="409" w:lineRule="auto"/>
        <w:ind w:left="280" w:right="557" w:firstLine="708"/>
      </w:pPr>
      <w:r>
        <w:t xml:space="preserve">162.6.3.1. 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  </w:t>
      </w:r>
    </w:p>
    <w:p w:rsidR="008D30C1" w:rsidRDefault="001D5CC9">
      <w:pPr>
        <w:spacing w:line="430" w:lineRule="auto"/>
        <w:ind w:left="280" w:right="557" w:firstLine="708"/>
      </w:pPr>
      <w:r>
        <w:t xml:space="preserve">162.6.3.2. Дорога от дома до школы. Правила безопасного поведения пешехода (дорожные знаки, дорожная разметка, дорожные сигналы).  </w:t>
      </w:r>
    </w:p>
    <w:p w:rsidR="008D30C1" w:rsidRDefault="001D5CC9">
      <w:pPr>
        <w:spacing w:line="389" w:lineRule="auto"/>
        <w:ind w:left="280" w:right="557" w:firstLine="708"/>
      </w:pPr>
      <w:r>
        <w:t xml:space="preserve">162.6.3.3.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  </w:t>
      </w:r>
    </w:p>
    <w:p w:rsidR="008D30C1" w:rsidRDefault="001D5CC9">
      <w:pPr>
        <w:spacing w:after="134" w:line="259" w:lineRule="auto"/>
        <w:ind w:left="165" w:right="569" w:hanging="10"/>
        <w:jc w:val="right"/>
      </w:pPr>
      <w:r>
        <w:t xml:space="preserve">162.6.4. Изучение окружающего мира в 1 классе способствует освоению  на </w:t>
      </w:r>
    </w:p>
    <w:p w:rsidR="008D30C1" w:rsidRDefault="001D5CC9">
      <w:pPr>
        <w:spacing w:after="172"/>
        <w:ind w:left="280" w:right="557"/>
      </w:pPr>
      <w:r>
        <w:t xml:space="preserve">пропедевтическом уровне ряда универсальных учебных действий: познавательных универсальных </w:t>
      </w:r>
    </w:p>
    <w:p w:rsidR="008D30C1" w:rsidRDefault="001D5CC9">
      <w:pPr>
        <w:spacing w:line="418" w:lineRule="auto"/>
        <w:ind w:left="280" w:right="557"/>
      </w:pPr>
      <w:r>
        <w:t xml:space="preserve">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30" w:lineRule="auto"/>
        <w:ind w:left="280" w:right="557" w:firstLine="708"/>
      </w:pPr>
      <w:r>
        <w:t xml:space="preserve">162.6.4.1. Базовые логические действия как часть познавательных универсальных учебных действий способствуют формированию умений:  </w:t>
      </w:r>
    </w:p>
    <w:p w:rsidR="008D30C1" w:rsidRDefault="001D5CC9">
      <w:pPr>
        <w:spacing w:after="151" w:line="259" w:lineRule="auto"/>
        <w:ind w:left="165" w:right="569" w:hanging="10"/>
        <w:jc w:val="right"/>
      </w:pPr>
      <w:r>
        <w:t xml:space="preserve">сравнивать происходящие в природе изменения, наблюдать зависимость изменений в  </w:t>
      </w:r>
    </w:p>
    <w:p w:rsidR="008D30C1" w:rsidRDefault="001D5CC9">
      <w:pPr>
        <w:spacing w:after="51" w:line="388" w:lineRule="auto"/>
        <w:ind w:left="988" w:right="557" w:hanging="708"/>
      </w:pPr>
      <w:r>
        <w:t xml:space="preserve">живой природе от состояния неживой природы; приводить примеры представителей разных групп животных (звери, насекомые, рыбы,  </w:t>
      </w:r>
    </w:p>
    <w:p w:rsidR="008D30C1" w:rsidRDefault="001D5CC9">
      <w:pPr>
        <w:spacing w:line="411" w:lineRule="auto"/>
        <w:ind w:left="280" w:right="557"/>
      </w:pPr>
      <w:r>
        <w:t xml:space="preserve">птицы), называть главную особенность представителей одной группы (в пределах изученного);  приводить примеры лиственных и хвойных растений, сравнивать  их, устанавливать различия во внешнем виде.  </w:t>
      </w:r>
    </w:p>
    <w:p w:rsidR="008D30C1" w:rsidRDefault="001D5CC9">
      <w:pPr>
        <w:spacing w:line="428" w:lineRule="auto"/>
        <w:ind w:left="280" w:right="557" w:firstLine="708"/>
      </w:pPr>
      <w:r>
        <w:t xml:space="preserve">162.6.4.2. Работа с информацией как часть познавательных универсальных учебных действий способствует формированию умений:  </w:t>
      </w:r>
    </w:p>
    <w:p w:rsidR="008D30C1" w:rsidRDefault="001D5CC9">
      <w:pPr>
        <w:spacing w:line="429" w:lineRule="auto"/>
        <w:ind w:left="280" w:right="557" w:firstLine="776"/>
      </w:pPr>
      <w:r>
        <w:t xml:space="preserve">понимать, что информация может быть представлена в разной форме: текста, иллюстраций,  видео, таблицы; соотносить иллюстрацию явления (объекта, предмета) с его названием.  </w:t>
      </w:r>
    </w:p>
    <w:p w:rsidR="008D30C1" w:rsidRDefault="001D5CC9">
      <w:pPr>
        <w:spacing w:line="427" w:lineRule="auto"/>
        <w:ind w:left="280" w:right="557" w:firstLine="708"/>
      </w:pPr>
      <w:r>
        <w:t xml:space="preserve">162.6.4.3. Коммуникативные универсальные учебные действия способствуют формированию умений:  </w:t>
      </w:r>
    </w:p>
    <w:p w:rsidR="008D30C1" w:rsidRDefault="001D5CC9">
      <w:pPr>
        <w:spacing w:after="198" w:line="259" w:lineRule="auto"/>
        <w:ind w:left="165" w:right="569" w:hanging="10"/>
        <w:jc w:val="right"/>
      </w:pPr>
      <w:r>
        <w:t xml:space="preserve">в процессе учебного диалога слушать говорящего; отвечать на вопросы, дополнять ответы  </w:t>
      </w:r>
    </w:p>
    <w:p w:rsidR="008D30C1" w:rsidRDefault="001D5CC9">
      <w:pPr>
        <w:spacing w:line="428" w:lineRule="auto"/>
        <w:ind w:left="988" w:right="557" w:hanging="708"/>
      </w:pPr>
      <w:r>
        <w:lastRenderedPageBreak/>
        <w:t xml:space="preserve">участников; уважительно относиться к разным мнениям; воспроизводить  названия  своего  населенного  пункта,  название  страны,   </w:t>
      </w:r>
    </w:p>
    <w:p w:rsidR="008D30C1" w:rsidRDefault="001D5CC9">
      <w:pPr>
        <w:spacing w:line="427" w:lineRule="auto"/>
        <w:ind w:left="988" w:right="557" w:hanging="708"/>
      </w:pPr>
      <w:r>
        <w:t xml:space="preserve">еѐ столицы; воспроизводить наизусть слова гимна России; соотносить предметы декоративноприкладного искусства с принадлежностью народу  </w:t>
      </w:r>
    </w:p>
    <w:p w:rsidR="008D30C1" w:rsidRDefault="001D5CC9">
      <w:pPr>
        <w:tabs>
          <w:tab w:val="center" w:pos="867"/>
          <w:tab w:val="center" w:pos="2317"/>
          <w:tab w:val="center" w:pos="3706"/>
          <w:tab w:val="center" w:pos="4918"/>
          <w:tab w:val="center" w:pos="5715"/>
          <w:tab w:val="center" w:pos="6914"/>
          <w:tab w:val="center" w:pos="8317"/>
          <w:tab w:val="center" w:pos="9446"/>
          <w:tab w:val="center" w:pos="10366"/>
        </w:tabs>
        <w:spacing w:after="142"/>
        <w:ind w:left="0"/>
        <w:jc w:val="left"/>
      </w:pPr>
      <w:r>
        <w:rPr>
          <w:rFonts w:ascii="Calibri" w:eastAsia="Calibri" w:hAnsi="Calibri" w:cs="Calibri"/>
          <w:sz w:val="22"/>
        </w:rPr>
        <w:tab/>
      </w:r>
      <w:r>
        <w:t xml:space="preserve">Российской </w:t>
      </w:r>
      <w:r>
        <w:tab/>
        <w:t xml:space="preserve">Федерации, </w:t>
      </w:r>
      <w:r>
        <w:tab/>
        <w:t xml:space="preserve">описывать </w:t>
      </w:r>
      <w:r>
        <w:tab/>
        <w:t xml:space="preserve">предмет </w:t>
      </w:r>
      <w:r>
        <w:tab/>
        <w:t xml:space="preserve">по </w:t>
      </w:r>
      <w:r>
        <w:tab/>
        <w:t xml:space="preserve">предложенному </w:t>
      </w:r>
      <w:r>
        <w:tab/>
        <w:t xml:space="preserve">плану; </w:t>
      </w:r>
      <w:r>
        <w:tab/>
        <w:t xml:space="preserve">описывать </w:t>
      </w:r>
      <w:r>
        <w:tab/>
        <w:t xml:space="preserve">по </w:t>
      </w:r>
    </w:p>
    <w:p w:rsidR="008D30C1" w:rsidRDefault="001D5CC9">
      <w:pPr>
        <w:spacing w:after="183"/>
        <w:ind w:left="977" w:right="557"/>
      </w:pPr>
      <w:r>
        <w:t xml:space="preserve">предложенному плану время года, передавать в рассказе своѐ отношение к  </w:t>
      </w:r>
    </w:p>
    <w:p w:rsidR="008D30C1" w:rsidRDefault="001D5CC9">
      <w:pPr>
        <w:spacing w:after="47" w:line="267" w:lineRule="auto"/>
        <w:ind w:left="991" w:right="2334" w:hanging="723"/>
        <w:jc w:val="left"/>
      </w:pPr>
      <w:r>
        <w:t xml:space="preserve">природным явлениям;  сравнивать домашних и диких животных, объяснять, чем они различаются.  162.6.4.4. Регулятивные универсальные учебные действия способствуют формированию умений:  </w:t>
      </w:r>
    </w:p>
    <w:p w:rsidR="008D30C1" w:rsidRDefault="001D5CC9">
      <w:pPr>
        <w:spacing w:line="379" w:lineRule="auto"/>
        <w:ind w:left="280" w:right="557" w:firstLine="708"/>
      </w:pPr>
      <w: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оценивать выполнение правил безопасного поведения на дорогах и улицах другими детьми,  выполнять самооценку;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rsidR="008D30C1" w:rsidRDefault="001D5CC9">
      <w:pPr>
        <w:spacing w:line="388" w:lineRule="auto"/>
        <w:ind w:left="280" w:right="557" w:firstLine="708"/>
      </w:pPr>
      <w:r>
        <w:t xml:space="preserve">162.6.4.5.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rsidR="008D30C1" w:rsidRDefault="001D5CC9">
      <w:pPr>
        <w:spacing w:after="176"/>
        <w:ind w:left="992" w:right="557"/>
      </w:pPr>
      <w:r>
        <w:t xml:space="preserve">162.7. Содержание обучения во 2 классе.  </w:t>
      </w:r>
    </w:p>
    <w:p w:rsidR="008D30C1" w:rsidRDefault="001D5CC9">
      <w:pPr>
        <w:spacing w:after="144"/>
        <w:ind w:left="992" w:right="557"/>
      </w:pPr>
      <w:r>
        <w:t xml:space="preserve">162.7.1. Человек и общество.  </w:t>
      </w:r>
    </w:p>
    <w:p w:rsidR="008D30C1" w:rsidRDefault="001D5CC9">
      <w:pPr>
        <w:spacing w:after="162"/>
        <w:ind w:left="977" w:right="557"/>
      </w:pPr>
      <w:r>
        <w:t xml:space="preserve">162.7.1.1. Наша Родина ‒ Россия, Российская Федерация. Россия и еѐ столица  на карте. </w:t>
      </w:r>
    </w:p>
    <w:p w:rsidR="008D30C1" w:rsidRDefault="001D5CC9">
      <w:pPr>
        <w:spacing w:line="390" w:lineRule="auto"/>
        <w:ind w:left="280" w:right="557"/>
      </w:pPr>
      <w:r>
        <w:t xml:space="preserve">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8D30C1" w:rsidRDefault="001D5CC9">
      <w:pPr>
        <w:spacing w:after="48" w:line="365" w:lineRule="auto"/>
        <w:ind w:left="280" w:right="557" w:firstLine="708"/>
      </w:pPr>
      <w:r>
        <w:t xml:space="preserve">162.7.1.2.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w:t>
      </w:r>
    </w:p>
    <w:p w:rsidR="008D30C1" w:rsidRDefault="001D5CC9">
      <w:pPr>
        <w:spacing w:after="120"/>
        <w:ind w:left="280" w:right="557"/>
      </w:pPr>
      <w:r>
        <w:t xml:space="preserve">общества.  </w:t>
      </w:r>
    </w:p>
    <w:p w:rsidR="008D30C1" w:rsidRDefault="001D5CC9">
      <w:pPr>
        <w:spacing w:line="428" w:lineRule="auto"/>
        <w:ind w:left="280" w:right="557" w:firstLine="708"/>
      </w:pPr>
      <w:r>
        <w:t xml:space="preserve">162.7.1.3. Семья. Семейные ценности и традиции. Родословная. Составление схемы родословного древа, истории семьи.  </w:t>
      </w:r>
    </w:p>
    <w:p w:rsidR="008D30C1" w:rsidRDefault="001D5CC9">
      <w:pPr>
        <w:spacing w:line="428" w:lineRule="auto"/>
        <w:ind w:left="280" w:right="557" w:firstLine="708"/>
      </w:pPr>
      <w:r>
        <w:lastRenderedPageBreak/>
        <w:t xml:space="preserve">162.7.1.4.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p w:rsidR="008D30C1" w:rsidRDefault="001D5CC9">
      <w:pPr>
        <w:spacing w:after="181"/>
        <w:ind w:left="992" w:right="557"/>
      </w:pPr>
      <w:r>
        <w:t xml:space="preserve">162.7.2. Человек и природа.  </w:t>
      </w:r>
    </w:p>
    <w:p w:rsidR="008D30C1" w:rsidRDefault="001D5CC9">
      <w:pPr>
        <w:spacing w:after="187"/>
        <w:ind w:left="992" w:right="557"/>
      </w:pPr>
      <w:r>
        <w:t xml:space="preserve">162.7.2.1. Методы познания природы: наблюдения, опыты, измерения.  </w:t>
      </w:r>
    </w:p>
    <w:p w:rsidR="008D30C1" w:rsidRDefault="001D5CC9">
      <w:pPr>
        <w:ind w:left="992" w:right="557"/>
      </w:pPr>
      <w:r>
        <w:t xml:space="preserve">162.7.2.2. Звѐзды и созвездия, наблюдения звѐздного неба. Планеты. Чем Земля отличается  </w:t>
      </w:r>
    </w:p>
    <w:p w:rsidR="008D30C1" w:rsidRDefault="001D5CC9">
      <w:pPr>
        <w:spacing w:after="144"/>
        <w:ind w:left="280" w:right="557"/>
      </w:pPr>
      <w:r>
        <w:t xml:space="preserve">от других планет; условия жизни на Земле. Изображения Земли: глобус, карта, план. Карта мира.  </w:t>
      </w:r>
    </w:p>
    <w:p w:rsidR="008D30C1" w:rsidRDefault="001D5CC9">
      <w:pPr>
        <w:spacing w:after="50" w:line="386" w:lineRule="auto"/>
        <w:ind w:left="280" w:right="557"/>
      </w:pPr>
      <w:r>
        <w:t xml:space="preserve">Материки, океаны. Определение сторон горизонта  при помощи компаса. Ориентирование на местности по местным природным признакам, Солнцу.  </w:t>
      </w:r>
    </w:p>
    <w:p w:rsidR="008D30C1" w:rsidRDefault="001D5CC9">
      <w:pPr>
        <w:spacing w:after="139"/>
        <w:ind w:left="280" w:right="557"/>
      </w:pPr>
      <w:r>
        <w:t xml:space="preserve">Компас, устройство; ориентирование с помощью компаса.  </w:t>
      </w:r>
    </w:p>
    <w:p w:rsidR="008D30C1" w:rsidRDefault="001D5CC9">
      <w:pPr>
        <w:spacing w:after="50" w:line="360" w:lineRule="auto"/>
        <w:ind w:left="280" w:right="557" w:firstLine="708"/>
      </w:pPr>
      <w:r>
        <w:t xml:space="preserve">162.7.2.3.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w:t>
      </w:r>
    </w:p>
    <w:p w:rsidR="008D30C1" w:rsidRDefault="001D5CC9">
      <w:pPr>
        <w:spacing w:after="132"/>
        <w:ind w:left="280" w:right="557"/>
      </w:pPr>
      <w:r>
        <w:t xml:space="preserve">характеристика внешних признаков. Связи в природе. Годовой ход изменений в жизни животных.  </w:t>
      </w:r>
    </w:p>
    <w:p w:rsidR="008D30C1" w:rsidRDefault="001D5CC9">
      <w:pPr>
        <w:spacing w:after="46" w:line="369" w:lineRule="auto"/>
        <w:ind w:left="280" w:right="557" w:firstLine="708"/>
      </w:pPr>
      <w:r>
        <w:t xml:space="preserve">162.7.2.4. Красная книга России, еѐ значение, отдельные представители растений и животных Красной книги. Заповедники, природные парки. Охрана природы. Правила </w:t>
      </w:r>
    </w:p>
    <w:p w:rsidR="008D30C1" w:rsidRDefault="001D5CC9">
      <w:pPr>
        <w:spacing w:after="167"/>
        <w:ind w:left="280" w:right="557"/>
      </w:pPr>
      <w:r>
        <w:t xml:space="preserve">нравственного поведения на природе.  </w:t>
      </w:r>
    </w:p>
    <w:p w:rsidR="008D30C1" w:rsidRDefault="001D5CC9">
      <w:pPr>
        <w:spacing w:after="137"/>
        <w:ind w:left="992" w:right="557"/>
      </w:pPr>
      <w:r>
        <w:t xml:space="preserve">162.7.3. Правила безопасной жизнедеятельности.  </w:t>
      </w:r>
    </w:p>
    <w:p w:rsidR="008D30C1" w:rsidRDefault="001D5CC9">
      <w:pPr>
        <w:spacing w:after="43" w:line="389" w:lineRule="auto"/>
        <w:ind w:left="280" w:right="557" w:firstLine="708"/>
      </w:pPr>
      <w:r>
        <w:t xml:space="preserve">162.7.3.1. Здоровый образ жизни: режим дня (чередование сна, учебных занятий, двигательной активности) и рациональное питание (количество приѐмов пищи и рацион питания).  </w:t>
      </w:r>
    </w:p>
    <w:p w:rsidR="008D30C1" w:rsidRDefault="001D5CC9">
      <w:pPr>
        <w:tabs>
          <w:tab w:val="center" w:pos="873"/>
          <w:tab w:val="center" w:pos="3013"/>
          <w:tab w:val="center" w:pos="5193"/>
          <w:tab w:val="center" w:pos="7137"/>
          <w:tab w:val="center" w:pos="8542"/>
          <w:tab w:val="center" w:pos="10148"/>
        </w:tabs>
        <w:spacing w:after="154"/>
        <w:ind w:left="0"/>
        <w:jc w:val="left"/>
      </w:pPr>
      <w:r>
        <w:rPr>
          <w:rFonts w:ascii="Calibri" w:eastAsia="Calibri" w:hAnsi="Calibri" w:cs="Calibri"/>
          <w:sz w:val="22"/>
        </w:rPr>
        <w:tab/>
      </w:r>
      <w:r>
        <w:t xml:space="preserve">Физическая  </w:t>
      </w:r>
      <w:r>
        <w:tab/>
        <w:t xml:space="preserve">культура,  </w:t>
      </w:r>
      <w:r>
        <w:tab/>
        <w:t xml:space="preserve">закаливание,  </w:t>
      </w:r>
      <w:r>
        <w:tab/>
        <w:t xml:space="preserve">игры  </w:t>
      </w:r>
      <w:r>
        <w:tab/>
        <w:t xml:space="preserve">на  </w:t>
      </w:r>
      <w:r>
        <w:tab/>
        <w:t xml:space="preserve">воздухе   </w:t>
      </w:r>
    </w:p>
    <w:p w:rsidR="008D30C1" w:rsidRDefault="001D5CC9">
      <w:pPr>
        <w:spacing w:line="432" w:lineRule="auto"/>
        <w:ind w:left="280" w:right="557"/>
      </w:pPr>
      <w:r>
        <w:t xml:space="preserve">как условие сохранения и укрепления здоровья. Правила безопасности в школе (маршрут до  школы,  </w:t>
      </w:r>
      <w:r>
        <w:tab/>
        <w:t xml:space="preserve">правила  </w:t>
      </w:r>
      <w:r>
        <w:tab/>
        <w:t xml:space="preserve">поведения  </w:t>
      </w:r>
      <w:r>
        <w:tab/>
        <w:t xml:space="preserve">на  </w:t>
      </w:r>
      <w:r>
        <w:tab/>
        <w:t xml:space="preserve">занятиях,  </w:t>
      </w:r>
      <w:r>
        <w:tab/>
        <w:t xml:space="preserve">переменах,  </w:t>
      </w:r>
      <w:r>
        <w:tab/>
        <w:t xml:space="preserve">при  </w:t>
      </w:r>
      <w:r>
        <w:tab/>
        <w:t xml:space="preserve">приѐмах  </w:t>
      </w:r>
      <w:r>
        <w:tab/>
        <w:t xml:space="preserve">пищи   </w:t>
      </w:r>
    </w:p>
    <w:p w:rsidR="008D30C1" w:rsidRDefault="001D5CC9">
      <w:pPr>
        <w:spacing w:line="400" w:lineRule="auto"/>
        <w:ind w:left="280" w:right="557"/>
      </w:pPr>
      <w: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  </w:t>
      </w:r>
    </w:p>
    <w:p w:rsidR="008D30C1" w:rsidRDefault="001D5CC9">
      <w:pPr>
        <w:spacing w:after="123"/>
        <w:ind w:left="977" w:right="557"/>
      </w:pPr>
      <w:r>
        <w:t xml:space="preserve">162.7.4. Изучение окружающего мира во 2 классе способствует освоению  на </w:t>
      </w:r>
    </w:p>
    <w:p w:rsidR="008D30C1" w:rsidRDefault="001D5CC9">
      <w:pPr>
        <w:spacing w:after="45" w:line="377" w:lineRule="auto"/>
        <w:ind w:left="280" w:right="557"/>
      </w:pPr>
      <w:r>
        <w:lastRenderedPageBreak/>
        <w:t xml:space="preserve">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w:t>
      </w:r>
    </w:p>
    <w:p w:rsidR="008D30C1" w:rsidRDefault="001D5CC9">
      <w:pPr>
        <w:spacing w:after="132"/>
        <w:ind w:left="280" w:right="557"/>
      </w:pPr>
      <w:r>
        <w:t xml:space="preserve">универсальных учебных действий, совместной деятельности.   </w:t>
      </w:r>
    </w:p>
    <w:p w:rsidR="008D30C1" w:rsidRDefault="001D5CC9">
      <w:pPr>
        <w:spacing w:line="428" w:lineRule="auto"/>
        <w:ind w:left="280" w:right="557" w:firstLine="708"/>
      </w:pPr>
      <w:r>
        <w:t xml:space="preserve">162.7.4.1. Базовые логические действия как часть познавательных универсальных учебных действий способствуют формированию умений:  </w:t>
      </w:r>
    </w:p>
    <w:p w:rsidR="008D30C1" w:rsidRDefault="001D5CC9">
      <w:pPr>
        <w:spacing w:after="14" w:line="409" w:lineRule="auto"/>
        <w:ind w:left="992" w:right="523"/>
        <w:jc w:val="left"/>
      </w:pPr>
      <w:r>
        <w:t xml:space="preserve">ориентироваться в методах познания природы (наблюдение, опыт, сравнение, измерение); определять на основе наблюдения состояние вещества (жидкое, твѐрдое, газообразное); различать символы Российской Федерации;  </w:t>
      </w:r>
    </w:p>
    <w:p w:rsidR="008D30C1" w:rsidRDefault="001D5CC9">
      <w:pPr>
        <w:spacing w:after="187"/>
        <w:ind w:left="987" w:right="557"/>
      </w:pPr>
      <w:r>
        <w:t xml:space="preserve">различать деревья, кустарники, травы; приводить примеры (в пределах изученного);  </w:t>
      </w:r>
    </w:p>
    <w:p w:rsidR="008D30C1" w:rsidRDefault="001D5CC9">
      <w:pPr>
        <w:spacing w:line="375" w:lineRule="auto"/>
        <w:ind w:left="280" w:right="557"/>
      </w:pPr>
      <w:r>
        <w:rPr>
          <w:rFonts w:ascii="Calibri" w:eastAsia="Calibri" w:hAnsi="Calibri" w:cs="Calibri"/>
          <w:sz w:val="22"/>
        </w:rPr>
        <w:t xml:space="preserve"> </w:t>
      </w:r>
      <w:r>
        <w:t xml:space="preserve">группировать  растения:  дикорастущие  и  культурные;  лекарственные   и ядовитые (в пределах изученного);  различать прошлое, настоящее, будущее.  </w:t>
      </w:r>
    </w:p>
    <w:p w:rsidR="008D30C1" w:rsidRDefault="001D5CC9">
      <w:pPr>
        <w:spacing w:line="428" w:lineRule="auto"/>
        <w:ind w:left="280" w:right="557" w:firstLine="708"/>
      </w:pPr>
      <w:r>
        <w:t xml:space="preserve">162.7.4.2. Работа с информацией как часть познавательных универсальных учебных действий способствует формированию умений:  </w:t>
      </w:r>
    </w:p>
    <w:p w:rsidR="008D30C1" w:rsidRDefault="001D5CC9">
      <w:pPr>
        <w:spacing w:after="50" w:line="387" w:lineRule="auto"/>
        <w:ind w:left="992" w:right="1094"/>
        <w:jc w:val="left"/>
      </w:pPr>
      <w:r>
        <w:t xml:space="preserve">различать информацию, представленную в тексте, графически, аудиовизуально; читать информацию, представленную в схеме, таблице; используя текстовую информацию, заполнять таблицы; дополнять схемы; соотносить пример </w:t>
      </w:r>
    </w:p>
    <w:p w:rsidR="008D30C1" w:rsidRDefault="001D5CC9">
      <w:pPr>
        <w:spacing w:after="141"/>
        <w:ind w:left="1001" w:right="557"/>
      </w:pPr>
      <w:r>
        <w:t xml:space="preserve">(рисунок, предложенную ситуацию) со временем протекания.  </w:t>
      </w:r>
    </w:p>
    <w:p w:rsidR="008D30C1" w:rsidRDefault="001D5CC9">
      <w:pPr>
        <w:spacing w:line="427" w:lineRule="auto"/>
        <w:ind w:left="280" w:right="557" w:firstLine="708"/>
      </w:pPr>
      <w:r>
        <w:t xml:space="preserve">162.7.4.3. Коммуникативные универсальные учебные действия способствуют формированию умений:  </w:t>
      </w:r>
    </w:p>
    <w:p w:rsidR="008D30C1" w:rsidRDefault="001D5CC9">
      <w:pPr>
        <w:spacing w:after="115"/>
        <w:ind w:left="977" w:right="557"/>
      </w:pPr>
      <w:r>
        <w:t xml:space="preserve">ориентироваться в терминах (понятиях), соотносить их с краткой характеристикой: понятия </w:t>
      </w:r>
    </w:p>
    <w:p w:rsidR="008D30C1" w:rsidRDefault="001D5CC9">
      <w:pPr>
        <w:spacing w:line="382" w:lineRule="auto"/>
        <w:ind w:left="280" w:right="557"/>
      </w:pPr>
      <w:r>
        <w:t xml:space="preserve">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понятия и термины, связанные с миром природы (среда обитания, тело, явление, вещество;  </w:t>
      </w:r>
    </w:p>
    <w:p w:rsidR="008D30C1" w:rsidRDefault="001D5CC9">
      <w:pPr>
        <w:spacing w:after="135"/>
        <w:ind w:left="280" w:right="557"/>
      </w:pPr>
      <w:r>
        <w:t xml:space="preserve">заповедник); понятия и термины, связанные с организацией своей жизни и охраны здоровья </w:t>
      </w:r>
    </w:p>
    <w:p w:rsidR="008D30C1" w:rsidRDefault="001D5CC9">
      <w:pPr>
        <w:spacing w:line="387" w:lineRule="auto"/>
        <w:ind w:left="280" w:right="557" w:firstLine="708"/>
      </w:pPr>
      <w:r>
        <w:t xml:space="preserve">(режим,  правильное питание, закаливание, безопасность, опасная ситуация); описывать условия жизни на </w:t>
      </w:r>
    </w:p>
    <w:p w:rsidR="008D30C1" w:rsidRDefault="001D5CC9">
      <w:pPr>
        <w:spacing w:line="424" w:lineRule="auto"/>
        <w:ind w:left="280" w:right="2843" w:firstLine="708"/>
      </w:pPr>
      <w:r>
        <w:t xml:space="preserve">Земле, отличие нашей планеты от других планет Солнечной  системы;  </w:t>
      </w:r>
    </w:p>
    <w:p w:rsidR="008D30C1" w:rsidRDefault="001D5CC9">
      <w:pPr>
        <w:tabs>
          <w:tab w:val="center" w:pos="283"/>
          <w:tab w:val="center" w:pos="1483"/>
          <w:tab w:val="center" w:pos="3044"/>
          <w:tab w:val="center" w:pos="4592"/>
          <w:tab w:val="center" w:pos="5695"/>
          <w:tab w:val="center" w:pos="7087"/>
          <w:tab w:val="center" w:pos="8611"/>
          <w:tab w:val="center" w:pos="9980"/>
        </w:tabs>
        <w:spacing w:after="206"/>
        <w:ind w:left="0"/>
        <w:jc w:val="left"/>
      </w:pPr>
      <w:r>
        <w:rPr>
          <w:rFonts w:ascii="Calibri" w:eastAsia="Calibri" w:hAnsi="Calibri" w:cs="Calibri"/>
          <w:sz w:val="22"/>
        </w:rPr>
        <w:tab/>
        <w:t xml:space="preserve"> </w:t>
      </w:r>
      <w:r>
        <w:rPr>
          <w:rFonts w:ascii="Calibri" w:eastAsia="Calibri" w:hAnsi="Calibri" w:cs="Calibri"/>
          <w:sz w:val="22"/>
        </w:rPr>
        <w:tab/>
      </w:r>
      <w:r>
        <w:t xml:space="preserve">создавать  </w:t>
      </w:r>
      <w:r>
        <w:tab/>
        <w:t xml:space="preserve">небольшие  </w:t>
      </w:r>
      <w:r>
        <w:tab/>
        <w:t xml:space="preserve">описания  </w:t>
      </w:r>
      <w:r>
        <w:tab/>
        <w:t xml:space="preserve">на  </w:t>
      </w:r>
      <w:r>
        <w:tab/>
        <w:t xml:space="preserve">предложенную  </w:t>
      </w:r>
      <w:r>
        <w:tab/>
        <w:t xml:space="preserve">тему  </w:t>
      </w:r>
      <w:r>
        <w:tab/>
        <w:t xml:space="preserve">(например,   </w:t>
      </w:r>
    </w:p>
    <w:p w:rsidR="008D30C1" w:rsidRDefault="001D5CC9">
      <w:pPr>
        <w:spacing w:line="427" w:lineRule="auto"/>
        <w:ind w:left="280" w:right="557"/>
      </w:pPr>
      <w:r>
        <w:lastRenderedPageBreak/>
        <w:t xml:space="preserve">«Моя семья», «Какие бывают профессии?», «Что «умеют» органы чувств?», «Лес – природное сообщество» и другие);  </w:t>
      </w:r>
    </w:p>
    <w:p w:rsidR="008D30C1" w:rsidRDefault="001D5CC9">
      <w:pPr>
        <w:tabs>
          <w:tab w:val="center" w:pos="283"/>
          <w:tab w:val="center" w:pos="1483"/>
          <w:tab w:val="center" w:pos="4020"/>
          <w:tab w:val="center" w:pos="6634"/>
          <w:tab w:val="center" w:pos="8293"/>
          <w:tab w:val="center" w:pos="9994"/>
        </w:tabs>
        <w:spacing w:after="110"/>
        <w:ind w:left="0"/>
        <w:jc w:val="left"/>
      </w:pPr>
      <w:r>
        <w:rPr>
          <w:rFonts w:ascii="Calibri" w:eastAsia="Calibri" w:hAnsi="Calibri" w:cs="Calibri"/>
          <w:sz w:val="22"/>
        </w:rPr>
        <w:tab/>
        <w:t xml:space="preserve"> </w:t>
      </w:r>
      <w:r>
        <w:rPr>
          <w:rFonts w:ascii="Calibri" w:eastAsia="Calibri" w:hAnsi="Calibri" w:cs="Calibri"/>
          <w:sz w:val="22"/>
        </w:rPr>
        <w:tab/>
      </w:r>
      <w:r>
        <w:t xml:space="preserve">создавать  </w:t>
      </w:r>
      <w:r>
        <w:tab/>
        <w:t xml:space="preserve">высказывания-рассуждения  </w:t>
      </w:r>
      <w:r>
        <w:tab/>
        <w:t xml:space="preserve">(например,  </w:t>
      </w:r>
      <w:r>
        <w:tab/>
        <w:t xml:space="preserve">признаки  </w:t>
      </w:r>
      <w:r>
        <w:tab/>
        <w:t xml:space="preserve">животного   </w:t>
      </w:r>
    </w:p>
    <w:p w:rsidR="008D30C1" w:rsidRDefault="001D5CC9">
      <w:pPr>
        <w:spacing w:after="186"/>
        <w:ind w:left="280" w:right="557"/>
      </w:pPr>
      <w:r>
        <w:t xml:space="preserve">и растения как живого существа; связь изменений в живой природе с явлениями неживой </w:t>
      </w:r>
    </w:p>
    <w:p w:rsidR="008D30C1" w:rsidRDefault="001D5CC9">
      <w:pPr>
        <w:spacing w:line="409" w:lineRule="auto"/>
        <w:ind w:left="280" w:right="1074"/>
      </w:pPr>
      <w:r>
        <w:t xml:space="preserve">природы); приводить примеры растений и животных, занесѐнных в Красную книгу России (на  примере своей местности); описывать современные события от имени их участника.  </w:t>
      </w:r>
    </w:p>
    <w:p w:rsidR="008D30C1" w:rsidRDefault="001D5CC9">
      <w:pPr>
        <w:spacing w:line="424" w:lineRule="auto"/>
        <w:ind w:left="280" w:right="557" w:firstLine="708"/>
      </w:pPr>
      <w:r>
        <w:t xml:space="preserve">162.7.4.4. Регулятивные универсальные учебные действия способствуют формированию умений:  </w:t>
      </w:r>
    </w:p>
    <w:p w:rsidR="008D30C1" w:rsidRDefault="001D5CC9">
      <w:pPr>
        <w:spacing w:after="187"/>
        <w:ind w:left="992" w:right="557"/>
      </w:pPr>
      <w:r>
        <w:t xml:space="preserve">следовать образцу, предложенному плану и инструкции при решении учебной задачи; </w:t>
      </w:r>
    </w:p>
    <w:p w:rsidR="008D30C1" w:rsidRDefault="001D5CC9">
      <w:pPr>
        <w:spacing w:after="186"/>
        <w:ind w:left="1001" w:right="557"/>
      </w:pPr>
      <w:r>
        <w:t xml:space="preserve">контролировать с небольшой помощью учителя последовательность действий   </w:t>
      </w:r>
    </w:p>
    <w:p w:rsidR="008D30C1" w:rsidRDefault="001D5CC9">
      <w:pPr>
        <w:spacing w:after="42" w:line="394" w:lineRule="auto"/>
        <w:ind w:left="988" w:right="557" w:hanging="708"/>
      </w:pPr>
      <w:r>
        <w:t xml:space="preserve">по решению учебной задачи;  оценивать результаты своей работы, анализировать оценку учителя  и одноклассников, </w:t>
      </w:r>
    </w:p>
    <w:p w:rsidR="008D30C1" w:rsidRDefault="001D5CC9">
      <w:pPr>
        <w:spacing w:after="186"/>
        <w:ind w:left="280" w:right="557"/>
      </w:pPr>
      <w:r>
        <w:t xml:space="preserve">спокойно, без обид принимать советы и замечания.  </w:t>
      </w:r>
    </w:p>
    <w:p w:rsidR="008D30C1" w:rsidRDefault="001D5CC9">
      <w:pPr>
        <w:spacing w:after="49"/>
        <w:ind w:left="992" w:right="557"/>
      </w:pPr>
      <w:r>
        <w:t xml:space="preserve">162.7.4.5. Совместная деятельность способствует формированию умений:   </w:t>
      </w:r>
    </w:p>
    <w:p w:rsidR="008D30C1" w:rsidRDefault="001D5CC9">
      <w:pPr>
        <w:tabs>
          <w:tab w:val="center" w:pos="283"/>
          <w:tab w:val="center" w:pos="1389"/>
          <w:tab w:val="center" w:pos="2451"/>
          <w:tab w:val="center" w:pos="3561"/>
          <w:tab w:val="center" w:pos="4474"/>
          <w:tab w:val="center" w:pos="5382"/>
          <w:tab w:val="center" w:pos="6930"/>
          <w:tab w:val="center" w:pos="8584"/>
          <w:tab w:val="center" w:pos="10068"/>
        </w:tabs>
        <w:spacing w:after="156"/>
        <w:ind w:left="0"/>
        <w:jc w:val="left"/>
      </w:pPr>
      <w:r>
        <w:rPr>
          <w:rFonts w:ascii="Calibri" w:eastAsia="Calibri" w:hAnsi="Calibri" w:cs="Calibri"/>
          <w:sz w:val="22"/>
        </w:rPr>
        <w:tab/>
        <w:t xml:space="preserve"> </w:t>
      </w:r>
      <w:r>
        <w:rPr>
          <w:rFonts w:ascii="Calibri" w:eastAsia="Calibri" w:hAnsi="Calibri" w:cs="Calibri"/>
          <w:sz w:val="22"/>
        </w:rPr>
        <w:tab/>
      </w:r>
      <w:r>
        <w:t xml:space="preserve">строить  </w:t>
      </w:r>
      <w:r>
        <w:tab/>
        <w:t xml:space="preserve">свою  </w:t>
      </w:r>
      <w:r>
        <w:tab/>
        <w:t xml:space="preserve">учебную  </w:t>
      </w:r>
      <w:r>
        <w:tab/>
        <w:t xml:space="preserve">и  </w:t>
      </w:r>
      <w:r>
        <w:tab/>
        <w:t xml:space="preserve">игровую  </w:t>
      </w:r>
      <w:r>
        <w:tab/>
        <w:t xml:space="preserve">деятельность,  </w:t>
      </w:r>
      <w:r>
        <w:tab/>
        <w:t xml:space="preserve">житейские  </w:t>
      </w:r>
      <w:r>
        <w:tab/>
        <w:t xml:space="preserve">ситуации   </w:t>
      </w:r>
    </w:p>
    <w:p w:rsidR="008D30C1" w:rsidRDefault="001D5CC9">
      <w:pPr>
        <w:spacing w:after="52" w:line="380" w:lineRule="auto"/>
        <w:ind w:left="280" w:right="557"/>
      </w:pPr>
      <w:r>
        <w:t xml:space="preserve">в соответствии с правилами поведения, принятыми в обществе; оценивать жизненные ситуации с точки зрения правил поведения, культуры общения,  проявления терпения и уважения к собеседнику;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определять причины возможных конфликтов, выбирать (из предложенных) способы их  </w:t>
      </w:r>
    </w:p>
    <w:p w:rsidR="008D30C1" w:rsidRDefault="001D5CC9">
      <w:pPr>
        <w:spacing w:after="179"/>
        <w:ind w:left="280" w:right="557"/>
      </w:pPr>
      <w:r>
        <w:t xml:space="preserve">разрешения.  </w:t>
      </w:r>
    </w:p>
    <w:p w:rsidR="008D30C1" w:rsidRDefault="001D5CC9">
      <w:pPr>
        <w:spacing w:after="176"/>
        <w:ind w:left="992" w:right="557"/>
      </w:pPr>
      <w:r>
        <w:t xml:space="preserve">162.8. Содержание обучения в 3 классе.  </w:t>
      </w:r>
    </w:p>
    <w:p w:rsidR="008D30C1" w:rsidRDefault="001D5CC9">
      <w:pPr>
        <w:spacing w:after="184"/>
        <w:ind w:left="992" w:right="557"/>
      </w:pPr>
      <w:r>
        <w:t xml:space="preserve">162.8.1. Человек и общество.  </w:t>
      </w:r>
    </w:p>
    <w:p w:rsidR="008D30C1" w:rsidRDefault="001D5CC9">
      <w:pPr>
        <w:spacing w:line="430" w:lineRule="auto"/>
        <w:ind w:left="280" w:right="557" w:firstLine="723"/>
      </w:pPr>
      <w:r>
        <w:t xml:space="preserve">162.8.1.1. Общество как совокупность людей, которые объединены общей культурой и  связаны  друг  с  другом  совместной  деятельностью  во  имя  общей  цели.   </w:t>
      </w:r>
    </w:p>
    <w:p w:rsidR="008D30C1" w:rsidRDefault="001D5CC9">
      <w:pPr>
        <w:spacing w:after="98"/>
        <w:ind w:left="280" w:right="557"/>
      </w:pPr>
      <w:r>
        <w:t xml:space="preserve">Наша Родина ‒ Российская Федерация. Уникальные памятники культуры России, родного края.  </w:t>
      </w:r>
    </w:p>
    <w:p w:rsidR="008D30C1" w:rsidRDefault="001D5CC9">
      <w:pPr>
        <w:spacing w:after="29" w:line="389" w:lineRule="auto"/>
        <w:ind w:left="280" w:right="557"/>
      </w:pPr>
      <w:r>
        <w:t xml:space="preserve">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8D30C1" w:rsidRDefault="001D5CC9">
      <w:pPr>
        <w:spacing w:line="430" w:lineRule="auto"/>
        <w:ind w:left="280" w:right="557" w:firstLine="708"/>
      </w:pPr>
      <w:r>
        <w:lastRenderedPageBreak/>
        <w:t xml:space="preserve">162.8.1.2. Семья – коллектив близких, родных людей. Семейный бюджет, доходы и расходы семьи. Уважение к семейным ценностям.  </w:t>
      </w:r>
    </w:p>
    <w:p w:rsidR="008D30C1" w:rsidRDefault="001D5CC9">
      <w:pPr>
        <w:spacing w:line="429" w:lineRule="auto"/>
        <w:ind w:left="280" w:right="557" w:firstLine="708"/>
      </w:pPr>
      <w:r>
        <w:t xml:space="preserve">162.8.1.3. Правила нравственного поведения в социуме. Внимание, уважительное отношение к людям с ограниченными возможностями здоровья, забота о них.  </w:t>
      </w:r>
    </w:p>
    <w:p w:rsidR="008D30C1" w:rsidRDefault="001D5CC9">
      <w:pPr>
        <w:spacing w:after="38" w:line="397" w:lineRule="auto"/>
        <w:ind w:left="280" w:right="557"/>
      </w:pPr>
      <w:r>
        <w:rPr>
          <w:rFonts w:ascii="Calibri" w:eastAsia="Calibri" w:hAnsi="Calibri" w:cs="Calibri"/>
          <w:sz w:val="22"/>
        </w:rPr>
        <w:t xml:space="preserve"> </w:t>
      </w:r>
      <w:r>
        <w:t xml:space="preserve">162.8.1.4.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rsidR="008D30C1" w:rsidRDefault="001D5CC9">
      <w:pPr>
        <w:spacing w:line="427" w:lineRule="auto"/>
        <w:ind w:left="280" w:right="557" w:firstLine="708"/>
      </w:pPr>
      <w:r>
        <w:t xml:space="preserve">162.8.1.5. Страны и народы мира. Памятники природы и культуры – символы стран, в которых они находятся.  </w:t>
      </w:r>
    </w:p>
    <w:p w:rsidR="008D30C1" w:rsidRDefault="001D5CC9">
      <w:pPr>
        <w:ind w:left="992" w:right="557"/>
      </w:pPr>
      <w:r>
        <w:t xml:space="preserve">162.8.2. Человек и природа.  </w:t>
      </w:r>
    </w:p>
    <w:p w:rsidR="008D30C1" w:rsidRDefault="001D5CC9">
      <w:pPr>
        <w:spacing w:after="186"/>
        <w:ind w:left="977" w:right="557"/>
      </w:pPr>
      <w:r>
        <w:t xml:space="preserve">162.8.2.1. Методы изучения природы. Карта мира. Материки и части света. Вещество. </w:t>
      </w:r>
    </w:p>
    <w:p w:rsidR="008D30C1" w:rsidRDefault="001D5CC9">
      <w:pPr>
        <w:spacing w:after="146"/>
        <w:ind w:left="280" w:right="557"/>
      </w:pPr>
      <w:r>
        <w:t xml:space="preserve">Разнообразие веществ в окружающем мире.  </w:t>
      </w:r>
    </w:p>
    <w:p w:rsidR="008D30C1" w:rsidRDefault="001D5CC9">
      <w:pPr>
        <w:spacing w:line="428" w:lineRule="auto"/>
        <w:ind w:left="280" w:right="557" w:firstLine="708"/>
      </w:pPr>
      <w:r>
        <w:t xml:space="preserve">162.8.2.2. Примеры веществ: соль, сахар, вода, природный газ. Твѐрдые тела, жидкости, газы. Простейшие практические работы с веществами, жидкостями, газами. Воздух – смесь газов.  </w:t>
      </w:r>
    </w:p>
    <w:p w:rsidR="008D30C1" w:rsidRDefault="001D5CC9">
      <w:pPr>
        <w:spacing w:after="186"/>
        <w:ind w:left="280" w:right="557"/>
      </w:pPr>
      <w:r>
        <w:t xml:space="preserve">Свойства воздуха. Значение воздуха для растений, животных, человека. Вода. Свойства воды.  </w:t>
      </w:r>
    </w:p>
    <w:p w:rsidR="008D30C1" w:rsidRDefault="001D5CC9">
      <w:pPr>
        <w:tabs>
          <w:tab w:val="center" w:pos="814"/>
          <w:tab w:val="center" w:pos="3858"/>
          <w:tab w:val="center" w:pos="6448"/>
          <w:tab w:val="center" w:pos="9676"/>
        </w:tabs>
        <w:spacing w:after="109"/>
        <w:ind w:left="0"/>
        <w:jc w:val="left"/>
      </w:pPr>
      <w:r>
        <w:rPr>
          <w:rFonts w:ascii="Calibri" w:eastAsia="Calibri" w:hAnsi="Calibri" w:cs="Calibri"/>
          <w:sz w:val="22"/>
        </w:rPr>
        <w:tab/>
      </w:r>
      <w:r>
        <w:t xml:space="preserve">Состояния  </w:t>
      </w:r>
      <w:r>
        <w:tab/>
        <w:t xml:space="preserve">воды,  </w:t>
      </w:r>
      <w:r>
        <w:tab/>
        <w:t xml:space="preserve">еѐ  </w:t>
      </w:r>
      <w:r>
        <w:tab/>
        <w:t xml:space="preserve">распространение   </w:t>
      </w:r>
    </w:p>
    <w:p w:rsidR="008D30C1" w:rsidRDefault="001D5CC9">
      <w:pPr>
        <w:spacing w:line="389" w:lineRule="auto"/>
        <w:ind w:left="280" w:right="557"/>
      </w:pPr>
      <w:r>
        <w:t xml:space="preserve">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еѐ состав, значение для живой природы и хозяйственной жизни человека.  </w:t>
      </w:r>
    </w:p>
    <w:p w:rsidR="008D30C1" w:rsidRDefault="001D5CC9">
      <w:pPr>
        <w:spacing w:after="26" w:line="361" w:lineRule="auto"/>
        <w:ind w:left="280" w:right="557" w:firstLine="708"/>
      </w:pPr>
      <w:r>
        <w:t xml:space="preserve">162.8.2.3.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rsidR="008D30C1" w:rsidRDefault="001D5CC9">
      <w:pPr>
        <w:spacing w:line="394" w:lineRule="auto"/>
        <w:ind w:left="280" w:right="557" w:firstLine="708"/>
      </w:pPr>
      <w:r>
        <w:t xml:space="preserve">162.8.2.4.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w:t>
      </w:r>
      <w:r>
        <w:lastRenderedPageBreak/>
        <w:t xml:space="preserve">животным. Охрана животных. Животные родного края, их названия, краткая характеристика на основе наблюдений.  </w:t>
      </w:r>
    </w:p>
    <w:p w:rsidR="008D30C1" w:rsidRDefault="001D5CC9">
      <w:pPr>
        <w:spacing w:after="198" w:line="259" w:lineRule="auto"/>
        <w:ind w:left="165" w:right="569" w:hanging="10"/>
        <w:jc w:val="right"/>
      </w:pPr>
      <w:r>
        <w:t xml:space="preserve">162.8.2.5. Природные сообщества: лес, луг, пруд. Взаимосвязи в природном сообществе:  </w:t>
      </w:r>
    </w:p>
    <w:p w:rsidR="008D30C1" w:rsidRDefault="001D5CC9">
      <w:pPr>
        <w:spacing w:line="431" w:lineRule="auto"/>
        <w:ind w:left="280" w:right="557"/>
      </w:pPr>
      <w:r>
        <w:t xml:space="preserve">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w:t>
      </w:r>
    </w:p>
    <w:p w:rsidR="008D30C1" w:rsidRDefault="001D5CC9">
      <w:pPr>
        <w:spacing w:line="403" w:lineRule="auto"/>
        <w:ind w:left="280" w:right="557" w:firstLine="708"/>
      </w:pPr>
      <w:r>
        <w:t xml:space="preserve">162.8.2.6.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p>
    <w:p w:rsidR="008D30C1" w:rsidRDefault="001D5CC9">
      <w:pPr>
        <w:ind w:left="992" w:right="557"/>
      </w:pPr>
      <w:r>
        <w:t xml:space="preserve">162.8.3. Правила безопасной жизнедеятельности.  </w:t>
      </w:r>
    </w:p>
    <w:p w:rsidR="008D30C1" w:rsidRDefault="001D5CC9">
      <w:pPr>
        <w:spacing w:after="37" w:line="375" w:lineRule="auto"/>
        <w:ind w:left="280" w:right="557" w:firstLine="708"/>
      </w:pPr>
      <w:r>
        <w:t xml:space="preserve">162.8.3.1.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самолѐта,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p>
    <w:p w:rsidR="008D30C1" w:rsidRDefault="001D5CC9">
      <w:pPr>
        <w:spacing w:after="261"/>
        <w:ind w:left="280" w:right="557"/>
      </w:pPr>
      <w:r>
        <w:t xml:space="preserve">в условиях контролируемого доступа в информационно-телекоммуникационную сеть «Интернет».  </w:t>
      </w:r>
    </w:p>
    <w:p w:rsidR="008D30C1" w:rsidRDefault="001D5CC9">
      <w:pPr>
        <w:spacing w:line="390" w:lineRule="auto"/>
        <w:ind w:left="280" w:right="557" w:firstLine="708"/>
      </w:pPr>
      <w:r>
        <w:t xml:space="preserve">162.8.4.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30" w:lineRule="auto"/>
        <w:ind w:left="280" w:right="557" w:firstLine="708"/>
      </w:pPr>
      <w:r>
        <w:t xml:space="preserve">162.8.4.1. Базовые логические и исследовательские действия как часть познавательных универсальных учебных действий способствуют формированию умений:  </w:t>
      </w:r>
    </w:p>
    <w:p w:rsidR="008D30C1" w:rsidRDefault="001D5CC9">
      <w:pPr>
        <w:spacing w:after="40" w:line="393" w:lineRule="auto"/>
        <w:ind w:left="280" w:right="557" w:firstLine="708"/>
      </w:pPr>
      <w: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 зависимость </w:t>
      </w:r>
      <w:r>
        <w:lastRenderedPageBreak/>
        <w:t xml:space="preserve">между внешним видом, особенностями поведения   и условиями жизни животного; определять (в процессе рассматривания объектов и явлений) существенные признаки и  отношения между объектами и явлениями; моделировать цепи питания в природном сообществе; различать понятия «век», «столетие», «историческое время»; соотносить историческое событие с датой </w:t>
      </w:r>
    </w:p>
    <w:p w:rsidR="008D30C1" w:rsidRDefault="001D5CC9">
      <w:pPr>
        <w:spacing w:after="141"/>
        <w:ind w:left="977" w:right="557"/>
      </w:pPr>
      <w:r>
        <w:t xml:space="preserve">(историческим периодом).  </w:t>
      </w:r>
    </w:p>
    <w:p w:rsidR="008D30C1" w:rsidRDefault="001D5CC9">
      <w:pPr>
        <w:spacing w:line="430" w:lineRule="auto"/>
        <w:ind w:left="280" w:right="557" w:firstLine="708"/>
      </w:pPr>
      <w:r>
        <w:t xml:space="preserve">162.8.4.2. Работа с информацией как часть познавательных универсальных учебных действий способствует формированию умений:  </w:t>
      </w:r>
    </w:p>
    <w:p w:rsidR="008D30C1" w:rsidRDefault="001D5CC9">
      <w:pPr>
        <w:spacing w:after="103" w:line="259" w:lineRule="auto"/>
        <w:ind w:left="165" w:right="569" w:hanging="10"/>
        <w:jc w:val="right"/>
      </w:pPr>
      <w:r>
        <w:t xml:space="preserve">понимать, что работа с моделями Земли (глобус, карта) может дать полезную   </w:t>
      </w:r>
    </w:p>
    <w:p w:rsidR="008D30C1" w:rsidRDefault="001D5CC9">
      <w:pPr>
        <w:spacing w:line="381" w:lineRule="auto"/>
        <w:ind w:left="280" w:right="557"/>
      </w:pPr>
      <w:r>
        <w:t xml:space="preserve">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 читать несложные планы, соотносить условные обозначения с изображѐнными объектами; 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соблюдать правила безопасности при работе в информационной среде.  </w:t>
      </w:r>
    </w:p>
    <w:p w:rsidR="008D30C1" w:rsidRDefault="001D5CC9">
      <w:pPr>
        <w:spacing w:line="431" w:lineRule="auto"/>
        <w:ind w:left="280" w:right="557" w:firstLine="708"/>
      </w:pPr>
      <w:r>
        <w:t xml:space="preserve">162.8.4.3. Коммуникативные универсальные учебные действия способствуют формированию умений:  </w:t>
      </w:r>
    </w:p>
    <w:p w:rsidR="008D30C1" w:rsidRDefault="001D5CC9">
      <w:pPr>
        <w:spacing w:after="39" w:line="396" w:lineRule="auto"/>
        <w:ind w:left="280" w:right="557" w:firstLine="723"/>
      </w:pPr>
      <w:r>
        <w:t xml:space="preserve">ориентироваться в понятиях, соотносить понятия и термины с их краткой характеристикой:  понятия и термины, связанные с социальным миром (безопасность, семейный бюджет,  памятник культуры); понятия и термины, связанные с миром природы (планета, материк, океан, модель Земли,  царство природы, природное сообщество, цепь питания, Красная книга); понятия и термины, связанные с безопасной жизнедеятельностью (знаки дорожного  </w:t>
      </w:r>
    </w:p>
    <w:p w:rsidR="008D30C1" w:rsidRDefault="001D5CC9">
      <w:pPr>
        <w:spacing w:after="137"/>
        <w:ind w:left="1003" w:right="2890" w:hanging="723"/>
      </w:pPr>
      <w:r>
        <w:t xml:space="preserve">движения, дорожные ловушки, опасные ситуации, предвидение);  описывать (характеризовать) условия жизни на Земле;  </w:t>
      </w:r>
    </w:p>
    <w:p w:rsidR="008D30C1" w:rsidRDefault="001D5CC9">
      <w:pPr>
        <w:spacing w:after="31" w:line="402" w:lineRule="auto"/>
        <w:ind w:left="280" w:right="974" w:firstLine="723"/>
      </w:pPr>
      <w:r>
        <w:t xml:space="preserve">описывать схожие, различные, индивидуальные признаки на основе сравнения объектов  природы; 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w:t>
      </w:r>
    </w:p>
    <w:p w:rsidR="008D30C1" w:rsidRDefault="001D5CC9">
      <w:pPr>
        <w:tabs>
          <w:tab w:val="center" w:pos="283"/>
          <w:tab w:val="center" w:pos="1531"/>
          <w:tab w:val="center" w:pos="3376"/>
          <w:tab w:val="center" w:pos="5217"/>
          <w:tab w:val="center" w:pos="6629"/>
          <w:tab w:val="center" w:pos="7918"/>
          <w:tab w:val="center" w:pos="9048"/>
          <w:tab w:val="center" w:pos="10182"/>
        </w:tabs>
        <w:spacing w:after="205"/>
        <w:ind w:left="0"/>
        <w:jc w:val="left"/>
      </w:pPr>
      <w:r>
        <w:rPr>
          <w:rFonts w:ascii="Calibri" w:eastAsia="Calibri" w:hAnsi="Calibri" w:cs="Calibri"/>
          <w:sz w:val="22"/>
        </w:rPr>
        <w:tab/>
        <w:t xml:space="preserve"> </w:t>
      </w:r>
      <w:r>
        <w:rPr>
          <w:rFonts w:ascii="Calibri" w:eastAsia="Calibri" w:hAnsi="Calibri" w:cs="Calibri"/>
          <w:sz w:val="22"/>
        </w:rPr>
        <w:tab/>
      </w:r>
      <w:r>
        <w:t xml:space="preserve">описывать  </w:t>
      </w:r>
      <w:r>
        <w:tab/>
        <w:t xml:space="preserve">(характеризовать)  </w:t>
      </w:r>
      <w:r>
        <w:tab/>
        <w:t xml:space="preserve">отдельные  </w:t>
      </w:r>
      <w:r>
        <w:tab/>
        <w:t xml:space="preserve">страницы  </w:t>
      </w:r>
      <w:r>
        <w:tab/>
        <w:t xml:space="preserve">истории  </w:t>
      </w:r>
      <w:r>
        <w:tab/>
        <w:t xml:space="preserve">нашей  </w:t>
      </w:r>
      <w:r>
        <w:tab/>
        <w:t xml:space="preserve">страны   </w:t>
      </w:r>
    </w:p>
    <w:p w:rsidR="008D30C1" w:rsidRDefault="001D5CC9">
      <w:pPr>
        <w:spacing w:after="137"/>
        <w:ind w:left="280" w:right="557"/>
      </w:pPr>
      <w:r>
        <w:t xml:space="preserve">(в пределах изученного).  </w:t>
      </w:r>
    </w:p>
    <w:p w:rsidR="008D30C1" w:rsidRDefault="001D5CC9">
      <w:pPr>
        <w:spacing w:line="424" w:lineRule="auto"/>
        <w:ind w:left="280" w:right="557" w:firstLine="708"/>
      </w:pPr>
      <w:r>
        <w:t xml:space="preserve">162.8.4.4. Регулятивные универсальные учебные действия способствуют формированию умений:  </w:t>
      </w:r>
    </w:p>
    <w:p w:rsidR="008D30C1" w:rsidRDefault="001D5CC9">
      <w:pPr>
        <w:spacing w:after="41" w:line="389" w:lineRule="auto"/>
        <w:ind w:left="280" w:right="557" w:firstLine="723"/>
      </w:pPr>
      <w:r>
        <w:lastRenderedPageBreak/>
        <w:t xml:space="preserve">планировать шаги по решению учебной задачи, контролировать свои действия (при  небольшой помощи учителя); устанавливать причину возникающей трудности или ошибки, корректировать свои  </w:t>
      </w:r>
    </w:p>
    <w:p w:rsidR="008D30C1" w:rsidRDefault="001D5CC9">
      <w:pPr>
        <w:spacing w:after="137"/>
        <w:ind w:left="280" w:right="557"/>
      </w:pPr>
      <w:r>
        <w:t xml:space="preserve">действия.  </w:t>
      </w:r>
    </w:p>
    <w:p w:rsidR="008D30C1" w:rsidRDefault="001D5CC9">
      <w:pPr>
        <w:spacing w:after="14" w:line="408" w:lineRule="auto"/>
        <w:ind w:left="268" w:right="523" w:firstLine="723"/>
        <w:jc w:val="left"/>
      </w:pPr>
      <w:r>
        <w:t xml:space="preserve">162.8.4.5. Совместная деятельность способствует формированию умений:  участвуя в совместной деятельности, выполнять роли руководителя (лидера),  подчинѐнного;  оценивать  результаты  деятельности  участников,  положительно </w:t>
      </w:r>
    </w:p>
    <w:p w:rsidR="008D30C1" w:rsidRDefault="001D5CC9">
      <w:pPr>
        <w:spacing w:line="385" w:lineRule="auto"/>
        <w:ind w:left="280" w:right="557" w:firstLine="708"/>
      </w:pPr>
      <w:r>
        <w:t xml:space="preserve"> реагировать   на 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учѐтом этики общения.  </w:t>
      </w:r>
    </w:p>
    <w:p w:rsidR="008D30C1" w:rsidRDefault="001D5CC9">
      <w:pPr>
        <w:ind w:left="992" w:right="557"/>
      </w:pPr>
      <w:r>
        <w:t xml:space="preserve">162.9. Содержание обучения в 4 классе.  </w:t>
      </w:r>
    </w:p>
    <w:p w:rsidR="008D30C1" w:rsidRDefault="001D5CC9">
      <w:pPr>
        <w:spacing w:after="179"/>
        <w:ind w:left="992" w:right="557"/>
      </w:pPr>
      <w:r>
        <w:t xml:space="preserve">162.9.1. Человек и общество.  </w:t>
      </w:r>
    </w:p>
    <w:p w:rsidR="008D30C1" w:rsidRDefault="001D5CC9">
      <w:pPr>
        <w:spacing w:after="141"/>
        <w:ind w:left="992" w:right="557"/>
      </w:pPr>
      <w:r>
        <w:t xml:space="preserve">162.9.1.1. Конституция – Основной закон Российской Федерации.  </w:t>
      </w:r>
    </w:p>
    <w:p w:rsidR="008D30C1" w:rsidRDefault="001D5CC9">
      <w:pPr>
        <w:spacing w:line="429" w:lineRule="auto"/>
        <w:ind w:left="280" w:right="557" w:firstLine="708"/>
      </w:pPr>
      <w:r>
        <w:t xml:space="preserve">162.9.1.2.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  </w:t>
      </w:r>
    </w:p>
    <w:p w:rsidR="008D30C1" w:rsidRDefault="001D5CC9">
      <w:pPr>
        <w:spacing w:after="98"/>
        <w:ind w:left="992" w:right="557"/>
      </w:pPr>
      <w:r>
        <w:t xml:space="preserve">162.9.1.3. Города России. Святыни городов России. Главный город родного края:  </w:t>
      </w:r>
    </w:p>
    <w:p w:rsidR="008D30C1" w:rsidRDefault="001D5CC9">
      <w:pPr>
        <w:spacing w:after="177"/>
        <w:ind w:left="280" w:right="557"/>
      </w:pPr>
      <w:r>
        <w:t xml:space="preserve">достопримечательности, история и характеристика отдельных исторических событий, связанных с </w:t>
      </w:r>
    </w:p>
    <w:p w:rsidR="008D30C1" w:rsidRDefault="001D5CC9">
      <w:pPr>
        <w:spacing w:after="182"/>
        <w:ind w:left="280" w:right="557"/>
      </w:pPr>
      <w:r>
        <w:t xml:space="preserve">ним.  </w:t>
      </w:r>
    </w:p>
    <w:p w:rsidR="008D30C1" w:rsidRDefault="001D5CC9">
      <w:pPr>
        <w:spacing w:line="420" w:lineRule="auto"/>
        <w:ind w:left="280" w:right="762" w:firstLine="708"/>
      </w:pPr>
      <w:r>
        <w:t xml:space="preserve">162.9.1.4.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p w:rsidR="008D30C1" w:rsidRDefault="001D5CC9">
      <w:pPr>
        <w:spacing w:after="137"/>
        <w:ind w:left="992" w:right="557"/>
      </w:pPr>
      <w:r>
        <w:t xml:space="preserve">162.9.1.5. История Отечества. «Лента времени» и историческая карта.  </w:t>
      </w:r>
    </w:p>
    <w:p w:rsidR="008D30C1" w:rsidRDefault="001D5CC9">
      <w:pPr>
        <w:spacing w:line="380" w:lineRule="auto"/>
        <w:ind w:left="280" w:right="557" w:firstLine="708"/>
      </w:pPr>
      <w:r>
        <w:t xml:space="preserve">162.9.1.6.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w:t>
      </w:r>
      <w:r>
        <w:lastRenderedPageBreak/>
        <w:t xml:space="preserve">базовых национальных ценностей. Наиболее значимые объекты списка Всемирного культурного наследия   </w:t>
      </w:r>
    </w:p>
    <w:p w:rsidR="008D30C1" w:rsidRDefault="001D5CC9">
      <w:pPr>
        <w:spacing w:line="430" w:lineRule="auto"/>
        <w:ind w:left="280" w:right="557"/>
      </w:pPr>
      <w:r>
        <w:t xml:space="preserve">в России и за рубежом. Охрана памятников истории и культуры. Посильное участие в охране памятников истории и культуры своего края.  </w:t>
      </w:r>
    </w:p>
    <w:p w:rsidR="008D30C1" w:rsidRDefault="001D5CC9">
      <w:pPr>
        <w:spacing w:line="428" w:lineRule="auto"/>
        <w:ind w:left="280" w:right="557" w:firstLine="708"/>
      </w:pPr>
      <w:r>
        <w:t xml:space="preserve">162.9.1.7. Личная ответственность каждого человека за сохранность историко-культурного наследия своего края.  </w:t>
      </w:r>
    </w:p>
    <w:p w:rsidR="008D30C1" w:rsidRDefault="001D5CC9">
      <w:pPr>
        <w:spacing w:line="428" w:lineRule="auto"/>
        <w:ind w:left="280" w:right="557" w:firstLine="708"/>
      </w:pPr>
      <w:r>
        <w:t xml:space="preserve">162.9.1.8. Правила нравственного поведения в социуме, отношение к людям независимо от их национальности, социального статуса, религиозной принадлежности.  </w:t>
      </w:r>
    </w:p>
    <w:p w:rsidR="008D30C1" w:rsidRDefault="001D5CC9">
      <w:pPr>
        <w:spacing w:after="139"/>
        <w:ind w:left="992" w:right="557"/>
      </w:pPr>
      <w:r>
        <w:t xml:space="preserve">162.9.2. Человек и природа.  </w:t>
      </w:r>
    </w:p>
    <w:p w:rsidR="008D30C1" w:rsidRDefault="001D5CC9">
      <w:pPr>
        <w:spacing w:line="368" w:lineRule="auto"/>
        <w:ind w:left="280" w:right="557" w:firstLine="708"/>
      </w:pPr>
      <w:r>
        <w:t xml:space="preserve">162.9.2.1.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времѐн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Водоѐмы, их разнообразие (океан, море, озеро, пруд, болото); река как водный поток; использование рек и водоѐмов человеком. Крупнейшие реки и озѐра России, моря, омывающие еѐ берега, океаны. Водоѐмы и реки родного края (названия, краткая характеристика на основе наблюдений).  </w:t>
      </w:r>
    </w:p>
    <w:p w:rsidR="008D30C1" w:rsidRDefault="001D5CC9">
      <w:pPr>
        <w:spacing w:line="426" w:lineRule="auto"/>
        <w:ind w:left="280" w:right="557" w:firstLine="708"/>
      </w:pPr>
      <w:r>
        <w:t xml:space="preserve">162.9.2.2. Наиболее значимые природные объекты списка Всемирного наследия в России и за рубежом (2-3 объекта).  </w:t>
      </w:r>
    </w:p>
    <w:p w:rsidR="008D30C1" w:rsidRDefault="001D5CC9">
      <w:pPr>
        <w:spacing w:line="389" w:lineRule="auto"/>
        <w:ind w:left="280" w:right="557" w:firstLine="708"/>
      </w:pPr>
      <w:r>
        <w:t xml:space="preserve">162.9.2.3.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p w:rsidR="008D30C1" w:rsidRDefault="001D5CC9">
      <w:pPr>
        <w:spacing w:after="32" w:line="375" w:lineRule="auto"/>
        <w:ind w:left="280" w:right="557" w:firstLine="708"/>
      </w:pPr>
      <w:r>
        <w:t xml:space="preserve">162.9.2.4.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p w:rsidR="008D30C1" w:rsidRDefault="001D5CC9">
      <w:pPr>
        <w:spacing w:after="184"/>
        <w:ind w:left="992" w:right="557"/>
      </w:pPr>
      <w:r>
        <w:t xml:space="preserve">162.9.3. Правила безопасной жизнедеятельности.  </w:t>
      </w:r>
    </w:p>
    <w:p w:rsidR="008D30C1" w:rsidRDefault="001D5CC9">
      <w:pPr>
        <w:spacing w:after="55"/>
        <w:ind w:left="992" w:right="557"/>
      </w:pPr>
      <w:r>
        <w:t xml:space="preserve">162.9.3.1. Здоровый образ жизни: профилактика вредных привычек.  </w:t>
      </w:r>
    </w:p>
    <w:p w:rsidR="008D30C1" w:rsidRDefault="001D5CC9">
      <w:pPr>
        <w:spacing w:after="198" w:line="259" w:lineRule="auto"/>
        <w:ind w:left="165" w:right="569" w:hanging="10"/>
        <w:jc w:val="right"/>
      </w:pPr>
      <w:r>
        <w:t xml:space="preserve">162.9.3.2. Безопасность в городе (планирование маршрутов с учѐтом транспортной  </w:t>
      </w:r>
    </w:p>
    <w:p w:rsidR="008D30C1" w:rsidRDefault="001D5CC9">
      <w:pPr>
        <w:tabs>
          <w:tab w:val="center" w:pos="1124"/>
          <w:tab w:val="center" w:pos="3522"/>
          <w:tab w:val="center" w:pos="5463"/>
          <w:tab w:val="center" w:pos="7647"/>
          <w:tab w:val="center" w:pos="10012"/>
        </w:tabs>
        <w:spacing w:after="107"/>
        <w:ind w:left="0"/>
        <w:jc w:val="left"/>
      </w:pPr>
      <w:r>
        <w:rPr>
          <w:rFonts w:ascii="Calibri" w:eastAsia="Calibri" w:hAnsi="Calibri" w:cs="Calibri"/>
          <w:sz w:val="22"/>
        </w:rPr>
        <w:lastRenderedPageBreak/>
        <w:tab/>
      </w:r>
      <w:r>
        <w:t xml:space="preserve">инфраструктуры  </w:t>
      </w:r>
      <w:r>
        <w:tab/>
        <w:t xml:space="preserve">города;  </w:t>
      </w:r>
      <w:r>
        <w:tab/>
        <w:t xml:space="preserve">правила  </w:t>
      </w:r>
      <w:r>
        <w:tab/>
        <w:t xml:space="preserve">безопасного  </w:t>
      </w:r>
      <w:r>
        <w:tab/>
        <w:t xml:space="preserve">поведения   </w:t>
      </w:r>
    </w:p>
    <w:p w:rsidR="008D30C1" w:rsidRDefault="001D5CC9">
      <w:pPr>
        <w:spacing w:line="381" w:lineRule="auto"/>
        <w:ind w:left="280" w:right="557"/>
      </w:pPr>
      <w:r>
        <w:t xml:space="preserve">в общественных местах, зонах отдыха, учреждениях культуры). Правила безопасного поведения велосипедиста с учѐтом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  </w:t>
      </w:r>
    </w:p>
    <w:p w:rsidR="008D30C1" w:rsidRDefault="001D5CC9">
      <w:pPr>
        <w:spacing w:line="389" w:lineRule="auto"/>
        <w:ind w:left="280" w:right="557" w:firstLine="708"/>
      </w:pPr>
      <w:r>
        <w:t xml:space="preserve">162.9.4.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28" w:lineRule="auto"/>
        <w:ind w:left="280" w:right="557" w:firstLine="708"/>
      </w:pPr>
      <w:r>
        <w:t xml:space="preserve">162.9.4.1. Базовые логические и исследовательские действия как часть познавательных универсальных учебных действий способствуют формированию умений:  </w:t>
      </w:r>
    </w:p>
    <w:p w:rsidR="008D30C1" w:rsidRDefault="001D5CC9">
      <w:pPr>
        <w:spacing w:after="41" w:line="395" w:lineRule="auto"/>
        <w:ind w:left="1424" w:right="557" w:hanging="432"/>
      </w:pPr>
      <w:r>
        <w:t xml:space="preserve">устанавливать последовательность этапов возрастного развития человека;  конструировать в учебных и игровых ситуациях правила безопасного поведения в среде  </w:t>
      </w:r>
    </w:p>
    <w:p w:rsidR="008D30C1" w:rsidRDefault="001D5CC9">
      <w:pPr>
        <w:spacing w:after="14" w:line="416" w:lineRule="auto"/>
        <w:ind w:left="268" w:right="523"/>
        <w:jc w:val="left"/>
      </w:pPr>
      <w:r>
        <w:t xml:space="preserve">обитания; моделировать схемы природных объектов (строение почвы; движение реки, форма  поверхности); соотносить объекты природы с принадлежностью к определѐнной природной зоне; классифицировать природные объекты по принадлежности к природной зоне;  определять разрыв между реальным и желательным состоянием объекта (ситуации) на  </w:t>
      </w:r>
    </w:p>
    <w:p w:rsidR="008D30C1" w:rsidRDefault="001D5CC9">
      <w:pPr>
        <w:spacing w:after="139"/>
        <w:ind w:left="280" w:right="557"/>
      </w:pPr>
      <w:r>
        <w:t xml:space="preserve">основе предложенных учителем вопросов.  </w:t>
      </w:r>
    </w:p>
    <w:p w:rsidR="008D30C1" w:rsidRDefault="001D5CC9">
      <w:pPr>
        <w:spacing w:line="428" w:lineRule="auto"/>
        <w:ind w:left="280" w:right="557" w:firstLine="708"/>
      </w:pPr>
      <w:r>
        <w:t xml:space="preserve">162.9.4.2. Работа с информацией как часть познавательных универсальных учебных действий способствует формированию умений:  </w:t>
      </w:r>
    </w:p>
    <w:p w:rsidR="008D30C1" w:rsidRDefault="001D5CC9">
      <w:pPr>
        <w:spacing w:line="390" w:lineRule="auto"/>
        <w:ind w:left="280" w:right="557" w:firstLine="708"/>
      </w:pPr>
      <w:r>
        <w:t xml:space="preserve">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w:t>
      </w:r>
    </w:p>
    <w:p w:rsidR="008D30C1" w:rsidRDefault="001D5CC9">
      <w:pPr>
        <w:spacing w:line="396" w:lineRule="auto"/>
        <w:ind w:left="280" w:right="557"/>
      </w:pPr>
      <w:r>
        <w:t xml:space="preserve">«Интернет» (в условиях контролируемого выхода); делать сообщения (доклады) на предложенную тему на основе дополнительной информации, подготавливать презентацию, включая  в неѐ иллюстрации, таблицы, диаграммы.  </w:t>
      </w:r>
    </w:p>
    <w:p w:rsidR="008D30C1" w:rsidRDefault="001D5CC9">
      <w:pPr>
        <w:spacing w:line="427" w:lineRule="auto"/>
        <w:ind w:left="280" w:right="557" w:firstLine="708"/>
      </w:pPr>
      <w:r>
        <w:t xml:space="preserve">162.9.4.3. Коммуникативные универсальные учебные действия способствуют формированию умений:  </w:t>
      </w:r>
    </w:p>
    <w:p w:rsidR="008D30C1" w:rsidRDefault="001D5CC9">
      <w:pPr>
        <w:spacing w:line="392" w:lineRule="auto"/>
        <w:ind w:left="280" w:right="557" w:firstLine="708"/>
      </w:pPr>
      <w:r>
        <w:lastRenderedPageBreak/>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создавать текстрассуждение: объяснять вред для здоровья и самочувствия организма  вредных привычек; описывать ситуации проявления нравственных качеств: отзывчивости, доброты,  справедливости и других; составлять краткие суждения о связях и зависимостях в природе (на основе сезонных  изменений, особенностей жизни природных зон, пищевых цепей); 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  </w:t>
      </w:r>
    </w:p>
    <w:p w:rsidR="008D30C1" w:rsidRDefault="001D5CC9">
      <w:pPr>
        <w:spacing w:after="137"/>
        <w:ind w:left="280" w:right="557"/>
      </w:pPr>
      <w:r>
        <w:t xml:space="preserve">изученного).  </w:t>
      </w:r>
    </w:p>
    <w:p w:rsidR="008D30C1" w:rsidRDefault="001D5CC9">
      <w:pPr>
        <w:spacing w:line="424" w:lineRule="auto"/>
        <w:ind w:left="280" w:right="557" w:firstLine="708"/>
      </w:pPr>
      <w:r>
        <w:t xml:space="preserve">162.9.4.4. Регулятивные универсальные учебные действия способствуют формированию умений:  </w:t>
      </w:r>
    </w:p>
    <w:p w:rsidR="008D30C1" w:rsidRDefault="001D5CC9">
      <w:pPr>
        <w:spacing w:after="186"/>
        <w:ind w:left="992" w:right="557"/>
      </w:pPr>
      <w:r>
        <w:t xml:space="preserve">самостоятельно планировать алгоритм решения учебной задачи;  предвидеть </w:t>
      </w:r>
    </w:p>
    <w:p w:rsidR="008D30C1" w:rsidRDefault="001D5CC9">
      <w:pPr>
        <w:spacing w:after="193"/>
        <w:ind w:left="1001" w:right="557"/>
      </w:pPr>
      <w:r>
        <w:t xml:space="preserve">трудности и возможные ошибки;  </w:t>
      </w:r>
    </w:p>
    <w:p w:rsidR="008D30C1" w:rsidRDefault="001D5CC9">
      <w:pPr>
        <w:spacing w:after="198" w:line="259" w:lineRule="auto"/>
        <w:ind w:left="165" w:right="569" w:hanging="10"/>
        <w:jc w:val="right"/>
      </w:pPr>
      <w:r>
        <w:t xml:space="preserve">контролировать процесс и результат выполнения задания, корректировать учебные  </w:t>
      </w:r>
    </w:p>
    <w:p w:rsidR="008D30C1" w:rsidRDefault="001D5CC9">
      <w:pPr>
        <w:spacing w:after="191"/>
        <w:ind w:left="280" w:right="557"/>
      </w:pPr>
      <w:r>
        <w:t xml:space="preserve">действия при необходимости;  </w:t>
      </w:r>
    </w:p>
    <w:p w:rsidR="008D30C1" w:rsidRDefault="001D5CC9">
      <w:pPr>
        <w:tabs>
          <w:tab w:val="center" w:pos="283"/>
          <w:tab w:val="center" w:pos="1506"/>
          <w:tab w:val="center" w:pos="3114"/>
          <w:tab w:val="center" w:pos="4585"/>
          <w:tab w:val="center" w:pos="5772"/>
          <w:tab w:val="center" w:pos="7012"/>
          <w:tab w:val="center" w:pos="8606"/>
          <w:tab w:val="center" w:pos="10202"/>
        </w:tabs>
        <w:spacing w:after="149"/>
        <w:ind w:left="0"/>
        <w:jc w:val="left"/>
      </w:pPr>
      <w:r>
        <w:rPr>
          <w:rFonts w:ascii="Calibri" w:eastAsia="Calibri" w:hAnsi="Calibri" w:cs="Calibri"/>
          <w:sz w:val="22"/>
        </w:rPr>
        <w:tab/>
        <w:t xml:space="preserve"> </w:t>
      </w:r>
      <w:r>
        <w:rPr>
          <w:rFonts w:ascii="Calibri" w:eastAsia="Calibri" w:hAnsi="Calibri" w:cs="Calibri"/>
          <w:sz w:val="22"/>
        </w:rPr>
        <w:tab/>
      </w:r>
      <w:r>
        <w:t xml:space="preserve">адекватно  </w:t>
      </w:r>
      <w:r>
        <w:tab/>
        <w:t xml:space="preserve">принимать  </w:t>
      </w:r>
      <w:r>
        <w:tab/>
        <w:t xml:space="preserve">оценку  </w:t>
      </w:r>
      <w:r>
        <w:tab/>
        <w:t xml:space="preserve">своей  </w:t>
      </w:r>
      <w:r>
        <w:tab/>
        <w:t xml:space="preserve">работы;  </w:t>
      </w:r>
      <w:r>
        <w:tab/>
        <w:t xml:space="preserve">планировать  </w:t>
      </w:r>
      <w:r>
        <w:tab/>
        <w:t xml:space="preserve">работу   </w:t>
      </w:r>
    </w:p>
    <w:p w:rsidR="008D30C1" w:rsidRDefault="001D5CC9">
      <w:pPr>
        <w:spacing w:line="394" w:lineRule="auto"/>
        <w:ind w:left="988" w:right="557" w:hanging="708"/>
      </w:pPr>
      <w:r>
        <w:t xml:space="preserve">над ошибками; находить ошибки в своей и чужих работах, устанавливать их причины. 162.9.4.5. Совместная деятельность способствует формированию умений:  выполнять правила совместной деятельности при выполнении разных ролей: руководителя,  </w:t>
      </w:r>
    </w:p>
    <w:p w:rsidR="008D30C1" w:rsidRDefault="001D5CC9">
      <w:pPr>
        <w:spacing w:line="399" w:lineRule="auto"/>
        <w:ind w:left="280" w:right="557"/>
      </w:pPr>
      <w:r>
        <w:t xml:space="preserve">подчинѐнного, напарника, члена большого коллектива; ответственно относиться к своим обязанностям в процессе совместной деятельности,  объективно оценивать свой вклад в общее дело;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8D30C1" w:rsidRDefault="001D5CC9">
      <w:pPr>
        <w:spacing w:line="428" w:lineRule="auto"/>
        <w:ind w:left="280" w:right="557" w:firstLine="708"/>
      </w:pPr>
      <w:r>
        <w:t xml:space="preserve">162.10. Планируемые результаты освоения программы по окружающему миру на уровне начального общего образования.  </w:t>
      </w:r>
    </w:p>
    <w:p w:rsidR="008D30C1" w:rsidRDefault="001D5CC9">
      <w:pPr>
        <w:spacing w:after="30" w:line="383" w:lineRule="auto"/>
        <w:ind w:left="280" w:right="557" w:firstLine="708"/>
      </w:pPr>
      <w:r>
        <w:t xml:space="preserve">162.10.1.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w:t>
      </w:r>
    </w:p>
    <w:p w:rsidR="008D30C1" w:rsidRDefault="001D5CC9">
      <w:pPr>
        <w:spacing w:after="166"/>
        <w:ind w:left="280" w:right="557"/>
      </w:pPr>
      <w:r>
        <w:lastRenderedPageBreak/>
        <w:t xml:space="preserve">обучающихся, в части:  </w:t>
      </w:r>
    </w:p>
    <w:p w:rsidR="008D30C1" w:rsidRDefault="001D5CC9">
      <w:pPr>
        <w:spacing w:after="188"/>
        <w:ind w:left="992" w:right="557"/>
      </w:pPr>
      <w:r>
        <w:t xml:space="preserve">1) гражданско-патриотического воспитания:  </w:t>
      </w:r>
    </w:p>
    <w:p w:rsidR="008D30C1" w:rsidRDefault="001D5CC9">
      <w:pPr>
        <w:spacing w:line="390" w:lineRule="auto"/>
        <w:ind w:left="280" w:right="557" w:firstLine="723"/>
      </w:pPr>
      <w:r>
        <w:t xml:space="preserve">становление ценностного отношения к своей Родине – России; понимание особой роли  многонациональной России в современном мире; осознание своей этнокультурной и российской гражданской идентичности,  принадлежности к российскому народу, к своей национальной общности;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w:t>
      </w:r>
    </w:p>
    <w:p w:rsidR="008D30C1" w:rsidRDefault="001D5CC9">
      <w:pPr>
        <w:spacing w:after="33" w:line="400" w:lineRule="auto"/>
        <w:ind w:left="280" w:right="557"/>
      </w:pPr>
      <w:r>
        <w:t xml:space="preserve">своему и другим народам; первоначальные представления о человеке как члене общества, осознание прав и  ответственности человека как члена общества; 2) духовно-нравственного воспитания:  </w:t>
      </w:r>
    </w:p>
    <w:p w:rsidR="008D30C1" w:rsidRDefault="001D5CC9">
      <w:pPr>
        <w:spacing w:after="41" w:line="397" w:lineRule="auto"/>
        <w:ind w:left="280" w:right="557"/>
      </w:pPr>
      <w:r>
        <w:rPr>
          <w:rFonts w:ascii="Calibri" w:eastAsia="Calibri" w:hAnsi="Calibri" w:cs="Calibri"/>
          <w:sz w:val="22"/>
        </w:rPr>
        <w:t xml:space="preserve"> </w:t>
      </w:r>
      <w:r>
        <w:rPr>
          <w:rFonts w:ascii="Calibri" w:eastAsia="Calibri" w:hAnsi="Calibri" w:cs="Calibri"/>
          <w:sz w:val="22"/>
        </w:rPr>
        <w:tab/>
      </w:r>
      <w:r>
        <w:t xml:space="preserve">проявление  </w:t>
      </w:r>
      <w:r>
        <w:tab/>
        <w:t xml:space="preserve">культуры  </w:t>
      </w:r>
      <w:r>
        <w:tab/>
        <w:t xml:space="preserve">общения,  </w:t>
      </w:r>
      <w:r>
        <w:tab/>
        <w:t xml:space="preserve">уважительного  </w:t>
      </w:r>
      <w:r>
        <w:tab/>
        <w:t xml:space="preserve">отношения  </w:t>
      </w:r>
      <w:r>
        <w:tab/>
        <w:t xml:space="preserve">к  </w:t>
      </w:r>
      <w:r>
        <w:tab/>
        <w:t>людям,   их взглядам, признанию 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3)</w:t>
      </w:r>
      <w:r>
        <w:rPr>
          <w:rFonts w:ascii="Arial" w:eastAsia="Arial" w:hAnsi="Arial" w:cs="Arial"/>
        </w:rPr>
        <w:t xml:space="preserve"> </w:t>
      </w:r>
      <w:r>
        <w:t xml:space="preserve">эстетического воспитания:  </w:t>
      </w:r>
    </w:p>
    <w:p w:rsidR="008D30C1" w:rsidRDefault="001D5CC9">
      <w:pPr>
        <w:spacing w:after="200" w:line="264" w:lineRule="auto"/>
        <w:ind w:left="32" w:right="388" w:hanging="10"/>
        <w:jc w:val="center"/>
      </w:pPr>
      <w:r>
        <w:t xml:space="preserve">понимание особой роли России в развитии общемировой художественной культуры,  </w:t>
      </w:r>
    </w:p>
    <w:p w:rsidR="008D30C1" w:rsidRDefault="001D5CC9">
      <w:pPr>
        <w:tabs>
          <w:tab w:val="center" w:pos="861"/>
          <w:tab w:val="center" w:pos="2924"/>
          <w:tab w:val="center" w:pos="4976"/>
          <w:tab w:val="center" w:pos="7165"/>
          <w:tab w:val="center" w:pos="8826"/>
          <w:tab w:val="center" w:pos="10092"/>
        </w:tabs>
        <w:spacing w:after="156"/>
        <w:ind w:left="0"/>
        <w:jc w:val="left"/>
      </w:pPr>
      <w:r>
        <w:rPr>
          <w:rFonts w:ascii="Calibri" w:eastAsia="Calibri" w:hAnsi="Calibri" w:cs="Calibri"/>
          <w:sz w:val="22"/>
        </w:rPr>
        <w:tab/>
      </w:r>
      <w:r>
        <w:t xml:space="preserve">проявление  </w:t>
      </w:r>
      <w:r>
        <w:tab/>
        <w:t xml:space="preserve">уважительного  </w:t>
      </w:r>
      <w:r>
        <w:tab/>
        <w:t xml:space="preserve">отношения,  </w:t>
      </w:r>
      <w:r>
        <w:tab/>
        <w:t xml:space="preserve">восприимчивости  </w:t>
      </w:r>
      <w:r>
        <w:tab/>
        <w:t xml:space="preserve">и  </w:t>
      </w:r>
      <w:r>
        <w:tab/>
        <w:t xml:space="preserve">интереса   </w:t>
      </w:r>
    </w:p>
    <w:p w:rsidR="008D30C1" w:rsidRDefault="001D5CC9">
      <w:pPr>
        <w:spacing w:after="45" w:line="389" w:lineRule="auto"/>
        <w:ind w:left="988" w:right="557" w:hanging="708"/>
      </w:pPr>
      <w:r>
        <w:t xml:space="preserve">к разным видам искусства, традициям и творчеству своего и других народов; использование полученных знаний в продуктивной и преобразующей деятельности, в  </w:t>
      </w:r>
    </w:p>
    <w:p w:rsidR="008D30C1" w:rsidRDefault="001D5CC9">
      <w:pPr>
        <w:spacing w:after="193"/>
        <w:ind w:left="280" w:right="557"/>
      </w:pPr>
      <w:r>
        <w:t xml:space="preserve">разных видах художественной деятельности.  </w:t>
      </w:r>
    </w:p>
    <w:p w:rsidR="008D30C1" w:rsidRDefault="001D5CC9">
      <w:pPr>
        <w:spacing w:line="429" w:lineRule="auto"/>
        <w:ind w:left="632" w:right="557" w:firstLine="708"/>
      </w:pPr>
      <w:r>
        <w:t>4)</w:t>
      </w:r>
      <w:r>
        <w:rPr>
          <w:rFonts w:ascii="Arial" w:eastAsia="Arial" w:hAnsi="Arial" w:cs="Arial"/>
        </w:rPr>
        <w:t xml:space="preserve"> </w:t>
      </w:r>
      <w:r>
        <w:t xml:space="preserve">физического воспитания, формирования культуры здоровья  и эмоционального благополучия:  </w:t>
      </w:r>
    </w:p>
    <w:p w:rsidR="008D30C1" w:rsidRDefault="001D5CC9">
      <w:pPr>
        <w:spacing w:line="378" w:lineRule="auto"/>
        <w:ind w:left="280" w:right="557" w:firstLine="723"/>
      </w:pPr>
      <w: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отношение к  </w:t>
      </w:r>
    </w:p>
    <w:p w:rsidR="008D30C1" w:rsidRDefault="001D5CC9">
      <w:pPr>
        <w:spacing w:line="425" w:lineRule="auto"/>
        <w:ind w:left="988" w:right="5265" w:hanging="708"/>
      </w:pPr>
      <w:r>
        <w:t xml:space="preserve">физическому и психическому здоровью; 5) трудового воспитания:  </w:t>
      </w:r>
    </w:p>
    <w:p w:rsidR="008D30C1" w:rsidRDefault="001D5CC9">
      <w:pPr>
        <w:spacing w:after="47" w:line="373" w:lineRule="auto"/>
        <w:ind w:left="280" w:right="557" w:firstLine="708"/>
      </w:pPr>
      <w:r>
        <w:lastRenderedPageBreak/>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w:t>
      </w:r>
    </w:p>
    <w:p w:rsidR="008D30C1" w:rsidRDefault="001D5CC9">
      <w:pPr>
        <w:spacing w:after="174"/>
        <w:ind w:left="280" w:right="557"/>
      </w:pPr>
      <w:r>
        <w:t xml:space="preserve">трудовой деятельности, интерес к различным профессиям; 6) экологического воспитания:  </w:t>
      </w:r>
    </w:p>
    <w:p w:rsidR="008D30C1" w:rsidRDefault="001D5CC9">
      <w:pPr>
        <w:spacing w:after="198" w:line="259" w:lineRule="auto"/>
        <w:ind w:left="165" w:right="569" w:hanging="10"/>
        <w:jc w:val="right"/>
      </w:pPr>
      <w:r>
        <w:t xml:space="preserve">осознание роли человека в природе и обществе, принятие экологических норм поведения,  </w:t>
      </w:r>
    </w:p>
    <w:p w:rsidR="008D30C1" w:rsidRDefault="001D5CC9">
      <w:pPr>
        <w:tabs>
          <w:tab w:val="center" w:pos="812"/>
          <w:tab w:val="center" w:pos="2291"/>
          <w:tab w:val="center" w:pos="3223"/>
          <w:tab w:val="center" w:pos="4338"/>
          <w:tab w:val="center" w:pos="5856"/>
          <w:tab w:val="center" w:pos="7265"/>
          <w:tab w:val="center" w:pos="9314"/>
        </w:tabs>
        <w:spacing w:after="155"/>
        <w:ind w:left="0"/>
        <w:jc w:val="left"/>
      </w:pPr>
      <w:r>
        <w:rPr>
          <w:rFonts w:ascii="Calibri" w:eastAsia="Calibri" w:hAnsi="Calibri" w:cs="Calibri"/>
          <w:sz w:val="22"/>
        </w:rPr>
        <w:tab/>
      </w:r>
      <w:r>
        <w:t xml:space="preserve">бережного  </w:t>
      </w:r>
      <w:r>
        <w:tab/>
        <w:t xml:space="preserve">отношения  </w:t>
      </w:r>
      <w:r>
        <w:tab/>
        <w:t xml:space="preserve">к  </w:t>
      </w:r>
      <w:r>
        <w:tab/>
        <w:t xml:space="preserve">природе,  </w:t>
      </w:r>
      <w:r>
        <w:tab/>
        <w:t xml:space="preserve">неприятие  </w:t>
      </w:r>
      <w:r>
        <w:tab/>
        <w:t xml:space="preserve">действий,  </w:t>
      </w:r>
      <w:r>
        <w:tab/>
        <w:t xml:space="preserve">приносящих  ей вред;  </w:t>
      </w:r>
    </w:p>
    <w:p w:rsidR="008D30C1" w:rsidRDefault="001D5CC9">
      <w:pPr>
        <w:spacing w:after="45" w:line="387" w:lineRule="auto"/>
        <w:ind w:left="280" w:right="557" w:firstLine="723"/>
      </w:pPr>
      <w:r>
        <w:t xml:space="preserve">7) ценности научного познания: осознание ценности познания для развития человека, необходимости самообразования и  саморазвития; проявление познавательного интереса, активности, инициативности, любознательности и  </w:t>
      </w:r>
    </w:p>
    <w:p w:rsidR="008D30C1" w:rsidRDefault="001D5CC9">
      <w:pPr>
        <w:spacing w:line="440" w:lineRule="auto"/>
        <w:ind w:left="280" w:right="557"/>
      </w:pPr>
      <w:r>
        <w:t xml:space="preserve">самостоятельности  в  </w:t>
      </w:r>
      <w:r>
        <w:tab/>
        <w:t xml:space="preserve">расширении  своих  знаний,  </w:t>
      </w:r>
      <w:r>
        <w:tab/>
        <w:t xml:space="preserve">в  </w:t>
      </w:r>
      <w:r>
        <w:tab/>
        <w:t xml:space="preserve">том  </w:t>
      </w:r>
      <w:r>
        <w:tab/>
        <w:t xml:space="preserve">числе </w:t>
      </w:r>
      <w:r>
        <w:tab/>
        <w:t xml:space="preserve"> </w:t>
      </w:r>
      <w:r>
        <w:tab/>
        <w:t xml:space="preserve">с использованием различных информационных средств.  </w:t>
      </w:r>
    </w:p>
    <w:p w:rsidR="008D30C1" w:rsidRDefault="001D5CC9">
      <w:pPr>
        <w:spacing w:line="361" w:lineRule="auto"/>
        <w:ind w:left="280" w:right="557" w:firstLine="708"/>
      </w:pPr>
      <w:r>
        <w:t xml:space="preserve">162.10.2.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30C1" w:rsidRDefault="001D5CC9">
      <w:pPr>
        <w:spacing w:line="428" w:lineRule="auto"/>
        <w:ind w:left="280" w:right="557" w:firstLine="708"/>
      </w:pPr>
      <w:r>
        <w:t xml:space="preserve">162.10.2.1. У обучающегося будут сформированы следующие базовые логические действия как часть познавательных универсальных учебных действий:  </w:t>
      </w:r>
    </w:p>
    <w:p w:rsidR="008D30C1" w:rsidRDefault="001D5CC9">
      <w:pPr>
        <w:spacing w:after="34" w:line="395" w:lineRule="auto"/>
        <w:ind w:left="280" w:right="557" w:firstLine="708"/>
      </w:pPr>
      <w: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8D30C1" w:rsidRDefault="001D5CC9">
      <w:pPr>
        <w:tabs>
          <w:tab w:val="center" w:pos="283"/>
          <w:tab w:val="center" w:pos="1559"/>
          <w:tab w:val="center" w:pos="3150"/>
          <w:tab w:val="center" w:pos="4889"/>
          <w:tab w:val="center" w:pos="6486"/>
          <w:tab w:val="center" w:pos="8095"/>
          <w:tab w:val="center" w:pos="10013"/>
        </w:tabs>
        <w:spacing w:after="149"/>
        <w:ind w:left="0"/>
        <w:jc w:val="left"/>
      </w:pPr>
      <w:r>
        <w:rPr>
          <w:rFonts w:ascii="Calibri" w:eastAsia="Calibri" w:hAnsi="Calibri" w:cs="Calibri"/>
          <w:sz w:val="22"/>
        </w:rPr>
        <w:tab/>
        <w:t xml:space="preserve"> </w:t>
      </w:r>
      <w:r>
        <w:rPr>
          <w:rFonts w:ascii="Calibri" w:eastAsia="Calibri" w:hAnsi="Calibri" w:cs="Calibri"/>
          <w:sz w:val="22"/>
        </w:rPr>
        <w:tab/>
      </w:r>
      <w:r>
        <w:t xml:space="preserve">сравнивать  </w:t>
      </w:r>
      <w:r>
        <w:tab/>
        <w:t xml:space="preserve">объекты  </w:t>
      </w:r>
      <w:r>
        <w:tab/>
        <w:t xml:space="preserve">окружающего  </w:t>
      </w:r>
      <w:r>
        <w:tab/>
        <w:t xml:space="preserve">мира,  </w:t>
      </w:r>
      <w:r>
        <w:tab/>
        <w:t xml:space="preserve">устанавливать  </w:t>
      </w:r>
      <w:r>
        <w:tab/>
        <w:t xml:space="preserve">основания   </w:t>
      </w:r>
    </w:p>
    <w:p w:rsidR="008D30C1" w:rsidRDefault="001D5CC9">
      <w:pPr>
        <w:spacing w:after="186"/>
        <w:ind w:left="280" w:right="557"/>
      </w:pPr>
      <w:r>
        <w:t xml:space="preserve">для сравнения, устанавливать аналогии; объединять части объекта </w:t>
      </w:r>
    </w:p>
    <w:p w:rsidR="008D30C1" w:rsidRDefault="001D5CC9">
      <w:pPr>
        <w:spacing w:line="413" w:lineRule="auto"/>
        <w:ind w:left="280" w:right="557" w:firstLine="708"/>
      </w:pPr>
      <w:r>
        <w:t xml:space="preserve">(объекты) по определѐнному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алгоритма; выявлять недостаток информации для решения учебной (практической) задачи на основе  </w:t>
      </w:r>
    </w:p>
    <w:p w:rsidR="008D30C1" w:rsidRDefault="001D5CC9">
      <w:pPr>
        <w:spacing w:after="139"/>
        <w:ind w:left="280" w:right="557"/>
      </w:pPr>
      <w:r>
        <w:t xml:space="preserve">предложенного алгоритма.  </w:t>
      </w:r>
    </w:p>
    <w:p w:rsidR="008D30C1" w:rsidRDefault="001D5CC9">
      <w:pPr>
        <w:spacing w:line="428" w:lineRule="auto"/>
        <w:ind w:left="280" w:right="557" w:firstLine="708"/>
      </w:pPr>
      <w:r>
        <w:t xml:space="preserve">162.10.2.2. У обучающегося будут сформированы следующие базовые исследовательские действия как часть познавательных универсальных учебных действий:  </w:t>
      </w:r>
    </w:p>
    <w:p w:rsidR="008D30C1" w:rsidRDefault="001D5CC9">
      <w:pPr>
        <w:spacing w:after="37" w:line="396" w:lineRule="auto"/>
        <w:ind w:left="280" w:right="557"/>
      </w:pPr>
      <w:r>
        <w:rPr>
          <w:rFonts w:ascii="Calibri" w:eastAsia="Calibri" w:hAnsi="Calibri" w:cs="Calibri"/>
          <w:sz w:val="22"/>
        </w:rPr>
        <w:lastRenderedPageBreak/>
        <w:t xml:space="preserve"> </w:t>
      </w:r>
      <w:r>
        <w:t xml:space="preserve">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w:t>
      </w:r>
    </w:p>
    <w:p w:rsidR="008D30C1" w:rsidRDefault="001D5CC9">
      <w:pPr>
        <w:spacing w:line="436" w:lineRule="auto"/>
        <w:ind w:left="280" w:right="557"/>
      </w:pPr>
      <w:r>
        <w:t xml:space="preserve">его  последствия;  коллективный  труд  и  его  результаты  и другое);  </w:t>
      </w:r>
      <w:r>
        <w:rPr>
          <w:rFonts w:ascii="Calibri" w:eastAsia="Calibri" w:hAnsi="Calibri" w:cs="Calibri"/>
          <w:sz w:val="22"/>
        </w:rPr>
        <w:t xml:space="preserve"> </w:t>
      </w:r>
      <w:r>
        <w:t xml:space="preserve">проводить  по  предложенному  плану  опыт,  несложное  исследование   </w:t>
      </w:r>
    </w:p>
    <w:p w:rsidR="008D30C1" w:rsidRDefault="001D5CC9">
      <w:pPr>
        <w:spacing w:after="14" w:line="389" w:lineRule="auto"/>
        <w:ind w:left="268" w:right="523"/>
        <w:jc w:val="left"/>
      </w:pPr>
      <w:r>
        <w:t xml:space="preserve">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w:t>
      </w:r>
    </w:p>
    <w:p w:rsidR="008D30C1" w:rsidRDefault="001D5CC9">
      <w:pPr>
        <w:spacing w:after="139"/>
        <w:ind w:left="280" w:right="557"/>
      </w:pPr>
      <w:r>
        <w:t xml:space="preserve">проведѐнного наблюдения (опыта, измерения, исследования).  </w:t>
      </w:r>
    </w:p>
    <w:p w:rsidR="008D30C1" w:rsidRDefault="001D5CC9">
      <w:pPr>
        <w:spacing w:line="430" w:lineRule="auto"/>
        <w:ind w:left="280" w:right="557" w:firstLine="708"/>
      </w:pPr>
      <w:r>
        <w:t xml:space="preserve">162.10.2.3. У обучающегося будут сформированы следующие умения работать  с информацией как часть познавательных универсальных учебных действий:  </w:t>
      </w:r>
    </w:p>
    <w:p w:rsidR="008D30C1" w:rsidRDefault="001D5CC9">
      <w:pPr>
        <w:spacing w:after="44" w:line="389" w:lineRule="auto"/>
        <w:ind w:left="280" w:right="557" w:firstLine="723"/>
      </w:pPr>
      <w:r>
        <w:t xml:space="preserve">использовать различные источники для поиска информации, выбирать источник получения  информации с учѐтом учебной задачи; находить в предложенном источнике информацию, представленную в явном виде, согласно  </w:t>
      </w:r>
    </w:p>
    <w:p w:rsidR="008D30C1" w:rsidRDefault="001D5CC9">
      <w:pPr>
        <w:spacing w:after="187"/>
        <w:ind w:left="280" w:right="557"/>
      </w:pPr>
      <w:r>
        <w:t xml:space="preserve">заданному алгоритму;  </w:t>
      </w:r>
    </w:p>
    <w:p w:rsidR="008D30C1" w:rsidRDefault="001D5CC9">
      <w:pPr>
        <w:spacing w:after="31" w:line="403" w:lineRule="auto"/>
        <w:ind w:left="280" w:right="557"/>
      </w:pPr>
      <w:r>
        <w:rPr>
          <w:rFonts w:ascii="Calibri" w:eastAsia="Calibri" w:hAnsi="Calibri" w:cs="Calibri"/>
          <w:sz w:val="22"/>
        </w:rPr>
        <w:t xml:space="preserve"> </w:t>
      </w:r>
      <w:r>
        <w:t xml:space="preserve">распознавать  достоверную  и  недостоверную  информацию  самостоятельно   или на основе предложенного учителем способа еѐ проверки; находить и использовать для решения учебных задач текстовую, графическую,  аудиовизуальную информацию; читать и интерпретировать графически представленную информацию: схему, таблицу,  иллюстрацию; 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анализировать и создавать текстовую, видео-, графическую, звуковую информацию в  соответствии с учебной задачей; фиксировать полученные результаты в текстовой форме (отчѐт, выступление,  </w:t>
      </w:r>
    </w:p>
    <w:p w:rsidR="008D30C1" w:rsidRDefault="001D5CC9">
      <w:pPr>
        <w:spacing w:after="139"/>
        <w:ind w:left="280" w:right="557"/>
      </w:pPr>
      <w:r>
        <w:t xml:space="preserve">высказывание) и графическом виде (рисунок, схема, диаграмма).  </w:t>
      </w:r>
    </w:p>
    <w:p w:rsidR="008D30C1" w:rsidRDefault="001D5CC9">
      <w:pPr>
        <w:spacing w:line="428" w:lineRule="auto"/>
        <w:ind w:left="280" w:right="557" w:firstLine="708"/>
      </w:pPr>
      <w:r>
        <w:t xml:space="preserve">162.10.2.4. У обучающегося будут сформированы следующие умения общения как часть коммуникативных универсальных учебных действий:  </w:t>
      </w:r>
    </w:p>
    <w:p w:rsidR="008D30C1" w:rsidRDefault="001D5CC9">
      <w:pPr>
        <w:spacing w:after="200" w:line="264" w:lineRule="auto"/>
        <w:ind w:left="32" w:right="144" w:hanging="10"/>
        <w:jc w:val="center"/>
      </w:pPr>
      <w:r>
        <w:lastRenderedPageBreak/>
        <w:t xml:space="preserve">в процессе диалогов задавать вопросы, высказывать суждения, оценивать выступления  </w:t>
      </w:r>
    </w:p>
    <w:p w:rsidR="008D30C1" w:rsidRDefault="001D5CC9">
      <w:pPr>
        <w:spacing w:after="186"/>
        <w:ind w:left="280" w:right="557"/>
      </w:pPr>
      <w:r>
        <w:t xml:space="preserve">участников;  </w:t>
      </w:r>
    </w:p>
    <w:p w:rsidR="008D30C1" w:rsidRDefault="001D5CC9">
      <w:pPr>
        <w:spacing w:line="395" w:lineRule="auto"/>
        <w:ind w:left="280" w:right="557"/>
      </w:pPr>
      <w:r>
        <w:rPr>
          <w:rFonts w:ascii="Calibri" w:eastAsia="Calibri" w:hAnsi="Calibri" w:cs="Calibri"/>
          <w:sz w:val="22"/>
        </w:rPr>
        <w:t xml:space="preserve"> </w:t>
      </w:r>
      <w:r>
        <w:t xml:space="preserve">признавать  возможность  существования  разных  точек  зрения;  корректно   и аргументированно высказывать своѐ мнение; приводить доказательства своей правоты; соблюдать правила ведения диалога и дискуссии; проявлять уважительное отношение к  собеседнику; использовать смысловое чтение для определения темы, главной мысли текста о природе,  социальной жизни, взаимоотношениях и поступках людей; создавать устные и письменные тексты (описание, рассуждение, повествование); конструировать обобщения и выводы на основе </w:t>
      </w:r>
    </w:p>
    <w:p w:rsidR="008D30C1" w:rsidRDefault="001D5CC9">
      <w:pPr>
        <w:spacing w:after="117"/>
        <w:ind w:left="977" w:right="557"/>
      </w:pPr>
      <w:r>
        <w:t xml:space="preserve">полученных результатов наблюдений и  </w:t>
      </w:r>
    </w:p>
    <w:p w:rsidR="008D30C1" w:rsidRDefault="001D5CC9">
      <w:pPr>
        <w:spacing w:line="389" w:lineRule="auto"/>
        <w:ind w:left="988" w:right="557" w:hanging="708"/>
      </w:pPr>
      <w:r>
        <w:t xml:space="preserve">опытной работы, подкреплять их доказательствами; находить ошибки и восстанавливать деформированный текст об изученных объектах и  </w:t>
      </w:r>
    </w:p>
    <w:p w:rsidR="008D30C1" w:rsidRDefault="001D5CC9">
      <w:pPr>
        <w:spacing w:line="430" w:lineRule="auto"/>
        <w:ind w:left="988" w:right="557" w:hanging="708"/>
      </w:pPr>
      <w:r>
        <w:t xml:space="preserve">явлениях природы, событиях социальной жизни; готовить небольшие публичные выступления с возможной презентацией (текст, рисунки,  </w:t>
      </w:r>
    </w:p>
    <w:p w:rsidR="008D30C1" w:rsidRDefault="001D5CC9">
      <w:pPr>
        <w:spacing w:after="139"/>
        <w:ind w:left="280" w:right="557"/>
      </w:pPr>
      <w:r>
        <w:t xml:space="preserve">фото, плакаты и другое) к тексту выступления.  </w:t>
      </w:r>
    </w:p>
    <w:p w:rsidR="008D30C1" w:rsidRDefault="001D5CC9">
      <w:pPr>
        <w:spacing w:line="428" w:lineRule="auto"/>
        <w:ind w:left="280" w:right="557" w:firstLine="708"/>
      </w:pPr>
      <w:r>
        <w:t xml:space="preserve">162.10.2.5. У обучающегося будут сформированы следующие умения самоорганизации как части регулятивных универсальных учебных действий:  </w:t>
      </w:r>
    </w:p>
    <w:p w:rsidR="008D30C1" w:rsidRDefault="001D5CC9">
      <w:pPr>
        <w:spacing w:line="408" w:lineRule="auto"/>
        <w:ind w:left="280" w:right="1372" w:firstLine="723"/>
      </w:pPr>
      <w:r>
        <w:t xml:space="preserve">планировать самостоятельно или с помощью учителя действия по решению учебной  задачи; выстраивать последовательность выбранных действий и операций.  </w:t>
      </w:r>
    </w:p>
    <w:p w:rsidR="008D30C1" w:rsidRDefault="001D5CC9">
      <w:pPr>
        <w:spacing w:line="428" w:lineRule="auto"/>
        <w:ind w:left="280" w:right="557" w:firstLine="708"/>
      </w:pPr>
      <w:r>
        <w:t xml:space="preserve">162.10.2.6. У обучающегося будут сформированы следующие умения самоконтроля и самооценки как части регулятивных универсальных учебных действий:  </w:t>
      </w:r>
    </w:p>
    <w:p w:rsidR="008D30C1" w:rsidRDefault="001D5CC9">
      <w:pPr>
        <w:spacing w:after="186"/>
        <w:ind w:left="992" w:right="557"/>
      </w:pPr>
      <w:r>
        <w:t xml:space="preserve">осуществлять контроль процесса и результата своей деятельности; находить </w:t>
      </w:r>
    </w:p>
    <w:p w:rsidR="008D30C1" w:rsidRDefault="001D5CC9">
      <w:pPr>
        <w:spacing w:after="46" w:line="389" w:lineRule="auto"/>
        <w:ind w:left="280" w:right="557" w:firstLine="732"/>
      </w:pPr>
      <w:r>
        <w:t xml:space="preserve">ошибки в своей работе и устанавливать их причины;   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с оценкой  </w:t>
      </w:r>
    </w:p>
    <w:p w:rsidR="008D30C1" w:rsidRDefault="001D5CC9">
      <w:pPr>
        <w:spacing w:after="141"/>
        <w:ind w:left="280" w:right="557"/>
      </w:pPr>
      <w:r>
        <w:t xml:space="preserve">учителя;  </w:t>
      </w:r>
    </w:p>
    <w:p w:rsidR="008D30C1" w:rsidRDefault="001D5CC9">
      <w:pPr>
        <w:spacing w:line="427" w:lineRule="auto"/>
        <w:ind w:left="280" w:right="557" w:firstLine="708"/>
      </w:pPr>
      <w:r>
        <w:t xml:space="preserve">оценивать целесообразность выбранных способов действия,  при необходимости корректировать их.  </w:t>
      </w:r>
    </w:p>
    <w:p w:rsidR="008D30C1" w:rsidRDefault="001D5CC9">
      <w:pPr>
        <w:spacing w:line="427" w:lineRule="auto"/>
        <w:ind w:left="280" w:right="557" w:firstLine="708"/>
      </w:pPr>
      <w:r>
        <w:t xml:space="preserve">162.10.2.7. У обучающегося будут сформированы следующие умения совместной деятельности:  </w:t>
      </w:r>
    </w:p>
    <w:p w:rsidR="008D30C1" w:rsidRDefault="001D5CC9">
      <w:pPr>
        <w:spacing w:line="408" w:lineRule="auto"/>
        <w:ind w:left="280" w:right="557" w:firstLine="708"/>
      </w:pPr>
      <w:r>
        <w:lastRenderedPageBreak/>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  </w:t>
      </w:r>
    </w:p>
    <w:p w:rsidR="008D30C1" w:rsidRDefault="001D5CC9">
      <w:pPr>
        <w:spacing w:line="430" w:lineRule="auto"/>
        <w:ind w:left="280" w:right="557" w:firstLine="708"/>
      </w:pPr>
      <w:r>
        <w:t xml:space="preserve">162.10.3. Предметные результаты изучения окружающего мира. К концу обучения в 1 классе обучающийся научится:  </w:t>
      </w:r>
    </w:p>
    <w:p w:rsidR="008D30C1" w:rsidRDefault="001D5CC9">
      <w:pPr>
        <w:spacing w:after="42" w:line="394" w:lineRule="auto"/>
        <w:ind w:left="280" w:right="557" w:firstLine="723"/>
      </w:pPr>
      <w: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w:t>
      </w:r>
    </w:p>
    <w:p w:rsidR="008D30C1" w:rsidRDefault="001D5CC9">
      <w:pPr>
        <w:spacing w:line="409" w:lineRule="auto"/>
        <w:ind w:left="280" w:right="2804"/>
      </w:pPr>
      <w:r>
        <w:t xml:space="preserve">традициям, соблюдать правила нравственного поведения   в социуме и на природе; воспроизводить название своего населѐнного пункта, региона, страны;  </w:t>
      </w:r>
    </w:p>
    <w:p w:rsidR="008D30C1" w:rsidRDefault="001D5CC9">
      <w:pPr>
        <w:spacing w:line="387" w:lineRule="auto"/>
        <w:ind w:left="280" w:right="557"/>
      </w:pPr>
      <w:r>
        <w:rPr>
          <w:rFonts w:ascii="Calibri" w:eastAsia="Calibri" w:hAnsi="Calibri" w:cs="Calibri"/>
          <w:sz w:val="22"/>
        </w:rPr>
        <w:t xml:space="preserve"> </w:t>
      </w:r>
      <w:r>
        <w:t xml:space="preserve">приводить  примеры  культурных  объектов  родного  края,  школьных  традиций   и праздников, традиций и ценностей своей семьи, профессий;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описывать на основе опорных слов наиболее распространѐнные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w:t>
      </w:r>
    </w:p>
    <w:p w:rsidR="008D30C1" w:rsidRDefault="001D5CC9">
      <w:pPr>
        <w:spacing w:after="26" w:line="409" w:lineRule="auto"/>
        <w:ind w:left="280" w:right="557"/>
      </w:pPr>
      <w:r>
        <w:t xml:space="preserve">местности), измерения (в том числе вести счѐт времени, измерять температуру воздуха) и опыты под руководством учителя;  </w:t>
      </w:r>
    </w:p>
    <w:p w:rsidR="008D30C1" w:rsidRDefault="001D5CC9">
      <w:pPr>
        <w:spacing w:line="439" w:lineRule="auto"/>
        <w:ind w:left="280" w:right="557"/>
      </w:pPr>
      <w:r>
        <w:rPr>
          <w:rFonts w:ascii="Calibri" w:eastAsia="Calibri" w:hAnsi="Calibri" w:cs="Calibri"/>
          <w:sz w:val="22"/>
        </w:rPr>
        <w:t xml:space="preserve"> </w:t>
      </w:r>
      <w:r>
        <w:t xml:space="preserve">использовать  для  ответов  на  вопросы  небольшие  тексты  о  природе   и обществе;  </w:t>
      </w:r>
    </w:p>
    <w:p w:rsidR="008D30C1" w:rsidRDefault="001D5CC9">
      <w:pPr>
        <w:tabs>
          <w:tab w:val="center" w:pos="283"/>
          <w:tab w:val="center" w:pos="1515"/>
          <w:tab w:val="center" w:pos="2863"/>
          <w:tab w:val="center" w:pos="4462"/>
          <w:tab w:val="center" w:pos="6342"/>
          <w:tab w:val="center" w:pos="7513"/>
          <w:tab w:val="center" w:pos="8469"/>
          <w:tab w:val="center" w:pos="9980"/>
        </w:tabs>
        <w:spacing w:after="156"/>
        <w:ind w:left="0"/>
        <w:jc w:val="left"/>
      </w:pPr>
      <w:r>
        <w:rPr>
          <w:rFonts w:ascii="Calibri" w:eastAsia="Calibri" w:hAnsi="Calibri" w:cs="Calibri"/>
          <w:sz w:val="22"/>
        </w:rPr>
        <w:tab/>
        <w:t xml:space="preserve"> </w:t>
      </w:r>
      <w:r>
        <w:rPr>
          <w:rFonts w:ascii="Calibri" w:eastAsia="Calibri" w:hAnsi="Calibri" w:cs="Calibri"/>
          <w:sz w:val="22"/>
        </w:rPr>
        <w:tab/>
      </w:r>
      <w:r>
        <w:t xml:space="preserve">оценивать  </w:t>
      </w:r>
      <w:r>
        <w:tab/>
        <w:t xml:space="preserve">ситуации,  </w:t>
      </w:r>
      <w:r>
        <w:tab/>
        <w:t xml:space="preserve">раскрывающие  </w:t>
      </w:r>
      <w:r>
        <w:tab/>
        <w:t xml:space="preserve">положительное  </w:t>
      </w:r>
      <w:r>
        <w:tab/>
        <w:t xml:space="preserve">и  </w:t>
      </w:r>
      <w:r>
        <w:tab/>
        <w:t xml:space="preserve">негативное  </w:t>
      </w:r>
      <w:r>
        <w:tab/>
        <w:t xml:space="preserve">отношение   </w:t>
      </w:r>
    </w:p>
    <w:p w:rsidR="008D30C1" w:rsidRDefault="001D5CC9">
      <w:pPr>
        <w:spacing w:after="35" w:line="397" w:lineRule="auto"/>
        <w:ind w:left="280" w:right="557"/>
      </w:pPr>
      <w:r>
        <w:lastRenderedPageBreak/>
        <w:t xml:space="preserve">к природе; правила поведения в быту, в общественных местах; соблюдать правила безопасности на учебном месте школьника; во время наблюдений и  опытов; безопасно пользоваться бытовыми электроприборами; соблюдать правила использования электронных средств, оснащенных экраном; соблюдать правила здорового питания и личной гигиены;  соблюдать правила безопасного поведения пешехода; </w:t>
      </w:r>
    </w:p>
    <w:p w:rsidR="008D30C1" w:rsidRDefault="001D5CC9">
      <w:pPr>
        <w:spacing w:after="188"/>
        <w:ind w:left="1001" w:right="557"/>
      </w:pPr>
      <w:r>
        <w:t xml:space="preserve">соблюдать правила безопасного поведения в природе;  </w:t>
      </w:r>
    </w:p>
    <w:p w:rsidR="008D30C1" w:rsidRDefault="001D5CC9">
      <w:pPr>
        <w:spacing w:after="189"/>
        <w:ind w:left="992" w:right="557"/>
      </w:pPr>
      <w:r>
        <w:t xml:space="preserve">с помощью взрослых (учителя, родителей) пользоваться электронным дневником и  </w:t>
      </w:r>
    </w:p>
    <w:p w:rsidR="008D30C1" w:rsidRDefault="001D5CC9">
      <w:pPr>
        <w:ind w:left="280" w:right="557"/>
      </w:pPr>
      <w:r>
        <w:t xml:space="preserve">электронными образовательными и информационными ресурсами.  </w:t>
      </w:r>
    </w:p>
    <w:p w:rsidR="008D30C1" w:rsidRDefault="001D5CC9">
      <w:pPr>
        <w:spacing w:line="430" w:lineRule="auto"/>
        <w:ind w:left="280" w:right="557" w:firstLine="708"/>
      </w:pPr>
      <w:r>
        <w:t xml:space="preserve">162.10.4. Предметные результаты изучения окружающего мира. К концу обучения во 2 классе обучающийся научится:  </w:t>
      </w:r>
    </w:p>
    <w:p w:rsidR="008D30C1" w:rsidRDefault="001D5CC9">
      <w:pPr>
        <w:spacing w:after="40" w:line="394" w:lineRule="auto"/>
        <w:ind w:left="280" w:right="557"/>
      </w:pPr>
      <w:r>
        <w:rPr>
          <w:rFonts w:ascii="Calibri" w:eastAsia="Calibri" w:hAnsi="Calibri" w:cs="Calibri"/>
          <w:sz w:val="22"/>
        </w:rPr>
        <w:t xml:space="preserve"> </w:t>
      </w:r>
      <w:r>
        <w:t xml:space="preserve">находить  Россию  на  карте  мира,  на  карте  России  –  Москву,  свой  регион   и его главный город; узнавать государственную символику Российской Федерации (гимн, герб, флаг) и своего  региона;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рисункам и  фотографиям, различать их в окружающем мире;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8D30C1" w:rsidRDefault="001D5CC9">
      <w:pPr>
        <w:spacing w:after="43" w:line="391" w:lineRule="auto"/>
        <w:ind w:left="280" w:right="557"/>
      </w:pPr>
      <w:r>
        <w:rPr>
          <w:rFonts w:ascii="Calibri" w:eastAsia="Calibri" w:hAnsi="Calibri" w:cs="Calibri"/>
          <w:sz w:val="22"/>
        </w:rPr>
        <w:t xml:space="preserve"> </w:t>
      </w:r>
      <w:r>
        <w:t xml:space="preserve">проводить,  соблюдая  правила  безопасного  труда,  несложные  наблюдения   и опыты с природными объектами, измерения; приводить примеры изученных взаимосвязей в природе, примеры, иллюстрирующие  значение природы в жизни человека; описывать на основе предложенного плана или опорных слов изученные культурные  объекты (достопримечательности родного края, музейные экспонаты); описывать на основе предложенного плана или опорных слов изученные природные  </w:t>
      </w:r>
    </w:p>
    <w:p w:rsidR="008D30C1" w:rsidRDefault="001D5CC9">
      <w:pPr>
        <w:ind w:left="280" w:right="557"/>
      </w:pPr>
      <w:r>
        <w:t xml:space="preserve">объекты и явления, в том числе звѐзды, созвездия, планеты;  </w:t>
      </w:r>
    </w:p>
    <w:tbl>
      <w:tblPr>
        <w:tblStyle w:val="TableGrid"/>
        <w:tblW w:w="10454" w:type="dxa"/>
        <w:tblInd w:w="269" w:type="dxa"/>
        <w:tblCellMar>
          <w:top w:w="44" w:type="dxa"/>
          <w:bottom w:w="7" w:type="dxa"/>
        </w:tblCellMar>
        <w:tblLook w:val="04A0" w:firstRow="1" w:lastRow="0" w:firstColumn="1" w:lastColumn="0" w:noHBand="0" w:noVBand="1"/>
      </w:tblPr>
      <w:tblGrid>
        <w:gridCol w:w="9374"/>
        <w:gridCol w:w="1080"/>
      </w:tblGrid>
      <w:tr w:rsidR="008D30C1">
        <w:trPr>
          <w:trHeight w:val="1722"/>
        </w:trPr>
        <w:tc>
          <w:tcPr>
            <w:tcW w:w="9374" w:type="dxa"/>
            <w:tcBorders>
              <w:top w:val="nil"/>
              <w:left w:val="nil"/>
              <w:bottom w:val="nil"/>
              <w:right w:val="nil"/>
            </w:tcBorders>
          </w:tcPr>
          <w:p w:rsidR="008D30C1" w:rsidRDefault="001D5CC9">
            <w:pPr>
              <w:tabs>
                <w:tab w:val="center" w:pos="1421"/>
                <w:tab w:val="center" w:pos="3265"/>
                <w:tab w:val="center" w:pos="4833"/>
                <w:tab w:val="center" w:pos="6183"/>
                <w:tab w:val="center" w:pos="7172"/>
                <w:tab w:val="center" w:pos="8277"/>
              </w:tabs>
              <w:spacing w:after="170" w:line="259" w:lineRule="auto"/>
              <w:ind w:left="0"/>
              <w:jc w:val="left"/>
            </w:pPr>
            <w:r>
              <w:rPr>
                <w:rFonts w:ascii="Calibri" w:eastAsia="Calibri" w:hAnsi="Calibri" w:cs="Calibri"/>
                <w:sz w:val="22"/>
              </w:rPr>
              <w:t xml:space="preserve"> </w:t>
            </w:r>
            <w:r>
              <w:rPr>
                <w:rFonts w:ascii="Calibri" w:eastAsia="Calibri" w:hAnsi="Calibri" w:cs="Calibri"/>
                <w:sz w:val="22"/>
              </w:rPr>
              <w:tab/>
            </w:r>
            <w:r>
              <w:t xml:space="preserve">группировать  </w:t>
            </w:r>
            <w:r>
              <w:tab/>
              <w:t xml:space="preserve">изученные  </w:t>
            </w:r>
            <w:r>
              <w:tab/>
              <w:t xml:space="preserve">объекты  </w:t>
            </w:r>
            <w:r>
              <w:tab/>
              <w:t xml:space="preserve">живой  </w:t>
            </w:r>
            <w:r>
              <w:tab/>
              <w:t xml:space="preserve">и  </w:t>
            </w:r>
            <w:r>
              <w:tab/>
              <w:t xml:space="preserve">неживой  </w:t>
            </w:r>
          </w:p>
          <w:p w:rsidR="008D30C1" w:rsidRDefault="001D5CC9">
            <w:pPr>
              <w:spacing w:after="0" w:line="259" w:lineRule="auto"/>
              <w:ind w:left="708" w:hanging="708"/>
              <w:jc w:val="left"/>
            </w:pPr>
            <w:r>
              <w:t xml:space="preserve">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  </w:t>
            </w:r>
          </w:p>
        </w:tc>
        <w:tc>
          <w:tcPr>
            <w:tcW w:w="1080" w:type="dxa"/>
            <w:tcBorders>
              <w:top w:val="nil"/>
              <w:left w:val="nil"/>
              <w:bottom w:val="nil"/>
              <w:right w:val="nil"/>
            </w:tcBorders>
          </w:tcPr>
          <w:p w:rsidR="008D30C1" w:rsidRDefault="001D5CC9">
            <w:pPr>
              <w:spacing w:after="0" w:line="259" w:lineRule="auto"/>
              <w:ind w:left="0"/>
            </w:pPr>
            <w:r>
              <w:t xml:space="preserve">природы   </w:t>
            </w:r>
          </w:p>
        </w:tc>
      </w:tr>
      <w:tr w:rsidR="008D30C1">
        <w:trPr>
          <w:trHeight w:val="912"/>
        </w:trPr>
        <w:tc>
          <w:tcPr>
            <w:tcW w:w="9374" w:type="dxa"/>
            <w:tcBorders>
              <w:top w:val="nil"/>
              <w:left w:val="nil"/>
              <w:bottom w:val="nil"/>
              <w:right w:val="nil"/>
            </w:tcBorders>
          </w:tcPr>
          <w:p w:rsidR="008D30C1" w:rsidRDefault="001D5CC9">
            <w:pPr>
              <w:spacing w:after="0" w:line="259" w:lineRule="auto"/>
              <w:ind w:left="0" w:right="164" w:firstLine="14"/>
              <w:jc w:val="left"/>
            </w:pPr>
            <w:r>
              <w:rPr>
                <w:rFonts w:ascii="Calibri" w:eastAsia="Calibri" w:hAnsi="Calibri" w:cs="Calibri"/>
                <w:sz w:val="22"/>
              </w:rPr>
              <w:t xml:space="preserve"> </w:t>
            </w:r>
            <w:r>
              <w:rPr>
                <w:rFonts w:ascii="Calibri" w:eastAsia="Calibri" w:hAnsi="Calibri" w:cs="Calibri"/>
                <w:sz w:val="22"/>
              </w:rPr>
              <w:tab/>
            </w:r>
            <w:r>
              <w:t xml:space="preserve">создавать  </w:t>
            </w:r>
            <w:r>
              <w:tab/>
              <w:t xml:space="preserve">по  </w:t>
            </w:r>
            <w:r>
              <w:tab/>
              <w:t xml:space="preserve">заданному  </w:t>
            </w:r>
            <w:r>
              <w:tab/>
              <w:t xml:space="preserve">плану  </w:t>
            </w:r>
            <w:r>
              <w:tab/>
              <w:t xml:space="preserve">развѐрнутые  </w:t>
            </w:r>
            <w:r>
              <w:tab/>
              <w:t xml:space="preserve">высказывания  </w:t>
            </w:r>
            <w:r>
              <w:tab/>
              <w:t xml:space="preserve">о  и обществе;  </w:t>
            </w:r>
          </w:p>
        </w:tc>
        <w:tc>
          <w:tcPr>
            <w:tcW w:w="1080" w:type="dxa"/>
            <w:tcBorders>
              <w:top w:val="nil"/>
              <w:left w:val="nil"/>
              <w:bottom w:val="nil"/>
              <w:right w:val="nil"/>
            </w:tcBorders>
          </w:tcPr>
          <w:p w:rsidR="008D30C1" w:rsidRDefault="001D5CC9">
            <w:pPr>
              <w:spacing w:after="0" w:line="259" w:lineRule="auto"/>
              <w:ind w:left="55"/>
            </w:pPr>
            <w:r>
              <w:t xml:space="preserve">природе   </w:t>
            </w:r>
          </w:p>
        </w:tc>
      </w:tr>
      <w:tr w:rsidR="008D30C1">
        <w:trPr>
          <w:trHeight w:val="368"/>
        </w:trPr>
        <w:tc>
          <w:tcPr>
            <w:tcW w:w="9374" w:type="dxa"/>
            <w:tcBorders>
              <w:top w:val="nil"/>
              <w:left w:val="nil"/>
              <w:bottom w:val="nil"/>
              <w:right w:val="nil"/>
            </w:tcBorders>
            <w:vAlign w:val="bottom"/>
          </w:tcPr>
          <w:p w:rsidR="008D30C1" w:rsidRDefault="001D5CC9">
            <w:pPr>
              <w:tabs>
                <w:tab w:val="center" w:pos="1403"/>
                <w:tab w:val="center" w:pos="2651"/>
                <w:tab w:val="center" w:pos="3603"/>
                <w:tab w:val="center" w:pos="4504"/>
                <w:tab w:val="center" w:pos="5442"/>
                <w:tab w:val="center" w:pos="6827"/>
                <w:tab w:val="center" w:pos="8128"/>
                <w:tab w:val="center" w:pos="8925"/>
              </w:tabs>
              <w:spacing w:after="0" w:line="259" w:lineRule="auto"/>
              <w:ind w:left="0"/>
              <w:jc w:val="left"/>
            </w:pPr>
            <w:r>
              <w:rPr>
                <w:rFonts w:ascii="Calibri" w:eastAsia="Calibri" w:hAnsi="Calibri" w:cs="Calibri"/>
                <w:sz w:val="22"/>
              </w:rPr>
              <w:t xml:space="preserve"> </w:t>
            </w:r>
            <w:r>
              <w:rPr>
                <w:rFonts w:ascii="Calibri" w:eastAsia="Calibri" w:hAnsi="Calibri" w:cs="Calibri"/>
                <w:sz w:val="22"/>
              </w:rPr>
              <w:tab/>
            </w:r>
            <w:r>
              <w:t xml:space="preserve">использовать  </w:t>
            </w:r>
            <w:r>
              <w:tab/>
              <w:t xml:space="preserve">для  </w:t>
            </w:r>
            <w:r>
              <w:tab/>
              <w:t xml:space="preserve">ответов  </w:t>
            </w:r>
            <w:r>
              <w:tab/>
              <w:t xml:space="preserve">на  </w:t>
            </w:r>
            <w:r>
              <w:tab/>
              <w:t xml:space="preserve">вопросы  </w:t>
            </w:r>
            <w:r>
              <w:tab/>
              <w:t xml:space="preserve">небольшие  </w:t>
            </w:r>
            <w:r>
              <w:tab/>
              <w:t xml:space="preserve">тексты  </w:t>
            </w:r>
            <w:r>
              <w:tab/>
              <w:t xml:space="preserve">о  </w:t>
            </w:r>
          </w:p>
        </w:tc>
        <w:tc>
          <w:tcPr>
            <w:tcW w:w="1080" w:type="dxa"/>
            <w:tcBorders>
              <w:top w:val="nil"/>
              <w:left w:val="nil"/>
              <w:bottom w:val="nil"/>
              <w:right w:val="nil"/>
            </w:tcBorders>
            <w:vAlign w:val="bottom"/>
          </w:tcPr>
          <w:p w:rsidR="008D30C1" w:rsidRDefault="001D5CC9">
            <w:pPr>
              <w:spacing w:after="0" w:line="259" w:lineRule="auto"/>
              <w:ind w:left="55"/>
            </w:pPr>
            <w:r>
              <w:t xml:space="preserve">природе   </w:t>
            </w:r>
          </w:p>
        </w:tc>
      </w:tr>
    </w:tbl>
    <w:p w:rsidR="008D30C1" w:rsidRDefault="001D5CC9">
      <w:pPr>
        <w:spacing w:line="350" w:lineRule="auto"/>
        <w:ind w:left="280" w:right="557"/>
      </w:pPr>
      <w:r>
        <w:lastRenderedPageBreak/>
        <w:t xml:space="preserve">и 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соблюдать правила безопасного поведения в школе, правила безопасного поведения  </w:t>
      </w:r>
    </w:p>
    <w:p w:rsidR="008D30C1" w:rsidRDefault="001D5CC9">
      <w:pPr>
        <w:spacing w:line="422" w:lineRule="auto"/>
        <w:ind w:left="280" w:right="557"/>
      </w:pPr>
      <w:r>
        <w:t xml:space="preserve">пассажира наземного транспорта и метро; соблюдать режим дня и питания;  </w:t>
      </w:r>
      <w:r>
        <w:rPr>
          <w:rFonts w:ascii="Calibri" w:eastAsia="Calibri" w:hAnsi="Calibri" w:cs="Calibri"/>
          <w:sz w:val="22"/>
        </w:rPr>
        <w:t xml:space="preserve"> </w:t>
      </w:r>
      <w:r>
        <w:t xml:space="preserve">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w:t>
      </w:r>
    </w:p>
    <w:p w:rsidR="008D30C1" w:rsidRDefault="001D5CC9">
      <w:pPr>
        <w:spacing w:after="139"/>
        <w:ind w:left="280" w:right="557"/>
      </w:pPr>
      <w:r>
        <w:t xml:space="preserve">необходимости).  </w:t>
      </w:r>
    </w:p>
    <w:p w:rsidR="008D30C1" w:rsidRDefault="001D5CC9">
      <w:pPr>
        <w:spacing w:line="428" w:lineRule="auto"/>
        <w:ind w:left="280" w:right="557" w:firstLine="708"/>
      </w:pPr>
      <w:r>
        <w:t xml:space="preserve">162.10.5. Предметные результаты изучения окружающего мира. К концу обучения в 3 классе обучающийся научится:  </w:t>
      </w:r>
    </w:p>
    <w:p w:rsidR="008D30C1" w:rsidRDefault="001D5CC9">
      <w:pPr>
        <w:spacing w:line="431" w:lineRule="auto"/>
        <w:ind w:left="992" w:right="557"/>
      </w:pPr>
      <w: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8D30C1" w:rsidRDefault="001D5CC9">
      <w:pPr>
        <w:spacing w:after="200" w:line="264" w:lineRule="auto"/>
        <w:ind w:left="32" w:right="360" w:hanging="10"/>
        <w:jc w:val="center"/>
      </w:pPr>
      <w:r>
        <w:t xml:space="preserve">проявлять уважение к семейным ценностям и традициям, традициям своего народа и  </w:t>
      </w:r>
    </w:p>
    <w:p w:rsidR="008D30C1" w:rsidRDefault="001D5CC9">
      <w:pPr>
        <w:spacing w:after="189"/>
        <w:ind w:left="280" w:right="557"/>
      </w:pPr>
      <w:r>
        <w:t xml:space="preserve">других народов; соблюдать правила нравственного поведения в социуме;  </w:t>
      </w:r>
    </w:p>
    <w:p w:rsidR="008D30C1" w:rsidRDefault="001D5CC9">
      <w:pPr>
        <w:tabs>
          <w:tab w:val="center" w:pos="283"/>
          <w:tab w:val="center" w:pos="1529"/>
          <w:tab w:val="center" w:pos="3161"/>
          <w:tab w:val="center" w:pos="4862"/>
          <w:tab w:val="center" w:pos="6586"/>
          <w:tab w:val="center" w:pos="8311"/>
          <w:tab w:val="center" w:pos="10080"/>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приводить  </w:t>
      </w:r>
      <w:r>
        <w:tab/>
        <w:t xml:space="preserve">примеры  </w:t>
      </w:r>
      <w:r>
        <w:tab/>
        <w:t xml:space="preserve">памятников  </w:t>
      </w:r>
      <w:r>
        <w:tab/>
        <w:t xml:space="preserve">природы,  </w:t>
      </w:r>
      <w:r>
        <w:tab/>
        <w:t xml:space="preserve">культурных  </w:t>
      </w:r>
      <w:r>
        <w:tab/>
        <w:t xml:space="preserve">объектов   </w:t>
      </w:r>
    </w:p>
    <w:p w:rsidR="008D30C1" w:rsidRDefault="001D5CC9">
      <w:pPr>
        <w:spacing w:line="416" w:lineRule="auto"/>
        <w:ind w:left="280" w:right="557"/>
      </w:pPr>
      <w:r>
        <w:t xml:space="preserve">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показывать на карте мира материки, изученные страны мира; различать расходы и доходы семейного бюджета;  </w:t>
      </w:r>
    </w:p>
    <w:p w:rsidR="008D30C1" w:rsidRDefault="001D5CC9">
      <w:pPr>
        <w:spacing w:line="445" w:lineRule="auto"/>
        <w:ind w:left="280" w:right="557"/>
      </w:pPr>
      <w:r>
        <w:rPr>
          <w:rFonts w:ascii="Calibri" w:eastAsia="Calibri" w:hAnsi="Calibri" w:cs="Calibri"/>
          <w:sz w:val="22"/>
        </w:rPr>
        <w:t xml:space="preserve"> </w:t>
      </w:r>
      <w:r>
        <w:t xml:space="preserve">распознавать  изученные  объекты  природы  по  их  описанию,  рисункам   и фотографиям, различать их в окружающем мире;  </w:t>
      </w:r>
    </w:p>
    <w:p w:rsidR="008D30C1" w:rsidRDefault="001D5CC9">
      <w:pPr>
        <w:spacing w:line="382" w:lineRule="auto"/>
        <w:ind w:left="280" w:right="557"/>
      </w:pPr>
      <w:r>
        <w:rPr>
          <w:rFonts w:ascii="Calibri" w:eastAsia="Calibri" w:hAnsi="Calibri" w:cs="Calibri"/>
          <w:sz w:val="22"/>
        </w:rPr>
        <w:t xml:space="preserve"> </w:t>
      </w:r>
      <w: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группировать изученные объекты живой и неживой природы, проводить простейшую  </w:t>
      </w:r>
    </w:p>
    <w:p w:rsidR="008D30C1" w:rsidRDefault="001D5CC9">
      <w:pPr>
        <w:spacing w:after="14" w:line="408" w:lineRule="auto"/>
        <w:ind w:left="976" w:right="523" w:hanging="708"/>
        <w:jc w:val="left"/>
      </w:pPr>
      <w:r>
        <w:t xml:space="preserve">классификацию; 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 выделяя  </w:t>
      </w:r>
    </w:p>
    <w:p w:rsidR="008D30C1" w:rsidRDefault="001D5CC9">
      <w:pPr>
        <w:spacing w:after="186"/>
        <w:ind w:left="280" w:right="557"/>
      </w:pPr>
      <w:r>
        <w:t xml:space="preserve">их существенные признаки и характерные свойства;  </w:t>
      </w:r>
    </w:p>
    <w:p w:rsidR="008D30C1" w:rsidRDefault="001D5CC9">
      <w:pPr>
        <w:tabs>
          <w:tab w:val="center" w:pos="283"/>
          <w:tab w:val="center" w:pos="1672"/>
          <w:tab w:val="center" w:pos="3271"/>
          <w:tab w:val="center" w:pos="4723"/>
          <w:tab w:val="center" w:pos="6290"/>
          <w:tab w:val="center" w:pos="7369"/>
          <w:tab w:val="center" w:pos="8226"/>
          <w:tab w:val="center" w:pos="9081"/>
          <w:tab w:val="center" w:pos="10064"/>
        </w:tabs>
        <w:spacing w:after="158"/>
        <w:ind w:left="0"/>
        <w:jc w:val="left"/>
      </w:pPr>
      <w:r>
        <w:rPr>
          <w:rFonts w:ascii="Calibri" w:eastAsia="Calibri" w:hAnsi="Calibri" w:cs="Calibri"/>
          <w:sz w:val="22"/>
        </w:rPr>
        <w:tab/>
        <w:t xml:space="preserve"> </w:t>
      </w:r>
      <w:r>
        <w:rPr>
          <w:rFonts w:ascii="Calibri" w:eastAsia="Calibri" w:hAnsi="Calibri" w:cs="Calibri"/>
          <w:sz w:val="22"/>
        </w:rPr>
        <w:tab/>
      </w:r>
      <w:r>
        <w:t xml:space="preserve">использовать  </w:t>
      </w:r>
      <w:r>
        <w:tab/>
        <w:t xml:space="preserve">различные  </w:t>
      </w:r>
      <w:r>
        <w:tab/>
        <w:t xml:space="preserve">источники  </w:t>
      </w:r>
      <w:r>
        <w:tab/>
        <w:t xml:space="preserve">информации  </w:t>
      </w:r>
      <w:r>
        <w:tab/>
        <w:t xml:space="preserve">о  </w:t>
      </w:r>
      <w:r>
        <w:tab/>
        <w:t xml:space="preserve">природе  </w:t>
      </w:r>
      <w:r>
        <w:tab/>
        <w:t xml:space="preserve">и  </w:t>
      </w:r>
      <w:r>
        <w:tab/>
        <w:t xml:space="preserve">обществе   </w:t>
      </w:r>
    </w:p>
    <w:p w:rsidR="008D30C1" w:rsidRDefault="001D5CC9">
      <w:pPr>
        <w:spacing w:line="428" w:lineRule="auto"/>
        <w:ind w:left="988" w:right="557" w:hanging="708"/>
      </w:pPr>
      <w:r>
        <w:lastRenderedPageBreak/>
        <w:t xml:space="preserve">для поиска и извлечения информации, ответов на вопросы; использовать знания о взаимосвязях в природе, связи человека и природы   </w:t>
      </w:r>
    </w:p>
    <w:p w:rsidR="008D30C1" w:rsidRDefault="001D5CC9">
      <w:pPr>
        <w:spacing w:after="180"/>
        <w:ind w:left="1003" w:right="965" w:hanging="723"/>
      </w:pPr>
      <w:r>
        <w:t xml:space="preserve">для объяснения простейших явлений и процессов в природе, организме человека;  фиксировать результаты наблюдений, опытной работы, в процессе коллективной  </w:t>
      </w:r>
    </w:p>
    <w:p w:rsidR="008D30C1" w:rsidRDefault="001D5CC9">
      <w:pPr>
        <w:ind w:left="280" w:right="557"/>
      </w:pPr>
      <w:r>
        <w:t xml:space="preserve">деятельности обобщать полученные результаты и делать выводы;  </w:t>
      </w:r>
    </w:p>
    <w:p w:rsidR="008D30C1" w:rsidRDefault="001D5CC9">
      <w:pPr>
        <w:spacing w:after="38" w:line="397" w:lineRule="auto"/>
        <w:ind w:left="280" w:right="557"/>
      </w:pPr>
      <w:r>
        <w:rPr>
          <w:rFonts w:ascii="Calibri" w:eastAsia="Calibri" w:hAnsi="Calibri" w:cs="Calibri"/>
          <w:sz w:val="22"/>
        </w:rPr>
        <w:t xml:space="preserve"> </w:t>
      </w:r>
      <w:r>
        <w:t xml:space="preserve">создавать  по  заданному  плану  собственные  развѐрнутые  высказывания   о природе, человеке и обществе, сопровождая выступление иллюстрациями (презентацией); соблюдать правила безопасного поведения пассажира железнодорожного, водного и  </w:t>
      </w:r>
    </w:p>
    <w:p w:rsidR="008D30C1" w:rsidRDefault="001D5CC9">
      <w:pPr>
        <w:spacing w:after="186"/>
        <w:ind w:left="280" w:right="557"/>
      </w:pPr>
      <w:r>
        <w:t xml:space="preserve">авиатранспорта;  </w:t>
      </w:r>
    </w:p>
    <w:p w:rsidR="008D30C1" w:rsidRDefault="001D5CC9">
      <w:pPr>
        <w:tabs>
          <w:tab w:val="center" w:pos="283"/>
          <w:tab w:val="center" w:pos="1537"/>
          <w:tab w:val="center" w:pos="2835"/>
          <w:tab w:val="center" w:pos="4101"/>
          <w:tab w:val="center" w:pos="5328"/>
          <w:tab w:val="center" w:pos="6393"/>
          <w:tab w:val="center" w:pos="7179"/>
          <w:tab w:val="center" w:pos="7801"/>
          <w:tab w:val="center" w:pos="8657"/>
          <w:tab w:val="center" w:pos="9964"/>
        </w:tabs>
        <w:spacing w:after="158"/>
        <w:ind w:left="0"/>
        <w:jc w:val="left"/>
      </w:pPr>
      <w:r>
        <w:rPr>
          <w:rFonts w:ascii="Calibri" w:eastAsia="Calibri" w:hAnsi="Calibri" w:cs="Calibri"/>
          <w:sz w:val="22"/>
        </w:rPr>
        <w:tab/>
        <w:t xml:space="preserve"> </w:t>
      </w:r>
      <w:r>
        <w:rPr>
          <w:rFonts w:ascii="Calibri" w:eastAsia="Calibri" w:hAnsi="Calibri" w:cs="Calibri"/>
          <w:sz w:val="22"/>
        </w:rPr>
        <w:tab/>
      </w:r>
      <w:r>
        <w:t xml:space="preserve">соблюдать  </w:t>
      </w:r>
      <w:r>
        <w:tab/>
        <w:t xml:space="preserve">основы  </w:t>
      </w:r>
      <w:r>
        <w:tab/>
        <w:t xml:space="preserve">здорового  </w:t>
      </w:r>
      <w:r>
        <w:tab/>
        <w:t xml:space="preserve">образа  </w:t>
      </w:r>
      <w:r>
        <w:tab/>
        <w:t xml:space="preserve">жизни,  </w:t>
      </w:r>
      <w:r>
        <w:tab/>
        <w:t xml:space="preserve">в  </w:t>
      </w:r>
      <w:r>
        <w:tab/>
        <w:t xml:space="preserve">том  </w:t>
      </w:r>
      <w:r>
        <w:tab/>
        <w:t xml:space="preserve">числе  </w:t>
      </w:r>
      <w:r>
        <w:tab/>
        <w:t xml:space="preserve">требования   </w:t>
      </w:r>
    </w:p>
    <w:p w:rsidR="008D30C1" w:rsidRDefault="001D5CC9">
      <w:pPr>
        <w:spacing w:after="36" w:line="401" w:lineRule="auto"/>
        <w:ind w:left="976" w:right="3051" w:hanging="708"/>
        <w:jc w:val="left"/>
      </w:pPr>
      <w:r>
        <w:t xml:space="preserve">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w:t>
      </w:r>
    </w:p>
    <w:p w:rsidR="008D30C1" w:rsidRDefault="001D5CC9">
      <w:pPr>
        <w:spacing w:line="431" w:lineRule="auto"/>
        <w:ind w:left="280" w:right="557" w:firstLine="723"/>
      </w:pPr>
      <w:r>
        <w:t xml:space="preserve">безопасно использовать персональные данные в условиях контролируемого доступа в  информационно-коммуникационную сеть «Интернет»;  ориентироваться в возможных мошеннических действиях при общении  в мессенджерах.  </w:t>
      </w:r>
    </w:p>
    <w:p w:rsidR="008D30C1" w:rsidRDefault="001D5CC9">
      <w:pPr>
        <w:spacing w:line="428" w:lineRule="auto"/>
        <w:ind w:left="280" w:right="557" w:firstLine="708"/>
      </w:pPr>
      <w:r>
        <w:t xml:space="preserve">162.10.6. Предметные результаты изучения окружающего мира. К концу обучения в 4 классе обучающийся научится:  </w:t>
      </w:r>
    </w:p>
    <w:p w:rsidR="008D30C1" w:rsidRDefault="001D5CC9">
      <w:pPr>
        <w:spacing w:line="395" w:lineRule="auto"/>
        <w:ind w:left="280" w:right="557"/>
      </w:pPr>
      <w:r>
        <w:rPr>
          <w:rFonts w:ascii="Calibri" w:eastAsia="Calibri" w:hAnsi="Calibri" w:cs="Calibri"/>
          <w:sz w:val="22"/>
        </w:rPr>
        <w:t xml:space="preserve"> </w:t>
      </w: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w:t>
      </w:r>
    </w:p>
    <w:p w:rsidR="008D30C1" w:rsidRDefault="001D5CC9">
      <w:pPr>
        <w:spacing w:after="14" w:line="408" w:lineRule="auto"/>
        <w:ind w:left="976" w:right="2212" w:hanging="708"/>
        <w:jc w:val="left"/>
      </w:pPr>
      <w:r>
        <w:t xml:space="preserve">(горы, равнины, реки, озѐра, моря, омывающие территорию России); показывать на исторической карте места изученных исторических событий; находить место изученных событий на «ленте времени»;  </w:t>
      </w:r>
    </w:p>
    <w:p w:rsidR="008D30C1" w:rsidRDefault="001D5CC9">
      <w:pPr>
        <w:spacing w:after="35" w:line="398" w:lineRule="auto"/>
        <w:ind w:left="280" w:right="557" w:firstLine="723"/>
      </w:pPr>
      <w:r>
        <w:t xml:space="preserve">знать основные права и обязанности гражданина Российской Федерации;  </w:t>
      </w:r>
      <w:r>
        <w:rPr>
          <w:rFonts w:ascii="Calibri" w:eastAsia="Calibri" w:hAnsi="Calibri" w:cs="Calibri"/>
          <w:sz w:val="22"/>
        </w:rPr>
        <w:t xml:space="preserve"> </w:t>
      </w:r>
      <w:r>
        <w:t xml:space="preserve">соотносить  изученные  исторические  события  и  исторических  деятелей   веками и 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изученные объекты, выделяя  их существенные </w:t>
      </w:r>
    </w:p>
    <w:p w:rsidR="008D30C1" w:rsidRDefault="001D5CC9">
      <w:pPr>
        <w:spacing w:after="187"/>
        <w:ind w:left="280" w:right="557"/>
      </w:pPr>
      <w:r>
        <w:lastRenderedPageBreak/>
        <w:t xml:space="preserve">признаки, в том числе государственную символику России  и своего региона;  </w:t>
      </w:r>
    </w:p>
    <w:p w:rsidR="008D30C1" w:rsidRDefault="001D5CC9">
      <w:pPr>
        <w:tabs>
          <w:tab w:val="center" w:pos="283"/>
          <w:tab w:val="center" w:pos="1527"/>
          <w:tab w:val="center" w:pos="2710"/>
          <w:tab w:val="center" w:pos="4181"/>
          <w:tab w:val="center" w:pos="6377"/>
          <w:tab w:val="center" w:pos="8557"/>
          <w:tab w:val="center" w:pos="10249"/>
        </w:tabs>
        <w:spacing w:after="108"/>
        <w:ind w:left="0"/>
        <w:jc w:val="left"/>
      </w:pPr>
      <w:r>
        <w:rPr>
          <w:rFonts w:ascii="Calibri" w:eastAsia="Calibri" w:hAnsi="Calibri" w:cs="Calibri"/>
          <w:sz w:val="22"/>
        </w:rPr>
        <w:tab/>
        <w:t xml:space="preserve"> </w:t>
      </w:r>
      <w:r>
        <w:rPr>
          <w:rFonts w:ascii="Calibri" w:eastAsia="Calibri" w:hAnsi="Calibri" w:cs="Calibri"/>
          <w:sz w:val="22"/>
        </w:rPr>
        <w:tab/>
      </w:r>
      <w:r>
        <w:t xml:space="preserve">проводить  </w:t>
      </w:r>
      <w:r>
        <w:tab/>
        <w:t xml:space="preserve">по  </w:t>
      </w:r>
      <w:r>
        <w:tab/>
        <w:t xml:space="preserve">предложенному  </w:t>
      </w:r>
      <w:r>
        <w:tab/>
        <w:t xml:space="preserve">(самостоятельно  </w:t>
      </w:r>
      <w:r>
        <w:tab/>
        <w:t xml:space="preserve">составленному)  </w:t>
      </w:r>
      <w:r>
        <w:tab/>
        <w:t xml:space="preserve">плану   </w:t>
      </w:r>
    </w:p>
    <w:p w:rsidR="008D30C1" w:rsidRDefault="001D5CC9">
      <w:pPr>
        <w:spacing w:line="436" w:lineRule="auto"/>
        <w:ind w:left="280" w:right="557"/>
      </w:pPr>
      <w:r>
        <w:t xml:space="preserve">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8D30C1" w:rsidRDefault="001D5CC9">
      <w:pPr>
        <w:spacing w:line="388" w:lineRule="auto"/>
        <w:ind w:left="280" w:right="557"/>
      </w:pPr>
      <w:r>
        <w:rPr>
          <w:rFonts w:ascii="Calibri" w:eastAsia="Calibri" w:hAnsi="Calibri" w:cs="Calibri"/>
          <w:sz w:val="22"/>
        </w:rPr>
        <w:t xml:space="preserve"> </w:t>
      </w:r>
      <w:r>
        <w:rPr>
          <w:rFonts w:ascii="Calibri" w:eastAsia="Calibri" w:hAnsi="Calibri" w:cs="Calibri"/>
          <w:sz w:val="22"/>
        </w:rPr>
        <w:tab/>
      </w:r>
      <w:r>
        <w:t xml:space="preserve">распознавать  </w:t>
      </w:r>
      <w:r>
        <w:tab/>
        <w:t xml:space="preserve">изученные  </w:t>
      </w:r>
      <w:r>
        <w:tab/>
        <w:t xml:space="preserve">объекты  </w:t>
      </w:r>
      <w:r>
        <w:tab/>
        <w:t xml:space="preserve">и  </w:t>
      </w:r>
      <w:r>
        <w:tab/>
        <w:t xml:space="preserve">явления  </w:t>
      </w:r>
      <w:r>
        <w:tab/>
        <w:t xml:space="preserve">живой  </w:t>
      </w:r>
      <w:r>
        <w:tab/>
        <w:t xml:space="preserve">и  </w:t>
      </w:r>
      <w:r>
        <w:tab/>
        <w:t xml:space="preserve">неживой  </w:t>
      </w:r>
      <w:r>
        <w:tab/>
        <w:t xml:space="preserve">природы   по их описанию, рисункам и фотографиям, различать их в окружающем мире; группировать изученные объекты живой и неживой природы, самостоятельно выбирая  признак для группировки; проводить простейшие классификации; сравнивать объекты живой и неживой природы на основе их внешних признаков и  известных характерных свойств; использовать знания о взаимосвязях в природе для объяснения простейших явлений и  </w:t>
      </w:r>
    </w:p>
    <w:p w:rsidR="008D30C1" w:rsidRDefault="001D5CC9">
      <w:pPr>
        <w:spacing w:line="430" w:lineRule="auto"/>
        <w:ind w:left="280" w:right="557"/>
      </w:pPr>
      <w:r>
        <w:t xml:space="preserve">процессов в природе (в том числе смены дня и ночи, смены времѐн года, сезонных изменений в природе своей местности, причины смены природных зон);  </w:t>
      </w:r>
    </w:p>
    <w:p w:rsidR="008D30C1" w:rsidRDefault="001D5CC9">
      <w:pPr>
        <w:tabs>
          <w:tab w:val="center" w:pos="283"/>
          <w:tab w:val="center" w:pos="1454"/>
          <w:tab w:val="center" w:pos="2800"/>
          <w:tab w:val="center" w:pos="4177"/>
          <w:tab w:val="center" w:pos="5659"/>
          <w:tab w:val="center" w:pos="7065"/>
          <w:tab w:val="center" w:pos="8525"/>
          <w:tab w:val="center" w:pos="10081"/>
        </w:tabs>
        <w:spacing w:after="159"/>
        <w:ind w:left="0"/>
        <w:jc w:val="left"/>
      </w:pPr>
      <w:r>
        <w:rPr>
          <w:rFonts w:ascii="Calibri" w:eastAsia="Calibri" w:hAnsi="Calibri" w:cs="Calibri"/>
          <w:sz w:val="22"/>
        </w:rPr>
        <w:tab/>
        <w:t xml:space="preserve"> </w:t>
      </w:r>
      <w:r>
        <w:rPr>
          <w:rFonts w:ascii="Calibri" w:eastAsia="Calibri" w:hAnsi="Calibri" w:cs="Calibri"/>
          <w:sz w:val="22"/>
        </w:rPr>
        <w:tab/>
      </w:r>
      <w:r>
        <w:t xml:space="preserve">называть  </w:t>
      </w:r>
      <w:r>
        <w:tab/>
        <w:t xml:space="preserve">наиболее  </w:t>
      </w:r>
      <w:r>
        <w:tab/>
        <w:t xml:space="preserve">значимые  </w:t>
      </w:r>
      <w:r>
        <w:tab/>
        <w:t xml:space="preserve">природные  </w:t>
      </w:r>
      <w:r>
        <w:tab/>
        <w:t xml:space="preserve">объекты  </w:t>
      </w:r>
      <w:r>
        <w:tab/>
        <w:t xml:space="preserve">Всемирного  </w:t>
      </w:r>
      <w:r>
        <w:tab/>
        <w:t xml:space="preserve">наследия   </w:t>
      </w:r>
    </w:p>
    <w:p w:rsidR="008D30C1" w:rsidRDefault="001D5CC9">
      <w:pPr>
        <w:spacing w:line="428" w:lineRule="auto"/>
        <w:ind w:left="988" w:right="2154" w:hanging="708"/>
      </w:pPr>
      <w:r>
        <w:t xml:space="preserve">в России и за рубежом (в пределах изученного); называть экологические проблемы и определять пути их решения;  </w:t>
      </w:r>
    </w:p>
    <w:p w:rsidR="008D30C1" w:rsidRDefault="001D5CC9">
      <w:pPr>
        <w:tabs>
          <w:tab w:val="center" w:pos="283"/>
          <w:tab w:val="center" w:pos="1483"/>
          <w:tab w:val="center" w:pos="2525"/>
          <w:tab w:val="center" w:pos="3619"/>
          <w:tab w:val="center" w:pos="4884"/>
          <w:tab w:val="center" w:pos="6257"/>
          <w:tab w:val="center" w:pos="7976"/>
          <w:tab w:val="center" w:pos="9821"/>
        </w:tabs>
        <w:spacing w:after="154"/>
        <w:ind w:left="0"/>
        <w:jc w:val="left"/>
      </w:pPr>
      <w:r>
        <w:rPr>
          <w:rFonts w:ascii="Calibri" w:eastAsia="Calibri" w:hAnsi="Calibri" w:cs="Calibri"/>
          <w:sz w:val="22"/>
        </w:rPr>
        <w:tab/>
        <w:t xml:space="preserve"> </w:t>
      </w:r>
      <w:r>
        <w:rPr>
          <w:rFonts w:ascii="Calibri" w:eastAsia="Calibri" w:hAnsi="Calibri" w:cs="Calibri"/>
          <w:sz w:val="22"/>
        </w:rPr>
        <w:tab/>
      </w:r>
      <w:r>
        <w:t xml:space="preserve">создавать  </w:t>
      </w:r>
      <w:r>
        <w:tab/>
        <w:t xml:space="preserve">по  </w:t>
      </w:r>
      <w:r>
        <w:tab/>
        <w:t xml:space="preserve">заданному  </w:t>
      </w:r>
      <w:r>
        <w:tab/>
        <w:t xml:space="preserve">плану  </w:t>
      </w:r>
      <w:r>
        <w:tab/>
        <w:t xml:space="preserve">собственные  </w:t>
      </w:r>
      <w:r>
        <w:tab/>
        <w:t xml:space="preserve">развѐрнутые  </w:t>
      </w:r>
      <w:r>
        <w:tab/>
        <w:t xml:space="preserve">высказывания   </w:t>
      </w:r>
    </w:p>
    <w:p w:rsidR="008D30C1" w:rsidRDefault="001D5CC9">
      <w:pPr>
        <w:spacing w:after="44" w:line="389" w:lineRule="auto"/>
        <w:ind w:left="280" w:right="557"/>
      </w:pPr>
      <w:r>
        <w:t xml:space="preserve">о природе и обществе; использовать различные источники информации для поиска и извлечения информации,  ответов на вопросы; соблюдать правила нравственного </w:t>
      </w:r>
    </w:p>
    <w:p w:rsidR="008D30C1" w:rsidRDefault="001D5CC9">
      <w:pPr>
        <w:spacing w:line="381" w:lineRule="auto"/>
        <w:ind w:left="280" w:right="557" w:firstLine="708"/>
      </w:pPr>
      <w:r>
        <w:t xml:space="preserve">поведения на природе;  осознавать возможные последствия вредных привычек для здоровья и жизни человека; соблюдать правила безопасного поведения при использовании объектов транспортной </w:t>
      </w:r>
    </w:p>
    <w:p w:rsidR="008D30C1" w:rsidRDefault="001D5CC9">
      <w:pPr>
        <w:spacing w:after="39" w:line="397" w:lineRule="auto"/>
        <w:ind w:left="280" w:right="557"/>
      </w:pPr>
      <w:r>
        <w:t xml:space="preserve">инфраструктуры населѐнного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  </w:t>
      </w:r>
    </w:p>
    <w:p w:rsidR="008D30C1" w:rsidRDefault="001D5CC9">
      <w:pPr>
        <w:tabs>
          <w:tab w:val="center" w:pos="283"/>
          <w:tab w:val="center" w:pos="1694"/>
          <w:tab w:val="center" w:pos="3903"/>
          <w:tab w:val="center" w:pos="5711"/>
          <w:tab w:val="center" w:pos="7790"/>
          <w:tab w:val="center" w:pos="10091"/>
        </w:tabs>
        <w:spacing w:after="203"/>
        <w:ind w:left="0"/>
        <w:jc w:val="left"/>
      </w:pPr>
      <w:r>
        <w:rPr>
          <w:rFonts w:ascii="Calibri" w:eastAsia="Calibri" w:hAnsi="Calibri" w:cs="Calibri"/>
          <w:sz w:val="22"/>
        </w:rPr>
        <w:tab/>
        <w:t xml:space="preserve"> </w:t>
      </w:r>
      <w:r>
        <w:rPr>
          <w:rFonts w:ascii="Calibri" w:eastAsia="Calibri" w:hAnsi="Calibri" w:cs="Calibri"/>
          <w:sz w:val="22"/>
        </w:rPr>
        <w:tab/>
      </w:r>
      <w:r>
        <w:t xml:space="preserve">осуществлять  </w:t>
      </w:r>
      <w:r>
        <w:tab/>
        <w:t xml:space="preserve">безопасный  </w:t>
      </w:r>
      <w:r>
        <w:tab/>
        <w:t xml:space="preserve">поиск  </w:t>
      </w:r>
      <w:r>
        <w:tab/>
        <w:t xml:space="preserve">образовательных  </w:t>
      </w:r>
      <w:r>
        <w:tab/>
        <w:t xml:space="preserve">ресурсов   </w:t>
      </w:r>
    </w:p>
    <w:p w:rsidR="008D30C1" w:rsidRDefault="001D5CC9">
      <w:pPr>
        <w:spacing w:after="43" w:line="391" w:lineRule="auto"/>
        <w:ind w:left="988" w:right="557" w:hanging="708"/>
      </w:pPr>
      <w:r>
        <w:t xml:space="preserve">и верифицированной информации в информационно-телекоммуникационной сети «Интернет»; соблюдать правила безопасного для здоровья использования электронных образовательных  </w:t>
      </w:r>
    </w:p>
    <w:p w:rsidR="008D30C1" w:rsidRDefault="001D5CC9">
      <w:pPr>
        <w:spacing w:after="98"/>
        <w:ind w:left="280" w:right="557"/>
      </w:pPr>
      <w:r>
        <w:t xml:space="preserve">и информационных ресурсов.  </w:t>
      </w:r>
    </w:p>
    <w:p w:rsidR="008D30C1" w:rsidRDefault="001D5CC9">
      <w:pPr>
        <w:spacing w:after="105" w:line="259" w:lineRule="auto"/>
        <w:ind w:left="992"/>
        <w:jc w:val="left"/>
      </w:pPr>
      <w:r>
        <w:t xml:space="preserve">  </w:t>
      </w:r>
    </w:p>
    <w:p w:rsidR="008D30C1" w:rsidRDefault="001D5CC9">
      <w:pPr>
        <w:spacing w:after="212" w:line="259" w:lineRule="auto"/>
        <w:ind w:left="992"/>
        <w:jc w:val="left"/>
      </w:pPr>
      <w:r>
        <w:t xml:space="preserve">  </w:t>
      </w:r>
    </w:p>
    <w:p w:rsidR="008D30C1" w:rsidRDefault="001D5CC9">
      <w:pPr>
        <w:numPr>
          <w:ilvl w:val="0"/>
          <w:numId w:val="19"/>
        </w:numPr>
        <w:spacing w:after="3" w:line="439" w:lineRule="auto"/>
        <w:ind w:firstLine="708"/>
        <w:jc w:val="left"/>
      </w:pPr>
      <w:r>
        <w:rPr>
          <w:b/>
        </w:rPr>
        <w:lastRenderedPageBreak/>
        <w:t xml:space="preserve">Федеральная рабочая программа по учебному предмету «Основы религиозных культур и светской этики». </w:t>
      </w:r>
      <w:r>
        <w:t xml:space="preserve"> </w:t>
      </w:r>
    </w:p>
    <w:p w:rsidR="008D30C1" w:rsidRDefault="001D5CC9">
      <w:pPr>
        <w:numPr>
          <w:ilvl w:val="1"/>
          <w:numId w:val="19"/>
        </w:numPr>
        <w:spacing w:line="371" w:lineRule="auto"/>
        <w:ind w:right="557" w:firstLine="708"/>
      </w:pPr>
      <w:r>
        <w:t xml:space="preserve">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w:t>
      </w:r>
    </w:p>
    <w:p w:rsidR="008D30C1" w:rsidRDefault="001D5CC9">
      <w:pPr>
        <w:spacing w:after="29" w:line="414" w:lineRule="auto"/>
        <w:ind w:left="280" w:right="557"/>
      </w:pPr>
      <w:r>
        <w:t xml:space="preserve">(далее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w:t>
      </w:r>
    </w:p>
    <w:p w:rsidR="008D30C1" w:rsidRDefault="001D5CC9">
      <w:pPr>
        <w:numPr>
          <w:ilvl w:val="1"/>
          <w:numId w:val="19"/>
        </w:numPr>
        <w:spacing w:after="33" w:line="387" w:lineRule="auto"/>
        <w:ind w:right="557" w:firstLine="708"/>
      </w:pPr>
      <w: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  </w:t>
      </w:r>
    </w:p>
    <w:p w:rsidR="008D30C1" w:rsidRDefault="001D5CC9">
      <w:pPr>
        <w:numPr>
          <w:ilvl w:val="1"/>
          <w:numId w:val="19"/>
        </w:numPr>
        <w:spacing w:after="29" w:line="416" w:lineRule="auto"/>
        <w:ind w:right="557" w:firstLine="708"/>
      </w:pPr>
      <w: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8D30C1" w:rsidRDefault="001D5CC9">
      <w:pPr>
        <w:numPr>
          <w:ilvl w:val="1"/>
          <w:numId w:val="19"/>
        </w:numPr>
        <w:spacing w:line="394" w:lineRule="auto"/>
        <w:ind w:right="557" w:firstLine="708"/>
      </w:pPr>
      <w:r>
        <w:t xml:space="preserve">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  </w:t>
      </w:r>
    </w:p>
    <w:p w:rsidR="008D30C1" w:rsidRDefault="001D5CC9">
      <w:pPr>
        <w:numPr>
          <w:ilvl w:val="1"/>
          <w:numId w:val="19"/>
        </w:numPr>
        <w:spacing w:after="193"/>
        <w:ind w:right="557" w:firstLine="708"/>
      </w:pPr>
      <w:r>
        <w:t xml:space="preserve">Пояснительная записка.  </w:t>
      </w:r>
    </w:p>
    <w:p w:rsidR="008D30C1" w:rsidRDefault="001D5CC9">
      <w:pPr>
        <w:numPr>
          <w:ilvl w:val="2"/>
          <w:numId w:val="19"/>
        </w:numPr>
        <w:spacing w:after="28" w:line="393" w:lineRule="auto"/>
        <w:ind w:right="557" w:firstLine="708"/>
      </w:pPr>
      <w:r>
        <w:t xml:space="preserve">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w:t>
      </w:r>
    </w:p>
    <w:p w:rsidR="008D30C1" w:rsidRDefault="001D5CC9">
      <w:pPr>
        <w:numPr>
          <w:ilvl w:val="2"/>
          <w:numId w:val="19"/>
        </w:numPr>
        <w:spacing w:after="32" w:line="392" w:lineRule="auto"/>
        <w:ind w:right="557" w:firstLine="708"/>
      </w:pPr>
      <w:r>
        <w:t xml:space="preserve">Программа по ОРКСЭ представляет собой рекомендацию  для педагогов, школ (ФЗ «Об образовании в Российской Федерации» ч. 7.2. ст. 12)  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последовательность изучения  </w:t>
      </w:r>
    </w:p>
    <w:p w:rsidR="008D30C1" w:rsidRDefault="001D5CC9">
      <w:pPr>
        <w:tabs>
          <w:tab w:val="center" w:pos="743"/>
          <w:tab w:val="center" w:pos="1889"/>
          <w:tab w:val="center" w:pos="2996"/>
          <w:tab w:val="center" w:pos="4369"/>
          <w:tab w:val="center" w:pos="5622"/>
          <w:tab w:val="center" w:pos="7213"/>
          <w:tab w:val="center" w:pos="8540"/>
          <w:tab w:val="center" w:pos="9865"/>
        </w:tabs>
        <w:spacing w:after="114"/>
        <w:ind w:left="0"/>
        <w:jc w:val="left"/>
      </w:pPr>
      <w:r>
        <w:rPr>
          <w:rFonts w:ascii="Calibri" w:eastAsia="Calibri" w:hAnsi="Calibri" w:cs="Calibri"/>
          <w:sz w:val="22"/>
        </w:rPr>
        <w:lastRenderedPageBreak/>
        <w:tab/>
      </w:r>
      <w:r>
        <w:t xml:space="preserve">тематики  </w:t>
      </w:r>
      <w:r>
        <w:tab/>
        <w:t xml:space="preserve">по  </w:t>
      </w:r>
      <w:r>
        <w:tab/>
        <w:t xml:space="preserve">модулям  </w:t>
      </w:r>
      <w:r>
        <w:tab/>
        <w:t xml:space="preserve">ОРКСЭ  </w:t>
      </w:r>
      <w:r>
        <w:tab/>
        <w:t xml:space="preserve">может  </w:t>
      </w:r>
      <w:r>
        <w:tab/>
        <w:t xml:space="preserve">варьироваться  </w:t>
      </w:r>
      <w:r>
        <w:tab/>
        <w:t xml:space="preserve">в  </w:t>
      </w:r>
      <w:r>
        <w:tab/>
        <w:t xml:space="preserve">соответствии   </w:t>
      </w:r>
    </w:p>
    <w:p w:rsidR="008D30C1" w:rsidRDefault="001D5CC9">
      <w:pPr>
        <w:spacing w:after="48" w:line="405" w:lineRule="auto"/>
        <w:ind w:left="280" w:right="557"/>
      </w:pPr>
      <w: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vertAlign w:val="superscript"/>
        </w:rPr>
        <w:footnoteReference w:id="8"/>
      </w:r>
      <w: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Российской </w:t>
      </w:r>
    </w:p>
    <w:p w:rsidR="008D30C1" w:rsidRDefault="001D5CC9">
      <w:pPr>
        <w:spacing w:after="181"/>
        <w:ind w:left="280" w:right="557"/>
      </w:pPr>
      <w:r>
        <w:t xml:space="preserve">Федерации» (ч. 2 ст. 87.).  </w:t>
      </w:r>
    </w:p>
    <w:p w:rsidR="008D30C1" w:rsidRDefault="001D5CC9">
      <w:pPr>
        <w:numPr>
          <w:ilvl w:val="2"/>
          <w:numId w:val="19"/>
        </w:numPr>
        <w:spacing w:after="68" w:line="357" w:lineRule="auto"/>
        <w:ind w:right="557" w:firstLine="708"/>
      </w:pPr>
      <w: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8D30C1" w:rsidRDefault="001D5CC9">
      <w:pPr>
        <w:numPr>
          <w:ilvl w:val="2"/>
          <w:numId w:val="19"/>
        </w:numPr>
        <w:spacing w:line="405" w:lineRule="auto"/>
        <w:ind w:right="557" w:firstLine="708"/>
      </w:pPr>
      <w:r>
        <w:t xml:space="preserve">Основными задачами ОРКСЭ являются:  знакомство обучающихся с основами православной, мусульманской, буддийской,  </w:t>
      </w:r>
    </w:p>
    <w:p w:rsidR="008D30C1" w:rsidRDefault="001D5CC9">
      <w:pPr>
        <w:spacing w:line="436" w:lineRule="auto"/>
        <w:ind w:left="280" w:right="557"/>
      </w:pPr>
      <w:r>
        <w:t xml:space="preserve">иудейской культур, основами мировых религиозных культур  и светской этики по выбору родителей (законных представителей);  </w:t>
      </w:r>
    </w:p>
    <w:p w:rsidR="008D30C1" w:rsidRDefault="001D5CC9">
      <w:pPr>
        <w:tabs>
          <w:tab w:val="center" w:pos="283"/>
          <w:tab w:val="center" w:pos="1447"/>
          <w:tab w:val="center" w:pos="3093"/>
          <w:tab w:val="center" w:pos="5002"/>
          <w:tab w:val="center" w:pos="6208"/>
          <w:tab w:val="center" w:pos="7179"/>
          <w:tab w:val="center" w:pos="8806"/>
          <w:tab w:val="center" w:pos="10285"/>
        </w:tabs>
        <w:spacing w:after="151"/>
        <w:ind w:left="0"/>
        <w:jc w:val="left"/>
      </w:pPr>
      <w:r>
        <w:rPr>
          <w:rFonts w:ascii="Calibri" w:eastAsia="Calibri" w:hAnsi="Calibri" w:cs="Calibri"/>
          <w:sz w:val="22"/>
        </w:rPr>
        <w:tab/>
        <w:t xml:space="preserve"> </w:t>
      </w:r>
      <w:r>
        <w:rPr>
          <w:rFonts w:ascii="Calibri" w:eastAsia="Calibri" w:hAnsi="Calibri" w:cs="Calibri"/>
          <w:sz w:val="22"/>
        </w:rPr>
        <w:tab/>
      </w:r>
      <w:r>
        <w:t xml:space="preserve">развитие  </w:t>
      </w:r>
      <w:r>
        <w:tab/>
        <w:t xml:space="preserve">представлений  </w:t>
      </w:r>
      <w:r>
        <w:tab/>
        <w:t xml:space="preserve">обучающихся  </w:t>
      </w:r>
      <w:r>
        <w:tab/>
        <w:t xml:space="preserve">о  </w:t>
      </w:r>
      <w:r>
        <w:tab/>
        <w:t xml:space="preserve">значении  </w:t>
      </w:r>
      <w:r>
        <w:tab/>
        <w:t xml:space="preserve">нравственных  </w:t>
      </w:r>
      <w:r>
        <w:tab/>
        <w:t xml:space="preserve">норм   </w:t>
      </w:r>
    </w:p>
    <w:p w:rsidR="008D30C1" w:rsidRDefault="001D5CC9">
      <w:pPr>
        <w:spacing w:line="392" w:lineRule="auto"/>
        <w:ind w:left="280" w:right="557"/>
      </w:pPr>
      <w:r>
        <w:t xml:space="preserve">и ценностей в жизни личности, семьи, общества;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учѐтом мировоззренческих и культурных особенностей и потребностей семьи; развитие способностей обучающихся к общению в полиэтничной, разномировоззренческой  и многоконфессиональной среде на основе взаимного уважения и </w:t>
      </w:r>
      <w:r>
        <w:lastRenderedPageBreak/>
        <w:t xml:space="preserve">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rsidR="008D30C1" w:rsidRDefault="001D5CC9">
      <w:pPr>
        <w:numPr>
          <w:ilvl w:val="2"/>
          <w:numId w:val="19"/>
        </w:numPr>
        <w:spacing w:line="371" w:lineRule="auto"/>
        <w:ind w:right="557" w:firstLine="708"/>
      </w:pPr>
      <w: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w:t>
      </w:r>
    </w:p>
    <w:p w:rsidR="008D30C1" w:rsidRDefault="001D5CC9">
      <w:pPr>
        <w:spacing w:after="14" w:line="372" w:lineRule="auto"/>
        <w:ind w:left="268" w:right="523"/>
        <w:jc w:val="left"/>
      </w:pPr>
      <w:r>
        <w:t xml:space="preserve">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партнѐра по деятельности, принимать еѐ, согласовывать усилия для достижения поставленной цели, находить адекватные вербальные средства передачи информации </w:t>
      </w:r>
    </w:p>
    <w:p w:rsidR="008D30C1" w:rsidRDefault="001D5CC9">
      <w:pPr>
        <w:spacing w:line="391" w:lineRule="auto"/>
        <w:ind w:left="280" w:right="557"/>
      </w:pPr>
      <w:r>
        <w:t xml:space="preserve">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  </w:t>
      </w:r>
    </w:p>
    <w:p w:rsidR="008D30C1" w:rsidRDefault="001D5CC9">
      <w:pPr>
        <w:numPr>
          <w:ilvl w:val="2"/>
          <w:numId w:val="19"/>
        </w:numPr>
        <w:spacing w:after="42" w:line="363" w:lineRule="auto"/>
        <w:ind w:right="557" w:firstLine="708"/>
      </w:pPr>
      <w: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подчѐркивают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w:t>
      </w:r>
    </w:p>
    <w:p w:rsidR="008D30C1" w:rsidRDefault="001D5CC9">
      <w:pPr>
        <w:spacing w:after="191"/>
        <w:ind w:left="280" w:right="557"/>
      </w:pPr>
      <w:r>
        <w:t xml:space="preserve">так и на проявление несправедливости, нанесение обид и оскорблений. Всѐ это становится  </w:t>
      </w:r>
    </w:p>
    <w:p w:rsidR="008D30C1" w:rsidRDefault="001D5CC9">
      <w:pPr>
        <w:tabs>
          <w:tab w:val="center" w:pos="1008"/>
          <w:tab w:val="center" w:pos="2502"/>
          <w:tab w:val="center" w:pos="3841"/>
          <w:tab w:val="center" w:pos="5521"/>
          <w:tab w:val="center" w:pos="7374"/>
          <w:tab w:val="center" w:pos="8888"/>
          <w:tab w:val="center" w:pos="10116"/>
        </w:tabs>
        <w:spacing w:after="114"/>
        <w:ind w:left="0"/>
        <w:jc w:val="left"/>
      </w:pPr>
      <w:r>
        <w:rPr>
          <w:rFonts w:ascii="Calibri" w:eastAsia="Calibri" w:hAnsi="Calibri" w:cs="Calibri"/>
          <w:sz w:val="22"/>
        </w:rPr>
        <w:tab/>
      </w:r>
      <w:r>
        <w:t xml:space="preserve">предпосылкой  </w:t>
      </w:r>
      <w:r>
        <w:tab/>
        <w:t xml:space="preserve">к  </w:t>
      </w:r>
      <w:r>
        <w:tab/>
        <w:t xml:space="preserve">пониманию  </w:t>
      </w:r>
      <w:r>
        <w:tab/>
        <w:t xml:space="preserve">законов  </w:t>
      </w:r>
      <w:r>
        <w:tab/>
        <w:t xml:space="preserve">существования  </w:t>
      </w:r>
      <w:r>
        <w:tab/>
        <w:t xml:space="preserve">в  </w:t>
      </w:r>
      <w:r>
        <w:tab/>
        <w:t xml:space="preserve">социуме   </w:t>
      </w:r>
    </w:p>
    <w:p w:rsidR="008D30C1" w:rsidRDefault="001D5CC9">
      <w:pPr>
        <w:spacing w:after="73" w:line="369" w:lineRule="auto"/>
        <w:ind w:left="280" w:right="557"/>
      </w:pPr>
      <w:r>
        <w:t xml:space="preserve">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rsidR="008D30C1" w:rsidRDefault="001D5CC9">
      <w:pPr>
        <w:numPr>
          <w:ilvl w:val="2"/>
          <w:numId w:val="19"/>
        </w:numPr>
        <w:spacing w:after="196"/>
        <w:ind w:right="557" w:firstLine="708"/>
      </w:pPr>
      <w:r>
        <w:t xml:space="preserve">В рамках реализации ОРКСЭ в части преподавания учебных модулей по основам  </w:t>
      </w:r>
    </w:p>
    <w:p w:rsidR="008D30C1" w:rsidRDefault="001D5CC9">
      <w:pPr>
        <w:tabs>
          <w:tab w:val="center" w:pos="932"/>
          <w:tab w:val="center" w:pos="2675"/>
          <w:tab w:val="center" w:pos="3856"/>
          <w:tab w:val="center" w:pos="5613"/>
          <w:tab w:val="center" w:pos="7837"/>
          <w:tab w:val="center" w:pos="9834"/>
        </w:tabs>
        <w:spacing w:after="112"/>
        <w:ind w:left="0"/>
        <w:jc w:val="left"/>
      </w:pPr>
      <w:r>
        <w:rPr>
          <w:rFonts w:ascii="Calibri" w:eastAsia="Calibri" w:hAnsi="Calibri" w:cs="Calibri"/>
          <w:sz w:val="22"/>
        </w:rPr>
        <w:lastRenderedPageBreak/>
        <w:tab/>
      </w:r>
      <w:r>
        <w:t xml:space="preserve">религиозных  </w:t>
      </w:r>
      <w:r>
        <w:tab/>
        <w:t xml:space="preserve">культур  </w:t>
      </w:r>
      <w:r>
        <w:tab/>
        <w:t xml:space="preserve">не  </w:t>
      </w:r>
      <w:r>
        <w:tab/>
        <w:t xml:space="preserve">предусматривается  </w:t>
      </w:r>
      <w:r>
        <w:tab/>
        <w:t xml:space="preserve">подготовка  </w:t>
      </w:r>
      <w:r>
        <w:tab/>
        <w:t xml:space="preserve">обучающихся   </w:t>
      </w:r>
    </w:p>
    <w:p w:rsidR="008D30C1" w:rsidRDefault="001D5CC9">
      <w:pPr>
        <w:spacing w:line="434" w:lineRule="auto"/>
        <w:ind w:left="280" w:right="557"/>
      </w:pPr>
      <w:r>
        <w:t xml:space="preserve">к участию в богослужениях, обучение религиозной практике в религиозной общине (Письмо Минобрнауки России от 22.08.2012 №08-250 «О введении учебного курса ОРКСЭ»).  </w:t>
      </w:r>
    </w:p>
    <w:p w:rsidR="008D30C1" w:rsidRDefault="001D5CC9">
      <w:pPr>
        <w:numPr>
          <w:ilvl w:val="2"/>
          <w:numId w:val="19"/>
        </w:numPr>
        <w:spacing w:after="163"/>
        <w:ind w:right="557" w:firstLine="708"/>
      </w:pPr>
      <w:r>
        <w:t xml:space="preserve">Тематическое  </w:t>
      </w:r>
      <w:r>
        <w:tab/>
        <w:t xml:space="preserve">планирование  </w:t>
      </w:r>
      <w:r>
        <w:tab/>
        <w:t xml:space="preserve">включает  </w:t>
      </w:r>
      <w:r>
        <w:tab/>
        <w:t xml:space="preserve">название  </w:t>
      </w:r>
      <w:r>
        <w:tab/>
        <w:t xml:space="preserve">раздела  </w:t>
      </w:r>
      <w:r>
        <w:tab/>
        <w:t xml:space="preserve">(темы)   </w:t>
      </w:r>
    </w:p>
    <w:p w:rsidR="008D30C1" w:rsidRDefault="001D5CC9">
      <w:pPr>
        <w:spacing w:after="194"/>
        <w:ind w:left="280" w:right="557"/>
      </w:pPr>
      <w:r>
        <w:t xml:space="preserve">с указанием количества академических часов, отводимых на освоение каждой темы учебного  </w:t>
      </w:r>
    </w:p>
    <w:p w:rsidR="008D30C1" w:rsidRDefault="001D5CC9">
      <w:pPr>
        <w:tabs>
          <w:tab w:val="center" w:pos="669"/>
          <w:tab w:val="center" w:pos="2651"/>
          <w:tab w:val="center" w:pos="4700"/>
          <w:tab w:val="center" w:pos="6257"/>
          <w:tab w:val="center" w:pos="7989"/>
          <w:tab w:val="center" w:pos="10016"/>
        </w:tabs>
        <w:spacing w:after="114"/>
        <w:ind w:left="0"/>
        <w:jc w:val="left"/>
      </w:pPr>
      <w:r>
        <w:rPr>
          <w:rFonts w:ascii="Calibri" w:eastAsia="Calibri" w:hAnsi="Calibri" w:cs="Calibri"/>
          <w:sz w:val="22"/>
        </w:rPr>
        <w:tab/>
      </w:r>
      <w:r>
        <w:t xml:space="preserve">модуля,  </w:t>
      </w:r>
      <w:r>
        <w:tab/>
        <w:t xml:space="preserve">характеристику  </w:t>
      </w:r>
      <w:r>
        <w:tab/>
        <w:t xml:space="preserve">основных  </w:t>
      </w:r>
      <w:r>
        <w:tab/>
        <w:t xml:space="preserve">видов  </w:t>
      </w:r>
      <w:r>
        <w:tab/>
        <w:t xml:space="preserve">деятельности  </w:t>
      </w:r>
      <w:r>
        <w:tab/>
        <w:t xml:space="preserve">учащихся,   </w:t>
      </w:r>
    </w:p>
    <w:p w:rsidR="008D30C1" w:rsidRDefault="001D5CC9">
      <w:pPr>
        <w:spacing w:line="424" w:lineRule="auto"/>
        <w:ind w:left="280" w:right="557"/>
      </w:pPr>
      <w:r>
        <w:t xml:space="preserve">в том числе с учѐтом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8D30C1" w:rsidRDefault="001D5CC9">
      <w:pPr>
        <w:numPr>
          <w:ilvl w:val="2"/>
          <w:numId w:val="19"/>
        </w:numPr>
        <w:spacing w:after="186"/>
        <w:ind w:right="557" w:firstLine="708"/>
      </w:pPr>
      <w:r>
        <w:t xml:space="preserve">ОРКСЭ изучается в 4 классе, один час в неделю (34 ч).  </w:t>
      </w:r>
    </w:p>
    <w:p w:rsidR="008D30C1" w:rsidRDefault="001D5CC9">
      <w:pPr>
        <w:numPr>
          <w:ilvl w:val="1"/>
          <w:numId w:val="19"/>
        </w:numPr>
        <w:ind w:right="557" w:firstLine="708"/>
      </w:pPr>
      <w:r>
        <w:t xml:space="preserve">Содержание обучения в 4 классе.  </w:t>
      </w:r>
    </w:p>
    <w:p w:rsidR="008D30C1" w:rsidRDefault="001D5CC9">
      <w:pPr>
        <w:numPr>
          <w:ilvl w:val="2"/>
          <w:numId w:val="19"/>
        </w:numPr>
        <w:spacing w:after="194"/>
        <w:ind w:right="557" w:firstLine="708"/>
      </w:pPr>
      <w:r>
        <w:t xml:space="preserve">Модуль «Основы православной культуры».  </w:t>
      </w:r>
    </w:p>
    <w:p w:rsidR="008D30C1" w:rsidRDefault="001D5CC9">
      <w:pPr>
        <w:numPr>
          <w:ilvl w:val="3"/>
          <w:numId w:val="19"/>
        </w:numPr>
        <w:spacing w:line="369" w:lineRule="auto"/>
        <w:ind w:right="557" w:firstLine="708"/>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еѐ ценности.  </w:t>
      </w:r>
    </w:p>
    <w:p w:rsidR="008D30C1" w:rsidRDefault="001D5CC9">
      <w:pPr>
        <w:numPr>
          <w:ilvl w:val="3"/>
          <w:numId w:val="19"/>
        </w:numPr>
        <w:spacing w:line="434" w:lineRule="auto"/>
        <w:ind w:right="557" w:firstLine="708"/>
      </w:pPr>
      <w:r>
        <w:t xml:space="preserve">Любовь и уважение к Отечеству. Патриотизм многонационального  и многоконфессионального народа России.  </w:t>
      </w:r>
    </w:p>
    <w:p w:rsidR="008D30C1" w:rsidRDefault="001D5CC9">
      <w:pPr>
        <w:numPr>
          <w:ilvl w:val="2"/>
          <w:numId w:val="19"/>
        </w:numPr>
        <w:spacing w:after="52"/>
        <w:ind w:right="557" w:firstLine="708"/>
      </w:pPr>
      <w:r>
        <w:t xml:space="preserve">Модуль «Основы исламской культуры».  </w:t>
      </w:r>
    </w:p>
    <w:p w:rsidR="008D30C1" w:rsidRDefault="001D5CC9">
      <w:pPr>
        <w:numPr>
          <w:ilvl w:val="3"/>
          <w:numId w:val="19"/>
        </w:numPr>
        <w:spacing w:line="399" w:lineRule="auto"/>
        <w:ind w:right="557" w:firstLine="708"/>
      </w:pPr>
      <w: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w:t>
      </w:r>
      <w:r>
        <w:lastRenderedPageBreak/>
        <w:t xml:space="preserve">России. Семья в исламе. Праздники исламских народов России: их происхождение и особенности проведения. Искусство ислама.  </w:t>
      </w:r>
    </w:p>
    <w:p w:rsidR="008D30C1" w:rsidRDefault="001D5CC9">
      <w:pPr>
        <w:numPr>
          <w:ilvl w:val="3"/>
          <w:numId w:val="19"/>
        </w:numPr>
        <w:spacing w:line="434" w:lineRule="auto"/>
        <w:ind w:right="557" w:firstLine="708"/>
      </w:pPr>
      <w:r>
        <w:t xml:space="preserve">Любовь и уважение к Отечеству. Патриотизм многонационального  и многоконфессионального народа России.  </w:t>
      </w:r>
    </w:p>
    <w:p w:rsidR="008D30C1" w:rsidRDefault="001D5CC9">
      <w:pPr>
        <w:numPr>
          <w:ilvl w:val="2"/>
          <w:numId w:val="19"/>
        </w:numPr>
        <w:spacing w:after="191"/>
        <w:ind w:right="557" w:firstLine="708"/>
      </w:pPr>
      <w:r>
        <w:t xml:space="preserve">Модуль «Основы буддийской культуры».  </w:t>
      </w:r>
    </w:p>
    <w:p w:rsidR="008D30C1" w:rsidRDefault="001D5CC9">
      <w:pPr>
        <w:numPr>
          <w:ilvl w:val="3"/>
          <w:numId w:val="19"/>
        </w:numPr>
        <w:spacing w:after="43" w:line="395" w:lineRule="auto"/>
        <w:ind w:right="557" w:firstLine="708"/>
      </w:pPr>
      <w: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w:t>
      </w:r>
    </w:p>
    <w:p w:rsidR="008D30C1" w:rsidRDefault="001D5CC9">
      <w:pPr>
        <w:tabs>
          <w:tab w:val="center" w:pos="726"/>
          <w:tab w:val="center" w:pos="1788"/>
          <w:tab w:val="center" w:pos="2550"/>
          <w:tab w:val="center" w:pos="3671"/>
          <w:tab w:val="center" w:pos="5042"/>
          <w:tab w:val="center" w:pos="6101"/>
          <w:tab w:val="center" w:pos="7157"/>
          <w:tab w:val="center" w:pos="8741"/>
        </w:tabs>
        <w:spacing w:after="143"/>
        <w:ind w:left="0"/>
        <w:jc w:val="left"/>
      </w:pPr>
      <w:r>
        <w:rPr>
          <w:rFonts w:ascii="Calibri" w:eastAsia="Calibri" w:hAnsi="Calibri" w:cs="Calibri"/>
          <w:sz w:val="22"/>
        </w:rPr>
        <w:tab/>
      </w:r>
      <w:r>
        <w:t xml:space="preserve">культуре  </w:t>
      </w:r>
      <w:r>
        <w:tab/>
        <w:t xml:space="preserve">и  </w:t>
      </w:r>
      <w:r>
        <w:tab/>
        <w:t xml:space="preserve">еѐ  </w:t>
      </w:r>
      <w:r>
        <w:tab/>
        <w:t xml:space="preserve">ценности.  </w:t>
      </w:r>
      <w:r>
        <w:tab/>
        <w:t xml:space="preserve">Буддизм  </w:t>
      </w:r>
      <w:r>
        <w:tab/>
        <w:t xml:space="preserve">в  </w:t>
      </w:r>
      <w:r>
        <w:tab/>
        <w:t xml:space="preserve">России.  </w:t>
      </w:r>
      <w:r>
        <w:tab/>
        <w:t xml:space="preserve">Человек  в </w:t>
      </w:r>
    </w:p>
    <w:p w:rsidR="008D30C1" w:rsidRDefault="001D5CC9">
      <w:pPr>
        <w:spacing w:after="14" w:line="409" w:lineRule="auto"/>
        <w:ind w:left="268" w:right="523"/>
        <w:jc w:val="left"/>
      </w:pPr>
      <w:r>
        <w:t xml:space="preserve">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8D30C1" w:rsidRDefault="001D5CC9">
      <w:pPr>
        <w:numPr>
          <w:ilvl w:val="3"/>
          <w:numId w:val="19"/>
        </w:numPr>
        <w:spacing w:line="436" w:lineRule="auto"/>
        <w:ind w:right="557" w:firstLine="708"/>
      </w:pPr>
      <w:r>
        <w:t xml:space="preserve">Любовь и уважение к Отечеству. Патриотизм многонационального  и многоконфессионального народа России.  </w:t>
      </w:r>
    </w:p>
    <w:p w:rsidR="008D30C1" w:rsidRDefault="001D5CC9">
      <w:pPr>
        <w:numPr>
          <w:ilvl w:val="2"/>
          <w:numId w:val="19"/>
        </w:numPr>
        <w:spacing w:after="189"/>
        <w:ind w:right="557" w:firstLine="708"/>
      </w:pPr>
      <w:r>
        <w:t xml:space="preserve">Модуль «Основы иудейской культуры».  </w:t>
      </w:r>
    </w:p>
    <w:p w:rsidR="008D30C1" w:rsidRDefault="001D5CC9">
      <w:pPr>
        <w:numPr>
          <w:ilvl w:val="3"/>
          <w:numId w:val="19"/>
        </w:numPr>
        <w:spacing w:after="62" w:line="434" w:lineRule="auto"/>
        <w:ind w:right="557" w:firstLine="708"/>
      </w:pPr>
      <w: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еѐ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w:t>
      </w:r>
    </w:p>
    <w:p w:rsidR="008D30C1" w:rsidRDefault="001D5CC9">
      <w:pPr>
        <w:numPr>
          <w:ilvl w:val="3"/>
          <w:numId w:val="19"/>
        </w:numPr>
        <w:spacing w:line="440" w:lineRule="auto"/>
        <w:ind w:right="557" w:firstLine="708"/>
      </w:pPr>
      <w:r>
        <w:t xml:space="preserve">Любовь  и  уважение  к  Отечеству.  Патриотизм  многонационального   и многоконфессионального народа России.  </w:t>
      </w:r>
    </w:p>
    <w:p w:rsidR="008D30C1" w:rsidRDefault="001D5CC9">
      <w:pPr>
        <w:numPr>
          <w:ilvl w:val="2"/>
          <w:numId w:val="19"/>
        </w:numPr>
        <w:spacing w:after="191"/>
        <w:ind w:right="557" w:firstLine="708"/>
      </w:pPr>
      <w:r>
        <w:t xml:space="preserve">Модуль «Основы религиозных культур народов России».  </w:t>
      </w:r>
    </w:p>
    <w:p w:rsidR="008D30C1" w:rsidRDefault="001D5CC9">
      <w:pPr>
        <w:numPr>
          <w:ilvl w:val="3"/>
          <w:numId w:val="19"/>
        </w:numPr>
        <w:spacing w:after="69" w:line="371" w:lineRule="auto"/>
        <w:ind w:right="557" w:firstLine="708"/>
      </w:pPr>
      <w: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w:t>
      </w:r>
      <w:r>
        <w:lastRenderedPageBreak/>
        <w:t xml:space="preserve">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w:t>
      </w:r>
    </w:p>
    <w:p w:rsidR="008D30C1" w:rsidRDefault="001D5CC9">
      <w:pPr>
        <w:spacing w:line="354" w:lineRule="auto"/>
        <w:ind w:left="280" w:right="557"/>
      </w:pPr>
      <w:r>
        <w:t xml:space="preserve">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8D30C1" w:rsidRDefault="001D5CC9">
      <w:pPr>
        <w:numPr>
          <w:ilvl w:val="3"/>
          <w:numId w:val="19"/>
        </w:numPr>
        <w:spacing w:line="436" w:lineRule="auto"/>
        <w:ind w:right="557" w:firstLine="708"/>
      </w:pPr>
      <w:r>
        <w:t xml:space="preserve">Любовь и уважение к Отечеству. Патриотизм многонационального  и многоконфессионального народа России.  </w:t>
      </w:r>
    </w:p>
    <w:p w:rsidR="008D30C1" w:rsidRDefault="001D5CC9">
      <w:pPr>
        <w:numPr>
          <w:ilvl w:val="2"/>
          <w:numId w:val="19"/>
        </w:numPr>
        <w:spacing w:after="193"/>
        <w:ind w:right="557" w:firstLine="708"/>
      </w:pPr>
      <w:r>
        <w:t xml:space="preserve">Модуль «Основы светской этики».  </w:t>
      </w:r>
    </w:p>
    <w:p w:rsidR="008D30C1" w:rsidRDefault="001D5CC9">
      <w:pPr>
        <w:numPr>
          <w:ilvl w:val="3"/>
          <w:numId w:val="19"/>
        </w:numPr>
        <w:spacing w:after="198" w:line="259" w:lineRule="auto"/>
        <w:ind w:right="557" w:firstLine="708"/>
      </w:pPr>
      <w:r>
        <w:t xml:space="preserve">Россия – наша Родина. Этика и еѐ значение в жизни человека. Праздники как одна  </w:t>
      </w:r>
    </w:p>
    <w:p w:rsidR="008D30C1" w:rsidRDefault="001D5CC9">
      <w:pPr>
        <w:tabs>
          <w:tab w:val="center" w:pos="381"/>
          <w:tab w:val="center" w:pos="1726"/>
          <w:tab w:val="center" w:pos="3644"/>
          <w:tab w:val="center" w:pos="5684"/>
          <w:tab w:val="center" w:pos="7475"/>
          <w:tab w:val="center" w:pos="9735"/>
        </w:tabs>
        <w:spacing w:after="114"/>
        <w:ind w:left="0"/>
        <w:jc w:val="left"/>
      </w:pPr>
      <w:r>
        <w:rPr>
          <w:rFonts w:ascii="Calibri" w:eastAsia="Calibri" w:hAnsi="Calibri" w:cs="Calibri"/>
          <w:sz w:val="22"/>
        </w:rPr>
        <w:tab/>
      </w:r>
      <w:r>
        <w:t xml:space="preserve">из  </w:t>
      </w:r>
      <w:r>
        <w:tab/>
        <w:t xml:space="preserve">форм  </w:t>
      </w:r>
      <w:r>
        <w:tab/>
        <w:t xml:space="preserve">исторической  </w:t>
      </w:r>
      <w:r>
        <w:tab/>
        <w:t xml:space="preserve">памяти.  </w:t>
      </w:r>
      <w:r>
        <w:tab/>
        <w:t xml:space="preserve">Образцы  </w:t>
      </w:r>
      <w:r>
        <w:tab/>
        <w:t xml:space="preserve">нравственности   </w:t>
      </w:r>
    </w:p>
    <w:p w:rsidR="008D30C1" w:rsidRDefault="001D5CC9">
      <w:pPr>
        <w:spacing w:after="46" w:line="353" w:lineRule="auto"/>
        <w:ind w:left="280" w:right="557"/>
      </w:pPr>
      <w:r>
        <w:t xml:space="preserve">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w:t>
      </w:r>
    </w:p>
    <w:p w:rsidR="008D30C1" w:rsidRDefault="001D5CC9">
      <w:pPr>
        <w:spacing w:after="186"/>
        <w:ind w:left="280" w:right="557"/>
      </w:pPr>
      <w:r>
        <w:t xml:space="preserve">Семейные ценности и этика семейных отношений. Этикет. Образование как нравственная норма.  </w:t>
      </w:r>
    </w:p>
    <w:p w:rsidR="008D30C1" w:rsidRDefault="001D5CC9">
      <w:pPr>
        <w:spacing w:after="144"/>
        <w:ind w:left="280" w:right="557"/>
      </w:pPr>
      <w:r>
        <w:t xml:space="preserve">Методы нравственного самосовершенствования.  </w:t>
      </w:r>
    </w:p>
    <w:p w:rsidR="008D30C1" w:rsidRDefault="001D5CC9">
      <w:pPr>
        <w:numPr>
          <w:ilvl w:val="3"/>
          <w:numId w:val="19"/>
        </w:numPr>
        <w:spacing w:line="434" w:lineRule="auto"/>
        <w:ind w:right="557" w:firstLine="708"/>
      </w:pPr>
      <w:r>
        <w:t xml:space="preserve">Любовь и уважение к Отечеству. Патриотизм многонационального  и многоконфессионального народа России.  </w:t>
      </w:r>
    </w:p>
    <w:p w:rsidR="008D30C1" w:rsidRDefault="001D5CC9">
      <w:pPr>
        <w:numPr>
          <w:ilvl w:val="1"/>
          <w:numId w:val="19"/>
        </w:numPr>
        <w:spacing w:line="433" w:lineRule="auto"/>
        <w:ind w:right="557" w:firstLine="708"/>
      </w:pPr>
      <w:r>
        <w:t xml:space="preserve">Планируемые результаты освоения программы по ОРКСЭ на уровне начального общего образования.  </w:t>
      </w:r>
    </w:p>
    <w:p w:rsidR="008D30C1" w:rsidRDefault="001D5CC9">
      <w:pPr>
        <w:numPr>
          <w:ilvl w:val="2"/>
          <w:numId w:val="19"/>
        </w:numPr>
        <w:spacing w:line="393" w:lineRule="auto"/>
        <w:ind w:right="557" w:firstLine="708"/>
      </w:pPr>
      <w: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D30C1" w:rsidRDefault="001D5CC9">
      <w:pPr>
        <w:spacing w:line="432" w:lineRule="auto"/>
        <w:ind w:left="280" w:right="557" w:firstLine="708"/>
      </w:pPr>
      <w: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8D30C1" w:rsidRDefault="001D5CC9">
      <w:pPr>
        <w:spacing w:after="198" w:line="259" w:lineRule="auto"/>
        <w:ind w:left="165" w:right="569" w:hanging="10"/>
        <w:jc w:val="right"/>
      </w:pPr>
      <w:r>
        <w:t xml:space="preserve">понимать основы российской гражданской идентичности, испытывать чувство гордости за  </w:t>
      </w:r>
    </w:p>
    <w:p w:rsidR="008D30C1" w:rsidRDefault="001D5CC9">
      <w:pPr>
        <w:spacing w:after="48" w:line="393" w:lineRule="auto"/>
        <w:ind w:left="280" w:right="557"/>
      </w:pPr>
      <w:r>
        <w:lastRenderedPageBreak/>
        <w:t xml:space="preserve">свою Родину; формировать национальную и гражданскую самоидентичность, осознавать свою  этническую и национальную принадлежность; понимать значение гуманистических и демократических ценностных ориентаций,  осознавать ценность человеческой жизни; понимать значение нравственных норм и ценностей как условия жизни личности, семьи,  общества; осознавать право гражданина Российской Федерации исповедовать любую традиционную  </w:t>
      </w:r>
    </w:p>
    <w:p w:rsidR="008D30C1" w:rsidRDefault="001D5CC9">
      <w:pPr>
        <w:spacing w:after="72" w:line="360" w:lineRule="auto"/>
        <w:ind w:left="280" w:right="557"/>
      </w:pPr>
      <w:r>
        <w:t xml:space="preserve">религию или не исповедовать никакой религии;  строить своѐ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w:t>
      </w:r>
    </w:p>
    <w:p w:rsidR="008D30C1" w:rsidRDefault="001D5CC9">
      <w:pPr>
        <w:tabs>
          <w:tab w:val="center" w:pos="283"/>
          <w:tab w:val="center" w:pos="1567"/>
          <w:tab w:val="center" w:pos="2840"/>
          <w:tab w:val="center" w:pos="4014"/>
          <w:tab w:val="center" w:pos="5008"/>
          <w:tab w:val="center" w:pos="6324"/>
          <w:tab w:val="center" w:pos="8223"/>
          <w:tab w:val="center" w:pos="9962"/>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соотносить  </w:t>
      </w:r>
      <w:r>
        <w:tab/>
        <w:t xml:space="preserve">свои  </w:t>
      </w:r>
      <w:r>
        <w:tab/>
        <w:t xml:space="preserve">поступки  </w:t>
      </w:r>
      <w:r>
        <w:tab/>
        <w:t xml:space="preserve">с  </w:t>
      </w:r>
      <w:r>
        <w:tab/>
        <w:t xml:space="preserve">нравственными  </w:t>
      </w:r>
      <w:r>
        <w:tab/>
        <w:t xml:space="preserve">ценностями,  </w:t>
      </w:r>
      <w:r>
        <w:tab/>
        <w:t xml:space="preserve">принятыми   </w:t>
      </w:r>
    </w:p>
    <w:p w:rsidR="008D30C1" w:rsidRDefault="001D5CC9">
      <w:pPr>
        <w:spacing w:line="411" w:lineRule="auto"/>
        <w:ind w:left="280" w:right="557"/>
      </w:pPr>
      <w:r>
        <w:t xml:space="preserve">в российском обществе, проявлять уважение к духовным традициям народов России, терпимость к представителям разного вероисповедания; строить своѐ поведение с учѐтом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понимать необходимость обогащать свои знания о духовнонравственной культуре, стремиться анализировать своѐ поведение, избегать негативных поступков и действий, оскорбляющих других людей; понимать необходимость бережного отношения к материальным и духовным ценностям.  </w:t>
      </w:r>
    </w:p>
    <w:p w:rsidR="008D30C1" w:rsidRDefault="001D5CC9">
      <w:pPr>
        <w:spacing w:after="37" w:line="379" w:lineRule="auto"/>
        <w:ind w:left="280" w:right="557" w:firstLine="708"/>
      </w:pPr>
      <w:r>
        <w:t xml:space="preserve">163.7.2.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30C1" w:rsidRDefault="001D5CC9">
      <w:pPr>
        <w:spacing w:after="151"/>
        <w:ind w:left="992" w:right="557"/>
      </w:pPr>
      <w:r>
        <w:t xml:space="preserve">163.7.2.1. Метапредметные результаты:  </w:t>
      </w:r>
    </w:p>
    <w:p w:rsidR="008D30C1" w:rsidRDefault="001D5CC9">
      <w:pPr>
        <w:spacing w:after="198" w:line="259" w:lineRule="auto"/>
        <w:ind w:left="165" w:right="569" w:hanging="10"/>
        <w:jc w:val="right"/>
      </w:pPr>
      <w:r>
        <w:t xml:space="preserve">овладевать способностью понимания и сохранения целей и задач учебной деятельности,  </w:t>
      </w:r>
    </w:p>
    <w:p w:rsidR="008D30C1" w:rsidRDefault="001D5CC9">
      <w:pPr>
        <w:spacing w:after="44" w:line="396" w:lineRule="auto"/>
        <w:ind w:left="280" w:right="557"/>
      </w:pPr>
      <w:r>
        <w:t xml:space="preserve">поиска оптимальных средств их достижения; формировать умения планировать, контролировать и оценивать учебные действия в соответствии с поставленной задачей и условиями еѐ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учѐта характера ошибок, понимать причины успеха/неуспеха учебной деятельности;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совершенствовать умения в области работы с информацией, осуществления  информационного поиска для выполнения учебных </w:t>
      </w:r>
      <w:r>
        <w:lastRenderedPageBreak/>
        <w:t xml:space="preserve">заданий; овладевать навыками смыслового чтения текстов различных стилей и жанров, осознанного  </w:t>
      </w:r>
    </w:p>
    <w:p w:rsidR="008D30C1" w:rsidRDefault="001D5CC9">
      <w:pPr>
        <w:spacing w:after="33" w:line="344" w:lineRule="auto"/>
        <w:ind w:left="280" w:right="557"/>
      </w:pPr>
      <w:r>
        <w:t xml:space="preserve">построения речевых высказываний в соответствии с задачами коммуникации;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w:t>
      </w:r>
    </w:p>
    <w:p w:rsidR="008D30C1" w:rsidRDefault="001D5CC9">
      <w:pPr>
        <w:spacing w:after="48" w:line="391" w:lineRule="auto"/>
        <w:ind w:left="280" w:right="557"/>
      </w:pPr>
      <w:r>
        <w:t xml:space="preserve">рассуждений, отнесения к известным понятиям;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своѐ мнение и аргументировать свою точку зрения  и оценку событий; совершенствовать организационные умения в области коллективной деятельности, умения  определять общую цель и пути еѐ достижения, умений договариваться о распределении ролей в </w:t>
      </w:r>
    </w:p>
    <w:p w:rsidR="008D30C1" w:rsidRDefault="001D5CC9">
      <w:pPr>
        <w:spacing w:after="196"/>
        <w:ind w:left="280" w:right="557"/>
      </w:pPr>
      <w:r>
        <w:t xml:space="preserve">совместной деятельности, адекватно оценивать собственное поведение и поведение окружающих.  </w:t>
      </w:r>
    </w:p>
    <w:p w:rsidR="008D30C1" w:rsidRDefault="001D5CC9">
      <w:pPr>
        <w:spacing w:line="438" w:lineRule="auto"/>
        <w:ind w:left="280" w:right="557" w:firstLine="723"/>
      </w:pPr>
      <w:r>
        <w:t xml:space="preserve">163.7.2.2.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D30C1" w:rsidRDefault="001D5CC9">
      <w:pPr>
        <w:spacing w:after="108" w:line="264" w:lineRule="auto"/>
        <w:ind w:left="32" w:right="178" w:hanging="10"/>
        <w:jc w:val="center"/>
      </w:pPr>
      <w:r>
        <w:t xml:space="preserve">ориентироваться в понятиях, отражающих нравственные ценности общества – мораль,  </w:t>
      </w:r>
    </w:p>
    <w:p w:rsidR="008D30C1" w:rsidRDefault="001D5CC9">
      <w:pPr>
        <w:spacing w:line="434" w:lineRule="auto"/>
        <w:ind w:left="280" w:right="557"/>
      </w:pPr>
      <w:r>
        <w:t xml:space="preserve">этика, этикет, справедливость, гуманизм, благотворительность, а также используемых в разных религиях (в пределах изученного);  </w:t>
      </w:r>
    </w:p>
    <w:p w:rsidR="008D30C1" w:rsidRDefault="001D5CC9">
      <w:pPr>
        <w:tabs>
          <w:tab w:val="center" w:pos="283"/>
          <w:tab w:val="center" w:pos="1672"/>
          <w:tab w:val="center" w:pos="3043"/>
          <w:tab w:val="center" w:pos="4114"/>
          <w:tab w:val="center" w:pos="5368"/>
          <w:tab w:val="center" w:pos="6597"/>
          <w:tab w:val="center" w:pos="7343"/>
          <w:tab w:val="center" w:pos="8481"/>
          <w:tab w:val="center" w:pos="10077"/>
        </w:tabs>
        <w:spacing w:after="163"/>
        <w:ind w:left="0"/>
        <w:jc w:val="left"/>
      </w:pPr>
      <w:r>
        <w:rPr>
          <w:rFonts w:ascii="Calibri" w:eastAsia="Calibri" w:hAnsi="Calibri" w:cs="Calibri"/>
          <w:sz w:val="22"/>
        </w:rPr>
        <w:tab/>
        <w:t xml:space="preserve"> </w:t>
      </w:r>
      <w:r>
        <w:rPr>
          <w:rFonts w:ascii="Calibri" w:eastAsia="Calibri" w:hAnsi="Calibri" w:cs="Calibri"/>
          <w:sz w:val="22"/>
        </w:rPr>
        <w:tab/>
      </w:r>
      <w:r>
        <w:t xml:space="preserve">использовать  </w:t>
      </w:r>
      <w:r>
        <w:tab/>
        <w:t xml:space="preserve">разные  </w:t>
      </w:r>
      <w:r>
        <w:tab/>
        <w:t xml:space="preserve">методы  </w:t>
      </w:r>
      <w:r>
        <w:tab/>
        <w:t xml:space="preserve">получения  </w:t>
      </w:r>
      <w:r>
        <w:tab/>
        <w:t xml:space="preserve">знаний  </w:t>
      </w:r>
      <w:r>
        <w:tab/>
        <w:t xml:space="preserve">о  </w:t>
      </w:r>
      <w:r>
        <w:tab/>
        <w:t xml:space="preserve">традиционных  </w:t>
      </w:r>
      <w:r>
        <w:tab/>
        <w:t xml:space="preserve">религиях   </w:t>
      </w:r>
    </w:p>
    <w:p w:rsidR="008D30C1" w:rsidRDefault="001D5CC9">
      <w:pPr>
        <w:spacing w:line="394" w:lineRule="auto"/>
        <w:ind w:left="280" w:right="557"/>
      </w:pPr>
      <w:r>
        <w:t xml:space="preserve">и светской этике (наблюдение, чтение, сравнение, вычисление);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признавать возможность существования разных точек зрения, обосновывать свои суждения,  приводить убедительные доказательства; выполнять совместные проектные задания с опорой на предложенные образцы.  </w:t>
      </w:r>
    </w:p>
    <w:p w:rsidR="008D30C1" w:rsidRDefault="001D5CC9">
      <w:pPr>
        <w:spacing w:line="431" w:lineRule="auto"/>
        <w:ind w:left="280" w:right="557" w:firstLine="708"/>
      </w:pPr>
      <w:r>
        <w:t xml:space="preserve">163.7.2.3. У обучающегося будут сформированы следующие умения работать с информацией как часть познавательных универсальных учебных действий:  </w:t>
      </w:r>
      <w:r>
        <w:rPr>
          <w:rFonts w:ascii="Calibri" w:eastAsia="Calibri" w:hAnsi="Calibri" w:cs="Calibri"/>
          <w:sz w:val="22"/>
        </w:rPr>
        <w:t xml:space="preserve"> </w:t>
      </w:r>
      <w:r>
        <w:t xml:space="preserve">воспроизводить  прослушанную  (прочитанную)  информацию,  подчѐркивать  еѐ  принадлежность к определѐнной религии и/или к гражданской этике; использовать разные средства для получения информации в соответствии   с поставленной учебной задачей (текстовую, графическую, видео);  </w:t>
      </w:r>
    </w:p>
    <w:p w:rsidR="008D30C1" w:rsidRDefault="001D5CC9">
      <w:pPr>
        <w:tabs>
          <w:tab w:val="center" w:pos="283"/>
          <w:tab w:val="center" w:pos="1462"/>
          <w:tab w:val="center" w:pos="3163"/>
          <w:tab w:val="center" w:pos="5069"/>
          <w:tab w:val="center" w:pos="6168"/>
          <w:tab w:val="center" w:pos="7149"/>
          <w:tab w:val="center" w:pos="8564"/>
          <w:tab w:val="center" w:pos="10016"/>
        </w:tabs>
        <w:spacing w:after="118"/>
        <w:ind w:left="0"/>
        <w:jc w:val="left"/>
      </w:pPr>
      <w:r>
        <w:rPr>
          <w:rFonts w:ascii="Calibri" w:eastAsia="Calibri" w:hAnsi="Calibri" w:cs="Calibri"/>
          <w:sz w:val="22"/>
        </w:rPr>
        <w:tab/>
        <w:t xml:space="preserve"> </w:t>
      </w:r>
      <w:r>
        <w:rPr>
          <w:rFonts w:ascii="Calibri" w:eastAsia="Calibri" w:hAnsi="Calibri" w:cs="Calibri"/>
          <w:sz w:val="22"/>
        </w:rPr>
        <w:tab/>
      </w:r>
      <w:r>
        <w:t xml:space="preserve">находить  </w:t>
      </w:r>
      <w:r>
        <w:tab/>
        <w:t xml:space="preserve">дополнительную  </w:t>
      </w:r>
      <w:r>
        <w:tab/>
        <w:t xml:space="preserve">информацию  </w:t>
      </w:r>
      <w:r>
        <w:tab/>
        <w:t xml:space="preserve">к  </w:t>
      </w:r>
      <w:r>
        <w:tab/>
        <w:t xml:space="preserve">основному  </w:t>
      </w:r>
      <w:r>
        <w:tab/>
        <w:t xml:space="preserve">учебному  </w:t>
      </w:r>
      <w:r>
        <w:tab/>
        <w:t xml:space="preserve">материалу   </w:t>
      </w:r>
    </w:p>
    <w:p w:rsidR="008D30C1" w:rsidRDefault="001D5CC9">
      <w:pPr>
        <w:spacing w:after="29" w:line="390" w:lineRule="auto"/>
        <w:ind w:left="280" w:right="557"/>
      </w:pPr>
      <w:r>
        <w:lastRenderedPageBreak/>
        <w:t xml:space="preserve">в разных информационных источниках, в том числе в Интернете (в условиях контролируемого входа); анализировать, сравнивать информацию, представленную в разных источниках, с помощью  </w:t>
      </w:r>
    </w:p>
    <w:p w:rsidR="008D30C1" w:rsidRDefault="001D5CC9">
      <w:pPr>
        <w:spacing w:after="141"/>
        <w:ind w:left="280" w:right="557"/>
      </w:pPr>
      <w:r>
        <w:t xml:space="preserve">учителя, оценивать еѐ объективность и правильность.  </w:t>
      </w:r>
    </w:p>
    <w:p w:rsidR="008D30C1" w:rsidRDefault="001D5CC9">
      <w:pPr>
        <w:spacing w:line="434" w:lineRule="auto"/>
        <w:ind w:left="280" w:right="557" w:firstLine="708"/>
      </w:pPr>
      <w:r>
        <w:t xml:space="preserve">163.7.2.4. У обучающегося будут сформированы следующие умения общения как часть коммуникативных универсальных учебных действий:  </w:t>
      </w:r>
    </w:p>
    <w:p w:rsidR="008D30C1" w:rsidRDefault="001D5CC9">
      <w:pPr>
        <w:spacing w:after="26" w:line="415" w:lineRule="auto"/>
        <w:ind w:left="280" w:right="557" w:firstLine="723"/>
      </w:pPr>
      <w: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соблюдать правила ведения диалога и дискуссии, корректно задавать вопросы и  высказывать своѐ мнение, проявлять уважительное отношение к собеседнику  с учѐтом особенностей участников общения; создавать небольшие тексты-описания, тексты-рассуждения для воссоздания, анализа и  </w:t>
      </w:r>
    </w:p>
    <w:p w:rsidR="008D30C1" w:rsidRDefault="001D5CC9">
      <w:pPr>
        <w:spacing w:after="188"/>
        <w:ind w:left="280" w:right="557"/>
      </w:pPr>
      <w:r>
        <w:t xml:space="preserve">оценки нравственно-этических идей, представленных в религиозных учениях и светской этике.  </w:t>
      </w:r>
    </w:p>
    <w:p w:rsidR="008D30C1" w:rsidRDefault="001D5CC9">
      <w:pPr>
        <w:spacing w:line="441" w:lineRule="auto"/>
        <w:ind w:left="280" w:right="557" w:firstLine="723"/>
      </w:pPr>
      <w:r>
        <w:t xml:space="preserve">163.7.2.5. У обучающегося будут сформированы следующие умения самоорганизации и  самоконтроля как часть регулятивных универсальных учебных действий:  </w:t>
      </w:r>
    </w:p>
    <w:p w:rsidR="008D30C1" w:rsidRDefault="001D5CC9">
      <w:pPr>
        <w:tabs>
          <w:tab w:val="center" w:pos="283"/>
          <w:tab w:val="center" w:pos="1510"/>
          <w:tab w:val="center" w:pos="3997"/>
          <w:tab w:val="center" w:pos="6824"/>
          <w:tab w:val="center" w:pos="9626"/>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проявлять  </w:t>
      </w:r>
      <w:r>
        <w:tab/>
        <w:t xml:space="preserve">самостоятельность,  </w:t>
      </w:r>
      <w:r>
        <w:tab/>
        <w:t xml:space="preserve">инициативность,  </w:t>
      </w:r>
      <w:r>
        <w:tab/>
        <w:t xml:space="preserve">организованность   </w:t>
      </w:r>
    </w:p>
    <w:p w:rsidR="008D30C1" w:rsidRDefault="001D5CC9">
      <w:pPr>
        <w:spacing w:after="65" w:line="379" w:lineRule="auto"/>
        <w:ind w:left="280" w:right="557"/>
      </w:pPr>
      <w:r>
        <w:t xml:space="preserve">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8D30C1" w:rsidRDefault="001D5CC9">
      <w:pPr>
        <w:tabs>
          <w:tab w:val="center" w:pos="283"/>
          <w:tab w:val="center" w:pos="1736"/>
          <w:tab w:val="center" w:pos="3754"/>
          <w:tab w:val="center" w:pos="5688"/>
          <w:tab w:val="center" w:pos="7573"/>
          <w:tab w:val="center" w:pos="9699"/>
        </w:tabs>
        <w:spacing w:after="160"/>
        <w:ind w:left="0"/>
        <w:jc w:val="left"/>
      </w:pPr>
      <w:r>
        <w:rPr>
          <w:rFonts w:ascii="Calibri" w:eastAsia="Calibri" w:hAnsi="Calibri" w:cs="Calibri"/>
          <w:sz w:val="22"/>
        </w:rPr>
        <w:tab/>
        <w:t xml:space="preserve"> </w:t>
      </w:r>
      <w:r>
        <w:rPr>
          <w:rFonts w:ascii="Calibri" w:eastAsia="Calibri" w:hAnsi="Calibri" w:cs="Calibri"/>
          <w:sz w:val="22"/>
        </w:rPr>
        <w:tab/>
      </w:r>
      <w:r>
        <w:t xml:space="preserve">анализировать  </w:t>
      </w:r>
      <w:r>
        <w:tab/>
        <w:t xml:space="preserve">ситуации,  </w:t>
      </w:r>
      <w:r>
        <w:tab/>
        <w:t xml:space="preserve">отражающие  </w:t>
      </w:r>
      <w:r>
        <w:tab/>
        <w:t xml:space="preserve">примеры  </w:t>
      </w:r>
      <w:r>
        <w:tab/>
        <w:t xml:space="preserve">положительного   </w:t>
      </w:r>
    </w:p>
    <w:p w:rsidR="008D30C1" w:rsidRDefault="001D5CC9">
      <w:pPr>
        <w:spacing w:after="14" w:line="389" w:lineRule="auto"/>
        <w:ind w:left="268" w:right="523"/>
        <w:jc w:val="left"/>
      </w:pPr>
      <w:r>
        <w:t xml:space="preserve">и негативного отношения к окружающему миру (природе, людям, предметам трудовой  деятельности); выражать своѐ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8D30C1" w:rsidRDefault="001D5CC9">
      <w:pPr>
        <w:spacing w:after="200" w:line="264" w:lineRule="auto"/>
        <w:ind w:left="32" w:right="303" w:hanging="10"/>
        <w:jc w:val="center"/>
      </w:pPr>
      <w:r>
        <w:t xml:space="preserve">проявлять высокий уровень познавательной мотивации, интерес к предмету, желание  </w:t>
      </w:r>
    </w:p>
    <w:p w:rsidR="008D30C1" w:rsidRDefault="001D5CC9">
      <w:pPr>
        <w:spacing w:after="141"/>
        <w:ind w:left="280" w:right="557"/>
      </w:pPr>
      <w:r>
        <w:t xml:space="preserve">больше узнать о других религиях и правилах светской этики и этикета.  </w:t>
      </w:r>
    </w:p>
    <w:p w:rsidR="008D30C1" w:rsidRDefault="001D5CC9">
      <w:pPr>
        <w:spacing w:line="433" w:lineRule="auto"/>
        <w:ind w:left="280" w:right="557" w:firstLine="708"/>
      </w:pPr>
      <w:r>
        <w:t xml:space="preserve">163.7.2.6. У обучающегося будут сформированы следующие умения совместной деятельности:  </w:t>
      </w:r>
    </w:p>
    <w:p w:rsidR="008D30C1" w:rsidRDefault="001D5CC9">
      <w:pPr>
        <w:spacing w:line="393" w:lineRule="auto"/>
        <w:ind w:left="280" w:right="557" w:firstLine="708"/>
      </w:pPr>
      <w:r>
        <w:lastRenderedPageBreak/>
        <w:t xml:space="preserve">выбирать партнѐра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владеть умениями совместной деятельности: подчиняться, договариваться, руководить,  терпеливо и спокойно разрешать возникающие конфликты; готовить индивидуально, в парах, в группах сообщения по изученному  и дополнительному материалу с иллюстративным материалом и видеопрезентацией.  </w:t>
      </w:r>
    </w:p>
    <w:p w:rsidR="008D30C1" w:rsidRDefault="001D5CC9">
      <w:pPr>
        <w:spacing w:after="28" w:line="410" w:lineRule="auto"/>
        <w:ind w:left="280" w:right="557" w:firstLine="708"/>
      </w:pPr>
      <w:r>
        <w:t xml:space="preserve">163.7.3. К концу обучения в 4 классе обучающийся получит следующие предметные результаты по отдельным темам программы по ОРКСЭ: 163.7.3.1. Модуль «Основы православной культуры».  </w:t>
      </w:r>
    </w:p>
    <w:p w:rsidR="008D30C1" w:rsidRDefault="001D5CC9">
      <w:pPr>
        <w:spacing w:after="156" w:line="259" w:lineRule="auto"/>
        <w:ind w:left="165" w:right="569" w:hanging="10"/>
        <w:jc w:val="right"/>
      </w:pPr>
      <w:r>
        <w:t xml:space="preserve">выражать своими словами первоначальное понимание сущности духовного развития как  </w:t>
      </w:r>
    </w:p>
    <w:p w:rsidR="008D30C1" w:rsidRDefault="001D5CC9">
      <w:pPr>
        <w:spacing w:after="120"/>
        <w:ind w:left="280" w:right="557"/>
      </w:pPr>
      <w:r>
        <w:t xml:space="preserve">осознания и усвоения человеком значимых для жизни представлений  о себе, людях, окружающей </w:t>
      </w:r>
    </w:p>
    <w:p w:rsidR="008D30C1" w:rsidRDefault="001D5CC9">
      <w:pPr>
        <w:spacing w:line="391" w:lineRule="auto"/>
        <w:ind w:left="280" w:right="557"/>
      </w:pPr>
      <w:r>
        <w:t xml:space="preserve">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христианской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p>
    <w:p w:rsidR="008D30C1" w:rsidRDefault="001D5CC9">
      <w:pPr>
        <w:spacing w:line="394" w:lineRule="auto"/>
        <w:ind w:left="280" w:right="557"/>
      </w:pPr>
      <w:r>
        <w:t xml:space="preserve">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первоначальный опыт осмысления и нравственной оценки поступков, поведения (своих и  других людей) с позиций православной этики;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w:t>
      </w:r>
    </w:p>
    <w:p w:rsidR="008D30C1" w:rsidRDefault="001D5CC9">
      <w:pPr>
        <w:spacing w:after="167"/>
        <w:ind w:left="280" w:right="557"/>
      </w:pPr>
      <w:r>
        <w:t xml:space="preserve">Причастия, Венчания, Исповеди), монашестве  и монастырях в православной традиции; </w:t>
      </w:r>
    </w:p>
    <w:p w:rsidR="008D30C1" w:rsidRDefault="001D5CC9">
      <w:pPr>
        <w:spacing w:after="154"/>
        <w:ind w:left="280" w:right="557"/>
      </w:pPr>
      <w:r>
        <w:t xml:space="preserve">рассказывать о назначении и устройстве православного храма (собственно храм, притвор,  </w:t>
      </w:r>
    </w:p>
    <w:p w:rsidR="008D30C1" w:rsidRDefault="001D5CC9">
      <w:pPr>
        <w:tabs>
          <w:tab w:val="center" w:pos="632"/>
          <w:tab w:val="center" w:pos="1613"/>
          <w:tab w:val="center" w:pos="2817"/>
          <w:tab w:val="center" w:pos="4037"/>
          <w:tab w:val="center" w:pos="5205"/>
          <w:tab w:val="center" w:pos="6053"/>
          <w:tab w:val="center" w:pos="6700"/>
          <w:tab w:val="center" w:pos="7742"/>
          <w:tab w:val="center" w:pos="8452"/>
          <w:tab w:val="center" w:pos="8764"/>
          <w:tab w:val="center" w:pos="9588"/>
          <w:tab w:val="center" w:pos="10425"/>
        </w:tabs>
        <w:spacing w:after="126"/>
        <w:ind w:left="0"/>
        <w:jc w:val="left"/>
      </w:pPr>
      <w:r>
        <w:rPr>
          <w:rFonts w:ascii="Calibri" w:eastAsia="Calibri" w:hAnsi="Calibri" w:cs="Calibri"/>
          <w:sz w:val="22"/>
        </w:rPr>
        <w:lastRenderedPageBreak/>
        <w:tab/>
      </w:r>
      <w:r>
        <w:t xml:space="preserve">алтарь, </w:t>
      </w:r>
      <w:r>
        <w:tab/>
        <w:t xml:space="preserve">иконы, </w:t>
      </w:r>
      <w:r>
        <w:tab/>
        <w:t xml:space="preserve">иконостас), </w:t>
      </w:r>
      <w:r>
        <w:tab/>
        <w:t xml:space="preserve">нормах </w:t>
      </w:r>
      <w:r>
        <w:tab/>
        <w:t xml:space="preserve">поведения </w:t>
      </w:r>
      <w:r>
        <w:tab/>
        <w:t xml:space="preserve">в </w:t>
      </w:r>
      <w:r>
        <w:tab/>
        <w:t xml:space="preserve">храме, </w:t>
      </w:r>
      <w:r>
        <w:tab/>
        <w:t xml:space="preserve">общения </w:t>
      </w:r>
      <w:r>
        <w:tab/>
        <w:t xml:space="preserve"> </w:t>
      </w:r>
      <w:r>
        <w:tab/>
        <w:t xml:space="preserve">с </w:t>
      </w:r>
      <w:r>
        <w:tab/>
        <w:t xml:space="preserve">мирянами </w:t>
      </w:r>
      <w:r>
        <w:tab/>
        <w:t xml:space="preserve">и </w:t>
      </w:r>
    </w:p>
    <w:p w:rsidR="008D30C1" w:rsidRDefault="001D5CC9">
      <w:pPr>
        <w:spacing w:line="413" w:lineRule="auto"/>
        <w:ind w:left="280" w:right="557"/>
      </w:pPr>
      <w:r>
        <w:t xml:space="preserve">священнослужителями; рассказывать о православных праздниках (не менее трѐх, включая Воскресение Христово и  </w:t>
      </w:r>
    </w:p>
    <w:p w:rsidR="008D30C1" w:rsidRDefault="001D5CC9">
      <w:pPr>
        <w:spacing w:after="77" w:line="370" w:lineRule="auto"/>
        <w:ind w:left="280" w:right="557"/>
      </w:pPr>
      <w:r>
        <w:t xml:space="preserve">Рождество Христово), православных постах, назначении поста;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сѐстрам, старшим по возрасту, предкам, православных семейных ценностей; распознавать христианскую символику, объяснять своими словами еѐ смысл (православный  крест) и значение в православной культуре;  </w:t>
      </w:r>
    </w:p>
    <w:p w:rsidR="008D30C1" w:rsidRDefault="001D5CC9">
      <w:pPr>
        <w:spacing w:after="38" w:line="383" w:lineRule="auto"/>
        <w:ind w:left="280" w:right="557"/>
      </w:pPr>
      <w:r>
        <w:rPr>
          <w:rFonts w:ascii="Calibri" w:eastAsia="Calibri" w:hAnsi="Calibri" w:cs="Calibri"/>
          <w:sz w:val="22"/>
        </w:rPr>
        <w:t xml:space="preserve"> </w:t>
      </w:r>
      <w:r>
        <w:t xml:space="preserve">рассказывать  о  художественной  культуре  в  православной  традиции,   об иконописи, выделять и объяснять особенности икон в сравнении с картинами;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еѐ результатов;  </w:t>
      </w:r>
    </w:p>
    <w:p w:rsidR="008D30C1" w:rsidRDefault="001D5CC9">
      <w:pPr>
        <w:tabs>
          <w:tab w:val="center" w:pos="283"/>
          <w:tab w:val="center" w:pos="1529"/>
          <w:tab w:val="center" w:pos="2976"/>
          <w:tab w:val="center" w:pos="4603"/>
          <w:tab w:val="center" w:pos="6331"/>
          <w:tab w:val="center" w:pos="8036"/>
          <w:tab w:val="center" w:pos="9242"/>
          <w:tab w:val="center" w:pos="10175"/>
        </w:tabs>
        <w:spacing w:after="118"/>
        <w:ind w:left="0"/>
        <w:jc w:val="left"/>
      </w:pPr>
      <w:r>
        <w:rPr>
          <w:rFonts w:ascii="Calibri" w:eastAsia="Calibri" w:hAnsi="Calibri" w:cs="Calibri"/>
          <w:sz w:val="22"/>
        </w:rPr>
        <w:tab/>
        <w:t xml:space="preserve"> </w:t>
      </w:r>
      <w:r>
        <w:rPr>
          <w:rFonts w:ascii="Calibri" w:eastAsia="Calibri" w:hAnsi="Calibri" w:cs="Calibri"/>
          <w:sz w:val="22"/>
        </w:rPr>
        <w:tab/>
      </w:r>
      <w:r>
        <w:t xml:space="preserve">приводить  </w:t>
      </w:r>
      <w:r>
        <w:tab/>
        <w:t xml:space="preserve">примеры  </w:t>
      </w:r>
      <w:r>
        <w:tab/>
        <w:t xml:space="preserve">нравственных  </w:t>
      </w:r>
      <w:r>
        <w:tab/>
        <w:t xml:space="preserve">поступков,  </w:t>
      </w:r>
      <w:r>
        <w:tab/>
        <w:t xml:space="preserve">совершаемых  </w:t>
      </w:r>
      <w:r>
        <w:tab/>
        <w:t xml:space="preserve">с  </w:t>
      </w:r>
      <w:r>
        <w:tab/>
        <w:t xml:space="preserve">опорой   </w:t>
      </w:r>
    </w:p>
    <w:p w:rsidR="008D30C1" w:rsidRDefault="001D5CC9">
      <w:pPr>
        <w:spacing w:after="58" w:line="381" w:lineRule="auto"/>
        <w:ind w:left="280" w:right="557"/>
      </w:pPr>
      <w:r>
        <w:t xml:space="preserve">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w:t>
      </w:r>
    </w:p>
    <w:p w:rsidR="008D30C1" w:rsidRDefault="001D5CC9">
      <w:pPr>
        <w:spacing w:after="186"/>
        <w:ind w:left="280" w:right="557"/>
      </w:pPr>
      <w:r>
        <w:t xml:space="preserve">жизни в православной духовно-нравственной культуре, традиции.  </w:t>
      </w:r>
    </w:p>
    <w:p w:rsidR="008D30C1" w:rsidRDefault="001D5CC9">
      <w:pPr>
        <w:spacing w:after="103"/>
        <w:ind w:left="992" w:right="557"/>
      </w:pPr>
      <w:r>
        <w:t xml:space="preserve">163.7.3.2. Модуль «Основы исламской культуры».  </w:t>
      </w:r>
    </w:p>
    <w:p w:rsidR="008D30C1" w:rsidRDefault="001D5CC9">
      <w:pPr>
        <w:spacing w:line="432" w:lineRule="auto"/>
        <w:ind w:left="280" w:right="557" w:firstLine="708"/>
      </w:pPr>
      <w:r>
        <w:t xml:space="preserve">Предметные результаты освоения образовательной программы модуля «Основы исламской культуры» должны отражать сформированность умений:  </w:t>
      </w:r>
    </w:p>
    <w:p w:rsidR="008D30C1" w:rsidRDefault="001D5CC9">
      <w:pPr>
        <w:spacing w:after="29" w:line="413" w:lineRule="auto"/>
        <w:ind w:left="280" w:right="557" w:firstLine="708"/>
      </w:pPr>
      <w:r>
        <w:lastRenderedPageBreak/>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8D30C1" w:rsidRDefault="001D5CC9">
      <w:pPr>
        <w:spacing w:after="156" w:line="259" w:lineRule="auto"/>
        <w:ind w:left="165" w:right="569" w:hanging="10"/>
        <w:jc w:val="right"/>
      </w:pPr>
      <w:r>
        <w:t xml:space="preserve">выражать своими словами понимание значимости нравственного совершенствования и  </w:t>
      </w:r>
    </w:p>
    <w:p w:rsidR="008D30C1" w:rsidRDefault="001D5CC9">
      <w:pPr>
        <w:spacing w:line="395" w:lineRule="auto"/>
        <w:ind w:left="280" w:right="557"/>
      </w:pPr>
      <w:r>
        <w:t xml:space="preserve">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 первоначальный опыт осмысления и нравственной оценки поступков, поведения (своих и  других людей) с позиций исламской этики; раскрывать своими словами первоначальные представления о мировоззрении (картине  мира) в исламской культуре, единобожии, вере и еѐ основах; 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 рассказывать о назначении и устройстве мечети (минбар, михраб), нормах поведения в  мечети, общения с верующими и служителями ислама; рассказывать о праздниках в исламе (Ураза-байрам, Курбан-байрам, Маулид); раскрывать основное содержание норм </w:t>
      </w:r>
    </w:p>
    <w:p w:rsidR="008D30C1" w:rsidRDefault="001D5CC9">
      <w:pPr>
        <w:ind w:left="977" w:right="557"/>
      </w:pPr>
      <w:r>
        <w:t xml:space="preserve">отношений в исламской семье, обязанностей и  </w:t>
      </w:r>
    </w:p>
    <w:p w:rsidR="008D30C1" w:rsidRDefault="001D5CC9">
      <w:pPr>
        <w:spacing w:after="36" w:line="405" w:lineRule="auto"/>
        <w:ind w:left="280" w:right="557"/>
      </w:pPr>
      <w:r>
        <w:t xml:space="preserve">ответственности членов семьи, норм отношений детей к отцу, матери, братьям и сѐстрам, старшим по возрасту, предкам, норм отношений   с дальними родственниками, соседями, исламских семейных ценностей; распознавать исламскую символику, объяснять своими словами еѐ смысл   и охарактеризовать назначение исламского орнамента;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еѐ результатов;  </w:t>
      </w:r>
    </w:p>
    <w:p w:rsidR="008D30C1" w:rsidRDefault="001D5CC9">
      <w:pPr>
        <w:tabs>
          <w:tab w:val="center" w:pos="283"/>
          <w:tab w:val="center" w:pos="1529"/>
          <w:tab w:val="center" w:pos="2976"/>
          <w:tab w:val="center" w:pos="4603"/>
          <w:tab w:val="center" w:pos="6331"/>
          <w:tab w:val="center" w:pos="8036"/>
          <w:tab w:val="center" w:pos="9242"/>
          <w:tab w:val="center" w:pos="10175"/>
        </w:tabs>
        <w:spacing w:after="115"/>
        <w:ind w:left="0"/>
        <w:jc w:val="left"/>
      </w:pPr>
      <w:r>
        <w:rPr>
          <w:rFonts w:ascii="Calibri" w:eastAsia="Calibri" w:hAnsi="Calibri" w:cs="Calibri"/>
          <w:sz w:val="22"/>
        </w:rPr>
        <w:lastRenderedPageBreak/>
        <w:tab/>
        <w:t xml:space="preserve"> </w:t>
      </w:r>
      <w:r>
        <w:rPr>
          <w:rFonts w:ascii="Calibri" w:eastAsia="Calibri" w:hAnsi="Calibri" w:cs="Calibri"/>
          <w:sz w:val="22"/>
        </w:rPr>
        <w:tab/>
      </w:r>
      <w:r>
        <w:t xml:space="preserve">приводить  </w:t>
      </w:r>
      <w:r>
        <w:tab/>
        <w:t xml:space="preserve">примеры  </w:t>
      </w:r>
      <w:r>
        <w:tab/>
        <w:t xml:space="preserve">нравственных  </w:t>
      </w:r>
      <w:r>
        <w:tab/>
        <w:t xml:space="preserve">поступков,  </w:t>
      </w:r>
      <w:r>
        <w:tab/>
        <w:t xml:space="preserve">совершаемых  </w:t>
      </w:r>
      <w:r>
        <w:tab/>
        <w:t xml:space="preserve">с  </w:t>
      </w:r>
      <w:r>
        <w:tab/>
        <w:t xml:space="preserve">опорой   </w:t>
      </w:r>
    </w:p>
    <w:p w:rsidR="008D30C1" w:rsidRDefault="001D5CC9">
      <w:pPr>
        <w:spacing w:after="64" w:line="378" w:lineRule="auto"/>
        <w:ind w:left="280" w:right="557"/>
      </w:pPr>
      <w:r>
        <w:t xml:space="preserve">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w:t>
      </w:r>
    </w:p>
    <w:p w:rsidR="008D30C1" w:rsidRDefault="001D5CC9">
      <w:pPr>
        <w:spacing w:after="189"/>
        <w:ind w:left="280" w:right="557"/>
      </w:pPr>
      <w:r>
        <w:t xml:space="preserve">жизни в исламской духовно-нравственной культуре, традиции.  </w:t>
      </w:r>
    </w:p>
    <w:p w:rsidR="008D30C1" w:rsidRDefault="001D5CC9">
      <w:pPr>
        <w:spacing w:after="101"/>
        <w:ind w:left="992" w:right="557"/>
      </w:pPr>
      <w:r>
        <w:t xml:space="preserve">163.7.3.3. Модуль «Основы буддийской культуры».  </w:t>
      </w:r>
    </w:p>
    <w:p w:rsidR="008D30C1" w:rsidRDefault="001D5CC9">
      <w:pPr>
        <w:spacing w:line="434" w:lineRule="auto"/>
        <w:ind w:left="280" w:right="557" w:firstLine="708"/>
      </w:pPr>
      <w:r>
        <w:t xml:space="preserve">Предметные результаты освоения образовательной программы модуля «Основы буддийской культуры» должны отражать сформированность умений:  </w:t>
      </w:r>
    </w:p>
    <w:p w:rsidR="008D30C1" w:rsidRDefault="001D5CC9">
      <w:pPr>
        <w:spacing w:after="156" w:line="259" w:lineRule="auto"/>
        <w:ind w:left="165" w:right="569" w:hanging="10"/>
        <w:jc w:val="right"/>
      </w:pPr>
      <w:r>
        <w:t xml:space="preserve">выражать своими словами первоначальное понимание сущности духовного развития как  </w:t>
      </w:r>
    </w:p>
    <w:p w:rsidR="008D30C1" w:rsidRDefault="001D5CC9">
      <w:pPr>
        <w:spacing w:after="120"/>
        <w:ind w:left="280" w:right="557"/>
      </w:pPr>
      <w:r>
        <w:t xml:space="preserve">осознания и усвоения человеком значимых для жизни представлений  о себе, людях, окружающей </w:t>
      </w:r>
    </w:p>
    <w:p w:rsidR="008D30C1" w:rsidRDefault="001D5CC9">
      <w:pPr>
        <w:spacing w:line="413" w:lineRule="auto"/>
        <w:ind w:left="280" w:right="557"/>
      </w:pPr>
      <w:r>
        <w:t xml:space="preserve">действительности; выражать своими словами понимание значимости нравственного самосовершенствования и  </w:t>
      </w:r>
    </w:p>
    <w:p w:rsidR="008D30C1" w:rsidRDefault="001D5CC9">
      <w:pPr>
        <w:spacing w:after="41" w:line="397" w:lineRule="auto"/>
        <w:ind w:left="280" w:right="557"/>
      </w:pPr>
      <w:r>
        <w:t xml:space="preserve">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 раскрывать основное содержание нравственных категорий в буддийской культуре,  </w:t>
      </w:r>
    </w:p>
    <w:p w:rsidR="008D30C1" w:rsidRDefault="001D5CC9">
      <w:pPr>
        <w:tabs>
          <w:tab w:val="center" w:pos="753"/>
          <w:tab w:val="center" w:pos="2615"/>
          <w:tab w:val="center" w:pos="4612"/>
          <w:tab w:val="center" w:pos="6325"/>
          <w:tab w:val="center" w:pos="8273"/>
          <w:tab w:val="center" w:pos="10205"/>
        </w:tabs>
        <w:spacing w:after="112"/>
        <w:ind w:left="0"/>
        <w:jc w:val="left"/>
      </w:pPr>
      <w:r>
        <w:rPr>
          <w:rFonts w:ascii="Calibri" w:eastAsia="Calibri" w:hAnsi="Calibri" w:cs="Calibri"/>
          <w:sz w:val="22"/>
        </w:rPr>
        <w:tab/>
      </w:r>
      <w:r>
        <w:t xml:space="preserve">традиции  </w:t>
      </w:r>
      <w:r>
        <w:tab/>
        <w:t xml:space="preserve">(сострадание,  </w:t>
      </w:r>
      <w:r>
        <w:tab/>
        <w:t xml:space="preserve">милосердие,  </w:t>
      </w:r>
      <w:r>
        <w:tab/>
        <w:t xml:space="preserve">любовь,  </w:t>
      </w:r>
      <w:r>
        <w:tab/>
        <w:t xml:space="preserve">ответственность,  </w:t>
      </w:r>
      <w:r>
        <w:tab/>
        <w:t xml:space="preserve">благие   </w:t>
      </w:r>
    </w:p>
    <w:p w:rsidR="008D30C1" w:rsidRDefault="001D5CC9">
      <w:pPr>
        <w:spacing w:after="45" w:line="376" w:lineRule="auto"/>
        <w:ind w:left="280" w:right="557"/>
      </w:pPr>
      <w: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 первоначальный опыт осмысления и </w:t>
      </w:r>
    </w:p>
    <w:p w:rsidR="008D30C1" w:rsidRDefault="001D5CC9">
      <w:pPr>
        <w:spacing w:after="176"/>
        <w:ind w:left="280" w:right="557"/>
      </w:pPr>
      <w:r>
        <w:t xml:space="preserve">нравственной оценки поступков, поведения (своих и  </w:t>
      </w:r>
    </w:p>
    <w:p w:rsidR="008D30C1" w:rsidRDefault="001D5CC9">
      <w:pPr>
        <w:spacing w:line="385" w:lineRule="auto"/>
        <w:ind w:left="280" w:right="557"/>
      </w:pPr>
      <w:r>
        <w:lastRenderedPageBreak/>
        <w:t xml:space="preserve">других людей) с позиций буддийской этики;  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 рассказывать о буддийских писаниях, ламах, службах, смысле принятия, восьмеричном  пути и карме; 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  раскрывать основное содержание норм отношений в буддийской семье, обязанностей и  </w:t>
      </w:r>
    </w:p>
    <w:p w:rsidR="008D30C1" w:rsidRDefault="001D5CC9">
      <w:pPr>
        <w:spacing w:line="403" w:lineRule="auto"/>
        <w:ind w:left="280" w:right="557"/>
      </w:pPr>
      <w:r>
        <w:t xml:space="preserve">ответственности членов семьи, отношении детей к отцу, матери, братьям и сѐстрам, старшим по возрасту, предкам, буддийских семейных ценностей; распознавать буддийскую символику, объяснять своими словами еѐ смысл   и значение в буддийской культуре; 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 первоначальный опыт поисковой, проектной деятельности по изучению буддийского  </w:t>
      </w:r>
    </w:p>
    <w:p w:rsidR="008D30C1" w:rsidRDefault="001D5CC9">
      <w:pPr>
        <w:spacing w:line="429" w:lineRule="auto"/>
        <w:ind w:left="280" w:right="557"/>
      </w:pPr>
      <w:r>
        <w:t xml:space="preserve">исторического и культурного наследия в своей местности, регионе (храмы, монастыри, святыни, памятные  и  святые  места),  оформлению  и представлению еѐ результатов;  </w:t>
      </w:r>
      <w:r>
        <w:rPr>
          <w:rFonts w:ascii="Calibri" w:eastAsia="Calibri" w:hAnsi="Calibri" w:cs="Calibri"/>
          <w:sz w:val="22"/>
        </w:rPr>
        <w:t xml:space="preserve"> </w:t>
      </w:r>
      <w:r>
        <w:t xml:space="preserve">приводить  примеры  нравственных  поступков,  совершаемых  с  опорой   </w:t>
      </w:r>
    </w:p>
    <w:p w:rsidR="008D30C1" w:rsidRDefault="001D5CC9">
      <w:pPr>
        <w:spacing w:after="35" w:line="386" w:lineRule="auto"/>
        <w:ind w:left="280" w:right="557"/>
      </w:pPr>
      <w:r>
        <w:t xml:space="preserve">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  </w:t>
      </w:r>
    </w:p>
    <w:p w:rsidR="008D30C1" w:rsidRDefault="001D5CC9">
      <w:pPr>
        <w:spacing w:after="198" w:line="259" w:lineRule="auto"/>
        <w:ind w:left="165" w:right="569" w:hanging="10"/>
        <w:jc w:val="right"/>
      </w:pPr>
      <w:r>
        <w:t xml:space="preserve">выражать своими словами понимание человеческого достоинства, ценности человеческой  </w:t>
      </w:r>
    </w:p>
    <w:p w:rsidR="008D30C1" w:rsidRDefault="001D5CC9">
      <w:pPr>
        <w:spacing w:after="186"/>
        <w:ind w:left="280" w:right="557"/>
      </w:pPr>
      <w:r>
        <w:t xml:space="preserve">жизни в буддийской духовно-нравственной культуре, традиции.  </w:t>
      </w:r>
    </w:p>
    <w:p w:rsidR="008D30C1" w:rsidRDefault="001D5CC9">
      <w:pPr>
        <w:spacing w:after="98"/>
        <w:ind w:left="992" w:right="557"/>
      </w:pPr>
      <w:r>
        <w:t xml:space="preserve">163.7.3.4. Модуль «Основы иудейской культуры».  </w:t>
      </w:r>
    </w:p>
    <w:p w:rsidR="008D30C1" w:rsidRDefault="001D5CC9">
      <w:pPr>
        <w:spacing w:line="437" w:lineRule="auto"/>
        <w:ind w:left="280" w:right="557" w:firstLine="708"/>
      </w:pPr>
      <w:r>
        <w:lastRenderedPageBreak/>
        <w:t xml:space="preserve">Предметные результаты освоения образовательной программы модуля «Основы иудейской культуры» должны отражать сформированность умений:  </w:t>
      </w:r>
    </w:p>
    <w:p w:rsidR="008D30C1" w:rsidRDefault="001D5CC9">
      <w:pPr>
        <w:spacing w:after="153" w:line="259" w:lineRule="auto"/>
        <w:ind w:left="165" w:right="569" w:hanging="10"/>
        <w:jc w:val="right"/>
      </w:pPr>
      <w:r>
        <w:t xml:space="preserve">выражать своими словами первоначальное понимание сущности духовного развития как  </w:t>
      </w:r>
    </w:p>
    <w:p w:rsidR="008D30C1" w:rsidRDefault="001D5CC9">
      <w:pPr>
        <w:spacing w:after="122"/>
        <w:ind w:left="280" w:right="557"/>
      </w:pPr>
      <w:r>
        <w:t xml:space="preserve">осознания и усвоения человеком значимых для жизни представлений  о себе, людях, окружающей </w:t>
      </w:r>
    </w:p>
    <w:p w:rsidR="008D30C1" w:rsidRDefault="001D5CC9">
      <w:pPr>
        <w:spacing w:after="39" w:line="392" w:lineRule="auto"/>
        <w:ind w:left="280" w:right="557"/>
      </w:pPr>
      <w:r>
        <w:t xml:space="preserve">действительности; выражать своими словами понимание значимости нравственного 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нравственных заповедях, нормах иудейской морали,  их значении в выстраивании отношений в семье, между людьми, в общении  и деятельности;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 первоначальный опыт осмысления и нравственной оценки поступков, поведения (своих и  других людей) с позиций иудейской этики; раскрывать своими словами первоначальные представления о мировоззрении (картине  мира) в иудаизме, учение о единобожии, об основных принципах иудаизма; рассказывать о священных текстах иудаизма – Торе и Танахе, о Талмуде, произведениях  выдающихся деятелей иудаизма, богослужениях, молитвах; рассказывать о назначении и устройстве синагоги, о раввинах, нормах поведения в  </w:t>
      </w:r>
    </w:p>
    <w:p w:rsidR="008D30C1" w:rsidRDefault="001D5CC9">
      <w:pPr>
        <w:spacing w:after="194"/>
        <w:ind w:left="280" w:right="557"/>
      </w:pPr>
      <w:r>
        <w:t xml:space="preserve">синагоге, общения с мирянами и раввинами;  </w:t>
      </w:r>
    </w:p>
    <w:p w:rsidR="008D30C1" w:rsidRDefault="001D5CC9">
      <w:pPr>
        <w:tabs>
          <w:tab w:val="center" w:pos="283"/>
          <w:tab w:val="center" w:pos="1666"/>
          <w:tab w:val="center" w:pos="2889"/>
          <w:tab w:val="center" w:pos="3971"/>
          <w:tab w:val="center" w:pos="5521"/>
          <w:tab w:val="center" w:pos="6692"/>
          <w:tab w:val="center" w:pos="7573"/>
          <w:tab w:val="center" w:pos="8746"/>
          <w:tab w:val="center" w:pos="10112"/>
        </w:tabs>
        <w:spacing w:after="198"/>
        <w:ind w:left="0"/>
        <w:jc w:val="left"/>
      </w:pPr>
      <w:r>
        <w:rPr>
          <w:rFonts w:ascii="Calibri" w:eastAsia="Calibri" w:hAnsi="Calibri" w:cs="Calibri"/>
          <w:sz w:val="22"/>
        </w:rPr>
        <w:tab/>
        <w:t xml:space="preserve"> </w:t>
      </w:r>
      <w:r>
        <w:rPr>
          <w:rFonts w:ascii="Calibri" w:eastAsia="Calibri" w:hAnsi="Calibri" w:cs="Calibri"/>
          <w:sz w:val="22"/>
        </w:rPr>
        <w:tab/>
      </w:r>
      <w:r>
        <w:t xml:space="preserve">рассказывать  </w:t>
      </w:r>
      <w:r>
        <w:tab/>
        <w:t xml:space="preserve">об  </w:t>
      </w:r>
      <w:r>
        <w:tab/>
        <w:t xml:space="preserve">иудейских  </w:t>
      </w:r>
      <w:r>
        <w:tab/>
        <w:t xml:space="preserve">праздниках  </w:t>
      </w:r>
      <w:r>
        <w:tab/>
        <w:t xml:space="preserve">(не  </w:t>
      </w:r>
      <w:r>
        <w:tab/>
        <w:t xml:space="preserve">менее  </w:t>
      </w:r>
      <w:r>
        <w:tab/>
        <w:t xml:space="preserve">четырѐх,  </w:t>
      </w:r>
      <w:r>
        <w:tab/>
        <w:t xml:space="preserve">включая   </w:t>
      </w:r>
    </w:p>
    <w:p w:rsidR="008D30C1" w:rsidRDefault="001D5CC9">
      <w:pPr>
        <w:spacing w:after="59" w:line="381" w:lineRule="auto"/>
        <w:ind w:left="280" w:right="557"/>
      </w:pPr>
      <w:r>
        <w:t xml:space="preserve">Рош-а-Шана, Йом-Киппур, Суккот, Песах), постах, назначении поста;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сѐстрам, старшим по возрасту, предкам, иудейских традиционных семейных ценностей; распознавать иудейскую символику, объяснять своими словами еѐ смысл (магендовид) и  </w:t>
      </w:r>
    </w:p>
    <w:p w:rsidR="008D30C1" w:rsidRDefault="001D5CC9">
      <w:pPr>
        <w:spacing w:after="69" w:line="376" w:lineRule="auto"/>
        <w:ind w:left="268" w:right="523"/>
        <w:jc w:val="left"/>
      </w:pPr>
      <w:r>
        <w:t xml:space="preserve">значение в еврейской культуре;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  </w:t>
      </w:r>
    </w:p>
    <w:p w:rsidR="008D30C1" w:rsidRDefault="001D5CC9">
      <w:pPr>
        <w:spacing w:line="407" w:lineRule="auto"/>
        <w:ind w:left="280" w:right="557"/>
      </w:pPr>
      <w:r>
        <w:rPr>
          <w:rFonts w:ascii="Calibri" w:eastAsia="Calibri" w:hAnsi="Calibri" w:cs="Calibri"/>
          <w:sz w:val="22"/>
        </w:rPr>
        <w:lastRenderedPageBreak/>
        <w:t xml:space="preserve"> </w:t>
      </w:r>
      <w:r>
        <w:t xml:space="preserve">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w:t>
      </w:r>
    </w:p>
    <w:p w:rsidR="008D30C1" w:rsidRDefault="001D5CC9">
      <w:pPr>
        <w:spacing w:line="392" w:lineRule="auto"/>
        <w:ind w:left="988" w:right="557" w:hanging="708"/>
      </w:pPr>
      <w:r>
        <w:t xml:space="preserve">России, российской культуры и государственности; первоначальный опыт поисковой, проектной деятельности по изучению иудейского  </w:t>
      </w:r>
    </w:p>
    <w:p w:rsidR="008D30C1" w:rsidRDefault="001D5CC9">
      <w:pPr>
        <w:spacing w:line="429" w:lineRule="auto"/>
        <w:ind w:left="280" w:right="557"/>
      </w:pPr>
      <w:r>
        <w:t xml:space="preserve">исторического и культурного наследия в своей местности, регионе (синагоги, кладбища, памятные и  святые  места),  оформлению  и  представлению  еѐ результатов;  </w:t>
      </w:r>
      <w:r>
        <w:rPr>
          <w:rFonts w:ascii="Calibri" w:eastAsia="Calibri" w:hAnsi="Calibri" w:cs="Calibri"/>
          <w:sz w:val="22"/>
        </w:rPr>
        <w:t xml:space="preserve"> </w:t>
      </w:r>
      <w:r>
        <w:t xml:space="preserve">приводить  примеры  нравственных  поступков,  совершаемых  с  опорой   </w:t>
      </w:r>
    </w:p>
    <w:p w:rsidR="008D30C1" w:rsidRDefault="001D5CC9">
      <w:pPr>
        <w:spacing w:after="26" w:line="383" w:lineRule="auto"/>
        <w:ind w:left="280" w:right="557"/>
      </w:pPr>
      <w:r>
        <w:t xml:space="preserve">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(не менее трѐх, кроме изучаемой),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w:t>
      </w:r>
    </w:p>
    <w:p w:rsidR="008D30C1" w:rsidRDefault="001D5CC9">
      <w:pPr>
        <w:spacing w:after="189"/>
        <w:ind w:left="280" w:right="557"/>
      </w:pPr>
      <w:r>
        <w:t xml:space="preserve">жизни в иудейской духовно-нравственной культуре, традиции.  </w:t>
      </w:r>
    </w:p>
    <w:p w:rsidR="008D30C1" w:rsidRDefault="001D5CC9">
      <w:pPr>
        <w:spacing w:after="103"/>
        <w:ind w:left="992" w:right="557"/>
      </w:pPr>
      <w:r>
        <w:t xml:space="preserve">163.7.3.5. Модуль «Основы религиозных культур народов России».  </w:t>
      </w:r>
    </w:p>
    <w:p w:rsidR="008D30C1" w:rsidRDefault="001D5CC9">
      <w:pPr>
        <w:spacing w:line="432" w:lineRule="auto"/>
        <w:ind w:left="280" w:right="557" w:firstLine="708"/>
      </w:pPr>
      <w:r>
        <w:t xml:space="preserve">Предметные результаты освоения образовательной программы модуля «Основы религиозных культур народов России» должны отражать сформированность умений:  </w:t>
      </w:r>
    </w:p>
    <w:p w:rsidR="008D30C1" w:rsidRDefault="001D5CC9">
      <w:pPr>
        <w:spacing w:line="400" w:lineRule="auto"/>
        <w:ind w:left="280" w:right="557" w:firstLine="723"/>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p>
    <w:p w:rsidR="008D30C1" w:rsidRDefault="001D5CC9">
      <w:pPr>
        <w:spacing w:after="26" w:line="418" w:lineRule="auto"/>
        <w:ind w:left="280" w:right="557"/>
      </w:pPr>
      <w:r>
        <w:t xml:space="preserve">действительности; выражать своими словами понимание значимости нравственного самосовершенствования и  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8D30C1" w:rsidRDefault="001D5CC9">
      <w:pPr>
        <w:spacing w:after="153" w:line="259" w:lineRule="auto"/>
        <w:ind w:left="165" w:right="569" w:hanging="10"/>
        <w:jc w:val="right"/>
      </w:pPr>
      <w:r>
        <w:t xml:space="preserve">рассказывать о нравственных заповедях, нормах морали в традиционных религиях России  </w:t>
      </w:r>
    </w:p>
    <w:p w:rsidR="008D30C1" w:rsidRDefault="001D5CC9">
      <w:pPr>
        <w:spacing w:after="143"/>
        <w:ind w:left="280" w:right="557"/>
      </w:pPr>
      <w:r>
        <w:t xml:space="preserve">(православие, ислам, буддизм, иудаизм), их значении  в выстраивании отношений в семье, между </w:t>
      </w:r>
    </w:p>
    <w:p w:rsidR="008D30C1" w:rsidRDefault="001D5CC9">
      <w:pPr>
        <w:tabs>
          <w:tab w:val="center" w:pos="718"/>
          <w:tab w:val="center" w:pos="2037"/>
          <w:tab w:val="center" w:pos="3386"/>
          <w:tab w:val="center" w:pos="4761"/>
          <w:tab w:val="center" w:pos="6381"/>
          <w:tab w:val="center" w:pos="7910"/>
          <w:tab w:val="center" w:pos="9024"/>
          <w:tab w:val="center" w:pos="10055"/>
        </w:tabs>
        <w:spacing w:after="119"/>
        <w:ind w:left="0"/>
        <w:jc w:val="left"/>
      </w:pPr>
      <w:r>
        <w:rPr>
          <w:rFonts w:ascii="Calibri" w:eastAsia="Calibri" w:hAnsi="Calibri" w:cs="Calibri"/>
          <w:sz w:val="22"/>
        </w:rPr>
        <w:tab/>
      </w:r>
      <w:r>
        <w:t xml:space="preserve">людьми; </w:t>
      </w:r>
      <w:r>
        <w:tab/>
        <w:t xml:space="preserve">раскрывать </w:t>
      </w:r>
      <w:r>
        <w:tab/>
        <w:t xml:space="preserve">основное </w:t>
      </w:r>
      <w:r>
        <w:tab/>
        <w:t xml:space="preserve">содержание </w:t>
      </w:r>
      <w:r>
        <w:tab/>
        <w:t xml:space="preserve">нравственных </w:t>
      </w:r>
      <w:r>
        <w:tab/>
        <w:t xml:space="preserve">категорий </w:t>
      </w:r>
      <w:r>
        <w:tab/>
        <w:t xml:space="preserve">(долг, </w:t>
      </w:r>
      <w:r>
        <w:tab/>
        <w:t xml:space="preserve">свобода, </w:t>
      </w:r>
    </w:p>
    <w:p w:rsidR="008D30C1" w:rsidRDefault="001D5CC9">
      <w:pPr>
        <w:spacing w:line="386" w:lineRule="auto"/>
        <w:ind w:left="280" w:right="557"/>
      </w:pPr>
      <w:r>
        <w:lastRenderedPageBreak/>
        <w:t xml:space="preserve">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 соотносить нравственные формы поведения с нравственными нормами, заповедями в  традиционных религиях народов России;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w:t>
      </w:r>
    </w:p>
    <w:p w:rsidR="008D30C1" w:rsidRDefault="001D5CC9">
      <w:pPr>
        <w:spacing w:after="64" w:line="379" w:lineRule="auto"/>
        <w:ind w:left="280" w:right="557"/>
      </w:pPr>
      <w:r>
        <w:t xml:space="preserve">(священники, муллы, ламы, раввины), религиозных обрядах, ритуалах, обычаях (1–2 примера);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еѐ значение в религиозной культуре;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  </w:t>
      </w:r>
    </w:p>
    <w:p w:rsidR="008D30C1" w:rsidRDefault="001D5CC9">
      <w:pPr>
        <w:spacing w:after="43" w:line="396" w:lineRule="auto"/>
        <w:ind w:left="280" w:right="557"/>
      </w:pPr>
      <w:r>
        <w:rPr>
          <w:rFonts w:ascii="Calibri" w:eastAsia="Calibri" w:hAnsi="Calibri" w:cs="Calibri"/>
          <w:sz w:val="22"/>
        </w:rPr>
        <w:t xml:space="preserve"> </w:t>
      </w:r>
      <w:r>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 первоначальный опыт поисковой, проектной деятельности по изучению исторического и  </w:t>
      </w:r>
    </w:p>
    <w:p w:rsidR="008D30C1" w:rsidRDefault="001D5CC9">
      <w:pPr>
        <w:tabs>
          <w:tab w:val="center" w:pos="1460"/>
          <w:tab w:val="center" w:pos="3912"/>
          <w:tab w:val="center" w:pos="5740"/>
          <w:tab w:val="center" w:pos="7180"/>
          <w:tab w:val="center" w:pos="8567"/>
          <w:tab w:val="center" w:pos="9222"/>
          <w:tab w:val="center" w:pos="9571"/>
          <w:tab w:val="center" w:pos="10206"/>
        </w:tabs>
        <w:spacing w:after="150"/>
        <w:ind w:left="0"/>
        <w:jc w:val="left"/>
      </w:pPr>
      <w:r>
        <w:rPr>
          <w:rFonts w:ascii="Calibri" w:eastAsia="Calibri" w:hAnsi="Calibri" w:cs="Calibri"/>
          <w:sz w:val="22"/>
        </w:rPr>
        <w:tab/>
      </w:r>
      <w:r>
        <w:t xml:space="preserve">культурного  наследия  </w:t>
      </w:r>
      <w:r>
        <w:tab/>
        <w:t xml:space="preserve">традиционных  </w:t>
      </w:r>
      <w:r>
        <w:tab/>
        <w:t xml:space="preserve">религий  </w:t>
      </w:r>
      <w:r>
        <w:tab/>
        <w:t xml:space="preserve">народов  </w:t>
      </w:r>
      <w:r>
        <w:tab/>
        <w:t xml:space="preserve">России </w:t>
      </w:r>
      <w:r>
        <w:tab/>
        <w:t xml:space="preserve"> </w:t>
      </w:r>
      <w:r>
        <w:tab/>
        <w:t xml:space="preserve">в </w:t>
      </w:r>
      <w:r>
        <w:tab/>
        <w:t xml:space="preserve">своей </w:t>
      </w:r>
    </w:p>
    <w:p w:rsidR="008D30C1" w:rsidRDefault="001D5CC9">
      <w:pPr>
        <w:spacing w:line="432" w:lineRule="auto"/>
        <w:ind w:left="280" w:right="557"/>
      </w:pPr>
      <w:r>
        <w:t xml:space="preserve">местности, регионе (храмы, монастыри, святыни, памятные и святые места), оформлению и представлению еѐ результатов;  </w:t>
      </w:r>
    </w:p>
    <w:p w:rsidR="008D30C1" w:rsidRDefault="001D5CC9">
      <w:pPr>
        <w:tabs>
          <w:tab w:val="center" w:pos="283"/>
          <w:tab w:val="center" w:pos="1529"/>
          <w:tab w:val="center" w:pos="2976"/>
          <w:tab w:val="center" w:pos="4603"/>
          <w:tab w:val="center" w:pos="6331"/>
          <w:tab w:val="center" w:pos="8036"/>
          <w:tab w:val="center" w:pos="9242"/>
          <w:tab w:val="center" w:pos="10175"/>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приводить  </w:t>
      </w:r>
      <w:r>
        <w:tab/>
        <w:t xml:space="preserve">примеры  </w:t>
      </w:r>
      <w:r>
        <w:tab/>
        <w:t xml:space="preserve">нравственных  </w:t>
      </w:r>
      <w:r>
        <w:tab/>
        <w:t xml:space="preserve">поступков,  </w:t>
      </w:r>
      <w:r>
        <w:tab/>
        <w:t xml:space="preserve">совершаемых  </w:t>
      </w:r>
      <w:r>
        <w:tab/>
        <w:t xml:space="preserve">с  </w:t>
      </w:r>
      <w:r>
        <w:tab/>
        <w:t xml:space="preserve">опорой   </w:t>
      </w:r>
    </w:p>
    <w:p w:rsidR="008D30C1" w:rsidRDefault="001D5CC9">
      <w:pPr>
        <w:spacing w:after="56" w:line="384" w:lineRule="auto"/>
        <w:ind w:left="280" w:right="557"/>
      </w:pPr>
      <w:r>
        <w:t xml:space="preserve">на этические нормы религиозной культуры и внутреннюю установку личности 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w:t>
      </w:r>
      <w:r>
        <w:lastRenderedPageBreak/>
        <w:t xml:space="preserve">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w:t>
      </w:r>
    </w:p>
    <w:p w:rsidR="008D30C1" w:rsidRDefault="001D5CC9">
      <w:pPr>
        <w:spacing w:after="184"/>
        <w:ind w:left="280" w:right="557"/>
      </w:pPr>
      <w:r>
        <w:t xml:space="preserve">жизни в традиционных религиях народов России.  </w:t>
      </w:r>
    </w:p>
    <w:p w:rsidR="008D30C1" w:rsidRDefault="001D5CC9">
      <w:pPr>
        <w:spacing w:after="103"/>
        <w:ind w:left="992" w:right="557"/>
      </w:pPr>
      <w:r>
        <w:t xml:space="preserve">163.7.3.6. Модуль «Основы светской этики».  </w:t>
      </w:r>
    </w:p>
    <w:p w:rsidR="008D30C1" w:rsidRDefault="001D5CC9">
      <w:pPr>
        <w:spacing w:line="434" w:lineRule="auto"/>
        <w:ind w:left="280" w:right="557" w:firstLine="708"/>
      </w:pPr>
      <w:r>
        <w:t xml:space="preserve">Предметные результаты освоения образовательной программы модуля «Основы светской этики» должны отражать сформированность умений:  </w:t>
      </w:r>
    </w:p>
    <w:p w:rsidR="008D30C1" w:rsidRDefault="001D5CC9">
      <w:pPr>
        <w:spacing w:after="153" w:line="259" w:lineRule="auto"/>
        <w:ind w:left="165" w:right="569" w:hanging="10"/>
        <w:jc w:val="right"/>
      </w:pPr>
      <w:r>
        <w:t xml:space="preserve">выражать своими словами первоначальное понимание сущности духовного развития как  </w:t>
      </w:r>
    </w:p>
    <w:p w:rsidR="008D30C1" w:rsidRDefault="001D5CC9">
      <w:pPr>
        <w:spacing w:after="120"/>
        <w:ind w:left="280" w:right="557"/>
      </w:pPr>
      <w:r>
        <w:t xml:space="preserve">осознания и усвоения человеком значимых для жизни представлений  о себе, людях, окружающей </w:t>
      </w:r>
    </w:p>
    <w:p w:rsidR="008D30C1" w:rsidRDefault="001D5CC9">
      <w:pPr>
        <w:spacing w:line="413" w:lineRule="auto"/>
        <w:ind w:left="280" w:right="557"/>
      </w:pPr>
      <w:r>
        <w:t xml:space="preserve">действительности; выражать своими словами понимание значимости нравственного самосовершенствования и  </w:t>
      </w:r>
    </w:p>
    <w:p w:rsidR="008D30C1" w:rsidRDefault="001D5CC9">
      <w:pPr>
        <w:spacing w:after="27" w:line="395" w:lineRule="auto"/>
        <w:ind w:left="280" w:right="557"/>
      </w:pPr>
      <w:r>
        <w:t xml:space="preserve">роли в этом личных усилий человека, приводить примеры;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 раскрывать основное содержание нравственных категорий российской светской этики (справедливость, совесть, ответственность, сострадание, ценность   </w:t>
      </w:r>
    </w:p>
    <w:p w:rsidR="008D30C1" w:rsidRDefault="001D5CC9">
      <w:pPr>
        <w:spacing w:after="196"/>
        <w:ind w:left="280" w:right="557"/>
      </w:pPr>
      <w:r>
        <w:t xml:space="preserve">и достоинство человеческой жизни, взаимоуважение, вера в добро, человеколюбие, милосердие,  </w:t>
      </w:r>
    </w:p>
    <w:p w:rsidR="008D30C1" w:rsidRDefault="001D5CC9">
      <w:pPr>
        <w:tabs>
          <w:tab w:val="center" w:pos="945"/>
          <w:tab w:val="center" w:pos="2965"/>
          <w:tab w:val="center" w:pos="4562"/>
          <w:tab w:val="center" w:pos="5597"/>
          <w:tab w:val="center" w:pos="6980"/>
          <w:tab w:val="center" w:pos="8645"/>
          <w:tab w:val="center" w:pos="10138"/>
        </w:tabs>
        <w:spacing w:after="205"/>
        <w:ind w:left="0"/>
        <w:jc w:val="left"/>
      </w:pPr>
      <w:r>
        <w:rPr>
          <w:rFonts w:ascii="Calibri" w:eastAsia="Calibri" w:hAnsi="Calibri" w:cs="Calibri"/>
          <w:sz w:val="22"/>
        </w:rPr>
        <w:tab/>
      </w:r>
      <w:r>
        <w:t xml:space="preserve">добродетели,  </w:t>
      </w:r>
      <w:r>
        <w:tab/>
        <w:t xml:space="preserve">патриотизм,  </w:t>
      </w:r>
      <w:r>
        <w:tab/>
        <w:t xml:space="preserve">труд)  </w:t>
      </w:r>
      <w:r>
        <w:tab/>
        <w:t xml:space="preserve">в  </w:t>
      </w:r>
      <w:r>
        <w:tab/>
        <w:t xml:space="preserve">отношениях  </w:t>
      </w:r>
      <w:r>
        <w:tab/>
        <w:t xml:space="preserve">между  </w:t>
      </w:r>
      <w:r>
        <w:tab/>
        <w:t xml:space="preserve">людьми   </w:t>
      </w:r>
    </w:p>
    <w:p w:rsidR="008D30C1" w:rsidRDefault="001D5CC9">
      <w:pPr>
        <w:spacing w:after="50"/>
        <w:ind w:left="280" w:right="557"/>
      </w:pPr>
      <w:r>
        <w:t xml:space="preserve">в российском обществе, объяснять «золотое правило нравственности»;  </w:t>
      </w:r>
    </w:p>
    <w:p w:rsidR="008D30C1" w:rsidRDefault="001D5CC9">
      <w:pPr>
        <w:tabs>
          <w:tab w:val="center" w:pos="283"/>
          <w:tab w:val="center" w:pos="1637"/>
          <w:tab w:val="center" w:pos="3168"/>
          <w:tab w:val="center" w:pos="4651"/>
          <w:tab w:val="center" w:pos="6136"/>
          <w:tab w:val="center" w:pos="7089"/>
          <w:tab w:val="center" w:pos="8007"/>
          <w:tab w:val="center" w:pos="9735"/>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высказывать  </w:t>
      </w:r>
      <w:r>
        <w:tab/>
        <w:t xml:space="preserve">суждения  </w:t>
      </w:r>
      <w:r>
        <w:tab/>
        <w:t xml:space="preserve">оценочного  </w:t>
      </w:r>
      <w:r>
        <w:tab/>
        <w:t xml:space="preserve">характера  </w:t>
      </w:r>
      <w:r>
        <w:tab/>
        <w:t xml:space="preserve">о  </w:t>
      </w:r>
      <w:r>
        <w:tab/>
        <w:t xml:space="preserve">значении  </w:t>
      </w:r>
      <w:r>
        <w:tab/>
        <w:t xml:space="preserve">нравственности   </w:t>
      </w:r>
    </w:p>
    <w:p w:rsidR="008D30C1" w:rsidRDefault="001D5CC9">
      <w:pPr>
        <w:spacing w:line="376" w:lineRule="auto"/>
        <w:ind w:left="280" w:right="557"/>
      </w:pPr>
      <w:r>
        <w:t xml:space="preserve">в жизни человека, семьи, народа, общества и государства, умение различать нравственные нормы и нормы этикета, приводить примеры; первоначальный опыт осмысления и нравственной оценки поступков, поведения (своих и  других людей) с позиций российской светской (гражданской) этики;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w:t>
      </w:r>
      <w:r>
        <w:lastRenderedPageBreak/>
        <w:t xml:space="preserve">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p>
    <w:p w:rsidR="008D30C1" w:rsidRDefault="001D5CC9">
      <w:pPr>
        <w:spacing w:line="394" w:lineRule="auto"/>
        <w:ind w:left="280" w:right="557"/>
      </w:pPr>
      <w:r>
        <w:t xml:space="preserve">и традициях (не менее трѐх), религиозных праздниках (не менее двух разных традиционных религий народов России), праздниках в своѐм регионе (не менее одного), о роли семейных праздников в жизни человека, семьи;  </w:t>
      </w:r>
    </w:p>
    <w:p w:rsidR="008D30C1" w:rsidRDefault="001D5CC9">
      <w:pPr>
        <w:spacing w:after="44" w:line="393" w:lineRule="auto"/>
        <w:ind w:left="280" w:right="557" w:firstLine="708"/>
      </w:pPr>
      <w:r>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распознавать российскую государственную символику, символику своего региона, объяснять еѐ значение, выражать уважение российской государственности, законов в российском обществе, законных интересов и прав людей, сограждан;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w:t>
      </w:r>
    </w:p>
    <w:p w:rsidR="008D30C1" w:rsidRDefault="001D5CC9">
      <w:pPr>
        <w:tabs>
          <w:tab w:val="center" w:pos="283"/>
          <w:tab w:val="center" w:pos="1666"/>
          <w:tab w:val="center" w:pos="2917"/>
          <w:tab w:val="center" w:pos="4081"/>
          <w:tab w:val="center" w:pos="5795"/>
          <w:tab w:val="center" w:pos="6982"/>
          <w:tab w:val="center" w:pos="8134"/>
          <w:tab w:val="center" w:pos="9912"/>
        </w:tabs>
        <w:spacing w:after="146"/>
        <w:ind w:left="0"/>
        <w:jc w:val="left"/>
      </w:pPr>
      <w:r>
        <w:rPr>
          <w:rFonts w:ascii="Calibri" w:eastAsia="Calibri" w:hAnsi="Calibri" w:cs="Calibri"/>
          <w:sz w:val="22"/>
        </w:rPr>
        <w:tab/>
        <w:t xml:space="preserve"> </w:t>
      </w:r>
      <w:r>
        <w:rPr>
          <w:rFonts w:ascii="Calibri" w:eastAsia="Calibri" w:hAnsi="Calibri" w:cs="Calibri"/>
          <w:sz w:val="22"/>
        </w:rPr>
        <w:tab/>
      </w:r>
      <w:r>
        <w:t xml:space="preserve">рассказывать  </w:t>
      </w:r>
      <w:r>
        <w:tab/>
        <w:t xml:space="preserve">о  </w:t>
      </w:r>
      <w:r>
        <w:tab/>
        <w:t xml:space="preserve">российских  </w:t>
      </w:r>
      <w:r>
        <w:tab/>
        <w:t xml:space="preserve">культурных  </w:t>
      </w:r>
      <w:r>
        <w:tab/>
        <w:t xml:space="preserve">и  </w:t>
      </w:r>
      <w:r>
        <w:tab/>
        <w:t xml:space="preserve">природных  </w:t>
      </w:r>
      <w:r>
        <w:tab/>
        <w:t xml:space="preserve">памятниках,   </w:t>
      </w:r>
    </w:p>
    <w:p w:rsidR="008D30C1" w:rsidRDefault="001D5CC9">
      <w:pPr>
        <w:spacing w:after="32" w:line="398" w:lineRule="auto"/>
        <w:ind w:left="280" w:right="557"/>
      </w:pPr>
      <w:r>
        <w:t xml:space="preserve">о культурных и природных достопримечательностях своего региона;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 объяснять своими словами роль светской (гражданской) этики в становлении российской  </w:t>
      </w:r>
    </w:p>
    <w:p w:rsidR="008D30C1" w:rsidRDefault="001D5CC9">
      <w:pPr>
        <w:spacing w:after="54"/>
        <w:ind w:left="280" w:right="557"/>
      </w:pPr>
      <w:r>
        <w:t xml:space="preserve">государственности;  </w:t>
      </w:r>
    </w:p>
    <w:p w:rsidR="008D30C1" w:rsidRDefault="001D5CC9">
      <w:pPr>
        <w:spacing w:after="198" w:line="259" w:lineRule="auto"/>
        <w:ind w:left="165" w:right="569" w:hanging="10"/>
        <w:jc w:val="right"/>
      </w:pPr>
      <w:r>
        <w:t xml:space="preserve">первоначальный опыт поисковой, проектной деятельности по изучению исторического и  </w:t>
      </w:r>
    </w:p>
    <w:p w:rsidR="008D30C1" w:rsidRDefault="001D5CC9">
      <w:pPr>
        <w:tabs>
          <w:tab w:val="center" w:pos="907"/>
          <w:tab w:val="center" w:pos="2855"/>
          <w:tab w:val="center" w:pos="4566"/>
          <w:tab w:val="center" w:pos="6204"/>
          <w:tab w:val="center" w:pos="8058"/>
          <w:tab w:val="center" w:pos="10064"/>
        </w:tabs>
        <w:spacing w:after="209"/>
        <w:ind w:left="0"/>
        <w:jc w:val="left"/>
      </w:pPr>
      <w:r>
        <w:rPr>
          <w:rFonts w:ascii="Calibri" w:eastAsia="Calibri" w:hAnsi="Calibri" w:cs="Calibri"/>
          <w:sz w:val="22"/>
        </w:rPr>
        <w:tab/>
      </w:r>
      <w:r>
        <w:t xml:space="preserve">культурного  </w:t>
      </w:r>
      <w:r>
        <w:tab/>
        <w:t xml:space="preserve">наследия  </w:t>
      </w:r>
      <w:r>
        <w:tab/>
        <w:t xml:space="preserve">народов  </w:t>
      </w:r>
      <w:r>
        <w:tab/>
        <w:t xml:space="preserve">России,  </w:t>
      </w:r>
      <w:r>
        <w:tab/>
        <w:t xml:space="preserve">российского  </w:t>
      </w:r>
      <w:r>
        <w:tab/>
        <w:t xml:space="preserve">общества   </w:t>
      </w:r>
    </w:p>
    <w:p w:rsidR="008D30C1" w:rsidRDefault="001D5CC9">
      <w:pPr>
        <w:spacing w:after="196"/>
        <w:ind w:left="280" w:right="557"/>
      </w:pPr>
      <w:r>
        <w:t xml:space="preserve">в своей местности, регионе, оформлению и представлению еѐ результатов;  </w:t>
      </w:r>
    </w:p>
    <w:p w:rsidR="008D30C1" w:rsidRDefault="001D5CC9">
      <w:pPr>
        <w:tabs>
          <w:tab w:val="center" w:pos="283"/>
          <w:tab w:val="center" w:pos="1529"/>
          <w:tab w:val="center" w:pos="2976"/>
          <w:tab w:val="center" w:pos="4603"/>
          <w:tab w:val="center" w:pos="6331"/>
          <w:tab w:val="center" w:pos="8036"/>
          <w:tab w:val="center" w:pos="9242"/>
          <w:tab w:val="center" w:pos="10175"/>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приводить  </w:t>
      </w:r>
      <w:r>
        <w:tab/>
        <w:t xml:space="preserve">примеры  </w:t>
      </w:r>
      <w:r>
        <w:tab/>
        <w:t xml:space="preserve">нравственных  </w:t>
      </w:r>
      <w:r>
        <w:tab/>
        <w:t xml:space="preserve">поступков,  </w:t>
      </w:r>
      <w:r>
        <w:tab/>
        <w:t xml:space="preserve">совершаемых  </w:t>
      </w:r>
      <w:r>
        <w:tab/>
        <w:t xml:space="preserve">с  </w:t>
      </w:r>
      <w:r>
        <w:tab/>
        <w:t xml:space="preserve">опорой   </w:t>
      </w:r>
    </w:p>
    <w:p w:rsidR="008D30C1" w:rsidRDefault="001D5CC9">
      <w:pPr>
        <w:spacing w:after="115"/>
        <w:ind w:left="280" w:right="557"/>
      </w:pPr>
      <w:r>
        <w:t xml:space="preserve">на этические нормы российской светской (гражданской) этики и внутреннюю установку личности </w:t>
      </w:r>
    </w:p>
    <w:p w:rsidR="008D30C1" w:rsidRDefault="001D5CC9">
      <w:pPr>
        <w:spacing w:after="54" w:line="386" w:lineRule="auto"/>
        <w:ind w:left="280" w:right="557"/>
      </w:pPr>
      <w:r>
        <w:t xml:space="preserve">поступать согласно своей совести; выражать своими словами понимание свободы мировоззренческого выбора, отношения человека, людей в обществе к религии, свободы </w:t>
      </w:r>
      <w:r>
        <w:lastRenderedPageBreak/>
        <w:t xml:space="preserve">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называть традиционные религии в России, народы России, для которых традиционными  религиями исторически являются православие, ислам, буддизм, иудаизм; выражать своими словами понимание человеческого достоинства, ценности человеческой  </w:t>
      </w:r>
    </w:p>
    <w:p w:rsidR="008D30C1" w:rsidRDefault="001D5CC9">
      <w:pPr>
        <w:spacing w:after="156"/>
        <w:ind w:left="280" w:right="557"/>
      </w:pPr>
      <w:r>
        <w:t xml:space="preserve">жизни в российской светской (гражданской) этике.  </w:t>
      </w:r>
    </w:p>
    <w:p w:rsidR="008D30C1" w:rsidRDefault="001D5CC9">
      <w:pPr>
        <w:spacing w:after="170" w:line="259" w:lineRule="auto"/>
        <w:jc w:val="left"/>
      </w:pPr>
      <w:r>
        <w:t xml:space="preserve"> </w:t>
      </w:r>
    </w:p>
    <w:p w:rsidR="008D30C1" w:rsidRDefault="001D5CC9">
      <w:pPr>
        <w:spacing w:after="222" w:line="259" w:lineRule="auto"/>
        <w:jc w:val="left"/>
      </w:pPr>
      <w:r>
        <w:t xml:space="preserve"> </w:t>
      </w:r>
    </w:p>
    <w:p w:rsidR="008D30C1" w:rsidRDefault="001D5CC9">
      <w:pPr>
        <w:numPr>
          <w:ilvl w:val="0"/>
          <w:numId w:val="20"/>
        </w:numPr>
        <w:spacing w:after="3" w:line="438" w:lineRule="auto"/>
        <w:ind w:firstLine="708"/>
        <w:jc w:val="left"/>
      </w:pPr>
      <w:r>
        <w:rPr>
          <w:b/>
        </w:rPr>
        <w:t xml:space="preserve">Федеральная рабочая программа по учебному предмету «Изобразительное искусство». </w:t>
      </w:r>
      <w:r>
        <w:t xml:space="preserve"> </w:t>
      </w:r>
    </w:p>
    <w:p w:rsidR="008D30C1" w:rsidRDefault="001D5CC9">
      <w:pPr>
        <w:numPr>
          <w:ilvl w:val="1"/>
          <w:numId w:val="20"/>
        </w:numPr>
        <w:spacing w:line="422" w:lineRule="auto"/>
        <w:ind w:right="557" w:firstLine="708"/>
      </w:pPr>
      <w:r>
        <w:t xml:space="preserve">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w:t>
      </w:r>
    </w:p>
    <w:p w:rsidR="008D30C1" w:rsidRDefault="001D5CC9">
      <w:pPr>
        <w:numPr>
          <w:ilvl w:val="1"/>
          <w:numId w:val="20"/>
        </w:numPr>
        <w:spacing w:after="33" w:line="387" w:lineRule="auto"/>
        <w:ind w:right="557" w:firstLine="708"/>
      </w:pPr>
      <w: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  </w:t>
      </w:r>
    </w:p>
    <w:p w:rsidR="008D30C1" w:rsidRDefault="001D5CC9">
      <w:pPr>
        <w:numPr>
          <w:ilvl w:val="1"/>
          <w:numId w:val="20"/>
        </w:numPr>
        <w:spacing w:after="33" w:line="414" w:lineRule="auto"/>
        <w:ind w:right="557"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D30C1" w:rsidRDefault="001D5CC9">
      <w:pPr>
        <w:numPr>
          <w:ilvl w:val="1"/>
          <w:numId w:val="20"/>
        </w:numPr>
        <w:spacing w:after="26" w:line="387" w:lineRule="auto"/>
        <w:ind w:right="557" w:firstLine="708"/>
      </w:pPr>
      <w:r>
        <w:t xml:space="preserve">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8D30C1" w:rsidRDefault="001D5CC9">
      <w:pPr>
        <w:numPr>
          <w:ilvl w:val="1"/>
          <w:numId w:val="20"/>
        </w:numPr>
        <w:spacing w:after="188"/>
        <w:ind w:right="557" w:firstLine="708"/>
      </w:pPr>
      <w:r>
        <w:t xml:space="preserve">Пояснительная записка.  </w:t>
      </w:r>
    </w:p>
    <w:p w:rsidR="008D30C1" w:rsidRDefault="001D5CC9">
      <w:pPr>
        <w:numPr>
          <w:ilvl w:val="2"/>
          <w:numId w:val="20"/>
        </w:numPr>
        <w:spacing w:line="399" w:lineRule="auto"/>
        <w:ind w:right="557" w:firstLine="708"/>
      </w:pPr>
      <w:r>
        <w:t xml:space="preserve">Программа по изобразительному искусству на уровне начального общего образования составлена на основе требований к результатам освоения </w:t>
      </w:r>
      <w:r>
        <w:lastRenderedPageBreak/>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w:t>
      </w:r>
    </w:p>
    <w:p w:rsidR="008D30C1" w:rsidRDefault="001D5CC9">
      <w:pPr>
        <w:spacing w:after="58" w:line="380" w:lineRule="auto"/>
        <w:ind w:left="280" w:right="557" w:firstLine="708"/>
      </w:pPr>
      <w:r>
        <w:t xml:space="preserve">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8D30C1" w:rsidRDefault="001D5CC9">
      <w:pPr>
        <w:numPr>
          <w:ilvl w:val="2"/>
          <w:numId w:val="20"/>
        </w:numPr>
        <w:spacing w:after="27" w:line="404" w:lineRule="auto"/>
        <w:ind w:right="557" w:firstLine="708"/>
      </w:pPr>
      <w:r>
        <w:t xml:space="preserve">Цель преподавания предмета «Изобразительное искусство»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путѐм освоения начальных основ художественных знаний, умений, навыков  и развития творческого потенциала обучающихся.  </w:t>
      </w:r>
    </w:p>
    <w:p w:rsidR="008D30C1" w:rsidRDefault="001D5CC9">
      <w:pPr>
        <w:numPr>
          <w:ilvl w:val="2"/>
          <w:numId w:val="20"/>
        </w:numPr>
        <w:spacing w:after="180"/>
        <w:ind w:right="557" w:firstLine="708"/>
      </w:pPr>
      <w:r>
        <w:t xml:space="preserve">Преподавание предмета направлено на развитие духовной культуры обучающихся,  </w:t>
      </w:r>
    </w:p>
    <w:p w:rsidR="008D30C1" w:rsidRDefault="001D5CC9">
      <w:pPr>
        <w:spacing w:line="434" w:lineRule="auto"/>
        <w:ind w:left="280" w:right="557"/>
      </w:pPr>
      <w:r>
        <w:t xml:space="preserve">формирование  </w:t>
      </w:r>
      <w:r>
        <w:tab/>
        <w:t xml:space="preserve">активной  </w:t>
      </w:r>
      <w:r>
        <w:tab/>
        <w:t xml:space="preserve">эстетической  </w:t>
      </w:r>
      <w:r>
        <w:tab/>
        <w:t xml:space="preserve">позиции  </w:t>
      </w:r>
      <w:r>
        <w:tab/>
        <w:t xml:space="preserve">по  </w:t>
      </w:r>
      <w:r>
        <w:tab/>
        <w:t xml:space="preserve">отношению   к действительности и произведениям искусства, понимание роли и значения художественной деятельности в жизни людей.  </w:t>
      </w:r>
    </w:p>
    <w:p w:rsidR="008D30C1" w:rsidRDefault="001D5CC9">
      <w:pPr>
        <w:numPr>
          <w:ilvl w:val="2"/>
          <w:numId w:val="20"/>
        </w:numPr>
        <w:spacing w:after="124"/>
        <w:ind w:right="557" w:firstLine="708"/>
      </w:pPr>
      <w:r>
        <w:t xml:space="preserve">Содержание </w:t>
      </w:r>
      <w:r>
        <w:tab/>
        <w:t xml:space="preserve">предмета </w:t>
      </w:r>
      <w:r>
        <w:tab/>
        <w:t xml:space="preserve">охватывает </w:t>
      </w:r>
      <w:r>
        <w:tab/>
        <w:t xml:space="preserve">все </w:t>
      </w:r>
      <w:r>
        <w:tab/>
        <w:t xml:space="preserve">основные </w:t>
      </w:r>
      <w:r>
        <w:tab/>
        <w:t xml:space="preserve">виды </w:t>
      </w:r>
      <w:r>
        <w:tab/>
        <w:t>визуально-</w:t>
      </w:r>
    </w:p>
    <w:p w:rsidR="008D30C1" w:rsidRDefault="001D5CC9">
      <w:pPr>
        <w:spacing w:after="43" w:line="395" w:lineRule="auto"/>
        <w:ind w:left="280" w:right="557"/>
      </w:pPr>
      <w:r>
        <w:t xml:space="preserve">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w:t>
      </w:r>
    </w:p>
    <w:p w:rsidR="008D30C1" w:rsidRDefault="001D5CC9">
      <w:pPr>
        <w:tabs>
          <w:tab w:val="center" w:pos="567"/>
          <w:tab w:val="center" w:pos="1987"/>
          <w:tab w:val="center" w:pos="3803"/>
          <w:tab w:val="center" w:pos="5483"/>
          <w:tab w:val="center" w:pos="7039"/>
          <w:tab w:val="center" w:pos="8520"/>
          <w:tab w:val="center" w:pos="10005"/>
        </w:tabs>
        <w:spacing w:after="117"/>
        <w:ind w:left="0"/>
        <w:jc w:val="left"/>
      </w:pPr>
      <w:r>
        <w:rPr>
          <w:rFonts w:ascii="Calibri" w:eastAsia="Calibri" w:hAnsi="Calibri" w:cs="Calibri"/>
          <w:sz w:val="22"/>
        </w:rPr>
        <w:tab/>
      </w:r>
      <w:r>
        <w:t xml:space="preserve">имеет  </w:t>
      </w:r>
      <w:r>
        <w:tab/>
        <w:t xml:space="preserve">восприятие  </w:t>
      </w:r>
      <w:r>
        <w:tab/>
        <w:t xml:space="preserve">произведений  </w:t>
      </w:r>
      <w:r>
        <w:tab/>
        <w:t xml:space="preserve">детского  </w:t>
      </w:r>
      <w:r>
        <w:tab/>
        <w:t xml:space="preserve">творчества,  </w:t>
      </w:r>
      <w:r>
        <w:tab/>
        <w:t xml:space="preserve">умение  </w:t>
      </w:r>
      <w:r>
        <w:tab/>
        <w:t xml:space="preserve">обсуждать   </w:t>
      </w:r>
    </w:p>
    <w:p w:rsidR="008D30C1" w:rsidRDefault="001D5CC9">
      <w:pPr>
        <w:spacing w:line="393" w:lineRule="auto"/>
        <w:ind w:left="280" w:right="557"/>
      </w:pPr>
      <w:r>
        <w:t xml:space="preserve">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8D30C1" w:rsidRDefault="001D5CC9">
      <w:pPr>
        <w:numPr>
          <w:ilvl w:val="2"/>
          <w:numId w:val="20"/>
        </w:numPr>
        <w:spacing w:line="409" w:lineRule="auto"/>
        <w:ind w:right="557" w:firstLine="708"/>
      </w:pPr>
      <w:r>
        <w:t xml:space="preserve">Важнейшей задачей является формирование активного, ценностного отношения к истории отечественной культуры, выраженной в еѐ </w:t>
      </w:r>
      <w:r>
        <w:lastRenderedPageBreak/>
        <w:t xml:space="preserve">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8D30C1" w:rsidRDefault="001D5CC9">
      <w:pPr>
        <w:numPr>
          <w:ilvl w:val="2"/>
          <w:numId w:val="20"/>
        </w:numPr>
        <w:spacing w:line="411" w:lineRule="auto"/>
        <w:ind w:right="557" w:firstLine="708"/>
      </w:pPr>
      <w: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rsidR="008D30C1" w:rsidRDefault="001D5CC9">
      <w:pPr>
        <w:numPr>
          <w:ilvl w:val="2"/>
          <w:numId w:val="20"/>
        </w:numPr>
        <w:spacing w:line="415" w:lineRule="auto"/>
        <w:ind w:right="557" w:firstLine="708"/>
      </w:pPr>
      <w:r>
        <w:t xml:space="preserve">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8D30C1" w:rsidRDefault="001D5CC9">
      <w:pPr>
        <w:numPr>
          <w:ilvl w:val="2"/>
          <w:numId w:val="20"/>
        </w:numPr>
        <w:spacing w:line="410" w:lineRule="auto"/>
        <w:ind w:right="557" w:firstLine="708"/>
      </w:pPr>
      <w:r>
        <w:t xml:space="preserve">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учѐтом индивидуальных качеств обучающихся, как   для обучающихся, проявляющих выдающиеся способности, так и для детей-инвалидов и обучающихся с ограниченными возможностями здоровья.  </w:t>
      </w:r>
    </w:p>
    <w:p w:rsidR="008D30C1" w:rsidRDefault="001D5CC9">
      <w:pPr>
        <w:numPr>
          <w:ilvl w:val="2"/>
          <w:numId w:val="20"/>
        </w:numPr>
        <w:spacing w:after="47" w:line="397" w:lineRule="auto"/>
        <w:ind w:right="557" w:firstLine="708"/>
      </w:pPr>
      <w:r>
        <w:t xml:space="preserve">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  </w:t>
      </w:r>
    </w:p>
    <w:p w:rsidR="008D30C1" w:rsidRDefault="001D5CC9">
      <w:pPr>
        <w:numPr>
          <w:ilvl w:val="2"/>
          <w:numId w:val="20"/>
        </w:numPr>
        <w:spacing w:after="71" w:line="371" w:lineRule="auto"/>
        <w:ind w:right="557" w:firstLine="708"/>
      </w:pPr>
      <w: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w:t>
      </w:r>
    </w:p>
    <w:p w:rsidR="008D30C1" w:rsidRDefault="001D5CC9">
      <w:pPr>
        <w:tabs>
          <w:tab w:val="center" w:pos="901"/>
          <w:tab w:val="center" w:pos="2823"/>
          <w:tab w:val="center" w:pos="4760"/>
          <w:tab w:val="center" w:pos="6344"/>
          <w:tab w:val="center" w:pos="7731"/>
          <w:tab w:val="center" w:pos="9827"/>
        </w:tabs>
        <w:spacing w:after="112"/>
        <w:ind w:left="0"/>
        <w:jc w:val="left"/>
      </w:pPr>
      <w:r>
        <w:rPr>
          <w:rFonts w:ascii="Calibri" w:eastAsia="Calibri" w:hAnsi="Calibri" w:cs="Calibri"/>
          <w:sz w:val="22"/>
        </w:rPr>
        <w:tab/>
      </w:r>
      <w:r>
        <w:t xml:space="preserve">предметную  </w:t>
      </w:r>
      <w:r>
        <w:tab/>
        <w:t xml:space="preserve">область  </w:t>
      </w:r>
      <w:r>
        <w:tab/>
        <w:t xml:space="preserve">«Искусство»  </w:t>
      </w:r>
      <w:r>
        <w:tab/>
        <w:t xml:space="preserve">и  </w:t>
      </w:r>
      <w:r>
        <w:tab/>
        <w:t xml:space="preserve">является  </w:t>
      </w:r>
      <w:r>
        <w:tab/>
        <w:t xml:space="preserve">обязательным   </w:t>
      </w:r>
    </w:p>
    <w:p w:rsidR="008D30C1" w:rsidRDefault="001D5CC9">
      <w:pPr>
        <w:spacing w:line="409" w:lineRule="auto"/>
        <w:ind w:left="280" w:right="557"/>
      </w:pPr>
      <w:r>
        <w:t xml:space="preserve">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объѐме одного учебного часа в неделю. Изучение содержания всех модулей в 1–4 классах обязательно.  </w:t>
      </w:r>
    </w:p>
    <w:p w:rsidR="008D30C1" w:rsidRDefault="001D5CC9">
      <w:pPr>
        <w:numPr>
          <w:ilvl w:val="2"/>
          <w:numId w:val="20"/>
        </w:numPr>
        <w:spacing w:after="85" w:line="360" w:lineRule="auto"/>
        <w:ind w:right="557" w:firstLine="708"/>
      </w:pPr>
      <w:r>
        <w:lastRenderedPageBreak/>
        <w:t xml:space="preserve">При  этом  предусматривается  возможность  реализации  этого  курса   при выделении на его изучение двух учебных часов в неделю за счѐт вариативной части учебного </w:t>
      </w:r>
    </w:p>
    <w:p w:rsidR="008D30C1" w:rsidRDefault="001D5CC9">
      <w:pPr>
        <w:spacing w:after="151"/>
        <w:ind w:left="280" w:right="557"/>
      </w:pPr>
      <w:r>
        <w:t xml:space="preserve">плана, определяемой участниками образовательного процесса.   </w:t>
      </w:r>
    </w:p>
    <w:p w:rsidR="008D30C1" w:rsidRDefault="001D5CC9">
      <w:pPr>
        <w:spacing w:line="415" w:lineRule="auto"/>
        <w:ind w:left="280" w:right="684"/>
      </w:pPr>
      <w: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  </w:t>
      </w:r>
    </w:p>
    <w:p w:rsidR="008D30C1" w:rsidRDefault="001D5CC9">
      <w:pPr>
        <w:numPr>
          <w:ilvl w:val="2"/>
          <w:numId w:val="20"/>
        </w:numPr>
        <w:spacing w:after="175"/>
        <w:ind w:right="557" w:firstLine="708"/>
      </w:pPr>
      <w:r>
        <w:t xml:space="preserve">Общее число часов, рекомендованных для изучения изобразительного искусства – 135  часов: </w:t>
      </w:r>
    </w:p>
    <w:p w:rsidR="008D30C1" w:rsidRDefault="001D5CC9">
      <w:pPr>
        <w:tabs>
          <w:tab w:val="center" w:pos="430"/>
          <w:tab w:val="center" w:pos="1060"/>
          <w:tab w:val="center" w:pos="1784"/>
          <w:tab w:val="center" w:pos="2774"/>
          <w:tab w:val="center" w:pos="3944"/>
          <w:tab w:val="center" w:pos="4724"/>
          <w:tab w:val="center" w:pos="5785"/>
          <w:tab w:val="center" w:pos="6931"/>
          <w:tab w:val="center" w:pos="7541"/>
          <w:tab w:val="center" w:pos="9283"/>
        </w:tabs>
        <w:spacing w:after="192"/>
        <w:ind w:left="0"/>
        <w:jc w:val="left"/>
      </w:pPr>
      <w:r>
        <w:rPr>
          <w:rFonts w:ascii="Calibri" w:eastAsia="Calibri" w:hAnsi="Calibri" w:cs="Calibri"/>
          <w:sz w:val="22"/>
        </w:rPr>
        <w:tab/>
      </w:r>
      <w:r>
        <w:t xml:space="preserve"> </w:t>
      </w:r>
      <w:r>
        <w:tab/>
        <w:t xml:space="preserve">в  </w:t>
      </w:r>
      <w:r>
        <w:tab/>
        <w:t xml:space="preserve">1  </w:t>
      </w:r>
      <w:r>
        <w:tab/>
        <w:t xml:space="preserve">классе  </w:t>
      </w:r>
      <w:r>
        <w:tab/>
        <w:t xml:space="preserve">–  </w:t>
      </w:r>
      <w:r>
        <w:tab/>
        <w:t xml:space="preserve">33  </w:t>
      </w:r>
      <w:r>
        <w:tab/>
        <w:t xml:space="preserve">часа  (1  </w:t>
      </w:r>
      <w:r>
        <w:tab/>
        <w:t xml:space="preserve">час  </w:t>
      </w:r>
      <w:r>
        <w:tab/>
        <w:t xml:space="preserve">в  </w:t>
      </w:r>
      <w:r>
        <w:tab/>
        <w:t xml:space="preserve">неделю),  во 2 классе </w:t>
      </w:r>
    </w:p>
    <w:p w:rsidR="008D30C1" w:rsidRDefault="001D5CC9">
      <w:pPr>
        <w:spacing w:line="426" w:lineRule="auto"/>
        <w:ind w:left="430" w:right="557"/>
      </w:pPr>
      <w:r>
        <w:t xml:space="preserve">– 34 часа (1 час в неделю), в 3 классе – 34 часа (1 час в неделю),  в 4 классе – 34 часа (1 час в неделю).   </w:t>
      </w:r>
    </w:p>
    <w:p w:rsidR="008D30C1" w:rsidRDefault="001D5CC9">
      <w:pPr>
        <w:spacing w:line="394" w:lineRule="auto"/>
        <w:ind w:left="280" w:right="557" w:firstLine="708"/>
      </w:pPr>
      <w:r>
        <w:t xml:space="preserve">164.5.13. Содержание программы по изобразительному искусству распределено по модулям с учѐтом проверяемых требований к результатам освоения учебного предмета, выносимым на промежуточную аттестацию.  </w:t>
      </w:r>
    </w:p>
    <w:p w:rsidR="008D30C1" w:rsidRDefault="001D5CC9">
      <w:pPr>
        <w:spacing w:after="181"/>
        <w:ind w:left="992" w:right="557"/>
      </w:pPr>
      <w:r>
        <w:t xml:space="preserve">164.6. Содержание обучения в 1 классе (33 ч).  </w:t>
      </w:r>
    </w:p>
    <w:p w:rsidR="008D30C1" w:rsidRDefault="001D5CC9">
      <w:pPr>
        <w:spacing w:after="149"/>
        <w:ind w:left="992" w:right="557"/>
      </w:pPr>
      <w:r>
        <w:t xml:space="preserve">164.6.1. Модуль «Графика».  </w:t>
      </w:r>
    </w:p>
    <w:p w:rsidR="008D30C1" w:rsidRDefault="001D5CC9">
      <w:pPr>
        <w:spacing w:line="434" w:lineRule="auto"/>
        <w:ind w:left="280" w:right="557" w:firstLine="708"/>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8D30C1" w:rsidRDefault="001D5CC9">
      <w:pPr>
        <w:spacing w:after="186"/>
        <w:ind w:left="280" w:right="557"/>
      </w:pPr>
      <w:r>
        <w:rPr>
          <w:rFonts w:ascii="Calibri" w:eastAsia="Calibri" w:hAnsi="Calibri" w:cs="Calibri"/>
          <w:sz w:val="22"/>
        </w:rPr>
        <w:t xml:space="preserve"> </w:t>
      </w:r>
      <w:r>
        <w:t xml:space="preserve">Разные  виды  линий.  Линейный  рисунок.  Графические  материалы   для линейного рисунка и их особенности. Приѐмы рисования линией.  </w:t>
      </w:r>
    </w:p>
    <w:p w:rsidR="008D30C1" w:rsidRDefault="001D5CC9">
      <w:pPr>
        <w:ind w:left="992" w:right="557"/>
      </w:pPr>
      <w:r>
        <w:t xml:space="preserve">Рисование с натуры: разные листья и их форма.  </w:t>
      </w:r>
    </w:p>
    <w:p w:rsidR="008D30C1" w:rsidRDefault="001D5CC9">
      <w:pPr>
        <w:spacing w:line="434" w:lineRule="auto"/>
        <w:ind w:left="280" w:right="557" w:firstLine="708"/>
      </w:pPr>
      <w:r>
        <w:t xml:space="preserve">Представление о пропорциях: короткое – длинное. Развитие – навыка видения соотношения частей целого (на основе рисунков животных).  </w:t>
      </w:r>
    </w:p>
    <w:p w:rsidR="008D30C1" w:rsidRDefault="001D5CC9">
      <w:pPr>
        <w:spacing w:line="432" w:lineRule="auto"/>
        <w:ind w:left="280" w:right="557" w:firstLine="708"/>
      </w:pPr>
      <w:r>
        <w:t xml:space="preserve">Графическое пятно (ахроматическое) и представление о силуэте. Формирование навыка видения целостности. Цельная форма и еѐ части.  </w:t>
      </w:r>
    </w:p>
    <w:p w:rsidR="008D30C1" w:rsidRDefault="001D5CC9">
      <w:pPr>
        <w:spacing w:after="148"/>
        <w:ind w:left="992" w:right="557"/>
      </w:pPr>
      <w:r>
        <w:t xml:space="preserve">164.6.2. Модуль «Живопись».  </w:t>
      </w:r>
    </w:p>
    <w:p w:rsidR="008D30C1" w:rsidRDefault="001D5CC9">
      <w:pPr>
        <w:spacing w:after="195"/>
        <w:ind w:left="992" w:right="557"/>
      </w:pPr>
      <w:r>
        <w:t xml:space="preserve">Цвет как одно из главных средств выражения в изобразительном искусстве. Навыки работы  </w:t>
      </w:r>
    </w:p>
    <w:p w:rsidR="008D30C1" w:rsidRDefault="001D5CC9">
      <w:pPr>
        <w:spacing w:line="437" w:lineRule="auto"/>
        <w:ind w:left="280" w:right="557"/>
      </w:pPr>
      <w:r>
        <w:t xml:space="preserve">гуашью  </w:t>
      </w:r>
      <w:r>
        <w:tab/>
        <w:t xml:space="preserve">в  </w:t>
      </w:r>
      <w:r>
        <w:tab/>
        <w:t xml:space="preserve">условиях  </w:t>
      </w:r>
      <w:r>
        <w:tab/>
        <w:t xml:space="preserve">урока.  Краски  </w:t>
      </w:r>
      <w:r>
        <w:tab/>
        <w:t xml:space="preserve">«гуашь»,  </w:t>
      </w:r>
      <w:r>
        <w:tab/>
        <w:t xml:space="preserve">кисти,  бумага  </w:t>
      </w:r>
      <w:r>
        <w:tab/>
        <w:t xml:space="preserve">цветная  и белая.  </w:t>
      </w:r>
    </w:p>
    <w:p w:rsidR="008D30C1" w:rsidRDefault="001D5CC9">
      <w:pPr>
        <w:spacing w:line="434" w:lineRule="auto"/>
        <w:ind w:left="280" w:right="557" w:firstLine="708"/>
      </w:pPr>
      <w:r>
        <w:lastRenderedPageBreak/>
        <w:t xml:space="preserve">Три основных цвета. Ассоциативные представления, связанные с каждым цветом. Навыки смешения красок и получение нового цвета.  </w:t>
      </w:r>
    </w:p>
    <w:p w:rsidR="008D30C1" w:rsidRDefault="001D5CC9">
      <w:pPr>
        <w:spacing w:line="430" w:lineRule="auto"/>
        <w:ind w:left="280" w:right="557" w:firstLine="708"/>
      </w:pPr>
      <w:r>
        <w:t xml:space="preserve">Эмоциональная выразительность цвета, способы выражение настроения  в изображаемом сюжете.  </w:t>
      </w:r>
    </w:p>
    <w:p w:rsidR="008D30C1" w:rsidRDefault="001D5CC9">
      <w:pPr>
        <w:spacing w:line="434" w:lineRule="auto"/>
        <w:ind w:left="280" w:right="557" w:firstLine="708"/>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8D30C1" w:rsidRDefault="001D5CC9">
      <w:pPr>
        <w:spacing w:after="191"/>
        <w:ind w:left="992" w:right="557"/>
      </w:pPr>
      <w:r>
        <w:t xml:space="preserve">Тематическая композиция «Времена года». Контрастные цветовые состояния времѐн года.  </w:t>
      </w:r>
    </w:p>
    <w:p w:rsidR="008D30C1" w:rsidRDefault="001D5CC9">
      <w:pPr>
        <w:spacing w:after="199"/>
        <w:ind w:left="280" w:right="557"/>
      </w:pPr>
      <w:r>
        <w:t xml:space="preserve">Живопись (гуашь), аппликация или смешанная техника.  </w:t>
      </w:r>
    </w:p>
    <w:p w:rsidR="008D30C1" w:rsidRDefault="001D5CC9">
      <w:pPr>
        <w:spacing w:after="178"/>
        <w:ind w:left="992" w:right="557"/>
      </w:pPr>
      <w:r>
        <w:t xml:space="preserve">Техника монотипии. Представления о симметрии. Развитие воображения.  </w:t>
      </w:r>
    </w:p>
    <w:p w:rsidR="008D30C1" w:rsidRDefault="001D5CC9">
      <w:pPr>
        <w:spacing w:after="198"/>
        <w:ind w:left="992" w:right="557"/>
      </w:pPr>
      <w:r>
        <w:t xml:space="preserve">164.6.3. Модуль «Скульптура».  </w:t>
      </w:r>
    </w:p>
    <w:p w:rsidR="008D30C1" w:rsidRDefault="001D5CC9">
      <w:pPr>
        <w:spacing w:after="98"/>
        <w:ind w:left="992" w:right="557"/>
      </w:pPr>
      <w:r>
        <w:t xml:space="preserve">Изображение в объѐме. Приѐмы работы с пластилином; дощечка, стек, тряпочка.  </w:t>
      </w:r>
    </w:p>
    <w:p w:rsidR="008D30C1" w:rsidRDefault="001D5CC9">
      <w:pPr>
        <w:spacing w:line="436" w:lineRule="auto"/>
        <w:ind w:left="280" w:right="557" w:firstLine="708"/>
      </w:pPr>
      <w:r>
        <w:t xml:space="preserve">Лепка зверушек из цельной формы (например, черепашки, ѐжика, зайчика). Приѐмы вытягивания, вдавливания, сгибания, скручивания.  </w:t>
      </w:r>
    </w:p>
    <w:p w:rsidR="008D30C1" w:rsidRDefault="001D5CC9">
      <w:pPr>
        <w:spacing w:line="438" w:lineRule="auto"/>
        <w:ind w:left="280" w:right="557" w:firstLine="723"/>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учѐтом местных промыслов).  </w:t>
      </w:r>
    </w:p>
    <w:p w:rsidR="008D30C1" w:rsidRDefault="001D5CC9">
      <w:pPr>
        <w:spacing w:line="433" w:lineRule="auto"/>
        <w:ind w:left="280" w:right="557" w:firstLine="708"/>
      </w:pPr>
      <w:r>
        <w:t xml:space="preserve">Бумажная пластика. Овладение первичными приѐмами надрезания, закручивания, складывания.  </w:t>
      </w:r>
    </w:p>
    <w:p w:rsidR="008D30C1" w:rsidRDefault="001D5CC9">
      <w:pPr>
        <w:spacing w:after="183"/>
        <w:ind w:left="992" w:right="557"/>
      </w:pPr>
      <w:r>
        <w:t xml:space="preserve">Объѐмная аппликация из бумаги и картона.  </w:t>
      </w:r>
    </w:p>
    <w:p w:rsidR="008D30C1" w:rsidRDefault="001D5CC9">
      <w:pPr>
        <w:spacing w:after="149"/>
        <w:ind w:left="992" w:right="557"/>
      </w:pPr>
      <w:r>
        <w:t xml:space="preserve">164.6.4. Модуль «Декоративно-прикладное искусство».  </w:t>
      </w:r>
    </w:p>
    <w:p w:rsidR="008D30C1" w:rsidRDefault="001D5CC9">
      <w:pPr>
        <w:spacing w:line="434" w:lineRule="auto"/>
        <w:ind w:left="280" w:right="557" w:firstLine="708"/>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w:t>
      </w:r>
    </w:p>
    <w:p w:rsidR="008D30C1" w:rsidRDefault="001D5CC9">
      <w:pPr>
        <w:ind w:left="280" w:right="557"/>
      </w:pPr>
      <w:r>
        <w:t xml:space="preserve">Ассоциативное сопоставление с орнаментами в предметах декоративно-прикладного искусства.  </w:t>
      </w:r>
    </w:p>
    <w:p w:rsidR="008D30C1" w:rsidRDefault="001D5CC9">
      <w:pPr>
        <w:spacing w:line="435" w:lineRule="auto"/>
        <w:ind w:left="280" w:right="557" w:firstLine="708"/>
      </w:pPr>
      <w:r>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rsidR="008D30C1" w:rsidRDefault="001D5CC9">
      <w:pPr>
        <w:spacing w:line="393" w:lineRule="auto"/>
        <w:ind w:left="280" w:right="557" w:firstLine="708"/>
      </w:pPr>
      <w:r>
        <w:t xml:space="preserve">Представления о симметрии и наблюдение еѐ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rsidR="008D30C1" w:rsidRDefault="001D5CC9">
      <w:pPr>
        <w:spacing w:line="436" w:lineRule="auto"/>
        <w:ind w:left="280" w:right="557" w:firstLine="708"/>
      </w:pPr>
      <w:r>
        <w:t xml:space="preserve">Орнамент, характерный для игрушек одного из наиболее известных народных художественных промыслов: дымковская или каргопольская игрушка   </w:t>
      </w:r>
    </w:p>
    <w:p w:rsidR="008D30C1" w:rsidRDefault="001D5CC9">
      <w:pPr>
        <w:spacing w:after="105"/>
        <w:ind w:left="280" w:right="557"/>
      </w:pPr>
      <w:r>
        <w:lastRenderedPageBreak/>
        <w:t xml:space="preserve">(или по выбору учителя с учѐтом местных промыслов).  </w:t>
      </w:r>
    </w:p>
    <w:p w:rsidR="008D30C1" w:rsidRDefault="001D5CC9">
      <w:pPr>
        <w:spacing w:line="429" w:lineRule="auto"/>
        <w:ind w:left="280" w:right="557" w:firstLine="708"/>
      </w:pPr>
      <w:r>
        <w:t xml:space="preserve">Дизайн предмета: изготовление нарядной упаковки путѐм складывания бумаги и аппликации.  </w:t>
      </w:r>
    </w:p>
    <w:p w:rsidR="008D30C1" w:rsidRDefault="001D5CC9">
      <w:pPr>
        <w:spacing w:after="183"/>
        <w:ind w:left="992" w:right="557"/>
      </w:pPr>
      <w:r>
        <w:t xml:space="preserve">Оригами – создание игрушки для новогодней ѐлки. Приѐмы складывания бумаги.  </w:t>
      </w:r>
    </w:p>
    <w:p w:rsidR="008D30C1" w:rsidRDefault="001D5CC9">
      <w:pPr>
        <w:spacing w:after="196"/>
        <w:ind w:left="992" w:right="557"/>
      </w:pPr>
      <w:r>
        <w:t xml:space="preserve">164.6.5. Модуль «Архитектура».  </w:t>
      </w:r>
    </w:p>
    <w:p w:rsidR="008D30C1" w:rsidRDefault="001D5CC9">
      <w:pPr>
        <w:tabs>
          <w:tab w:val="center" w:pos="283"/>
          <w:tab w:val="center" w:pos="1641"/>
          <w:tab w:val="center" w:pos="3455"/>
          <w:tab w:val="center" w:pos="5408"/>
          <w:tab w:val="center" w:pos="6939"/>
          <w:tab w:val="center" w:pos="7755"/>
          <w:tab w:val="center" w:pos="8892"/>
          <w:tab w:val="center" w:pos="10293"/>
        </w:tabs>
        <w:spacing w:after="205"/>
        <w:ind w:left="0"/>
        <w:jc w:val="left"/>
      </w:pPr>
      <w:r>
        <w:rPr>
          <w:rFonts w:ascii="Calibri" w:eastAsia="Calibri" w:hAnsi="Calibri" w:cs="Calibri"/>
          <w:sz w:val="22"/>
        </w:rPr>
        <w:tab/>
        <w:t xml:space="preserve"> </w:t>
      </w:r>
      <w:r>
        <w:rPr>
          <w:rFonts w:ascii="Calibri" w:eastAsia="Calibri" w:hAnsi="Calibri" w:cs="Calibri"/>
          <w:sz w:val="22"/>
        </w:rPr>
        <w:tab/>
      </w:r>
      <w:r>
        <w:t xml:space="preserve">Наблюдение  </w:t>
      </w:r>
      <w:r>
        <w:tab/>
        <w:t xml:space="preserve">разнообразных  </w:t>
      </w:r>
      <w:r>
        <w:tab/>
        <w:t xml:space="preserve">архитектурных  </w:t>
      </w:r>
      <w:r>
        <w:tab/>
        <w:t xml:space="preserve">зданий  </w:t>
      </w:r>
      <w:r>
        <w:tab/>
        <w:t xml:space="preserve">в  </w:t>
      </w:r>
      <w:r>
        <w:tab/>
        <w:t xml:space="preserve">окружающем  </w:t>
      </w:r>
      <w:r>
        <w:tab/>
        <w:t xml:space="preserve">мире   </w:t>
      </w:r>
    </w:p>
    <w:p w:rsidR="008D30C1" w:rsidRDefault="001D5CC9">
      <w:pPr>
        <w:spacing w:after="103"/>
        <w:ind w:left="280" w:right="557"/>
      </w:pPr>
      <w:r>
        <w:t xml:space="preserve">(по фотографиям), обсуждение особенностей и составных частей зданий.  </w:t>
      </w:r>
    </w:p>
    <w:p w:rsidR="008D30C1" w:rsidRDefault="001D5CC9">
      <w:pPr>
        <w:spacing w:line="413" w:lineRule="auto"/>
        <w:ind w:left="280" w:right="557" w:firstLine="708"/>
      </w:pPr>
      <w:r>
        <w:t xml:space="preserve">Освоение приѐмов конструирования из бумаги. Складывание объѐмных простых геометрических тел. Овладение приѐмами склеивания, надрезания  и вырезания деталей; использование приѐма симметрии.  </w:t>
      </w:r>
    </w:p>
    <w:p w:rsidR="008D30C1" w:rsidRDefault="001D5CC9">
      <w:pPr>
        <w:spacing w:line="436" w:lineRule="auto"/>
        <w:ind w:left="280" w:right="557" w:firstLine="708"/>
      </w:pPr>
      <w:r>
        <w:t xml:space="preserve">Макетирование (или аппликация) пространственной среды сказочного города из бумаги, картона или пластилина.  </w:t>
      </w:r>
    </w:p>
    <w:p w:rsidR="008D30C1" w:rsidRDefault="001D5CC9">
      <w:pPr>
        <w:spacing w:after="149"/>
        <w:ind w:left="992" w:right="557"/>
      </w:pPr>
      <w:r>
        <w:t xml:space="preserve">164.6.6. Модуль «Восприятие произведений искусства».  </w:t>
      </w:r>
    </w:p>
    <w:p w:rsidR="008D30C1" w:rsidRDefault="001D5CC9">
      <w:pPr>
        <w:spacing w:line="434" w:lineRule="auto"/>
        <w:ind w:left="280" w:right="557" w:firstLine="708"/>
      </w:pPr>
      <w:r>
        <w:t xml:space="preserve">Восприятие произведений детского творчества. Обсуждение сюжетного  и эмоционального содержания детских работ.  </w:t>
      </w:r>
    </w:p>
    <w:p w:rsidR="008D30C1" w:rsidRDefault="001D5CC9">
      <w:pPr>
        <w:spacing w:line="439" w:lineRule="auto"/>
        <w:ind w:left="280" w:right="557" w:firstLine="723"/>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rsidR="008D30C1" w:rsidRDefault="001D5CC9">
      <w:pPr>
        <w:spacing w:line="436" w:lineRule="auto"/>
        <w:ind w:left="280" w:right="557" w:firstLine="708"/>
      </w:pPr>
      <w:r>
        <w:t xml:space="preserve">Рассматривание иллюстраций детской книги на основе содержательных установок учителя в соответствии с изучаемой темой.  </w:t>
      </w:r>
    </w:p>
    <w:p w:rsidR="008D30C1" w:rsidRDefault="001D5CC9">
      <w:pPr>
        <w:spacing w:line="436" w:lineRule="auto"/>
        <w:ind w:left="280" w:right="557" w:firstLine="708"/>
      </w:pPr>
      <w:r>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w:t>
      </w:r>
    </w:p>
    <w:p w:rsidR="008D30C1" w:rsidRDefault="001D5CC9">
      <w:pPr>
        <w:spacing w:after="153"/>
        <w:ind w:left="280" w:right="557"/>
      </w:pPr>
      <w:r>
        <w:t xml:space="preserve">М.А. Врубеля и другие по выбору учителя).  </w:t>
      </w:r>
    </w:p>
    <w:p w:rsidR="008D30C1" w:rsidRDefault="001D5CC9">
      <w:pPr>
        <w:spacing w:after="200" w:line="264" w:lineRule="auto"/>
        <w:ind w:left="32" w:right="416" w:hanging="10"/>
        <w:jc w:val="center"/>
      </w:pPr>
      <w:r>
        <w:t xml:space="preserve">Художник и зритель. Освоение зрительских умений на основе получаемых знаний и  </w:t>
      </w:r>
    </w:p>
    <w:p w:rsidR="008D30C1" w:rsidRDefault="001D5CC9">
      <w:pPr>
        <w:spacing w:line="441" w:lineRule="auto"/>
        <w:ind w:left="280" w:right="557"/>
      </w:pPr>
      <w:r>
        <w:t xml:space="preserve">творческих  практических  задач  –  установок  наблюдения.  Ассоциации  из личного опыта обучающихся и оценка эмоционального содержания произведений.  </w:t>
      </w:r>
    </w:p>
    <w:p w:rsidR="008D30C1" w:rsidRDefault="001D5CC9">
      <w:pPr>
        <w:spacing w:after="196"/>
        <w:ind w:left="992" w:right="557"/>
      </w:pPr>
      <w:r>
        <w:t xml:space="preserve">164.6.7. Модуль «Азбука цифровой графики».  </w:t>
      </w:r>
    </w:p>
    <w:p w:rsidR="008D30C1" w:rsidRDefault="001D5CC9">
      <w:pPr>
        <w:spacing w:after="196"/>
        <w:ind w:left="992" w:right="557"/>
      </w:pPr>
      <w:r>
        <w:t xml:space="preserve">Фотографирование мелких деталей природы, выражение ярких зрительных впечатлений.  </w:t>
      </w:r>
    </w:p>
    <w:p w:rsidR="008D30C1" w:rsidRDefault="001D5CC9">
      <w:pPr>
        <w:spacing w:after="188"/>
        <w:ind w:left="992" w:right="557"/>
      </w:pPr>
      <w:r>
        <w:t xml:space="preserve">Обсуждение в условиях урока ученических фотографий, соответствующих изучаемой теме.  </w:t>
      </w:r>
    </w:p>
    <w:p w:rsidR="008D30C1" w:rsidRDefault="001D5CC9">
      <w:pPr>
        <w:spacing w:after="181"/>
        <w:ind w:left="992" w:right="557"/>
      </w:pPr>
      <w:r>
        <w:t xml:space="preserve">164.7. Содержание обучения во 2 классе (34 ч).  </w:t>
      </w:r>
    </w:p>
    <w:p w:rsidR="008D30C1" w:rsidRDefault="001D5CC9">
      <w:pPr>
        <w:ind w:left="992" w:right="557"/>
      </w:pPr>
      <w:r>
        <w:lastRenderedPageBreak/>
        <w:t xml:space="preserve">164.7.1. Модуль «Графика».  </w:t>
      </w:r>
    </w:p>
    <w:p w:rsidR="008D30C1" w:rsidRDefault="001D5CC9">
      <w:pPr>
        <w:spacing w:line="434" w:lineRule="auto"/>
        <w:ind w:left="280" w:right="557" w:firstLine="708"/>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8D30C1" w:rsidRDefault="001D5CC9">
      <w:pPr>
        <w:spacing w:line="433" w:lineRule="auto"/>
        <w:ind w:left="280" w:right="557" w:firstLine="708"/>
      </w:pPr>
      <w:r>
        <w:t xml:space="preserve">Пастель и мелки – особенности и выразительные свойства графических материалов, приѐмы работы.  </w:t>
      </w:r>
    </w:p>
    <w:p w:rsidR="008D30C1" w:rsidRDefault="001D5CC9">
      <w:pPr>
        <w:spacing w:after="196"/>
        <w:ind w:left="992" w:right="557"/>
      </w:pPr>
      <w:r>
        <w:t xml:space="preserve">Ритм пятен: освоение основ композиции. Расположение пятна на плоскости листа:  </w:t>
      </w:r>
    </w:p>
    <w:p w:rsidR="008D30C1" w:rsidRDefault="001D5CC9">
      <w:pPr>
        <w:spacing w:after="196"/>
        <w:ind w:left="280" w:right="557"/>
      </w:pPr>
      <w:r>
        <w:t xml:space="preserve">сгущение, разброс, доминанта, равновесие, спокойствие и движение.  </w:t>
      </w:r>
    </w:p>
    <w:p w:rsidR="008D30C1" w:rsidRDefault="001D5CC9">
      <w:pPr>
        <w:spacing w:line="434" w:lineRule="auto"/>
        <w:ind w:left="280" w:right="557" w:firstLine="708"/>
      </w:pPr>
      <w: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rsidR="008D30C1" w:rsidRDefault="001D5CC9">
      <w:pPr>
        <w:spacing w:line="421" w:lineRule="auto"/>
        <w:ind w:left="280" w:right="557" w:firstLine="708"/>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тѐмные части предмета, тень под предметом. Штриховка. Умение внимательно рассматривать и анализировать форму натурного предмета.  </w:t>
      </w:r>
    </w:p>
    <w:p w:rsidR="008D30C1" w:rsidRDefault="001D5CC9">
      <w:pPr>
        <w:spacing w:line="434" w:lineRule="auto"/>
        <w:ind w:left="280" w:right="557" w:firstLine="708"/>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8D30C1" w:rsidRDefault="001D5CC9">
      <w:pPr>
        <w:spacing w:after="149"/>
        <w:ind w:left="992" w:right="557"/>
      </w:pPr>
      <w:r>
        <w:t xml:space="preserve">164.7.2. Модуль «Живопись».  </w:t>
      </w:r>
    </w:p>
    <w:p w:rsidR="008D30C1" w:rsidRDefault="001D5CC9">
      <w:pPr>
        <w:spacing w:after="32" w:line="413" w:lineRule="auto"/>
        <w:ind w:left="280" w:right="557" w:firstLine="708"/>
      </w:pPr>
      <w:r>
        <w:t xml:space="preserve">Цвета основные и составные. Развитие навыков смешивания красок  и получения нового цвета. Приѐмы работы гуашью. Разный характер мазков  и движений кистью. Пастозное, плотное и прозрачное нанесение краски.  </w:t>
      </w:r>
    </w:p>
    <w:p w:rsidR="008D30C1" w:rsidRDefault="001D5CC9">
      <w:pPr>
        <w:spacing w:after="190"/>
        <w:ind w:left="992" w:right="557"/>
      </w:pPr>
      <w:r>
        <w:t xml:space="preserve">Акварель и еѐ свойства. Акварельные кисти. Приѐмы работы акварелью.  </w:t>
      </w:r>
    </w:p>
    <w:p w:rsidR="008D30C1" w:rsidRDefault="001D5CC9">
      <w:pPr>
        <w:spacing w:after="103"/>
        <w:ind w:left="992" w:right="557"/>
      </w:pPr>
      <w:r>
        <w:t xml:space="preserve">Цвет тѐплый и холодный – цветовой контраст.  </w:t>
      </w:r>
    </w:p>
    <w:p w:rsidR="008D30C1" w:rsidRDefault="001D5CC9">
      <w:pPr>
        <w:spacing w:line="434" w:lineRule="auto"/>
        <w:ind w:left="280" w:right="557" w:firstLine="708"/>
      </w:pPr>
      <w:r>
        <w:t xml:space="preserve">Цвет тѐмный и светлый (тональные отношения). Затемнение цвета с помощью тѐмной краски и осветление цвета. Эмоциональная выразительность цветовых состояний и отношений.  </w:t>
      </w:r>
    </w:p>
    <w:p w:rsidR="008D30C1" w:rsidRDefault="001D5CC9">
      <w:pPr>
        <w:spacing w:after="193"/>
        <w:ind w:left="992" w:right="557"/>
      </w:pPr>
      <w:r>
        <w:t xml:space="preserve">Цвет открытый – звонкий и приглушѐнный, тихий. Эмоциональная выразительность цвета.  </w:t>
      </w:r>
    </w:p>
    <w:p w:rsidR="008D30C1" w:rsidRDefault="001D5CC9">
      <w:pPr>
        <w:spacing w:line="434" w:lineRule="auto"/>
        <w:ind w:left="280" w:right="557"/>
      </w:pPr>
      <w:r>
        <w:rPr>
          <w:rFonts w:ascii="Calibri" w:eastAsia="Calibri" w:hAnsi="Calibri" w:cs="Calibri"/>
          <w:sz w:val="22"/>
        </w:rPr>
        <w:t xml:space="preserve"> </w:t>
      </w:r>
      <w:r>
        <w:rPr>
          <w:rFonts w:ascii="Calibri" w:eastAsia="Calibri" w:hAnsi="Calibri" w:cs="Calibri"/>
          <w:sz w:val="22"/>
        </w:rPr>
        <w:tab/>
      </w:r>
      <w:r>
        <w:t xml:space="preserve">Изображение  </w:t>
      </w:r>
      <w:r>
        <w:tab/>
        <w:t xml:space="preserve">природы  </w:t>
      </w:r>
      <w:r>
        <w:tab/>
        <w:t xml:space="preserve">(моря)  </w:t>
      </w:r>
      <w:r>
        <w:tab/>
        <w:t xml:space="preserve">в  </w:t>
      </w:r>
      <w:r>
        <w:tab/>
        <w:t xml:space="preserve">разных  </w:t>
      </w:r>
      <w:r>
        <w:tab/>
        <w:t xml:space="preserve">контрастных  </w:t>
      </w:r>
      <w:r>
        <w:tab/>
        <w:t xml:space="preserve">состояниях  </w:t>
      </w:r>
      <w:r>
        <w:tab/>
        <w:t xml:space="preserve">погоды   и соответствующих цветовых состояниях (туман, нежное утро, гроза, буря, ветер – по выбору учителя). Произведения И.К. Айвазовского.  </w:t>
      </w:r>
    </w:p>
    <w:p w:rsidR="008D30C1" w:rsidRDefault="001D5CC9">
      <w:pPr>
        <w:spacing w:line="428" w:lineRule="auto"/>
        <w:ind w:left="280" w:right="557" w:firstLine="708"/>
      </w:pPr>
      <w:r>
        <w:t xml:space="preserve">Изображение сказочного персонажа с ярко выраженным характером (образ мужской или женский).  </w:t>
      </w:r>
    </w:p>
    <w:p w:rsidR="008D30C1" w:rsidRDefault="001D5CC9">
      <w:pPr>
        <w:spacing w:after="196"/>
        <w:ind w:left="992" w:right="557"/>
      </w:pPr>
      <w:r>
        <w:t xml:space="preserve">164.7.3. Модуль «Скульптура».  </w:t>
      </w:r>
    </w:p>
    <w:p w:rsidR="008D30C1" w:rsidRDefault="001D5CC9">
      <w:pPr>
        <w:spacing w:after="142"/>
        <w:ind w:left="977" w:right="557"/>
      </w:pPr>
      <w:r>
        <w:lastRenderedPageBreak/>
        <w:t xml:space="preserve">Лепка из пластилина или глины игрушки – сказочного животного по мотивам выбранного </w:t>
      </w:r>
    </w:p>
    <w:p w:rsidR="008D30C1" w:rsidRDefault="001D5CC9">
      <w:pPr>
        <w:tabs>
          <w:tab w:val="center" w:pos="1159"/>
          <w:tab w:val="center" w:pos="2888"/>
          <w:tab w:val="center" w:pos="4234"/>
          <w:tab w:val="center" w:pos="5890"/>
          <w:tab w:val="center" w:pos="7510"/>
          <w:tab w:val="center" w:pos="8918"/>
          <w:tab w:val="center" w:pos="10175"/>
        </w:tabs>
        <w:spacing w:after="119"/>
        <w:ind w:left="0"/>
        <w:jc w:val="left"/>
      </w:pPr>
      <w:r>
        <w:rPr>
          <w:rFonts w:ascii="Calibri" w:eastAsia="Calibri" w:hAnsi="Calibri" w:cs="Calibri"/>
          <w:sz w:val="22"/>
        </w:rPr>
        <w:tab/>
      </w:r>
      <w:r>
        <w:t xml:space="preserve">художественного </w:t>
      </w:r>
      <w:r>
        <w:tab/>
        <w:t xml:space="preserve">народного </w:t>
      </w:r>
      <w:r>
        <w:tab/>
        <w:t xml:space="preserve">промысла </w:t>
      </w:r>
      <w:r>
        <w:tab/>
        <w:t xml:space="preserve">(филимоновская </w:t>
      </w:r>
      <w:r>
        <w:tab/>
        <w:t xml:space="preserve">игрушка, </w:t>
      </w:r>
      <w:r>
        <w:tab/>
        <w:t xml:space="preserve">дымковский </w:t>
      </w:r>
      <w:r>
        <w:tab/>
        <w:t xml:space="preserve">петух, </w:t>
      </w:r>
    </w:p>
    <w:p w:rsidR="008D30C1" w:rsidRDefault="001D5CC9">
      <w:pPr>
        <w:spacing w:line="405" w:lineRule="auto"/>
        <w:ind w:left="280" w:right="557"/>
      </w:pPr>
      <w:r>
        <w:t xml:space="preserve">каргопольский Полкан и другие по выбору учителя с учѐтом местных промыслов). Способ лепки в соответствии с традициями промысла.  </w:t>
      </w:r>
    </w:p>
    <w:p w:rsidR="008D30C1" w:rsidRDefault="001D5CC9">
      <w:pPr>
        <w:spacing w:line="434" w:lineRule="auto"/>
        <w:ind w:left="280" w:right="557" w:firstLine="708"/>
      </w:pPr>
      <w:r>
        <w:t xml:space="preserve">Лепка животных (например, кошки, собаки, медвежонка) с передачей характерной пластики движения. Соблюдение цельности формы, еѐ преобразование и добавление деталей.  </w:t>
      </w:r>
    </w:p>
    <w:p w:rsidR="008D30C1" w:rsidRDefault="001D5CC9">
      <w:pPr>
        <w:spacing w:after="175"/>
        <w:ind w:left="992" w:right="557"/>
      </w:pPr>
      <w:r>
        <w:t xml:space="preserve">Изображение движения и статики в скульптуре: лепка из пластилина тяжѐлой, неповоротливой и лѐгкой, стремительной формы.  </w:t>
      </w:r>
    </w:p>
    <w:p w:rsidR="008D30C1" w:rsidRDefault="001D5CC9">
      <w:pPr>
        <w:spacing w:after="150"/>
        <w:ind w:left="992" w:right="557"/>
      </w:pPr>
      <w:r>
        <w:t xml:space="preserve">164.7.4. Модуль «Декоративно-прикладное искусство».  </w:t>
      </w:r>
    </w:p>
    <w:p w:rsidR="008D30C1" w:rsidRDefault="001D5CC9">
      <w:pPr>
        <w:spacing w:after="191"/>
        <w:ind w:left="992" w:right="557"/>
      </w:pPr>
      <w:r>
        <w:t xml:space="preserve">Наблюдение узоров в природе (на основе фотографий в условиях урока), например,  </w:t>
      </w:r>
    </w:p>
    <w:p w:rsidR="008D30C1" w:rsidRDefault="001D5CC9">
      <w:pPr>
        <w:tabs>
          <w:tab w:val="center" w:pos="805"/>
          <w:tab w:val="center" w:pos="2446"/>
          <w:tab w:val="center" w:pos="3767"/>
          <w:tab w:val="center" w:pos="4693"/>
          <w:tab w:val="center" w:pos="5822"/>
          <w:tab w:val="center" w:pos="7623"/>
          <w:tab w:val="center" w:pos="9798"/>
        </w:tabs>
        <w:spacing w:after="209"/>
        <w:ind w:left="0"/>
        <w:jc w:val="left"/>
      </w:pPr>
      <w:r>
        <w:rPr>
          <w:rFonts w:ascii="Calibri" w:eastAsia="Calibri" w:hAnsi="Calibri" w:cs="Calibri"/>
          <w:sz w:val="22"/>
        </w:rPr>
        <w:tab/>
      </w:r>
      <w:r>
        <w:t xml:space="preserve">снежинки,  </w:t>
      </w:r>
      <w:r>
        <w:tab/>
        <w:t xml:space="preserve">паутинки,  </w:t>
      </w:r>
      <w:r>
        <w:tab/>
        <w:t xml:space="preserve">роса  </w:t>
      </w:r>
      <w:r>
        <w:tab/>
        <w:t xml:space="preserve">на  </w:t>
      </w:r>
      <w:r>
        <w:tab/>
        <w:t xml:space="preserve">листьях.  </w:t>
      </w:r>
      <w:r>
        <w:tab/>
        <w:t xml:space="preserve">Ассоциативное  </w:t>
      </w:r>
      <w:r>
        <w:tab/>
        <w:t xml:space="preserve">сопоставление   </w:t>
      </w:r>
    </w:p>
    <w:p w:rsidR="008D30C1" w:rsidRDefault="001D5CC9">
      <w:pPr>
        <w:spacing w:line="434" w:lineRule="auto"/>
        <w:ind w:left="280" w:right="557"/>
      </w:pPr>
      <w:r>
        <w:t xml:space="preserve">с орнаментами в предметах декоративно-прикладного искусства (например, кружево, вышивка, ювелирные изделия).  </w:t>
      </w:r>
    </w:p>
    <w:p w:rsidR="008D30C1" w:rsidRDefault="001D5CC9">
      <w:pPr>
        <w:spacing w:after="193"/>
        <w:ind w:left="992" w:right="557"/>
      </w:pPr>
      <w:r>
        <w:t xml:space="preserve">Рисунок геометрического орнамента кружева или вышивки. Декоративная композиция.  </w:t>
      </w:r>
    </w:p>
    <w:p w:rsidR="008D30C1" w:rsidRDefault="001D5CC9">
      <w:pPr>
        <w:spacing w:after="103"/>
        <w:ind w:left="280" w:right="557"/>
      </w:pPr>
      <w:r>
        <w:t xml:space="preserve">Ритм пятен в декоративной аппликации.  </w:t>
      </w:r>
    </w:p>
    <w:p w:rsidR="008D30C1" w:rsidRDefault="001D5CC9">
      <w:pPr>
        <w:spacing w:line="394" w:lineRule="auto"/>
        <w:ind w:left="280" w:right="557" w:firstLine="708"/>
      </w:pPr>
      <w:r>
        <w:t xml:space="preserve">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учѐтом местных художественных промыслов).  </w:t>
      </w:r>
    </w:p>
    <w:p w:rsidR="008D30C1" w:rsidRDefault="001D5CC9">
      <w:pPr>
        <w:spacing w:line="437" w:lineRule="auto"/>
        <w:ind w:left="280" w:right="557" w:firstLine="708"/>
      </w:pPr>
      <w:r>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rsidR="008D30C1" w:rsidRDefault="001D5CC9">
      <w:pPr>
        <w:spacing w:after="103"/>
        <w:ind w:left="992" w:right="557"/>
      </w:pPr>
      <w:r>
        <w:t xml:space="preserve">164.7.5. Модуль «Архитектура».  </w:t>
      </w:r>
    </w:p>
    <w:p w:rsidR="008D30C1" w:rsidRDefault="001D5CC9">
      <w:pPr>
        <w:spacing w:line="434" w:lineRule="auto"/>
        <w:ind w:left="280" w:right="557" w:firstLine="708"/>
      </w:pPr>
      <w:r>
        <w:t xml:space="preserve">Конструирование из бумаги. Приѐмы работы с полосой бумаги, разные варианты складывания, закручивания, надрезания. Макетирование пространства детской площадки.  </w:t>
      </w:r>
    </w:p>
    <w:p w:rsidR="008D30C1" w:rsidRDefault="001D5CC9">
      <w:pPr>
        <w:spacing w:line="394" w:lineRule="auto"/>
        <w:ind w:left="280" w:right="557" w:firstLine="723"/>
      </w:pPr>
      <w: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w:t>
      </w:r>
    </w:p>
    <w:p w:rsidR="008D30C1" w:rsidRDefault="001D5CC9">
      <w:pPr>
        <w:spacing w:line="444" w:lineRule="auto"/>
        <w:ind w:left="280" w:right="557"/>
      </w:pPr>
      <w:r>
        <w:t xml:space="preserve">выраженным  характером  здания.  </w:t>
      </w:r>
      <w:r>
        <w:tab/>
        <w:t xml:space="preserve">Рисунок  </w:t>
      </w:r>
      <w:r>
        <w:tab/>
        <w:t xml:space="preserve">дома  для  </w:t>
      </w:r>
      <w:r>
        <w:tab/>
        <w:t xml:space="preserve">доброго </w:t>
      </w:r>
      <w:r>
        <w:tab/>
        <w:t xml:space="preserve"> </w:t>
      </w:r>
      <w:r>
        <w:tab/>
        <w:t xml:space="preserve">или </w:t>
      </w:r>
      <w:r>
        <w:tab/>
        <w:t xml:space="preserve">злого сказочного персонажа (иллюстрация сказки по выбору учителя).  </w:t>
      </w:r>
    </w:p>
    <w:p w:rsidR="008D30C1" w:rsidRDefault="001D5CC9">
      <w:pPr>
        <w:spacing w:after="146"/>
        <w:ind w:left="992" w:right="557"/>
      </w:pPr>
      <w:r>
        <w:t xml:space="preserve">164.7.6. Модуль «Восприятие произведений искусства».  </w:t>
      </w:r>
    </w:p>
    <w:p w:rsidR="008D30C1" w:rsidRDefault="001D5CC9">
      <w:pPr>
        <w:spacing w:line="436" w:lineRule="auto"/>
        <w:ind w:left="280" w:right="557" w:firstLine="708"/>
      </w:pPr>
      <w:r>
        <w:lastRenderedPageBreak/>
        <w:t xml:space="preserve">Восприятие произведений детского творчества. Обсуждение сюжетного  и эмоционального содержания детских работ.  </w:t>
      </w:r>
    </w:p>
    <w:p w:rsidR="008D30C1" w:rsidRDefault="001D5CC9">
      <w:pPr>
        <w:spacing w:line="434" w:lineRule="auto"/>
        <w:ind w:left="280" w:right="557" w:firstLine="708"/>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rsidR="008D30C1" w:rsidRDefault="001D5CC9">
      <w:pPr>
        <w:spacing w:line="434" w:lineRule="auto"/>
        <w:ind w:left="280" w:right="557" w:firstLine="708"/>
      </w:pPr>
      <w:r>
        <w:t xml:space="preserve">Восприятие орнаментальных произведений прикладного искусства (например, кружево, шитьѐ, резьба и роспись).  </w:t>
      </w:r>
    </w:p>
    <w:p w:rsidR="008D30C1" w:rsidRDefault="001D5CC9">
      <w:pPr>
        <w:spacing w:line="432" w:lineRule="auto"/>
        <w:ind w:left="280" w:right="557" w:firstLine="708"/>
      </w:pPr>
      <w:r>
        <w:t xml:space="preserve">Восприятие произведений живописи с активным выражением цветового состояния в природе. Произведения И.И. Левитана, А.И. Куинджи, Н.П. Крымова.  </w:t>
      </w:r>
    </w:p>
    <w:p w:rsidR="008D30C1" w:rsidRDefault="001D5CC9">
      <w:pPr>
        <w:spacing w:line="434" w:lineRule="auto"/>
        <w:ind w:left="280" w:right="557" w:firstLine="708"/>
      </w:pPr>
      <w:r>
        <w:t xml:space="preserve">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  </w:t>
      </w:r>
    </w:p>
    <w:p w:rsidR="008D30C1" w:rsidRDefault="001D5CC9">
      <w:pPr>
        <w:spacing w:after="187"/>
        <w:ind w:left="992" w:right="557"/>
      </w:pPr>
      <w:r>
        <w:t xml:space="preserve">164.7.7. Модуль «Азбука цифровой графики».  </w:t>
      </w:r>
    </w:p>
    <w:p w:rsidR="008D30C1" w:rsidRDefault="001D5CC9">
      <w:pPr>
        <w:spacing w:after="111" w:line="322" w:lineRule="auto"/>
        <w:ind w:left="280" w:right="557"/>
      </w:pPr>
      <w:r>
        <w:rPr>
          <w:rFonts w:ascii="Calibri" w:eastAsia="Calibri" w:hAnsi="Calibri" w:cs="Calibri"/>
          <w:sz w:val="22"/>
        </w:rPr>
        <w:t xml:space="preserve"> </w:t>
      </w:r>
      <w:r>
        <w:t xml:space="preserve">Компьютерные  средства  изображения.  Виды  линий  (в  программе  Paint   или другом графическом редакторе).  </w:t>
      </w:r>
    </w:p>
    <w:p w:rsidR="008D30C1" w:rsidRDefault="001D5CC9">
      <w:pPr>
        <w:tabs>
          <w:tab w:val="center" w:pos="283"/>
          <w:tab w:val="center" w:pos="1783"/>
          <w:tab w:val="center" w:pos="3340"/>
          <w:tab w:val="center" w:pos="4809"/>
          <w:tab w:val="center" w:pos="6180"/>
          <w:tab w:val="center" w:pos="6909"/>
          <w:tab w:val="center" w:pos="8187"/>
          <w:tab w:val="center" w:pos="10011"/>
        </w:tabs>
        <w:spacing w:after="204"/>
        <w:ind w:left="0"/>
        <w:jc w:val="left"/>
      </w:pPr>
      <w:r>
        <w:rPr>
          <w:rFonts w:ascii="Calibri" w:eastAsia="Calibri" w:hAnsi="Calibri" w:cs="Calibri"/>
          <w:sz w:val="22"/>
        </w:rPr>
        <w:tab/>
        <w:t xml:space="preserve"> </w:t>
      </w:r>
      <w:r>
        <w:rPr>
          <w:rFonts w:ascii="Calibri" w:eastAsia="Calibri" w:hAnsi="Calibri" w:cs="Calibri"/>
          <w:sz w:val="22"/>
        </w:rPr>
        <w:tab/>
      </w:r>
      <w:r>
        <w:t xml:space="preserve">Компьютерные  </w:t>
      </w:r>
      <w:r>
        <w:tab/>
        <w:t xml:space="preserve">средства  </w:t>
      </w:r>
      <w:r>
        <w:tab/>
        <w:t xml:space="preserve">изображения.  </w:t>
      </w:r>
      <w:r>
        <w:tab/>
        <w:t xml:space="preserve">Работа  </w:t>
      </w:r>
      <w:r>
        <w:tab/>
        <w:t xml:space="preserve">с  </w:t>
      </w:r>
      <w:r>
        <w:tab/>
        <w:t xml:space="preserve">геометрическими  </w:t>
      </w:r>
      <w:r>
        <w:tab/>
        <w:t xml:space="preserve">фигурами.  </w:t>
      </w:r>
    </w:p>
    <w:p w:rsidR="008D30C1" w:rsidRDefault="001D5CC9">
      <w:pPr>
        <w:spacing w:after="98"/>
        <w:ind w:left="280" w:right="557"/>
      </w:pPr>
      <w:r>
        <w:t xml:space="preserve">Трансформация и копирование геометрических фигур в программе Paint.  </w:t>
      </w:r>
    </w:p>
    <w:p w:rsidR="008D30C1" w:rsidRDefault="001D5CC9">
      <w:pPr>
        <w:spacing w:line="432" w:lineRule="auto"/>
        <w:ind w:left="280" w:right="557" w:firstLine="708"/>
      </w:pPr>
      <w:r>
        <w:t xml:space="preserve">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  </w:t>
      </w:r>
    </w:p>
    <w:p w:rsidR="008D30C1" w:rsidRDefault="001D5CC9">
      <w:pPr>
        <w:tabs>
          <w:tab w:val="center" w:pos="283"/>
          <w:tab w:val="center" w:pos="1485"/>
          <w:tab w:val="center" w:pos="3150"/>
          <w:tab w:val="center" w:pos="5102"/>
          <w:tab w:val="center" w:pos="6869"/>
          <w:tab w:val="center" w:pos="7916"/>
          <w:tab w:val="center" w:pos="8980"/>
          <w:tab w:val="center" w:pos="10298"/>
        </w:tabs>
        <w:spacing w:after="166"/>
        <w:ind w:left="0"/>
        <w:jc w:val="left"/>
      </w:pPr>
      <w:r>
        <w:rPr>
          <w:rFonts w:ascii="Calibri" w:eastAsia="Calibri" w:hAnsi="Calibri" w:cs="Calibri"/>
          <w:sz w:val="22"/>
        </w:rPr>
        <w:tab/>
        <w:t xml:space="preserve"> </w:t>
      </w:r>
      <w:r>
        <w:rPr>
          <w:rFonts w:ascii="Calibri" w:eastAsia="Calibri" w:hAnsi="Calibri" w:cs="Calibri"/>
          <w:sz w:val="22"/>
        </w:rPr>
        <w:tab/>
      </w:r>
      <w:r>
        <w:t xml:space="preserve">Освоение  </w:t>
      </w:r>
      <w:r>
        <w:tab/>
        <w:t xml:space="preserve">инструментов  </w:t>
      </w:r>
      <w:r>
        <w:tab/>
        <w:t xml:space="preserve">традиционного  </w:t>
      </w:r>
      <w:r>
        <w:tab/>
        <w:t xml:space="preserve">рисования  </w:t>
      </w:r>
      <w:r>
        <w:tab/>
        <w:t xml:space="preserve">в  </w:t>
      </w:r>
      <w:r>
        <w:tab/>
        <w:t xml:space="preserve">программе  </w:t>
      </w:r>
      <w:r>
        <w:tab/>
        <w:t xml:space="preserve">Paint   </w:t>
      </w:r>
    </w:p>
    <w:p w:rsidR="008D30C1" w:rsidRDefault="001D5CC9">
      <w:pPr>
        <w:spacing w:line="424" w:lineRule="auto"/>
        <w:ind w:left="280" w:right="557"/>
      </w:pPr>
      <w:r>
        <w:t xml:space="preserve">на основе темы «Тѐплый и холодный цвета» (например, «Горящий костѐр в синей ночи», «Перо жар-птицы»).  </w:t>
      </w:r>
    </w:p>
    <w:p w:rsidR="008D30C1" w:rsidRDefault="001D5CC9">
      <w:pPr>
        <w:spacing w:after="196"/>
        <w:ind w:left="992" w:right="557"/>
      </w:pPr>
      <w:r>
        <w:t xml:space="preserve">Художественная фотография. Расположение объекта в кадре. Масштаб. Доминанта.  </w:t>
      </w:r>
    </w:p>
    <w:p w:rsidR="008D30C1" w:rsidRDefault="001D5CC9">
      <w:pPr>
        <w:spacing w:after="191"/>
        <w:ind w:left="280" w:right="557"/>
      </w:pPr>
      <w:r>
        <w:t xml:space="preserve">Обсуждение в условиях урока ученических фотографий, соответствующих изучаемой теме.  </w:t>
      </w:r>
    </w:p>
    <w:p w:rsidR="008D30C1" w:rsidRDefault="001D5CC9">
      <w:pPr>
        <w:spacing w:after="176"/>
        <w:ind w:left="992" w:right="557"/>
      </w:pPr>
      <w:r>
        <w:t xml:space="preserve">164.8. Содержание обучения в 3 классе (34 ч).  </w:t>
      </w:r>
    </w:p>
    <w:p w:rsidR="008D30C1" w:rsidRDefault="001D5CC9">
      <w:pPr>
        <w:spacing w:after="103"/>
        <w:ind w:left="992" w:right="557"/>
      </w:pPr>
      <w:r>
        <w:t xml:space="preserve">164.8.1. Модуль «Графика».  </w:t>
      </w:r>
    </w:p>
    <w:p w:rsidR="008D30C1" w:rsidRDefault="001D5CC9">
      <w:pPr>
        <w:spacing w:line="434" w:lineRule="auto"/>
        <w:ind w:left="280" w:right="557" w:firstLine="708"/>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8D30C1" w:rsidRDefault="001D5CC9">
      <w:pPr>
        <w:spacing w:line="437" w:lineRule="auto"/>
        <w:ind w:left="280" w:right="557" w:firstLine="708"/>
      </w:pPr>
      <w:r>
        <w:t xml:space="preserve">Поздравительная открытка. Открытка-пожелание. Композиция открытки: совмещение текста (шрифта) и изображения. Рисунок открытки или аппликация.  </w:t>
      </w:r>
    </w:p>
    <w:p w:rsidR="008D30C1" w:rsidRDefault="001D5CC9">
      <w:pPr>
        <w:spacing w:after="186"/>
        <w:ind w:left="977" w:right="557"/>
      </w:pPr>
      <w:r>
        <w:lastRenderedPageBreak/>
        <w:t xml:space="preserve">Эскиз плаката или афиши. Совмещение шрифта и изображения. Особенности композиции </w:t>
      </w:r>
    </w:p>
    <w:p w:rsidR="008D30C1" w:rsidRDefault="001D5CC9">
      <w:pPr>
        <w:spacing w:after="149"/>
        <w:ind w:left="280" w:right="557"/>
      </w:pPr>
      <w:r>
        <w:t xml:space="preserve">плаката.  </w:t>
      </w:r>
    </w:p>
    <w:p w:rsidR="008D30C1" w:rsidRDefault="001D5CC9">
      <w:pPr>
        <w:spacing w:line="436" w:lineRule="auto"/>
        <w:ind w:left="280" w:right="557" w:firstLine="708"/>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8D30C1" w:rsidRDefault="001D5CC9">
      <w:pPr>
        <w:spacing w:after="196"/>
        <w:ind w:left="992" w:right="557"/>
      </w:pPr>
      <w:r>
        <w:t xml:space="preserve">Транспорт в городе. Рисунки реальных или фантастических машин.  </w:t>
      </w:r>
    </w:p>
    <w:p w:rsidR="008D30C1" w:rsidRDefault="001D5CC9">
      <w:pPr>
        <w:spacing w:after="196"/>
        <w:ind w:left="992" w:right="557"/>
      </w:pPr>
      <w:r>
        <w:t xml:space="preserve">Изображение лица человека. Строение, пропорции, взаиморасположение частей лица.  </w:t>
      </w:r>
    </w:p>
    <w:p w:rsidR="008D30C1" w:rsidRDefault="001D5CC9">
      <w:pPr>
        <w:spacing w:line="434" w:lineRule="auto"/>
        <w:ind w:left="280" w:right="557" w:firstLine="708"/>
      </w:pPr>
      <w:r>
        <w:t xml:space="preserve">Эскиз маски для маскарада: изображение лица – маски персонажа с ярко выраженным характером. Аппликация из цветной бумаги.  </w:t>
      </w:r>
    </w:p>
    <w:p w:rsidR="008D30C1" w:rsidRDefault="001D5CC9">
      <w:pPr>
        <w:spacing w:after="193"/>
        <w:ind w:left="992" w:right="557"/>
      </w:pPr>
      <w:r>
        <w:t xml:space="preserve">164.8.2. Модуль «Живопись».  </w:t>
      </w:r>
    </w:p>
    <w:p w:rsidR="008D30C1" w:rsidRDefault="001D5CC9">
      <w:pPr>
        <w:spacing w:after="31" w:line="410" w:lineRule="auto"/>
        <w:ind w:left="280" w:right="557"/>
      </w:pPr>
      <w:r>
        <w:rPr>
          <w:rFonts w:ascii="Calibri" w:eastAsia="Calibri" w:hAnsi="Calibri" w:cs="Calibri"/>
          <w:sz w:val="22"/>
        </w:rPr>
        <w:t xml:space="preserve"> </w:t>
      </w:r>
      <w:r>
        <w:t xml:space="preserve">Создание  сюжетной  композиции  «В  цирке»,  использование  гуаши   или карандаша и акварели (по памяти и представлению). Художник в театре: эскиз занавеса (или  </w:t>
      </w:r>
    </w:p>
    <w:p w:rsidR="008D30C1" w:rsidRDefault="001D5CC9">
      <w:pPr>
        <w:spacing w:line="436" w:lineRule="auto"/>
        <w:ind w:left="280" w:right="557"/>
      </w:pPr>
      <w:r>
        <w:t xml:space="preserve">декораций  сцены)  для  спектакля  со  сказочным  сюжетом  (сказка  по выбору).  </w:t>
      </w:r>
    </w:p>
    <w:p w:rsidR="008D30C1" w:rsidRDefault="001D5CC9">
      <w:pPr>
        <w:spacing w:line="434" w:lineRule="auto"/>
        <w:ind w:left="280" w:right="557" w:firstLine="708"/>
      </w:pPr>
      <w:r>
        <w:t xml:space="preserve">Тематическая композиция «Праздник в городе». Гуашь по цветной бумаге, возможно совмещение с наклейками в виде коллажа или аппликации.  </w:t>
      </w:r>
    </w:p>
    <w:p w:rsidR="008D30C1" w:rsidRDefault="001D5CC9">
      <w:pPr>
        <w:tabs>
          <w:tab w:val="center" w:pos="1567"/>
          <w:tab w:val="center" w:pos="2654"/>
          <w:tab w:val="center" w:pos="3580"/>
          <w:tab w:val="center" w:pos="4932"/>
          <w:tab w:val="center" w:pos="5905"/>
          <w:tab w:val="center" w:pos="6711"/>
          <w:tab w:val="center" w:pos="7654"/>
          <w:tab w:val="center" w:pos="8353"/>
          <w:tab w:val="center" w:pos="9677"/>
        </w:tabs>
        <w:spacing w:after="200"/>
        <w:ind w:left="0"/>
        <w:jc w:val="left"/>
      </w:pPr>
      <w:r>
        <w:rPr>
          <w:rFonts w:ascii="Calibri" w:eastAsia="Calibri" w:hAnsi="Calibri" w:cs="Calibri"/>
          <w:sz w:val="22"/>
        </w:rPr>
        <w:tab/>
      </w:r>
      <w:r>
        <w:t xml:space="preserve">Натюрморт </w:t>
      </w:r>
      <w:r>
        <w:tab/>
        <w:t xml:space="preserve">из </w:t>
      </w:r>
      <w:r>
        <w:tab/>
        <w:t xml:space="preserve">простых </w:t>
      </w:r>
      <w:r>
        <w:tab/>
        <w:t xml:space="preserve">предметов </w:t>
      </w:r>
      <w:r>
        <w:tab/>
        <w:t xml:space="preserve">с </w:t>
      </w:r>
      <w:r>
        <w:tab/>
        <w:t xml:space="preserve">натуры </w:t>
      </w:r>
      <w:r>
        <w:tab/>
        <w:t xml:space="preserve">или </w:t>
      </w:r>
      <w:r>
        <w:tab/>
        <w:t xml:space="preserve">по </w:t>
      </w:r>
      <w:r>
        <w:tab/>
        <w:t xml:space="preserve">представлению. </w:t>
      </w:r>
    </w:p>
    <w:p w:rsidR="008D30C1" w:rsidRDefault="001D5CC9">
      <w:pPr>
        <w:spacing w:after="197"/>
        <w:ind w:left="280" w:right="557"/>
      </w:pPr>
      <w:r>
        <w:t xml:space="preserve">«Натюрмортавтопортрет» из предметов, характеризующих личность ученика.  </w:t>
      </w:r>
    </w:p>
    <w:p w:rsidR="008D30C1" w:rsidRDefault="001D5CC9">
      <w:pPr>
        <w:tabs>
          <w:tab w:val="center" w:pos="283"/>
          <w:tab w:val="center" w:pos="1382"/>
          <w:tab w:val="center" w:pos="2140"/>
          <w:tab w:val="center" w:pos="3054"/>
          <w:tab w:val="center" w:pos="4391"/>
          <w:tab w:val="center" w:pos="5249"/>
          <w:tab w:val="center" w:pos="6041"/>
          <w:tab w:val="center" w:pos="7301"/>
          <w:tab w:val="center" w:pos="8207"/>
          <w:tab w:val="center" w:pos="9031"/>
          <w:tab w:val="center" w:pos="10205"/>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Пейзаж  </w:t>
      </w:r>
      <w:r>
        <w:tab/>
        <w:t xml:space="preserve">в  </w:t>
      </w:r>
      <w:r>
        <w:tab/>
        <w:t xml:space="preserve">живописи.  </w:t>
      </w:r>
      <w:r>
        <w:tab/>
        <w:t xml:space="preserve">Передача  </w:t>
      </w:r>
      <w:r>
        <w:tab/>
        <w:t xml:space="preserve">в  </w:t>
      </w:r>
      <w:r>
        <w:tab/>
        <w:t xml:space="preserve">пейзаже  </w:t>
      </w:r>
      <w:r>
        <w:tab/>
        <w:t xml:space="preserve">состояний  </w:t>
      </w:r>
      <w:r>
        <w:tab/>
        <w:t xml:space="preserve">в  </w:t>
      </w:r>
      <w:r>
        <w:tab/>
        <w:t xml:space="preserve">природе.  </w:t>
      </w:r>
      <w:r>
        <w:tab/>
        <w:t xml:space="preserve">Выбор   </w:t>
      </w:r>
    </w:p>
    <w:p w:rsidR="008D30C1" w:rsidRDefault="001D5CC9">
      <w:pPr>
        <w:spacing w:line="434" w:lineRule="auto"/>
        <w:ind w:left="280" w:right="557"/>
      </w:pPr>
      <w:r>
        <w:t xml:space="preserve">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rsidR="008D30C1" w:rsidRDefault="001D5CC9">
      <w:pPr>
        <w:spacing w:after="34" w:line="394" w:lineRule="auto"/>
        <w:ind w:left="280" w:right="557" w:firstLine="1018"/>
      </w:pPr>
      <w: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rsidR="008D30C1" w:rsidRDefault="001D5CC9">
      <w:pPr>
        <w:spacing w:after="149"/>
        <w:ind w:left="992" w:right="557"/>
      </w:pPr>
      <w:r>
        <w:t xml:space="preserve">164.8.3. Модуль «Скульптура».  </w:t>
      </w:r>
    </w:p>
    <w:p w:rsidR="008D30C1" w:rsidRDefault="001D5CC9">
      <w:pPr>
        <w:spacing w:line="434" w:lineRule="auto"/>
        <w:ind w:left="280" w:right="557" w:firstLine="708"/>
      </w:pPr>
      <w:r>
        <w:t xml:space="preserve">Создание игрушки из подручного нехудожественного материала, придание  ей одушевлѐнного образа (добавления деталей лепных или из бумаги, ниток  или других материалов).  </w:t>
      </w:r>
    </w:p>
    <w:p w:rsidR="008D30C1" w:rsidRDefault="001D5CC9">
      <w:pPr>
        <w:spacing w:line="434" w:lineRule="auto"/>
        <w:ind w:left="280" w:right="557" w:firstLine="708"/>
      </w:pPr>
      <w:r>
        <w:t xml:space="preserve">Лепка сказочного персонажа на основе сюжета известной сказки или создание этого персонажа путѐм бумагопластики.  </w:t>
      </w:r>
    </w:p>
    <w:p w:rsidR="008D30C1" w:rsidRDefault="001D5CC9">
      <w:pPr>
        <w:spacing w:line="433" w:lineRule="auto"/>
        <w:ind w:left="280" w:right="557" w:firstLine="708"/>
      </w:pPr>
      <w:r>
        <w:lastRenderedPageBreak/>
        <w:t xml:space="preserve">Освоение знаний о видах скульптуры (по назначению) и жанрах скульптуры (по сюжету изображения).  </w:t>
      </w:r>
    </w:p>
    <w:p w:rsidR="008D30C1" w:rsidRDefault="001D5CC9">
      <w:pPr>
        <w:spacing w:line="434" w:lineRule="auto"/>
        <w:ind w:left="280" w:right="557" w:firstLine="708"/>
      </w:pPr>
      <w:r>
        <w:t xml:space="preserve">Лепка эскиза парковой скульптуры. Выражение пластики движения  в скульптуре. Работа с пластилином или глиной.  </w:t>
      </w:r>
    </w:p>
    <w:p w:rsidR="008D30C1" w:rsidRDefault="001D5CC9">
      <w:pPr>
        <w:spacing w:after="151"/>
        <w:ind w:left="992" w:right="557"/>
      </w:pPr>
      <w:r>
        <w:t xml:space="preserve">164.8.4. Модуль «Декоративно-прикладное искусство».  </w:t>
      </w:r>
    </w:p>
    <w:p w:rsidR="008D30C1" w:rsidRDefault="001D5CC9">
      <w:pPr>
        <w:spacing w:line="413" w:lineRule="auto"/>
        <w:ind w:left="280" w:right="557" w:firstLine="708"/>
      </w:pPr>
      <w:r>
        <w:t xml:space="preserve">Приѐмы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rsidR="008D30C1" w:rsidRDefault="001D5CC9">
      <w:pPr>
        <w:spacing w:line="436" w:lineRule="auto"/>
        <w:ind w:left="280" w:right="557" w:firstLine="708"/>
      </w:pPr>
      <w:r>
        <w:t xml:space="preserve">Эскизы орнаментов для росписи тканей. Раппорт. Трафарет и создание орнамента при помощи печаток или штампов.  </w:t>
      </w:r>
    </w:p>
    <w:p w:rsidR="008D30C1" w:rsidRDefault="001D5CC9">
      <w:pPr>
        <w:spacing w:after="49" w:line="373" w:lineRule="auto"/>
        <w:ind w:left="280" w:right="557" w:firstLine="708"/>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w:t>
      </w:r>
    </w:p>
    <w:p w:rsidR="008D30C1" w:rsidRDefault="001D5CC9">
      <w:pPr>
        <w:spacing w:after="122"/>
        <w:ind w:left="280" w:right="557"/>
      </w:pPr>
      <w:r>
        <w:t xml:space="preserve">роспись по канве. Рассматривание павловопосадских платков.  </w:t>
      </w:r>
    </w:p>
    <w:p w:rsidR="008D30C1" w:rsidRDefault="001D5CC9">
      <w:pPr>
        <w:spacing w:line="434" w:lineRule="auto"/>
        <w:ind w:left="280" w:right="557" w:firstLine="708"/>
      </w:pPr>
      <w: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p w:rsidR="008D30C1" w:rsidRDefault="001D5CC9">
      <w:pPr>
        <w:spacing w:after="101"/>
        <w:ind w:left="992" w:right="557"/>
      </w:pPr>
      <w:r>
        <w:t xml:space="preserve">164.8.5. Модуль «Архитектура».  </w:t>
      </w:r>
    </w:p>
    <w:p w:rsidR="008D30C1" w:rsidRDefault="001D5CC9">
      <w:pPr>
        <w:spacing w:after="29" w:line="413" w:lineRule="auto"/>
        <w:ind w:left="280" w:right="557" w:firstLine="708"/>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8D30C1" w:rsidRDefault="001D5CC9">
      <w:pPr>
        <w:spacing w:after="32" w:line="379" w:lineRule="auto"/>
        <w:ind w:left="280" w:right="557" w:firstLine="708"/>
      </w:pPr>
      <w: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w:t>
      </w:r>
    </w:p>
    <w:p w:rsidR="008D30C1" w:rsidRDefault="001D5CC9">
      <w:pPr>
        <w:spacing w:after="311"/>
        <w:ind w:left="280" w:right="557"/>
      </w:pPr>
      <w:r>
        <w:t xml:space="preserve">элементов городского пространства, выполненных индивидуально).  </w:t>
      </w:r>
    </w:p>
    <w:p w:rsidR="008D30C1" w:rsidRDefault="001D5CC9">
      <w:pPr>
        <w:spacing w:after="151"/>
        <w:ind w:left="992" w:right="557"/>
      </w:pPr>
      <w:r>
        <w:t xml:space="preserve">164.8.6. Модуль «Восприятие произведений искусства».  </w:t>
      </w:r>
    </w:p>
    <w:p w:rsidR="008D30C1" w:rsidRDefault="001D5CC9">
      <w:pPr>
        <w:spacing w:line="432" w:lineRule="auto"/>
        <w:ind w:left="280" w:right="557" w:firstLine="708"/>
      </w:pPr>
      <w: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rsidR="008D30C1" w:rsidRDefault="001D5CC9">
      <w:pPr>
        <w:spacing w:line="434" w:lineRule="auto"/>
        <w:ind w:left="280" w:right="557" w:firstLine="708"/>
      </w:pPr>
      <w:r>
        <w:t xml:space="preserve">Восприятие объектов окружающего мира – архитектура, улицы города  или села. Памятники архитектуры и архитектурные достопримечательности   </w:t>
      </w:r>
    </w:p>
    <w:p w:rsidR="008D30C1" w:rsidRDefault="001D5CC9">
      <w:pPr>
        <w:spacing w:after="191"/>
        <w:ind w:left="280" w:right="557"/>
      </w:pPr>
      <w:r>
        <w:t xml:space="preserve">(по выбору учителя), их значение в современном мире.  </w:t>
      </w:r>
    </w:p>
    <w:p w:rsidR="008D30C1" w:rsidRDefault="001D5CC9">
      <w:pPr>
        <w:spacing w:line="434" w:lineRule="auto"/>
        <w:ind w:left="280" w:right="557" w:firstLine="708"/>
      </w:pPr>
      <w:r>
        <w:lastRenderedPageBreak/>
        <w:t xml:space="preserve">Виртуальное путешествие: памятники архитектуры в Москве  и Санкт-Петербурге (обзор памятников по выбору учителя).  </w:t>
      </w:r>
    </w:p>
    <w:p w:rsidR="008D30C1" w:rsidRDefault="001D5CC9">
      <w:pPr>
        <w:spacing w:line="412" w:lineRule="auto"/>
        <w:ind w:left="280" w:right="557" w:firstLine="708"/>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8D30C1" w:rsidRDefault="001D5CC9">
      <w:pPr>
        <w:spacing w:line="436" w:lineRule="auto"/>
        <w:ind w:left="280" w:right="557" w:firstLine="708"/>
      </w:pPr>
      <w:r>
        <w:t xml:space="preserve">Знания о видах пространственных искусств: виды определяются  по назначению произведений в жизни людей.  </w:t>
      </w:r>
    </w:p>
    <w:p w:rsidR="008D30C1" w:rsidRDefault="001D5CC9">
      <w:pPr>
        <w:spacing w:after="26" w:line="394" w:lineRule="auto"/>
        <w:ind w:left="280" w:right="557" w:firstLine="708"/>
      </w:pPr>
      <w: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  </w:t>
      </w:r>
    </w:p>
    <w:p w:rsidR="008D30C1" w:rsidRDefault="001D5CC9">
      <w:pPr>
        <w:tabs>
          <w:tab w:val="center" w:pos="283"/>
          <w:tab w:val="center" w:pos="1764"/>
          <w:tab w:val="center" w:pos="3471"/>
          <w:tab w:val="center" w:pos="5168"/>
          <w:tab w:val="center" w:pos="7443"/>
          <w:tab w:val="center" w:pos="9780"/>
        </w:tabs>
        <w:spacing w:after="193"/>
        <w:ind w:left="0"/>
        <w:jc w:val="left"/>
      </w:pPr>
      <w:r>
        <w:rPr>
          <w:rFonts w:ascii="Calibri" w:eastAsia="Calibri" w:hAnsi="Calibri" w:cs="Calibri"/>
          <w:sz w:val="22"/>
        </w:rPr>
        <w:tab/>
        <w:t xml:space="preserve"> </w:t>
      </w:r>
      <w:r>
        <w:rPr>
          <w:rFonts w:ascii="Calibri" w:eastAsia="Calibri" w:hAnsi="Calibri" w:cs="Calibri"/>
          <w:sz w:val="22"/>
        </w:rPr>
        <w:tab/>
      </w:r>
      <w:r>
        <w:t xml:space="preserve">Представления  </w:t>
      </w:r>
      <w:r>
        <w:tab/>
        <w:t xml:space="preserve">о  </w:t>
      </w:r>
      <w:r>
        <w:tab/>
        <w:t xml:space="preserve">произведениях  </w:t>
      </w:r>
      <w:r>
        <w:tab/>
        <w:t xml:space="preserve">крупнейших  </w:t>
      </w:r>
      <w:r>
        <w:tab/>
        <w:t xml:space="preserve">отечественных   </w:t>
      </w:r>
    </w:p>
    <w:p w:rsidR="008D30C1" w:rsidRDefault="001D5CC9">
      <w:pPr>
        <w:spacing w:after="191"/>
        <w:ind w:left="280" w:right="557"/>
      </w:pPr>
      <w:r>
        <w:t xml:space="preserve">художников-пейзажистов: И.И. Шишкина, И.И. Левитана, А.К. Саврасова, В.Д. Поленова, А.И. </w:t>
      </w:r>
    </w:p>
    <w:p w:rsidR="008D30C1" w:rsidRDefault="001D5CC9">
      <w:pPr>
        <w:spacing w:after="149"/>
        <w:ind w:left="280" w:right="557"/>
      </w:pPr>
      <w:r>
        <w:t xml:space="preserve">Куинджи, И.К. Айвазовского и других.  </w:t>
      </w:r>
    </w:p>
    <w:p w:rsidR="008D30C1" w:rsidRDefault="001D5CC9">
      <w:pPr>
        <w:spacing w:line="434" w:lineRule="auto"/>
        <w:ind w:left="280" w:right="557" w:firstLine="708"/>
      </w:pPr>
      <w:r>
        <w:t xml:space="preserve">Представления о произведениях крупнейших отечественных портретистов: В.И. Сурикова, И.Е. Репина, В.А. Серова и других.  </w:t>
      </w:r>
    </w:p>
    <w:p w:rsidR="008D30C1" w:rsidRDefault="001D5CC9">
      <w:pPr>
        <w:spacing w:after="101"/>
        <w:ind w:left="992" w:right="557"/>
      </w:pPr>
      <w:r>
        <w:t xml:space="preserve">164.8.7. Модуль «Азбука цифровой графики».  </w:t>
      </w:r>
    </w:p>
    <w:p w:rsidR="008D30C1" w:rsidRDefault="001D5CC9">
      <w:pPr>
        <w:spacing w:line="380" w:lineRule="auto"/>
        <w:ind w:left="280" w:right="557" w:firstLine="708"/>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  </w:t>
      </w:r>
    </w:p>
    <w:p w:rsidR="008D30C1" w:rsidRDefault="001D5CC9">
      <w:pPr>
        <w:spacing w:after="111"/>
        <w:ind w:left="977" w:right="557"/>
      </w:pPr>
      <w:r>
        <w:t xml:space="preserve">В графическом редакторе создание рисунка элемента орнамента (паттерна), его </w:t>
      </w:r>
    </w:p>
    <w:p w:rsidR="008D30C1" w:rsidRDefault="001D5CC9">
      <w:pPr>
        <w:spacing w:after="27" w:line="386" w:lineRule="auto"/>
        <w:ind w:left="280" w:right="557"/>
      </w:pPr>
      <w:r>
        <w:t xml:space="preserve">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8D30C1" w:rsidRDefault="001D5CC9">
      <w:pPr>
        <w:spacing w:line="433" w:lineRule="auto"/>
        <w:ind w:left="280" w:right="557" w:firstLine="708"/>
      </w:pPr>
      <w:r>
        <w:t xml:space="preserve">Изображение и изучение мимики лица в программе Paint (или другом графическом редакторе).  </w:t>
      </w:r>
    </w:p>
    <w:p w:rsidR="008D30C1" w:rsidRDefault="001D5CC9">
      <w:pPr>
        <w:spacing w:line="434" w:lineRule="auto"/>
        <w:ind w:left="280" w:right="557" w:firstLine="708"/>
      </w:pPr>
      <w:r>
        <w:lastRenderedPageBreak/>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8D30C1" w:rsidRDefault="001D5CC9">
      <w:pPr>
        <w:spacing w:line="434" w:lineRule="auto"/>
        <w:ind w:left="280" w:right="557" w:firstLine="708"/>
      </w:pPr>
      <w:r>
        <w:t xml:space="preserve">Редактирование фотографий в программе Picture Manager: изменение яркости, контраста, насыщенности цвета; обрезка, поворот, отражение.  </w:t>
      </w:r>
    </w:p>
    <w:p w:rsidR="008D30C1" w:rsidRDefault="001D5CC9">
      <w:pPr>
        <w:spacing w:line="428" w:lineRule="auto"/>
        <w:ind w:left="280" w:right="557" w:firstLine="708"/>
      </w:pPr>
      <w:r>
        <w:t xml:space="preserve">Виртуальные путешествия в главные художественные музеи и музеи местные (по выбору учителя).  </w:t>
      </w:r>
    </w:p>
    <w:p w:rsidR="008D30C1" w:rsidRDefault="001D5CC9">
      <w:pPr>
        <w:spacing w:after="181"/>
        <w:ind w:left="992" w:right="557"/>
      </w:pPr>
      <w:r>
        <w:t xml:space="preserve">164.9. Содержание обучения в 4 классе (34 ч).  </w:t>
      </w:r>
    </w:p>
    <w:p w:rsidR="008D30C1" w:rsidRDefault="001D5CC9">
      <w:pPr>
        <w:spacing w:after="101"/>
        <w:ind w:left="992" w:right="557"/>
      </w:pPr>
      <w:r>
        <w:t xml:space="preserve">164.9.1. Модуль «Графика».  </w:t>
      </w:r>
    </w:p>
    <w:p w:rsidR="008D30C1" w:rsidRDefault="001D5CC9">
      <w:pPr>
        <w:spacing w:line="434" w:lineRule="auto"/>
        <w:ind w:left="280" w:right="557" w:firstLine="708"/>
      </w:pPr>
      <w: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rsidR="008D30C1" w:rsidRDefault="001D5CC9">
      <w:pPr>
        <w:spacing w:line="434" w:lineRule="auto"/>
        <w:ind w:left="280" w:right="557" w:firstLine="708"/>
      </w:pPr>
      <w: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rsidR="008D30C1" w:rsidRDefault="001D5CC9">
      <w:pPr>
        <w:spacing w:line="433" w:lineRule="auto"/>
        <w:ind w:left="280" w:right="557" w:firstLine="708"/>
      </w:pPr>
      <w:r>
        <w:t xml:space="preserve">Графическое изображение героев былин, древних легенд, сказок и сказаний разных народов.  </w:t>
      </w:r>
    </w:p>
    <w:p w:rsidR="008D30C1" w:rsidRDefault="001D5CC9">
      <w:pPr>
        <w:spacing w:line="436" w:lineRule="auto"/>
        <w:ind w:left="280" w:right="557" w:firstLine="708"/>
      </w:pPr>
      <w:r>
        <w:t xml:space="preserve">Изображение города – тематическая графическая композиция; использование карандаша, мелков, фломастеров (смешанная техника).  </w:t>
      </w:r>
    </w:p>
    <w:p w:rsidR="008D30C1" w:rsidRDefault="001D5CC9">
      <w:pPr>
        <w:spacing w:after="103"/>
        <w:ind w:left="992" w:right="557"/>
      </w:pPr>
      <w:r>
        <w:t xml:space="preserve">164.9.2. Модуль «Живопись».  </w:t>
      </w:r>
    </w:p>
    <w:p w:rsidR="008D30C1" w:rsidRDefault="001D5CC9">
      <w:pPr>
        <w:spacing w:line="434" w:lineRule="auto"/>
        <w:ind w:left="280" w:right="557" w:firstLine="708"/>
      </w:pPr>
      <w:r>
        <w:t xml:space="preserve">Красота природы разных климатических зон, создание пейзажных композиций (горный, степной, среднерусский ландшафт).  </w:t>
      </w:r>
    </w:p>
    <w:p w:rsidR="008D30C1" w:rsidRDefault="001D5CC9">
      <w:pPr>
        <w:spacing w:after="67" w:line="379" w:lineRule="auto"/>
        <w:ind w:left="280" w:right="557" w:firstLine="708"/>
      </w:pPr>
      <w: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ребѐнка, портрет пожилого человека, детский портрет или автопортрет, портрет персонажа по представлению (из выбранной культурной эпохи).  </w:t>
      </w:r>
    </w:p>
    <w:p w:rsidR="008D30C1" w:rsidRDefault="001D5CC9">
      <w:pPr>
        <w:tabs>
          <w:tab w:val="center" w:pos="283"/>
          <w:tab w:val="center" w:pos="1708"/>
          <w:tab w:val="center" w:pos="3929"/>
          <w:tab w:val="center" w:pos="6087"/>
          <w:tab w:val="center" w:pos="8079"/>
          <w:tab w:val="center" w:pos="10008"/>
        </w:tabs>
        <w:spacing w:after="205"/>
        <w:ind w:left="0"/>
        <w:jc w:val="left"/>
      </w:pPr>
      <w:r>
        <w:rPr>
          <w:rFonts w:ascii="Calibri" w:eastAsia="Calibri" w:hAnsi="Calibri" w:cs="Calibri"/>
          <w:sz w:val="22"/>
        </w:rPr>
        <w:tab/>
        <w:t xml:space="preserve"> </w:t>
      </w:r>
      <w:r>
        <w:rPr>
          <w:rFonts w:ascii="Calibri" w:eastAsia="Calibri" w:hAnsi="Calibri" w:cs="Calibri"/>
          <w:sz w:val="22"/>
        </w:rPr>
        <w:tab/>
      </w:r>
      <w:r>
        <w:t xml:space="preserve">Тематические  </w:t>
      </w:r>
      <w:r>
        <w:tab/>
        <w:t xml:space="preserve">многофигурные  </w:t>
      </w:r>
      <w:r>
        <w:tab/>
        <w:t xml:space="preserve">композиции:  </w:t>
      </w:r>
      <w:r>
        <w:tab/>
        <w:t xml:space="preserve">коллективно  </w:t>
      </w:r>
      <w:r>
        <w:tab/>
        <w:t xml:space="preserve">созданные   </w:t>
      </w:r>
    </w:p>
    <w:p w:rsidR="008D30C1" w:rsidRDefault="001D5CC9">
      <w:pPr>
        <w:spacing w:line="434" w:lineRule="auto"/>
        <w:ind w:left="280" w:right="557"/>
      </w:pPr>
      <w:r>
        <w:t xml:space="preserve">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rsidR="008D30C1" w:rsidRDefault="001D5CC9">
      <w:pPr>
        <w:spacing w:after="200"/>
        <w:ind w:left="992" w:right="557"/>
      </w:pPr>
      <w:r>
        <w:t xml:space="preserve">164.9.3. Модуль «Скульптура».  </w:t>
      </w:r>
    </w:p>
    <w:p w:rsidR="008D30C1" w:rsidRDefault="001D5CC9">
      <w:pPr>
        <w:spacing w:after="144"/>
        <w:ind w:left="992" w:right="557"/>
      </w:pPr>
      <w:r>
        <w:t xml:space="preserve">Знакомство со скульптурными памятниками героям и мемориальными комплексами.  </w:t>
      </w:r>
    </w:p>
    <w:p w:rsidR="008D30C1" w:rsidRDefault="001D5CC9">
      <w:pPr>
        <w:spacing w:after="188"/>
        <w:ind w:left="977" w:right="557"/>
      </w:pPr>
      <w:r>
        <w:t xml:space="preserve">Создание эскиза памятника народному герою. Работа с пластилином  или глиной. </w:t>
      </w:r>
    </w:p>
    <w:p w:rsidR="008D30C1" w:rsidRDefault="001D5CC9">
      <w:pPr>
        <w:spacing w:after="195"/>
        <w:ind w:left="280" w:right="557"/>
      </w:pPr>
      <w:r>
        <w:t xml:space="preserve">Выражение значительности, трагизма и победительной силы.  </w:t>
      </w:r>
    </w:p>
    <w:p w:rsidR="008D30C1" w:rsidRDefault="001D5CC9">
      <w:pPr>
        <w:spacing w:after="103"/>
        <w:ind w:left="992" w:right="557"/>
      </w:pPr>
      <w:r>
        <w:lastRenderedPageBreak/>
        <w:t xml:space="preserve">164.9.4. Модуль «Декоративно-прикладное искусство».  </w:t>
      </w:r>
    </w:p>
    <w:p w:rsidR="008D30C1" w:rsidRDefault="001D5CC9">
      <w:pPr>
        <w:spacing w:line="381" w:lineRule="auto"/>
        <w:ind w:left="280" w:right="557" w:firstLine="708"/>
      </w:pPr>
      <w:r>
        <w:t xml:space="preserve">Орнаменты разных народов. Подчинѐнность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  </w:t>
      </w:r>
    </w:p>
    <w:p w:rsidR="008D30C1" w:rsidRDefault="001D5CC9">
      <w:pPr>
        <w:spacing w:line="432" w:lineRule="auto"/>
        <w:ind w:left="280" w:right="557"/>
      </w:pPr>
      <w:r>
        <w:rPr>
          <w:rFonts w:ascii="Calibri" w:eastAsia="Calibri" w:hAnsi="Calibri" w:cs="Calibri"/>
          <w:sz w:val="22"/>
        </w:rPr>
        <w:t xml:space="preserve"> </w:t>
      </w:r>
      <w:r>
        <w:rPr>
          <w:rFonts w:ascii="Calibri" w:eastAsia="Calibri" w:hAnsi="Calibri" w:cs="Calibri"/>
          <w:sz w:val="22"/>
        </w:rPr>
        <w:tab/>
      </w:r>
      <w:r>
        <w:t xml:space="preserve">Мотивы  </w:t>
      </w:r>
      <w:r>
        <w:tab/>
        <w:t xml:space="preserve">и  </w:t>
      </w:r>
      <w:r>
        <w:tab/>
        <w:t xml:space="preserve">назначение  </w:t>
      </w:r>
      <w:r>
        <w:tab/>
        <w:t xml:space="preserve">русских  </w:t>
      </w:r>
      <w:r>
        <w:tab/>
        <w:t xml:space="preserve">народных  </w:t>
      </w:r>
      <w:r>
        <w:tab/>
        <w:t xml:space="preserve">орнаментов.  </w:t>
      </w:r>
      <w:r>
        <w:tab/>
        <w:t xml:space="preserve">Деревянная  </w:t>
      </w:r>
      <w:r>
        <w:tab/>
        <w:t xml:space="preserve">резьба   и роспись, украшение наличников и других элементов избы, вышивка, декор головных уборов и другие.  </w:t>
      </w:r>
    </w:p>
    <w:p w:rsidR="008D30C1" w:rsidRDefault="001D5CC9">
      <w:pPr>
        <w:spacing w:line="434" w:lineRule="auto"/>
        <w:ind w:left="280" w:right="557" w:firstLine="708"/>
      </w:pPr>
      <w:r>
        <w:t xml:space="preserve">Орнаментальное украшение каменной архитектуры в памятниках русской культуры, каменная резьба, росписи стен, изразцы.  </w:t>
      </w:r>
    </w:p>
    <w:p w:rsidR="008D30C1" w:rsidRDefault="001D5CC9">
      <w:pPr>
        <w:tabs>
          <w:tab w:val="center" w:pos="283"/>
          <w:tab w:val="center" w:pos="1522"/>
          <w:tab w:val="center" w:pos="2911"/>
          <w:tab w:val="center" w:pos="4186"/>
          <w:tab w:val="center" w:pos="5552"/>
          <w:tab w:val="center" w:pos="7185"/>
          <w:tab w:val="center" w:pos="8726"/>
          <w:tab w:val="center" w:pos="10095"/>
        </w:tabs>
        <w:spacing w:after="163"/>
        <w:ind w:left="0"/>
        <w:jc w:val="left"/>
      </w:pPr>
      <w:r>
        <w:rPr>
          <w:rFonts w:ascii="Calibri" w:eastAsia="Calibri" w:hAnsi="Calibri" w:cs="Calibri"/>
          <w:sz w:val="22"/>
        </w:rPr>
        <w:tab/>
        <w:t xml:space="preserve"> </w:t>
      </w:r>
      <w:r>
        <w:rPr>
          <w:rFonts w:ascii="Calibri" w:eastAsia="Calibri" w:hAnsi="Calibri" w:cs="Calibri"/>
          <w:sz w:val="22"/>
        </w:rPr>
        <w:tab/>
      </w:r>
      <w:r>
        <w:t xml:space="preserve">Народный  </w:t>
      </w:r>
      <w:r>
        <w:tab/>
        <w:t xml:space="preserve">костюм.  </w:t>
      </w:r>
      <w:r>
        <w:tab/>
        <w:t xml:space="preserve">Русский  </w:t>
      </w:r>
      <w:r>
        <w:tab/>
        <w:t xml:space="preserve">народный  </w:t>
      </w:r>
      <w:r>
        <w:tab/>
        <w:t xml:space="preserve">праздничный  </w:t>
      </w:r>
      <w:r>
        <w:tab/>
        <w:t xml:space="preserve">костюм,  </w:t>
      </w:r>
      <w:r>
        <w:tab/>
        <w:t xml:space="preserve">символы   </w:t>
      </w:r>
    </w:p>
    <w:p w:rsidR="008D30C1" w:rsidRDefault="001D5CC9">
      <w:pPr>
        <w:spacing w:line="434" w:lineRule="auto"/>
        <w:ind w:left="280" w:right="557"/>
      </w:pPr>
      <w:r>
        <w:t xml:space="preserve">и обереги в его декоре. Головные уборы. Особенности мужской одежды разных сословий, связь украшения костюма мужчины с родом его занятий.  </w:t>
      </w:r>
    </w:p>
    <w:p w:rsidR="008D30C1" w:rsidRDefault="001D5CC9">
      <w:pPr>
        <w:spacing w:after="191"/>
        <w:ind w:left="992" w:right="557"/>
      </w:pPr>
      <w:r>
        <w:t xml:space="preserve">Женский и мужской костюмы в традициях разных народов.  </w:t>
      </w:r>
    </w:p>
    <w:p w:rsidR="008D30C1" w:rsidRDefault="001D5CC9">
      <w:pPr>
        <w:spacing w:after="183"/>
        <w:ind w:left="992" w:right="557"/>
      </w:pPr>
      <w:r>
        <w:t xml:space="preserve">Своеобразие одежды разных эпох и культур.  </w:t>
      </w:r>
    </w:p>
    <w:p w:rsidR="008D30C1" w:rsidRDefault="001D5CC9">
      <w:pPr>
        <w:spacing w:after="101"/>
        <w:ind w:left="992" w:right="557"/>
      </w:pPr>
      <w:r>
        <w:t xml:space="preserve">164.9.5. Модуль «Архитектура».  </w:t>
      </w:r>
    </w:p>
    <w:p w:rsidR="008D30C1" w:rsidRDefault="001D5CC9">
      <w:pPr>
        <w:spacing w:line="436" w:lineRule="auto"/>
        <w:ind w:left="280" w:right="557" w:firstLine="708"/>
      </w:pPr>
      <w:r>
        <w:t xml:space="preserve">Конструкция традиционных народных жилищ, их связь с окружающей природой: дома из дерева, глины, камня; юрта и еѐ устройство (каркасный дом); изображение традиционных жилищ.  </w:t>
      </w:r>
    </w:p>
    <w:p w:rsidR="008D30C1" w:rsidRDefault="001D5CC9">
      <w:pPr>
        <w:spacing w:after="43" w:line="395" w:lineRule="auto"/>
        <w:ind w:left="280" w:right="557" w:firstLine="708"/>
      </w:pPr>
      <w:r>
        <w:t xml:space="preserve">Деревянная изба, еѐ конструкция и декор. Моделирование избы из бумаги  или изображение на плоскости в технике аппликации еѐ фасада и традиционного декора.  </w:t>
      </w:r>
    </w:p>
    <w:p w:rsidR="008D30C1" w:rsidRDefault="001D5CC9">
      <w:pPr>
        <w:tabs>
          <w:tab w:val="center" w:pos="856"/>
          <w:tab w:val="center" w:pos="2503"/>
          <w:tab w:val="center" w:pos="3827"/>
          <w:tab w:val="center" w:pos="5218"/>
          <w:tab w:val="center" w:pos="6399"/>
          <w:tab w:val="center" w:pos="7564"/>
          <w:tab w:val="center" w:pos="9629"/>
        </w:tabs>
        <w:spacing w:after="112"/>
        <w:ind w:left="0"/>
        <w:jc w:val="left"/>
      </w:pPr>
      <w:r>
        <w:rPr>
          <w:rFonts w:ascii="Calibri" w:eastAsia="Calibri" w:hAnsi="Calibri" w:cs="Calibri"/>
          <w:sz w:val="22"/>
        </w:rPr>
        <w:tab/>
      </w:r>
      <w:r>
        <w:t xml:space="preserve">Понимание  </w:t>
      </w:r>
      <w:r>
        <w:tab/>
        <w:t xml:space="preserve">тесной  </w:t>
      </w:r>
      <w:r>
        <w:tab/>
        <w:t xml:space="preserve">связи  </w:t>
      </w:r>
      <w:r>
        <w:tab/>
        <w:t xml:space="preserve">красоты  </w:t>
      </w:r>
      <w:r>
        <w:tab/>
        <w:t xml:space="preserve">и  </w:t>
      </w:r>
      <w:r>
        <w:tab/>
        <w:t xml:space="preserve">пользы,  </w:t>
      </w:r>
      <w:r>
        <w:tab/>
        <w:t xml:space="preserve">функционального   </w:t>
      </w:r>
    </w:p>
    <w:p w:rsidR="008D30C1" w:rsidRDefault="001D5CC9">
      <w:pPr>
        <w:spacing w:line="434" w:lineRule="auto"/>
        <w:ind w:left="280" w:right="557"/>
      </w:pPr>
      <w:r>
        <w:t xml:space="preserve">и декоративного в архитектуре традиционного жилого деревянного дома. Разные виды изб и надворных построек.  </w:t>
      </w:r>
    </w:p>
    <w:p w:rsidR="008D30C1" w:rsidRDefault="001D5CC9">
      <w:pPr>
        <w:spacing w:after="191"/>
        <w:ind w:left="992" w:right="557"/>
      </w:pPr>
      <w:r>
        <w:t xml:space="preserve">Конструкция и изображение здания каменного собора: свод, нефы, закомары, глава, купол.  </w:t>
      </w:r>
    </w:p>
    <w:p w:rsidR="008D30C1" w:rsidRDefault="001D5CC9">
      <w:pPr>
        <w:spacing w:line="445" w:lineRule="auto"/>
        <w:ind w:left="280" w:right="557"/>
      </w:pPr>
      <w:r>
        <w:t xml:space="preserve">Роль  собора  </w:t>
      </w:r>
      <w:r>
        <w:tab/>
        <w:t xml:space="preserve">в  </w:t>
      </w:r>
      <w:r>
        <w:tab/>
        <w:t xml:space="preserve">организации  жизни  древнего  </w:t>
      </w:r>
      <w:r>
        <w:tab/>
        <w:t xml:space="preserve">города,  </w:t>
      </w:r>
      <w:r>
        <w:tab/>
        <w:t xml:space="preserve">собор </w:t>
      </w:r>
      <w:r>
        <w:tab/>
        <w:t xml:space="preserve"> </w:t>
      </w:r>
      <w:r>
        <w:tab/>
        <w:t xml:space="preserve">как архитектурная доминанта.  </w:t>
      </w:r>
    </w:p>
    <w:p w:rsidR="008D30C1" w:rsidRDefault="001D5CC9">
      <w:pPr>
        <w:spacing w:line="437" w:lineRule="auto"/>
        <w:ind w:left="280" w:right="557" w:firstLine="723"/>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rsidR="008D30C1" w:rsidRDefault="001D5CC9">
      <w:pPr>
        <w:spacing w:after="29" w:line="393" w:lineRule="auto"/>
        <w:ind w:left="280" w:right="557" w:firstLine="708"/>
      </w:pPr>
      <w:r>
        <w:lastRenderedPageBreak/>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8D30C1" w:rsidRDefault="001D5CC9">
      <w:pPr>
        <w:spacing w:after="191"/>
        <w:ind w:left="992" w:right="557"/>
      </w:pPr>
      <w:r>
        <w:t xml:space="preserve">Понимание значения для современных людей сохранения культурного наследия.  </w:t>
      </w:r>
    </w:p>
    <w:p w:rsidR="008D30C1" w:rsidRDefault="001D5CC9">
      <w:pPr>
        <w:spacing w:after="144"/>
        <w:ind w:left="992" w:right="557"/>
      </w:pPr>
      <w:r>
        <w:t xml:space="preserve">164.9.6. Модуль «Восприятие произведений искусства».  </w:t>
      </w:r>
    </w:p>
    <w:p w:rsidR="008D30C1" w:rsidRDefault="001D5CC9">
      <w:pPr>
        <w:spacing w:line="434" w:lineRule="auto"/>
        <w:ind w:left="280" w:right="557" w:firstLine="708"/>
      </w:pPr>
      <w:r>
        <w:t xml:space="preserve">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  </w:t>
      </w:r>
    </w:p>
    <w:p w:rsidR="008D30C1" w:rsidRDefault="001D5CC9">
      <w:pPr>
        <w:tabs>
          <w:tab w:val="center" w:pos="283"/>
          <w:tab w:val="center" w:pos="1472"/>
          <w:tab w:val="center" w:pos="3580"/>
          <w:tab w:val="center" w:pos="5626"/>
          <w:tab w:val="center" w:pos="7604"/>
          <w:tab w:val="center" w:pos="9884"/>
        </w:tabs>
        <w:ind w:left="0"/>
        <w:jc w:val="left"/>
      </w:pPr>
      <w:r>
        <w:rPr>
          <w:rFonts w:ascii="Calibri" w:eastAsia="Calibri" w:hAnsi="Calibri" w:cs="Calibri"/>
          <w:sz w:val="22"/>
        </w:rPr>
        <w:tab/>
        <w:t xml:space="preserve"> </w:t>
      </w:r>
      <w:r>
        <w:rPr>
          <w:rFonts w:ascii="Calibri" w:eastAsia="Calibri" w:hAnsi="Calibri" w:cs="Calibri"/>
          <w:sz w:val="22"/>
        </w:rPr>
        <w:tab/>
      </w:r>
      <w:r>
        <w:t xml:space="preserve">Примеры  </w:t>
      </w:r>
      <w:r>
        <w:tab/>
        <w:t xml:space="preserve">произведений  </w:t>
      </w:r>
      <w:r>
        <w:tab/>
        <w:t xml:space="preserve">великих  </w:t>
      </w:r>
      <w:r>
        <w:tab/>
        <w:t xml:space="preserve">европейских  </w:t>
      </w:r>
      <w:r>
        <w:tab/>
        <w:t xml:space="preserve">художников:   </w:t>
      </w:r>
    </w:p>
    <w:p w:rsidR="008D30C1" w:rsidRDefault="001D5CC9">
      <w:pPr>
        <w:ind w:left="280" w:right="557"/>
      </w:pPr>
      <w:r>
        <w:t xml:space="preserve">Леонардо да Винчи, Рафаэля, Рембрандта, Пикассо (и других по выбору учителя).  </w:t>
      </w:r>
    </w:p>
    <w:p w:rsidR="008D30C1" w:rsidRDefault="001D5CC9">
      <w:pPr>
        <w:spacing w:after="70" w:line="371" w:lineRule="auto"/>
        <w:ind w:left="280" w:right="557" w:firstLine="708"/>
      </w:pPr>
      <w:r>
        <w:t xml:space="preserve">Памятники древнерусского каменного зодчества: Московский Кремль, Новгородский детинец, Псковский кром, Казанский кремль (и другие с учѐтом местных архитектурных комплексов, в том числе монастырских). Памятники русского деревянного зодчества.  </w:t>
      </w:r>
    </w:p>
    <w:p w:rsidR="008D30C1" w:rsidRDefault="001D5CC9">
      <w:pPr>
        <w:spacing w:after="193"/>
        <w:ind w:left="280" w:right="557"/>
      </w:pPr>
      <w:r>
        <w:t xml:space="preserve">Архитектурный комплекс на острове Кижи.  </w:t>
      </w:r>
    </w:p>
    <w:p w:rsidR="008D30C1" w:rsidRDefault="001D5CC9">
      <w:pPr>
        <w:tabs>
          <w:tab w:val="center" w:pos="283"/>
          <w:tab w:val="center" w:pos="1849"/>
          <w:tab w:val="center" w:pos="3679"/>
          <w:tab w:val="center" w:pos="5018"/>
          <w:tab w:val="center" w:pos="6136"/>
          <w:tab w:val="center" w:pos="6951"/>
          <w:tab w:val="center" w:pos="7980"/>
          <w:tab w:val="center" w:pos="9772"/>
        </w:tabs>
        <w:spacing w:after="118"/>
        <w:ind w:left="0"/>
        <w:jc w:val="left"/>
      </w:pPr>
      <w:r>
        <w:rPr>
          <w:rFonts w:ascii="Calibri" w:eastAsia="Calibri" w:hAnsi="Calibri" w:cs="Calibri"/>
          <w:sz w:val="22"/>
        </w:rPr>
        <w:tab/>
        <w:t xml:space="preserve"> </w:t>
      </w:r>
      <w:r>
        <w:rPr>
          <w:rFonts w:ascii="Calibri" w:eastAsia="Calibri" w:hAnsi="Calibri" w:cs="Calibri"/>
          <w:sz w:val="22"/>
        </w:rPr>
        <w:tab/>
      </w:r>
      <w:r>
        <w:t xml:space="preserve">Художественная  </w:t>
      </w:r>
      <w:r>
        <w:tab/>
        <w:t xml:space="preserve">культура  </w:t>
      </w:r>
      <w:r>
        <w:tab/>
        <w:t xml:space="preserve">разных  </w:t>
      </w:r>
      <w:r>
        <w:tab/>
        <w:t xml:space="preserve">эпох  </w:t>
      </w:r>
      <w:r>
        <w:tab/>
        <w:t xml:space="preserve">и  </w:t>
      </w:r>
      <w:r>
        <w:tab/>
        <w:t xml:space="preserve">народов.  </w:t>
      </w:r>
      <w:r>
        <w:tab/>
        <w:t xml:space="preserve">Представления   </w:t>
      </w:r>
    </w:p>
    <w:p w:rsidR="008D30C1" w:rsidRDefault="001D5CC9">
      <w:pPr>
        <w:spacing w:line="409" w:lineRule="auto"/>
        <w:ind w:left="280" w:right="557"/>
      </w:pPr>
      <w: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rsidR="008D30C1" w:rsidRDefault="001D5CC9">
      <w:pPr>
        <w:spacing w:line="433" w:lineRule="auto"/>
        <w:ind w:left="280" w:right="557" w:firstLine="708"/>
      </w:pPr>
      <w: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rsidR="008D30C1" w:rsidRDefault="001D5CC9">
      <w:pPr>
        <w:spacing w:after="188"/>
        <w:ind w:left="992" w:right="557"/>
      </w:pPr>
      <w:r>
        <w:t xml:space="preserve">164.9.7. Модуль «Азбука цифровой графики».  </w:t>
      </w:r>
    </w:p>
    <w:p w:rsidR="008D30C1" w:rsidRDefault="001D5CC9">
      <w:pPr>
        <w:spacing w:after="157" w:line="264" w:lineRule="auto"/>
        <w:ind w:left="32" w:right="3" w:hanging="10"/>
        <w:jc w:val="center"/>
      </w:pPr>
      <w:r>
        <w:t xml:space="preserve">Изображение и освоение в программе Paint правил линейной и воздушной перспективы:  </w:t>
      </w:r>
    </w:p>
    <w:p w:rsidR="008D30C1" w:rsidRDefault="001D5CC9">
      <w:pPr>
        <w:spacing w:line="431" w:lineRule="auto"/>
        <w:ind w:left="280" w:right="557"/>
      </w:pPr>
      <w:r>
        <w:t xml:space="preserve">изображение линии горизонта и точки схода, перспективных сокращений, цветовых и тональных изменений.  </w:t>
      </w:r>
    </w:p>
    <w:p w:rsidR="008D30C1" w:rsidRDefault="001D5CC9">
      <w:pPr>
        <w:spacing w:line="409" w:lineRule="auto"/>
        <w:ind w:left="280" w:right="557" w:firstLine="708"/>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учѐтом местных традиций).  </w:t>
      </w:r>
    </w:p>
    <w:p w:rsidR="008D30C1" w:rsidRDefault="001D5CC9">
      <w:pPr>
        <w:spacing w:line="393" w:lineRule="auto"/>
        <w:ind w:left="280" w:right="557" w:firstLine="708"/>
      </w:pPr>
      <w:r>
        <w:lastRenderedPageBreak/>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w:t>
      </w:r>
    </w:p>
    <w:p w:rsidR="008D30C1" w:rsidRDefault="001D5CC9">
      <w:pPr>
        <w:spacing w:after="44" w:line="393" w:lineRule="auto"/>
        <w:ind w:left="280" w:right="557" w:firstLine="708"/>
      </w:pPr>
      <w: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w:t>
      </w:r>
    </w:p>
    <w:p w:rsidR="008D30C1" w:rsidRDefault="001D5CC9">
      <w:pPr>
        <w:tabs>
          <w:tab w:val="center" w:pos="754"/>
          <w:tab w:val="center" w:pos="2931"/>
          <w:tab w:val="center" w:pos="5415"/>
          <w:tab w:val="center" w:pos="7901"/>
          <w:tab w:val="center" w:pos="10092"/>
        </w:tabs>
        <w:spacing w:after="209"/>
        <w:ind w:left="0"/>
        <w:jc w:val="left"/>
      </w:pPr>
      <w:r>
        <w:rPr>
          <w:rFonts w:ascii="Calibri" w:eastAsia="Calibri" w:hAnsi="Calibri" w:cs="Calibri"/>
          <w:sz w:val="22"/>
        </w:rPr>
        <w:tab/>
      </w:r>
      <w:r>
        <w:t xml:space="preserve">Создание  </w:t>
      </w:r>
      <w:r>
        <w:tab/>
        <w:t xml:space="preserve">анимации  </w:t>
      </w:r>
      <w:r>
        <w:tab/>
        <w:t xml:space="preserve">схематического  </w:t>
      </w:r>
      <w:r>
        <w:tab/>
        <w:t xml:space="preserve">движения  </w:t>
      </w:r>
      <w:r>
        <w:tab/>
        <w:t xml:space="preserve">человека   </w:t>
      </w:r>
    </w:p>
    <w:p w:rsidR="008D30C1" w:rsidRDefault="001D5CC9">
      <w:pPr>
        <w:spacing w:after="101"/>
        <w:ind w:left="280" w:right="557"/>
      </w:pPr>
      <w:r>
        <w:t xml:space="preserve">(при соответствующих технических условиях).  </w:t>
      </w:r>
    </w:p>
    <w:p w:rsidR="008D30C1" w:rsidRDefault="001D5CC9">
      <w:pPr>
        <w:spacing w:line="432" w:lineRule="auto"/>
        <w:ind w:left="280" w:right="557" w:firstLine="708"/>
      </w:pPr>
      <w: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rsidR="008D30C1" w:rsidRDefault="001D5CC9">
      <w:pPr>
        <w:ind w:left="992" w:right="557"/>
      </w:pPr>
      <w:r>
        <w:t xml:space="preserve">Создание компьютерной презентации в программе PowerPoint на тему архитектуры,  </w:t>
      </w:r>
    </w:p>
    <w:p w:rsidR="008D30C1" w:rsidRDefault="001D5CC9">
      <w:pPr>
        <w:spacing w:line="440" w:lineRule="auto"/>
        <w:ind w:left="280" w:right="557"/>
      </w:pPr>
      <w:r>
        <w:t xml:space="preserve">декоративного  и  изобразительного  искусства  выбранной  эпохи  или национальной культуры.  Виртуальные тематические путешествия по художественным музеям мира.  </w:t>
      </w:r>
    </w:p>
    <w:p w:rsidR="008D30C1" w:rsidRDefault="001D5CC9">
      <w:pPr>
        <w:spacing w:line="432" w:lineRule="auto"/>
        <w:ind w:left="280" w:right="557" w:firstLine="708"/>
      </w:pPr>
      <w:r>
        <w:t xml:space="preserve">164.10. Планируемые результаты освоения программы по изобразительному искусству на уровне начального общего образования.  </w:t>
      </w:r>
    </w:p>
    <w:p w:rsidR="008D30C1" w:rsidRDefault="001D5CC9">
      <w:pPr>
        <w:spacing w:line="392" w:lineRule="auto"/>
        <w:ind w:left="280" w:right="557" w:firstLine="708"/>
      </w:pPr>
      <w:r>
        <w:t xml:space="preserve">164.10.1.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D30C1" w:rsidRDefault="001D5CC9">
      <w:pPr>
        <w:spacing w:line="432" w:lineRule="auto"/>
        <w:ind w:left="280" w:right="557" w:firstLine="708"/>
      </w:pPr>
      <w: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8D30C1" w:rsidRDefault="001D5CC9">
      <w:pPr>
        <w:spacing w:line="436" w:lineRule="auto"/>
        <w:ind w:left="1258" w:right="557" w:hanging="266"/>
      </w:pPr>
      <w:r>
        <w:t xml:space="preserve">уважения и ценностного отношения к своей Родине – России;  ценностно-смысловые ориентации и установки, отражающие индивидуально-личностные  </w:t>
      </w:r>
    </w:p>
    <w:p w:rsidR="008D30C1" w:rsidRDefault="001D5CC9">
      <w:pPr>
        <w:spacing w:after="14" w:line="436" w:lineRule="auto"/>
        <w:ind w:left="976" w:right="523" w:hanging="708"/>
        <w:jc w:val="left"/>
      </w:pPr>
      <w:r>
        <w:t xml:space="preserve">позиции и социально значимые личностные качества; духовно-нравственное развитие обучающихся;  мотивацию к познанию и обучению, готовность к саморазвитию и активному участию в  </w:t>
      </w:r>
    </w:p>
    <w:p w:rsidR="008D30C1" w:rsidRDefault="001D5CC9">
      <w:pPr>
        <w:spacing w:after="193"/>
        <w:ind w:left="280" w:right="557"/>
      </w:pPr>
      <w:r>
        <w:t xml:space="preserve">социально-значимой деятельности;  </w:t>
      </w:r>
    </w:p>
    <w:p w:rsidR="008D30C1" w:rsidRDefault="001D5CC9">
      <w:pPr>
        <w:tabs>
          <w:tab w:val="center" w:pos="283"/>
          <w:tab w:val="center" w:pos="1610"/>
          <w:tab w:val="center" w:pos="3062"/>
          <w:tab w:val="center" w:pos="4289"/>
          <w:tab w:val="center" w:pos="5319"/>
          <w:tab w:val="center" w:pos="6524"/>
          <w:tab w:val="center" w:pos="8398"/>
          <w:tab w:val="center" w:pos="10145"/>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позитивный  </w:t>
      </w:r>
      <w:r>
        <w:tab/>
        <w:t xml:space="preserve">опыт  </w:t>
      </w:r>
      <w:r>
        <w:tab/>
        <w:t xml:space="preserve">участия  </w:t>
      </w:r>
      <w:r>
        <w:tab/>
        <w:t xml:space="preserve">в  </w:t>
      </w:r>
      <w:r>
        <w:tab/>
        <w:t xml:space="preserve">творческой  </w:t>
      </w:r>
      <w:r>
        <w:tab/>
        <w:t xml:space="preserve">деятельности;  </w:t>
      </w:r>
      <w:r>
        <w:tab/>
        <w:t xml:space="preserve">интерес   </w:t>
      </w:r>
    </w:p>
    <w:p w:rsidR="008D30C1" w:rsidRDefault="001D5CC9">
      <w:pPr>
        <w:spacing w:line="393" w:lineRule="auto"/>
        <w:ind w:left="280" w:right="557"/>
      </w:pPr>
      <w:r>
        <w:lastRenderedPageBreak/>
        <w:t xml:space="preserve">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rsidR="008D30C1" w:rsidRDefault="001D5CC9">
      <w:pPr>
        <w:spacing w:line="386" w:lineRule="auto"/>
        <w:ind w:left="280" w:right="557" w:firstLine="708"/>
      </w:pPr>
      <w:r>
        <w:t xml:space="preserve">Патриотическое воспитание осуществляется через освоение обучающимися содержания традиций отечественной культуры, выраженной в еѐ архитектуре, народном, </w:t>
      </w:r>
    </w:p>
    <w:p w:rsidR="008D30C1" w:rsidRDefault="001D5CC9">
      <w:pPr>
        <w:spacing w:line="406" w:lineRule="auto"/>
        <w:ind w:left="280" w:right="557"/>
      </w:pPr>
      <w:r>
        <w:t xml:space="preserve">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8D30C1" w:rsidRDefault="001D5CC9">
      <w:pPr>
        <w:spacing w:after="172" w:line="383" w:lineRule="auto"/>
        <w:ind w:left="280" w:right="557" w:firstLine="708"/>
      </w:pPr>
      <w:r>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w:t>
      </w:r>
    </w:p>
    <w:p w:rsidR="008D30C1" w:rsidRDefault="001D5CC9">
      <w:pPr>
        <w:spacing w:after="191"/>
        <w:ind w:left="280" w:right="557"/>
      </w:pPr>
      <w:r>
        <w:t xml:space="preserve">пониманию другого человека, становлению чувства личной ответственности.  </w:t>
      </w:r>
    </w:p>
    <w:p w:rsidR="008D30C1" w:rsidRDefault="001D5CC9">
      <w:pPr>
        <w:spacing w:line="428" w:lineRule="auto"/>
        <w:ind w:left="280" w:right="557" w:firstLine="708"/>
      </w:pPr>
      <w: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8D30C1" w:rsidRDefault="001D5CC9">
      <w:pPr>
        <w:spacing w:line="433" w:lineRule="auto"/>
        <w:ind w:left="280" w:right="557" w:firstLine="708"/>
      </w:pPr>
      <w:r>
        <w:t xml:space="preserve">Эстетическое воспитание – важнейший компонент и условие развития социально значимых отношений обучающихся, формирования представлений   </w:t>
      </w:r>
    </w:p>
    <w:p w:rsidR="008D30C1" w:rsidRDefault="001D5CC9">
      <w:pPr>
        <w:spacing w:after="194"/>
        <w:ind w:left="280" w:right="557"/>
      </w:pPr>
      <w:r>
        <w:t xml:space="preserve">о прекрасном и безобразном, о высоком и низком. Эстетическое воспитание способствует  </w:t>
      </w:r>
    </w:p>
    <w:p w:rsidR="008D30C1" w:rsidRDefault="001D5CC9">
      <w:pPr>
        <w:tabs>
          <w:tab w:val="center" w:pos="1055"/>
          <w:tab w:val="center" w:pos="3175"/>
          <w:tab w:val="center" w:pos="5096"/>
          <w:tab w:val="center" w:pos="7110"/>
          <w:tab w:val="center" w:pos="8579"/>
          <w:tab w:val="center" w:pos="9968"/>
        </w:tabs>
        <w:spacing w:after="162"/>
        <w:ind w:left="0"/>
        <w:jc w:val="left"/>
      </w:pPr>
      <w:r>
        <w:rPr>
          <w:rFonts w:ascii="Calibri" w:eastAsia="Calibri" w:hAnsi="Calibri" w:cs="Calibri"/>
          <w:sz w:val="22"/>
        </w:rPr>
        <w:tab/>
      </w:r>
      <w:r>
        <w:t xml:space="preserve">формированию  </w:t>
      </w:r>
      <w:r>
        <w:tab/>
        <w:t xml:space="preserve">ценностных  </w:t>
      </w:r>
      <w:r>
        <w:tab/>
        <w:t xml:space="preserve">ориентаций  </w:t>
      </w:r>
      <w:r>
        <w:tab/>
        <w:t xml:space="preserve">обучающихся  </w:t>
      </w:r>
      <w:r>
        <w:tab/>
        <w:t xml:space="preserve">в  </w:t>
      </w:r>
      <w:r>
        <w:tab/>
        <w:t xml:space="preserve">отношении   </w:t>
      </w:r>
    </w:p>
    <w:p w:rsidR="008D30C1" w:rsidRDefault="001D5CC9">
      <w:pPr>
        <w:spacing w:line="432" w:lineRule="auto"/>
        <w:ind w:left="280" w:right="557"/>
      </w:pPr>
      <w:r>
        <w:t xml:space="preserve">к окружающим людям, в стремлении к их пониманию, а также в отношении к семье, природе, труду, искусству, культурному наследию.  </w:t>
      </w:r>
    </w:p>
    <w:p w:rsidR="008D30C1" w:rsidRDefault="001D5CC9">
      <w:pPr>
        <w:spacing w:after="36" w:line="409" w:lineRule="auto"/>
        <w:ind w:left="280" w:right="557" w:firstLine="708"/>
      </w:pPr>
      <w: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rsidR="008D30C1" w:rsidRDefault="001D5CC9">
      <w:pPr>
        <w:tabs>
          <w:tab w:val="center" w:pos="1747"/>
          <w:tab w:val="center" w:pos="3399"/>
          <w:tab w:val="center" w:pos="4881"/>
          <w:tab w:val="center" w:pos="5833"/>
          <w:tab w:val="center" w:pos="6648"/>
          <w:tab w:val="center" w:pos="8951"/>
        </w:tabs>
        <w:spacing w:after="126"/>
        <w:ind w:left="0"/>
        <w:jc w:val="left"/>
      </w:pPr>
      <w:r>
        <w:rPr>
          <w:rFonts w:ascii="Calibri" w:eastAsia="Calibri" w:hAnsi="Calibri" w:cs="Calibri"/>
          <w:sz w:val="22"/>
        </w:rPr>
        <w:lastRenderedPageBreak/>
        <w:tab/>
      </w:r>
      <w:r>
        <w:t xml:space="preserve">Экологическое </w:t>
      </w:r>
      <w:r>
        <w:tab/>
        <w:t xml:space="preserve">воспитание </w:t>
      </w:r>
      <w:r>
        <w:tab/>
        <w:t xml:space="preserve">происходит </w:t>
      </w:r>
      <w:r>
        <w:tab/>
        <w:t xml:space="preserve">в </w:t>
      </w:r>
      <w:r>
        <w:tab/>
        <w:t xml:space="preserve">процессе </w:t>
      </w:r>
      <w:r>
        <w:tab/>
        <w:t xml:space="preserve">художественно-эстетического </w:t>
      </w:r>
    </w:p>
    <w:p w:rsidR="008D30C1" w:rsidRDefault="001D5CC9">
      <w:pPr>
        <w:spacing w:after="167"/>
        <w:ind w:left="280" w:right="557"/>
      </w:pPr>
      <w:r>
        <w:t xml:space="preserve">наблюдения природы и еѐ образа в произведениях искусства. Формирование эстетических чувств </w:t>
      </w:r>
    </w:p>
    <w:p w:rsidR="008D30C1" w:rsidRDefault="001D5CC9">
      <w:pPr>
        <w:spacing w:after="174"/>
        <w:ind w:left="280" w:right="557"/>
      </w:pPr>
      <w:r>
        <w:t xml:space="preserve">способствует активному неприятию действий, приносящих вред окружающей среде.  </w:t>
      </w:r>
    </w:p>
    <w:p w:rsidR="008D30C1" w:rsidRDefault="001D5CC9">
      <w:pPr>
        <w:spacing w:after="198" w:line="259" w:lineRule="auto"/>
        <w:ind w:left="165" w:right="569" w:hanging="10"/>
        <w:jc w:val="right"/>
      </w:pPr>
      <w:r>
        <w:t xml:space="preserve">Трудовое воспитание осуществляется в процессе личной художественно-творческой  </w:t>
      </w:r>
    </w:p>
    <w:p w:rsidR="008D30C1" w:rsidRDefault="001D5CC9">
      <w:pPr>
        <w:tabs>
          <w:tab w:val="center" w:pos="636"/>
          <w:tab w:val="center" w:pos="1735"/>
          <w:tab w:val="center" w:pos="2954"/>
          <w:tab w:val="center" w:pos="4909"/>
          <w:tab w:val="center" w:pos="6954"/>
          <w:tab w:val="center" w:pos="8195"/>
          <w:tab w:val="center" w:pos="9728"/>
        </w:tabs>
        <w:spacing w:after="115"/>
        <w:ind w:left="0"/>
        <w:jc w:val="left"/>
      </w:pPr>
      <w:r>
        <w:rPr>
          <w:rFonts w:ascii="Calibri" w:eastAsia="Calibri" w:hAnsi="Calibri" w:cs="Calibri"/>
          <w:sz w:val="22"/>
        </w:rPr>
        <w:tab/>
      </w:r>
      <w:r>
        <w:t xml:space="preserve">работы  </w:t>
      </w:r>
      <w:r>
        <w:tab/>
        <w:t xml:space="preserve">по  </w:t>
      </w:r>
      <w:r>
        <w:tab/>
        <w:t xml:space="preserve">освоению  </w:t>
      </w:r>
      <w:r>
        <w:tab/>
        <w:t xml:space="preserve">художественных  </w:t>
      </w:r>
      <w:r>
        <w:tab/>
        <w:t xml:space="preserve">материалов  </w:t>
      </w:r>
      <w:r>
        <w:tab/>
        <w:t xml:space="preserve">и  </w:t>
      </w:r>
      <w:r>
        <w:tab/>
        <w:t xml:space="preserve">удовлетворения   </w:t>
      </w:r>
    </w:p>
    <w:p w:rsidR="008D30C1" w:rsidRDefault="001D5CC9">
      <w:pPr>
        <w:spacing w:line="415" w:lineRule="auto"/>
        <w:ind w:left="280" w:right="914"/>
      </w:pPr>
      <w: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w:t>
      </w:r>
    </w:p>
    <w:p w:rsidR="008D30C1" w:rsidRDefault="001D5CC9">
      <w:pPr>
        <w:spacing w:after="139"/>
        <w:ind w:left="280" w:right="557"/>
      </w:pPr>
      <w:r>
        <w:t xml:space="preserve">определѐнным заданиям по программе.  </w:t>
      </w:r>
    </w:p>
    <w:p w:rsidR="008D30C1" w:rsidRDefault="001D5CC9">
      <w:pPr>
        <w:spacing w:after="47" w:line="367" w:lineRule="auto"/>
        <w:ind w:left="280" w:right="557" w:firstLine="708"/>
      </w:pPr>
      <w:r>
        <w:t xml:space="preserve">164.10.2.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p>
    <w:p w:rsidR="008D30C1" w:rsidRDefault="001D5CC9">
      <w:pPr>
        <w:ind w:left="280" w:right="557"/>
      </w:pPr>
      <w:r>
        <w:t xml:space="preserve">учебные действия, совместная деятельность.  </w:t>
      </w:r>
    </w:p>
    <w:p w:rsidR="008D30C1" w:rsidRDefault="001D5CC9">
      <w:pPr>
        <w:spacing w:line="432" w:lineRule="auto"/>
        <w:ind w:left="280" w:right="557" w:firstLine="723"/>
      </w:pPr>
      <w:r>
        <w:t xml:space="preserve">Пространственные представления и сенсорные способности: характеризовать форму предмета, конструкции;  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 анализировать  пропорциональные  отношения  частей  внутри  целого   и предметов между собой; обобщать форму составной конструкции;  </w:t>
      </w:r>
    </w:p>
    <w:p w:rsidR="008D30C1" w:rsidRDefault="001D5CC9">
      <w:pPr>
        <w:tabs>
          <w:tab w:val="center" w:pos="283"/>
          <w:tab w:val="center" w:pos="1463"/>
          <w:tab w:val="center" w:pos="2501"/>
          <w:tab w:val="center" w:pos="3812"/>
          <w:tab w:val="center" w:pos="5715"/>
          <w:tab w:val="center" w:pos="7442"/>
          <w:tab w:val="center" w:pos="8567"/>
          <w:tab w:val="center" w:pos="9863"/>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выявлять  </w:t>
      </w:r>
      <w:r>
        <w:tab/>
        <w:t xml:space="preserve">и  </w:t>
      </w:r>
      <w:r>
        <w:tab/>
        <w:t xml:space="preserve">анализировать  </w:t>
      </w:r>
      <w:r>
        <w:tab/>
        <w:t xml:space="preserve">ритмические  </w:t>
      </w:r>
      <w:r>
        <w:tab/>
        <w:t xml:space="preserve">отношения  </w:t>
      </w:r>
      <w:r>
        <w:tab/>
        <w:t xml:space="preserve">в  </w:t>
      </w:r>
      <w:r>
        <w:tab/>
        <w:t xml:space="preserve">пространстве   </w:t>
      </w:r>
    </w:p>
    <w:p w:rsidR="008D30C1" w:rsidRDefault="001D5CC9">
      <w:pPr>
        <w:spacing w:line="428" w:lineRule="auto"/>
        <w:ind w:left="280" w:right="557"/>
      </w:pPr>
      <w:r>
        <w:t xml:space="preserve">и в изображении (визуальном образе) на установленных основаниях; абстрагировать образ реальности при построении плоской композиции;  </w:t>
      </w:r>
      <w:r>
        <w:rPr>
          <w:rFonts w:ascii="Calibri" w:eastAsia="Calibri" w:hAnsi="Calibri" w:cs="Calibri"/>
          <w:sz w:val="22"/>
        </w:rPr>
        <w:t xml:space="preserve"> </w:t>
      </w:r>
      <w:r>
        <w:t xml:space="preserve">соотносить  тональные  отношения  (тѐмное  –  светлое)  в  пространственных   и плоскостных объектах; выявлять и анализировать эмоциональное воздействие цветовых отношений  в пространственной среде и плоскостном изображении.  </w:t>
      </w:r>
    </w:p>
    <w:p w:rsidR="008D30C1" w:rsidRDefault="001D5CC9">
      <w:pPr>
        <w:spacing w:after="44" w:line="391" w:lineRule="auto"/>
        <w:ind w:left="280" w:right="557" w:firstLine="708"/>
      </w:pPr>
      <w:r>
        <w:t xml:space="preserve">164.10.2.1.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r>
        <w:rPr>
          <w:rFonts w:ascii="Calibri" w:eastAsia="Calibri" w:hAnsi="Calibri" w:cs="Calibri"/>
          <w:sz w:val="22"/>
        </w:rPr>
        <w:t xml:space="preserve"> </w:t>
      </w:r>
      <w:r>
        <w:t xml:space="preserve">проявлять  исследовательские,  экспериментальные  действия  в  процессе  освоения  выразительных свойств различных художественных материалов; проявлять творческие экспериментальные действия в процессе самостоятельного выполнения художественных заданий; </w:t>
      </w:r>
      <w:r>
        <w:lastRenderedPageBreak/>
        <w:t xml:space="preserve">проявлять исследовательские и аналитические действия на основе определѐнных учебных установок в процессе восприятия произведений изобразительного искусства, архитектуры и продуктов детского художественного творчества; использовать наблюдения для получения информации об особенностях объектов и  состояния природы, предметного мира человека, городской среды; анализировать и оценивать с позиций эстетических категорий явления природы и  </w:t>
      </w:r>
    </w:p>
    <w:p w:rsidR="008D30C1" w:rsidRDefault="001D5CC9">
      <w:pPr>
        <w:spacing w:after="199"/>
        <w:ind w:left="280" w:right="557"/>
      </w:pPr>
      <w:r>
        <w:t xml:space="preserve">предметно-пространственную среду жизни человека;  </w:t>
      </w:r>
    </w:p>
    <w:p w:rsidR="008D30C1" w:rsidRDefault="001D5CC9">
      <w:pPr>
        <w:tabs>
          <w:tab w:val="center" w:pos="283"/>
          <w:tab w:val="center" w:pos="1785"/>
          <w:tab w:val="center" w:pos="3568"/>
          <w:tab w:val="center" w:pos="5462"/>
          <w:tab w:val="center" w:pos="7652"/>
          <w:tab w:val="center" w:pos="9767"/>
        </w:tabs>
        <w:spacing w:after="205"/>
        <w:ind w:left="0"/>
        <w:jc w:val="left"/>
      </w:pPr>
      <w:r>
        <w:rPr>
          <w:rFonts w:ascii="Calibri" w:eastAsia="Calibri" w:hAnsi="Calibri" w:cs="Calibri"/>
          <w:sz w:val="22"/>
        </w:rPr>
        <w:tab/>
        <w:t xml:space="preserve"> </w:t>
      </w:r>
      <w:r>
        <w:rPr>
          <w:rFonts w:ascii="Calibri" w:eastAsia="Calibri" w:hAnsi="Calibri" w:cs="Calibri"/>
          <w:sz w:val="22"/>
        </w:rPr>
        <w:tab/>
      </w:r>
      <w:r>
        <w:t xml:space="preserve">формулировать  </w:t>
      </w:r>
      <w:r>
        <w:tab/>
        <w:t xml:space="preserve">выводы,  </w:t>
      </w:r>
      <w:r>
        <w:tab/>
        <w:t xml:space="preserve">соответствующие  </w:t>
      </w:r>
      <w:r>
        <w:tab/>
        <w:t xml:space="preserve">эстетическим,  </w:t>
      </w:r>
      <w:r>
        <w:tab/>
        <w:t xml:space="preserve">аналитическим   </w:t>
      </w:r>
    </w:p>
    <w:p w:rsidR="008D30C1" w:rsidRDefault="001D5CC9">
      <w:pPr>
        <w:spacing w:line="436" w:lineRule="auto"/>
        <w:ind w:left="988" w:right="557" w:hanging="708"/>
      </w:pPr>
      <w:r>
        <w:t xml:space="preserve">и другим учебным установкам по результатам проведѐнного наблюдения; использовать знаковосимволические средства для составления орнаментов   </w:t>
      </w:r>
    </w:p>
    <w:p w:rsidR="008D30C1" w:rsidRDefault="001D5CC9">
      <w:pPr>
        <w:tabs>
          <w:tab w:val="center" w:pos="333"/>
          <w:tab w:val="center" w:pos="1366"/>
          <w:tab w:val="center" w:pos="2991"/>
          <w:tab w:val="center" w:pos="4840"/>
          <w:tab w:val="center" w:pos="6739"/>
          <w:tab w:val="center" w:pos="8190"/>
          <w:tab w:val="center" w:pos="9063"/>
          <w:tab w:val="center" w:pos="9743"/>
          <w:tab w:val="center" w:pos="10393"/>
        </w:tabs>
        <w:spacing w:after="199"/>
        <w:ind w:left="0"/>
        <w:jc w:val="left"/>
      </w:pPr>
      <w:r>
        <w:rPr>
          <w:rFonts w:ascii="Calibri" w:eastAsia="Calibri" w:hAnsi="Calibri" w:cs="Calibri"/>
          <w:sz w:val="22"/>
        </w:rPr>
        <w:tab/>
      </w:r>
      <w:r>
        <w:t xml:space="preserve">и </w:t>
      </w:r>
      <w:r>
        <w:tab/>
        <w:t xml:space="preserve">декоративных </w:t>
      </w:r>
      <w:r>
        <w:tab/>
        <w:t xml:space="preserve">композиций; </w:t>
      </w:r>
      <w:r>
        <w:tab/>
        <w:t xml:space="preserve">классифицировать </w:t>
      </w:r>
      <w:r>
        <w:tab/>
        <w:t xml:space="preserve">произведения </w:t>
      </w:r>
      <w:r>
        <w:tab/>
        <w:t xml:space="preserve">искусства </w:t>
      </w:r>
      <w:r>
        <w:tab/>
        <w:t xml:space="preserve">по </w:t>
      </w:r>
      <w:r>
        <w:tab/>
        <w:t xml:space="preserve">видам </w:t>
      </w:r>
      <w:r>
        <w:tab/>
        <w:t xml:space="preserve">и, </w:t>
      </w:r>
    </w:p>
    <w:p w:rsidR="008D30C1" w:rsidRDefault="001D5CC9">
      <w:pPr>
        <w:spacing w:line="417" w:lineRule="auto"/>
        <w:ind w:left="280" w:right="557" w:firstLine="708"/>
      </w:pPr>
      <w:r>
        <w:t xml:space="preserve">соответственно,   по назначению в жизни людей; классифицировать произведения изобразительного искусства по жанрам   в качестве инструмента анализа содержания произведений; ставить и использовать вопросы как исследовательский инструмент познания.  </w:t>
      </w:r>
    </w:p>
    <w:p w:rsidR="008D30C1" w:rsidRDefault="001D5CC9">
      <w:pPr>
        <w:spacing w:line="432" w:lineRule="auto"/>
        <w:ind w:left="280" w:right="557" w:firstLine="708"/>
      </w:pPr>
      <w:r>
        <w:t xml:space="preserve">164.10.2.2. У обучающегося будут сформированы следующие умения работать с информацией как часть познавательных универсальных учебных действий:  </w:t>
      </w:r>
    </w:p>
    <w:p w:rsidR="008D30C1" w:rsidRDefault="001D5CC9">
      <w:pPr>
        <w:spacing w:after="196"/>
        <w:ind w:left="992" w:right="557"/>
      </w:pPr>
      <w:r>
        <w:t xml:space="preserve">использовать электронные образовательные ресурсы;  </w:t>
      </w:r>
    </w:p>
    <w:p w:rsidR="008D30C1" w:rsidRDefault="001D5CC9">
      <w:pPr>
        <w:spacing w:after="103"/>
        <w:ind w:left="992" w:right="557"/>
      </w:pPr>
      <w:r>
        <w:t xml:space="preserve">уметь работать с электронными учебниками и учебными пособиями;  </w:t>
      </w:r>
    </w:p>
    <w:p w:rsidR="008D30C1" w:rsidRDefault="001D5CC9">
      <w:pPr>
        <w:spacing w:after="14" w:line="409" w:lineRule="auto"/>
        <w:ind w:left="992" w:right="523"/>
        <w:jc w:val="left"/>
      </w:pPr>
      <w: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анализировать, интерпретировать, обобщать и систематизировать информацию,  </w:t>
      </w:r>
    </w:p>
    <w:p w:rsidR="008D30C1" w:rsidRDefault="001D5CC9">
      <w:pPr>
        <w:spacing w:line="438" w:lineRule="auto"/>
        <w:ind w:left="280" w:right="557"/>
      </w:pPr>
      <w:r>
        <w:t xml:space="preserve">представленную  в  произведениях  искусства,  текстах,  таблицах  и схемах;  </w:t>
      </w:r>
      <w:r>
        <w:rPr>
          <w:rFonts w:ascii="Calibri" w:eastAsia="Calibri" w:hAnsi="Calibri" w:cs="Calibri"/>
          <w:sz w:val="22"/>
        </w:rPr>
        <w:t xml:space="preserve"> </w:t>
      </w:r>
      <w:r>
        <w:t xml:space="preserve">самостоятельно  готовить  информацию  на  заданную  или  выбранную  тему   </w:t>
      </w:r>
    </w:p>
    <w:p w:rsidR="008D30C1" w:rsidRDefault="001D5CC9">
      <w:pPr>
        <w:spacing w:after="197"/>
        <w:ind w:left="280" w:right="557"/>
      </w:pPr>
      <w:r>
        <w:t xml:space="preserve">и представлять еѐ в различных видах: рисунках и эскизах, электронных презентациях;  </w:t>
      </w:r>
    </w:p>
    <w:p w:rsidR="008D30C1" w:rsidRDefault="001D5CC9">
      <w:pPr>
        <w:tabs>
          <w:tab w:val="center" w:pos="283"/>
          <w:tab w:val="center" w:pos="1694"/>
          <w:tab w:val="center" w:pos="3523"/>
          <w:tab w:val="center" w:pos="5303"/>
          <w:tab w:val="center" w:pos="6551"/>
          <w:tab w:val="center" w:pos="7937"/>
          <w:tab w:val="center" w:pos="9897"/>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осуществлять  </w:t>
      </w:r>
      <w:r>
        <w:tab/>
        <w:t xml:space="preserve">виртуальные  </w:t>
      </w:r>
      <w:r>
        <w:tab/>
        <w:t xml:space="preserve">путешествия  </w:t>
      </w:r>
      <w:r>
        <w:tab/>
        <w:t xml:space="preserve">по  </w:t>
      </w:r>
      <w:r>
        <w:tab/>
        <w:t xml:space="preserve">архитектурным  </w:t>
      </w:r>
      <w:r>
        <w:tab/>
        <w:t xml:space="preserve">памятникам,   </w:t>
      </w:r>
    </w:p>
    <w:p w:rsidR="008D30C1" w:rsidRDefault="001D5CC9">
      <w:pPr>
        <w:spacing w:line="414" w:lineRule="auto"/>
        <w:ind w:left="280" w:right="557"/>
      </w:pPr>
      <w:r>
        <w:t xml:space="preserve">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сети Интернет.  </w:t>
      </w:r>
    </w:p>
    <w:p w:rsidR="008D30C1" w:rsidRDefault="001D5CC9">
      <w:pPr>
        <w:spacing w:line="434" w:lineRule="auto"/>
        <w:ind w:left="280" w:right="557" w:firstLine="708"/>
      </w:pPr>
      <w:r>
        <w:t xml:space="preserve">164.10.2.3. У обучающегося будут сформированы следующие умения общения как часть коммуникативных универсальных учебных действий:   </w:t>
      </w:r>
    </w:p>
    <w:p w:rsidR="008D30C1" w:rsidRDefault="001D5CC9">
      <w:pPr>
        <w:spacing w:line="404" w:lineRule="auto"/>
        <w:ind w:left="280" w:right="557" w:firstLine="723"/>
      </w:pPr>
      <w:r>
        <w:lastRenderedPageBreak/>
        <w:t xml:space="preserve">понимать искусство в качестве особого языка общения – межличностного (автор – зритель),  между поколениями, между народами;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находить общее решение и разрешать конфликты на основе общих позиций   и учѐта интересов в процессе совместной художественной деятельности; демонстрировать и объяснять результаты своего творческого, художественного или  исследовательского опыта; анализировать произведения детского художественного творчества с позиций их  </w:t>
      </w:r>
    </w:p>
    <w:p w:rsidR="008D30C1" w:rsidRDefault="001D5CC9">
      <w:pPr>
        <w:spacing w:line="394" w:lineRule="auto"/>
        <w:ind w:left="280" w:right="557"/>
      </w:pPr>
      <w:r>
        <w:t xml:space="preserve">содержания и в соответствии с учебной задачей, поставленной учителем; признавать своѐ и чужое право на ошибку, развивать свои способности сопереживать,  понимать намерения и переживания свои и других людей; взаимодействовать, сотрудничать в процессе коллективной работы, принимать цель  </w:t>
      </w:r>
    </w:p>
    <w:p w:rsidR="008D30C1" w:rsidRDefault="001D5CC9">
      <w:pPr>
        <w:spacing w:line="438" w:lineRule="auto"/>
        <w:ind w:left="280" w:right="557"/>
      </w:pPr>
      <w:r>
        <w:t xml:space="preserve">совместной деятельности и строить действия по еѐ достижению, договариваться, выполнять  поручения,  подчиняться,  ответственно  относиться  к своей задаче по достижению общего результата.  </w:t>
      </w:r>
    </w:p>
    <w:p w:rsidR="008D30C1" w:rsidRDefault="001D5CC9">
      <w:pPr>
        <w:spacing w:line="436" w:lineRule="auto"/>
        <w:ind w:left="280" w:right="557" w:firstLine="708"/>
      </w:pPr>
      <w:r>
        <w:t xml:space="preserve">164.10.2.4. У обучающегося будут сформированы следующие умения самоорганизации и самоконтроля как часть регулятивных универсальных учебных действий:   </w:t>
      </w:r>
    </w:p>
    <w:p w:rsidR="008D30C1" w:rsidRDefault="001D5CC9">
      <w:pPr>
        <w:spacing w:line="434" w:lineRule="auto"/>
        <w:ind w:left="992" w:right="557"/>
      </w:pPr>
      <w:r>
        <w:t xml:space="preserve">внимательно относиться и выполнять учебные задачи, поставленные учителем; соблюдать последовательность учебных действий при выполнении задания;  </w:t>
      </w:r>
    </w:p>
    <w:p w:rsidR="008D30C1" w:rsidRDefault="001D5CC9">
      <w:pPr>
        <w:spacing w:after="124" w:line="382" w:lineRule="auto"/>
        <w:ind w:left="280" w:right="557" w:firstLine="723"/>
      </w:pPr>
      <w:r>
        <w:t xml:space="preserve">уметь организовывать своѐ рабочее место для практической работы, сохраняя порядок в  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деятельности в процессе достижения результата.  </w:t>
      </w:r>
    </w:p>
    <w:p w:rsidR="008D30C1" w:rsidRDefault="001D5CC9">
      <w:pPr>
        <w:spacing w:line="435" w:lineRule="auto"/>
        <w:ind w:left="280" w:right="557" w:firstLine="708"/>
      </w:pPr>
      <w:r>
        <w:t xml:space="preserve">164.10.3. К концу обучения в 1 классе обучающийся получит следующие предметные результаты по отдельным темам программы по изобразительному искусству:  </w:t>
      </w:r>
    </w:p>
    <w:p w:rsidR="008D30C1" w:rsidRDefault="001D5CC9">
      <w:pPr>
        <w:spacing w:after="149"/>
        <w:ind w:left="992" w:right="557"/>
      </w:pPr>
      <w:r>
        <w:t xml:space="preserve">164.10.3.1. Модуль «Графика».  </w:t>
      </w:r>
    </w:p>
    <w:p w:rsidR="008D30C1" w:rsidRDefault="001D5CC9">
      <w:pPr>
        <w:spacing w:line="434" w:lineRule="auto"/>
        <w:ind w:left="280" w:right="557" w:firstLine="708"/>
      </w:pPr>
      <w:r>
        <w:t xml:space="preserve">Осваивать навыки применения свойств простых графических материалов  в самостоятельной творческой работе в условиях урока.  </w:t>
      </w:r>
    </w:p>
    <w:p w:rsidR="008D30C1" w:rsidRDefault="001D5CC9">
      <w:pPr>
        <w:spacing w:line="434" w:lineRule="auto"/>
        <w:ind w:left="280" w:right="557" w:firstLine="708"/>
      </w:pPr>
      <w:r>
        <w:t xml:space="preserve">Приобретать первичный опыт в создании графического рисунка на основе знакомства со средствами изобразительного языка.  </w:t>
      </w:r>
    </w:p>
    <w:p w:rsidR="008D30C1" w:rsidRDefault="001D5CC9">
      <w:pPr>
        <w:spacing w:line="434" w:lineRule="auto"/>
        <w:ind w:left="280" w:right="557" w:firstLine="708"/>
      </w:pPr>
      <w:r>
        <w:lastRenderedPageBreak/>
        <w:t xml:space="preserve">Приобретать опыт аналитического наблюдения формы предмета, опыт обобщения и геометризации наблюдаемой формы как основы обучения рисунку.  </w:t>
      </w:r>
    </w:p>
    <w:p w:rsidR="008D30C1" w:rsidRDefault="001D5CC9">
      <w:pPr>
        <w:spacing w:after="98"/>
        <w:ind w:left="992" w:right="557"/>
      </w:pPr>
      <w:r>
        <w:t xml:space="preserve">Приобретать опыт создания рисунка простого (плоского) предмета с натуры.  </w:t>
      </w:r>
    </w:p>
    <w:p w:rsidR="008D30C1" w:rsidRDefault="001D5CC9">
      <w:pPr>
        <w:spacing w:line="432" w:lineRule="auto"/>
        <w:ind w:left="280" w:right="557" w:firstLine="708"/>
      </w:pPr>
      <w:r>
        <w:t xml:space="preserve">Учиться анализировать соотношения пропорций, визуально сравнивать пространственные величины.  </w:t>
      </w:r>
    </w:p>
    <w:p w:rsidR="008D30C1" w:rsidRDefault="001D5CC9">
      <w:pPr>
        <w:spacing w:after="198" w:line="259" w:lineRule="auto"/>
        <w:ind w:left="165" w:right="569" w:hanging="10"/>
        <w:jc w:val="right"/>
      </w:pPr>
      <w:r>
        <w:t xml:space="preserve">Приобретать первичные знания и навыки композиционного расположения изображения на </w:t>
      </w:r>
    </w:p>
    <w:p w:rsidR="008D30C1" w:rsidRDefault="001D5CC9">
      <w:pPr>
        <w:spacing w:after="149"/>
        <w:ind w:left="280" w:right="557"/>
      </w:pPr>
      <w:r>
        <w:t xml:space="preserve">листе.  </w:t>
      </w:r>
    </w:p>
    <w:p w:rsidR="008D30C1" w:rsidRDefault="001D5CC9">
      <w:pPr>
        <w:spacing w:line="434" w:lineRule="auto"/>
        <w:ind w:left="280" w:right="557" w:firstLine="708"/>
      </w:pPr>
      <w:r>
        <w:t xml:space="preserve">Уметь выбирать вертикальный или горизонтальный формат листа  для выполнения соответствующих задач рисунка.  </w:t>
      </w:r>
    </w:p>
    <w:p w:rsidR="008D30C1" w:rsidRDefault="001D5CC9">
      <w:pPr>
        <w:spacing w:line="436" w:lineRule="auto"/>
        <w:ind w:left="280" w:right="557" w:firstLine="708"/>
      </w:pPr>
      <w:r>
        <w:t xml:space="preserve">Воспринимать учебную задачу, поставленную учителем, и решать еѐ в своей практической художественной деятельности.  </w:t>
      </w:r>
    </w:p>
    <w:p w:rsidR="008D30C1" w:rsidRDefault="001D5CC9">
      <w:pPr>
        <w:spacing w:after="25" w:line="416" w:lineRule="auto"/>
        <w:ind w:left="280" w:right="557" w:firstLine="723"/>
      </w:pPr>
      <w: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rsidR="008D30C1" w:rsidRDefault="001D5CC9">
      <w:pPr>
        <w:spacing w:after="193"/>
        <w:ind w:left="992" w:right="557"/>
      </w:pPr>
      <w:r>
        <w:t xml:space="preserve">164.10.3.2. Модуль «Живопись».  </w:t>
      </w:r>
    </w:p>
    <w:p w:rsidR="008D30C1" w:rsidRDefault="001D5CC9">
      <w:pPr>
        <w:spacing w:after="103"/>
        <w:ind w:left="992" w:right="557"/>
      </w:pPr>
      <w:r>
        <w:t xml:space="preserve">Осваивать навыки работы красками «гуашь» в условиях урока.  </w:t>
      </w:r>
    </w:p>
    <w:p w:rsidR="008D30C1" w:rsidRDefault="001D5CC9">
      <w:pPr>
        <w:spacing w:line="433" w:lineRule="auto"/>
        <w:ind w:left="280" w:right="557" w:firstLine="708"/>
      </w:pPr>
      <w:r>
        <w:t xml:space="preserve">Знать три основных цвета; обсуждать и называть ассоциативные представления, которые рождает каждый цвет.  </w:t>
      </w:r>
    </w:p>
    <w:p w:rsidR="008D30C1" w:rsidRDefault="001D5CC9">
      <w:pPr>
        <w:spacing w:line="434" w:lineRule="auto"/>
        <w:ind w:left="280" w:right="557" w:firstLine="708"/>
      </w:pPr>
      <w:r>
        <w:t xml:space="preserve">Осознавать эмоциональное звучание цвета и уметь формулировать своѐ мнение с опорой на опыт жизненных ассоциаций.  </w:t>
      </w:r>
    </w:p>
    <w:p w:rsidR="008D30C1" w:rsidRDefault="001D5CC9">
      <w:pPr>
        <w:spacing w:line="434" w:lineRule="auto"/>
        <w:ind w:left="280" w:right="557" w:firstLine="708"/>
      </w:pPr>
      <w:r>
        <w:t xml:space="preserve">Приобретать опыт экспериментирования, исследования результатов смешения красок и получения нового цвета.  </w:t>
      </w:r>
    </w:p>
    <w:p w:rsidR="008D30C1" w:rsidRDefault="001D5CC9">
      <w:pPr>
        <w:spacing w:line="434" w:lineRule="auto"/>
        <w:ind w:left="280" w:right="557" w:firstLine="708"/>
      </w:pPr>
      <w:r>
        <w:t xml:space="preserve">Вести творческую работу на заданную тему с опорой на зрительные впечатления, организованные педагогом.  </w:t>
      </w:r>
    </w:p>
    <w:p w:rsidR="008D30C1" w:rsidRDefault="001D5CC9">
      <w:pPr>
        <w:spacing w:after="103"/>
        <w:ind w:left="992" w:right="557"/>
      </w:pPr>
      <w:r>
        <w:t xml:space="preserve">164.10.3.3. Модуль «Скульптура».  </w:t>
      </w:r>
    </w:p>
    <w:p w:rsidR="008D30C1" w:rsidRDefault="001D5CC9">
      <w:pPr>
        <w:spacing w:line="434" w:lineRule="auto"/>
        <w:ind w:left="280" w:right="557" w:firstLine="708"/>
      </w:pPr>
      <w:r>
        <w:t xml:space="preserve">Приобретать опыт аналитического наблюдения, поиска выразительных образных объѐмных форм в природе (например, облака, камни, коряги, формы плодов).  </w:t>
      </w:r>
    </w:p>
    <w:p w:rsidR="008D30C1" w:rsidRDefault="001D5CC9">
      <w:pPr>
        <w:spacing w:after="188"/>
        <w:ind w:left="992" w:right="557"/>
      </w:pPr>
      <w:r>
        <w:t xml:space="preserve">Осваивать первичные приѐмы лепки из пластилина, приобретать представления о целостной форме в объѐмном изображении.  </w:t>
      </w:r>
    </w:p>
    <w:p w:rsidR="008D30C1" w:rsidRDefault="001D5CC9">
      <w:pPr>
        <w:spacing w:line="434" w:lineRule="auto"/>
        <w:ind w:left="280" w:right="557" w:firstLine="708"/>
      </w:pPr>
      <w:r>
        <w:lastRenderedPageBreak/>
        <w:t xml:space="preserve">Овладевать первичными навыками бумагопластики – создания объѐмных форм из бумаги путѐм еѐ складывания, надрезания, закручивания.  </w:t>
      </w:r>
    </w:p>
    <w:p w:rsidR="008D30C1" w:rsidRDefault="001D5CC9">
      <w:pPr>
        <w:spacing w:after="105"/>
        <w:ind w:left="992" w:right="557"/>
      </w:pPr>
      <w:r>
        <w:t xml:space="preserve">164.10.3.4. Модуль «Декоративно-прикладное искусство».  </w:t>
      </w:r>
    </w:p>
    <w:p w:rsidR="008D30C1" w:rsidRDefault="001D5CC9">
      <w:pPr>
        <w:spacing w:line="393" w:lineRule="auto"/>
        <w:ind w:left="280" w:right="557" w:firstLine="708"/>
      </w:pPr>
      <w:r>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w:t>
      </w:r>
    </w:p>
    <w:p w:rsidR="008D30C1" w:rsidRDefault="001D5CC9">
      <w:pPr>
        <w:spacing w:line="433" w:lineRule="auto"/>
        <w:ind w:left="280" w:right="557" w:firstLine="708"/>
      </w:pPr>
      <w:r>
        <w:t xml:space="preserve">Различать виды орнаментов по изобразительным мотивам: растительные, геометрические, анималистические.  </w:t>
      </w:r>
    </w:p>
    <w:p w:rsidR="008D30C1" w:rsidRDefault="001D5CC9">
      <w:pPr>
        <w:spacing w:after="153"/>
        <w:ind w:left="992" w:right="557"/>
      </w:pPr>
      <w:r>
        <w:t xml:space="preserve">Учиться использовать правила симметрии в своей художественной деятельности.  </w:t>
      </w:r>
    </w:p>
    <w:p w:rsidR="008D30C1" w:rsidRDefault="001D5CC9">
      <w:pPr>
        <w:spacing w:after="190"/>
        <w:ind w:left="992" w:right="557"/>
      </w:pPr>
      <w:r>
        <w:t xml:space="preserve">Приобретать опыт создания орнаментальной декоративной композиции (стилизованной:  </w:t>
      </w:r>
    </w:p>
    <w:p w:rsidR="008D30C1" w:rsidRDefault="001D5CC9">
      <w:pPr>
        <w:spacing w:after="196"/>
        <w:ind w:left="280" w:right="557"/>
      </w:pPr>
      <w:r>
        <w:t xml:space="preserve">декоративный цветок или птица).  </w:t>
      </w:r>
    </w:p>
    <w:p w:rsidR="008D30C1" w:rsidRDefault="001D5CC9">
      <w:pPr>
        <w:ind w:left="992" w:right="557"/>
      </w:pPr>
      <w:r>
        <w:t xml:space="preserve">Приобретать знания о значении и назначении украшений в жизни людей.  </w:t>
      </w:r>
    </w:p>
    <w:p w:rsidR="008D30C1" w:rsidRDefault="001D5CC9">
      <w:pPr>
        <w:tabs>
          <w:tab w:val="center" w:pos="1635"/>
          <w:tab w:val="center" w:pos="3387"/>
          <w:tab w:val="center" w:pos="4540"/>
          <w:tab w:val="center" w:pos="5439"/>
          <w:tab w:val="center" w:pos="6773"/>
          <w:tab w:val="center" w:pos="8378"/>
          <w:tab w:val="center" w:pos="9987"/>
        </w:tabs>
        <w:spacing w:after="119"/>
        <w:ind w:left="0"/>
        <w:jc w:val="left"/>
      </w:pPr>
      <w:r>
        <w:rPr>
          <w:rFonts w:ascii="Calibri" w:eastAsia="Calibri" w:hAnsi="Calibri" w:cs="Calibri"/>
          <w:sz w:val="22"/>
        </w:rPr>
        <w:tab/>
      </w:r>
      <w:r>
        <w:t xml:space="preserve">Приобретать </w:t>
      </w:r>
      <w:r>
        <w:tab/>
        <w:t xml:space="preserve">представления </w:t>
      </w:r>
      <w:r>
        <w:tab/>
        <w:t xml:space="preserve">о </w:t>
      </w:r>
      <w:r>
        <w:tab/>
        <w:t xml:space="preserve">глиняных </w:t>
      </w:r>
      <w:r>
        <w:tab/>
        <w:t xml:space="preserve">игрушках </w:t>
      </w:r>
      <w:r>
        <w:tab/>
        <w:t xml:space="preserve">отечественных </w:t>
      </w:r>
      <w:r>
        <w:tab/>
        <w:t xml:space="preserve">народных </w:t>
      </w:r>
    </w:p>
    <w:p w:rsidR="008D30C1" w:rsidRDefault="001D5CC9">
      <w:pPr>
        <w:spacing w:line="386" w:lineRule="auto"/>
        <w:ind w:left="280" w:right="557"/>
      </w:pPr>
      <w:r>
        <w:t xml:space="preserve">художественных промыслов (дымковская, каргопольская игрушки или по выбору учителя с учѐтом местных промыслов) и опыт практической художественной деятельности по мотивам игрушки выбранного промысла.  </w:t>
      </w:r>
    </w:p>
    <w:p w:rsidR="008D30C1" w:rsidRDefault="001D5CC9">
      <w:pPr>
        <w:spacing w:line="433" w:lineRule="auto"/>
        <w:ind w:left="280" w:right="557" w:firstLine="708"/>
      </w:pPr>
      <w:r>
        <w:t xml:space="preserve">Иметь опыт и соответствующие возрасту навыки подготовки и оформления общего праздника.  </w:t>
      </w:r>
    </w:p>
    <w:p w:rsidR="008D30C1" w:rsidRDefault="001D5CC9">
      <w:pPr>
        <w:spacing w:after="149"/>
        <w:ind w:left="992" w:right="557"/>
      </w:pPr>
      <w:r>
        <w:t xml:space="preserve">164.10.3.5. Модуль «Архитектура».  </w:t>
      </w:r>
    </w:p>
    <w:p w:rsidR="008D30C1" w:rsidRDefault="001D5CC9">
      <w:pPr>
        <w:spacing w:after="144"/>
        <w:ind w:left="977" w:right="557"/>
      </w:pPr>
      <w:r>
        <w:t xml:space="preserve">Рассматривать различные произведения архитектуры в окружающем мире  (по </w:t>
      </w:r>
    </w:p>
    <w:p w:rsidR="008D30C1" w:rsidRDefault="001D5CC9">
      <w:pPr>
        <w:spacing w:line="434" w:lineRule="auto"/>
        <w:ind w:left="280" w:right="557"/>
      </w:pPr>
      <w:r>
        <w:t xml:space="preserve">фотографиям в условиях урока); анализировать и характеризовать особенности  и составные части рассматриваемых зданий.  </w:t>
      </w:r>
    </w:p>
    <w:p w:rsidR="008D30C1" w:rsidRDefault="001D5CC9">
      <w:pPr>
        <w:spacing w:line="433" w:lineRule="auto"/>
        <w:ind w:left="280" w:right="557" w:firstLine="708"/>
      </w:pPr>
      <w:r>
        <w:t xml:space="preserve">Осваивать приѐмы конструирования из бумаги, складывания объѐмных простых геометрических тел.  </w:t>
      </w:r>
    </w:p>
    <w:p w:rsidR="008D30C1" w:rsidRDefault="001D5CC9">
      <w:pPr>
        <w:spacing w:line="436" w:lineRule="auto"/>
        <w:ind w:left="280" w:right="557" w:firstLine="708"/>
      </w:pPr>
      <w:r>
        <w:t xml:space="preserve">Приобретать опыт пространственного макетирования (сказочный город)  в форме коллективной игровой деятельности.  </w:t>
      </w:r>
    </w:p>
    <w:p w:rsidR="008D30C1" w:rsidRDefault="001D5CC9">
      <w:pPr>
        <w:spacing w:line="440" w:lineRule="auto"/>
        <w:ind w:left="280" w:right="557" w:firstLine="708"/>
      </w:pPr>
      <w:r>
        <w:t xml:space="preserve">Приобретать  представления  о  конструктивной  основе  любого  предмета  и первичные навыки анализа его строения.  </w:t>
      </w:r>
    </w:p>
    <w:p w:rsidR="008D30C1" w:rsidRDefault="001D5CC9">
      <w:pPr>
        <w:spacing w:after="103"/>
        <w:ind w:left="992" w:right="557"/>
      </w:pPr>
      <w:r>
        <w:t xml:space="preserve">164.10.3.6. Модуль «Восприятие произведений искусства».  </w:t>
      </w:r>
    </w:p>
    <w:p w:rsidR="008D30C1" w:rsidRDefault="001D5CC9">
      <w:pPr>
        <w:spacing w:line="413" w:lineRule="auto"/>
        <w:ind w:left="280" w:right="557" w:firstLine="708"/>
      </w:pPr>
      <w:r>
        <w:lastRenderedPageBreak/>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8D30C1" w:rsidRDefault="001D5CC9">
      <w:pPr>
        <w:spacing w:line="434" w:lineRule="auto"/>
        <w:ind w:left="280" w:right="557" w:firstLine="708"/>
      </w:pPr>
      <w:r>
        <w:t xml:space="preserve">Приобретать опыт эстетического наблюдения природы на основе эмоциональных впечатлений с учѐтом учебных задач и визуальной установки учителя.  </w:t>
      </w:r>
    </w:p>
    <w:p w:rsidR="008D30C1" w:rsidRDefault="001D5CC9">
      <w:pPr>
        <w:spacing w:after="141"/>
        <w:ind w:left="992" w:right="557"/>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w:t>
      </w:r>
    </w:p>
    <w:p w:rsidR="008D30C1" w:rsidRDefault="001D5CC9">
      <w:pPr>
        <w:spacing w:line="432" w:lineRule="auto"/>
        <w:ind w:left="280" w:right="557" w:firstLine="708"/>
      </w:pPr>
      <w:r>
        <w:t xml:space="preserve">Осваивать опыт эстетического восприятия и аналитического наблюдения архитектурных построек.  </w:t>
      </w:r>
    </w:p>
    <w:p w:rsidR="008D30C1" w:rsidRDefault="001D5CC9">
      <w:pPr>
        <w:spacing w:after="36" w:line="399" w:lineRule="auto"/>
        <w:ind w:left="280" w:right="557" w:firstLine="708"/>
      </w:pPr>
      <w: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 выраженным эмоциональным настроением (например, натюрморты   </w:t>
      </w:r>
    </w:p>
    <w:p w:rsidR="008D30C1" w:rsidRDefault="001D5CC9">
      <w:pPr>
        <w:spacing w:after="101"/>
        <w:ind w:left="280" w:right="557"/>
      </w:pPr>
      <w:r>
        <w:t xml:space="preserve">В. Ван Гога или А. Матисса).  </w:t>
      </w:r>
    </w:p>
    <w:p w:rsidR="008D30C1" w:rsidRDefault="001D5CC9">
      <w:pPr>
        <w:spacing w:line="437" w:lineRule="auto"/>
        <w:ind w:left="280" w:right="557" w:firstLine="708"/>
      </w:pPr>
      <w:r>
        <w:t xml:space="preserve">Осваивать новый опыт восприятия художественных иллюстраций в детских книгах и отношения к ним в соответствии с учебной установкой.  </w:t>
      </w:r>
    </w:p>
    <w:p w:rsidR="008D30C1" w:rsidRDefault="001D5CC9">
      <w:pPr>
        <w:spacing w:after="151"/>
        <w:ind w:left="992" w:right="557"/>
      </w:pPr>
      <w:r>
        <w:t xml:space="preserve">164.10.3.7. Модуль «Азбука цифровой графики».  </w:t>
      </w:r>
    </w:p>
    <w:p w:rsidR="008D30C1" w:rsidRDefault="001D5CC9">
      <w:pPr>
        <w:spacing w:line="431" w:lineRule="auto"/>
        <w:ind w:left="280" w:right="557" w:firstLine="708"/>
      </w:pPr>
      <w:r>
        <w:t xml:space="preserve">Приобретать опыт создания фотографий с целью эстетического  и целенаправленного наблюдения природы.  </w:t>
      </w:r>
    </w:p>
    <w:p w:rsidR="008D30C1" w:rsidRDefault="001D5CC9">
      <w:pPr>
        <w:spacing w:line="434" w:lineRule="auto"/>
        <w:ind w:left="280" w:right="557" w:firstLine="708"/>
      </w:pPr>
      <w: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rsidR="008D30C1" w:rsidRDefault="001D5CC9">
      <w:pPr>
        <w:spacing w:line="432" w:lineRule="auto"/>
        <w:ind w:left="280" w:right="557" w:firstLine="708"/>
      </w:pPr>
      <w:r>
        <w:t xml:space="preserve">164.10.4. К концу обучения во 2 классе обучающийся получит следующие предметные результаты по отдельным темам программы по изобразительному искусству:  </w:t>
      </w:r>
    </w:p>
    <w:p w:rsidR="008D30C1" w:rsidRDefault="001D5CC9">
      <w:pPr>
        <w:spacing w:after="103"/>
        <w:ind w:left="992" w:right="557"/>
      </w:pPr>
      <w:r>
        <w:t xml:space="preserve">164.10.4.1. Модуль «Графика».  </w:t>
      </w:r>
    </w:p>
    <w:p w:rsidR="008D30C1" w:rsidRDefault="001D5CC9">
      <w:pPr>
        <w:spacing w:after="132" w:line="259" w:lineRule="auto"/>
        <w:ind w:left="165" w:right="569" w:hanging="10"/>
        <w:jc w:val="right"/>
      </w:pPr>
      <w:r>
        <w:t xml:space="preserve">Осваивать особенности и приѐмы работы новыми графическими художественными </w:t>
      </w:r>
    </w:p>
    <w:p w:rsidR="008D30C1" w:rsidRDefault="001D5CC9">
      <w:pPr>
        <w:spacing w:line="412" w:lineRule="auto"/>
        <w:ind w:left="280" w:right="557"/>
      </w:pPr>
      <w:r>
        <w:t xml:space="preserve">материалами; осваивать выразительные свойства твѐрдых, сухих, мягких и жидких графических материалов.  </w:t>
      </w:r>
    </w:p>
    <w:p w:rsidR="008D30C1" w:rsidRDefault="001D5CC9">
      <w:pPr>
        <w:spacing w:line="427" w:lineRule="auto"/>
        <w:ind w:left="280" w:right="557" w:firstLine="708"/>
      </w:pPr>
      <w:r>
        <w:t xml:space="preserve">Приобретать навыки изображения на основе разной по характеру и способу наложения линии.  </w:t>
      </w:r>
    </w:p>
    <w:p w:rsidR="008D30C1" w:rsidRDefault="001D5CC9">
      <w:pPr>
        <w:spacing w:line="434" w:lineRule="auto"/>
        <w:ind w:left="280" w:right="557" w:firstLine="708"/>
      </w:pPr>
      <w:r>
        <w:t xml:space="preserve">Овладевать понятием «ритм» и навыками ритмической организации изображения как необходимой композиционной основы выражения содержания.  </w:t>
      </w:r>
    </w:p>
    <w:p w:rsidR="008D30C1" w:rsidRDefault="001D5CC9">
      <w:pPr>
        <w:spacing w:line="390" w:lineRule="auto"/>
        <w:ind w:left="280" w:right="557" w:firstLine="708"/>
      </w:pPr>
      <w:r>
        <w:lastRenderedPageBreak/>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w:t>
      </w:r>
    </w:p>
    <w:p w:rsidR="008D30C1" w:rsidRDefault="001D5CC9">
      <w:pPr>
        <w:spacing w:after="26" w:line="393" w:lineRule="auto"/>
        <w:ind w:left="280" w:right="557" w:firstLine="708"/>
      </w:pPr>
      <w: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w:t>
      </w:r>
    </w:p>
    <w:p w:rsidR="008D30C1" w:rsidRDefault="001D5CC9">
      <w:pPr>
        <w:spacing w:after="153"/>
        <w:ind w:left="992" w:right="557"/>
      </w:pPr>
      <w:r>
        <w:t xml:space="preserve">164.10.4.2. Модуль «Живопись».  </w:t>
      </w:r>
    </w:p>
    <w:p w:rsidR="008D30C1" w:rsidRDefault="001D5CC9">
      <w:pPr>
        <w:spacing w:after="198" w:line="259" w:lineRule="auto"/>
        <w:ind w:left="165" w:right="569" w:hanging="10"/>
        <w:jc w:val="right"/>
      </w:pPr>
      <w:r>
        <w:t xml:space="preserve">Осваивать навыки работы цветом, навыки смешения красок, пастозное плотное и  </w:t>
      </w:r>
    </w:p>
    <w:p w:rsidR="008D30C1" w:rsidRDefault="001D5CC9">
      <w:pPr>
        <w:spacing w:line="447" w:lineRule="auto"/>
        <w:ind w:left="280" w:right="557"/>
      </w:pPr>
      <w:r>
        <w:t xml:space="preserve">прозрачное  нанесение  </w:t>
      </w:r>
      <w:r>
        <w:tab/>
        <w:t xml:space="preserve">краски;  </w:t>
      </w:r>
      <w:r>
        <w:tab/>
        <w:t xml:space="preserve">осваивать  </w:t>
      </w:r>
      <w:r>
        <w:tab/>
        <w:t xml:space="preserve">разный  </w:t>
      </w:r>
      <w:r>
        <w:tab/>
        <w:t xml:space="preserve">характер  </w:t>
      </w:r>
      <w:r>
        <w:tab/>
        <w:t xml:space="preserve">мазков </w:t>
      </w:r>
      <w:r>
        <w:tab/>
        <w:t xml:space="preserve"> </w:t>
      </w:r>
      <w:r>
        <w:tab/>
        <w:t xml:space="preserve">и движений кистью, навыки создания выразительной фактуры и кроющие качества гуаши.  </w:t>
      </w:r>
    </w:p>
    <w:p w:rsidR="008D30C1" w:rsidRDefault="001D5CC9">
      <w:pPr>
        <w:spacing w:line="430" w:lineRule="auto"/>
        <w:ind w:left="280" w:right="557" w:firstLine="708"/>
      </w:pPr>
      <w:r>
        <w:t xml:space="preserve">Приобретать опыт работы акварельной краской и понимать особенности работы прозрачной краской.  </w:t>
      </w:r>
    </w:p>
    <w:p w:rsidR="008D30C1" w:rsidRDefault="001D5CC9">
      <w:pPr>
        <w:spacing w:line="433" w:lineRule="auto"/>
        <w:ind w:left="280" w:right="557" w:firstLine="708"/>
      </w:pPr>
      <w:r>
        <w:t xml:space="preserve">Знать названия основных и составных цветов и способы получения разных оттенков составного цвета.  </w:t>
      </w:r>
    </w:p>
    <w:p w:rsidR="008D30C1" w:rsidRDefault="001D5CC9">
      <w:pPr>
        <w:spacing w:line="432" w:lineRule="auto"/>
        <w:ind w:left="280" w:right="557" w:firstLine="708"/>
      </w:pPr>
      <w:r>
        <w:t xml:space="preserve">Различать и сравнивать тѐмные и светлые оттенки цвета; осваивать смешение цветных красок с белой и чѐрной (для изменения их тона).  </w:t>
      </w:r>
    </w:p>
    <w:p w:rsidR="008D30C1" w:rsidRDefault="001D5CC9">
      <w:pPr>
        <w:spacing w:line="434" w:lineRule="auto"/>
        <w:ind w:left="280" w:right="557" w:firstLine="708"/>
      </w:pPr>
      <w:r>
        <w:t xml:space="preserve">Знать о делении цветов на тѐплые и холодные; уметь различать и сравнивать тѐплые и холодные оттенки цвета.  </w:t>
      </w:r>
    </w:p>
    <w:p w:rsidR="008D30C1" w:rsidRDefault="001D5CC9">
      <w:pPr>
        <w:spacing w:line="434" w:lineRule="auto"/>
        <w:ind w:left="280" w:right="557" w:firstLine="708"/>
      </w:pPr>
      <w:r>
        <w:t xml:space="preserve">Осваивать эмоциональную выразительность цвета: цвет звонкий и яркий, радостный; цвет мягкий, «глухой» и мрачный и др.  </w:t>
      </w:r>
    </w:p>
    <w:p w:rsidR="008D30C1" w:rsidRDefault="001D5CC9">
      <w:pPr>
        <w:spacing w:line="413" w:lineRule="auto"/>
        <w:ind w:left="280" w:right="557" w:firstLine="708"/>
      </w:pPr>
      <w:r>
        <w:t xml:space="preserve">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  </w:t>
      </w:r>
    </w:p>
    <w:p w:rsidR="008D30C1" w:rsidRDefault="001D5CC9">
      <w:pPr>
        <w:spacing w:line="394" w:lineRule="auto"/>
        <w:ind w:left="280" w:right="557" w:firstLine="708"/>
      </w:pPr>
      <w: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rsidR="008D30C1" w:rsidRDefault="001D5CC9">
      <w:pPr>
        <w:spacing w:after="104"/>
        <w:ind w:left="992" w:right="557"/>
      </w:pPr>
      <w:r>
        <w:t xml:space="preserve">164.10.4.3. Модуль «Скульптура».  </w:t>
      </w:r>
    </w:p>
    <w:p w:rsidR="008D30C1" w:rsidRDefault="001D5CC9">
      <w:pPr>
        <w:spacing w:after="71" w:line="371" w:lineRule="auto"/>
        <w:ind w:left="280" w:right="557" w:firstLine="708"/>
      </w:pPr>
      <w:r>
        <w:t xml:space="preserve">Познакомиться с традиционными игрушками одного из народных художественных промыслов; освоить приѐмы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w:t>
      </w:r>
      <w:r>
        <w:lastRenderedPageBreak/>
        <w:t xml:space="preserve">промысла (по выбору: филимоновская, абашевская, каргопольская, дымковская игрушки или с учѐтом местных промыслов).  </w:t>
      </w:r>
    </w:p>
    <w:p w:rsidR="008D30C1" w:rsidRDefault="001D5CC9">
      <w:pPr>
        <w:spacing w:after="155" w:line="264" w:lineRule="auto"/>
        <w:ind w:left="32" w:right="51" w:hanging="10"/>
        <w:jc w:val="center"/>
      </w:pPr>
      <w:r>
        <w:t xml:space="preserve">Знать об изменениях скульптурного образа при осмотре произведения  с разных сторон.  </w:t>
      </w:r>
    </w:p>
    <w:p w:rsidR="008D30C1" w:rsidRDefault="001D5CC9">
      <w:pPr>
        <w:spacing w:line="434" w:lineRule="auto"/>
        <w:ind w:left="280" w:right="557" w:firstLine="708"/>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8D30C1" w:rsidRDefault="001D5CC9">
      <w:pPr>
        <w:spacing w:after="146"/>
        <w:ind w:left="992" w:right="557"/>
      </w:pPr>
      <w:r>
        <w:t xml:space="preserve">164.10.4.4. Модуль «Декоративно-прикладное искусство».  </w:t>
      </w:r>
    </w:p>
    <w:p w:rsidR="008D30C1" w:rsidRDefault="001D5CC9">
      <w:pPr>
        <w:spacing w:line="436" w:lineRule="auto"/>
        <w:ind w:left="280" w:right="557" w:firstLine="708"/>
      </w:pPr>
      <w:r>
        <w:t xml:space="preserve">Рассматривать, анализировать и эстетически оценивать разнообразие форм  в природе, воспринимаемых как узоры.  </w:t>
      </w:r>
    </w:p>
    <w:p w:rsidR="008D30C1" w:rsidRDefault="001D5CC9">
      <w:pPr>
        <w:spacing w:after="198" w:line="259" w:lineRule="auto"/>
        <w:ind w:left="165" w:right="569" w:hanging="10"/>
        <w:jc w:val="right"/>
      </w:pPr>
      <w:r>
        <w:t xml:space="preserve">Сравнивать, сопоставлять природные явления – узоры (например, капли, снежинки,  </w:t>
      </w:r>
    </w:p>
    <w:p w:rsidR="008D30C1" w:rsidRDefault="001D5CC9">
      <w:pPr>
        <w:tabs>
          <w:tab w:val="center" w:pos="780"/>
          <w:tab w:val="center" w:pos="1971"/>
          <w:tab w:val="center" w:pos="2746"/>
          <w:tab w:val="center" w:pos="3731"/>
          <w:tab w:val="center" w:pos="5021"/>
          <w:tab w:val="center" w:pos="6003"/>
          <w:tab w:val="center" w:pos="6853"/>
          <w:tab w:val="center" w:pos="8054"/>
          <w:tab w:val="center" w:pos="9442"/>
          <w:tab w:val="center" w:pos="10486"/>
        </w:tabs>
        <w:spacing w:after="114"/>
        <w:ind w:left="0"/>
        <w:jc w:val="left"/>
      </w:pPr>
      <w:r>
        <w:rPr>
          <w:rFonts w:ascii="Calibri" w:eastAsia="Calibri" w:hAnsi="Calibri" w:cs="Calibri"/>
          <w:sz w:val="22"/>
        </w:rPr>
        <w:tab/>
      </w:r>
      <w:r>
        <w:t xml:space="preserve">паутинки,  </w:t>
      </w:r>
      <w:r>
        <w:tab/>
        <w:t xml:space="preserve">роса  </w:t>
      </w:r>
      <w:r>
        <w:tab/>
        <w:t xml:space="preserve">на  </w:t>
      </w:r>
      <w:r>
        <w:tab/>
        <w:t xml:space="preserve">листьях,  </w:t>
      </w:r>
      <w:r>
        <w:tab/>
        <w:t xml:space="preserve">серѐжки  </w:t>
      </w:r>
      <w:r>
        <w:tab/>
        <w:t xml:space="preserve">во  </w:t>
      </w:r>
      <w:r>
        <w:tab/>
        <w:t xml:space="preserve">время  </w:t>
      </w:r>
      <w:r>
        <w:tab/>
        <w:t xml:space="preserve">цветения  </w:t>
      </w:r>
      <w:r>
        <w:tab/>
        <w:t xml:space="preserve">деревьев)  </w:t>
      </w:r>
      <w:r>
        <w:tab/>
        <w:t xml:space="preserve">–   </w:t>
      </w:r>
    </w:p>
    <w:p w:rsidR="008D30C1" w:rsidRDefault="001D5CC9">
      <w:pPr>
        <w:spacing w:line="426" w:lineRule="auto"/>
        <w:ind w:left="280" w:right="557"/>
      </w:pPr>
      <w:r>
        <w:t xml:space="preserve">с рукотворными произведениями декоративного искусства (кружево, шитьѐ, ювелирные изделия и др.).  </w:t>
      </w:r>
    </w:p>
    <w:p w:rsidR="008D30C1" w:rsidRDefault="001D5CC9">
      <w:pPr>
        <w:spacing w:line="434" w:lineRule="auto"/>
        <w:ind w:left="280" w:right="557" w:firstLine="708"/>
      </w:pPr>
      <w:r>
        <w:t xml:space="preserve">Приобретать опыт выполнения эскиза геометрического орнамента кружева или вышивки на основе природных мотивов.  </w:t>
      </w:r>
    </w:p>
    <w:p w:rsidR="008D30C1" w:rsidRDefault="001D5CC9">
      <w:pPr>
        <w:spacing w:line="412" w:lineRule="auto"/>
        <w:ind w:left="280" w:right="557" w:firstLine="732"/>
      </w:pPr>
      <w:r>
        <w:t xml:space="preserve">Осваивать приѐмы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учѐтом местных промыслов).  </w:t>
      </w:r>
    </w:p>
    <w:p w:rsidR="008D30C1" w:rsidRDefault="001D5CC9">
      <w:pPr>
        <w:spacing w:line="434" w:lineRule="auto"/>
        <w:ind w:left="280" w:right="557" w:firstLine="708"/>
      </w:pPr>
      <w:r>
        <w:t xml:space="preserve">Приобретать опыт преобразования бытовых подручных нехудожественных материалов в художественные изображения и поделки.  </w:t>
      </w:r>
    </w:p>
    <w:p w:rsidR="008D30C1" w:rsidRDefault="001D5CC9">
      <w:pPr>
        <w:spacing w:line="434" w:lineRule="auto"/>
        <w:ind w:left="280" w:right="557" w:firstLine="708"/>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p>
    <w:p w:rsidR="008D30C1" w:rsidRDefault="001D5CC9">
      <w:pPr>
        <w:spacing w:line="439" w:lineRule="auto"/>
        <w:ind w:left="280" w:right="557"/>
      </w:pPr>
      <w:r>
        <w:t xml:space="preserve">но и выражают характер персонажа; учиться понимать, что украшения человека рассказывают о  нѐм,  выявляют  </w:t>
      </w:r>
      <w:r>
        <w:tab/>
        <w:t xml:space="preserve">особенности  его  </w:t>
      </w:r>
      <w:r>
        <w:tab/>
        <w:t xml:space="preserve">характера,  </w:t>
      </w:r>
      <w:r>
        <w:tab/>
        <w:t xml:space="preserve">его  </w:t>
      </w:r>
      <w:r>
        <w:tab/>
        <w:t xml:space="preserve">представления  о красоте.  </w:t>
      </w:r>
    </w:p>
    <w:p w:rsidR="008D30C1" w:rsidRDefault="001D5CC9">
      <w:pPr>
        <w:spacing w:line="429" w:lineRule="auto"/>
        <w:ind w:left="280" w:right="557" w:firstLine="708"/>
      </w:pPr>
      <w:r>
        <w:t xml:space="preserve">Приобретать опыт выполнения красками рисунков украшений народных былинных персонажей.  </w:t>
      </w:r>
    </w:p>
    <w:p w:rsidR="008D30C1" w:rsidRDefault="001D5CC9">
      <w:pPr>
        <w:spacing w:after="101"/>
        <w:ind w:left="992" w:right="557"/>
      </w:pPr>
      <w:r>
        <w:t xml:space="preserve">164.10.4.5. Модуль «Архитектура».  </w:t>
      </w:r>
    </w:p>
    <w:p w:rsidR="008D30C1" w:rsidRDefault="001D5CC9">
      <w:pPr>
        <w:spacing w:line="434" w:lineRule="auto"/>
        <w:ind w:left="280" w:right="557" w:firstLine="708"/>
      </w:pPr>
      <w:r>
        <w:t xml:space="preserve">Осваивать приѐмы создания объѐмных предметов из бумаги и объѐмного декорирования предметов из бумаги.  </w:t>
      </w:r>
    </w:p>
    <w:p w:rsidR="008D30C1" w:rsidRDefault="001D5CC9">
      <w:pPr>
        <w:spacing w:after="88"/>
        <w:ind w:left="280" w:right="557" w:firstLine="708"/>
      </w:pPr>
      <w:r>
        <w:lastRenderedPageBreak/>
        <w:t xml:space="preserve">Участвовать в коллективной работе по построению из бумаги пространственного макета сказочного города или детской площадки.  </w:t>
      </w:r>
    </w:p>
    <w:p w:rsidR="008D30C1" w:rsidRDefault="001D5CC9">
      <w:pPr>
        <w:tabs>
          <w:tab w:val="center" w:pos="283"/>
          <w:tab w:val="center" w:pos="1773"/>
          <w:tab w:val="center" w:pos="3986"/>
          <w:tab w:val="center" w:pos="6110"/>
          <w:tab w:val="center" w:pos="8166"/>
          <w:tab w:val="center" w:pos="10014"/>
        </w:tabs>
        <w:spacing w:after="287"/>
        <w:ind w:left="0"/>
        <w:jc w:val="left"/>
      </w:pPr>
      <w:r>
        <w:rPr>
          <w:rFonts w:ascii="Calibri" w:eastAsia="Calibri" w:hAnsi="Calibri" w:cs="Calibri"/>
          <w:sz w:val="22"/>
        </w:rPr>
        <w:tab/>
        <w:t xml:space="preserve"> </w:t>
      </w:r>
      <w:r>
        <w:rPr>
          <w:rFonts w:ascii="Calibri" w:eastAsia="Calibri" w:hAnsi="Calibri" w:cs="Calibri"/>
          <w:sz w:val="22"/>
        </w:rPr>
        <w:tab/>
      </w:r>
      <w:r>
        <w:t xml:space="preserve">Рассматривать,  </w:t>
      </w:r>
      <w:r>
        <w:tab/>
        <w:t xml:space="preserve">характеризовать  </w:t>
      </w:r>
      <w:r>
        <w:tab/>
        <w:t xml:space="preserve">конструкцию  </w:t>
      </w:r>
      <w:r>
        <w:tab/>
        <w:t xml:space="preserve">архитектурных  </w:t>
      </w:r>
      <w:r>
        <w:tab/>
        <w:t xml:space="preserve">строений   </w:t>
      </w:r>
    </w:p>
    <w:p w:rsidR="008D30C1" w:rsidRDefault="001D5CC9">
      <w:pPr>
        <w:spacing w:line="428" w:lineRule="auto"/>
        <w:ind w:left="280" w:right="557"/>
      </w:pPr>
      <w:r>
        <w:t xml:space="preserve">(по  фотографиям  в  условиях и их урока),  указывая  составные части   пропорциональные соотношения.  </w:t>
      </w:r>
    </w:p>
    <w:p w:rsidR="008D30C1" w:rsidRDefault="001D5CC9">
      <w:pPr>
        <w:spacing w:after="101"/>
        <w:ind w:left="992" w:right="557"/>
      </w:pPr>
      <w:r>
        <w:t xml:space="preserve">Осваивать понимание образа здания, то есть его эмоционального воздействия.  </w:t>
      </w:r>
    </w:p>
    <w:p w:rsidR="008D30C1" w:rsidRDefault="001D5CC9">
      <w:pPr>
        <w:spacing w:line="413" w:lineRule="auto"/>
        <w:ind w:left="280" w:right="557" w:firstLine="708"/>
      </w:pPr>
      <w:r>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rsidR="008D30C1" w:rsidRDefault="001D5CC9">
      <w:pPr>
        <w:spacing w:line="434" w:lineRule="auto"/>
        <w:ind w:left="280" w:right="557" w:firstLine="708"/>
      </w:pPr>
      <w:r>
        <w:t xml:space="preserve">Приобретать опыт сочинения и изображения жилья для разных по своему характеру героев литературных и народных сказок.  </w:t>
      </w:r>
    </w:p>
    <w:p w:rsidR="008D30C1" w:rsidRDefault="001D5CC9">
      <w:pPr>
        <w:spacing w:after="103"/>
        <w:ind w:left="992" w:right="557"/>
      </w:pPr>
      <w:r>
        <w:t xml:space="preserve">164.10.4.6. Модуль «Восприятие произведений искусства».  </w:t>
      </w:r>
    </w:p>
    <w:p w:rsidR="008D30C1" w:rsidRDefault="001D5CC9">
      <w:pPr>
        <w:spacing w:line="413" w:lineRule="auto"/>
        <w:ind w:left="280" w:right="557" w:firstLine="708"/>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8D30C1" w:rsidRDefault="001D5CC9">
      <w:pPr>
        <w:spacing w:line="434" w:lineRule="auto"/>
        <w:ind w:left="280" w:right="557" w:firstLine="708"/>
      </w:pPr>
      <w:r>
        <w:t xml:space="preserve">Осваивать и развивать умения вести эстетическое наблюдение явлений природы, а также потребность в таком наблюдении.  </w:t>
      </w:r>
    </w:p>
    <w:p w:rsidR="008D30C1" w:rsidRDefault="001D5CC9">
      <w:pPr>
        <w:spacing w:line="393" w:lineRule="auto"/>
        <w:ind w:left="280" w:right="557" w:firstLine="708"/>
      </w:pPr>
      <w: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шитьѐ, резьба и роспись по дереву и ткани, чеканка).  </w:t>
      </w:r>
    </w:p>
    <w:p w:rsidR="008D30C1" w:rsidRDefault="001D5CC9">
      <w:pPr>
        <w:spacing w:line="433" w:lineRule="auto"/>
        <w:ind w:left="280" w:right="557" w:firstLine="708"/>
      </w:pPr>
      <w: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а  также  художникованималистов  (В.В. Ватагина,  Е.И. Чарушина  и  других  по выбору учителя).  </w:t>
      </w:r>
    </w:p>
    <w:p w:rsidR="008D30C1" w:rsidRDefault="001D5CC9">
      <w:pPr>
        <w:spacing w:after="46" w:line="394" w:lineRule="auto"/>
        <w:ind w:left="280" w:right="557" w:firstLine="708"/>
      </w:pPr>
      <w: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w:t>
      </w:r>
    </w:p>
    <w:p w:rsidR="008D30C1" w:rsidRDefault="001D5CC9">
      <w:pPr>
        <w:spacing w:after="146"/>
        <w:ind w:left="280" w:right="557"/>
      </w:pPr>
      <w:r>
        <w:t xml:space="preserve">Моне, А. Матисса и других по выбору учителя).  </w:t>
      </w:r>
    </w:p>
    <w:p w:rsidR="008D30C1" w:rsidRDefault="001D5CC9">
      <w:pPr>
        <w:spacing w:after="29" w:line="413" w:lineRule="auto"/>
        <w:ind w:left="280" w:right="557" w:firstLine="708"/>
      </w:pPr>
      <w:r>
        <w:t xml:space="preserve">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  </w:t>
      </w:r>
    </w:p>
    <w:p w:rsidR="008D30C1" w:rsidRDefault="001D5CC9">
      <w:pPr>
        <w:spacing w:after="196"/>
        <w:ind w:left="992" w:right="557"/>
      </w:pPr>
      <w:r>
        <w:t xml:space="preserve">164.10.4.7. Модуль «Азбука цифровой графики».  </w:t>
      </w:r>
    </w:p>
    <w:p w:rsidR="008D30C1" w:rsidRDefault="001D5CC9">
      <w:pPr>
        <w:spacing w:after="184"/>
        <w:ind w:left="977" w:right="557"/>
      </w:pPr>
      <w:r>
        <w:lastRenderedPageBreak/>
        <w:t xml:space="preserve">Осваивать возможности изображения с помощью разных видов линий  в программе Paint </w:t>
      </w:r>
    </w:p>
    <w:p w:rsidR="008D30C1" w:rsidRDefault="001D5CC9">
      <w:pPr>
        <w:spacing w:after="144"/>
        <w:ind w:left="280" w:right="557"/>
      </w:pPr>
      <w:r>
        <w:t xml:space="preserve">(или другом графическом редакторе).  </w:t>
      </w:r>
    </w:p>
    <w:p w:rsidR="008D30C1" w:rsidRDefault="001D5CC9">
      <w:pPr>
        <w:spacing w:line="427" w:lineRule="auto"/>
        <w:ind w:left="280" w:right="557" w:firstLine="708"/>
      </w:pPr>
      <w:r>
        <w:t xml:space="preserve">Осваивать приѐмы трансформации и копирования геометрических фигур  в программе Paint, а также построения из них простых рисунков или орнаментов.  </w:t>
      </w:r>
    </w:p>
    <w:p w:rsidR="008D30C1" w:rsidRDefault="001D5CC9">
      <w:pPr>
        <w:tabs>
          <w:tab w:val="center" w:pos="283"/>
          <w:tab w:val="center" w:pos="1521"/>
          <w:tab w:val="center" w:pos="2558"/>
          <w:tab w:val="center" w:pos="3835"/>
          <w:tab w:val="center" w:pos="5564"/>
          <w:tab w:val="center" w:pos="7087"/>
          <w:tab w:val="center" w:pos="8399"/>
          <w:tab w:val="center" w:pos="9864"/>
        </w:tabs>
        <w:spacing w:after="193"/>
        <w:ind w:left="0"/>
        <w:jc w:val="left"/>
      </w:pPr>
      <w:r>
        <w:rPr>
          <w:rFonts w:ascii="Calibri" w:eastAsia="Calibri" w:hAnsi="Calibri" w:cs="Calibri"/>
          <w:sz w:val="22"/>
        </w:rPr>
        <w:tab/>
        <w:t xml:space="preserve"> </w:t>
      </w:r>
      <w:r>
        <w:rPr>
          <w:rFonts w:ascii="Calibri" w:eastAsia="Calibri" w:hAnsi="Calibri" w:cs="Calibri"/>
          <w:sz w:val="22"/>
        </w:rPr>
        <w:tab/>
      </w:r>
      <w:r>
        <w:t xml:space="preserve">Осваивать  </w:t>
      </w:r>
      <w:r>
        <w:tab/>
        <w:t xml:space="preserve">в  </w:t>
      </w:r>
      <w:r>
        <w:tab/>
        <w:t xml:space="preserve">компьютерном  </w:t>
      </w:r>
      <w:r>
        <w:tab/>
        <w:t xml:space="preserve">редакторе  </w:t>
      </w:r>
      <w:r>
        <w:tab/>
        <w:t xml:space="preserve">(например,  </w:t>
      </w:r>
      <w:r>
        <w:tab/>
        <w:t xml:space="preserve">Paint)  </w:t>
      </w:r>
      <w:r>
        <w:tab/>
        <w:t xml:space="preserve">инструменты   </w:t>
      </w:r>
    </w:p>
    <w:p w:rsidR="008D30C1" w:rsidRDefault="001D5CC9">
      <w:pPr>
        <w:spacing w:line="436" w:lineRule="auto"/>
        <w:ind w:left="280" w:right="557"/>
      </w:pPr>
      <w:r>
        <w:t xml:space="preserve">и техники – карандаш, кисточка, ластик, заливка и другие – и создавать простые рисунки или композиции (например, образ дерева).  </w:t>
      </w:r>
    </w:p>
    <w:p w:rsidR="008D30C1" w:rsidRDefault="001D5CC9">
      <w:pPr>
        <w:spacing w:line="393" w:lineRule="auto"/>
        <w:ind w:left="280" w:right="557" w:firstLine="708"/>
      </w:pPr>
      <w:r>
        <w:t xml:space="preserve">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  </w:t>
      </w:r>
    </w:p>
    <w:p w:rsidR="008D30C1" w:rsidRDefault="001D5CC9">
      <w:pPr>
        <w:spacing w:line="434" w:lineRule="auto"/>
        <w:ind w:left="280" w:right="557" w:firstLine="708"/>
      </w:pPr>
      <w:r>
        <w:t xml:space="preserve">164.10.5. К концу обучения в 3 классе обучающийся получит следующие предметные результаты по отдельным темам программы по изобразительному искусству:  </w:t>
      </w:r>
    </w:p>
    <w:p w:rsidR="008D30C1" w:rsidRDefault="001D5CC9">
      <w:pPr>
        <w:spacing w:after="101"/>
        <w:ind w:left="992" w:right="557"/>
      </w:pPr>
      <w:r>
        <w:t xml:space="preserve">164.10.5.1. Модуль «Графика».  </w:t>
      </w:r>
    </w:p>
    <w:p w:rsidR="008D30C1" w:rsidRDefault="001D5CC9">
      <w:pPr>
        <w:spacing w:line="434" w:lineRule="auto"/>
        <w:ind w:left="280" w:right="557" w:firstLine="708"/>
      </w:pPr>
      <w:r>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rsidR="008D30C1" w:rsidRDefault="001D5CC9">
      <w:pPr>
        <w:spacing w:line="393" w:lineRule="auto"/>
        <w:ind w:left="280" w:right="557" w:firstLine="708"/>
      </w:pPr>
      <w:r>
        <w:t xml:space="preserve">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w:t>
      </w:r>
    </w:p>
    <w:p w:rsidR="008D30C1" w:rsidRDefault="001D5CC9">
      <w:pPr>
        <w:spacing w:line="432" w:lineRule="auto"/>
        <w:ind w:left="280" w:right="557" w:firstLine="708"/>
      </w:pPr>
      <w:r>
        <w:t xml:space="preserve">Узнавать об искусстве шрифта и образных (изобразительных) возможностях надписи, о работе художника над шрифтовой композицией.  </w:t>
      </w:r>
    </w:p>
    <w:p w:rsidR="008D30C1" w:rsidRDefault="001D5CC9">
      <w:pPr>
        <w:spacing w:line="434" w:lineRule="auto"/>
        <w:ind w:left="280" w:right="557" w:firstLine="708"/>
      </w:pPr>
      <w:r>
        <w:t xml:space="preserve">Создавать практическую творческую работу – поздравительную открытку, совмещая в ней шрифт и изображение.  </w:t>
      </w:r>
    </w:p>
    <w:p w:rsidR="008D30C1" w:rsidRDefault="001D5CC9">
      <w:pPr>
        <w:spacing w:line="434" w:lineRule="auto"/>
        <w:ind w:left="280" w:right="557" w:firstLine="708"/>
      </w:pPr>
      <w:r>
        <w:t xml:space="preserve">Узнавать о работе художников над плакатами и афишами. Выполнять творческую композицию – эскиз афиши к выбранному спектаклю или фильму.  </w:t>
      </w:r>
    </w:p>
    <w:p w:rsidR="008D30C1" w:rsidRDefault="001D5CC9">
      <w:pPr>
        <w:ind w:left="992" w:right="557"/>
      </w:pPr>
      <w:r>
        <w:t xml:space="preserve">Узнавать основные пропорции лица человека, взаимное расположение частей лица.  </w:t>
      </w:r>
    </w:p>
    <w:p w:rsidR="008D30C1" w:rsidRDefault="001D5CC9">
      <w:pPr>
        <w:spacing w:after="151"/>
        <w:ind w:left="992" w:right="557"/>
      </w:pPr>
      <w:r>
        <w:t xml:space="preserve">Приобретать опыт рисования портрета (лица) человека.  </w:t>
      </w:r>
    </w:p>
    <w:p w:rsidR="008D30C1" w:rsidRDefault="001D5CC9">
      <w:pPr>
        <w:spacing w:line="431" w:lineRule="auto"/>
        <w:ind w:left="280" w:right="557" w:firstLine="708"/>
      </w:pPr>
      <w:r>
        <w:t xml:space="preserve">Создавать маску сказочного персонажа с ярко выраженным характером лица (для карнавала или спектакля).  </w:t>
      </w:r>
    </w:p>
    <w:p w:rsidR="008D30C1" w:rsidRDefault="001D5CC9">
      <w:pPr>
        <w:spacing w:after="149"/>
        <w:ind w:left="992" w:right="557"/>
      </w:pPr>
      <w:r>
        <w:t xml:space="preserve">164.10.5.2. Модуль «Живопись».  </w:t>
      </w:r>
    </w:p>
    <w:p w:rsidR="008D30C1" w:rsidRDefault="001D5CC9">
      <w:pPr>
        <w:spacing w:line="434" w:lineRule="auto"/>
        <w:ind w:left="280" w:right="557" w:firstLine="708"/>
      </w:pPr>
      <w:r>
        <w:t xml:space="preserve">Осваивать приѐмы создания живописной композиции (натюрморта)  по наблюдению натуры или по представлению.  </w:t>
      </w:r>
    </w:p>
    <w:p w:rsidR="008D30C1" w:rsidRDefault="001D5CC9">
      <w:pPr>
        <w:spacing w:line="436" w:lineRule="auto"/>
        <w:ind w:left="280" w:right="557" w:firstLine="708"/>
      </w:pPr>
      <w:r>
        <w:lastRenderedPageBreak/>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rsidR="008D30C1" w:rsidRDefault="001D5CC9">
      <w:pPr>
        <w:spacing w:line="432" w:lineRule="auto"/>
        <w:ind w:left="280" w:right="557" w:firstLine="708"/>
      </w:pPr>
      <w:r>
        <w:t xml:space="preserve">Приобретать опыт создания творческой живописной работы – натюрморта  с ярко выраженным настроением или «натюрморта-автопортрета».  </w:t>
      </w:r>
    </w:p>
    <w:p w:rsidR="008D30C1" w:rsidRDefault="001D5CC9">
      <w:pPr>
        <w:spacing w:after="196"/>
        <w:ind w:left="977" w:right="557"/>
      </w:pPr>
      <w:r>
        <w:t xml:space="preserve">Изображать красками портрет человека с опорой на натуру  или по представлению.  </w:t>
      </w:r>
    </w:p>
    <w:p w:rsidR="008D30C1" w:rsidRDefault="001D5CC9">
      <w:pPr>
        <w:spacing w:after="196"/>
        <w:ind w:left="992" w:right="557"/>
      </w:pPr>
      <w:r>
        <w:t xml:space="preserve">Создавать пейзаж, передавая в нѐм активное состояние природы.  </w:t>
      </w:r>
    </w:p>
    <w:p w:rsidR="008D30C1" w:rsidRDefault="001D5CC9">
      <w:pPr>
        <w:spacing w:after="196"/>
        <w:ind w:left="992" w:right="557"/>
      </w:pPr>
      <w:r>
        <w:t xml:space="preserve">Приобрести представление о деятельности художника в театре.  </w:t>
      </w:r>
    </w:p>
    <w:p w:rsidR="008D30C1" w:rsidRDefault="001D5CC9">
      <w:pPr>
        <w:spacing w:after="196"/>
        <w:ind w:left="992" w:right="557"/>
      </w:pPr>
      <w:r>
        <w:t xml:space="preserve">Создать красками эскиз занавеса или эскиз декораций к выбранному сюжету.  </w:t>
      </w:r>
    </w:p>
    <w:p w:rsidR="008D30C1" w:rsidRDefault="001D5CC9">
      <w:pPr>
        <w:spacing w:after="101"/>
        <w:ind w:left="992" w:right="557"/>
      </w:pPr>
      <w:r>
        <w:t xml:space="preserve">Познакомиться с работой художников по оформлению праздников.  </w:t>
      </w:r>
    </w:p>
    <w:p w:rsidR="008D30C1" w:rsidRDefault="001D5CC9">
      <w:pPr>
        <w:spacing w:line="432" w:lineRule="auto"/>
        <w:ind w:left="280" w:right="557" w:firstLine="708"/>
      </w:pPr>
      <w:r>
        <w:t xml:space="preserve">Выполнить тематическую композицию «Праздник в городе» на основе наблюдений, по памяти и по представлению.  </w:t>
      </w:r>
    </w:p>
    <w:p w:rsidR="008D30C1" w:rsidRDefault="001D5CC9">
      <w:pPr>
        <w:spacing w:after="103"/>
        <w:ind w:left="992" w:right="557"/>
      </w:pPr>
      <w:r>
        <w:t xml:space="preserve">164.10.5.3. Модуль «Скульптура».  </w:t>
      </w:r>
    </w:p>
    <w:p w:rsidR="008D30C1" w:rsidRDefault="001D5CC9">
      <w:pPr>
        <w:spacing w:line="434" w:lineRule="auto"/>
        <w:ind w:left="280" w:right="557" w:firstLine="708"/>
      </w:pPr>
      <w: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w:t>
      </w:r>
    </w:p>
    <w:p w:rsidR="008D30C1" w:rsidRDefault="001D5CC9">
      <w:pPr>
        <w:spacing w:line="434" w:lineRule="auto"/>
        <w:ind w:left="280" w:right="557" w:firstLine="708"/>
      </w:pPr>
      <w:r>
        <w:t xml:space="preserve">Учиться создавать игрушку из подручного нехудожественного материала путѐм добавления к ней необходимых деталей и тем самым «одушевления образа».  </w:t>
      </w:r>
    </w:p>
    <w:p w:rsidR="008D30C1" w:rsidRDefault="001D5CC9">
      <w:pPr>
        <w:spacing w:line="434" w:lineRule="auto"/>
        <w:ind w:left="280" w:right="557" w:firstLine="708"/>
      </w:pPr>
      <w:r>
        <w:t xml:space="preserve">Узнавать о видах скульптуры: скульптурные памятники, парковая скульптура, мелкая пластика, рельеф (виды рельефа).  </w:t>
      </w:r>
    </w:p>
    <w:p w:rsidR="008D30C1" w:rsidRDefault="001D5CC9">
      <w:pPr>
        <w:spacing w:after="183"/>
        <w:ind w:left="992" w:right="557"/>
      </w:pPr>
      <w:r>
        <w:t xml:space="preserve">Приобретать опыт лепки эскиза парковой скульптуры.  </w:t>
      </w:r>
    </w:p>
    <w:p w:rsidR="008D30C1" w:rsidRDefault="001D5CC9">
      <w:pPr>
        <w:spacing w:after="103"/>
        <w:ind w:left="992" w:right="557"/>
      </w:pPr>
      <w:r>
        <w:t xml:space="preserve">164.10.5.4. Модуль «Декоративно-прикладное искусство».  </w:t>
      </w:r>
    </w:p>
    <w:p w:rsidR="008D30C1" w:rsidRDefault="001D5CC9">
      <w:pPr>
        <w:spacing w:line="431" w:lineRule="auto"/>
        <w:ind w:left="280" w:right="557" w:firstLine="708"/>
      </w:pPr>
      <w:r>
        <w:t xml:space="preserve">Узнавать о создании глиняной и деревянной посуды: народные художественные промыслы Гжель и Хохлома.  </w:t>
      </w:r>
    </w:p>
    <w:p w:rsidR="008D30C1" w:rsidRDefault="001D5CC9">
      <w:pPr>
        <w:spacing w:line="380" w:lineRule="auto"/>
        <w:ind w:left="280" w:right="557" w:firstLine="708"/>
      </w:pPr>
      <w:r>
        <w:t xml:space="preserve">Знакомиться с приѐмами исполнения традиционных орнаментов, украшающих посуду Гжели и Хохломы; осваивать простые кистевые приѐмы, свойственные этим промыслам; выполнить эскизы орнаментов, украшающих посуду (по мотивам выбранного художественного промысла).  </w:t>
      </w:r>
    </w:p>
    <w:p w:rsidR="008D30C1" w:rsidRDefault="001D5CC9">
      <w:pPr>
        <w:spacing w:after="196"/>
        <w:ind w:left="992" w:right="557"/>
      </w:pPr>
      <w:r>
        <w:t xml:space="preserve">Узнать о сетчатых видах орнаментов и их применении, например, в росписи тканей, стен,  </w:t>
      </w:r>
    </w:p>
    <w:p w:rsidR="008D30C1" w:rsidRDefault="001D5CC9">
      <w:pPr>
        <w:spacing w:after="187"/>
        <w:ind w:left="280" w:right="557"/>
      </w:pPr>
      <w:r>
        <w:t xml:space="preserve">уметь  рассуждать  с  </w:t>
      </w:r>
      <w:r>
        <w:tab/>
        <w:t xml:space="preserve">опорой  </w:t>
      </w:r>
      <w:r>
        <w:tab/>
        <w:t xml:space="preserve">на  </w:t>
      </w:r>
      <w:r>
        <w:tab/>
        <w:t xml:space="preserve">зрительный  материал  </w:t>
      </w:r>
      <w:r>
        <w:tab/>
        <w:t xml:space="preserve">о  </w:t>
      </w:r>
      <w:r>
        <w:tab/>
        <w:t xml:space="preserve">видах  симметрии  в сетчатом орнаменте.  </w:t>
      </w:r>
    </w:p>
    <w:p w:rsidR="008D30C1" w:rsidRDefault="001D5CC9">
      <w:pPr>
        <w:spacing w:after="103"/>
        <w:ind w:left="992" w:right="557"/>
      </w:pPr>
      <w:r>
        <w:t xml:space="preserve">Осваивать навыки создания орнаментов при помощи штампов и трафаретов.  </w:t>
      </w:r>
    </w:p>
    <w:p w:rsidR="008D30C1" w:rsidRDefault="001D5CC9">
      <w:pPr>
        <w:spacing w:line="431" w:lineRule="auto"/>
        <w:ind w:left="280" w:right="557" w:firstLine="708"/>
      </w:pPr>
      <w:r>
        <w:lastRenderedPageBreak/>
        <w:t xml:space="preserve">Получить опыт создания композиции орнамента в квадрате (в качестве эскиза росписи женского платка).  </w:t>
      </w:r>
    </w:p>
    <w:p w:rsidR="008D30C1" w:rsidRDefault="001D5CC9">
      <w:pPr>
        <w:spacing w:after="101"/>
        <w:ind w:left="992" w:right="557"/>
      </w:pPr>
      <w:r>
        <w:t xml:space="preserve">164.10.5.5. Модуль «Архитектура».  </w:t>
      </w:r>
    </w:p>
    <w:p w:rsidR="008D30C1" w:rsidRDefault="001D5CC9">
      <w:pPr>
        <w:spacing w:line="436" w:lineRule="auto"/>
        <w:ind w:left="280" w:right="557" w:firstLine="708"/>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w:t>
      </w:r>
    </w:p>
    <w:p w:rsidR="008D30C1" w:rsidRDefault="001D5CC9">
      <w:pPr>
        <w:spacing w:line="432" w:lineRule="auto"/>
        <w:ind w:left="280" w:right="557" w:firstLine="708"/>
      </w:pPr>
      <w:r>
        <w:t xml:space="preserve">Создать эскиз макета паркового пространства или участвовать в коллективной работе по созданию такого макета.  </w:t>
      </w:r>
    </w:p>
    <w:p w:rsidR="008D30C1" w:rsidRDefault="001D5CC9">
      <w:pPr>
        <w:spacing w:line="436" w:lineRule="auto"/>
        <w:ind w:left="280" w:right="557" w:firstLine="708"/>
      </w:pPr>
      <w:r>
        <w:t xml:space="preserve">Создать в виде рисунков или объѐмных аппликаций из цветной бумаги эскизы разнообразных малых архитектурных форм, наполняющих городское пространство.  </w:t>
      </w:r>
    </w:p>
    <w:p w:rsidR="008D30C1" w:rsidRDefault="001D5CC9">
      <w:pPr>
        <w:spacing w:line="430" w:lineRule="auto"/>
        <w:ind w:left="280" w:right="557" w:firstLine="708"/>
      </w:pPr>
      <w:r>
        <w:t xml:space="preserve">Придумать и нарисовать (или выполнить в технике бумагопластики) транспортное средство.  </w:t>
      </w:r>
    </w:p>
    <w:p w:rsidR="008D30C1" w:rsidRDefault="001D5CC9">
      <w:pPr>
        <w:spacing w:line="437" w:lineRule="auto"/>
        <w:ind w:left="280" w:right="557" w:firstLine="708"/>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rsidR="008D30C1" w:rsidRDefault="001D5CC9">
      <w:pPr>
        <w:spacing w:after="196"/>
        <w:ind w:left="992" w:right="557"/>
      </w:pPr>
      <w:r>
        <w:t xml:space="preserve">164.10.5.6. Модуль «Восприятие произведений искусства».  </w:t>
      </w:r>
    </w:p>
    <w:p w:rsidR="008D30C1" w:rsidRDefault="001D5CC9">
      <w:pPr>
        <w:tabs>
          <w:tab w:val="center" w:pos="283"/>
          <w:tab w:val="center" w:pos="1739"/>
          <w:tab w:val="center" w:pos="2984"/>
          <w:tab w:val="center" w:pos="4019"/>
          <w:tab w:val="center" w:pos="5596"/>
          <w:tab w:val="center" w:pos="6998"/>
          <w:tab w:val="center" w:pos="8391"/>
          <w:tab w:val="center" w:pos="10007"/>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Рассматривать  </w:t>
      </w:r>
      <w:r>
        <w:tab/>
        <w:t xml:space="preserve">и  </w:t>
      </w:r>
      <w:r>
        <w:tab/>
        <w:t xml:space="preserve">обсуждать  </w:t>
      </w:r>
      <w:r>
        <w:tab/>
        <w:t xml:space="preserve">содержание  </w:t>
      </w:r>
      <w:r>
        <w:tab/>
        <w:t xml:space="preserve">работы  </w:t>
      </w:r>
      <w:r>
        <w:tab/>
        <w:t xml:space="preserve">художника,  </w:t>
      </w:r>
      <w:r>
        <w:tab/>
        <w:t xml:space="preserve">ценностно   </w:t>
      </w:r>
    </w:p>
    <w:p w:rsidR="008D30C1" w:rsidRDefault="001D5CC9">
      <w:pPr>
        <w:spacing w:line="433" w:lineRule="auto"/>
        <w:ind w:left="280" w:right="557"/>
      </w:pPr>
      <w:r>
        <w:t xml:space="preserve">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rsidR="008D30C1" w:rsidRDefault="001D5CC9">
      <w:pPr>
        <w:spacing w:line="449" w:lineRule="auto"/>
        <w:ind w:left="280" w:right="557"/>
      </w:pPr>
      <w:r>
        <w:rPr>
          <w:rFonts w:ascii="Calibri" w:eastAsia="Calibri" w:hAnsi="Calibri" w:cs="Calibri"/>
          <w:sz w:val="22"/>
        </w:rPr>
        <w:t xml:space="preserve"> </w:t>
      </w:r>
      <w: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p>
    <w:p w:rsidR="008D30C1" w:rsidRDefault="001D5CC9">
      <w:pPr>
        <w:spacing w:line="409" w:lineRule="auto"/>
        <w:ind w:left="280" w:right="557"/>
      </w:pPr>
      <w:r>
        <w:t xml:space="preserve">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
    <w:p w:rsidR="008D30C1" w:rsidRDefault="001D5CC9">
      <w:pPr>
        <w:spacing w:after="196"/>
        <w:ind w:left="992" w:right="557"/>
      </w:pPr>
      <w:r>
        <w:t xml:space="preserve">Знать и уметь объяснять назначение основных видов пространственных искусств:  </w:t>
      </w:r>
    </w:p>
    <w:p w:rsidR="008D30C1" w:rsidRDefault="001D5CC9">
      <w:pPr>
        <w:spacing w:line="435" w:lineRule="auto"/>
        <w:ind w:left="280" w:right="557"/>
      </w:pPr>
      <w:r>
        <w:t xml:space="preserve">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w:t>
      </w:r>
    </w:p>
    <w:p w:rsidR="008D30C1" w:rsidRDefault="001D5CC9">
      <w:pPr>
        <w:spacing w:line="434" w:lineRule="auto"/>
        <w:ind w:left="280" w:right="557" w:firstLine="708"/>
      </w:pPr>
      <w:r>
        <w:t xml:space="preserve">Знать и уметь называть основные жанры живописи, графики и скульптуры, определяемые предметом изображения.  </w:t>
      </w:r>
    </w:p>
    <w:p w:rsidR="008D30C1" w:rsidRDefault="001D5CC9">
      <w:pPr>
        <w:spacing w:after="138" w:line="413" w:lineRule="auto"/>
        <w:ind w:left="280" w:right="557" w:firstLine="708"/>
      </w:pPr>
      <w:r>
        <w:lastRenderedPageBreak/>
        <w:t xml:space="preserve">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об их произведениях.  </w:t>
      </w:r>
    </w:p>
    <w:p w:rsidR="008D30C1" w:rsidRDefault="001D5CC9">
      <w:pPr>
        <w:spacing w:line="412" w:lineRule="auto"/>
        <w:ind w:left="280" w:right="557" w:firstLine="708"/>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w:t>
      </w:r>
    </w:p>
    <w:p w:rsidR="008D30C1" w:rsidRDefault="001D5CC9">
      <w:pPr>
        <w:spacing w:line="434" w:lineRule="auto"/>
        <w:ind w:left="280" w:right="557" w:firstLine="708"/>
      </w:pPr>
      <w:r>
        <w:t xml:space="preserve">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  </w:t>
      </w:r>
    </w:p>
    <w:p w:rsidR="008D30C1" w:rsidRDefault="001D5CC9">
      <w:pPr>
        <w:spacing w:line="393" w:lineRule="auto"/>
        <w:ind w:left="280" w:right="557" w:firstLine="708"/>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w:t>
      </w:r>
    </w:p>
    <w:p w:rsidR="008D30C1" w:rsidRDefault="001D5CC9">
      <w:pPr>
        <w:spacing w:line="436" w:lineRule="auto"/>
        <w:ind w:left="280" w:right="557" w:firstLine="708"/>
      </w:pPr>
      <w:r>
        <w:t xml:space="preserve">Знать, что в России много замечательных художественных музеев, иметь представление о коллекциях своих региональных музеев.  </w:t>
      </w:r>
    </w:p>
    <w:p w:rsidR="008D30C1" w:rsidRDefault="001D5CC9">
      <w:pPr>
        <w:spacing w:after="151"/>
        <w:ind w:left="992" w:right="557"/>
      </w:pPr>
      <w:r>
        <w:t xml:space="preserve">164.10.5.7. Модуль «Азбука цифровой графики».  </w:t>
      </w:r>
    </w:p>
    <w:p w:rsidR="008D30C1" w:rsidRDefault="001D5CC9">
      <w:pPr>
        <w:spacing w:line="432" w:lineRule="auto"/>
        <w:ind w:left="280" w:right="557" w:firstLine="708"/>
      </w:pPr>
      <w:r>
        <w:t xml:space="preserve">Осваивать приѐмы работы в графическом редакторе с линиями, геометрическими фигурами, инструментами традиционного рисования.  </w:t>
      </w:r>
    </w:p>
    <w:p w:rsidR="008D30C1" w:rsidRDefault="001D5CC9">
      <w:pPr>
        <w:spacing w:after="110" w:line="264" w:lineRule="auto"/>
        <w:ind w:left="32" w:right="378" w:hanging="10"/>
        <w:jc w:val="center"/>
      </w:pPr>
      <w:r>
        <w:t xml:space="preserve">Применять получаемые навыки для усвоения определѐнных учебных тем, например:  </w:t>
      </w:r>
    </w:p>
    <w:p w:rsidR="008D30C1" w:rsidRDefault="001D5CC9">
      <w:pPr>
        <w:spacing w:line="393" w:lineRule="auto"/>
        <w:ind w:left="280" w:right="557"/>
      </w:pPr>
      <w:r>
        <w:t xml:space="preserve">исследования свойств ритма и построения ритмических композиций, составления орнаментов путѐм различных повторений рисунка узора, простого повторения (раппорт), экспериментируя на свойствах симметрии; создание паттернов.  </w:t>
      </w:r>
    </w:p>
    <w:p w:rsidR="008D30C1" w:rsidRDefault="001D5CC9">
      <w:pPr>
        <w:tabs>
          <w:tab w:val="center" w:pos="283"/>
          <w:tab w:val="center" w:pos="1521"/>
          <w:tab w:val="center" w:pos="2442"/>
          <w:tab w:val="center" w:pos="3328"/>
          <w:tab w:val="center" w:pos="4619"/>
          <w:tab w:val="center" w:pos="5736"/>
          <w:tab w:val="center" w:pos="6635"/>
          <w:tab w:val="center" w:pos="7667"/>
          <w:tab w:val="center" w:pos="8619"/>
          <w:tab w:val="center" w:pos="9859"/>
        </w:tabs>
        <w:spacing w:after="118"/>
        <w:ind w:left="0"/>
        <w:jc w:val="left"/>
      </w:pPr>
      <w:r>
        <w:rPr>
          <w:rFonts w:ascii="Calibri" w:eastAsia="Calibri" w:hAnsi="Calibri" w:cs="Calibri"/>
          <w:sz w:val="22"/>
        </w:rPr>
        <w:tab/>
        <w:t xml:space="preserve"> </w:t>
      </w:r>
      <w:r>
        <w:rPr>
          <w:rFonts w:ascii="Calibri" w:eastAsia="Calibri" w:hAnsi="Calibri" w:cs="Calibri"/>
          <w:sz w:val="22"/>
        </w:rPr>
        <w:tab/>
      </w:r>
      <w:r>
        <w:t xml:space="preserve">Осваивать  </w:t>
      </w:r>
      <w:r>
        <w:tab/>
        <w:t xml:space="preserve">с  </w:t>
      </w:r>
      <w:r>
        <w:tab/>
        <w:t xml:space="preserve">помощью  </w:t>
      </w:r>
      <w:r>
        <w:tab/>
        <w:t xml:space="preserve">создания  </w:t>
      </w:r>
      <w:r>
        <w:tab/>
        <w:t xml:space="preserve">схемы  </w:t>
      </w:r>
      <w:r>
        <w:tab/>
        <w:t xml:space="preserve">лица  </w:t>
      </w:r>
      <w:r>
        <w:tab/>
        <w:t xml:space="preserve">человека  </w:t>
      </w:r>
      <w:r>
        <w:tab/>
        <w:t xml:space="preserve">его  </w:t>
      </w:r>
      <w:r>
        <w:tab/>
        <w:t xml:space="preserve">конструкцию   </w:t>
      </w:r>
    </w:p>
    <w:p w:rsidR="008D30C1" w:rsidRDefault="001D5CC9">
      <w:pPr>
        <w:spacing w:line="427" w:lineRule="auto"/>
        <w:ind w:left="280" w:right="557"/>
      </w:pPr>
      <w:r>
        <w:t xml:space="preserve">и пропорции; осваивать с помощью графического редактора схематическое изменение мимики лица.  </w:t>
      </w:r>
    </w:p>
    <w:p w:rsidR="008D30C1" w:rsidRDefault="001D5CC9">
      <w:pPr>
        <w:spacing w:line="436" w:lineRule="auto"/>
        <w:ind w:left="280" w:right="557" w:firstLine="708"/>
      </w:pPr>
      <w:r>
        <w:t xml:space="preserve">Осваивать приѐмы соединения шрифта и векторного изображения  при создании, например, поздравительных открыток, афиши.  </w:t>
      </w:r>
    </w:p>
    <w:p w:rsidR="008D30C1" w:rsidRDefault="001D5CC9">
      <w:pPr>
        <w:spacing w:line="427" w:lineRule="auto"/>
        <w:ind w:left="280" w:right="557" w:firstLine="708"/>
      </w:pPr>
      <w:r>
        <w:t xml:space="preserve">Осваивать приѐмы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w:t>
      </w:r>
    </w:p>
    <w:p w:rsidR="008D30C1" w:rsidRDefault="001D5CC9">
      <w:pPr>
        <w:spacing w:line="393" w:lineRule="auto"/>
        <w:ind w:left="280" w:right="557" w:firstLine="708"/>
      </w:pPr>
      <w:r>
        <w:lastRenderedPageBreak/>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w:t>
      </w:r>
    </w:p>
    <w:p w:rsidR="008D30C1" w:rsidRDefault="001D5CC9">
      <w:pPr>
        <w:spacing w:line="434" w:lineRule="auto"/>
        <w:ind w:left="280" w:right="557" w:firstLine="708"/>
      </w:pPr>
      <w:r>
        <w:t xml:space="preserve">164.10.6. К концу обучения в 4 классе обучающийся получит следующие предметные результаты по отдельным темам программы по изобразительному искусству:  </w:t>
      </w:r>
    </w:p>
    <w:p w:rsidR="008D30C1" w:rsidRDefault="001D5CC9">
      <w:pPr>
        <w:spacing w:after="196"/>
        <w:ind w:left="992" w:right="557"/>
      </w:pPr>
      <w:r>
        <w:t xml:space="preserve">164.10.6.1. Модуль «Графика».  </w:t>
      </w:r>
    </w:p>
    <w:p w:rsidR="008D30C1" w:rsidRDefault="001D5CC9">
      <w:pPr>
        <w:spacing w:line="429" w:lineRule="auto"/>
        <w:ind w:left="280" w:right="557"/>
      </w:pPr>
      <w:r>
        <w:rPr>
          <w:rFonts w:ascii="Calibri" w:eastAsia="Calibri" w:hAnsi="Calibri" w:cs="Calibri"/>
          <w:sz w:val="22"/>
        </w:rPr>
        <w:t xml:space="preserve"> </w:t>
      </w:r>
      <w: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  </w:t>
      </w:r>
    </w:p>
    <w:p w:rsidR="008D30C1" w:rsidRDefault="001D5CC9">
      <w:pPr>
        <w:spacing w:after="30" w:line="413" w:lineRule="auto"/>
        <w:ind w:left="280" w:right="557" w:firstLine="708"/>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rsidR="008D30C1" w:rsidRDefault="001D5CC9">
      <w:pPr>
        <w:spacing w:after="181"/>
        <w:ind w:left="992" w:right="557"/>
      </w:pPr>
      <w:r>
        <w:t xml:space="preserve">Создавать зарисовки памятников отечественной и мировой архитектуры.  </w:t>
      </w:r>
    </w:p>
    <w:p w:rsidR="008D30C1" w:rsidRDefault="001D5CC9">
      <w:pPr>
        <w:spacing w:after="101"/>
        <w:ind w:left="992" w:right="557"/>
      </w:pPr>
      <w:r>
        <w:t xml:space="preserve">164.10.6.2. Модуль «Живопись».  </w:t>
      </w:r>
    </w:p>
    <w:p w:rsidR="008D30C1" w:rsidRDefault="001D5CC9">
      <w:pPr>
        <w:spacing w:line="433" w:lineRule="auto"/>
        <w:ind w:left="280" w:right="557" w:firstLine="708"/>
      </w:pPr>
      <w: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p>
    <w:p w:rsidR="008D30C1" w:rsidRDefault="001D5CC9">
      <w:pPr>
        <w:spacing w:after="196"/>
        <w:ind w:left="992" w:right="557"/>
      </w:pPr>
      <w:r>
        <w:t xml:space="preserve">Передавать в изображении народные представления о красоте человека, создавать образ  </w:t>
      </w:r>
    </w:p>
    <w:p w:rsidR="008D30C1" w:rsidRDefault="001D5CC9">
      <w:pPr>
        <w:spacing w:line="438" w:lineRule="auto"/>
        <w:ind w:left="280" w:right="557"/>
      </w:pPr>
      <w:r>
        <w:t xml:space="preserve">женщины  в  русском  народном  костюме  и  образ  мужчины  в народном костюме.  </w:t>
      </w:r>
    </w:p>
    <w:p w:rsidR="008D30C1" w:rsidRDefault="001D5CC9">
      <w:pPr>
        <w:spacing w:after="196"/>
        <w:ind w:left="992" w:right="557"/>
      </w:pPr>
      <w:r>
        <w:t xml:space="preserve">Приобретать опыт создания портретов женских и мужских, портрета пожилого человека,  </w:t>
      </w:r>
    </w:p>
    <w:p w:rsidR="008D30C1" w:rsidRDefault="001D5CC9">
      <w:pPr>
        <w:tabs>
          <w:tab w:val="center" w:pos="716"/>
          <w:tab w:val="center" w:pos="2554"/>
          <w:tab w:val="center" w:pos="4119"/>
          <w:tab w:val="center" w:pos="5937"/>
          <w:tab w:val="center" w:pos="8022"/>
          <w:tab w:val="center" w:pos="10002"/>
        </w:tabs>
        <w:spacing w:after="204"/>
        <w:ind w:left="0"/>
        <w:jc w:val="left"/>
      </w:pPr>
      <w:r>
        <w:rPr>
          <w:rFonts w:ascii="Calibri" w:eastAsia="Calibri" w:hAnsi="Calibri" w:cs="Calibri"/>
          <w:sz w:val="22"/>
        </w:rPr>
        <w:tab/>
      </w:r>
      <w:r>
        <w:t xml:space="preserve">детского  </w:t>
      </w:r>
      <w:r>
        <w:tab/>
        <w:t xml:space="preserve">портрета  </w:t>
      </w:r>
      <w:r>
        <w:tab/>
        <w:t xml:space="preserve">или  </w:t>
      </w:r>
      <w:r>
        <w:tab/>
        <w:t xml:space="preserve">автопортрета,  </w:t>
      </w:r>
      <w:r>
        <w:tab/>
        <w:t xml:space="preserve">портрета  </w:t>
      </w:r>
      <w:r>
        <w:tab/>
        <w:t xml:space="preserve">персонажа   </w:t>
      </w:r>
    </w:p>
    <w:p w:rsidR="008D30C1" w:rsidRDefault="001D5CC9">
      <w:pPr>
        <w:spacing w:after="198"/>
        <w:ind w:left="280" w:right="557"/>
      </w:pPr>
      <w:r>
        <w:t xml:space="preserve">(по представлению из выбранной культурной эпохи).  </w:t>
      </w:r>
    </w:p>
    <w:p w:rsidR="008D30C1" w:rsidRDefault="001D5CC9">
      <w:pPr>
        <w:spacing w:after="194"/>
        <w:ind w:left="992" w:right="557"/>
      </w:pPr>
      <w:r>
        <w:t xml:space="preserve">Создавать двойной портрет (например, портрет матери и ребѐнка).  </w:t>
      </w:r>
    </w:p>
    <w:p w:rsidR="008D30C1" w:rsidRDefault="001D5CC9">
      <w:pPr>
        <w:spacing w:after="105"/>
        <w:ind w:left="992" w:right="557"/>
      </w:pPr>
      <w:r>
        <w:t xml:space="preserve">Приобретать опыт создания композиции на тему «Древнерусский город».  </w:t>
      </w:r>
    </w:p>
    <w:p w:rsidR="008D30C1" w:rsidRDefault="001D5CC9">
      <w:pPr>
        <w:spacing w:after="143"/>
        <w:ind w:left="977" w:right="557"/>
      </w:pPr>
      <w:r>
        <w:t xml:space="preserve">Участвовать в коллективной творческой работе по созданию композиционного панно </w:t>
      </w:r>
    </w:p>
    <w:p w:rsidR="008D30C1" w:rsidRDefault="001D5CC9">
      <w:pPr>
        <w:spacing w:after="189"/>
        <w:ind w:left="280" w:right="557"/>
      </w:pPr>
      <w:r>
        <w:t xml:space="preserve">(аппликации из индивидуальных рисунков) на темы народных праздников (русского народного  </w:t>
      </w:r>
    </w:p>
    <w:p w:rsidR="008D30C1" w:rsidRDefault="001D5CC9">
      <w:pPr>
        <w:spacing w:line="442" w:lineRule="auto"/>
        <w:ind w:left="280" w:right="557"/>
      </w:pPr>
      <w:r>
        <w:t xml:space="preserve">праздника  </w:t>
      </w:r>
      <w:r>
        <w:tab/>
        <w:t xml:space="preserve">и  </w:t>
      </w:r>
      <w:r>
        <w:tab/>
        <w:t xml:space="preserve">традиционных  </w:t>
      </w:r>
      <w:r>
        <w:tab/>
        <w:t xml:space="preserve">праздников  у  </w:t>
      </w:r>
      <w:r>
        <w:tab/>
        <w:t xml:space="preserve">разных  </w:t>
      </w:r>
      <w:r>
        <w:tab/>
        <w:t xml:space="preserve">народов),  в которых выражается обобщѐнный образ национальной культуры.  </w:t>
      </w:r>
    </w:p>
    <w:p w:rsidR="008D30C1" w:rsidRDefault="001D5CC9">
      <w:pPr>
        <w:spacing w:after="193"/>
        <w:ind w:left="992" w:right="557"/>
      </w:pPr>
      <w:r>
        <w:t xml:space="preserve">164.10.6.3. Модуль «Скульптура».  </w:t>
      </w:r>
    </w:p>
    <w:p w:rsidR="008D30C1" w:rsidRDefault="001D5CC9">
      <w:pPr>
        <w:spacing w:line="435" w:lineRule="auto"/>
        <w:ind w:left="280" w:right="557"/>
      </w:pPr>
      <w:r>
        <w:rPr>
          <w:rFonts w:ascii="Calibri" w:eastAsia="Calibri" w:hAnsi="Calibri" w:cs="Calibri"/>
          <w:sz w:val="22"/>
        </w:rPr>
        <w:t xml:space="preserve"> </w:t>
      </w:r>
      <w:r>
        <w:rPr>
          <w:rFonts w:ascii="Calibri" w:eastAsia="Calibri" w:hAnsi="Calibri" w:cs="Calibri"/>
          <w:sz w:val="22"/>
        </w:rPr>
        <w:tab/>
      </w:r>
      <w:r>
        <w:t xml:space="preserve">Лепка  </w:t>
      </w:r>
      <w:r>
        <w:tab/>
        <w:t xml:space="preserve">из  </w:t>
      </w:r>
      <w:r>
        <w:tab/>
        <w:t xml:space="preserve">пластилина  </w:t>
      </w:r>
      <w:r>
        <w:tab/>
        <w:t xml:space="preserve">эскиза  </w:t>
      </w:r>
      <w:r>
        <w:tab/>
        <w:t xml:space="preserve">памятника  </w:t>
      </w:r>
      <w:r>
        <w:tab/>
        <w:t xml:space="preserve">выбранному  </w:t>
      </w:r>
      <w:r>
        <w:tab/>
        <w:t xml:space="preserve">герою  </w:t>
      </w:r>
      <w:r>
        <w:tab/>
        <w:t xml:space="preserve">или  </w:t>
      </w:r>
      <w:r>
        <w:tab/>
        <w:t xml:space="preserve">участие   в коллективной разработке проекта макета мемориального комплекса (работа </w:t>
      </w:r>
      <w:r>
        <w:lastRenderedPageBreak/>
        <w:t xml:space="preserve">выполняется после освоения собранного материала о мемориальных комплексах, существующих в нашей стране).  </w:t>
      </w:r>
    </w:p>
    <w:p w:rsidR="008D30C1" w:rsidRDefault="001D5CC9">
      <w:pPr>
        <w:spacing w:after="101"/>
        <w:ind w:left="992" w:right="557"/>
      </w:pPr>
      <w:r>
        <w:t xml:space="preserve">164.10.6.4. Модуль «Декоративно-прикладное искусство».  </w:t>
      </w:r>
    </w:p>
    <w:p w:rsidR="008D30C1" w:rsidRDefault="001D5CC9">
      <w:pPr>
        <w:spacing w:line="379" w:lineRule="auto"/>
        <w:ind w:left="280" w:right="557" w:firstLine="708"/>
      </w:pPr>
      <w: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w:t>
      </w:r>
    </w:p>
    <w:p w:rsidR="008D30C1" w:rsidRDefault="001D5CC9">
      <w:pPr>
        <w:spacing w:line="393" w:lineRule="auto"/>
        <w:ind w:left="280" w:right="557" w:firstLine="708"/>
      </w:pPr>
      <w: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p>
    <w:p w:rsidR="008D30C1" w:rsidRDefault="001D5CC9">
      <w:pPr>
        <w:spacing w:line="394" w:lineRule="auto"/>
        <w:ind w:left="280" w:right="557" w:firstLine="708"/>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8D30C1" w:rsidRDefault="001D5CC9">
      <w:pPr>
        <w:spacing w:after="168"/>
        <w:ind w:left="992" w:right="557"/>
      </w:pPr>
      <w:r>
        <w:t xml:space="preserve">Познакомиться с женским и мужским костюмами в традициях разных народов, со своеобразием одежды в разных культурах и в разные эпохи.  </w:t>
      </w:r>
    </w:p>
    <w:p w:rsidR="008D30C1" w:rsidRDefault="001D5CC9">
      <w:pPr>
        <w:spacing w:after="103"/>
        <w:ind w:left="992" w:right="557"/>
      </w:pPr>
      <w:r>
        <w:t xml:space="preserve">164.10.6.5. Модуль «Архитектура».  </w:t>
      </w:r>
    </w:p>
    <w:p w:rsidR="008D30C1" w:rsidRDefault="001D5CC9">
      <w:pPr>
        <w:spacing w:line="434" w:lineRule="auto"/>
        <w:ind w:left="280" w:right="557" w:firstLine="708"/>
      </w:pPr>
      <w:r>
        <w:t xml:space="preserve">Получить представление о конструкции традиционных жилищ у разных народов, об их связи с окружающей природой.  </w:t>
      </w:r>
    </w:p>
    <w:p w:rsidR="008D30C1" w:rsidRDefault="001D5CC9">
      <w:pPr>
        <w:spacing w:after="45" w:line="374" w:lineRule="auto"/>
        <w:ind w:left="280" w:right="557" w:firstLine="708"/>
      </w:pPr>
      <w: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w:t>
      </w:r>
    </w:p>
    <w:p w:rsidR="008D30C1" w:rsidRDefault="001D5CC9">
      <w:pPr>
        <w:spacing w:after="125"/>
        <w:ind w:left="280" w:right="557"/>
      </w:pPr>
      <w:r>
        <w:t xml:space="preserve">переносного жилища – юрты.  </w:t>
      </w:r>
    </w:p>
    <w:p w:rsidR="008D30C1" w:rsidRDefault="001D5CC9">
      <w:pPr>
        <w:spacing w:after="41" w:line="395" w:lineRule="auto"/>
        <w:ind w:left="280" w:right="557" w:firstLine="708"/>
      </w:pPr>
      <w: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w:t>
      </w:r>
    </w:p>
    <w:p w:rsidR="008D30C1" w:rsidRDefault="001D5CC9">
      <w:pPr>
        <w:tabs>
          <w:tab w:val="center" w:pos="432"/>
          <w:tab w:val="center" w:pos="1699"/>
          <w:tab w:val="center" w:pos="3338"/>
          <w:tab w:val="center" w:pos="5084"/>
          <w:tab w:val="center" w:pos="7034"/>
          <w:tab w:val="center" w:pos="8745"/>
          <w:tab w:val="center" w:pos="10155"/>
        </w:tabs>
        <w:spacing w:after="192"/>
        <w:ind w:left="0"/>
        <w:jc w:val="left"/>
      </w:pPr>
      <w:r>
        <w:rPr>
          <w:rFonts w:ascii="Calibri" w:eastAsia="Calibri" w:hAnsi="Calibri" w:cs="Calibri"/>
          <w:sz w:val="22"/>
        </w:rPr>
        <w:tab/>
      </w:r>
      <w:r>
        <w:t xml:space="preserve">где  </w:t>
      </w:r>
      <w:r>
        <w:tab/>
        <w:t xml:space="preserve">они  </w:t>
      </w:r>
      <w:r>
        <w:tab/>
        <w:t xml:space="preserve">находятся,  </w:t>
      </w:r>
      <w:r>
        <w:tab/>
        <w:t xml:space="preserve">иметь  </w:t>
      </w:r>
      <w:r>
        <w:tab/>
        <w:t xml:space="preserve">представление  </w:t>
      </w:r>
      <w:r>
        <w:tab/>
        <w:t xml:space="preserve">о  </w:t>
      </w:r>
      <w:r>
        <w:tab/>
        <w:t xml:space="preserve">красоте   </w:t>
      </w:r>
    </w:p>
    <w:p w:rsidR="008D30C1" w:rsidRDefault="001D5CC9">
      <w:pPr>
        <w:tabs>
          <w:tab w:val="center" w:pos="333"/>
          <w:tab w:val="center" w:pos="1516"/>
          <w:tab w:val="center" w:pos="3329"/>
          <w:tab w:val="center" w:pos="4907"/>
          <w:tab w:val="center" w:pos="6238"/>
          <w:tab w:val="center" w:pos="7602"/>
          <w:tab w:val="center" w:pos="9040"/>
          <w:tab w:val="center" w:pos="10165"/>
        </w:tabs>
        <w:spacing w:after="117"/>
        <w:ind w:left="0"/>
        <w:jc w:val="left"/>
      </w:pPr>
      <w:r>
        <w:rPr>
          <w:rFonts w:ascii="Calibri" w:eastAsia="Calibri" w:hAnsi="Calibri" w:cs="Calibri"/>
          <w:sz w:val="22"/>
        </w:rPr>
        <w:tab/>
      </w:r>
      <w:r>
        <w:t xml:space="preserve">и </w:t>
      </w:r>
      <w:r>
        <w:tab/>
        <w:t xml:space="preserve">конструктивных </w:t>
      </w:r>
      <w:r>
        <w:tab/>
        <w:t xml:space="preserve">особенностях </w:t>
      </w:r>
      <w:r>
        <w:tab/>
        <w:t xml:space="preserve">памятников </w:t>
      </w:r>
      <w:r>
        <w:tab/>
        <w:t xml:space="preserve">русского </w:t>
      </w:r>
      <w:r>
        <w:tab/>
        <w:t xml:space="preserve">деревянного </w:t>
      </w:r>
      <w:r>
        <w:tab/>
        <w:t xml:space="preserve">зодчества. </w:t>
      </w:r>
      <w:r>
        <w:tab/>
        <w:t xml:space="preserve">Иметь </w:t>
      </w:r>
    </w:p>
    <w:p w:rsidR="008D30C1" w:rsidRDefault="001D5CC9">
      <w:pPr>
        <w:spacing w:line="407" w:lineRule="auto"/>
        <w:ind w:left="280" w:right="557"/>
      </w:pPr>
      <w:r>
        <w:t xml:space="preserve">представления об устройстве и красоте древнерусского города, его архитектурном устройстве и жизни в нѐм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  </w:t>
      </w:r>
    </w:p>
    <w:p w:rsidR="008D30C1" w:rsidRDefault="001D5CC9">
      <w:pPr>
        <w:spacing w:after="27" w:line="393" w:lineRule="auto"/>
        <w:ind w:left="280" w:right="557" w:firstLine="708"/>
      </w:pPr>
      <w:r>
        <w:lastRenderedPageBreak/>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rsidR="008D30C1" w:rsidRDefault="001D5CC9">
      <w:pPr>
        <w:spacing w:after="200" w:line="264" w:lineRule="auto"/>
        <w:ind w:left="32" w:right="351" w:hanging="10"/>
        <w:jc w:val="center"/>
      </w:pPr>
      <w:r>
        <w:t xml:space="preserve">Понимать и уметь объяснять, в чѐм заключается значимость для современных людей  </w:t>
      </w:r>
    </w:p>
    <w:p w:rsidR="008D30C1" w:rsidRDefault="001D5CC9">
      <w:pPr>
        <w:spacing w:line="443" w:lineRule="auto"/>
        <w:ind w:left="280" w:right="557"/>
      </w:pPr>
      <w:r>
        <w:t xml:space="preserve">сохранения  архитектурных  </w:t>
      </w:r>
      <w:r>
        <w:tab/>
        <w:t xml:space="preserve">памятников  и  </w:t>
      </w:r>
      <w:r>
        <w:tab/>
        <w:t xml:space="preserve">исторического  </w:t>
      </w:r>
      <w:r>
        <w:tab/>
        <w:t xml:space="preserve">образа  </w:t>
      </w:r>
      <w:r>
        <w:tab/>
        <w:t xml:space="preserve">своей  и мировой культуры.  </w:t>
      </w:r>
    </w:p>
    <w:p w:rsidR="008D30C1" w:rsidRDefault="001D5CC9">
      <w:pPr>
        <w:spacing w:after="193"/>
        <w:ind w:left="992" w:right="557"/>
      </w:pPr>
      <w:r>
        <w:t xml:space="preserve">164.10.6.6. Модуль «Восприятие произведений искусства».  </w:t>
      </w:r>
    </w:p>
    <w:p w:rsidR="008D30C1" w:rsidRDefault="001D5CC9">
      <w:pPr>
        <w:tabs>
          <w:tab w:val="center" w:pos="283"/>
          <w:tab w:val="center" w:pos="1683"/>
          <w:tab w:val="center" w:pos="3449"/>
          <w:tab w:val="center" w:pos="5228"/>
          <w:tab w:val="center" w:pos="6928"/>
          <w:tab w:val="center" w:pos="8035"/>
          <w:tab w:val="center" w:pos="8899"/>
          <w:tab w:val="center" w:pos="10124"/>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Формировать  </w:t>
      </w:r>
      <w:r>
        <w:tab/>
        <w:t xml:space="preserve">восприятие  </w:t>
      </w:r>
      <w:r>
        <w:tab/>
        <w:t xml:space="preserve">произведений  </w:t>
      </w:r>
      <w:r>
        <w:tab/>
        <w:t xml:space="preserve">искусства  </w:t>
      </w:r>
      <w:r>
        <w:tab/>
        <w:t xml:space="preserve">на  </w:t>
      </w:r>
      <w:r>
        <w:tab/>
        <w:t xml:space="preserve">темы  </w:t>
      </w:r>
      <w:r>
        <w:tab/>
        <w:t xml:space="preserve">истории   </w:t>
      </w:r>
    </w:p>
    <w:p w:rsidR="008D30C1" w:rsidRDefault="001D5CC9">
      <w:pPr>
        <w:spacing w:line="434" w:lineRule="auto"/>
        <w:ind w:left="280" w:right="557"/>
      </w:pPr>
      <w:r>
        <w:t xml:space="preserve">и традиций русской отечественной культуры (произведения В.М. Васнецова, А.М. Васнецова, Б.М. Кустодиева, В.И. Сурикова, К.А. Коровина, А.Г. Венецианова, А.П. Рябушкина,  </w:t>
      </w:r>
    </w:p>
    <w:p w:rsidR="008D30C1" w:rsidRDefault="001D5CC9">
      <w:pPr>
        <w:spacing w:after="145"/>
        <w:ind w:left="280" w:right="557"/>
      </w:pPr>
      <w:r>
        <w:t xml:space="preserve">И.Я. Билибина и других по выбору учителя).  </w:t>
      </w:r>
    </w:p>
    <w:p w:rsidR="008D30C1" w:rsidRDefault="001D5CC9">
      <w:pPr>
        <w:spacing w:after="196"/>
        <w:ind w:left="992" w:right="557"/>
      </w:pPr>
      <w:r>
        <w:t xml:space="preserve">Иметь образные представления о каменном древнерусском зодчестве (Московский Кремль,  </w:t>
      </w:r>
    </w:p>
    <w:p w:rsidR="008D30C1" w:rsidRDefault="001D5CC9">
      <w:pPr>
        <w:tabs>
          <w:tab w:val="center" w:pos="1002"/>
          <w:tab w:val="center" w:pos="3067"/>
          <w:tab w:val="center" w:pos="4943"/>
          <w:tab w:val="center" w:pos="6655"/>
          <w:tab w:val="center" w:pos="8348"/>
          <w:tab w:val="center" w:pos="10182"/>
        </w:tabs>
        <w:spacing w:after="112"/>
        <w:ind w:left="0"/>
        <w:jc w:val="left"/>
      </w:pPr>
      <w:r>
        <w:rPr>
          <w:rFonts w:ascii="Calibri" w:eastAsia="Calibri" w:hAnsi="Calibri" w:cs="Calibri"/>
          <w:sz w:val="22"/>
        </w:rPr>
        <w:tab/>
      </w:r>
      <w:r>
        <w:t xml:space="preserve">Новгородский  </w:t>
      </w:r>
      <w:r>
        <w:tab/>
        <w:t xml:space="preserve">детинец,  </w:t>
      </w:r>
      <w:r>
        <w:tab/>
        <w:t xml:space="preserve">Псковский  </w:t>
      </w:r>
      <w:r>
        <w:tab/>
        <w:t xml:space="preserve">кром,  </w:t>
      </w:r>
      <w:r>
        <w:tab/>
        <w:t xml:space="preserve">Казанский  </w:t>
      </w:r>
      <w:r>
        <w:tab/>
        <w:t xml:space="preserve">кремль   </w:t>
      </w:r>
    </w:p>
    <w:p w:rsidR="008D30C1" w:rsidRDefault="001D5CC9">
      <w:pPr>
        <w:spacing w:line="436" w:lineRule="auto"/>
        <w:ind w:left="280" w:right="557"/>
      </w:pPr>
      <w:r>
        <w:t xml:space="preserve">и другие с учѐтом местных архитектурных комплексов, в том числе монастырских), о памятниках русского деревянного зодчества (архитектурный комплекс на острове Кижи).  </w:t>
      </w:r>
    </w:p>
    <w:p w:rsidR="008D30C1" w:rsidRDefault="001D5CC9">
      <w:pPr>
        <w:spacing w:line="431" w:lineRule="auto"/>
        <w:ind w:left="280" w:right="557" w:firstLine="708"/>
      </w:pPr>
      <w:r>
        <w:t xml:space="preserve">Узнавать соборы Московского Кремля, Софийский собор в Великом Новгороде, храм Покрова на Нерли.  </w:t>
      </w:r>
    </w:p>
    <w:p w:rsidR="008D30C1" w:rsidRDefault="001D5CC9">
      <w:pPr>
        <w:spacing w:line="434" w:lineRule="auto"/>
        <w:ind w:left="280" w:right="557" w:firstLine="708"/>
      </w:pPr>
      <w:r>
        <w:t xml:space="preserve">Уметь называть и объяснять содержание памятника К. Минину  и Д. Пожарскому скульптора И.П. Мартоса в Москве.  </w:t>
      </w:r>
    </w:p>
    <w:p w:rsidR="008D30C1" w:rsidRDefault="001D5CC9">
      <w:pPr>
        <w:spacing w:after="185"/>
        <w:ind w:left="280" w:right="557" w:firstLine="723"/>
      </w:pPr>
      <w: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w:t>
      </w:r>
    </w:p>
    <w:p w:rsidR="008D30C1" w:rsidRDefault="001D5CC9">
      <w:pPr>
        <w:spacing w:after="191"/>
        <w:ind w:left="280" w:right="557"/>
      </w:pPr>
      <w:r>
        <w:t xml:space="preserve">Неизвестного Солдата в Москве; памятник-ансамбль «Героям Сталинградской битвы» на </w:t>
      </w:r>
    </w:p>
    <w:p w:rsidR="008D30C1" w:rsidRDefault="001D5CC9">
      <w:pPr>
        <w:spacing w:line="433" w:lineRule="auto"/>
        <w:ind w:left="280" w:right="557"/>
      </w:pPr>
      <w:r>
        <w:t xml:space="preserve">Мамаевом кургане, «Воин-освободитель» в берлинском Трептов-парке, Пискарѐвский мемориал в Санкт-Петербурге и другие по выбору учителя), знать о правилах поведения при посещении мемориальных памятников.  </w:t>
      </w:r>
    </w:p>
    <w:p w:rsidR="008D30C1" w:rsidRDefault="001D5CC9">
      <w:pPr>
        <w:spacing w:after="198" w:line="259" w:lineRule="auto"/>
        <w:ind w:left="165" w:right="569" w:hanging="10"/>
        <w:jc w:val="right"/>
      </w:pPr>
      <w:r>
        <w:t xml:space="preserve">Иметь представления об архитектурных, декоративных и изобразительных произведениях в  </w:t>
      </w:r>
    </w:p>
    <w:p w:rsidR="008D30C1" w:rsidRDefault="001D5CC9">
      <w:pPr>
        <w:spacing w:line="442" w:lineRule="auto"/>
        <w:ind w:left="280" w:right="557"/>
      </w:pPr>
      <w:r>
        <w:t xml:space="preserve">культуре  </w:t>
      </w:r>
      <w:r>
        <w:tab/>
        <w:t xml:space="preserve">Древней  </w:t>
      </w:r>
      <w:r>
        <w:tab/>
        <w:t xml:space="preserve">Греции,  </w:t>
      </w:r>
      <w:r>
        <w:tab/>
        <w:t xml:space="preserve">других  </w:t>
      </w:r>
      <w:r>
        <w:tab/>
        <w:t xml:space="preserve">культурах  </w:t>
      </w:r>
      <w:r>
        <w:tab/>
        <w:t xml:space="preserve">Древнего  </w:t>
      </w:r>
      <w:r>
        <w:tab/>
        <w:t xml:space="preserve">мира,  в том числе Древнего Востока, уметь обсуждать эти произведения.  </w:t>
      </w:r>
    </w:p>
    <w:p w:rsidR="008D30C1" w:rsidRDefault="001D5CC9">
      <w:pPr>
        <w:spacing w:line="393" w:lineRule="auto"/>
        <w:ind w:left="280" w:right="557" w:firstLine="708"/>
      </w:pPr>
      <w:r>
        <w:lastRenderedPageBreak/>
        <w:t xml:space="preserve">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  </w:t>
      </w:r>
    </w:p>
    <w:p w:rsidR="008D30C1" w:rsidRDefault="001D5CC9">
      <w:pPr>
        <w:spacing w:line="434" w:lineRule="auto"/>
        <w:ind w:left="280" w:right="557" w:firstLine="708"/>
      </w:pPr>
      <w:r>
        <w:t xml:space="preserve">Приводить примеры произведений великих европейских художников: Леонардо да Винчи, Рафаэля, Рембрандта, Пикассо и других (по выбору учителя).  </w:t>
      </w:r>
    </w:p>
    <w:p w:rsidR="008D30C1" w:rsidRDefault="001D5CC9">
      <w:pPr>
        <w:spacing w:after="103"/>
        <w:ind w:left="992" w:right="557"/>
      </w:pPr>
      <w:r>
        <w:t xml:space="preserve">164.10.6.7. Модуль «Азбука цифровой графики».  </w:t>
      </w:r>
    </w:p>
    <w:p w:rsidR="008D30C1" w:rsidRDefault="001D5CC9">
      <w:pPr>
        <w:spacing w:line="433" w:lineRule="auto"/>
        <w:ind w:left="280" w:right="557" w:firstLine="708"/>
      </w:pPr>
      <w: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rsidR="008D30C1" w:rsidRDefault="001D5CC9">
      <w:pPr>
        <w:spacing w:line="392" w:lineRule="auto"/>
        <w:ind w:left="280" w:right="557" w:firstLine="708"/>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w:t>
      </w:r>
    </w:p>
    <w:p w:rsidR="008D30C1" w:rsidRDefault="001D5CC9">
      <w:pPr>
        <w:spacing w:line="434" w:lineRule="auto"/>
        <w:ind w:left="280" w:right="557" w:firstLine="708"/>
      </w:pPr>
      <w:r>
        <w:t xml:space="preserve">Использовать поисковую систему для знакомства с разными видами деревянного дома на основе избы и традициями и еѐ украшений.  </w:t>
      </w:r>
    </w:p>
    <w:p w:rsidR="008D30C1" w:rsidRDefault="001D5CC9">
      <w:pPr>
        <w:spacing w:line="393" w:lineRule="auto"/>
        <w:ind w:left="280" w:right="557" w:firstLine="708"/>
      </w:pPr>
      <w:r>
        <w:t xml:space="preserve">Осваивать строение юрты, моделируя еѐ конструкцию в графическом редакторе с помощью инструментов геометрических фигур, находить в поисковой системе разнообразные модели юрты, еѐ украшения, внешний и внутренний вид юрты.  </w:t>
      </w:r>
    </w:p>
    <w:p w:rsidR="008D30C1" w:rsidRDefault="001D5CC9">
      <w:pPr>
        <w:spacing w:line="393" w:lineRule="auto"/>
        <w:ind w:left="280" w:right="557" w:firstLine="708"/>
      </w:pPr>
      <w: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rsidR="008D30C1" w:rsidRDefault="001D5CC9">
      <w:pPr>
        <w:tabs>
          <w:tab w:val="center" w:pos="1521"/>
          <w:tab w:val="center" w:pos="2881"/>
          <w:tab w:val="center" w:pos="4089"/>
          <w:tab w:val="center" w:pos="5189"/>
          <w:tab w:val="center" w:pos="5958"/>
          <w:tab w:val="center" w:pos="6935"/>
          <w:tab w:val="center" w:pos="8367"/>
          <w:tab w:val="center" w:pos="9188"/>
          <w:tab w:val="center" w:pos="9994"/>
        </w:tabs>
        <w:spacing w:after="119"/>
        <w:ind w:left="0"/>
        <w:jc w:val="left"/>
      </w:pPr>
      <w:r>
        <w:rPr>
          <w:rFonts w:ascii="Calibri" w:eastAsia="Calibri" w:hAnsi="Calibri" w:cs="Calibri"/>
          <w:sz w:val="22"/>
        </w:rPr>
        <w:tab/>
      </w:r>
      <w:r>
        <w:t xml:space="preserve">Построить </w:t>
      </w:r>
      <w:r>
        <w:tab/>
        <w:t xml:space="preserve">пропорции </w:t>
      </w:r>
      <w:r>
        <w:tab/>
        <w:t xml:space="preserve">фигуры </w:t>
      </w:r>
      <w:r>
        <w:tab/>
        <w:t xml:space="preserve">человека </w:t>
      </w:r>
      <w:r>
        <w:tab/>
        <w:t xml:space="preserve">в </w:t>
      </w:r>
      <w:r>
        <w:tab/>
        <w:t xml:space="preserve">графическом </w:t>
      </w:r>
      <w:r>
        <w:tab/>
        <w:t xml:space="preserve">редакторе </w:t>
      </w:r>
      <w:r>
        <w:tab/>
        <w:t xml:space="preserve">с </w:t>
      </w:r>
      <w:r>
        <w:tab/>
        <w:t xml:space="preserve">помощью </w:t>
      </w:r>
    </w:p>
    <w:p w:rsidR="008D30C1" w:rsidRDefault="001D5CC9">
      <w:pPr>
        <w:spacing w:line="386" w:lineRule="auto"/>
        <w:ind w:left="280" w:right="557"/>
      </w:pPr>
      <w:r>
        <w:t xml:space="preserve">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w:t>
      </w:r>
    </w:p>
    <w:p w:rsidR="008D30C1" w:rsidRDefault="001D5CC9">
      <w:pPr>
        <w:spacing w:line="425" w:lineRule="auto"/>
        <w:ind w:left="280" w:right="557" w:firstLine="708"/>
      </w:pPr>
      <w:r>
        <w:t xml:space="preserve">Освоить анимацию простого повторяющегося движения изображения  в виртуальном редакторе GIF-анимации.  </w:t>
      </w:r>
    </w:p>
    <w:p w:rsidR="008D30C1" w:rsidRDefault="001D5CC9">
      <w:pPr>
        <w:tabs>
          <w:tab w:val="center" w:pos="283"/>
          <w:tab w:val="center" w:pos="1419"/>
          <w:tab w:val="center" w:pos="2239"/>
          <w:tab w:val="center" w:pos="3166"/>
          <w:tab w:val="center" w:pos="4795"/>
          <w:tab w:val="center" w:pos="6527"/>
          <w:tab w:val="center" w:pos="7553"/>
          <w:tab w:val="center" w:pos="8488"/>
          <w:tab w:val="center" w:pos="9984"/>
        </w:tabs>
        <w:spacing w:after="158"/>
        <w:ind w:left="0"/>
        <w:jc w:val="left"/>
      </w:pPr>
      <w:r>
        <w:rPr>
          <w:rFonts w:ascii="Calibri" w:eastAsia="Calibri" w:hAnsi="Calibri" w:cs="Calibri"/>
          <w:sz w:val="22"/>
        </w:rPr>
        <w:tab/>
        <w:t xml:space="preserve"> </w:t>
      </w:r>
      <w:r>
        <w:rPr>
          <w:rFonts w:ascii="Calibri" w:eastAsia="Calibri" w:hAnsi="Calibri" w:cs="Calibri"/>
          <w:sz w:val="22"/>
        </w:rPr>
        <w:tab/>
      </w:r>
      <w:r>
        <w:t xml:space="preserve">Освоить  </w:t>
      </w:r>
      <w:r>
        <w:tab/>
        <w:t xml:space="preserve">и  </w:t>
      </w:r>
      <w:r>
        <w:tab/>
        <w:t xml:space="preserve">проводить  </w:t>
      </w:r>
      <w:r>
        <w:tab/>
        <w:t xml:space="preserve">компьютерные  </w:t>
      </w:r>
      <w:r>
        <w:tab/>
        <w:t xml:space="preserve">презентации  </w:t>
      </w:r>
      <w:r>
        <w:tab/>
        <w:t xml:space="preserve">в  </w:t>
      </w:r>
      <w:r>
        <w:tab/>
        <w:t xml:space="preserve">программе  </w:t>
      </w:r>
      <w:r>
        <w:tab/>
        <w:t xml:space="preserve">PowerPoint   </w:t>
      </w:r>
    </w:p>
    <w:p w:rsidR="008D30C1" w:rsidRDefault="001D5CC9">
      <w:pPr>
        <w:spacing w:after="28" w:line="414" w:lineRule="auto"/>
        <w:ind w:left="280" w:right="557"/>
      </w:pPr>
      <w: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w:t>
      </w:r>
    </w:p>
    <w:p w:rsidR="008D30C1" w:rsidRDefault="001D5CC9">
      <w:pPr>
        <w:spacing w:after="101"/>
        <w:ind w:left="992" w:right="557"/>
      </w:pPr>
      <w:r>
        <w:t xml:space="preserve">Совершать виртуальные тематические путешествия по художественным музеям мира.   </w:t>
      </w:r>
    </w:p>
    <w:p w:rsidR="008D30C1" w:rsidRDefault="001D5CC9">
      <w:pPr>
        <w:spacing w:after="168" w:line="259" w:lineRule="auto"/>
        <w:ind w:left="283"/>
        <w:jc w:val="left"/>
      </w:pPr>
      <w:r>
        <w:lastRenderedPageBreak/>
        <w:t xml:space="preserve"> </w:t>
      </w:r>
    </w:p>
    <w:p w:rsidR="008D30C1" w:rsidRDefault="001D5CC9">
      <w:pPr>
        <w:numPr>
          <w:ilvl w:val="0"/>
          <w:numId w:val="21"/>
        </w:numPr>
        <w:spacing w:after="179" w:line="265" w:lineRule="auto"/>
        <w:ind w:hanging="480"/>
        <w:jc w:val="left"/>
      </w:pPr>
      <w:r>
        <w:rPr>
          <w:b/>
        </w:rPr>
        <w:t xml:space="preserve">Федеральная рабочая программа по учебному предмету «Музыка». </w:t>
      </w:r>
      <w:r>
        <w:t xml:space="preserve"> </w:t>
      </w:r>
    </w:p>
    <w:p w:rsidR="008D30C1" w:rsidRDefault="001D5CC9">
      <w:pPr>
        <w:numPr>
          <w:ilvl w:val="1"/>
          <w:numId w:val="21"/>
        </w:numPr>
        <w:spacing w:after="66" w:line="259" w:lineRule="auto"/>
        <w:ind w:right="557" w:firstLine="708"/>
      </w:pPr>
      <w:r>
        <w:t xml:space="preserve">Федеральная </w:t>
      </w:r>
      <w:r>
        <w:tab/>
        <w:t xml:space="preserve">рабочая </w:t>
      </w:r>
      <w:r>
        <w:tab/>
        <w:t xml:space="preserve">программа </w:t>
      </w:r>
      <w:r>
        <w:tab/>
        <w:t xml:space="preserve">по </w:t>
      </w:r>
      <w:r>
        <w:tab/>
        <w:t xml:space="preserve">учебному </w:t>
      </w:r>
      <w:r>
        <w:tab/>
        <w:t xml:space="preserve">предмету </w:t>
      </w:r>
      <w:r>
        <w:tab/>
        <w:t xml:space="preserve">«Музыка» </w:t>
      </w:r>
    </w:p>
    <w:p w:rsidR="008D30C1" w:rsidRDefault="001D5CC9">
      <w:pPr>
        <w:spacing w:after="188"/>
        <w:ind w:left="992" w:right="557"/>
      </w:pPr>
      <w:r>
        <w:t xml:space="preserve">(предметная  </w:t>
      </w:r>
    </w:p>
    <w:p w:rsidR="008D30C1" w:rsidRDefault="001D5CC9">
      <w:pPr>
        <w:tabs>
          <w:tab w:val="center" w:pos="663"/>
          <w:tab w:val="center" w:pos="2683"/>
          <w:tab w:val="center" w:pos="4612"/>
          <w:tab w:val="center" w:pos="6642"/>
          <w:tab w:val="center" w:pos="8416"/>
          <w:tab w:val="center" w:pos="9995"/>
        </w:tabs>
        <w:spacing w:after="117"/>
        <w:ind w:left="0"/>
        <w:jc w:val="left"/>
      </w:pPr>
      <w:r>
        <w:rPr>
          <w:rFonts w:ascii="Calibri" w:eastAsia="Calibri" w:hAnsi="Calibri" w:cs="Calibri"/>
          <w:sz w:val="22"/>
        </w:rPr>
        <w:tab/>
      </w:r>
      <w:r>
        <w:t xml:space="preserve">область  </w:t>
      </w:r>
      <w:r>
        <w:tab/>
        <w:t xml:space="preserve">«Искусство»)  </w:t>
      </w:r>
      <w:r>
        <w:tab/>
        <w:t xml:space="preserve">(далее  </w:t>
      </w:r>
      <w:r>
        <w:tab/>
        <w:t xml:space="preserve">соответственно  </w:t>
      </w:r>
      <w:r>
        <w:tab/>
        <w:t xml:space="preserve">–  </w:t>
      </w:r>
      <w:r>
        <w:tab/>
        <w:t xml:space="preserve">программа   </w:t>
      </w:r>
    </w:p>
    <w:p w:rsidR="008D30C1" w:rsidRDefault="001D5CC9">
      <w:pPr>
        <w:spacing w:line="434" w:lineRule="auto"/>
        <w:ind w:left="280" w:right="557"/>
      </w:pPr>
      <w:r>
        <w:t xml:space="preserve">по музыке, музыка) включает пояснительную записку, содержание обучения, планируемые результаты освоения программы по музыке.  </w:t>
      </w:r>
    </w:p>
    <w:p w:rsidR="008D30C1" w:rsidRDefault="001D5CC9">
      <w:pPr>
        <w:numPr>
          <w:ilvl w:val="1"/>
          <w:numId w:val="21"/>
        </w:numPr>
        <w:spacing w:after="188"/>
        <w:ind w:right="557" w:firstLine="708"/>
      </w:pPr>
      <w:r>
        <w:t xml:space="preserve">Пояснительная записка отражает общие цели и задачи изучения музыки, место в  </w:t>
      </w:r>
    </w:p>
    <w:p w:rsidR="008D30C1" w:rsidRDefault="001D5CC9">
      <w:pPr>
        <w:spacing w:line="445" w:lineRule="auto"/>
        <w:ind w:left="280" w:right="557"/>
      </w:pPr>
      <w:r>
        <w:t xml:space="preserve">структуре  </w:t>
      </w:r>
      <w:r>
        <w:tab/>
        <w:t xml:space="preserve">учебного  </w:t>
      </w:r>
      <w:r>
        <w:tab/>
        <w:t xml:space="preserve">плана,  а  </w:t>
      </w:r>
      <w:r>
        <w:tab/>
        <w:t xml:space="preserve">также  подходы  </w:t>
      </w:r>
      <w:r>
        <w:tab/>
        <w:t xml:space="preserve">к  </w:t>
      </w:r>
      <w:r>
        <w:tab/>
        <w:t xml:space="preserve">отбору  </w:t>
      </w:r>
      <w:r>
        <w:tab/>
        <w:t xml:space="preserve">содержания  и планируемым результатам.  </w:t>
      </w:r>
    </w:p>
    <w:p w:rsidR="008D30C1" w:rsidRDefault="001D5CC9">
      <w:pPr>
        <w:numPr>
          <w:ilvl w:val="1"/>
          <w:numId w:val="21"/>
        </w:numPr>
        <w:spacing w:after="65" w:line="372" w:lineRule="auto"/>
        <w:ind w:right="557" w:firstLine="708"/>
      </w:pPr>
      <w:r>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учѐтом возрастных особенностей обучающихся на уровне начального общего образования.  </w:t>
      </w:r>
    </w:p>
    <w:p w:rsidR="008D30C1" w:rsidRDefault="001D5CC9">
      <w:pPr>
        <w:numPr>
          <w:ilvl w:val="1"/>
          <w:numId w:val="21"/>
        </w:numPr>
        <w:spacing w:after="57" w:line="383" w:lineRule="auto"/>
        <w:ind w:right="557" w:firstLine="708"/>
      </w:pPr>
      <w: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  </w:t>
      </w:r>
    </w:p>
    <w:p w:rsidR="008D30C1" w:rsidRDefault="001D5CC9">
      <w:pPr>
        <w:numPr>
          <w:ilvl w:val="1"/>
          <w:numId w:val="21"/>
        </w:numPr>
        <w:spacing w:after="187"/>
        <w:ind w:right="557" w:firstLine="708"/>
      </w:pPr>
      <w:r>
        <w:t xml:space="preserve">Пояснительная записка.  </w:t>
      </w:r>
    </w:p>
    <w:p w:rsidR="008D30C1" w:rsidRDefault="001D5CC9">
      <w:pPr>
        <w:numPr>
          <w:ilvl w:val="2"/>
          <w:numId w:val="21"/>
        </w:numPr>
        <w:spacing w:line="436" w:lineRule="auto"/>
        <w:ind w:right="557" w:firstLine="708"/>
      </w:pPr>
      <w:r>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rsidR="008D30C1" w:rsidRDefault="001D5CC9">
      <w:pPr>
        <w:numPr>
          <w:ilvl w:val="2"/>
          <w:numId w:val="21"/>
        </w:numPr>
        <w:spacing w:after="160"/>
        <w:ind w:right="557" w:firstLine="708"/>
      </w:pPr>
      <w:r>
        <w:t xml:space="preserve">Программа по музыке позволит учителю:  </w:t>
      </w:r>
    </w:p>
    <w:p w:rsidR="008D30C1" w:rsidRDefault="001D5CC9">
      <w:pPr>
        <w:spacing w:after="184" w:line="398" w:lineRule="auto"/>
        <w:ind w:left="280" w:right="557" w:firstLine="708"/>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федеральной программой воспитания; разработать календарно-тематическое планирование с учѐтом особенностей конкретного региона, образовательной организации, класса, используя рекомендованное в программе по музыке </w:t>
      </w:r>
      <w:r>
        <w:lastRenderedPageBreak/>
        <w:t xml:space="preserve">примерное распределение учебного времени на изучение определѐнного раздела (темы), а также предложенные основные виды учебной деятельности для освоения учебного материала.  </w:t>
      </w:r>
    </w:p>
    <w:p w:rsidR="008D30C1" w:rsidRDefault="001D5CC9">
      <w:pPr>
        <w:numPr>
          <w:ilvl w:val="2"/>
          <w:numId w:val="21"/>
        </w:numPr>
        <w:spacing w:line="420" w:lineRule="auto"/>
        <w:ind w:right="557" w:firstLine="708"/>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  </w:t>
      </w:r>
    </w:p>
    <w:p w:rsidR="008D30C1" w:rsidRDefault="001D5CC9">
      <w:pPr>
        <w:spacing w:after="47" w:line="364" w:lineRule="auto"/>
        <w:ind w:left="280" w:right="557" w:firstLine="708"/>
      </w:pPr>
      <w: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w:t>
      </w:r>
    </w:p>
    <w:p w:rsidR="008D30C1" w:rsidRDefault="001D5CC9">
      <w:pPr>
        <w:spacing w:after="115"/>
        <w:ind w:left="280" w:right="557"/>
      </w:pPr>
      <w:r>
        <w:t xml:space="preserve">языка, понимание основных жанровых особенностей, принципов и форм развития музыки.  </w:t>
      </w:r>
    </w:p>
    <w:p w:rsidR="008D30C1" w:rsidRDefault="001D5CC9">
      <w:pPr>
        <w:spacing w:line="373" w:lineRule="auto"/>
        <w:ind w:left="280" w:right="557" w:firstLine="708"/>
      </w:pPr>
      <w: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несѐт в себе музыка как «искусство интонируемого смысла» (Б.В. Асафьев).  </w:t>
      </w:r>
    </w:p>
    <w:p w:rsidR="008D30C1" w:rsidRDefault="001D5CC9">
      <w:pPr>
        <w:spacing w:after="34" w:line="381" w:lineRule="auto"/>
        <w:ind w:left="280" w:right="557" w:firstLine="708"/>
      </w:pPr>
      <w:r>
        <w:t xml:space="preserve">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ребѐнка опосредованным недирективным путѐм.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w:t>
      </w:r>
    </w:p>
    <w:p w:rsidR="008D30C1" w:rsidRDefault="001D5CC9">
      <w:pPr>
        <w:spacing w:after="123"/>
        <w:ind w:left="280" w:right="557"/>
      </w:pPr>
      <w:r>
        <w:t xml:space="preserve">системе базовых национальных ценностей.  </w:t>
      </w:r>
    </w:p>
    <w:p w:rsidR="008D30C1" w:rsidRDefault="001D5CC9">
      <w:pPr>
        <w:spacing w:line="365" w:lineRule="auto"/>
        <w:ind w:left="280" w:right="557" w:firstLine="708"/>
      </w:pPr>
      <w:r>
        <w:t xml:space="preserve">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w:t>
      </w:r>
    </w:p>
    <w:p w:rsidR="008D30C1" w:rsidRDefault="001D5CC9">
      <w:pPr>
        <w:spacing w:after="159"/>
        <w:ind w:left="280" w:right="557"/>
      </w:pPr>
      <w:r>
        <w:t xml:space="preserve">художественного исполнения музыки формируется эмоциональная осознанность, рефлексивная </w:t>
      </w:r>
    </w:p>
    <w:p w:rsidR="008D30C1" w:rsidRDefault="001D5CC9">
      <w:pPr>
        <w:spacing w:after="120"/>
        <w:ind w:left="280" w:right="557"/>
      </w:pPr>
      <w:r>
        <w:t xml:space="preserve">установка личности в целом.  </w:t>
      </w:r>
    </w:p>
    <w:p w:rsidR="008D30C1" w:rsidRDefault="001D5CC9">
      <w:pPr>
        <w:spacing w:line="393" w:lineRule="auto"/>
        <w:ind w:left="280" w:right="557" w:firstLine="708"/>
      </w:pPr>
      <w:r>
        <w:lastRenderedPageBreak/>
        <w:t xml:space="preserve">Особая роль в организации музыкальных занятий принадлежит игровым формам деятельности, которые рассматриваются как широкий спектр конкретных приѐмов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rsidR="008D30C1" w:rsidRDefault="001D5CC9">
      <w:pPr>
        <w:spacing w:after="28" w:line="393" w:lineRule="auto"/>
        <w:ind w:left="280" w:right="557" w:firstLine="708"/>
      </w:pPr>
      <w:r>
        <w:t xml:space="preserve">165.5.4.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8D30C1" w:rsidRDefault="001D5CC9">
      <w:pPr>
        <w:spacing w:after="47" w:line="374" w:lineRule="auto"/>
        <w:ind w:left="280" w:right="557" w:firstLine="708"/>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w:t>
      </w:r>
    </w:p>
    <w:p w:rsidR="008D30C1" w:rsidRDefault="001D5CC9">
      <w:pPr>
        <w:spacing w:line="413" w:lineRule="auto"/>
        <w:ind w:left="280" w:right="557"/>
      </w:pPr>
      <w:r>
        <w:t xml:space="preserve">(постижение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8D30C1" w:rsidRDefault="001D5CC9">
      <w:pPr>
        <w:spacing w:after="47" w:line="391" w:lineRule="auto"/>
        <w:ind w:left="280" w:right="557" w:firstLine="708"/>
      </w:pPr>
      <w:r>
        <w:t xml:space="preserve">165.5.5. В процессе конкретизации учебных целей их реализация осуществляется по следующим направлениям: становление системы ценностей, обучающихся в 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формирование творческих способностей ребѐнка, развитие внутренней мотивации к  </w:t>
      </w:r>
    </w:p>
    <w:p w:rsidR="008D30C1" w:rsidRDefault="001D5CC9">
      <w:pPr>
        <w:spacing w:after="189"/>
        <w:ind w:left="280" w:right="557"/>
      </w:pPr>
      <w:r>
        <w:t xml:space="preserve">музицированию.  </w:t>
      </w:r>
    </w:p>
    <w:p w:rsidR="008D30C1" w:rsidRDefault="001D5CC9">
      <w:pPr>
        <w:spacing w:after="196"/>
        <w:ind w:left="992" w:right="557"/>
      </w:pPr>
      <w:r>
        <w:t xml:space="preserve">165.5.6. Важнейшие задачи обучения музыке на уровне начального общего образования:  </w:t>
      </w:r>
    </w:p>
    <w:p w:rsidR="008D30C1" w:rsidRDefault="001D5CC9">
      <w:pPr>
        <w:tabs>
          <w:tab w:val="center" w:pos="283"/>
          <w:tab w:val="center" w:pos="1744"/>
          <w:tab w:val="center" w:pos="4475"/>
          <w:tab w:val="center" w:pos="7165"/>
          <w:tab w:val="center" w:pos="8602"/>
          <w:tab w:val="center" w:pos="9966"/>
        </w:tabs>
        <w:spacing w:after="151"/>
        <w:ind w:left="0"/>
        <w:jc w:val="left"/>
      </w:pPr>
      <w:r>
        <w:rPr>
          <w:rFonts w:ascii="Calibri" w:eastAsia="Calibri" w:hAnsi="Calibri" w:cs="Calibri"/>
          <w:sz w:val="22"/>
        </w:rPr>
        <w:tab/>
        <w:t xml:space="preserve"> </w:t>
      </w:r>
      <w:r>
        <w:rPr>
          <w:rFonts w:ascii="Calibri" w:eastAsia="Calibri" w:hAnsi="Calibri" w:cs="Calibri"/>
          <w:sz w:val="22"/>
        </w:rPr>
        <w:tab/>
      </w:r>
      <w:r>
        <w:t xml:space="preserve">формирование  </w:t>
      </w:r>
      <w:r>
        <w:tab/>
        <w:t xml:space="preserve">эмоционально-ценностной  </w:t>
      </w:r>
      <w:r>
        <w:tab/>
        <w:t xml:space="preserve">отзывчивости  </w:t>
      </w:r>
      <w:r>
        <w:tab/>
        <w:t xml:space="preserve">на  </w:t>
      </w:r>
      <w:r>
        <w:tab/>
        <w:t xml:space="preserve">прекрасное  </w:t>
      </w:r>
    </w:p>
    <w:p w:rsidR="008D30C1" w:rsidRDefault="001D5CC9">
      <w:pPr>
        <w:spacing w:line="382" w:lineRule="auto"/>
        <w:ind w:left="280" w:right="557"/>
      </w:pPr>
      <w:r>
        <w:t xml:space="preserve">в жизни и в искусстве; формирование позитивного взгляда на окружающий мир, гармонизация взаимодействия с  природой, обществом, самим собой через доступные формы музицирования;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развитие </w:t>
      </w:r>
    </w:p>
    <w:p w:rsidR="008D30C1" w:rsidRDefault="001D5CC9">
      <w:pPr>
        <w:spacing w:after="27" w:line="373" w:lineRule="auto"/>
        <w:ind w:left="280" w:right="557"/>
      </w:pPr>
      <w:r>
        <w:t xml:space="preserve">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овладение предметными умениями и навыками в различных видах практического  </w:t>
      </w:r>
      <w:r>
        <w:lastRenderedPageBreak/>
        <w:t xml:space="preserve">музицирования, введение ребѐнка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w:t>
      </w:r>
    </w:p>
    <w:p w:rsidR="008D30C1" w:rsidRDefault="001D5CC9">
      <w:pPr>
        <w:tabs>
          <w:tab w:val="center" w:pos="283"/>
          <w:tab w:val="center" w:pos="1461"/>
          <w:tab w:val="center" w:pos="3479"/>
          <w:tab w:val="center" w:pos="5767"/>
          <w:tab w:val="center" w:pos="7700"/>
          <w:tab w:val="center" w:pos="9760"/>
        </w:tabs>
        <w:spacing w:after="149"/>
        <w:ind w:left="0"/>
        <w:jc w:val="left"/>
      </w:pPr>
      <w:r>
        <w:rPr>
          <w:rFonts w:ascii="Calibri" w:eastAsia="Calibri" w:hAnsi="Calibri" w:cs="Calibri"/>
          <w:sz w:val="22"/>
        </w:rPr>
        <w:tab/>
        <w:t xml:space="preserve"> </w:t>
      </w:r>
      <w:r>
        <w:rPr>
          <w:rFonts w:ascii="Calibri" w:eastAsia="Calibri" w:hAnsi="Calibri" w:cs="Calibri"/>
          <w:sz w:val="22"/>
        </w:rPr>
        <w:tab/>
      </w:r>
      <w:r>
        <w:t xml:space="preserve">изучение  </w:t>
      </w:r>
      <w:r>
        <w:tab/>
        <w:t xml:space="preserve">закономерностей  </w:t>
      </w:r>
      <w:r>
        <w:tab/>
        <w:t xml:space="preserve">музыкального  </w:t>
      </w:r>
      <w:r>
        <w:tab/>
        <w:t xml:space="preserve">искусства:  </w:t>
      </w:r>
      <w:r>
        <w:tab/>
        <w:t xml:space="preserve">интонационная  </w:t>
      </w:r>
    </w:p>
    <w:p w:rsidR="008D30C1" w:rsidRDefault="001D5CC9">
      <w:pPr>
        <w:spacing w:line="434" w:lineRule="auto"/>
        <w:ind w:left="988" w:right="557" w:hanging="708"/>
      </w:pPr>
      <w:r>
        <w:t xml:space="preserve">и жанровая природа музыки, основные выразительные средства, элементы музыкального языка; воспитание уважения к цивилизационному наследию России, присвоение интонационно- </w:t>
      </w:r>
    </w:p>
    <w:p w:rsidR="008D30C1" w:rsidRDefault="001D5CC9">
      <w:pPr>
        <w:spacing w:after="42" w:line="398" w:lineRule="auto"/>
        <w:ind w:left="988" w:right="557" w:hanging="708"/>
      </w:pPr>
      <w:r>
        <w:t xml:space="preserve">образного строя отечественной музыкальной культуры;  расширение кругозора, воспитание любознательности, интереса  к музыкальной культуре </w:t>
      </w:r>
    </w:p>
    <w:p w:rsidR="008D30C1" w:rsidRDefault="001D5CC9">
      <w:pPr>
        <w:ind w:left="280" w:right="557"/>
      </w:pPr>
      <w:r>
        <w:t xml:space="preserve">других стран, культур, времѐн и народов.  </w:t>
      </w:r>
    </w:p>
    <w:p w:rsidR="008D30C1" w:rsidRDefault="001D5CC9">
      <w:pPr>
        <w:spacing w:line="393" w:lineRule="auto"/>
        <w:ind w:left="280" w:right="557" w:firstLine="708"/>
      </w:pPr>
      <w:r>
        <w:t xml:space="preserve">165.5.7. Программа по музыке составлена на основе модульного принципа построения учебного материала и допускает вариативный подход к очерѐдности изучения модулей, принципам компоновки учебных тем, форм и методов освоения содержания.  </w:t>
      </w:r>
    </w:p>
    <w:p w:rsidR="008D30C1" w:rsidRDefault="001D5CC9">
      <w:pPr>
        <w:spacing w:after="48" w:line="366" w:lineRule="auto"/>
        <w:ind w:left="280" w:right="557" w:firstLine="708"/>
      </w:pPr>
      <w:r>
        <w:t xml:space="preserve">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w:t>
      </w:r>
    </w:p>
    <w:p w:rsidR="008D30C1" w:rsidRDefault="001D5CC9">
      <w:pPr>
        <w:spacing w:after="144"/>
        <w:ind w:left="280" w:right="557"/>
      </w:pPr>
      <w:r>
        <w:t xml:space="preserve">образовательной области «Искусство» на протяжении всего курса школьного обучения:  </w:t>
      </w:r>
    </w:p>
    <w:p w:rsidR="008D30C1" w:rsidRDefault="001D5CC9">
      <w:pPr>
        <w:spacing w:after="14" w:line="400" w:lineRule="auto"/>
        <w:ind w:left="992" w:right="4997"/>
        <w:jc w:val="left"/>
      </w:pPr>
      <w:r>
        <w:t xml:space="preserve">модуль № 1 «Музыкальная грамота»;  модуль № 2 «Народная музыка России»;  модуль № 3 «Музыка народов мира»;  модуль № 4 «Духовная музыка»; модуль № 5 «Классическая музыка»;  модуль № 6 «Современная музыкальная культура»;  модуль № 7 «Музыка театра и кино»; модуль № 8 «Музыка в жизни человека».  </w:t>
      </w:r>
    </w:p>
    <w:p w:rsidR="008D30C1" w:rsidRDefault="001D5CC9">
      <w:pPr>
        <w:spacing w:after="47" w:line="373" w:lineRule="auto"/>
        <w:ind w:left="280" w:right="557" w:firstLine="708"/>
      </w:pPr>
      <w:r>
        <w:t xml:space="preserve">165.5.8. Каждый модуль состоит из нескольких тематических блоков,  с указанием примерного количества учебного времени. Модульный принцип допускает перестановку блоков, </w:t>
      </w:r>
    </w:p>
    <w:p w:rsidR="008D30C1" w:rsidRDefault="001D5CC9">
      <w:pPr>
        <w:spacing w:after="122"/>
        <w:ind w:left="280" w:right="557"/>
      </w:pPr>
      <w:r>
        <w:t xml:space="preserve">перераспределение количества учебных часов между блоками.  </w:t>
      </w:r>
    </w:p>
    <w:p w:rsidR="008D30C1" w:rsidRDefault="001D5CC9">
      <w:pPr>
        <w:spacing w:after="46" w:line="393" w:lineRule="auto"/>
        <w:ind w:left="280" w:right="557" w:firstLine="708"/>
      </w:pPr>
      <w:r>
        <w:t xml:space="preserve">Вариативная компоновка тематических блоков позволяет существенно расширить формы и виды деятельности за счѐт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w:t>
      </w:r>
      <w:r>
        <w:lastRenderedPageBreak/>
        <w:t xml:space="preserve">количество часов, отводимых на изучение данной темы, увеличивается за счѐт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w:t>
      </w:r>
    </w:p>
    <w:p w:rsidR="008D30C1" w:rsidRDefault="001D5CC9">
      <w:pPr>
        <w:spacing w:after="195"/>
        <w:ind w:left="280" w:right="557"/>
      </w:pPr>
      <w:r>
        <w:t xml:space="preserve">для планирования внеурочной, внеклассной работы, обозначены «на выбор  или факультативно».  </w:t>
      </w:r>
    </w:p>
    <w:p w:rsidR="008D30C1" w:rsidRDefault="001D5CC9">
      <w:pPr>
        <w:spacing w:line="434" w:lineRule="auto"/>
        <w:ind w:left="280" w:right="557" w:firstLine="708"/>
      </w:pPr>
      <w:r>
        <w:t xml:space="preserve">165.5.9. 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  </w:t>
      </w:r>
    </w:p>
    <w:p w:rsidR="008D30C1" w:rsidRDefault="001D5CC9">
      <w:pPr>
        <w:spacing w:line="381" w:lineRule="auto"/>
        <w:ind w:left="280" w:right="557" w:firstLine="708"/>
      </w:pPr>
      <w:r>
        <w:t xml:space="preserve">165.5.10.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w:t>
      </w:r>
      <w:r>
        <w:tab/>
        <w:t xml:space="preserve">образования </w:t>
      </w:r>
      <w:r>
        <w:tab/>
        <w:t xml:space="preserve">детей, </w:t>
      </w:r>
      <w:r>
        <w:tab/>
        <w:t xml:space="preserve">учреждениями </w:t>
      </w:r>
      <w:r>
        <w:tab/>
        <w:t xml:space="preserve">культуры, </w:t>
      </w:r>
      <w:r>
        <w:tab/>
        <w:t xml:space="preserve">организациями культурнодосуговой сферы (театры, музеи, творческие союзы).  </w:t>
      </w:r>
    </w:p>
    <w:p w:rsidR="008D30C1" w:rsidRDefault="001D5CC9">
      <w:pPr>
        <w:spacing w:after="62" w:line="377" w:lineRule="auto"/>
        <w:ind w:left="280" w:right="557" w:firstLine="708"/>
      </w:pPr>
      <w: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  </w:t>
      </w:r>
    </w:p>
    <w:p w:rsidR="008D30C1" w:rsidRDefault="001D5CC9">
      <w:pPr>
        <w:spacing w:after="187"/>
        <w:ind w:left="992" w:right="557"/>
      </w:pPr>
      <w:r>
        <w:t xml:space="preserve">165.6. Содержание обучения музыке на уровне начального общего образования.  </w:t>
      </w:r>
    </w:p>
    <w:p w:rsidR="008D30C1" w:rsidRDefault="001D5CC9">
      <w:pPr>
        <w:spacing w:after="195"/>
        <w:ind w:left="992" w:right="557"/>
      </w:pPr>
      <w:r>
        <w:t xml:space="preserve">165.6.1. Модуль № 1 «Музыкальная грамота».  </w:t>
      </w:r>
    </w:p>
    <w:p w:rsidR="008D30C1" w:rsidRDefault="001D5CC9">
      <w:pPr>
        <w:tabs>
          <w:tab w:val="center" w:pos="283"/>
          <w:tab w:val="center" w:pos="5243"/>
          <w:tab w:val="center" w:pos="10183"/>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Данный  модуль  является  вспомогательным  и  не  может  изучаться  в  </w:t>
      </w:r>
      <w:r>
        <w:tab/>
        <w:t xml:space="preserve">отрыве  </w:t>
      </w:r>
    </w:p>
    <w:p w:rsidR="008D30C1" w:rsidRDefault="001D5CC9">
      <w:pPr>
        <w:spacing w:after="29" w:line="373" w:lineRule="auto"/>
        <w:ind w:left="280" w:right="557"/>
      </w:pPr>
      <w:r>
        <w:t xml:space="preserve">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w:t>
      </w:r>
    </w:p>
    <w:p w:rsidR="008D30C1" w:rsidRDefault="001D5CC9">
      <w:pPr>
        <w:tabs>
          <w:tab w:val="center" w:pos="867"/>
          <w:tab w:val="center" w:pos="2317"/>
          <w:tab w:val="center" w:pos="3747"/>
          <w:tab w:val="center" w:pos="5355"/>
          <w:tab w:val="center" w:pos="6911"/>
          <w:tab w:val="center" w:pos="7891"/>
          <w:tab w:val="center" w:pos="8721"/>
          <w:tab w:val="center" w:pos="9431"/>
          <w:tab w:val="center" w:pos="10127"/>
        </w:tabs>
        <w:spacing w:after="126"/>
        <w:ind w:left="0"/>
        <w:jc w:val="left"/>
      </w:pPr>
      <w:r>
        <w:rPr>
          <w:rFonts w:ascii="Calibri" w:eastAsia="Calibri" w:hAnsi="Calibri" w:cs="Calibri"/>
          <w:sz w:val="22"/>
        </w:rPr>
        <w:tab/>
      </w:r>
      <w:r>
        <w:t xml:space="preserve">воспитания </w:t>
      </w:r>
      <w:r>
        <w:tab/>
        <w:t xml:space="preserve">грамотного </w:t>
      </w:r>
      <w:r>
        <w:tab/>
        <w:t xml:space="preserve">слушателя. </w:t>
      </w:r>
      <w:r>
        <w:tab/>
        <w:t xml:space="preserve">Распределение </w:t>
      </w:r>
      <w:r>
        <w:tab/>
        <w:t xml:space="preserve">ключевых </w:t>
      </w:r>
      <w:r>
        <w:tab/>
        <w:t xml:space="preserve">тем </w:t>
      </w:r>
      <w:r>
        <w:tab/>
        <w:t xml:space="preserve">модуля </w:t>
      </w:r>
      <w:r>
        <w:tab/>
        <w:t xml:space="preserve">в </w:t>
      </w:r>
      <w:r>
        <w:tab/>
        <w:t xml:space="preserve">рамках </w:t>
      </w:r>
    </w:p>
    <w:p w:rsidR="008D30C1" w:rsidRDefault="001D5CC9">
      <w:pPr>
        <w:spacing w:after="33" w:line="387" w:lineRule="auto"/>
        <w:ind w:left="280" w:right="557"/>
      </w:pPr>
      <w:r>
        <w:t xml:space="preserve">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w:t>
      </w:r>
    </w:p>
    <w:p w:rsidR="008D30C1" w:rsidRDefault="001D5CC9">
      <w:pPr>
        <w:spacing w:after="101"/>
        <w:ind w:left="992" w:right="557"/>
      </w:pPr>
      <w:r>
        <w:t xml:space="preserve">165.6.1.1. Весь мир звучит (0,5–2 часа).  </w:t>
      </w:r>
    </w:p>
    <w:p w:rsidR="008D30C1" w:rsidRDefault="001D5CC9">
      <w:pPr>
        <w:spacing w:line="433" w:lineRule="auto"/>
        <w:ind w:left="280" w:right="557" w:firstLine="708"/>
      </w:pPr>
      <w:r>
        <w:t xml:space="preserve">Содержание: Звуки музыкальные и шумовые. Свойства звука: высота, громкость, длительность, тембр.  </w:t>
      </w:r>
    </w:p>
    <w:p w:rsidR="008D30C1" w:rsidRDefault="001D5CC9">
      <w:pPr>
        <w:spacing w:line="415" w:lineRule="auto"/>
        <w:ind w:left="280" w:right="557" w:firstLine="723"/>
      </w:pPr>
      <w:r>
        <w:lastRenderedPageBreak/>
        <w:t xml:space="preserve">Виды деятельности обучающихся: 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использованием звукоподражательных элементов, шумовых звуков.  </w:t>
      </w:r>
    </w:p>
    <w:p w:rsidR="008D30C1" w:rsidRDefault="001D5CC9">
      <w:pPr>
        <w:spacing w:after="198"/>
        <w:ind w:left="992" w:right="557"/>
      </w:pPr>
      <w:r>
        <w:t xml:space="preserve">165.6.1.2. Звукоряд (0,5–2 часа).  </w:t>
      </w:r>
    </w:p>
    <w:p w:rsidR="008D30C1" w:rsidRDefault="001D5CC9">
      <w:pPr>
        <w:spacing w:after="184"/>
        <w:ind w:left="992" w:right="2376"/>
      </w:pPr>
      <w:r>
        <w:t xml:space="preserve">Содержание: Нотный стан, скрипичный ключ. Ноты первой октавы.  Виды деятельности обучающихся:  </w:t>
      </w:r>
    </w:p>
    <w:p w:rsidR="008D30C1" w:rsidRDefault="001D5CC9">
      <w:pPr>
        <w:spacing w:line="440" w:lineRule="auto"/>
        <w:ind w:left="280" w:right="557" w:firstLine="708"/>
      </w:pPr>
      <w:r>
        <w:t xml:space="preserve">знакомство с элементами нотной записи;  </w:t>
      </w:r>
      <w:r>
        <w:rPr>
          <w:rFonts w:ascii="Calibri" w:eastAsia="Calibri" w:hAnsi="Calibri" w:cs="Calibri"/>
          <w:sz w:val="22"/>
        </w:rPr>
        <w:t xml:space="preserve"> </w:t>
      </w:r>
      <w:r>
        <w:t xml:space="preserve">различение  по  нотной  записи,  определение  на  слух  звукоряда  в  отличие  от других последовательностей звуков; пение с названием нот, игра на металлофоне звукоряда от ноты «до»;  разучивание и исполнение вокальных упражнений, песен, построенных на элементах </w:t>
      </w:r>
    </w:p>
    <w:p w:rsidR="008D30C1" w:rsidRDefault="001D5CC9">
      <w:pPr>
        <w:spacing w:after="195"/>
        <w:ind w:left="280" w:right="557"/>
      </w:pPr>
      <w:r>
        <w:t xml:space="preserve">звукоряда.  </w:t>
      </w:r>
    </w:p>
    <w:p w:rsidR="008D30C1" w:rsidRDefault="001D5CC9">
      <w:pPr>
        <w:spacing w:after="198"/>
        <w:ind w:left="992" w:right="557"/>
      </w:pPr>
      <w:r>
        <w:t xml:space="preserve">165.6.1.3. Интонация (0,5–2 часа).  </w:t>
      </w:r>
    </w:p>
    <w:p w:rsidR="008D30C1" w:rsidRDefault="001D5CC9">
      <w:pPr>
        <w:spacing w:after="193"/>
        <w:ind w:left="992" w:right="557"/>
      </w:pPr>
      <w:r>
        <w:t xml:space="preserve">Содержание: Выразительные и изобразительные интонации.  </w:t>
      </w:r>
    </w:p>
    <w:p w:rsidR="008D30C1" w:rsidRDefault="001D5CC9">
      <w:pPr>
        <w:spacing w:after="176"/>
        <w:ind w:left="992" w:right="557"/>
      </w:pPr>
      <w:r>
        <w:t xml:space="preserve">Виды деятельности обучающихся:  </w:t>
      </w:r>
    </w:p>
    <w:p w:rsidR="008D30C1" w:rsidRDefault="001D5CC9">
      <w:pPr>
        <w:spacing w:line="449" w:lineRule="auto"/>
        <w:ind w:left="280" w:right="557"/>
      </w:pPr>
      <w:r>
        <w:rPr>
          <w:rFonts w:ascii="Calibri" w:eastAsia="Calibri" w:hAnsi="Calibri" w:cs="Calibri"/>
          <w:sz w:val="22"/>
        </w:rPr>
        <w:t xml:space="preserve"> </w:t>
      </w:r>
      <w:r>
        <w:t xml:space="preserve">определение  на  слух,  прослеживание  по  нотной  записи  кратких  интонаций  изобразительного  (ку-ку,  тик-так  и  другие)  и  выразительного </w:t>
      </w:r>
    </w:p>
    <w:p w:rsidR="008D30C1" w:rsidRDefault="001D5CC9">
      <w:pPr>
        <w:spacing w:line="415" w:lineRule="auto"/>
        <w:ind w:left="280" w:right="557"/>
      </w:pPr>
      <w:r>
        <w:t xml:space="preserve"> (просьба,  призыв и другие) характера;  </w:t>
      </w:r>
      <w:r>
        <w:rPr>
          <w:rFonts w:ascii="Calibri" w:eastAsia="Calibri" w:hAnsi="Calibri" w:cs="Calibri"/>
          <w:sz w:val="22"/>
        </w:rPr>
        <w:t xml:space="preserve"> </w:t>
      </w:r>
      <w:r>
        <w:t xml:space="preserve">разучивание,  исполнение  попевок,  вокальных  упражнений,  песен,  вокальные  и инструментальные импровизации на основе данных интонаций; слушание фрагментов музыкальных произведений, включающих примеры изобразительных  </w:t>
      </w:r>
    </w:p>
    <w:p w:rsidR="008D30C1" w:rsidRDefault="001D5CC9">
      <w:pPr>
        <w:spacing w:after="171"/>
        <w:ind w:left="280" w:right="557"/>
      </w:pPr>
      <w:r>
        <w:t xml:space="preserve">интонаций.  </w:t>
      </w:r>
    </w:p>
    <w:p w:rsidR="008D30C1" w:rsidRDefault="001D5CC9">
      <w:pPr>
        <w:spacing w:after="103"/>
        <w:ind w:left="992" w:right="557"/>
      </w:pPr>
      <w:r>
        <w:t xml:space="preserve">165.6.1.4. Ритм (0,5–2 часа).  </w:t>
      </w:r>
    </w:p>
    <w:p w:rsidR="008D30C1" w:rsidRDefault="001D5CC9">
      <w:pPr>
        <w:spacing w:line="431" w:lineRule="auto"/>
        <w:ind w:left="280" w:right="557" w:firstLine="708"/>
      </w:pPr>
      <w:r>
        <w:t xml:space="preserve">Содержание: Звуки длинные и короткие (восьмые и четвертные длительности), такт, тактовая черта.  </w:t>
      </w:r>
    </w:p>
    <w:p w:rsidR="008D30C1" w:rsidRDefault="001D5CC9">
      <w:pPr>
        <w:spacing w:line="394" w:lineRule="auto"/>
        <w:ind w:left="280" w:right="557" w:firstLine="723"/>
      </w:pPr>
      <w:r>
        <w:t xml:space="preserve">Виды деятельности обучающихся: 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w:t>
      </w:r>
    </w:p>
    <w:p w:rsidR="008D30C1" w:rsidRDefault="001D5CC9">
      <w:pPr>
        <w:spacing w:after="43" w:line="404" w:lineRule="auto"/>
        <w:ind w:left="280" w:right="557" w:firstLine="708"/>
      </w:pPr>
      <w:r>
        <w:t xml:space="preserve">(хлопки, шлепки, притопы) и (или)  ударных инструментов простых ритмов; игра «Ритмическое эхо», прохлопывание ритма по ритмическим карточкам, проговаривание  с </w:t>
      </w:r>
      <w:r>
        <w:lastRenderedPageBreak/>
        <w:t xml:space="preserve">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w:t>
      </w:r>
    </w:p>
    <w:p w:rsidR="008D30C1" w:rsidRDefault="001D5CC9">
      <w:pPr>
        <w:spacing w:after="196"/>
        <w:ind w:left="992" w:right="557"/>
      </w:pPr>
      <w:r>
        <w:t xml:space="preserve">исполнение на клавишных или духовых инструментах (фортепиано, синтезатор, свирель,  </w:t>
      </w:r>
    </w:p>
    <w:p w:rsidR="008D30C1" w:rsidRDefault="001D5CC9">
      <w:pPr>
        <w:spacing w:after="66"/>
        <w:ind w:left="280" w:right="557"/>
      </w:pPr>
      <w:r>
        <w:t>блокфлейта, мелодика) попевок, остинатных формул, состоящих из различных длительностей.  165.6.1.5. Ритмический рисунок (0,5–4 часа)</w:t>
      </w:r>
      <w:r>
        <w:rPr>
          <w:vertAlign w:val="superscript"/>
        </w:rPr>
        <w:footnoteReference w:id="9"/>
      </w:r>
      <w:r>
        <w:t xml:space="preserve">.  </w:t>
      </w:r>
    </w:p>
    <w:p w:rsidR="008D30C1" w:rsidRDefault="001D5CC9">
      <w:pPr>
        <w:spacing w:line="403" w:lineRule="auto"/>
        <w:ind w:left="280" w:right="557" w:firstLine="708"/>
      </w:pPr>
      <w:r>
        <w:t xml:space="preserve">Содержание: Длительности половинная, целая, шестнадцатые. Паузы. Ритмические рисунки. Ритмическая партитура. Виды деятельности обучающихся: определение на слух, прослеживание по нотной записи ритмических рисунков, состоящих  из различных длительностей и пауз; исполнение, импровизация с помощью звучащих жестов </w:t>
      </w:r>
    </w:p>
    <w:p w:rsidR="008D30C1" w:rsidRDefault="001D5CC9">
      <w:pPr>
        <w:spacing w:after="36" w:line="407" w:lineRule="auto"/>
        <w:ind w:left="280" w:right="557" w:firstLine="708"/>
      </w:pPr>
      <w:r>
        <w:t xml:space="preserve">(хлопки, шлепки, притопы) и (или)  ударных инструментов простых ритмов; 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исполнение на клавишных или духовых инструментах (фортепиано, синтезатор, свирель,  </w:t>
      </w:r>
    </w:p>
    <w:p w:rsidR="008D30C1" w:rsidRDefault="001D5CC9">
      <w:pPr>
        <w:spacing w:after="178"/>
        <w:ind w:left="280" w:right="557"/>
      </w:pPr>
      <w:r>
        <w:t xml:space="preserve">блокфлейта, мелодика) попевок, остинатных формул, состоящих из различных длительностей.  </w:t>
      </w:r>
    </w:p>
    <w:p w:rsidR="008D30C1" w:rsidRDefault="001D5CC9">
      <w:pPr>
        <w:spacing w:after="198"/>
        <w:ind w:left="992" w:right="557"/>
      </w:pPr>
      <w:r>
        <w:t xml:space="preserve">165.6.1.6. Размер (0,5–2 часа).  </w:t>
      </w:r>
    </w:p>
    <w:p w:rsidR="008D30C1" w:rsidRDefault="001D5CC9">
      <w:pPr>
        <w:spacing w:line="418" w:lineRule="auto"/>
        <w:ind w:left="280" w:right="557" w:firstLine="723"/>
      </w:pPr>
      <w:r>
        <w:t xml:space="preserve">Содержание: Равномерная пульсация. Сильные и слабые доли. Размеры 2/4, 3/4, 4/4.  Виды деятельности обучающихся: 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дирижѐрскими жестами; слушание музыкальных произведений с ярко выраженным музыкальным размером,  танцевальные, двигательные импровизации под музыку; на выбор или факультативно:  </w:t>
      </w:r>
    </w:p>
    <w:p w:rsidR="008D30C1" w:rsidRDefault="001D5CC9">
      <w:pPr>
        <w:spacing w:after="191"/>
        <w:ind w:left="977" w:right="557"/>
      </w:pPr>
      <w:r>
        <w:t xml:space="preserve">исполнение на клавишных или духовых инструментах попевок, мелодий в размерах 2/4, 3/4, </w:t>
      </w:r>
    </w:p>
    <w:p w:rsidR="008D30C1" w:rsidRDefault="001D5CC9">
      <w:pPr>
        <w:spacing w:after="195"/>
        <w:ind w:left="280" w:right="557"/>
      </w:pPr>
      <w:r>
        <w:t xml:space="preserve">4/4; вокальная и инструментальная импровизация в заданном размере.  </w:t>
      </w:r>
    </w:p>
    <w:p w:rsidR="008D30C1" w:rsidRDefault="001D5CC9">
      <w:pPr>
        <w:spacing w:after="101"/>
        <w:ind w:left="992" w:right="557"/>
      </w:pPr>
      <w:r>
        <w:t xml:space="preserve">165.6.1.7. Музыкальный язык (1–4 часа).  </w:t>
      </w:r>
    </w:p>
    <w:p w:rsidR="008D30C1" w:rsidRDefault="001D5CC9">
      <w:pPr>
        <w:spacing w:after="190"/>
        <w:ind w:left="977" w:right="557"/>
      </w:pPr>
      <w:r>
        <w:lastRenderedPageBreak/>
        <w:t xml:space="preserve">Содержание: Темп, тембр. Динамика (форте, пиано, крещендо, диминуэндо). Штрихи </w:t>
      </w:r>
    </w:p>
    <w:p w:rsidR="008D30C1" w:rsidRDefault="001D5CC9">
      <w:pPr>
        <w:ind w:left="280" w:right="557"/>
      </w:pPr>
      <w:r>
        <w:t xml:space="preserve">(стаккато, легато, акцент).  </w:t>
      </w:r>
    </w:p>
    <w:p w:rsidR="008D30C1" w:rsidRDefault="001D5CC9">
      <w:pPr>
        <w:spacing w:line="437" w:lineRule="auto"/>
        <w:ind w:left="280" w:right="1405" w:firstLine="723"/>
      </w:pPr>
      <w:r>
        <w:t xml:space="preserve">Виды деятельности обучающихся: знакомство  с  элементами  музыкального  языка,  специальными  терминами,   их обозначением в нотной записи;  </w:t>
      </w:r>
    </w:p>
    <w:p w:rsidR="008D30C1" w:rsidRDefault="001D5CC9">
      <w:pPr>
        <w:spacing w:after="105" w:line="344" w:lineRule="auto"/>
        <w:ind w:left="533" w:right="-37" w:firstLine="10012"/>
        <w:jc w:val="left"/>
      </w:pPr>
      <w:r>
        <w:rPr>
          <w:rFonts w:ascii="Calibri" w:eastAsia="Calibri" w:hAnsi="Calibri" w:cs="Calibri"/>
          <w:sz w:val="22"/>
        </w:rPr>
        <w:t xml:space="preserve">           </w:t>
      </w:r>
      <w:r>
        <w:t xml:space="preserve">ритмических рисунков, выбираемых учителем для освоения). 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  </w:t>
      </w:r>
    </w:p>
    <w:p w:rsidR="008D30C1" w:rsidRDefault="001D5CC9">
      <w:pPr>
        <w:spacing w:after="30" w:line="410" w:lineRule="auto"/>
        <w:ind w:left="280" w:right="557"/>
      </w:pPr>
      <w:r>
        <w:t xml:space="preserve">языка (как меняется характер музыки при изменении темпа, динамики, штрихов); исполнение вокальных и ритмических упражнений, песен с ярко выраженными  динамическими, темповыми, штриховыми красками; использование элементов музыкального языка для создания определѐнного образа,  настроения в вокальных и инструментальных импровизациях; на выбор или факультативно:  </w:t>
      </w:r>
    </w:p>
    <w:p w:rsidR="008D30C1" w:rsidRDefault="001D5CC9">
      <w:pPr>
        <w:spacing w:after="29" w:line="403" w:lineRule="auto"/>
        <w:ind w:left="280" w:right="557"/>
      </w:pPr>
      <w:r>
        <w:rPr>
          <w:rFonts w:ascii="Calibri" w:eastAsia="Calibri" w:hAnsi="Calibri" w:cs="Calibri"/>
          <w:sz w:val="22"/>
        </w:rPr>
        <w:t xml:space="preserve"> </w:t>
      </w:r>
      <w:r>
        <w:t xml:space="preserve">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w:t>
      </w:r>
    </w:p>
    <w:p w:rsidR="008D30C1" w:rsidRDefault="001D5CC9">
      <w:pPr>
        <w:spacing w:after="184"/>
        <w:ind w:left="280" w:right="557"/>
      </w:pPr>
      <w:r>
        <w:t xml:space="preserve">словаря.  </w:t>
      </w:r>
    </w:p>
    <w:p w:rsidR="008D30C1" w:rsidRDefault="001D5CC9">
      <w:pPr>
        <w:spacing w:after="149"/>
        <w:ind w:left="992" w:right="557"/>
      </w:pPr>
      <w:r>
        <w:t xml:space="preserve">165.6.1.8. Высота звуков (1–2 часа).  </w:t>
      </w:r>
    </w:p>
    <w:p w:rsidR="008D30C1" w:rsidRDefault="001D5CC9">
      <w:pPr>
        <w:spacing w:after="191"/>
        <w:ind w:left="977" w:right="557"/>
      </w:pPr>
      <w:r>
        <w:t xml:space="preserve">Содержание: Регистры. Ноты певческого диапазона. Расположение нот  на клавиатуре. </w:t>
      </w:r>
    </w:p>
    <w:p w:rsidR="008D30C1" w:rsidRDefault="001D5CC9">
      <w:pPr>
        <w:spacing w:after="181"/>
        <w:ind w:left="280" w:right="557"/>
      </w:pPr>
      <w:r>
        <w:t xml:space="preserve">Знаки альтерации (диезы, бемоли, бекары).  </w:t>
      </w:r>
    </w:p>
    <w:p w:rsidR="008D30C1" w:rsidRDefault="001D5CC9">
      <w:pPr>
        <w:spacing w:line="438" w:lineRule="auto"/>
        <w:ind w:left="992" w:right="4543"/>
      </w:pPr>
      <w:r>
        <w:t xml:space="preserve">Виды </w:t>
      </w:r>
      <w:r>
        <w:tab/>
        <w:t xml:space="preserve">деятельности </w:t>
      </w:r>
      <w:r>
        <w:tab/>
        <w:t xml:space="preserve">обучающихся: освоение понятий «выше-ниже»;  </w:t>
      </w:r>
    </w:p>
    <w:p w:rsidR="008D30C1" w:rsidRDefault="001D5CC9">
      <w:pPr>
        <w:spacing w:after="103"/>
        <w:ind w:left="992" w:right="557"/>
      </w:pPr>
      <w:r>
        <w:t xml:space="preserve">определение на слух принадлежности звуков к одному из регистров; прослеживание по  </w:t>
      </w:r>
    </w:p>
    <w:p w:rsidR="008D30C1" w:rsidRDefault="001D5CC9">
      <w:pPr>
        <w:spacing w:after="35" w:line="402" w:lineRule="auto"/>
        <w:ind w:left="268" w:right="523"/>
        <w:jc w:val="left"/>
      </w:pPr>
      <w:r>
        <w:t xml:space="preserve">нотной записи отдельных мотивов, фрагментов знакомых песен, вычленение знакомых нот, знаков альтерации; наблюдение за изменением музыкального образа при изменении регистра; на выбор или факультативно: исполнение на клавишных или духовых инструментах попевок, кратких мелодий по нотам; выполнение упражнений на виртуальной клавиатуре.  </w:t>
      </w:r>
    </w:p>
    <w:p w:rsidR="008D30C1" w:rsidRDefault="001D5CC9">
      <w:pPr>
        <w:spacing w:after="148"/>
        <w:ind w:left="992" w:right="557"/>
      </w:pPr>
      <w:r>
        <w:t xml:space="preserve">165.6.1.9. Мелодия (1–2 часа).  </w:t>
      </w:r>
    </w:p>
    <w:p w:rsidR="008D30C1" w:rsidRDefault="001D5CC9">
      <w:pPr>
        <w:spacing w:after="197"/>
        <w:ind w:left="992" w:right="557"/>
      </w:pPr>
      <w:r>
        <w:t xml:space="preserve">Содержание: Мотив, музыкальная фраза. Поступенное, плавное движение мелодии, скачки.  </w:t>
      </w:r>
    </w:p>
    <w:p w:rsidR="008D30C1" w:rsidRDefault="001D5CC9">
      <w:pPr>
        <w:spacing w:after="146"/>
        <w:ind w:left="280" w:right="557"/>
      </w:pPr>
      <w:r>
        <w:t xml:space="preserve">Мелодический рисунок.  </w:t>
      </w:r>
    </w:p>
    <w:p w:rsidR="008D30C1" w:rsidRDefault="001D5CC9">
      <w:pPr>
        <w:spacing w:line="392" w:lineRule="auto"/>
        <w:ind w:left="992" w:right="557"/>
      </w:pPr>
      <w:r>
        <w:lastRenderedPageBreak/>
        <w:t xml:space="preserve">Виды деятельности обучающихся: определение на слух, прослеживание по нотной записи мелодических рисунков с  </w:t>
      </w:r>
    </w:p>
    <w:p w:rsidR="008D30C1" w:rsidRDefault="001D5CC9">
      <w:pPr>
        <w:spacing w:after="14" w:line="407" w:lineRule="auto"/>
        <w:ind w:left="268" w:right="523"/>
        <w:jc w:val="left"/>
      </w:pPr>
      <w:r>
        <w:t xml:space="preserve">поступенным, плавным движением, скачками, остановками; исполнение, импровизация (вокальная или на звуковысотных музыкальных инструментах)  различных мелодических рисунков; на выбор или факультативно: нахождение по нотам границ музыкальной фразы, мотива;  обнаружение повторяющихся и неповторяющихся мотивов, музыкальных фраз, похожих  </w:t>
      </w:r>
    </w:p>
    <w:p w:rsidR="008D30C1" w:rsidRDefault="001D5CC9">
      <w:pPr>
        <w:spacing w:after="181"/>
        <w:ind w:left="1003" w:right="900" w:hanging="723"/>
      </w:pPr>
      <w:r>
        <w:t xml:space="preserve">друг на друга;  исполнение на духовых, клавишных инструментах или виртуальной клавиатуре попевок,  </w:t>
      </w:r>
    </w:p>
    <w:p w:rsidR="008D30C1" w:rsidRDefault="001D5CC9">
      <w:pPr>
        <w:spacing w:after="184"/>
        <w:ind w:left="280" w:right="557"/>
      </w:pPr>
      <w:r>
        <w:t xml:space="preserve">кратких мелодий по нотам.  </w:t>
      </w:r>
    </w:p>
    <w:p w:rsidR="008D30C1" w:rsidRDefault="001D5CC9">
      <w:pPr>
        <w:spacing w:after="193"/>
        <w:ind w:left="992" w:right="557"/>
      </w:pPr>
      <w:r>
        <w:t xml:space="preserve">165.6.1.10. Сопровождение (1–2 часа).  </w:t>
      </w:r>
    </w:p>
    <w:p w:rsidR="008D30C1" w:rsidRDefault="001D5CC9">
      <w:pPr>
        <w:spacing w:after="197"/>
        <w:ind w:left="992" w:right="557"/>
      </w:pPr>
      <w:r>
        <w:t xml:space="preserve">Содержание: Аккомпанемент. Остинато. Вступление, заключение, проигрыш.  </w:t>
      </w:r>
    </w:p>
    <w:p w:rsidR="008D30C1" w:rsidRDefault="001D5CC9">
      <w:pPr>
        <w:spacing w:after="34" w:line="409" w:lineRule="auto"/>
        <w:ind w:left="280" w:right="557" w:firstLine="723"/>
      </w:pPr>
      <w:r>
        <w:t xml:space="preserve">Виды деятельности обучающихся: 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  </w:t>
      </w:r>
    </w:p>
    <w:p w:rsidR="008D30C1" w:rsidRDefault="001D5CC9">
      <w:pPr>
        <w:spacing w:line="419" w:lineRule="auto"/>
        <w:ind w:left="280" w:right="557" w:firstLine="723"/>
      </w:pPr>
      <w:r>
        <w:t xml:space="preserve">различение простейших элементов музыкальной формы: вступление, заключение,  проигрыш; составление наглядной графической схемы;  импровизация ритмического аккомпанемента к знакомой песне (звучащими жестами или на  ударных инструментах); на выбор или факультативно: импровизация, сочинение вступления, заключения, проигрыша к знакомой мелодии,  </w:t>
      </w:r>
    </w:p>
    <w:p w:rsidR="008D30C1" w:rsidRDefault="001D5CC9">
      <w:pPr>
        <w:spacing w:after="41" w:line="398" w:lineRule="auto"/>
        <w:ind w:left="988" w:right="557" w:hanging="708"/>
      </w:pPr>
      <w:r>
        <w:t xml:space="preserve">попевке, песне (вокально или на звуковысотных инструментах);  исполнение простейшего сопровождения (бурдонный бас, остинато) к знакомой мелодии на </w:t>
      </w:r>
    </w:p>
    <w:p w:rsidR="008D30C1" w:rsidRDefault="001D5CC9">
      <w:pPr>
        <w:spacing w:after="198"/>
        <w:ind w:left="280" w:right="557"/>
      </w:pPr>
      <w:r>
        <w:t xml:space="preserve">клавишных или духовых инструментах.  </w:t>
      </w:r>
    </w:p>
    <w:p w:rsidR="008D30C1" w:rsidRDefault="001D5CC9">
      <w:pPr>
        <w:spacing w:after="191"/>
        <w:ind w:left="992" w:right="557"/>
      </w:pPr>
      <w:r>
        <w:t xml:space="preserve">165.6.1.11. Песня (1–2 часа).  </w:t>
      </w:r>
    </w:p>
    <w:p w:rsidR="008D30C1" w:rsidRDefault="001D5CC9">
      <w:pPr>
        <w:spacing w:after="14" w:line="410" w:lineRule="auto"/>
        <w:ind w:left="992" w:right="811"/>
        <w:jc w:val="left"/>
      </w:pPr>
      <w:r>
        <w:t xml:space="preserve">Содержание: Куплетная форма. Запев, припев.  Виды деятельности обучающихся: знакомство со строением куплетной формы;  составление наглядной буквенной или графической схемы куплетной формы; исполнение </w:t>
      </w:r>
    </w:p>
    <w:p w:rsidR="008D30C1" w:rsidRDefault="001D5CC9">
      <w:pPr>
        <w:ind w:left="1001" w:right="557"/>
      </w:pPr>
      <w:r>
        <w:t xml:space="preserve">песен, написанных в куплетной форме;  </w:t>
      </w:r>
    </w:p>
    <w:p w:rsidR="008D30C1" w:rsidRDefault="001D5CC9">
      <w:pPr>
        <w:spacing w:line="434" w:lineRule="auto"/>
        <w:ind w:left="992" w:right="557"/>
      </w:pPr>
      <w:r>
        <w:t xml:space="preserve">различение куплетной формы при слушании незнакомых музыкальных произведений; на выбор или факультативно:  </w:t>
      </w:r>
    </w:p>
    <w:p w:rsidR="008D30C1" w:rsidRDefault="001D5CC9">
      <w:pPr>
        <w:spacing w:after="173"/>
        <w:ind w:left="992" w:right="557"/>
      </w:pPr>
      <w:r>
        <w:t xml:space="preserve">импровизация, сочинение новых куплетов к знакомой песне.  </w:t>
      </w:r>
    </w:p>
    <w:p w:rsidR="008D30C1" w:rsidRDefault="001D5CC9">
      <w:pPr>
        <w:spacing w:after="150"/>
        <w:ind w:left="992" w:right="557"/>
      </w:pPr>
      <w:r>
        <w:lastRenderedPageBreak/>
        <w:t xml:space="preserve">165.6.1.12. Лад (1–2 часа).  </w:t>
      </w:r>
    </w:p>
    <w:p w:rsidR="008D30C1" w:rsidRDefault="001D5CC9">
      <w:pPr>
        <w:spacing w:after="190"/>
        <w:ind w:left="992" w:right="557"/>
      </w:pPr>
      <w:r>
        <w:t xml:space="preserve">Содержание: Понятие лада. Семиступенные лады мажор и минор. Краска звучания.  </w:t>
      </w:r>
    </w:p>
    <w:p w:rsidR="008D30C1" w:rsidRDefault="001D5CC9">
      <w:pPr>
        <w:spacing w:after="151"/>
        <w:ind w:left="280" w:right="557"/>
      </w:pPr>
      <w:r>
        <w:t xml:space="preserve">Ступеневый состав.  </w:t>
      </w:r>
    </w:p>
    <w:p w:rsidR="008D30C1" w:rsidRDefault="001D5CC9">
      <w:pPr>
        <w:spacing w:after="47" w:line="387" w:lineRule="auto"/>
        <w:ind w:left="992" w:right="4351"/>
      </w:pPr>
      <w:r>
        <w:t xml:space="preserve">Виды деятельности обучающихся: определение на слух ладового наклонения музыки; игра </w:t>
      </w:r>
    </w:p>
    <w:p w:rsidR="008D30C1" w:rsidRDefault="001D5CC9">
      <w:pPr>
        <w:spacing w:line="431" w:lineRule="auto"/>
        <w:ind w:left="992" w:right="2849"/>
      </w:pPr>
      <w:r>
        <w:t xml:space="preserve">«Солнышко – туча»;  наблюдение за изменением музыкального образа при изменении лада;  </w:t>
      </w:r>
    </w:p>
    <w:p w:rsidR="008D30C1" w:rsidRDefault="001D5CC9">
      <w:pPr>
        <w:tabs>
          <w:tab w:val="center" w:pos="283"/>
          <w:tab w:val="center" w:pos="1599"/>
          <w:tab w:val="center" w:pos="3124"/>
          <w:tab w:val="center" w:pos="4694"/>
          <w:tab w:val="center" w:pos="6387"/>
          <w:tab w:val="center" w:pos="7545"/>
          <w:tab w:val="center" w:pos="8690"/>
          <w:tab w:val="center" w:pos="10162"/>
        </w:tabs>
        <w:spacing w:after="158"/>
        <w:ind w:left="0"/>
        <w:jc w:val="left"/>
      </w:pPr>
      <w:r>
        <w:rPr>
          <w:rFonts w:ascii="Calibri" w:eastAsia="Calibri" w:hAnsi="Calibri" w:cs="Calibri"/>
          <w:sz w:val="22"/>
        </w:rPr>
        <w:tab/>
        <w:t xml:space="preserve"> </w:t>
      </w:r>
      <w:r>
        <w:rPr>
          <w:rFonts w:ascii="Calibri" w:eastAsia="Calibri" w:hAnsi="Calibri" w:cs="Calibri"/>
          <w:sz w:val="22"/>
        </w:rPr>
        <w:tab/>
      </w:r>
      <w:r>
        <w:t xml:space="preserve">распевания,  </w:t>
      </w:r>
      <w:r>
        <w:tab/>
        <w:t xml:space="preserve">вокальные  </w:t>
      </w:r>
      <w:r>
        <w:tab/>
        <w:t xml:space="preserve">упражнения,  </w:t>
      </w:r>
      <w:r>
        <w:tab/>
        <w:t xml:space="preserve">построенные  </w:t>
      </w:r>
      <w:r>
        <w:tab/>
        <w:t xml:space="preserve">на  </w:t>
      </w:r>
      <w:r>
        <w:tab/>
        <w:t xml:space="preserve">чередовании  </w:t>
      </w:r>
      <w:r>
        <w:tab/>
        <w:t xml:space="preserve">мажора  </w:t>
      </w:r>
    </w:p>
    <w:p w:rsidR="008D30C1" w:rsidRDefault="001D5CC9">
      <w:pPr>
        <w:spacing w:after="38" w:line="401" w:lineRule="auto"/>
        <w:ind w:left="976" w:right="3895" w:hanging="708"/>
        <w:jc w:val="left"/>
      </w:pPr>
      <w:r>
        <w:t xml:space="preserve">и минора; исполнение песен с ярко выраженной ладовой окраской; на выбор или факультативно: импровизация, сочинение в заданном ладу; чтение сказок о нотах и музыкальных ладах.  </w:t>
      </w:r>
    </w:p>
    <w:p w:rsidR="008D30C1" w:rsidRDefault="001D5CC9">
      <w:pPr>
        <w:spacing w:after="191"/>
        <w:ind w:left="992" w:right="557"/>
      </w:pPr>
      <w:r>
        <w:t xml:space="preserve">165.6.1.13. Пентатоника (1–2 часа).  </w:t>
      </w:r>
    </w:p>
    <w:p w:rsidR="008D30C1" w:rsidRDefault="001D5CC9">
      <w:pPr>
        <w:spacing w:after="14" w:line="425" w:lineRule="auto"/>
        <w:ind w:left="268" w:right="1136" w:firstLine="723"/>
        <w:jc w:val="left"/>
      </w:pPr>
      <w:r>
        <w:t xml:space="preserve">Содержание: Пентатоника – пятиступенный лад, распространѐнный у многих народов.  Виды деятельности обучающихся: слушание  </w:t>
      </w:r>
      <w:r>
        <w:tab/>
        <w:t xml:space="preserve">инструментальных  произведений,  исполнение  песен,  написанных  в пентатонике; импровизация на чѐрных клавишах фортепиано; на выбор или факультативно: </w:t>
      </w:r>
    </w:p>
    <w:p w:rsidR="008D30C1" w:rsidRDefault="001D5CC9">
      <w:pPr>
        <w:spacing w:after="186"/>
        <w:ind w:left="977" w:right="557"/>
      </w:pPr>
      <w:r>
        <w:t xml:space="preserve">импровизация в пентатонном ладу на других музыкальных инструментах (свирель,  </w:t>
      </w:r>
    </w:p>
    <w:p w:rsidR="008D30C1" w:rsidRDefault="001D5CC9">
      <w:pPr>
        <w:spacing w:after="184"/>
        <w:ind w:left="280" w:right="557"/>
      </w:pPr>
      <w:r>
        <w:t xml:space="preserve">блокфлейта, штабшпили со съѐмными пластинами).  </w:t>
      </w:r>
    </w:p>
    <w:p w:rsidR="008D30C1" w:rsidRDefault="001D5CC9">
      <w:pPr>
        <w:spacing w:after="198"/>
        <w:ind w:left="992" w:right="557"/>
      </w:pPr>
      <w:r>
        <w:t xml:space="preserve">165.6.1.14. Ноты в разных октавах (1–2 часа).  </w:t>
      </w:r>
    </w:p>
    <w:p w:rsidR="008D30C1" w:rsidRDefault="001D5CC9">
      <w:pPr>
        <w:spacing w:after="191"/>
        <w:ind w:left="992" w:right="557"/>
      </w:pPr>
      <w:r>
        <w:t xml:space="preserve">Содержание: Ноты второй и малой октавы. Басовый ключ.  </w:t>
      </w:r>
    </w:p>
    <w:p w:rsidR="008D30C1" w:rsidRDefault="001D5CC9">
      <w:pPr>
        <w:spacing w:after="14" w:line="412" w:lineRule="auto"/>
        <w:ind w:left="992" w:right="897"/>
        <w:jc w:val="left"/>
      </w:pPr>
      <w:r>
        <w:t xml:space="preserve">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на выбор или факультативно:  исполнение на духовых, клавишных инструментах или виртуальной клавиатуре попевок,  </w:t>
      </w:r>
    </w:p>
    <w:p w:rsidR="008D30C1" w:rsidRDefault="001D5CC9">
      <w:pPr>
        <w:spacing w:after="187"/>
        <w:ind w:left="280" w:right="557"/>
      </w:pPr>
      <w:r>
        <w:t xml:space="preserve">кратких мелодий по нотам.  </w:t>
      </w:r>
    </w:p>
    <w:p w:rsidR="008D30C1" w:rsidRDefault="001D5CC9">
      <w:pPr>
        <w:ind w:left="992" w:right="557"/>
      </w:pPr>
      <w:r>
        <w:t xml:space="preserve">165.6.1.15. Дополнительные обозначения в нотах (0,5–1 час).  </w:t>
      </w:r>
    </w:p>
    <w:p w:rsidR="008D30C1" w:rsidRDefault="001D5CC9">
      <w:pPr>
        <w:spacing w:after="191"/>
        <w:ind w:left="992" w:right="557"/>
      </w:pPr>
      <w:r>
        <w:t xml:space="preserve">Содержание: Реприза, фермата, вольта, украшения (трели, форшлаги).  </w:t>
      </w:r>
    </w:p>
    <w:p w:rsidR="008D30C1" w:rsidRDefault="001D5CC9">
      <w:pPr>
        <w:spacing w:after="14" w:line="416" w:lineRule="auto"/>
        <w:ind w:left="992" w:right="2662"/>
        <w:jc w:val="left"/>
      </w:pPr>
      <w:r>
        <w:lastRenderedPageBreak/>
        <w:t xml:space="preserve">Виды деятельности обучающихся:  знакомство с дополнительными элементами нотной записи; исполнение песен, попевок, в которых присутствуют данные элементы.  </w:t>
      </w:r>
    </w:p>
    <w:p w:rsidR="008D30C1" w:rsidRDefault="001D5CC9">
      <w:pPr>
        <w:spacing w:after="196"/>
        <w:ind w:left="992" w:right="557"/>
      </w:pPr>
      <w:r>
        <w:t xml:space="preserve">165.6.1.16. Ритмические рисунки в размере 6/8 (1–3 часа).  </w:t>
      </w:r>
    </w:p>
    <w:p w:rsidR="008D30C1" w:rsidRDefault="001D5CC9">
      <w:pPr>
        <w:spacing w:after="196"/>
        <w:ind w:left="992" w:right="557"/>
      </w:pPr>
      <w:r>
        <w:t xml:space="preserve">Содержание: Размер 6/8. Нота с точкой. Шестнадцатые. Пунктирный ритм.  </w:t>
      </w:r>
    </w:p>
    <w:p w:rsidR="008D30C1" w:rsidRDefault="001D5CC9">
      <w:pPr>
        <w:spacing w:line="394" w:lineRule="auto"/>
        <w:ind w:left="992" w:right="557"/>
      </w:pPr>
      <w:r>
        <w:t xml:space="preserve">Виды деятельности обучающихся: определение на слух, прослеживание по нотной записи ритмических рисунков в размере  </w:t>
      </w:r>
    </w:p>
    <w:p w:rsidR="008D30C1" w:rsidRDefault="001D5CC9">
      <w:pPr>
        <w:spacing w:after="106"/>
        <w:ind w:left="280" w:right="557"/>
      </w:pPr>
      <w:r>
        <w:t xml:space="preserve">6/8;  </w:t>
      </w:r>
    </w:p>
    <w:p w:rsidR="008D30C1" w:rsidRDefault="001D5CC9">
      <w:pPr>
        <w:spacing w:after="14" w:line="410" w:lineRule="auto"/>
        <w:ind w:left="268" w:right="742" w:firstLine="723"/>
        <w:jc w:val="left"/>
      </w:pPr>
      <w:r>
        <w:t xml:space="preserve">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 на выбор или факультативно:  </w:t>
      </w:r>
    </w:p>
    <w:p w:rsidR="008D30C1" w:rsidRDefault="001D5CC9">
      <w:pPr>
        <w:spacing w:line="434" w:lineRule="auto"/>
        <w:ind w:left="280" w:right="557" w:firstLine="708"/>
      </w:pPr>
      <w:r>
        <w:t xml:space="preserve">исполнение на клавишных или духовых инструментах попевок, мелодий и аккомпанементов в размере 6/8.  </w:t>
      </w:r>
    </w:p>
    <w:p w:rsidR="008D30C1" w:rsidRDefault="001D5CC9">
      <w:pPr>
        <w:spacing w:after="103"/>
        <w:ind w:left="992" w:right="557"/>
      </w:pPr>
      <w:r>
        <w:t xml:space="preserve">165.6.1.17. Тональность. Гамма (2–6 часов).  </w:t>
      </w:r>
    </w:p>
    <w:p w:rsidR="008D30C1" w:rsidRDefault="001D5CC9">
      <w:pPr>
        <w:spacing w:after="190"/>
        <w:ind w:left="977" w:right="557"/>
      </w:pPr>
      <w:r>
        <w:t xml:space="preserve">Содержание: Тоника, тональность. Знаки при ключе. Мажорные и минорные тональности </w:t>
      </w:r>
    </w:p>
    <w:p w:rsidR="008D30C1" w:rsidRDefault="001D5CC9">
      <w:pPr>
        <w:spacing w:after="149"/>
        <w:ind w:left="280" w:right="557"/>
      </w:pPr>
      <w:r>
        <w:t xml:space="preserve">(до 2–3 знаков при ключе).  </w:t>
      </w:r>
    </w:p>
    <w:p w:rsidR="008D30C1" w:rsidRDefault="001D5CC9">
      <w:pPr>
        <w:spacing w:after="139"/>
        <w:ind w:left="992" w:right="557"/>
      </w:pPr>
      <w:r>
        <w:t xml:space="preserve">Виды деятельности обучающихся: </w:t>
      </w:r>
    </w:p>
    <w:p w:rsidR="008D30C1" w:rsidRDefault="001D5CC9">
      <w:pPr>
        <w:spacing w:after="14" w:line="428" w:lineRule="auto"/>
        <w:ind w:left="992" w:right="1957"/>
        <w:jc w:val="left"/>
      </w:pPr>
      <w:r>
        <w:t xml:space="preserve">определение на слух устойчивых звуков; игра «устой – неустой»;  пение упражнений – гамм с названием нот, прослеживание по нотам; освоение </w:t>
      </w:r>
    </w:p>
    <w:p w:rsidR="008D30C1" w:rsidRDefault="001D5CC9">
      <w:pPr>
        <w:spacing w:after="201"/>
        <w:ind w:left="1001" w:right="557"/>
      </w:pPr>
      <w:r>
        <w:t xml:space="preserve">понятия «тоника»;  </w:t>
      </w:r>
    </w:p>
    <w:p w:rsidR="008D30C1" w:rsidRDefault="001D5CC9">
      <w:pPr>
        <w:spacing w:after="37" w:line="396" w:lineRule="auto"/>
        <w:ind w:left="280" w:right="557" w:firstLine="723"/>
      </w:pPr>
      <w:r>
        <w:t xml:space="preserve">упражнение на допевание неполной музыкальной фразы до тоники «Закончи музыкальную  фразу»; на выбор или факультативно: </w:t>
      </w:r>
    </w:p>
    <w:p w:rsidR="008D30C1" w:rsidRDefault="001D5CC9">
      <w:pPr>
        <w:spacing w:after="188"/>
        <w:ind w:left="977" w:right="557"/>
      </w:pPr>
      <w:r>
        <w:t xml:space="preserve">импровизация в заданной тональности.  </w:t>
      </w:r>
    </w:p>
    <w:p w:rsidR="008D30C1" w:rsidRDefault="001D5CC9">
      <w:pPr>
        <w:spacing w:after="103"/>
        <w:ind w:left="992" w:right="557"/>
      </w:pPr>
      <w:r>
        <w:t xml:space="preserve">165.6.1.18. Интервалы (1–3 часа).  </w:t>
      </w:r>
    </w:p>
    <w:p w:rsidR="008D30C1" w:rsidRDefault="001D5CC9">
      <w:pPr>
        <w:spacing w:line="432" w:lineRule="auto"/>
        <w:ind w:left="280" w:right="557" w:firstLine="708"/>
      </w:pPr>
      <w:r>
        <w:t xml:space="preserve">Содержание: Понятие музыкального интервала. Тон, полутон. Консонансы: терция, кварта, квинта, секста, октава. Диссонансы: секунда, септима.  </w:t>
      </w:r>
    </w:p>
    <w:p w:rsidR="008D30C1" w:rsidRDefault="001D5CC9">
      <w:pPr>
        <w:spacing w:line="440" w:lineRule="auto"/>
        <w:ind w:left="992" w:right="4543"/>
      </w:pPr>
      <w:r>
        <w:t xml:space="preserve">Виды </w:t>
      </w:r>
      <w:r>
        <w:tab/>
        <w:t xml:space="preserve">деятельности </w:t>
      </w:r>
      <w:r>
        <w:tab/>
        <w:t xml:space="preserve">обучающихся: освоение понятия «интервал»;  </w:t>
      </w:r>
    </w:p>
    <w:p w:rsidR="008D30C1" w:rsidRDefault="001D5CC9">
      <w:pPr>
        <w:spacing w:after="145"/>
        <w:ind w:left="992" w:right="557"/>
      </w:pPr>
      <w:r>
        <w:lastRenderedPageBreak/>
        <w:t xml:space="preserve">анализ ступеневого состава мажорной и минорной гаммы (тон-полутон);  </w:t>
      </w:r>
    </w:p>
    <w:p w:rsidR="008D30C1" w:rsidRDefault="001D5CC9">
      <w:pPr>
        <w:spacing w:after="29" w:line="416" w:lineRule="auto"/>
        <w:ind w:left="280" w:right="947" w:firstLine="723"/>
      </w:pPr>
      <w:r>
        <w:t xml:space="preserve">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w:t>
      </w:r>
    </w:p>
    <w:p w:rsidR="008D30C1" w:rsidRDefault="001D5CC9">
      <w:pPr>
        <w:spacing w:after="25" w:line="414" w:lineRule="auto"/>
        <w:ind w:left="280" w:right="557" w:firstLine="723"/>
      </w:pPr>
      <w:r>
        <w:t xml:space="preserve">разучивание, исполнение попевок и песен с ярко выраженной характерной интерваликой в  мелодическом движении; элементы двухголосия; на выбор или факультативно: досочинение к простой мелодии подголоска, повторяющего основной голос  </w:t>
      </w:r>
    </w:p>
    <w:p w:rsidR="008D30C1" w:rsidRDefault="001D5CC9">
      <w:pPr>
        <w:spacing w:after="170"/>
        <w:ind w:left="1003" w:right="2972" w:hanging="723"/>
      </w:pPr>
      <w:r>
        <w:t xml:space="preserve">в терцию, октаву;  сочинение аккомпанемента на основе движения квинтами, октавами.  </w:t>
      </w:r>
    </w:p>
    <w:p w:rsidR="008D30C1" w:rsidRDefault="001D5CC9">
      <w:pPr>
        <w:spacing w:after="101"/>
        <w:ind w:left="992" w:right="557"/>
      </w:pPr>
      <w:r>
        <w:t xml:space="preserve">165.6.1.19. Гармония (1–3 часа).  </w:t>
      </w:r>
    </w:p>
    <w:p w:rsidR="008D30C1" w:rsidRDefault="001D5CC9">
      <w:pPr>
        <w:spacing w:line="433" w:lineRule="auto"/>
        <w:ind w:left="280" w:right="557" w:firstLine="708"/>
      </w:pPr>
      <w:r>
        <w:t xml:space="preserve">Содержание: Аккорд. Трезвучие мажорное и минорное. Понятие фактуры. Фактуры аккомпанемента бас-аккорд, аккордовая, арпеджио.  </w:t>
      </w:r>
    </w:p>
    <w:p w:rsidR="008D30C1" w:rsidRDefault="001D5CC9">
      <w:pPr>
        <w:spacing w:after="49" w:line="394" w:lineRule="auto"/>
        <w:ind w:left="992" w:right="4391"/>
      </w:pPr>
      <w:r>
        <w:t xml:space="preserve">Виды деятельности обучающихся:  различение на слух интервалов и аккордов; различение </w:t>
      </w:r>
    </w:p>
    <w:p w:rsidR="008D30C1" w:rsidRDefault="001D5CC9">
      <w:pPr>
        <w:spacing w:line="423" w:lineRule="auto"/>
        <w:ind w:left="280" w:right="557" w:firstLine="732"/>
      </w:pPr>
      <w:r>
        <w:t xml:space="preserve">на слух мажорных и минорных аккордов;  </w:t>
      </w:r>
      <w:r>
        <w:rPr>
          <w:rFonts w:ascii="Calibri" w:eastAsia="Calibri" w:hAnsi="Calibri" w:cs="Calibri"/>
          <w:sz w:val="22"/>
        </w:rPr>
        <w:t xml:space="preserve"> </w:t>
      </w:r>
      <w:r>
        <w:t xml:space="preserve">разучивание,  исполнение  попевок  и  песен  с  мелодическим  движением  по звукам аккордов; вокальные упражнения с </w:t>
      </w:r>
    </w:p>
    <w:p w:rsidR="008D30C1" w:rsidRDefault="001D5CC9">
      <w:pPr>
        <w:spacing w:after="198"/>
        <w:ind w:left="977" w:right="557"/>
      </w:pPr>
      <w:r>
        <w:t xml:space="preserve">элементами трѐхголосия;  </w:t>
      </w:r>
    </w:p>
    <w:p w:rsidR="008D30C1" w:rsidRDefault="001D5CC9">
      <w:pPr>
        <w:spacing w:after="31" w:line="414" w:lineRule="auto"/>
        <w:ind w:left="280" w:right="1003" w:firstLine="723"/>
      </w:pPr>
      <w:r>
        <w:t xml:space="preserve">определение на слух типа фактуры аккомпанемента исполняемых песен, прослушанных  инструментальных произведений; на выбор или факультативно:  </w:t>
      </w:r>
    </w:p>
    <w:p w:rsidR="008D30C1" w:rsidRDefault="001D5CC9">
      <w:pPr>
        <w:spacing w:after="184"/>
        <w:ind w:left="992" w:right="557"/>
      </w:pPr>
      <w:r>
        <w:t xml:space="preserve">сочинение аккордового аккомпанемента к мелодии песни.  </w:t>
      </w:r>
    </w:p>
    <w:p w:rsidR="008D30C1" w:rsidRDefault="001D5CC9">
      <w:pPr>
        <w:spacing w:after="148"/>
        <w:ind w:left="992" w:right="557"/>
      </w:pPr>
      <w:r>
        <w:t xml:space="preserve">165.6.1.20. Музыкальная форма (1–3 часа).  </w:t>
      </w:r>
    </w:p>
    <w:p w:rsidR="008D30C1" w:rsidRDefault="001D5CC9">
      <w:pPr>
        <w:spacing w:after="201"/>
        <w:ind w:left="992" w:right="557"/>
      </w:pPr>
      <w:r>
        <w:t xml:space="preserve">Содержание: Контраст и повтор как принципы строения музыкального произведения.  </w:t>
      </w:r>
    </w:p>
    <w:p w:rsidR="008D30C1" w:rsidRDefault="001D5CC9">
      <w:pPr>
        <w:spacing w:after="146"/>
        <w:ind w:left="280" w:right="557"/>
      </w:pPr>
      <w:r>
        <w:t xml:space="preserve">Двухчастная, трѐхчастная и трѐхчастная репризная форма. Рондо: рефрен и эпизоды.  </w:t>
      </w:r>
    </w:p>
    <w:p w:rsidR="008D30C1" w:rsidRDefault="001D5CC9">
      <w:pPr>
        <w:spacing w:line="398" w:lineRule="auto"/>
        <w:ind w:left="280" w:right="557" w:firstLine="723"/>
      </w:pPr>
      <w:r>
        <w:t xml:space="preserve">Виды деятельности обучающихся: знакомство со строением музыкального произведения, понятиями двухчастной и  трѐхчастной формы, рондо; 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трѐхчастной форме; на выбор или факультативно:  </w:t>
      </w:r>
    </w:p>
    <w:p w:rsidR="008D30C1" w:rsidRDefault="001D5CC9">
      <w:pPr>
        <w:spacing w:after="38" w:line="399" w:lineRule="auto"/>
        <w:ind w:left="992" w:right="1075"/>
      </w:pPr>
      <w:r>
        <w:t xml:space="preserve">коллективная импровизация в форме рондо, трѐхчастной репризной форме;  создание художественных композиций (рисунок, аппликация) по законам музыкальной  </w:t>
      </w:r>
    </w:p>
    <w:p w:rsidR="008D30C1" w:rsidRDefault="001D5CC9">
      <w:pPr>
        <w:spacing w:after="176"/>
        <w:ind w:left="280" w:right="557"/>
      </w:pPr>
      <w:r>
        <w:t xml:space="preserve">формы.  </w:t>
      </w:r>
    </w:p>
    <w:p w:rsidR="008D30C1" w:rsidRDefault="001D5CC9">
      <w:pPr>
        <w:spacing w:after="201"/>
        <w:ind w:left="992" w:right="557"/>
      </w:pPr>
      <w:r>
        <w:lastRenderedPageBreak/>
        <w:t xml:space="preserve">165.6.1.21. Вариации (1–3 часа).  </w:t>
      </w:r>
    </w:p>
    <w:p w:rsidR="008D30C1" w:rsidRDefault="001D5CC9">
      <w:pPr>
        <w:spacing w:after="191"/>
        <w:ind w:left="992" w:right="557"/>
      </w:pPr>
      <w:r>
        <w:t xml:space="preserve">Содержание: Варьирование как принцип развития. Тема. Вариации.  </w:t>
      </w:r>
    </w:p>
    <w:p w:rsidR="008D30C1" w:rsidRDefault="001D5CC9">
      <w:pPr>
        <w:spacing w:after="39" w:line="398" w:lineRule="auto"/>
        <w:ind w:left="992" w:right="2531"/>
        <w:jc w:val="left"/>
      </w:pPr>
      <w:r>
        <w:t xml:space="preserve">Виды деятельности обучающихся:  слушание произведений, сочинѐнных в форме вариаций; наблюдение за развитием, изменением основной темы; составление наглядной буквенной или графической схемы; исполнение ритмической партитуры, построенной по принципу вариаций; на выбор или факультативно: коллективная импровизация в форме вариаций.  </w:t>
      </w:r>
    </w:p>
    <w:p w:rsidR="008D30C1" w:rsidRDefault="001D5CC9">
      <w:pPr>
        <w:spacing w:after="103"/>
        <w:ind w:left="992" w:right="557"/>
      </w:pPr>
      <w:r>
        <w:t xml:space="preserve">165.6.2. Модуль № 2 «Народная музыка России».  </w:t>
      </w:r>
    </w:p>
    <w:p w:rsidR="008D30C1" w:rsidRDefault="001D5CC9">
      <w:pPr>
        <w:spacing w:after="65" w:line="381" w:lineRule="auto"/>
        <w:ind w:left="268" w:right="523" w:firstLine="708"/>
        <w:jc w:val="left"/>
      </w:pPr>
      <w: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w:t>
      </w:r>
    </w:p>
    <w:p w:rsidR="008D30C1" w:rsidRDefault="001D5CC9">
      <w:pPr>
        <w:spacing w:after="14" w:line="403" w:lineRule="auto"/>
        <w:ind w:left="268" w:right="523"/>
        <w:jc w:val="left"/>
      </w:pPr>
      <w:r>
        <w:t xml:space="preserve">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w:t>
      </w:r>
      <w:r>
        <w:tab/>
        <w:t xml:space="preserve">настоящую  народную  </w:t>
      </w:r>
      <w:r>
        <w:tab/>
        <w:t xml:space="preserve">музыку от эстрадных шоу-программ, эксплуатирующих фольклорный колорит.  </w:t>
      </w:r>
    </w:p>
    <w:p w:rsidR="008D30C1" w:rsidRDefault="001D5CC9">
      <w:pPr>
        <w:spacing w:after="150"/>
        <w:ind w:left="992" w:right="557"/>
      </w:pPr>
      <w:r>
        <w:t xml:space="preserve">165.6.2.1. Край, в котором ты живѐшь (1–2 часа).  </w:t>
      </w:r>
    </w:p>
    <w:p w:rsidR="008D30C1" w:rsidRDefault="001D5CC9">
      <w:pPr>
        <w:spacing w:after="195"/>
        <w:ind w:left="280" w:right="557"/>
      </w:pPr>
      <w:r>
        <w:t xml:space="preserve">Содержание: Музыкальные традиции малой Родины. Песни, обряды, музыкальные инструменты.  </w:t>
      </w:r>
    </w:p>
    <w:p w:rsidR="008D30C1" w:rsidRDefault="001D5CC9">
      <w:pPr>
        <w:spacing w:after="146"/>
        <w:ind w:left="992" w:right="557"/>
      </w:pPr>
      <w:r>
        <w:t xml:space="preserve">Виды деятельности обучающихся:  </w:t>
      </w:r>
    </w:p>
    <w:p w:rsidR="008D30C1" w:rsidRDefault="001D5CC9">
      <w:pPr>
        <w:spacing w:after="14" w:line="419" w:lineRule="auto"/>
        <w:ind w:left="268" w:right="1216" w:firstLine="723"/>
        <w:jc w:val="left"/>
      </w:pPr>
      <w:r>
        <w:t xml:space="preserve">разучивание, исполнение образцов традиционного фольклора своей местности, песен,  посвящѐнных своей малой родине, песен композиторов-земляков; диалог с учителем о музыкальных традициях своего родного края; на выбор или факультативно:  </w:t>
      </w:r>
    </w:p>
    <w:p w:rsidR="008D30C1" w:rsidRDefault="001D5CC9">
      <w:pPr>
        <w:spacing w:after="14" w:line="409" w:lineRule="auto"/>
        <w:ind w:left="992" w:right="3871"/>
        <w:jc w:val="left"/>
      </w:pPr>
      <w:r>
        <w:t xml:space="preserve">просмотр видеофильма о культуре родного края; посещение краеведческого музея; посещение этнографического спектакля, концерта.  </w:t>
      </w:r>
    </w:p>
    <w:p w:rsidR="008D30C1" w:rsidRDefault="001D5CC9">
      <w:pPr>
        <w:ind w:left="992" w:right="557"/>
      </w:pPr>
      <w:r>
        <w:t xml:space="preserve">165.6.2.2. Русский фольклор (1–3 часа).  </w:t>
      </w:r>
    </w:p>
    <w:p w:rsidR="008D30C1" w:rsidRDefault="001D5CC9">
      <w:pPr>
        <w:spacing w:after="51" w:line="412" w:lineRule="auto"/>
        <w:ind w:left="280" w:right="557" w:firstLine="708"/>
      </w:pPr>
      <w:r>
        <w:t xml:space="preserve">Содержание: Русские народные песни (трудовые, солдатские, хороводные). Детский фольклор (игровые, заклички, потешки, считалки, прибаутки).  Виды деятельности обучающихся: </w:t>
      </w:r>
      <w:r>
        <w:lastRenderedPageBreak/>
        <w:t>разучивание, исполнение русских народных песен разных жанров; участие в коллективной традиционной музыкальной игре</w:t>
      </w:r>
      <w:r>
        <w:rPr>
          <w:vertAlign w:val="superscript"/>
        </w:rPr>
        <w:footnoteReference w:id="10"/>
      </w:r>
      <w:r>
        <w:t xml:space="preserve">;  </w:t>
      </w:r>
    </w:p>
    <w:p w:rsidR="008D30C1" w:rsidRDefault="001D5CC9">
      <w:pPr>
        <w:spacing w:after="191"/>
        <w:ind w:left="992" w:right="557"/>
      </w:pPr>
      <w:r>
        <w:t xml:space="preserve">сочинение мелодий, вокальная импровизация на основе текстов игрового детского  </w:t>
      </w:r>
    </w:p>
    <w:p w:rsidR="008D30C1" w:rsidRDefault="001D5CC9">
      <w:pPr>
        <w:spacing w:after="14" w:line="420" w:lineRule="auto"/>
        <w:ind w:left="268" w:right="927"/>
        <w:jc w:val="left"/>
      </w:pPr>
      <w:r>
        <w:t xml:space="preserve">фольклора; ритмическая импровизация, сочинение аккомпанемента на ударных инструментах к  изученным народным песням; на выбор или факультативно: 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  </w:t>
      </w:r>
    </w:p>
    <w:p w:rsidR="008D30C1" w:rsidRDefault="001D5CC9">
      <w:pPr>
        <w:spacing w:after="101"/>
        <w:ind w:left="992" w:right="557"/>
      </w:pPr>
      <w:r>
        <w:t xml:space="preserve">165.6.2.3. Русские народные музыкальные инструменты (1–3 часа).  </w:t>
      </w:r>
    </w:p>
    <w:p w:rsidR="008D30C1" w:rsidRDefault="001D5CC9">
      <w:pPr>
        <w:spacing w:line="435" w:lineRule="auto"/>
        <w:ind w:left="280" w:right="557" w:firstLine="708"/>
      </w:pPr>
      <w:r>
        <w:t xml:space="preserve">Содержание: Народные музыкальные инструменты (балалайка, рожок, свирель, гусли, гармонь, ложки). Инструментальные наигрыши. Плясовые мелодии.  </w:t>
      </w:r>
    </w:p>
    <w:p w:rsidR="008D30C1" w:rsidRDefault="001D5CC9">
      <w:pPr>
        <w:spacing w:after="14" w:line="407" w:lineRule="auto"/>
        <w:ind w:left="268" w:right="523" w:firstLine="723"/>
        <w:jc w:val="left"/>
      </w:pPr>
      <w:r>
        <w:t xml:space="preserve">Виды деятельности обучающихся: знакомство с внешним видом, особенностями исполнения и звучания русских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w:t>
      </w:r>
    </w:p>
    <w:p w:rsidR="008D30C1" w:rsidRDefault="001D5CC9">
      <w:pPr>
        <w:spacing w:after="14" w:line="404" w:lineRule="auto"/>
        <w:ind w:left="268" w:right="872" w:firstLine="732"/>
        <w:jc w:val="left"/>
      </w:pPr>
      <w: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на выбор или факультативно:  просмотр видеофильма о русских музыкальных инструментах; посещение музыкального или краеведческого </w:t>
      </w:r>
    </w:p>
    <w:p w:rsidR="008D30C1" w:rsidRDefault="001D5CC9">
      <w:pPr>
        <w:spacing w:line="428" w:lineRule="auto"/>
        <w:ind w:left="1001" w:right="3515"/>
      </w:pPr>
      <w:r>
        <w:t xml:space="preserve">музея; освоение простейших навыков игры на свирели, ложках.  </w:t>
      </w:r>
    </w:p>
    <w:p w:rsidR="008D30C1" w:rsidRDefault="001D5CC9">
      <w:pPr>
        <w:spacing w:after="103"/>
        <w:ind w:left="992" w:right="557"/>
      </w:pPr>
      <w:r>
        <w:t xml:space="preserve">165.6.2.4. Сказки, мифы и легенды (1–3 часа).  </w:t>
      </w:r>
    </w:p>
    <w:p w:rsidR="008D30C1" w:rsidRDefault="001D5CC9">
      <w:pPr>
        <w:spacing w:after="206"/>
        <w:ind w:left="977" w:right="557"/>
      </w:pPr>
      <w:r>
        <w:t xml:space="preserve">Содержание: Народные сказители. Русские народные сказания, былины. Эпос народов </w:t>
      </w:r>
    </w:p>
    <w:p w:rsidR="008D30C1" w:rsidRDefault="001D5CC9">
      <w:pPr>
        <w:spacing w:after="231"/>
        <w:ind w:left="280" w:right="557"/>
      </w:pPr>
      <w:r>
        <w:t>России</w:t>
      </w:r>
      <w:r>
        <w:rPr>
          <w:vertAlign w:val="superscript"/>
        </w:rPr>
        <w:footnoteReference w:id="11"/>
      </w:r>
      <w:r>
        <w:t xml:space="preserve">. Сказки и легенды о музыке и музыкантах.  </w:t>
      </w:r>
    </w:p>
    <w:p w:rsidR="008D30C1" w:rsidRDefault="001D5CC9">
      <w:pPr>
        <w:spacing w:after="195"/>
        <w:ind w:left="992" w:right="557"/>
      </w:pPr>
      <w:r>
        <w:t xml:space="preserve">Виды деятельности обучающихся:  </w:t>
      </w:r>
    </w:p>
    <w:p w:rsidR="008D30C1" w:rsidRDefault="001D5CC9">
      <w:pPr>
        <w:spacing w:after="196"/>
        <w:ind w:left="992" w:right="557"/>
      </w:pPr>
      <w:r>
        <w:lastRenderedPageBreak/>
        <w:t xml:space="preserve">знакомство с манерой сказывания нараспев;  </w:t>
      </w:r>
    </w:p>
    <w:p w:rsidR="008D30C1" w:rsidRDefault="001D5CC9">
      <w:pPr>
        <w:spacing w:after="150"/>
        <w:ind w:left="992" w:right="557"/>
      </w:pPr>
      <w:r>
        <w:t xml:space="preserve">слушание сказок, былин, эпических сказаний, рассказываемых нараспев;  </w:t>
      </w:r>
    </w:p>
    <w:p w:rsidR="008D30C1" w:rsidRDefault="001D5CC9">
      <w:pPr>
        <w:spacing w:after="14" w:line="412" w:lineRule="auto"/>
        <w:ind w:left="268" w:right="824" w:firstLine="723"/>
        <w:jc w:val="left"/>
      </w:pPr>
      <w:r>
        <w:t xml:space="preserve">в инструментальной музыке определение на слух музыкальных интонаций речитативного  характера; создание иллюстраций к прослушанным музыкальным и литературным произведениям; на выбор или факультативно:  просмотр фильмов, мультфильмов, созданных на основе былин, сказаний; речитативная импровизация – чтение нараспев фрагмента сказки, былины.  </w:t>
      </w:r>
    </w:p>
    <w:p w:rsidR="008D30C1" w:rsidRDefault="001D5CC9">
      <w:pPr>
        <w:spacing w:after="101"/>
        <w:ind w:left="992" w:right="557"/>
      </w:pPr>
      <w:r>
        <w:t xml:space="preserve">165.6.2.5. Жанры музыкального фольклора (2–4 часа).  </w:t>
      </w:r>
    </w:p>
    <w:p w:rsidR="008D30C1" w:rsidRDefault="001D5CC9">
      <w:pPr>
        <w:spacing w:line="434" w:lineRule="auto"/>
        <w:ind w:left="280" w:right="557" w:firstLine="708"/>
      </w:pPr>
      <w:r>
        <w:t xml:space="preserve">Содержание: Фольклорные жанры, общие для всех народов: лирические, трудовые, колыбельные песни, танцы и пляски. Традиционные музыкальные инструменты.  </w:t>
      </w:r>
    </w:p>
    <w:p w:rsidR="008D30C1" w:rsidRDefault="001D5CC9">
      <w:pPr>
        <w:spacing w:line="389" w:lineRule="auto"/>
        <w:ind w:left="280" w:right="557" w:firstLine="723"/>
      </w:pPr>
      <w:r>
        <w:t xml:space="preserve">Виды деятельности обучающихся:  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состава исполнителей; определение тембра музыкальных инструментов, отнесение к одной из групп (духовые,  ударные, струнные); разучивание, исполнение песен разных жанров, относящихся к фольклору разных народов  </w:t>
      </w:r>
    </w:p>
    <w:p w:rsidR="008D30C1" w:rsidRDefault="001D5CC9">
      <w:pPr>
        <w:spacing w:after="142"/>
        <w:ind w:left="280" w:right="557"/>
      </w:pPr>
      <w:r>
        <w:t xml:space="preserve">Российской Федерации; импровизации, сочинение к ним ритмических аккомпанементов </w:t>
      </w:r>
    </w:p>
    <w:p w:rsidR="008D30C1" w:rsidRDefault="001D5CC9">
      <w:pPr>
        <w:spacing w:after="30" w:line="412" w:lineRule="auto"/>
        <w:ind w:left="280" w:right="7038" w:firstLine="708"/>
      </w:pPr>
      <w:r>
        <w:t xml:space="preserve">(звучащими жестами, на  ударных инструментах); на выбор или факультативно:  </w:t>
      </w:r>
    </w:p>
    <w:p w:rsidR="008D30C1" w:rsidRDefault="001D5CC9">
      <w:pPr>
        <w:spacing w:after="198"/>
        <w:ind w:left="992" w:right="557"/>
      </w:pPr>
      <w:r>
        <w:t xml:space="preserve">исполнение на клавишных или духовых инструментах мелодий народных песен,  </w:t>
      </w:r>
    </w:p>
    <w:p w:rsidR="008D30C1" w:rsidRDefault="001D5CC9">
      <w:pPr>
        <w:spacing w:after="181"/>
        <w:ind w:left="280" w:right="557"/>
      </w:pPr>
      <w:r>
        <w:t xml:space="preserve">прослеживание мелодии по нотной записи.  </w:t>
      </w:r>
    </w:p>
    <w:p w:rsidR="008D30C1" w:rsidRDefault="001D5CC9">
      <w:pPr>
        <w:ind w:left="992" w:right="557"/>
      </w:pPr>
      <w:r>
        <w:t xml:space="preserve">165.6.2.6. Народные праздники (1–3 часа).  </w:t>
      </w:r>
    </w:p>
    <w:p w:rsidR="008D30C1" w:rsidRDefault="001D5CC9">
      <w:pPr>
        <w:spacing w:after="65" w:line="433" w:lineRule="auto"/>
        <w:ind w:left="280" w:right="557" w:firstLine="708"/>
      </w:pPr>
      <w:r>
        <w:t>Содержание: Обряды, игры, хороводы, праздничная символика – на примере одного или нескольких народных праздников</w:t>
      </w:r>
      <w:r>
        <w:rPr>
          <w:vertAlign w:val="superscript"/>
        </w:rPr>
        <w:footnoteReference w:id="12"/>
      </w:r>
      <w:r>
        <w:t xml:space="preserve">.  </w:t>
      </w:r>
    </w:p>
    <w:p w:rsidR="008D30C1" w:rsidRDefault="001D5CC9">
      <w:pPr>
        <w:spacing w:after="194"/>
        <w:ind w:left="992" w:right="557"/>
      </w:pPr>
      <w:r>
        <w:t xml:space="preserve">Виды деятельности обучающихся:  </w:t>
      </w:r>
    </w:p>
    <w:p w:rsidR="008D30C1" w:rsidRDefault="001D5CC9">
      <w:pPr>
        <w:tabs>
          <w:tab w:val="center" w:pos="283"/>
          <w:tab w:val="center" w:pos="1576"/>
          <w:tab w:val="center" w:pos="2638"/>
          <w:tab w:val="center" w:pos="3881"/>
          <w:tab w:val="center" w:pos="5612"/>
          <w:tab w:val="center" w:pos="7103"/>
          <w:tab w:val="center" w:pos="8768"/>
          <w:tab w:val="center" w:pos="10262"/>
        </w:tabs>
        <w:spacing w:after="208"/>
        <w:ind w:left="0"/>
        <w:jc w:val="left"/>
      </w:pPr>
      <w:r>
        <w:rPr>
          <w:rFonts w:ascii="Calibri" w:eastAsia="Calibri" w:hAnsi="Calibri" w:cs="Calibri"/>
          <w:sz w:val="22"/>
        </w:rPr>
        <w:tab/>
        <w:t xml:space="preserve"> </w:t>
      </w:r>
      <w:r>
        <w:rPr>
          <w:rFonts w:ascii="Calibri" w:eastAsia="Calibri" w:hAnsi="Calibri" w:cs="Calibri"/>
          <w:sz w:val="22"/>
        </w:rPr>
        <w:tab/>
      </w:r>
      <w:r>
        <w:t xml:space="preserve">знакомство  </w:t>
      </w:r>
      <w:r>
        <w:tab/>
        <w:t xml:space="preserve">с  </w:t>
      </w:r>
      <w:r>
        <w:tab/>
        <w:t xml:space="preserve">праздничными  </w:t>
      </w:r>
      <w:r>
        <w:tab/>
        <w:t xml:space="preserve">обычаями,  </w:t>
      </w:r>
      <w:r>
        <w:tab/>
        <w:t xml:space="preserve">обрядами,  </w:t>
      </w:r>
      <w:r>
        <w:tab/>
        <w:t xml:space="preserve">бытовавшими  </w:t>
      </w:r>
      <w:r>
        <w:tab/>
        <w:t xml:space="preserve">ранее  </w:t>
      </w:r>
    </w:p>
    <w:p w:rsidR="008D30C1" w:rsidRDefault="001D5CC9">
      <w:pPr>
        <w:spacing w:line="417" w:lineRule="auto"/>
        <w:ind w:left="988" w:right="557" w:hanging="708"/>
      </w:pPr>
      <w:r>
        <w:lastRenderedPageBreak/>
        <w:t xml:space="preserve">и сохранившимися сегодня у различных народностей Российской Федерации; разучивание  песен,  реконструкция  фрагмента  обряда,  участие  в  коллективной  </w:t>
      </w:r>
    </w:p>
    <w:p w:rsidR="008D30C1" w:rsidRDefault="001D5CC9">
      <w:pPr>
        <w:spacing w:line="435" w:lineRule="auto"/>
        <w:ind w:left="988" w:right="1285" w:hanging="708"/>
      </w:pPr>
      <w:r>
        <w:t>традиционной игре</w:t>
      </w:r>
      <w:r>
        <w:rPr>
          <w:vertAlign w:val="superscript"/>
        </w:rPr>
        <w:footnoteReference w:id="13"/>
      </w:r>
      <w:r>
        <w:t xml:space="preserve">; на выбор или факультативно:  просмотр фильма (мультфильма), рассказывающего о символике фольклорного праздника; посещение театра, театрализованного представления; участие в народных гуляньях на улицах родного города, посѐлка.  </w:t>
      </w:r>
    </w:p>
    <w:p w:rsidR="008D30C1" w:rsidRDefault="001D5CC9">
      <w:pPr>
        <w:spacing w:after="200"/>
        <w:ind w:left="992" w:right="557"/>
      </w:pPr>
      <w:r>
        <w:t xml:space="preserve">165.6.2.7. Первые артисты, народный театр (1–3 часа).  </w:t>
      </w:r>
    </w:p>
    <w:p w:rsidR="008D30C1" w:rsidRDefault="001D5CC9">
      <w:pPr>
        <w:spacing w:after="191"/>
        <w:ind w:left="992" w:right="557"/>
      </w:pPr>
      <w:r>
        <w:t xml:space="preserve">Содержание: Скоморохи. Ярмарочный балаган. Вертеп.  </w:t>
      </w:r>
    </w:p>
    <w:p w:rsidR="008D30C1" w:rsidRDefault="001D5CC9">
      <w:pPr>
        <w:spacing w:after="40" w:line="398" w:lineRule="auto"/>
        <w:ind w:left="992" w:right="4591"/>
      </w:pPr>
      <w:r>
        <w:t xml:space="preserve">Виды деятельности обучающихся:  чтение учебных, справочных текстов по теме; диалог </w:t>
      </w:r>
    </w:p>
    <w:p w:rsidR="008D30C1" w:rsidRDefault="001D5CC9">
      <w:pPr>
        <w:spacing w:after="196"/>
        <w:ind w:left="1001" w:right="557"/>
      </w:pPr>
      <w:r>
        <w:t xml:space="preserve">с учителем;  </w:t>
      </w:r>
    </w:p>
    <w:p w:rsidR="008D30C1" w:rsidRDefault="001D5CC9">
      <w:pPr>
        <w:spacing w:after="66" w:line="381" w:lineRule="auto"/>
        <w:ind w:left="992" w:right="1591"/>
        <w:jc w:val="left"/>
      </w:pPr>
      <w:r>
        <w:t xml:space="preserve">разучивание, исполнение скоморошин;  на выбор или факультативно:  просмотр фильма (мультфильма), фрагмента музыкального спектакля; творческий проект – театрализованная постановка.  </w:t>
      </w:r>
    </w:p>
    <w:p w:rsidR="008D30C1" w:rsidRDefault="001D5CC9">
      <w:pPr>
        <w:spacing w:after="130"/>
        <w:ind w:left="992" w:right="557"/>
      </w:pPr>
      <w:r>
        <w:t xml:space="preserve">165.6.2.8. Фольклор народов России (2–8 часов).  </w:t>
      </w:r>
    </w:p>
    <w:p w:rsidR="008D30C1" w:rsidRDefault="001D5CC9">
      <w:pPr>
        <w:tabs>
          <w:tab w:val="center" w:pos="1643"/>
          <w:tab w:val="center" w:pos="3296"/>
          <w:tab w:val="center" w:pos="4797"/>
          <w:tab w:val="center" w:pos="6224"/>
          <w:tab w:val="center" w:pos="7625"/>
          <w:tab w:val="center" w:pos="8764"/>
          <w:tab w:val="center" w:pos="9954"/>
        </w:tabs>
        <w:spacing w:after="216"/>
        <w:ind w:left="0"/>
        <w:jc w:val="left"/>
      </w:pPr>
      <w:r>
        <w:rPr>
          <w:rFonts w:ascii="Calibri" w:eastAsia="Calibri" w:hAnsi="Calibri" w:cs="Calibri"/>
          <w:sz w:val="22"/>
        </w:rPr>
        <w:tab/>
      </w:r>
      <w:r>
        <w:t xml:space="preserve">Содержание: </w:t>
      </w:r>
      <w:r>
        <w:tab/>
        <w:t xml:space="preserve">Музыкальные </w:t>
      </w:r>
      <w:r>
        <w:tab/>
        <w:t xml:space="preserve">традиции, </w:t>
      </w:r>
      <w:r>
        <w:tab/>
        <w:t xml:space="preserve">особенности </w:t>
      </w:r>
      <w:r>
        <w:tab/>
        <w:t xml:space="preserve">народной </w:t>
      </w:r>
      <w:r>
        <w:tab/>
        <w:t xml:space="preserve">музыки </w:t>
      </w:r>
      <w:r>
        <w:tab/>
        <w:t xml:space="preserve">республик </w:t>
      </w:r>
    </w:p>
    <w:p w:rsidR="008D30C1" w:rsidRDefault="001D5CC9">
      <w:pPr>
        <w:ind w:left="280" w:right="557"/>
      </w:pPr>
      <w:r>
        <w:t>Российской Федерации</w:t>
      </w:r>
      <w:r>
        <w:rPr>
          <w:vertAlign w:val="superscript"/>
        </w:rPr>
        <w:footnoteReference w:id="14"/>
      </w:r>
      <w:r>
        <w:t xml:space="preserve">. Жанры, интонации, музыкальные инструменты, музыкантыисполнители.  </w:t>
      </w:r>
    </w:p>
    <w:p w:rsidR="008D30C1" w:rsidRDefault="001D5CC9">
      <w:pPr>
        <w:spacing w:line="393" w:lineRule="auto"/>
        <w:ind w:left="992" w:right="557"/>
      </w:pPr>
      <w:r>
        <w:t xml:space="preserve">Виды деятельности обучающихся: знакомство с особенностями музыкального фольклора различных народностей Российской  </w:t>
      </w:r>
    </w:p>
    <w:p w:rsidR="008D30C1" w:rsidRDefault="001D5CC9">
      <w:pPr>
        <w:spacing w:after="46" w:line="392" w:lineRule="auto"/>
        <w:ind w:left="988" w:right="557" w:hanging="708"/>
      </w:pPr>
      <w:r>
        <w:t xml:space="preserve">Федерации; определение характерных черт, характеристика типичных элементов музыкального языка  </w:t>
      </w:r>
    </w:p>
    <w:p w:rsidR="008D30C1" w:rsidRDefault="001D5CC9">
      <w:pPr>
        <w:spacing w:after="194"/>
        <w:ind w:left="280" w:right="557"/>
      </w:pPr>
      <w:r>
        <w:t xml:space="preserve">(ритм, лад, интонации);  </w:t>
      </w:r>
    </w:p>
    <w:p w:rsidR="008D30C1" w:rsidRDefault="001D5CC9">
      <w:pPr>
        <w:tabs>
          <w:tab w:val="center" w:pos="283"/>
          <w:tab w:val="center" w:pos="1628"/>
          <w:tab w:val="center" w:pos="3030"/>
          <w:tab w:val="center" w:pos="4172"/>
          <w:tab w:val="center" w:pos="5725"/>
          <w:tab w:val="center" w:pos="7565"/>
          <w:tab w:val="center" w:pos="9641"/>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разучивание  </w:t>
      </w:r>
      <w:r>
        <w:tab/>
        <w:t xml:space="preserve">песен,  </w:t>
      </w:r>
      <w:r>
        <w:tab/>
        <w:t xml:space="preserve">танцев,  </w:t>
      </w:r>
      <w:r>
        <w:tab/>
        <w:t xml:space="preserve">импровизация  </w:t>
      </w:r>
      <w:r>
        <w:tab/>
        <w:t xml:space="preserve">ритмических  </w:t>
      </w:r>
      <w:r>
        <w:tab/>
        <w:t xml:space="preserve">аккомпанементов  </w:t>
      </w:r>
    </w:p>
    <w:p w:rsidR="008D30C1" w:rsidRDefault="001D5CC9">
      <w:pPr>
        <w:spacing w:line="431" w:lineRule="auto"/>
        <w:ind w:left="988" w:right="6600" w:hanging="708"/>
      </w:pPr>
      <w:r>
        <w:lastRenderedPageBreak/>
        <w:t xml:space="preserve">на ударных инструментах; на выбор или факультативно:  </w:t>
      </w:r>
    </w:p>
    <w:p w:rsidR="008D30C1" w:rsidRDefault="001D5CC9">
      <w:pPr>
        <w:spacing w:after="42" w:line="397" w:lineRule="auto"/>
        <w:ind w:left="280" w:right="557" w:firstLine="723"/>
      </w:pPr>
      <w:r>
        <w:t xml:space="preserve">исполнение на клавишных или духовых инструментах мелодий народных песен,  прослеживание мелодии по нотной записи; творческие, исследовательские проекты, школьные фестивали, посвящѐнные музыкальному  </w:t>
      </w:r>
    </w:p>
    <w:p w:rsidR="008D30C1" w:rsidRDefault="001D5CC9">
      <w:pPr>
        <w:spacing w:after="186"/>
        <w:ind w:left="280" w:right="557"/>
      </w:pPr>
      <w:r>
        <w:t xml:space="preserve">творчеству народов России.  </w:t>
      </w:r>
    </w:p>
    <w:p w:rsidR="008D30C1" w:rsidRDefault="001D5CC9">
      <w:pPr>
        <w:spacing w:after="150"/>
        <w:ind w:left="992" w:right="557"/>
      </w:pPr>
      <w:r>
        <w:t xml:space="preserve">165.6.2.9. Фольклор в творчестве профессиональных музыкантов (2–8 часов).  </w:t>
      </w:r>
    </w:p>
    <w:p w:rsidR="008D30C1" w:rsidRDefault="001D5CC9">
      <w:pPr>
        <w:spacing w:after="193"/>
        <w:ind w:left="992" w:right="557"/>
      </w:pPr>
      <w:r>
        <w:t xml:space="preserve">Содержание: Собиратели фольклора. Народные мелодии в обработке композиторов.  </w:t>
      </w:r>
    </w:p>
    <w:p w:rsidR="008D30C1" w:rsidRDefault="001D5CC9">
      <w:pPr>
        <w:spacing w:after="200"/>
        <w:ind w:left="280" w:right="557"/>
      </w:pPr>
      <w:r>
        <w:t xml:space="preserve">Народные жанры, интонации как основа для композиторского творчества.  </w:t>
      </w:r>
    </w:p>
    <w:p w:rsidR="008D30C1" w:rsidRDefault="001D5CC9">
      <w:pPr>
        <w:spacing w:line="434" w:lineRule="auto"/>
        <w:ind w:left="992" w:right="5183"/>
      </w:pPr>
      <w:r>
        <w:t xml:space="preserve">Виды деятельности обучающихся:  диалог с учителем о значении фольклористики;  </w:t>
      </w:r>
    </w:p>
    <w:p w:rsidR="008D30C1" w:rsidRDefault="001D5CC9">
      <w:pPr>
        <w:spacing w:line="432" w:lineRule="auto"/>
        <w:ind w:left="280" w:right="557" w:firstLine="708"/>
      </w:pPr>
      <w:r>
        <w:t xml:space="preserve">чтение учебных, популярных текстов о собирателях фольклора;  </w:t>
      </w:r>
      <w:r>
        <w:rPr>
          <w:rFonts w:ascii="Calibri" w:eastAsia="Calibri" w:hAnsi="Calibri" w:cs="Calibri"/>
          <w:sz w:val="22"/>
        </w:rPr>
        <w:t xml:space="preserve"> </w:t>
      </w:r>
      <w:r>
        <w:t xml:space="preserve">слушание  музыки,  созданной  композиторами  на  основе  народных  жанров  </w:t>
      </w:r>
    </w:p>
    <w:p w:rsidR="008D30C1" w:rsidRDefault="001D5CC9">
      <w:pPr>
        <w:spacing w:after="14" w:line="409" w:lineRule="auto"/>
        <w:ind w:left="976" w:right="1542" w:hanging="708"/>
        <w:jc w:val="left"/>
      </w:pPr>
      <w:r>
        <w:t xml:space="preserve">и интонаций; определение приѐмов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на выбор или факультативно:  </w:t>
      </w:r>
    </w:p>
    <w:p w:rsidR="008D30C1" w:rsidRDefault="001D5CC9">
      <w:pPr>
        <w:spacing w:after="28" w:line="401" w:lineRule="auto"/>
        <w:ind w:left="280" w:right="557" w:firstLine="708"/>
      </w:pPr>
      <w:r>
        <w:t xml:space="preserve">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  </w:t>
      </w:r>
    </w:p>
    <w:p w:rsidR="008D30C1" w:rsidRDefault="001D5CC9">
      <w:pPr>
        <w:spacing w:after="101"/>
        <w:ind w:left="992" w:right="557"/>
      </w:pPr>
      <w:r>
        <w:t xml:space="preserve">165.6.3. Модуль № 3 «Музыка народов мира».  </w:t>
      </w:r>
    </w:p>
    <w:p w:rsidR="008D30C1" w:rsidRDefault="001D5CC9">
      <w:pPr>
        <w:spacing w:line="429" w:lineRule="auto"/>
        <w:ind w:left="280" w:right="557" w:firstLine="708"/>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остаѐтся по-прежнему актуальным. </w:t>
      </w:r>
    </w:p>
    <w:p w:rsidR="008D30C1" w:rsidRDefault="001D5CC9">
      <w:pPr>
        <w:spacing w:after="14" w:line="430" w:lineRule="auto"/>
        <w:ind w:left="268" w:right="523"/>
        <w:jc w:val="left"/>
      </w:pPr>
      <w:r>
        <w:t xml:space="preserve">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8D30C1" w:rsidRDefault="001D5CC9">
      <w:pPr>
        <w:spacing w:after="38" w:line="398" w:lineRule="auto"/>
        <w:ind w:left="280" w:right="557" w:firstLine="708"/>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w:t>
      </w:r>
      <w:r>
        <w:lastRenderedPageBreak/>
        <w:t xml:space="preserve">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8D30C1" w:rsidRDefault="001D5CC9">
      <w:pPr>
        <w:spacing w:after="101"/>
        <w:ind w:left="992" w:right="557"/>
      </w:pPr>
      <w:r>
        <w:t xml:space="preserve">165.6.3.1. Музыка наших соседей (2–6 часов).  </w:t>
      </w:r>
    </w:p>
    <w:p w:rsidR="008D30C1" w:rsidRDefault="001D5CC9">
      <w:pPr>
        <w:spacing w:after="193"/>
        <w:ind w:left="977" w:right="557"/>
      </w:pPr>
      <w:r>
        <w:t xml:space="preserve">Содержание: Фольклор и музыкальные традиции Белоруссии, Украины, Прибалтики </w:t>
      </w:r>
    </w:p>
    <w:p w:rsidR="008D30C1" w:rsidRDefault="001D5CC9">
      <w:pPr>
        <w:spacing w:after="198"/>
        <w:ind w:left="280" w:right="557"/>
      </w:pPr>
      <w:r>
        <w:t xml:space="preserve">(песни, танцы, обычаи, музыкальные инструменты).  </w:t>
      </w:r>
    </w:p>
    <w:p w:rsidR="008D30C1" w:rsidRDefault="001D5CC9">
      <w:pPr>
        <w:spacing w:after="14" w:line="418" w:lineRule="auto"/>
        <w:ind w:left="992" w:right="1307"/>
        <w:jc w:val="left"/>
      </w:pPr>
      <w:r>
        <w:t xml:space="preserve">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w:t>
      </w:r>
    </w:p>
    <w:p w:rsidR="008D30C1" w:rsidRDefault="001D5CC9">
      <w:pPr>
        <w:spacing w:after="14" w:line="410" w:lineRule="auto"/>
        <w:ind w:left="268" w:right="1280"/>
        <w:jc w:val="left"/>
      </w:pPr>
      <w:r>
        <w:t xml:space="preserve">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w:t>
      </w:r>
    </w:p>
    <w:p w:rsidR="008D30C1" w:rsidRDefault="001D5CC9">
      <w:pPr>
        <w:tabs>
          <w:tab w:val="center" w:pos="283"/>
          <w:tab w:val="center" w:pos="1516"/>
          <w:tab w:val="center" w:pos="3095"/>
          <w:tab w:val="center" w:pos="4562"/>
          <w:tab w:val="center" w:pos="5765"/>
          <w:tab w:val="center" w:pos="7276"/>
          <w:tab w:val="center" w:pos="8821"/>
          <w:tab w:val="center" w:pos="10130"/>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сравнение  </w:t>
      </w:r>
      <w:r>
        <w:tab/>
        <w:t xml:space="preserve">интонаций,  </w:t>
      </w:r>
      <w:r>
        <w:tab/>
        <w:t xml:space="preserve">жанров,  </w:t>
      </w:r>
      <w:r>
        <w:tab/>
        <w:t xml:space="preserve">ладов,  </w:t>
      </w:r>
      <w:r>
        <w:tab/>
        <w:t xml:space="preserve">инструментов  </w:t>
      </w:r>
      <w:r>
        <w:tab/>
        <w:t xml:space="preserve">других  </w:t>
      </w:r>
      <w:r>
        <w:tab/>
        <w:t xml:space="preserve">народов  </w:t>
      </w:r>
    </w:p>
    <w:p w:rsidR="008D30C1" w:rsidRDefault="001D5CC9">
      <w:pPr>
        <w:spacing w:line="368" w:lineRule="auto"/>
        <w:ind w:left="988" w:right="557" w:hanging="708"/>
      </w:pPr>
      <w:r>
        <w:t xml:space="preserve">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w:t>
      </w:r>
    </w:p>
    <w:p w:rsidR="008D30C1" w:rsidRDefault="001D5CC9">
      <w:pPr>
        <w:spacing w:after="44" w:line="393" w:lineRule="auto"/>
        <w:ind w:left="988" w:right="557" w:hanging="708"/>
      </w:pPr>
      <w:r>
        <w:t xml:space="preserve">их по нотной записи; творческие, исследовательские проекты, школьные фестивали, посвящѐнные музыкальной  </w:t>
      </w:r>
    </w:p>
    <w:p w:rsidR="008D30C1" w:rsidRDefault="001D5CC9">
      <w:pPr>
        <w:spacing w:after="219"/>
        <w:ind w:left="280" w:right="557"/>
      </w:pPr>
      <w:r>
        <w:t xml:space="preserve">культуре народов мира.  </w:t>
      </w:r>
    </w:p>
    <w:p w:rsidR="008D30C1" w:rsidRDefault="001D5CC9">
      <w:pPr>
        <w:spacing w:after="223"/>
        <w:ind w:left="992" w:right="557"/>
      </w:pPr>
      <w:r>
        <w:t>165.6.3.2. Кавказские мелодии и ритмы</w:t>
      </w:r>
      <w:r>
        <w:rPr>
          <w:vertAlign w:val="superscript"/>
        </w:rPr>
        <w:footnoteReference w:id="15"/>
      </w:r>
      <w:r>
        <w:t xml:space="preserve"> (2–6 часов).  </w:t>
      </w:r>
    </w:p>
    <w:p w:rsidR="008D30C1" w:rsidRDefault="001D5CC9">
      <w:pPr>
        <w:spacing w:after="219"/>
        <w:ind w:left="977" w:right="557"/>
      </w:pPr>
      <w:r>
        <w:t xml:space="preserve">Содержание: Музыкальные традиции и праздники, народные инструменты и жанры. </w:t>
      </w:r>
    </w:p>
    <w:p w:rsidR="008D30C1" w:rsidRDefault="001D5CC9">
      <w:pPr>
        <w:spacing w:line="446" w:lineRule="auto"/>
        <w:ind w:left="280" w:right="557"/>
      </w:pPr>
      <w:r>
        <w:lastRenderedPageBreak/>
        <w:t xml:space="preserve">Композиторы </w:t>
      </w:r>
      <w:r>
        <w:tab/>
        <w:t xml:space="preserve">и </w:t>
      </w:r>
      <w:r>
        <w:tab/>
        <w:t xml:space="preserve">музыканты-исполнители </w:t>
      </w:r>
      <w:r>
        <w:tab/>
        <w:t xml:space="preserve">Грузии, </w:t>
      </w:r>
      <w:r>
        <w:tab/>
        <w:t xml:space="preserve">Армении, </w:t>
      </w:r>
      <w:r>
        <w:tab/>
        <w:t>Азербайджана</w:t>
      </w:r>
      <w:r>
        <w:rPr>
          <w:vertAlign w:val="superscript"/>
        </w:rPr>
        <w:t>16</w:t>
      </w:r>
      <w:r>
        <w:t xml:space="preserve">. </w:t>
      </w:r>
      <w:r>
        <w:tab/>
        <w:t xml:space="preserve">Близость музыкальной культуры этих стран с российскими республиками Северного Кавказа. Виды деятельности обучающихся:  </w:t>
      </w:r>
    </w:p>
    <w:p w:rsidR="008D30C1" w:rsidRDefault="001D5CC9">
      <w:pPr>
        <w:spacing w:after="43" w:line="399" w:lineRule="auto"/>
        <w:ind w:left="992" w:right="699"/>
      </w:pPr>
      <w:r>
        <w:t xml:space="preserve">знакомство с особенностями музыкального фольклора народов других стран;  определение характерных черт, типичных элементов музыкального языка (ритм, лад,  </w:t>
      </w:r>
    </w:p>
    <w:p w:rsidR="008D30C1" w:rsidRDefault="001D5CC9">
      <w:pPr>
        <w:spacing w:after="14" w:line="410" w:lineRule="auto"/>
        <w:ind w:left="268" w:right="1280"/>
        <w:jc w:val="left"/>
      </w:pPr>
      <w:r>
        <w:t xml:space="preserve">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w:t>
      </w:r>
    </w:p>
    <w:p w:rsidR="008D30C1" w:rsidRDefault="001D5CC9">
      <w:pPr>
        <w:tabs>
          <w:tab w:val="center" w:pos="283"/>
          <w:tab w:val="center" w:pos="1516"/>
          <w:tab w:val="center" w:pos="3095"/>
          <w:tab w:val="center" w:pos="4562"/>
          <w:tab w:val="center" w:pos="5765"/>
          <w:tab w:val="center" w:pos="7276"/>
          <w:tab w:val="center" w:pos="8821"/>
          <w:tab w:val="center" w:pos="10130"/>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сравнение  </w:t>
      </w:r>
      <w:r>
        <w:tab/>
        <w:t xml:space="preserve">интонаций,  </w:t>
      </w:r>
      <w:r>
        <w:tab/>
        <w:t xml:space="preserve">жанров,  </w:t>
      </w:r>
      <w:r>
        <w:tab/>
        <w:t xml:space="preserve">ладов,  </w:t>
      </w:r>
      <w:r>
        <w:tab/>
        <w:t xml:space="preserve">инструментов  </w:t>
      </w:r>
      <w:r>
        <w:tab/>
        <w:t xml:space="preserve">других  </w:t>
      </w:r>
      <w:r>
        <w:tab/>
        <w:t xml:space="preserve">народов  </w:t>
      </w:r>
    </w:p>
    <w:p w:rsidR="008D30C1" w:rsidRDefault="001D5CC9">
      <w:pPr>
        <w:spacing w:after="47" w:line="391" w:lineRule="auto"/>
        <w:ind w:left="280" w:right="557"/>
      </w:pPr>
      <w:r>
        <w:t xml:space="preserve">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посвящѐнные музыкальной  </w:t>
      </w:r>
    </w:p>
    <w:p w:rsidR="008D30C1" w:rsidRDefault="001D5CC9">
      <w:pPr>
        <w:spacing w:after="182"/>
        <w:ind w:left="280" w:right="557"/>
      </w:pPr>
      <w:r>
        <w:t xml:space="preserve">культуре народов мира.  </w:t>
      </w:r>
    </w:p>
    <w:p w:rsidR="008D30C1" w:rsidRDefault="001D5CC9">
      <w:pPr>
        <w:spacing w:after="192"/>
        <w:ind w:left="992" w:right="557"/>
      </w:pPr>
      <w:r>
        <w:t xml:space="preserve">165.6.3.3. Музыка народов Европы (2–6 часов).  </w:t>
      </w:r>
    </w:p>
    <w:p w:rsidR="008D30C1" w:rsidRDefault="001D5CC9">
      <w:pPr>
        <w:spacing w:line="493" w:lineRule="auto"/>
        <w:ind w:left="280" w:right="557" w:firstLine="723"/>
      </w:pPr>
      <w:r>
        <w:t>Содержание: Танцевальный и песенный фольклор европейских народов</w:t>
      </w:r>
      <w:r>
        <w:rPr>
          <w:vertAlign w:val="superscript"/>
        </w:rPr>
        <w:t>17</w:t>
      </w:r>
      <w:r>
        <w:t xml:space="preserve">. Канон.  Странствующие музыканты. Карнавал.  </w:t>
      </w:r>
    </w:p>
    <w:p w:rsidR="008D30C1" w:rsidRDefault="001D5CC9">
      <w:pPr>
        <w:spacing w:line="434" w:lineRule="auto"/>
        <w:ind w:left="992" w:right="557"/>
      </w:pPr>
      <w:r>
        <w:t xml:space="preserve">Виды деятельности обучающихся: знакомство с особенностями музыкального фольклора народов других стран;  </w:t>
      </w:r>
    </w:p>
    <w:p w:rsidR="008D30C1" w:rsidRDefault="001D5CC9">
      <w:pPr>
        <w:spacing w:after="200" w:line="264" w:lineRule="auto"/>
        <w:ind w:left="32" w:right="337" w:hanging="10"/>
        <w:jc w:val="center"/>
      </w:pPr>
      <w:r>
        <w:t xml:space="preserve">определение характерных черт, типичных элементов музыкального языка (ритм, лад,  </w:t>
      </w:r>
    </w:p>
    <w:p w:rsidR="008D30C1" w:rsidRDefault="001D5CC9">
      <w:pPr>
        <w:spacing w:after="14" w:line="410" w:lineRule="auto"/>
        <w:ind w:left="268" w:right="1280"/>
        <w:jc w:val="left"/>
      </w:pPr>
      <w:r>
        <w:t xml:space="preserve">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w:t>
      </w:r>
    </w:p>
    <w:p w:rsidR="008D30C1" w:rsidRDefault="001D5CC9">
      <w:pPr>
        <w:tabs>
          <w:tab w:val="center" w:pos="283"/>
          <w:tab w:val="center" w:pos="1516"/>
          <w:tab w:val="center" w:pos="3095"/>
          <w:tab w:val="center" w:pos="4565"/>
          <w:tab w:val="center" w:pos="5768"/>
          <w:tab w:val="center" w:pos="7279"/>
          <w:tab w:val="center" w:pos="8825"/>
          <w:tab w:val="center" w:pos="10130"/>
        </w:tabs>
        <w:spacing w:after="130"/>
        <w:ind w:left="0"/>
        <w:jc w:val="left"/>
      </w:pPr>
      <w:r>
        <w:rPr>
          <w:rFonts w:ascii="Calibri" w:eastAsia="Calibri" w:hAnsi="Calibri" w:cs="Calibri"/>
          <w:sz w:val="22"/>
        </w:rPr>
        <w:tab/>
        <w:t xml:space="preserve"> </w:t>
      </w:r>
      <w:r>
        <w:rPr>
          <w:rFonts w:ascii="Calibri" w:eastAsia="Calibri" w:hAnsi="Calibri" w:cs="Calibri"/>
          <w:sz w:val="22"/>
        </w:rPr>
        <w:tab/>
      </w:r>
      <w:r>
        <w:t xml:space="preserve">сравнение  </w:t>
      </w:r>
      <w:r>
        <w:tab/>
        <w:t xml:space="preserve">интонаций,  </w:t>
      </w:r>
      <w:r>
        <w:tab/>
        <w:t xml:space="preserve">жанров,  </w:t>
      </w:r>
      <w:r>
        <w:tab/>
        <w:t xml:space="preserve">ладов,  </w:t>
      </w:r>
      <w:r>
        <w:tab/>
        <w:t xml:space="preserve">инструментов  </w:t>
      </w:r>
      <w:r>
        <w:tab/>
        <w:t xml:space="preserve">других  </w:t>
      </w:r>
      <w:r>
        <w:tab/>
        <w:t xml:space="preserve">народов  </w:t>
      </w:r>
    </w:p>
    <w:p w:rsidR="008D30C1" w:rsidRDefault="001D5CC9">
      <w:pPr>
        <w:spacing w:after="43" w:line="259" w:lineRule="auto"/>
        <w:ind w:left="430"/>
        <w:jc w:val="left"/>
      </w:pPr>
      <w:r>
        <w:rPr>
          <w:strike/>
        </w:rPr>
        <w:t xml:space="preserve">                                                                                                                                                                      </w:t>
      </w:r>
      <w:r>
        <w:rPr>
          <w:sz w:val="12"/>
        </w:rPr>
        <w:t xml:space="preserve"> </w:t>
      </w:r>
    </w:p>
    <w:p w:rsidR="008D30C1" w:rsidRDefault="001D5CC9">
      <w:pPr>
        <w:numPr>
          <w:ilvl w:val="0"/>
          <w:numId w:val="22"/>
        </w:numPr>
        <w:spacing w:after="76"/>
        <w:ind w:right="557" w:hanging="358"/>
      </w:pPr>
      <w:r>
        <w:lastRenderedPageBreak/>
        <w:t xml:space="preserve">На выбор учителя здесь могут быть представлены творческие портреты А. Хачатуряна, А. </w:t>
      </w:r>
    </w:p>
    <w:p w:rsidR="008D30C1" w:rsidRDefault="001D5CC9">
      <w:pPr>
        <w:spacing w:after="77"/>
        <w:ind w:left="280" w:right="557"/>
      </w:pPr>
      <w:r>
        <w:t xml:space="preserve">Бабаджаняна, О. Тактакишвили, К. Караева, Дж. Гаспаряна и другие.  </w:t>
      </w:r>
    </w:p>
    <w:p w:rsidR="008D30C1" w:rsidRDefault="001D5CC9">
      <w:pPr>
        <w:numPr>
          <w:ilvl w:val="0"/>
          <w:numId w:val="22"/>
        </w:numPr>
        <w:ind w:right="557" w:hanging="358"/>
      </w:pPr>
      <w:r>
        <w:t xml:space="preserve">По выбору учителя в данном блоке могут быть представлены итальянские, французские,  </w:t>
      </w:r>
    </w:p>
    <w:p w:rsidR="008D30C1" w:rsidRDefault="001D5CC9">
      <w:pPr>
        <w:spacing w:after="37" w:line="407" w:lineRule="auto"/>
        <w:ind w:left="268" w:right="523"/>
        <w:jc w:val="left"/>
      </w:pPr>
      <w:r>
        <w:t xml:space="preserve">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w:t>
      </w:r>
    </w:p>
    <w:p w:rsidR="008D30C1" w:rsidRDefault="001D5CC9">
      <w:pPr>
        <w:spacing w:after="44" w:line="396" w:lineRule="auto"/>
        <w:ind w:left="280" w:right="557" w:firstLine="723"/>
      </w:pPr>
      <w:r>
        <w:t xml:space="preserve">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посвящѐнные музыкальной  </w:t>
      </w:r>
    </w:p>
    <w:p w:rsidR="008D30C1" w:rsidRDefault="001D5CC9">
      <w:pPr>
        <w:spacing w:after="184"/>
        <w:ind w:left="280" w:right="557"/>
      </w:pPr>
      <w:r>
        <w:t xml:space="preserve">культуре народов мира.  </w:t>
      </w:r>
    </w:p>
    <w:p w:rsidR="008D30C1" w:rsidRDefault="001D5CC9">
      <w:pPr>
        <w:spacing w:after="104"/>
        <w:ind w:left="992" w:right="557"/>
      </w:pPr>
      <w:r>
        <w:t xml:space="preserve">165.6.3.4. Музыка Испании и Латинской Америки (2–6 часов).  </w:t>
      </w:r>
    </w:p>
    <w:p w:rsidR="008D30C1" w:rsidRDefault="001D5CC9">
      <w:pPr>
        <w:spacing w:after="40" w:line="424" w:lineRule="auto"/>
        <w:ind w:left="280" w:right="557" w:firstLine="708"/>
      </w:pPr>
      <w:r>
        <w:t>Содержание: Фламенко. Искусство игры на гитаре, кастаньеты, латиноамериканские ударные инструменты. Танцевальные жанры</w:t>
      </w:r>
      <w:r>
        <w:rPr>
          <w:vertAlign w:val="superscript"/>
        </w:rPr>
        <w:t>22</w:t>
      </w:r>
      <w:r>
        <w:t>. Профессиональные композиторы и исполнители</w:t>
      </w:r>
      <w:r>
        <w:rPr>
          <w:vertAlign w:val="superscript"/>
        </w:rPr>
        <w:t>23</w:t>
      </w:r>
      <w:r>
        <w:t xml:space="preserve">.  </w:t>
      </w:r>
    </w:p>
    <w:p w:rsidR="008D30C1" w:rsidRDefault="001D5CC9">
      <w:pPr>
        <w:spacing w:line="434" w:lineRule="auto"/>
        <w:ind w:left="992" w:right="557"/>
      </w:pPr>
      <w:r>
        <w:t xml:space="preserve">Виды деятельности обучающихся: знакомство с особенностями музыкального фольклора народов других стран;  </w:t>
      </w:r>
    </w:p>
    <w:p w:rsidR="008D30C1" w:rsidRDefault="001D5CC9">
      <w:pPr>
        <w:spacing w:after="200" w:line="264" w:lineRule="auto"/>
        <w:ind w:left="32" w:right="337" w:hanging="10"/>
        <w:jc w:val="center"/>
      </w:pPr>
      <w:r>
        <w:t xml:space="preserve">определение характерных черт, типичных элементов музыкального языка (ритм, лад,  </w:t>
      </w:r>
    </w:p>
    <w:p w:rsidR="008D30C1" w:rsidRDefault="001D5CC9">
      <w:pPr>
        <w:spacing w:after="14" w:line="411" w:lineRule="auto"/>
        <w:ind w:left="268" w:right="1280"/>
        <w:jc w:val="left"/>
      </w:pPr>
      <w:r>
        <w:t xml:space="preserve">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w:t>
      </w:r>
    </w:p>
    <w:p w:rsidR="008D30C1" w:rsidRDefault="001D5CC9">
      <w:pPr>
        <w:spacing w:after="78" w:line="259" w:lineRule="auto"/>
        <w:ind w:left="283"/>
        <w:jc w:val="left"/>
      </w:pPr>
      <w:r>
        <w:rPr>
          <w:rFonts w:ascii="Calibri" w:eastAsia="Calibri" w:hAnsi="Calibri" w:cs="Calibri"/>
          <w:sz w:val="22"/>
        </w:rPr>
        <w:t xml:space="preserve">                                                                                                                                                                                                            </w:t>
      </w:r>
      <w:r>
        <w:t xml:space="preserve"> </w:t>
      </w:r>
    </w:p>
    <w:p w:rsidR="008D30C1" w:rsidRDefault="001D5CC9">
      <w:pPr>
        <w:spacing w:after="44"/>
        <w:ind w:left="280" w:right="557"/>
      </w:pPr>
      <w:r>
        <w:t xml:space="preserve">немецкие, польские, норвежские народные песни и танцы. В календарно-тематическом планировании данный блок рекомендуется давать в сопоставлении с блоком 26.6.3.9 этого же модуля.  </w:t>
      </w:r>
    </w:p>
    <w:p w:rsidR="008D30C1" w:rsidRDefault="001D5CC9">
      <w:pPr>
        <w:numPr>
          <w:ilvl w:val="0"/>
          <w:numId w:val="23"/>
        </w:numPr>
        <w:spacing w:line="328" w:lineRule="auto"/>
        <w:ind w:left="280" w:right="557"/>
      </w:pPr>
      <w:r>
        <w:t xml:space="preserve">На выбор учителя могут быть представлены болеро, фанданго, хота, танго, самба, румба,  ча-ча-ча, сальса, босса-нова и другие.  </w:t>
      </w:r>
    </w:p>
    <w:p w:rsidR="008D30C1" w:rsidRDefault="001D5CC9">
      <w:pPr>
        <w:numPr>
          <w:ilvl w:val="0"/>
          <w:numId w:val="23"/>
        </w:numPr>
        <w:spacing w:after="39"/>
        <w:ind w:left="280" w:right="557"/>
      </w:pPr>
      <w:r>
        <w:t xml:space="preserve">На выбор учителя могут быть представлены несколько творческих портретов. Среди них, например: Э. Гранадос, М. де Фалья, И. Альбенис, П. де Сарасате, Х. Каррерас, М. Кабалье, Э. </w:t>
      </w:r>
    </w:p>
    <w:p w:rsidR="008D30C1" w:rsidRDefault="001D5CC9">
      <w:pPr>
        <w:spacing w:after="54"/>
        <w:ind w:left="280" w:right="557"/>
      </w:pPr>
      <w:r>
        <w:t xml:space="preserve">Вила-Лобос, А. Пьяццолла.  </w:t>
      </w:r>
    </w:p>
    <w:p w:rsidR="008D30C1" w:rsidRDefault="001D5CC9">
      <w:pPr>
        <w:spacing w:line="434" w:lineRule="auto"/>
        <w:ind w:left="992" w:right="1376"/>
      </w:pPr>
      <w:r>
        <w:t xml:space="preserve">музыкальная викторина на знание тембров народных инструментов;  двигательная игра – импровизация-подражание игре на музыкальных инструментах;  </w:t>
      </w:r>
    </w:p>
    <w:p w:rsidR="008D30C1" w:rsidRDefault="001D5CC9">
      <w:pPr>
        <w:tabs>
          <w:tab w:val="center" w:pos="283"/>
          <w:tab w:val="center" w:pos="1516"/>
          <w:tab w:val="center" w:pos="3095"/>
          <w:tab w:val="center" w:pos="4562"/>
          <w:tab w:val="center" w:pos="5765"/>
          <w:tab w:val="center" w:pos="7276"/>
          <w:tab w:val="center" w:pos="8821"/>
          <w:tab w:val="center" w:pos="10130"/>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сравнение  </w:t>
      </w:r>
      <w:r>
        <w:tab/>
        <w:t xml:space="preserve">интонаций,  </w:t>
      </w:r>
      <w:r>
        <w:tab/>
        <w:t xml:space="preserve">жанров,  </w:t>
      </w:r>
      <w:r>
        <w:tab/>
        <w:t xml:space="preserve">ладов,  </w:t>
      </w:r>
      <w:r>
        <w:tab/>
        <w:t xml:space="preserve">инструментов  </w:t>
      </w:r>
      <w:r>
        <w:tab/>
        <w:t xml:space="preserve">других  </w:t>
      </w:r>
      <w:r>
        <w:tab/>
        <w:t xml:space="preserve">народов  </w:t>
      </w:r>
    </w:p>
    <w:p w:rsidR="008D30C1" w:rsidRDefault="001D5CC9">
      <w:pPr>
        <w:spacing w:line="393" w:lineRule="auto"/>
        <w:ind w:left="280" w:right="557"/>
      </w:pPr>
      <w:r>
        <w:t xml:space="preserve">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w:t>
      </w:r>
      <w:r>
        <w:lastRenderedPageBreak/>
        <w:t xml:space="preserve">инструментах); на выбор или факультативно: исполнение на клавишных или духовых инструментах народных мелодий, прослеживание  </w:t>
      </w:r>
    </w:p>
    <w:p w:rsidR="008D30C1" w:rsidRDefault="001D5CC9">
      <w:pPr>
        <w:spacing w:after="46" w:line="392" w:lineRule="auto"/>
        <w:ind w:left="988" w:right="557" w:hanging="708"/>
      </w:pPr>
      <w:r>
        <w:t xml:space="preserve">их по нотной записи; творческие, исследовательские проекты, школьные фестивали, посвящѐнные музыкальной  </w:t>
      </w:r>
    </w:p>
    <w:p w:rsidR="008D30C1" w:rsidRDefault="001D5CC9">
      <w:pPr>
        <w:spacing w:after="181"/>
        <w:ind w:left="280" w:right="557"/>
      </w:pPr>
      <w:r>
        <w:t xml:space="preserve">культуре народов мира.  </w:t>
      </w:r>
    </w:p>
    <w:p w:rsidR="008D30C1" w:rsidRDefault="001D5CC9">
      <w:pPr>
        <w:spacing w:after="103"/>
        <w:ind w:left="992" w:right="557"/>
      </w:pPr>
      <w:r>
        <w:t xml:space="preserve">165.6.3.5. Музыка США (2–6 часов).  </w:t>
      </w:r>
    </w:p>
    <w:p w:rsidR="008D30C1" w:rsidRDefault="001D5CC9">
      <w:pPr>
        <w:spacing w:line="434" w:lineRule="auto"/>
        <w:ind w:left="280" w:right="557" w:firstLine="708"/>
      </w:pPr>
      <w:r>
        <w:t xml:space="preserve">Содержание: Смешение традиций и культур в музыке Северной Америки. Африканские ритмы, трудовые песни негров. Спиричуэлс. Джаз. Творчество Дж. Гершвина.  </w:t>
      </w:r>
    </w:p>
    <w:p w:rsidR="008D30C1" w:rsidRDefault="001D5CC9">
      <w:pPr>
        <w:spacing w:after="14" w:line="419" w:lineRule="auto"/>
        <w:ind w:left="992" w:right="1307"/>
        <w:jc w:val="left"/>
      </w:pPr>
      <w:r>
        <w:t xml:space="preserve">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w:t>
      </w:r>
    </w:p>
    <w:p w:rsidR="008D30C1" w:rsidRDefault="001D5CC9">
      <w:pPr>
        <w:spacing w:after="34" w:line="410" w:lineRule="auto"/>
        <w:ind w:left="268" w:right="1280"/>
        <w:jc w:val="left"/>
      </w:pPr>
      <w:r>
        <w:t xml:space="preserve">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w:t>
      </w:r>
    </w:p>
    <w:p w:rsidR="008D30C1" w:rsidRDefault="001D5CC9">
      <w:pPr>
        <w:tabs>
          <w:tab w:val="center" w:pos="283"/>
          <w:tab w:val="center" w:pos="1516"/>
          <w:tab w:val="center" w:pos="3096"/>
          <w:tab w:val="center" w:pos="4562"/>
          <w:tab w:val="center" w:pos="5765"/>
          <w:tab w:val="center" w:pos="7276"/>
          <w:tab w:val="center" w:pos="8821"/>
          <w:tab w:val="center" w:pos="10130"/>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сравнение  </w:t>
      </w:r>
      <w:r>
        <w:tab/>
        <w:t xml:space="preserve">интонаций,  </w:t>
      </w:r>
      <w:r>
        <w:tab/>
        <w:t xml:space="preserve">жанров,  </w:t>
      </w:r>
      <w:r>
        <w:tab/>
        <w:t xml:space="preserve">ладов,  </w:t>
      </w:r>
      <w:r>
        <w:tab/>
        <w:t xml:space="preserve">инструментов  </w:t>
      </w:r>
      <w:r>
        <w:tab/>
        <w:t xml:space="preserve">других  </w:t>
      </w:r>
      <w:r>
        <w:tab/>
        <w:t xml:space="preserve">народов  </w:t>
      </w:r>
    </w:p>
    <w:p w:rsidR="008D30C1" w:rsidRDefault="001D5CC9">
      <w:pPr>
        <w:spacing w:after="50" w:line="390" w:lineRule="auto"/>
        <w:ind w:left="280" w:right="557"/>
      </w:pPr>
      <w:r>
        <w:t xml:space="preserve">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посвящѐнные музыкальной  </w:t>
      </w:r>
    </w:p>
    <w:p w:rsidR="008D30C1" w:rsidRDefault="001D5CC9">
      <w:pPr>
        <w:spacing w:after="184"/>
        <w:ind w:left="280" w:right="557"/>
      </w:pPr>
      <w:r>
        <w:t xml:space="preserve">культуре народов мира.  </w:t>
      </w:r>
    </w:p>
    <w:p w:rsidR="008D30C1" w:rsidRDefault="001D5CC9">
      <w:pPr>
        <w:spacing w:after="196"/>
        <w:ind w:left="992" w:right="557"/>
      </w:pPr>
      <w:r>
        <w:t xml:space="preserve">165.6.3.6. Музыка Японии и Китая (2–6 часов).  </w:t>
      </w:r>
    </w:p>
    <w:p w:rsidR="008D30C1" w:rsidRDefault="001D5CC9">
      <w:pPr>
        <w:spacing w:after="196"/>
        <w:ind w:left="992" w:right="557"/>
      </w:pPr>
      <w:r>
        <w:t xml:space="preserve">Содержание: Древние истоки музыкальной культуры стран Юго-Восточной Азии.  </w:t>
      </w:r>
    </w:p>
    <w:p w:rsidR="008D30C1" w:rsidRDefault="001D5CC9">
      <w:pPr>
        <w:spacing w:after="51"/>
        <w:ind w:left="280" w:right="557"/>
      </w:pPr>
      <w:r>
        <w:t xml:space="preserve">Императорские церемонии, музыкальные инструменты. Пентатоника.  </w:t>
      </w:r>
    </w:p>
    <w:p w:rsidR="008D30C1" w:rsidRDefault="001D5CC9">
      <w:pPr>
        <w:spacing w:after="14" w:line="419" w:lineRule="auto"/>
        <w:ind w:left="992" w:right="1307"/>
        <w:jc w:val="left"/>
      </w:pPr>
      <w:r>
        <w:t xml:space="preserve">Виды деятельности обучающихся:  знакомство с особенностями музыкального фольклора народов других стран;  определение характерных черт, типичных элементов музыкального языка (ритм, лад,  </w:t>
      </w:r>
    </w:p>
    <w:p w:rsidR="008D30C1" w:rsidRDefault="001D5CC9">
      <w:pPr>
        <w:spacing w:after="14" w:line="417" w:lineRule="auto"/>
        <w:ind w:left="268" w:right="1280"/>
        <w:jc w:val="left"/>
      </w:pPr>
      <w:r>
        <w:t xml:space="preserve">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w:t>
      </w:r>
      <w:r>
        <w:lastRenderedPageBreak/>
        <w:t xml:space="preserve">группы духовых, ударных, струнных; музыкальная викторина на знание тембров народных инструментов;  </w:t>
      </w:r>
    </w:p>
    <w:p w:rsidR="008D30C1" w:rsidRDefault="001D5CC9">
      <w:pPr>
        <w:spacing w:after="200" w:line="264" w:lineRule="auto"/>
        <w:ind w:left="32" w:right="406" w:hanging="10"/>
        <w:jc w:val="center"/>
      </w:pPr>
      <w:r>
        <w:t xml:space="preserve">двигательная игра – импровизация-подражание игре на музыкальных инструментах;  </w:t>
      </w:r>
    </w:p>
    <w:p w:rsidR="008D30C1" w:rsidRDefault="001D5CC9">
      <w:pPr>
        <w:tabs>
          <w:tab w:val="center" w:pos="283"/>
          <w:tab w:val="center" w:pos="1516"/>
          <w:tab w:val="center" w:pos="3095"/>
          <w:tab w:val="center" w:pos="4562"/>
          <w:tab w:val="center" w:pos="5765"/>
          <w:tab w:val="center" w:pos="7276"/>
          <w:tab w:val="center" w:pos="8821"/>
          <w:tab w:val="center" w:pos="10130"/>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сравнение  </w:t>
      </w:r>
      <w:r>
        <w:tab/>
        <w:t xml:space="preserve">интонаций,  </w:t>
      </w:r>
      <w:r>
        <w:tab/>
        <w:t xml:space="preserve">жанров,  </w:t>
      </w:r>
      <w:r>
        <w:tab/>
        <w:t xml:space="preserve">ладов,  </w:t>
      </w:r>
      <w:r>
        <w:tab/>
        <w:t xml:space="preserve">инструментов  </w:t>
      </w:r>
      <w:r>
        <w:tab/>
        <w:t xml:space="preserve">других  </w:t>
      </w:r>
      <w:r>
        <w:tab/>
        <w:t xml:space="preserve">народов  </w:t>
      </w:r>
    </w:p>
    <w:p w:rsidR="008D30C1" w:rsidRDefault="001D5CC9">
      <w:pPr>
        <w:spacing w:after="51" w:line="390" w:lineRule="auto"/>
        <w:ind w:left="280" w:right="557"/>
      </w:pPr>
      <w:r>
        <w:t xml:space="preserve">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посвящѐнные музыкальной  </w:t>
      </w:r>
    </w:p>
    <w:p w:rsidR="008D30C1" w:rsidRDefault="001D5CC9">
      <w:pPr>
        <w:spacing w:after="213"/>
        <w:ind w:left="280" w:right="557"/>
      </w:pPr>
      <w:r>
        <w:t xml:space="preserve">культуре народов мира.  </w:t>
      </w:r>
    </w:p>
    <w:p w:rsidR="008D30C1" w:rsidRDefault="001D5CC9">
      <w:pPr>
        <w:spacing w:after="177"/>
        <w:ind w:left="992" w:right="557"/>
      </w:pPr>
      <w:r>
        <w:t>165.6.3.7. Музыка Средней Азии</w:t>
      </w:r>
      <w:r>
        <w:rPr>
          <w:vertAlign w:val="superscript"/>
        </w:rPr>
        <w:footnoteReference w:id="16"/>
      </w:r>
      <w:r>
        <w:t xml:space="preserve"> (2–6 часов).  </w:t>
      </w:r>
    </w:p>
    <w:p w:rsidR="008D30C1" w:rsidRDefault="001D5CC9">
      <w:pPr>
        <w:spacing w:line="434" w:lineRule="auto"/>
        <w:ind w:left="280" w:right="557" w:firstLine="708"/>
      </w:pPr>
      <w:r>
        <w:t xml:space="preserve">Содержание: Музыкальные традиции и праздники, народные инструменты  и современные исполнители Казахстана, Киргизии, и других стран региона.  </w:t>
      </w:r>
    </w:p>
    <w:p w:rsidR="008D30C1" w:rsidRDefault="001D5CC9">
      <w:pPr>
        <w:spacing w:line="437" w:lineRule="auto"/>
        <w:ind w:left="992" w:right="557"/>
      </w:pPr>
      <w:r>
        <w:t xml:space="preserve">Виды </w:t>
      </w:r>
      <w:r>
        <w:tab/>
        <w:t xml:space="preserve">деятельности </w:t>
      </w:r>
      <w:r>
        <w:tab/>
        <w:t xml:space="preserve">обучающихся: </w:t>
      </w:r>
      <w:r>
        <w:tab/>
        <w:t xml:space="preserve">знакомство </w:t>
      </w:r>
      <w:r>
        <w:tab/>
        <w:t xml:space="preserve">с </w:t>
      </w:r>
      <w:r>
        <w:tab/>
        <w:t xml:space="preserve">особенностями музыкального фольклора народов других стран;  </w:t>
      </w:r>
    </w:p>
    <w:p w:rsidR="008D30C1" w:rsidRDefault="001D5CC9">
      <w:pPr>
        <w:spacing w:after="14" w:line="415" w:lineRule="auto"/>
        <w:ind w:left="268" w:right="1273" w:firstLine="723"/>
        <w:jc w:val="left"/>
      </w:pPr>
      <w:r>
        <w:t xml:space="preserve">определение характерных черт, типичных элементов музыкального языка (ритм, лад,  интонации); знакомство с внешним видом, особенностями исполнения и звучания 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w:t>
      </w:r>
    </w:p>
    <w:p w:rsidR="008D30C1" w:rsidRDefault="001D5CC9">
      <w:pPr>
        <w:spacing w:after="52" w:line="388" w:lineRule="auto"/>
        <w:ind w:left="280" w:right="557"/>
      </w:pPr>
      <w:r>
        <w:rPr>
          <w:rFonts w:ascii="Calibri" w:eastAsia="Calibri" w:hAnsi="Calibri" w:cs="Calibri"/>
          <w:sz w:val="22"/>
        </w:rPr>
        <w:t xml:space="preserve"> </w:t>
      </w:r>
      <w:r>
        <w:t xml:space="preserve">сравнение  интонаций,  жанров,  ладов,  инструментов  других  народов  с фольклорными элементами народов России;  разучивание и исполнение песен, танцев, сочинение, импровизация ритмических  аккомпанементов к ним (с помощью звучащих жестов или на ударных инструментах); на выбор или факультативно: исполнение на клавишных или духовых инструментах народных мелодий, прослеживание  их по нотной записи; творческие, исследовательские проекты, школьные фестивали, посвящѐнные музыкальной  </w:t>
      </w:r>
    </w:p>
    <w:p w:rsidR="008D30C1" w:rsidRDefault="001D5CC9">
      <w:pPr>
        <w:spacing w:after="181"/>
        <w:ind w:left="280" w:right="557"/>
      </w:pPr>
      <w:r>
        <w:t xml:space="preserve">культуре народов мира.  </w:t>
      </w:r>
    </w:p>
    <w:p w:rsidR="008D30C1" w:rsidRDefault="001D5CC9">
      <w:pPr>
        <w:ind w:left="992" w:right="557"/>
      </w:pPr>
      <w:r>
        <w:lastRenderedPageBreak/>
        <w:t xml:space="preserve">165.6.3.8. Певец своего народа (2–6 часов).  </w:t>
      </w:r>
    </w:p>
    <w:p w:rsidR="008D30C1" w:rsidRDefault="001D5CC9">
      <w:pPr>
        <w:spacing w:line="443" w:lineRule="auto"/>
        <w:ind w:left="280" w:right="557" w:firstLine="708"/>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Pr>
          <w:vertAlign w:val="superscript"/>
        </w:rPr>
        <w:footnoteReference w:id="17"/>
      </w:r>
      <w:r>
        <w:t xml:space="preserve">.  </w:t>
      </w:r>
    </w:p>
    <w:p w:rsidR="008D30C1" w:rsidRDefault="001D5CC9">
      <w:pPr>
        <w:spacing w:after="14" w:line="411" w:lineRule="auto"/>
        <w:ind w:left="992" w:right="2302"/>
        <w:jc w:val="left"/>
      </w:pPr>
      <w:r>
        <w:t xml:space="preserve">Виды деятельности обучающихся:  знакомство </w:t>
      </w:r>
      <w:r>
        <w:tab/>
        <w:t xml:space="preserve">с </w:t>
      </w:r>
      <w:r>
        <w:tab/>
        <w:t xml:space="preserve">творчеством </w:t>
      </w:r>
      <w:r>
        <w:tab/>
        <w:t xml:space="preserve">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на выбор или факультативно:  </w:t>
      </w:r>
    </w:p>
    <w:p w:rsidR="008D30C1" w:rsidRDefault="001D5CC9">
      <w:pPr>
        <w:spacing w:after="26" w:line="416" w:lineRule="auto"/>
        <w:ind w:left="280" w:right="1442" w:firstLine="723"/>
      </w:pPr>
      <w:r>
        <w:t xml:space="preserve">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посвящѐнные выдающимся композиторам.  </w:t>
      </w:r>
    </w:p>
    <w:p w:rsidR="008D30C1" w:rsidRDefault="001D5CC9">
      <w:pPr>
        <w:spacing w:after="101"/>
        <w:ind w:left="992" w:right="557"/>
      </w:pPr>
      <w:r>
        <w:t xml:space="preserve">165.6.3.9. Диалог культур (2–6 часов).  </w:t>
      </w:r>
    </w:p>
    <w:p w:rsidR="008D30C1" w:rsidRDefault="001D5CC9">
      <w:pPr>
        <w:spacing w:line="418" w:lineRule="auto"/>
        <w:ind w:left="280" w:right="557" w:firstLine="708"/>
      </w:pPr>
      <w:r>
        <w:t xml:space="preserve">Содержание: 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w:t>
      </w:r>
    </w:p>
    <w:p w:rsidR="008D30C1" w:rsidRDefault="001D5CC9">
      <w:pPr>
        <w:spacing w:after="153"/>
        <w:ind w:left="280" w:right="557"/>
      </w:pPr>
      <w:r>
        <w:t xml:space="preserve">и русские музыкальные цитаты в творчестве зарубежных композиторов).  </w:t>
      </w:r>
    </w:p>
    <w:p w:rsidR="008D30C1" w:rsidRDefault="001D5CC9">
      <w:pPr>
        <w:spacing w:after="37" w:line="408" w:lineRule="auto"/>
        <w:ind w:left="280" w:right="1442" w:firstLine="723"/>
      </w:pPr>
      <w:r>
        <w:t xml:space="preserve">Виды деятельности обучающихся: 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на выбор или факультативно:  исполнение на клавишных или духовых инструментах композиторских мелодий,  прослеживание их по нотной записи; творческие, исследовательские проекты, посвящѐнные выдающимся композиторам.  </w:t>
      </w:r>
    </w:p>
    <w:p w:rsidR="008D30C1" w:rsidRDefault="001D5CC9">
      <w:pPr>
        <w:spacing w:after="105"/>
        <w:ind w:left="992" w:right="557"/>
      </w:pPr>
      <w:r>
        <w:t xml:space="preserve">165.6.4. Модуль № 4 «Духовная музыка».  </w:t>
      </w:r>
    </w:p>
    <w:p w:rsidR="008D30C1" w:rsidRDefault="001D5CC9">
      <w:pPr>
        <w:spacing w:after="198" w:line="259" w:lineRule="auto"/>
        <w:ind w:left="165" w:right="569" w:hanging="10"/>
        <w:jc w:val="right"/>
      </w:pPr>
      <w:r>
        <w:t xml:space="preserve">Музыкальная культура Европы и России на протяжении нескольких столетий была </w:t>
      </w:r>
    </w:p>
    <w:p w:rsidR="008D30C1" w:rsidRDefault="001D5CC9">
      <w:pPr>
        <w:spacing w:line="394" w:lineRule="auto"/>
        <w:ind w:left="280" w:right="557"/>
      </w:pPr>
      <w:r>
        <w:lastRenderedPageBreak/>
        <w:t xml:space="preserve">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  </w:t>
      </w:r>
    </w:p>
    <w:p w:rsidR="008D30C1" w:rsidRDefault="001D5CC9">
      <w:pPr>
        <w:spacing w:after="103"/>
        <w:ind w:left="992" w:right="557"/>
      </w:pPr>
      <w:r>
        <w:t xml:space="preserve">165.6.4.1. Звучание храма (1–3 часа).  </w:t>
      </w:r>
    </w:p>
    <w:p w:rsidR="008D30C1" w:rsidRDefault="001D5CC9">
      <w:pPr>
        <w:spacing w:line="434" w:lineRule="auto"/>
        <w:ind w:left="280" w:right="557" w:firstLine="708"/>
      </w:pPr>
      <w:r>
        <w:t xml:space="preserve">Содержание: Колокола. Колокольные звоны (благовест, трезвон и другие). Звонарские приговорки. Колокольность в музыке русских композиторов.  </w:t>
      </w:r>
    </w:p>
    <w:p w:rsidR="008D30C1" w:rsidRDefault="001D5CC9">
      <w:pPr>
        <w:spacing w:line="420" w:lineRule="auto"/>
        <w:ind w:left="280" w:right="557" w:firstLine="723"/>
      </w:pPr>
      <w:r>
        <w:t>Виды деятельности обучающихся: 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слушание музыки русских композиторов</w:t>
      </w:r>
      <w:r>
        <w:rPr>
          <w:vertAlign w:val="superscript"/>
        </w:rPr>
        <w:footnoteReference w:id="18"/>
      </w:r>
      <w: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на выбор или факультативно: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  </w:t>
      </w:r>
    </w:p>
    <w:p w:rsidR="008D30C1" w:rsidRDefault="001D5CC9">
      <w:pPr>
        <w:spacing w:after="101"/>
        <w:ind w:left="992" w:right="557"/>
      </w:pPr>
      <w:r>
        <w:t xml:space="preserve">165.6.4.2. Песни верующих (1–3 часа).  </w:t>
      </w:r>
    </w:p>
    <w:p w:rsidR="008D30C1" w:rsidRDefault="001D5CC9">
      <w:pPr>
        <w:spacing w:line="434" w:lineRule="auto"/>
        <w:ind w:left="280" w:right="557" w:firstLine="708"/>
      </w:pPr>
      <w:r>
        <w:t xml:space="preserve">Содержание: Молитва, хорал, песнопение, духовный стих. Образы духовной музыки в творчестве композиторов-классиков. Виды деятельности обучающихся:  </w:t>
      </w:r>
    </w:p>
    <w:p w:rsidR="008D30C1" w:rsidRDefault="001D5CC9">
      <w:pPr>
        <w:spacing w:after="54" w:line="394" w:lineRule="auto"/>
        <w:ind w:left="992" w:right="557"/>
      </w:pPr>
      <w:r>
        <w:t xml:space="preserve">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 на выбор или факультативно:  просмотр документального фильма о значении молитвы; рисование по мотивам прослушанных музыкальных произведений.  </w:t>
      </w:r>
    </w:p>
    <w:p w:rsidR="008D30C1" w:rsidRDefault="001D5CC9">
      <w:pPr>
        <w:spacing w:after="191"/>
        <w:ind w:left="992" w:right="557"/>
      </w:pPr>
      <w:r>
        <w:t xml:space="preserve">165.6.4.3. Инструментальная музыка в церкви (1–3 часа).  </w:t>
      </w:r>
    </w:p>
    <w:p w:rsidR="008D30C1" w:rsidRDefault="001D5CC9">
      <w:pPr>
        <w:ind w:left="992" w:right="557"/>
      </w:pPr>
      <w:r>
        <w:lastRenderedPageBreak/>
        <w:t xml:space="preserve">Содержание: Орган и его роль в богослужении. Творчество И.С. Баха.  </w:t>
      </w:r>
    </w:p>
    <w:p w:rsidR="008D30C1" w:rsidRDefault="001D5CC9">
      <w:pPr>
        <w:spacing w:after="14" w:line="408" w:lineRule="auto"/>
        <w:ind w:left="268" w:right="523" w:firstLine="723"/>
        <w:jc w:val="left"/>
      </w:pPr>
      <w:r>
        <w:t xml:space="preserve">Виды </w:t>
      </w:r>
      <w:r>
        <w:tab/>
        <w:t xml:space="preserve">деятельности </w:t>
      </w:r>
      <w:r>
        <w:tab/>
        <w:t xml:space="preserve">обучающихся: </w:t>
      </w:r>
      <w:r>
        <w:tab/>
        <w:t xml:space="preserve">чтение </w:t>
      </w:r>
      <w:r>
        <w:tab/>
        <w:t xml:space="preserve">учебных </w:t>
      </w:r>
      <w:r>
        <w:tab/>
        <w:t xml:space="preserve">и </w:t>
      </w:r>
      <w:r>
        <w:tab/>
        <w:t xml:space="preserve">художественных </w:t>
      </w:r>
      <w:r>
        <w:tab/>
        <w:t xml:space="preserve">текстов, посвящѐнных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  описание впечатления от восприятия, характеристика музыкально-выразительных средств; </w:t>
      </w:r>
    </w:p>
    <w:p w:rsidR="008D30C1" w:rsidRDefault="001D5CC9">
      <w:pPr>
        <w:spacing w:after="14" w:line="409" w:lineRule="auto"/>
        <w:ind w:left="268" w:right="1001" w:firstLine="732"/>
        <w:jc w:val="left"/>
      </w:pPr>
      <w:r>
        <w:t xml:space="preserve">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 на выбор или факультативно:  посещение концерта органной музыки; рассматривание </w:t>
      </w:r>
    </w:p>
    <w:p w:rsidR="008D30C1" w:rsidRDefault="001D5CC9">
      <w:pPr>
        <w:spacing w:after="14" w:line="439" w:lineRule="auto"/>
        <w:ind w:left="268" w:right="1239" w:firstLine="732"/>
        <w:jc w:val="left"/>
      </w:pPr>
      <w:r>
        <w:t xml:space="preserve">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w:t>
      </w:r>
    </w:p>
    <w:p w:rsidR="008D30C1" w:rsidRDefault="001D5CC9">
      <w:pPr>
        <w:spacing w:after="191"/>
        <w:ind w:left="280" w:right="557"/>
      </w:pPr>
      <w:r>
        <w:t xml:space="preserve">восприятия органной музыки.  </w:t>
      </w:r>
    </w:p>
    <w:p w:rsidR="008D30C1" w:rsidRDefault="001D5CC9">
      <w:pPr>
        <w:spacing w:after="103"/>
        <w:ind w:left="992" w:right="557"/>
      </w:pPr>
      <w:r>
        <w:t xml:space="preserve">165.6.4.4. Искусство Русской православной церкви (1–3 часа).  </w:t>
      </w:r>
    </w:p>
    <w:p w:rsidR="008D30C1" w:rsidRDefault="001D5CC9">
      <w:pPr>
        <w:spacing w:line="392" w:lineRule="auto"/>
        <w:ind w:left="280" w:right="557" w:firstLine="708"/>
      </w:pPr>
      <w:r>
        <w:t xml:space="preserve">Содержание: Музыка в православном храме. Традиции исполнения, жанры (тропарь, стихира, величание и другое). Музыка и живопись, посвящѐнные святым. Образы Христа, Богородицы.  </w:t>
      </w:r>
    </w:p>
    <w:p w:rsidR="008D30C1" w:rsidRDefault="001D5CC9">
      <w:pPr>
        <w:spacing w:after="14" w:line="411" w:lineRule="auto"/>
        <w:ind w:left="268" w:right="523" w:firstLine="723"/>
        <w:jc w:val="left"/>
      </w:pPr>
      <w:r>
        <w:t xml:space="preserve">Виды деятельности обучающихся: 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w:t>
      </w:r>
      <w:r>
        <w:tab/>
        <w:t xml:space="preserve">типа </w:t>
      </w:r>
      <w:r>
        <w:tab/>
        <w:t xml:space="preserve">мелодического </w:t>
      </w:r>
      <w:r>
        <w:tab/>
        <w:t xml:space="preserve">движения, </w:t>
      </w:r>
      <w:r>
        <w:tab/>
        <w:t xml:space="preserve">особенностей </w:t>
      </w:r>
      <w:r>
        <w:tab/>
        <w:t xml:space="preserve">ритма, </w:t>
      </w:r>
      <w:r>
        <w:tab/>
        <w:t xml:space="preserve">темпа, </w:t>
      </w:r>
      <w:r>
        <w:tab/>
        <w:t xml:space="preserve">динамики; </w:t>
      </w:r>
    </w:p>
    <w:p w:rsidR="008D30C1" w:rsidRDefault="001D5CC9">
      <w:pPr>
        <w:spacing w:after="144"/>
        <w:ind w:left="1001" w:right="557"/>
      </w:pPr>
      <w:r>
        <w:t xml:space="preserve">сопоставление произведений музыки и живописи, посвящѐнных святым, Христу,  </w:t>
      </w:r>
    </w:p>
    <w:p w:rsidR="008D30C1" w:rsidRDefault="001D5CC9">
      <w:pPr>
        <w:spacing w:after="38" w:line="398" w:lineRule="auto"/>
        <w:ind w:left="976" w:right="6873" w:hanging="708"/>
        <w:jc w:val="left"/>
      </w:pPr>
      <w:r>
        <w:t xml:space="preserve">Богородице; на выбор или факультативно: посещение храма; поиск в Интернете информации о Крещении Руси, святых, об иконах.  </w:t>
      </w:r>
    </w:p>
    <w:p w:rsidR="008D30C1" w:rsidRDefault="001D5CC9">
      <w:pPr>
        <w:ind w:left="992" w:right="557"/>
      </w:pPr>
      <w:r>
        <w:t xml:space="preserve">165.6.4.5. Религиозные праздники (1–3 часа).  </w:t>
      </w:r>
    </w:p>
    <w:p w:rsidR="008D30C1" w:rsidRDefault="001D5CC9">
      <w:pPr>
        <w:spacing w:after="86" w:line="422" w:lineRule="auto"/>
        <w:ind w:left="280" w:right="557" w:firstLine="708"/>
      </w:pPr>
      <w:r>
        <w:lastRenderedPageBreak/>
        <w:t>Содержание: Праздничная служба, вокальная (в том числе хоровая) музыка религиозного содержания</w:t>
      </w:r>
      <w:r>
        <w:rPr>
          <w:vertAlign w:val="superscript"/>
        </w:rPr>
        <w:footnoteReference w:id="19"/>
      </w:r>
      <w:r>
        <w:t xml:space="preserve">.  </w:t>
      </w:r>
    </w:p>
    <w:p w:rsidR="008D30C1" w:rsidRDefault="001D5CC9">
      <w:pPr>
        <w:spacing w:after="153"/>
        <w:ind w:left="992" w:right="557"/>
      </w:pPr>
      <w:r>
        <w:t xml:space="preserve">Виды деятельности обучающихся:  </w:t>
      </w:r>
    </w:p>
    <w:p w:rsidR="008D30C1" w:rsidRDefault="001D5CC9">
      <w:pPr>
        <w:spacing w:after="26" w:line="410" w:lineRule="auto"/>
        <w:ind w:left="280" w:right="557" w:firstLine="723"/>
      </w:pPr>
      <w:r>
        <w:t xml:space="preserve">слушание музыкальных фрагментов праздничных богослужений, определение характера  музыки, еѐ религиозного содержания; разучивание (с опорой на нотный текст), исполнение доступных вокальных произведений  духовной музыки; на выбор или факультативно:  просмотр фильма, посвящѐнного религиозным праздникам; посещение концерта духовной музыки; исследовательские проекты, посвящѐнные музыке религиозных праздников.  </w:t>
      </w:r>
    </w:p>
    <w:p w:rsidR="008D30C1" w:rsidRDefault="001D5CC9">
      <w:pPr>
        <w:spacing w:after="101"/>
        <w:ind w:left="992" w:right="557"/>
      </w:pPr>
      <w:r>
        <w:t xml:space="preserve">165.6.5. Модуль № 5 «Классическая музыка».  </w:t>
      </w:r>
    </w:p>
    <w:p w:rsidR="008D30C1" w:rsidRDefault="001D5CC9">
      <w:pPr>
        <w:spacing w:line="379" w:lineRule="auto"/>
        <w:ind w:left="280" w:right="557" w:firstLine="708"/>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воплощѐнную  </w:t>
      </w:r>
    </w:p>
    <w:p w:rsidR="008D30C1" w:rsidRDefault="001D5CC9">
      <w:pPr>
        <w:spacing w:line="436" w:lineRule="auto"/>
        <w:ind w:left="280" w:right="557"/>
      </w:pPr>
      <w:r>
        <w:t xml:space="preserve">в звуках музыкальным гением великих композиторов, воспитывать их музыкальный вкус на подлинно художественных произведениях.  </w:t>
      </w:r>
    </w:p>
    <w:p w:rsidR="008D30C1" w:rsidRDefault="001D5CC9">
      <w:pPr>
        <w:spacing w:after="103"/>
        <w:ind w:left="992" w:right="557"/>
      </w:pPr>
      <w:r>
        <w:t xml:space="preserve">165.6.5.1. Композитор – исполнитель – слушатель (0,5–1 час).  </w:t>
      </w:r>
    </w:p>
    <w:p w:rsidR="008D30C1" w:rsidRDefault="001D5CC9">
      <w:pPr>
        <w:spacing w:line="394" w:lineRule="auto"/>
        <w:ind w:left="280" w:right="557" w:firstLine="708"/>
      </w:pPr>
      <w:r>
        <w:t xml:space="preserve">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  </w:t>
      </w:r>
    </w:p>
    <w:p w:rsidR="008D30C1" w:rsidRDefault="001D5CC9">
      <w:pPr>
        <w:spacing w:after="14" w:line="420" w:lineRule="auto"/>
        <w:ind w:left="992" w:right="4225"/>
        <w:jc w:val="left"/>
      </w:pPr>
      <w:r>
        <w:t xml:space="preserve">Виды </w:t>
      </w:r>
      <w:r>
        <w:tab/>
        <w:t xml:space="preserve">деятельности </w:t>
      </w:r>
      <w:r>
        <w:tab/>
        <w:t xml:space="preserve">обучающихся: просмотр видеозаписи концерта;  слушание музыки, рассматривание иллюстраций; диалог </w:t>
      </w:r>
    </w:p>
    <w:p w:rsidR="008D30C1" w:rsidRDefault="001D5CC9">
      <w:pPr>
        <w:ind w:left="1001" w:right="557"/>
      </w:pPr>
      <w:r>
        <w:t xml:space="preserve">с учителем по теме занятия;  </w:t>
      </w:r>
    </w:p>
    <w:p w:rsidR="008D30C1" w:rsidRDefault="001D5CC9">
      <w:pPr>
        <w:spacing w:after="54" w:line="407" w:lineRule="auto"/>
        <w:ind w:left="992" w:right="1407"/>
        <w:jc w:val="left"/>
      </w:pPr>
      <w:r>
        <w:lastRenderedPageBreak/>
        <w:t>«Я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w:t>
      </w:r>
      <w:r>
        <w:rPr>
          <w:vertAlign w:val="superscript"/>
        </w:rPr>
        <w:footnoteReference w:id="20"/>
      </w:r>
      <w:r>
        <w:t xml:space="preserve">; на выбор или факультативно:  </w:t>
      </w:r>
    </w:p>
    <w:p w:rsidR="008D30C1" w:rsidRDefault="001D5CC9">
      <w:pPr>
        <w:spacing w:after="14" w:line="408" w:lineRule="auto"/>
        <w:ind w:left="268" w:right="523" w:firstLine="708"/>
        <w:jc w:val="left"/>
      </w:pPr>
      <w:r>
        <w:t xml:space="preserve">«Как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  </w:t>
      </w:r>
    </w:p>
    <w:p w:rsidR="008D30C1" w:rsidRDefault="001D5CC9">
      <w:pPr>
        <w:spacing w:after="149"/>
        <w:ind w:left="992" w:right="557"/>
      </w:pPr>
      <w:r>
        <w:t xml:space="preserve">165.6.5.2. Композиторы – детям (2–6 часов).  </w:t>
      </w:r>
    </w:p>
    <w:p w:rsidR="008D30C1" w:rsidRDefault="001D5CC9">
      <w:pPr>
        <w:spacing w:line="434" w:lineRule="auto"/>
        <w:ind w:left="280" w:right="557" w:firstLine="708"/>
      </w:pPr>
      <w:r>
        <w:t xml:space="preserve">Содержание: Детская музыка П.И. Чайковского, С.С. Прокофьева, Д.Б. Кабалевского и других композиторов. Понятие жанра. Песня, танец, марш.  </w:t>
      </w:r>
    </w:p>
    <w:p w:rsidR="008D30C1" w:rsidRDefault="001D5CC9">
      <w:pPr>
        <w:spacing w:line="407" w:lineRule="auto"/>
        <w:ind w:left="280" w:right="557" w:firstLine="723"/>
      </w:pPr>
      <w:r>
        <w:t xml:space="preserve">Виды деятельности обучающихся: 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музыкальная викторина; вокализация, исполнение мелодий инструментальных пьес со словами; разучивание, исполнение песен;  </w:t>
      </w:r>
    </w:p>
    <w:p w:rsidR="008D30C1" w:rsidRDefault="001D5CC9">
      <w:pPr>
        <w:spacing w:after="191"/>
        <w:ind w:left="977" w:right="557"/>
      </w:pPr>
      <w:r>
        <w:t xml:space="preserve">сочинение ритмических аккомпанементов (с помощью звучащих жестов или ударных и </w:t>
      </w:r>
    </w:p>
    <w:p w:rsidR="008D30C1" w:rsidRDefault="001D5CC9">
      <w:pPr>
        <w:spacing w:after="193"/>
        <w:ind w:left="280" w:right="557"/>
      </w:pPr>
      <w:r>
        <w:t xml:space="preserve">шумовых инструментов) к пьесам маршевого и танцевального характера.  </w:t>
      </w:r>
    </w:p>
    <w:p w:rsidR="008D30C1" w:rsidRDefault="001D5CC9">
      <w:pPr>
        <w:spacing w:after="195"/>
        <w:ind w:left="992" w:right="557"/>
      </w:pPr>
      <w:r>
        <w:t xml:space="preserve">165.6.5.3. Оркестр (2–6 часов).  </w:t>
      </w:r>
    </w:p>
    <w:p w:rsidR="008D30C1" w:rsidRDefault="001D5CC9">
      <w:pPr>
        <w:spacing w:after="227"/>
        <w:ind w:left="992" w:right="557"/>
      </w:pPr>
      <w:r>
        <w:t xml:space="preserve">Содержание: Оркестр – большой коллектив музыкантов. Дирижѐр, партитура, репетиция.  </w:t>
      </w:r>
    </w:p>
    <w:p w:rsidR="008D30C1" w:rsidRDefault="001D5CC9">
      <w:pPr>
        <w:spacing w:after="223"/>
        <w:ind w:left="280" w:right="557"/>
      </w:pPr>
      <w:r>
        <w:t>Жанр концерта – музыкальное соревнование солиста с оркестром</w:t>
      </w:r>
      <w:r>
        <w:rPr>
          <w:vertAlign w:val="superscript"/>
        </w:rPr>
        <w:footnoteReference w:id="21"/>
      </w:r>
      <w:r>
        <w:t xml:space="preserve">.  </w:t>
      </w:r>
    </w:p>
    <w:p w:rsidR="008D30C1" w:rsidRDefault="001D5CC9">
      <w:pPr>
        <w:spacing w:after="41" w:line="398" w:lineRule="auto"/>
        <w:ind w:left="992" w:right="4717"/>
      </w:pPr>
      <w:r>
        <w:t xml:space="preserve">Виды деятельности обучающихся:  слушание музыки в исполнении оркестра; просмотр </w:t>
      </w:r>
    </w:p>
    <w:p w:rsidR="008D30C1" w:rsidRDefault="001D5CC9">
      <w:pPr>
        <w:spacing w:after="195"/>
        <w:ind w:left="1001" w:right="557"/>
      </w:pPr>
      <w:r>
        <w:t xml:space="preserve">видеозаписи;  </w:t>
      </w:r>
    </w:p>
    <w:p w:rsidR="008D30C1" w:rsidRDefault="001D5CC9">
      <w:pPr>
        <w:spacing w:after="193"/>
        <w:ind w:left="992" w:right="557"/>
      </w:pPr>
      <w:r>
        <w:t xml:space="preserve">диалог с учителем о роли дирижѐра;  </w:t>
      </w:r>
    </w:p>
    <w:p w:rsidR="008D30C1" w:rsidRDefault="001D5CC9">
      <w:pPr>
        <w:spacing w:line="383" w:lineRule="auto"/>
        <w:ind w:left="280" w:right="557" w:firstLine="708"/>
      </w:pPr>
      <w:r>
        <w:lastRenderedPageBreak/>
        <w:t xml:space="preserve">«Я – дирижѐр» – игра-имитация дирижѐрских жестов во время звучания музыки; разучивание и исполнение песен соответствующей тематики; знакомство с принципом расположения партий в партитуре; разучивание, исполнение (с ориентацией на нотную запись) ритмической партитуры для 2– 3 ударных инструментов;  на выбор или факультативно: работа по группам – сочинение своего варианта ритмической партитуры.  </w:t>
      </w:r>
    </w:p>
    <w:p w:rsidR="008D30C1" w:rsidRDefault="001D5CC9">
      <w:pPr>
        <w:spacing w:after="101"/>
        <w:ind w:left="992" w:right="557"/>
      </w:pPr>
      <w:r>
        <w:t xml:space="preserve">165.6.5.4. Музыкальные инструменты. Фортепиано (1–2 часа).  </w:t>
      </w:r>
    </w:p>
    <w:p w:rsidR="008D30C1" w:rsidRDefault="001D5CC9">
      <w:pPr>
        <w:spacing w:line="423" w:lineRule="auto"/>
        <w:ind w:left="280" w:right="557" w:firstLine="708"/>
      </w:pPr>
      <w:r>
        <w:t xml:space="preserve">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Виды деятельности обучающихся: знакомство с многообразием красок фортепиано;  </w:t>
      </w:r>
    </w:p>
    <w:p w:rsidR="008D30C1" w:rsidRDefault="001D5CC9">
      <w:pPr>
        <w:spacing w:after="193"/>
        <w:ind w:left="992" w:right="557"/>
      </w:pPr>
      <w:r>
        <w:t xml:space="preserve">слушание фортепианных пьес в исполнении известных пианистов;  </w:t>
      </w:r>
    </w:p>
    <w:p w:rsidR="008D30C1" w:rsidRDefault="001D5CC9">
      <w:pPr>
        <w:spacing w:line="434" w:lineRule="auto"/>
        <w:ind w:left="992" w:right="557"/>
      </w:pPr>
      <w:r>
        <w:t xml:space="preserve">«Я – пианист» – игра-имитация исполнительских движений во время звучания музыки; слушание детских пьес на фортепиано в исполнении учителя;  </w:t>
      </w:r>
    </w:p>
    <w:p w:rsidR="008D30C1" w:rsidRDefault="001D5CC9">
      <w:pPr>
        <w:spacing w:after="14" w:line="418" w:lineRule="auto"/>
        <w:ind w:left="268" w:right="931" w:firstLine="723"/>
        <w:jc w:val="left"/>
      </w:pPr>
      <w:r>
        <w:t>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Pr>
          <w:vertAlign w:val="superscript"/>
        </w:rPr>
        <w:footnoteReference w:id="22"/>
      </w:r>
      <w:r>
        <w:t xml:space="preserve">; на выбор или факультативно: посещение концерта фортепианной музыки;  разбираем инструмент – наглядная демонстрация внутреннего устройства акустического  </w:t>
      </w:r>
    </w:p>
    <w:p w:rsidR="008D30C1" w:rsidRDefault="001D5CC9">
      <w:pPr>
        <w:spacing w:after="196"/>
        <w:ind w:left="280" w:right="557"/>
      </w:pPr>
      <w:r>
        <w:t xml:space="preserve">пианино;  </w:t>
      </w:r>
    </w:p>
    <w:p w:rsidR="008D30C1" w:rsidRDefault="001D5CC9">
      <w:pPr>
        <w:spacing w:after="191"/>
        <w:ind w:left="977" w:right="557"/>
      </w:pPr>
      <w:r>
        <w:t xml:space="preserve">«Паспорт инструмента» – исследовательская работа, предполагающая подсчѐт параметров </w:t>
      </w:r>
    </w:p>
    <w:p w:rsidR="008D30C1" w:rsidRDefault="001D5CC9">
      <w:pPr>
        <w:spacing w:after="198"/>
        <w:ind w:left="280" w:right="557"/>
      </w:pPr>
      <w:r>
        <w:t xml:space="preserve">(высота, ширина, количество клавиш, педалей).  </w:t>
      </w:r>
    </w:p>
    <w:p w:rsidR="008D30C1" w:rsidRDefault="001D5CC9">
      <w:pPr>
        <w:spacing w:after="105"/>
        <w:ind w:left="992" w:right="557"/>
      </w:pPr>
      <w:r>
        <w:t xml:space="preserve">165.6.5.5. Музыкальные инструменты. Флейта (1–2 часа).  </w:t>
      </w:r>
    </w:p>
    <w:p w:rsidR="008D30C1" w:rsidRDefault="001D5CC9">
      <w:pPr>
        <w:spacing w:line="436" w:lineRule="auto"/>
        <w:ind w:left="280" w:right="557" w:firstLine="708"/>
      </w:pPr>
      <w:r>
        <w:t>Содержание: Предки современной флейты. Легенда о нимфе Сиринкс. Музыка для флейты соло, флейты в сопровождении фортепиано, оркестра</w:t>
      </w:r>
      <w:r>
        <w:rPr>
          <w:vertAlign w:val="superscript"/>
        </w:rPr>
        <w:footnoteReference w:id="23"/>
      </w:r>
      <w:r>
        <w:t xml:space="preserve">.  </w:t>
      </w:r>
    </w:p>
    <w:p w:rsidR="008D30C1" w:rsidRDefault="001D5CC9">
      <w:pPr>
        <w:spacing w:line="434" w:lineRule="auto"/>
        <w:ind w:left="992" w:right="557"/>
      </w:pPr>
      <w:r>
        <w:t xml:space="preserve">Виды деятельности обучающихся: знакомство с внешним видом, устройством и тембрами классических музыкальных  </w:t>
      </w:r>
    </w:p>
    <w:p w:rsidR="008D30C1" w:rsidRDefault="001D5CC9">
      <w:pPr>
        <w:ind w:left="280" w:right="557"/>
      </w:pPr>
      <w:r>
        <w:t xml:space="preserve">инструментов;  </w:t>
      </w:r>
    </w:p>
    <w:p w:rsidR="008D30C1" w:rsidRDefault="001D5CC9">
      <w:pPr>
        <w:tabs>
          <w:tab w:val="center" w:pos="283"/>
          <w:tab w:val="center" w:pos="1494"/>
          <w:tab w:val="center" w:pos="3054"/>
          <w:tab w:val="center" w:pos="4719"/>
          <w:tab w:val="center" w:pos="5746"/>
          <w:tab w:val="center" w:pos="6782"/>
          <w:tab w:val="center" w:pos="8288"/>
          <w:tab w:val="center" w:pos="9895"/>
        </w:tabs>
        <w:spacing w:after="166"/>
        <w:ind w:left="0"/>
        <w:jc w:val="left"/>
      </w:pPr>
      <w:r>
        <w:rPr>
          <w:rFonts w:ascii="Calibri" w:eastAsia="Calibri" w:hAnsi="Calibri" w:cs="Calibri"/>
          <w:sz w:val="22"/>
        </w:rPr>
        <w:lastRenderedPageBreak/>
        <w:tab/>
        <w:t xml:space="preserve"> </w:t>
      </w:r>
      <w:r>
        <w:rPr>
          <w:rFonts w:ascii="Calibri" w:eastAsia="Calibri" w:hAnsi="Calibri" w:cs="Calibri"/>
          <w:sz w:val="22"/>
        </w:rPr>
        <w:tab/>
      </w:r>
      <w:r>
        <w:t xml:space="preserve">слушание  </w:t>
      </w:r>
      <w:r>
        <w:tab/>
        <w:t xml:space="preserve">музыкальных  </w:t>
      </w:r>
      <w:r>
        <w:tab/>
        <w:t xml:space="preserve">фрагментов  </w:t>
      </w:r>
      <w:r>
        <w:tab/>
        <w:t xml:space="preserve">в  </w:t>
      </w:r>
      <w:r>
        <w:tab/>
        <w:t xml:space="preserve">исполнении  </w:t>
      </w:r>
      <w:r>
        <w:tab/>
        <w:t xml:space="preserve">известных  </w:t>
      </w:r>
      <w:r>
        <w:tab/>
        <w:t xml:space="preserve">музыкантов- </w:t>
      </w:r>
    </w:p>
    <w:p w:rsidR="008D30C1" w:rsidRDefault="001D5CC9">
      <w:pPr>
        <w:spacing w:after="46" w:line="392" w:lineRule="auto"/>
        <w:ind w:left="988" w:right="557" w:hanging="708"/>
      </w:pPr>
      <w:r>
        <w:t xml:space="preserve">инструменталистов; чтение учебных текстов, сказок и легенд, рассказывающих о музыкальных инструментах,  </w:t>
      </w:r>
    </w:p>
    <w:p w:rsidR="008D30C1" w:rsidRDefault="001D5CC9">
      <w:pPr>
        <w:spacing w:after="189"/>
        <w:ind w:left="280" w:right="557"/>
      </w:pPr>
      <w:r>
        <w:t xml:space="preserve">истории их появления.  </w:t>
      </w:r>
    </w:p>
    <w:p w:rsidR="008D30C1" w:rsidRDefault="001D5CC9">
      <w:pPr>
        <w:ind w:left="992" w:right="557"/>
      </w:pPr>
      <w:r>
        <w:t xml:space="preserve">165.6.5.6. Музыкальные инструменты. Скрипка, виолончель (2–4 часа).  </w:t>
      </w:r>
    </w:p>
    <w:p w:rsidR="008D30C1" w:rsidRDefault="001D5CC9">
      <w:pPr>
        <w:spacing w:after="27" w:line="393" w:lineRule="auto"/>
        <w:ind w:left="280" w:right="557" w:firstLine="708"/>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rsidR="008D30C1" w:rsidRDefault="001D5CC9">
      <w:pPr>
        <w:spacing w:line="436" w:lineRule="auto"/>
        <w:ind w:left="992" w:right="1716"/>
      </w:pPr>
      <w:r>
        <w:t xml:space="preserve">Виды деятельности обучающихся: игра-имитация исполнительских движений во время звучания музыки;  </w:t>
      </w:r>
    </w:p>
    <w:p w:rsidR="008D30C1" w:rsidRDefault="001D5CC9">
      <w:pPr>
        <w:spacing w:after="14" w:line="405" w:lineRule="auto"/>
        <w:ind w:left="268" w:right="1030" w:firstLine="723"/>
        <w:jc w:val="left"/>
      </w:pPr>
      <w:r>
        <w:t xml:space="preserve">музыкальная викторина на знание конкретных произведений и их авторов, определения  тембров звучащих инструментов; разучивание, исполнение песен, посвящѐнных музыкальным инструментам; на выбор или факультативно: посещение концерта инструментальной музыки;  </w:t>
      </w:r>
    </w:p>
    <w:p w:rsidR="008D30C1" w:rsidRDefault="001D5CC9">
      <w:pPr>
        <w:spacing w:line="434" w:lineRule="auto"/>
        <w:ind w:left="280" w:right="557" w:firstLine="708"/>
      </w:pPr>
      <w:r>
        <w:t xml:space="preserve">«Паспорт инструмента» – исследовательская работа, предполагающая описание внешнего вида и особенностей звучания инструмента, способов игры на нѐм.  </w:t>
      </w:r>
    </w:p>
    <w:p w:rsidR="008D30C1" w:rsidRDefault="001D5CC9">
      <w:pPr>
        <w:spacing w:after="199"/>
        <w:ind w:left="992" w:right="557"/>
      </w:pPr>
      <w:r>
        <w:t xml:space="preserve">165.6.5.7. Вокальная музыка (2–6 часов).  </w:t>
      </w:r>
    </w:p>
    <w:p w:rsidR="008D30C1" w:rsidRDefault="001D5CC9">
      <w:pPr>
        <w:spacing w:after="28" w:line="393" w:lineRule="auto"/>
        <w:ind w:left="280" w:right="557" w:firstLine="708"/>
      </w:pPr>
      <w:r>
        <w:t xml:space="preserve">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8D30C1" w:rsidRDefault="001D5CC9">
      <w:pPr>
        <w:spacing w:after="198"/>
        <w:ind w:left="992" w:right="557"/>
      </w:pPr>
      <w:r>
        <w:t xml:space="preserve">Виды деятельности обучающихся:  </w:t>
      </w:r>
    </w:p>
    <w:p w:rsidR="008D30C1" w:rsidRDefault="001D5CC9">
      <w:pPr>
        <w:spacing w:after="35" w:line="406" w:lineRule="auto"/>
        <w:ind w:left="268" w:right="523" w:firstLine="723"/>
        <w:jc w:val="left"/>
      </w:pPr>
      <w:r>
        <w:t xml:space="preserve">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w:t>
      </w:r>
    </w:p>
    <w:p w:rsidR="008D30C1" w:rsidRDefault="001D5CC9">
      <w:pPr>
        <w:spacing w:after="14" w:line="420" w:lineRule="auto"/>
        <w:ind w:left="992" w:right="1213"/>
        <w:jc w:val="left"/>
      </w:pPr>
      <w:r>
        <w:t xml:space="preserve">проблемная ситуация: что значит красивое пение;  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на выбор или факультативно:  </w:t>
      </w:r>
    </w:p>
    <w:p w:rsidR="008D30C1" w:rsidRDefault="001D5CC9">
      <w:pPr>
        <w:spacing w:line="440" w:lineRule="auto"/>
        <w:ind w:left="992" w:right="3684"/>
      </w:pPr>
      <w:r>
        <w:lastRenderedPageBreak/>
        <w:t xml:space="preserve">посещение </w:t>
      </w:r>
      <w:r>
        <w:tab/>
        <w:t xml:space="preserve">концерта </w:t>
      </w:r>
      <w:r>
        <w:tab/>
        <w:t xml:space="preserve">вокальной </w:t>
      </w:r>
      <w:r>
        <w:tab/>
        <w:t xml:space="preserve">музыки; школьный конкурс юных вокалистов.  </w:t>
      </w:r>
    </w:p>
    <w:p w:rsidR="008D30C1" w:rsidRDefault="001D5CC9">
      <w:pPr>
        <w:spacing w:after="151"/>
        <w:ind w:left="992" w:right="557"/>
      </w:pPr>
      <w:r>
        <w:t xml:space="preserve">165.6.5.8. Инструментальная музыка (2–6 часов).  </w:t>
      </w:r>
    </w:p>
    <w:p w:rsidR="008D30C1" w:rsidRDefault="001D5CC9">
      <w:pPr>
        <w:spacing w:after="190"/>
        <w:ind w:left="992" w:right="557"/>
      </w:pPr>
      <w:r>
        <w:t xml:space="preserve">Содержание: Жанры камерной инструментальной музыки: этюд, пьеса. Альбом. Цикл.  </w:t>
      </w:r>
    </w:p>
    <w:p w:rsidR="008D30C1" w:rsidRDefault="001D5CC9">
      <w:pPr>
        <w:spacing w:after="200"/>
        <w:ind w:left="280" w:right="557"/>
      </w:pPr>
      <w:r>
        <w:t xml:space="preserve">Сюита. Соната. Квартет.  </w:t>
      </w:r>
    </w:p>
    <w:p w:rsidR="008D30C1" w:rsidRDefault="001D5CC9">
      <w:pPr>
        <w:spacing w:after="14" w:line="403" w:lineRule="auto"/>
        <w:ind w:left="992" w:right="2917"/>
        <w:jc w:val="left"/>
      </w:pPr>
      <w:r>
        <w:t xml:space="preserve">Виды деятельности обучающихся:  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 на выбор или факультативно: посещение концерта инструментальной музыки; составление словаря музыкальных жанров.  </w:t>
      </w:r>
    </w:p>
    <w:p w:rsidR="008D30C1" w:rsidRDefault="001D5CC9">
      <w:pPr>
        <w:spacing w:after="193"/>
        <w:ind w:left="992" w:right="557"/>
      </w:pPr>
      <w:r>
        <w:t xml:space="preserve">165.6.5.9. Программная музыка (2–6 часов).  </w:t>
      </w:r>
    </w:p>
    <w:p w:rsidR="008D30C1" w:rsidRDefault="001D5CC9">
      <w:pPr>
        <w:spacing w:after="28" w:line="410" w:lineRule="auto"/>
        <w:ind w:left="992" w:right="557"/>
      </w:pPr>
      <w:r>
        <w:t xml:space="preserve">Содержание: Программное название, известный сюжет, литературный эпиграф.  Виды деятельности обучающихся: слушание произведений программной музыки;  обсуждение музыкального образа, музыкальных средств, использованных композитором; </w:t>
      </w:r>
    </w:p>
    <w:p w:rsidR="008D30C1" w:rsidRDefault="001D5CC9">
      <w:pPr>
        <w:spacing w:after="196"/>
        <w:ind w:left="1001" w:right="557"/>
      </w:pPr>
      <w:r>
        <w:t xml:space="preserve">на выбор или факультативно:  </w:t>
      </w:r>
    </w:p>
    <w:p w:rsidR="008D30C1" w:rsidRDefault="001D5CC9">
      <w:pPr>
        <w:spacing w:after="49" w:line="395" w:lineRule="auto"/>
        <w:ind w:left="992" w:right="1113"/>
      </w:pPr>
      <w:r>
        <w:t xml:space="preserve">рисование образов программной музыки;  сочинение небольших миниатюр (вокальные или инструментальные импровизации) по  </w:t>
      </w:r>
    </w:p>
    <w:p w:rsidR="008D30C1" w:rsidRDefault="001D5CC9">
      <w:pPr>
        <w:spacing w:after="184"/>
        <w:ind w:left="280" w:right="557"/>
      </w:pPr>
      <w:r>
        <w:t xml:space="preserve">заданной программе.  </w:t>
      </w:r>
    </w:p>
    <w:p w:rsidR="008D30C1" w:rsidRDefault="001D5CC9">
      <w:pPr>
        <w:spacing w:after="101"/>
        <w:ind w:left="992" w:right="557"/>
      </w:pPr>
      <w:r>
        <w:t xml:space="preserve">165.6.5.10. Симфоническая музыка (2–6 часов).  </w:t>
      </w:r>
    </w:p>
    <w:p w:rsidR="008D30C1" w:rsidRDefault="001D5CC9">
      <w:pPr>
        <w:spacing w:line="434" w:lineRule="auto"/>
        <w:ind w:left="280" w:right="557" w:firstLine="708"/>
      </w:pPr>
      <w:r>
        <w:t xml:space="preserve">Содержание: Симфонический оркестр. Тембры, группы инструментов. Симфония, симфоническая картина.  </w:t>
      </w:r>
    </w:p>
    <w:p w:rsidR="008D30C1" w:rsidRDefault="001D5CC9">
      <w:pPr>
        <w:spacing w:line="405" w:lineRule="auto"/>
        <w:ind w:left="992" w:right="2375"/>
      </w:pPr>
      <w:r>
        <w:t xml:space="preserve">Виды деятельности обучающихся: 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  «дирижирование» оркестром; музыкальная викторина; на выбор или факультативно:  посещение концерта симфонической музыки; просмотр фильма об устройстве оркестра.  </w:t>
      </w:r>
    </w:p>
    <w:p w:rsidR="008D30C1" w:rsidRDefault="001D5CC9">
      <w:pPr>
        <w:spacing w:after="201"/>
        <w:ind w:left="992" w:right="557"/>
      </w:pPr>
      <w:r>
        <w:t xml:space="preserve">165.6.5.11. Русские композиторы-классики (2–6 часов).  </w:t>
      </w:r>
    </w:p>
    <w:p w:rsidR="008D30C1" w:rsidRDefault="001D5CC9">
      <w:pPr>
        <w:spacing w:after="191"/>
        <w:ind w:left="992" w:right="557"/>
      </w:pPr>
      <w:r>
        <w:lastRenderedPageBreak/>
        <w:t xml:space="preserve">Содержание: Творчество выдающихся отечественных композиторов.  </w:t>
      </w:r>
    </w:p>
    <w:p w:rsidR="008D30C1" w:rsidRDefault="001D5CC9">
      <w:pPr>
        <w:spacing w:after="148"/>
        <w:ind w:left="992" w:right="557"/>
      </w:pPr>
      <w:r>
        <w:t xml:space="preserve">Виды деятельности обучающихся:  </w:t>
      </w:r>
    </w:p>
    <w:p w:rsidR="008D30C1" w:rsidRDefault="001D5CC9">
      <w:pPr>
        <w:spacing w:after="39" w:line="402" w:lineRule="auto"/>
        <w:ind w:left="280" w:right="1612" w:firstLine="723"/>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на выбор или факультативно:  посещение концерта; просмотр биографического фильма.  </w:t>
      </w:r>
    </w:p>
    <w:p w:rsidR="008D30C1" w:rsidRDefault="001D5CC9">
      <w:pPr>
        <w:spacing w:after="196"/>
        <w:ind w:left="992" w:right="557"/>
      </w:pPr>
      <w:r>
        <w:t xml:space="preserve">165.6.5.12. Европейские композиторы-классики (2–6 часов).  </w:t>
      </w:r>
    </w:p>
    <w:p w:rsidR="008D30C1" w:rsidRDefault="001D5CC9">
      <w:pPr>
        <w:spacing w:after="196"/>
        <w:ind w:left="992" w:right="557"/>
      </w:pPr>
      <w:r>
        <w:t xml:space="preserve">Содержание: Творчество выдающихся зарубежных композиторов.  </w:t>
      </w:r>
    </w:p>
    <w:p w:rsidR="008D30C1" w:rsidRDefault="001D5CC9">
      <w:pPr>
        <w:spacing w:after="148"/>
        <w:ind w:left="992" w:right="557"/>
      </w:pPr>
      <w:r>
        <w:t xml:space="preserve">Виды деятельности обучающихся:  </w:t>
      </w:r>
    </w:p>
    <w:p w:rsidR="008D30C1" w:rsidRDefault="001D5CC9">
      <w:pPr>
        <w:spacing w:after="14" w:line="401" w:lineRule="auto"/>
        <w:ind w:left="268" w:right="1332" w:firstLine="723"/>
        <w:jc w:val="left"/>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на выбор или факультативно:  </w:t>
      </w:r>
    </w:p>
    <w:p w:rsidR="008D30C1" w:rsidRDefault="001D5CC9">
      <w:pPr>
        <w:spacing w:line="439" w:lineRule="auto"/>
        <w:ind w:left="992" w:right="4550"/>
      </w:pPr>
      <w:r>
        <w:t xml:space="preserve">посещение </w:t>
      </w:r>
      <w:r>
        <w:tab/>
        <w:t xml:space="preserve">концерта; </w:t>
      </w:r>
      <w:r>
        <w:tab/>
        <w:t xml:space="preserve">просмотр биографического фильма.  </w:t>
      </w:r>
    </w:p>
    <w:p w:rsidR="008D30C1" w:rsidRDefault="001D5CC9">
      <w:pPr>
        <w:spacing w:after="198"/>
        <w:ind w:left="992" w:right="557"/>
      </w:pPr>
      <w:r>
        <w:t xml:space="preserve">165.6.5.13. Мастерство исполнителя (2–6 часов).  </w:t>
      </w:r>
    </w:p>
    <w:p w:rsidR="008D30C1" w:rsidRDefault="001D5CC9">
      <w:pPr>
        <w:spacing w:line="432" w:lineRule="auto"/>
        <w:ind w:left="280" w:right="557" w:firstLine="708"/>
      </w:pPr>
      <w:r>
        <w:t xml:space="preserve">Содержание: Творчество выдающихся исполнителей-певцов, инструменталистов, дирижѐров. Консерватория, филармония, Конкурс имени П.И. Чайковского.  </w:t>
      </w:r>
    </w:p>
    <w:p w:rsidR="008D30C1" w:rsidRDefault="001D5CC9">
      <w:pPr>
        <w:spacing w:after="14" w:line="416" w:lineRule="auto"/>
        <w:ind w:left="268" w:right="523" w:firstLine="708"/>
        <w:jc w:val="left"/>
      </w:pPr>
      <w:r>
        <w:t xml:space="preserve">Виды деятельности обучающихся: знакомство с творчеством выдающихся исполнителей классической музыки; изучение программ, афиш консерватории, филармонии;  </w:t>
      </w:r>
      <w:r>
        <w:rPr>
          <w:rFonts w:ascii="Calibri" w:eastAsia="Calibri" w:hAnsi="Calibri" w:cs="Calibri"/>
          <w:sz w:val="22"/>
        </w:rPr>
        <w:t xml:space="preserve"> </w:t>
      </w:r>
      <w:r>
        <w:rPr>
          <w:rFonts w:ascii="Calibri" w:eastAsia="Calibri" w:hAnsi="Calibri" w:cs="Calibri"/>
          <w:sz w:val="22"/>
        </w:rPr>
        <w:tab/>
      </w:r>
      <w:r>
        <w:t xml:space="preserve">сравнение  </w:t>
      </w:r>
      <w:r>
        <w:tab/>
        <w:t xml:space="preserve">нескольких  </w:t>
      </w:r>
      <w:r>
        <w:tab/>
        <w:t xml:space="preserve">интерпретаций  </w:t>
      </w:r>
      <w:r>
        <w:tab/>
        <w:t xml:space="preserve">одного  </w:t>
      </w:r>
      <w:r>
        <w:tab/>
        <w:t xml:space="preserve">и  </w:t>
      </w:r>
      <w:r>
        <w:tab/>
        <w:t xml:space="preserve">того  </w:t>
      </w:r>
      <w:r>
        <w:tab/>
        <w:t xml:space="preserve">же  </w:t>
      </w:r>
      <w:r>
        <w:tab/>
        <w:t xml:space="preserve">произведения  </w:t>
      </w:r>
    </w:p>
    <w:p w:rsidR="008D30C1" w:rsidRDefault="001D5CC9">
      <w:pPr>
        <w:spacing w:after="185"/>
        <w:ind w:left="280" w:right="557"/>
      </w:pPr>
      <w:r>
        <w:t xml:space="preserve">в исполнении разных музыкантов; дискуссия на тему «Композитор </w:t>
      </w:r>
    </w:p>
    <w:p w:rsidR="008D30C1" w:rsidRDefault="001D5CC9">
      <w:pPr>
        <w:spacing w:line="430" w:lineRule="auto"/>
        <w:ind w:left="977" w:right="2766"/>
      </w:pPr>
      <w:r>
        <w:lastRenderedPageBreak/>
        <w:t xml:space="preserve">– исполнитель – слушатель»; на выбор или факультативно:  посещение концерта классической музыки;  </w:t>
      </w:r>
    </w:p>
    <w:p w:rsidR="008D30C1" w:rsidRDefault="001D5CC9">
      <w:pPr>
        <w:spacing w:line="440" w:lineRule="auto"/>
        <w:ind w:left="992" w:right="2910"/>
      </w:pPr>
      <w:r>
        <w:t xml:space="preserve">создание </w:t>
      </w:r>
      <w:r>
        <w:tab/>
        <w:t xml:space="preserve">коллекции </w:t>
      </w:r>
      <w:r>
        <w:tab/>
        <w:t xml:space="preserve">записей </w:t>
      </w:r>
      <w:r>
        <w:tab/>
        <w:t xml:space="preserve">любимого </w:t>
      </w:r>
      <w:r>
        <w:tab/>
        <w:t xml:space="preserve">исполнителя; деловая игра «Концертный отдел филармонии».  </w:t>
      </w:r>
    </w:p>
    <w:p w:rsidR="008D30C1" w:rsidRDefault="001D5CC9">
      <w:pPr>
        <w:spacing w:after="146"/>
        <w:ind w:left="992" w:right="557"/>
      </w:pPr>
      <w:r>
        <w:t xml:space="preserve">165.6.6. Модуль № 6 «Современная музыкальная культура».  </w:t>
      </w:r>
    </w:p>
    <w:p w:rsidR="008D30C1" w:rsidRDefault="001D5CC9">
      <w:pPr>
        <w:spacing w:line="370" w:lineRule="auto"/>
        <w:ind w:left="280" w:right="557" w:firstLine="708"/>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w:t>
      </w:r>
    </w:p>
    <w:p w:rsidR="008D30C1" w:rsidRDefault="001D5CC9">
      <w:pPr>
        <w:spacing w:after="110"/>
        <w:ind w:left="280" w:right="557"/>
      </w:pPr>
      <w:r>
        <w:t xml:space="preserve">современным музыкальным языком. При этом необходимо удерживать баланс между </w:t>
      </w:r>
    </w:p>
    <w:p w:rsidR="008D30C1" w:rsidRDefault="001D5CC9">
      <w:pPr>
        <w:spacing w:after="27" w:line="405" w:lineRule="auto"/>
        <w:ind w:left="280" w:right="557"/>
      </w:pPr>
      <w:r>
        <w:t xml:space="preserve">современностью песни и еѐ доступностью детскому восприятию, соблюдать критерии отбора материала с учѐтом требований художественного вкуса, эстетичного вокально-хорового звучания.  </w:t>
      </w:r>
    </w:p>
    <w:p w:rsidR="008D30C1" w:rsidRDefault="001D5CC9">
      <w:pPr>
        <w:spacing w:after="103"/>
        <w:ind w:left="992" w:right="557"/>
      </w:pPr>
      <w:r>
        <w:t xml:space="preserve">165.6.6.1. Современные обработки классической музыки (1–4 часа).  </w:t>
      </w:r>
    </w:p>
    <w:p w:rsidR="008D30C1" w:rsidRDefault="001D5CC9">
      <w:pPr>
        <w:spacing w:after="27" w:line="394" w:lineRule="auto"/>
        <w:ind w:left="280" w:right="557" w:firstLine="708"/>
      </w:pPr>
      <w:r>
        <w:t xml:space="preserve">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  </w:t>
      </w:r>
    </w:p>
    <w:p w:rsidR="008D30C1" w:rsidRDefault="001D5CC9">
      <w:pPr>
        <w:spacing w:after="144"/>
        <w:ind w:left="992" w:right="557"/>
      </w:pPr>
      <w:r>
        <w:t xml:space="preserve">Виды деятельности обучающихся:  </w:t>
      </w:r>
    </w:p>
    <w:p w:rsidR="008D30C1" w:rsidRDefault="001D5CC9">
      <w:pPr>
        <w:spacing w:line="436" w:lineRule="auto"/>
        <w:ind w:left="992" w:right="1476"/>
      </w:pPr>
      <w:r>
        <w:t xml:space="preserve">различение музыки классической и еѐ современной обработки; слушание обработок классической музыки, сравнение их с оригиналом;  </w:t>
      </w:r>
    </w:p>
    <w:p w:rsidR="008D30C1" w:rsidRDefault="001D5CC9">
      <w:pPr>
        <w:spacing w:after="193"/>
        <w:ind w:left="992" w:right="557"/>
      </w:pPr>
      <w:r>
        <w:t xml:space="preserve">обсуждение комплекса выразительных средств, наблюдение за изменением характера  </w:t>
      </w:r>
    </w:p>
    <w:p w:rsidR="008D30C1" w:rsidRDefault="001D5CC9">
      <w:pPr>
        <w:spacing w:after="14" w:line="414" w:lineRule="auto"/>
        <w:ind w:left="268" w:right="523"/>
        <w:jc w:val="left"/>
      </w:pPr>
      <w:r>
        <w:t xml:space="preserve">музыки; вокальное исполнение классических тем в сопровождении современного ритмизованного  аккомпанемента; на выбор или факультативно: подбор стиля автоаккомпанемента (на клавишном синтезаторе) к известным музыкальным  </w:t>
      </w:r>
    </w:p>
    <w:p w:rsidR="008D30C1" w:rsidRDefault="001D5CC9">
      <w:pPr>
        <w:spacing w:after="173"/>
        <w:ind w:left="280" w:right="557"/>
      </w:pPr>
      <w:r>
        <w:t xml:space="preserve">темам композиторов-классиков.  </w:t>
      </w:r>
    </w:p>
    <w:p w:rsidR="008D30C1" w:rsidRDefault="001D5CC9">
      <w:pPr>
        <w:ind w:left="992" w:right="557"/>
      </w:pPr>
      <w:r>
        <w:t xml:space="preserve">165.6.6.2. Джаз (2–4 часа).  </w:t>
      </w:r>
    </w:p>
    <w:p w:rsidR="008D30C1" w:rsidRDefault="001D5CC9">
      <w:pPr>
        <w:spacing w:after="78" w:line="387" w:lineRule="auto"/>
        <w:ind w:left="280" w:right="557" w:firstLine="708"/>
      </w:pPr>
      <w:r>
        <w:lastRenderedPageBreak/>
        <w:t>Содержание: Особенности джаза: импровизационность, ритм (синкопы, триоли, свинг). Музыкальные инструменты джаза, особые приѐмы игры на них. Творчество джазовых музыкантов</w:t>
      </w:r>
      <w:r>
        <w:rPr>
          <w:vertAlign w:val="superscript"/>
        </w:rPr>
        <w:footnoteReference w:id="24"/>
      </w:r>
      <w:r>
        <w:t xml:space="preserve">.  </w:t>
      </w:r>
    </w:p>
    <w:p w:rsidR="008D30C1" w:rsidRDefault="001D5CC9">
      <w:pPr>
        <w:spacing w:line="412" w:lineRule="auto"/>
        <w:ind w:left="280" w:right="557" w:firstLine="723"/>
      </w:pPr>
      <w:r>
        <w:t xml:space="preserve">Виды деятельности обучающихся: знакомство с творчеством джазовых музыкантов;  узнавание, различение на слух джазовых композиций в отличие от других музыкальных  стилей и направлений; определение на слух тембров музыкальных инструментов, исполняющих джазовую  композицию; разучивание, исполнение песен в джазовых ритмах;  сочинение, импровизация ритмического аккомпанемента с джазовым ритмом, синкопами; на выбор или факультативно: составление плейлиста, коллекции записей джазовых музыкантов.  </w:t>
      </w:r>
    </w:p>
    <w:p w:rsidR="008D30C1" w:rsidRDefault="001D5CC9">
      <w:pPr>
        <w:spacing w:after="103"/>
        <w:ind w:left="992" w:right="557"/>
      </w:pPr>
      <w:r>
        <w:t xml:space="preserve">165.6.6.3. Исполнители современной музыки (1–4 часа).  </w:t>
      </w:r>
    </w:p>
    <w:p w:rsidR="008D30C1" w:rsidRDefault="001D5CC9">
      <w:pPr>
        <w:spacing w:after="71" w:line="431" w:lineRule="auto"/>
        <w:ind w:left="280" w:right="557" w:firstLine="708"/>
      </w:pPr>
      <w:r>
        <w:t>Содержание: Творчество одного или нескольких исполнителей современной музыки, популярных у молодѐжи</w:t>
      </w:r>
      <w:r>
        <w:rPr>
          <w:vertAlign w:val="superscript"/>
        </w:rPr>
        <w:t>33</w:t>
      </w:r>
      <w:r>
        <w:t xml:space="preserve">.  </w:t>
      </w:r>
    </w:p>
    <w:p w:rsidR="008D30C1" w:rsidRDefault="001D5CC9">
      <w:pPr>
        <w:spacing w:line="434" w:lineRule="auto"/>
        <w:ind w:left="992" w:right="4743"/>
      </w:pPr>
      <w:r>
        <w:t xml:space="preserve">Виды деятельности обучающихся:  просмотр видеоклипов современных исполнителей;  </w:t>
      </w:r>
    </w:p>
    <w:p w:rsidR="008D30C1" w:rsidRDefault="001D5CC9">
      <w:pPr>
        <w:spacing w:after="35" w:line="404" w:lineRule="auto"/>
        <w:ind w:left="280" w:right="557" w:firstLine="723"/>
      </w:pPr>
      <w:r>
        <w:t xml:space="preserve">сравнение их композиций с другими направлениями и стилями (классикой, духовной,  народной музыкой); на выбор или факультативно: составление плейлиста, коллекции записей современной музыки для друзей- одноклассников (для проведения совместного досуга); съѐмка собственного видеоклипа на музыку одной из современных популярных  </w:t>
      </w:r>
    </w:p>
    <w:p w:rsidR="008D30C1" w:rsidRDefault="001D5CC9">
      <w:pPr>
        <w:ind w:left="280" w:right="557"/>
      </w:pPr>
      <w:r>
        <w:t xml:space="preserve">композиций.  </w:t>
      </w:r>
    </w:p>
    <w:p w:rsidR="008D30C1" w:rsidRDefault="001D5CC9">
      <w:pPr>
        <w:spacing w:after="178"/>
        <w:ind w:left="992" w:right="557"/>
      </w:pPr>
      <w:r>
        <w:t xml:space="preserve">165.6.6.4. Электронные музыкальные инструменты (1–4 часа).  </w:t>
      </w:r>
    </w:p>
    <w:p w:rsidR="008D30C1" w:rsidRDefault="001D5CC9">
      <w:pPr>
        <w:spacing w:after="44" w:line="400" w:lineRule="auto"/>
        <w:ind w:left="268" w:right="523"/>
        <w:jc w:val="left"/>
      </w:pPr>
      <w:r>
        <w:rPr>
          <w:rFonts w:ascii="Calibri" w:eastAsia="Calibri" w:hAnsi="Calibri" w:cs="Calibri"/>
          <w:sz w:val="22"/>
        </w:rPr>
        <w:t xml:space="preserve"> </w:t>
      </w:r>
      <w:r>
        <w:rPr>
          <w:rFonts w:ascii="Calibri" w:eastAsia="Calibri" w:hAnsi="Calibri" w:cs="Calibri"/>
          <w:sz w:val="22"/>
        </w:rPr>
        <w:tab/>
      </w:r>
      <w:r>
        <w:t xml:space="preserve">Содержание:  Современные  «двойники»  классических  музыкальных  </w:t>
      </w:r>
      <w:r>
        <w:tab/>
        <w:t xml:space="preserve">инструментов:  синтезатор, электронная скрипка, гитара, барабаны. Виртуальные музыкальные инструменты в компьютерных программах.  </w:t>
      </w:r>
    </w:p>
    <w:p w:rsidR="008D30C1" w:rsidRDefault="001D5CC9">
      <w:pPr>
        <w:spacing w:after="14" w:line="399" w:lineRule="auto"/>
        <w:ind w:left="268" w:right="1410" w:firstLine="723"/>
        <w:jc w:val="left"/>
      </w:pPr>
      <w:r>
        <w:t xml:space="preserve">Виды деятельности обучающихся:  слушание музыкальных композиций в исполнении на электронных музыкальных инструментах; сравнение их звучания с </w:t>
      </w:r>
      <w:r>
        <w:lastRenderedPageBreak/>
        <w:t xml:space="preserve">акустическими инструментами, обсуждение результатов  сравнения; подбор электронных тембров для создания музыки к фантастическому фильму; на выбор или факультативно:  </w:t>
      </w:r>
    </w:p>
    <w:p w:rsidR="008D30C1" w:rsidRDefault="001D5CC9">
      <w:pPr>
        <w:spacing w:after="14" w:line="399" w:lineRule="auto"/>
        <w:ind w:left="268" w:right="523" w:firstLine="708"/>
        <w:jc w:val="left"/>
      </w:pPr>
      <w:r>
        <w:t xml:space="preserve">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  </w:t>
      </w:r>
    </w:p>
    <w:p w:rsidR="008D30C1" w:rsidRDefault="001D5CC9">
      <w:pPr>
        <w:spacing w:after="103"/>
        <w:ind w:left="992" w:right="557"/>
      </w:pPr>
      <w:r>
        <w:t xml:space="preserve">165.6.7. Модуль № 7 «Музыка театра и кино».  </w:t>
      </w:r>
    </w:p>
    <w:p w:rsidR="008D30C1" w:rsidRDefault="001D5CC9">
      <w:pPr>
        <w:spacing w:after="45" w:line="375" w:lineRule="auto"/>
        <w:ind w:left="280" w:right="557" w:firstLine="708"/>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w:t>
      </w:r>
    </w:p>
    <w:p w:rsidR="008D30C1" w:rsidRDefault="001D5CC9">
      <w:pPr>
        <w:spacing w:after="125"/>
        <w:ind w:left="280" w:right="557"/>
      </w:pPr>
      <w:r>
        <w:t xml:space="preserve">в жизни человека» (музыкальные портреты, музыка о войне).  </w:t>
      </w:r>
    </w:p>
    <w:p w:rsidR="008D30C1" w:rsidRDefault="001D5CC9">
      <w:pPr>
        <w:spacing w:after="14" w:line="409" w:lineRule="auto"/>
        <w:ind w:left="268" w:right="523" w:firstLine="708"/>
        <w:jc w:val="left"/>
      </w:pPr>
      <w:r>
        <w:t xml:space="preserve">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w:t>
      </w:r>
    </w:p>
    <w:p w:rsidR="008D30C1" w:rsidRDefault="001D5CC9">
      <w:pPr>
        <w:spacing w:after="101"/>
        <w:ind w:left="992" w:right="557"/>
      </w:pPr>
      <w:r>
        <w:t xml:space="preserve">165.6.7.1. Музыкальная сказка на сцене, на экране (2–6 часов).  </w:t>
      </w:r>
    </w:p>
    <w:p w:rsidR="008D30C1" w:rsidRDefault="001D5CC9">
      <w:pPr>
        <w:spacing w:line="432" w:lineRule="auto"/>
        <w:ind w:left="280" w:right="557" w:firstLine="708"/>
      </w:pPr>
      <w:r>
        <w:t xml:space="preserve">Содержание: Характеры персонажей, отражѐнные в музыке. Тембр голоса. Соло. Хор, ансамбль.  </w:t>
      </w:r>
    </w:p>
    <w:p w:rsidR="008D30C1" w:rsidRDefault="001D5CC9">
      <w:pPr>
        <w:spacing w:line="437" w:lineRule="auto"/>
        <w:ind w:left="280" w:right="557" w:firstLine="723"/>
      </w:pPr>
      <w:r>
        <w:t xml:space="preserve">Виды деятельности обучающихся: видеопросмотр музыкальной сказки;  обсуждение музыкально-выразительных средств, передающих повороты сюжета, характеры  героев; игра-викторина «Угадай по </w:t>
      </w:r>
    </w:p>
    <w:p w:rsidR="008D30C1" w:rsidRDefault="001D5CC9">
      <w:pPr>
        <w:spacing w:after="14" w:line="405" w:lineRule="auto"/>
        <w:ind w:left="977" w:right="1951"/>
        <w:jc w:val="left"/>
      </w:pPr>
      <w:r>
        <w:t xml:space="preserve">голосу»;  разучивание, исполнение отдельных номеров из детской оперы, музыкальной сказки; на выбор или факультативно: постановка детской музыкальной сказки, спектакль для родителей; творческий проект «Озвучиваем мультфильм».  </w:t>
      </w:r>
    </w:p>
    <w:p w:rsidR="008D30C1" w:rsidRDefault="001D5CC9">
      <w:pPr>
        <w:ind w:left="992" w:right="557"/>
      </w:pPr>
      <w:r>
        <w:t xml:space="preserve">165.6.7.2. Театр оперы и балета (2–6 часов).  </w:t>
      </w:r>
    </w:p>
    <w:p w:rsidR="008D30C1" w:rsidRDefault="001D5CC9">
      <w:pPr>
        <w:spacing w:after="27" w:line="409" w:lineRule="auto"/>
        <w:ind w:left="280" w:right="557" w:firstLine="708"/>
      </w:pPr>
      <w:r>
        <w:t xml:space="preserve">Содержание: Особенности музыкальных спектаклей. Балет. Опера. Солисты, хор, оркестр, дирижѐр в музыкальном спектакле. Виды деятельности обучающихся: знакомство со знаменитыми музыкальными театрами;  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w:t>
      </w:r>
    </w:p>
    <w:p w:rsidR="008D30C1" w:rsidRDefault="001D5CC9">
      <w:pPr>
        <w:spacing w:line="441" w:lineRule="auto"/>
        <w:ind w:left="280" w:right="557" w:firstLine="723"/>
      </w:pPr>
      <w:r>
        <w:t xml:space="preserve">танцевальная импровизация под музыку фрагмента балета;  </w:t>
      </w:r>
      <w:r>
        <w:rPr>
          <w:rFonts w:ascii="Calibri" w:eastAsia="Calibri" w:hAnsi="Calibri" w:cs="Calibri"/>
          <w:sz w:val="22"/>
        </w:rPr>
        <w:t xml:space="preserve"> </w:t>
      </w:r>
      <w:r>
        <w:t xml:space="preserve">разучивание  и  исполнение  доступного  фрагмента,  обработки  песни  (хора   из оперы);  </w:t>
      </w:r>
    </w:p>
    <w:p w:rsidR="008D30C1" w:rsidRDefault="001D5CC9">
      <w:pPr>
        <w:spacing w:line="428" w:lineRule="auto"/>
        <w:ind w:left="280" w:right="557" w:firstLine="708"/>
      </w:pPr>
      <w:r>
        <w:lastRenderedPageBreak/>
        <w:t xml:space="preserve">«игра в дирижѐра» – двигательная импровизация во время слушания оркестрового фрагмента музыкального спектакля; на выбор или факультативно:  </w:t>
      </w:r>
    </w:p>
    <w:p w:rsidR="008D30C1" w:rsidRDefault="001D5CC9">
      <w:pPr>
        <w:spacing w:after="14" w:line="409" w:lineRule="auto"/>
        <w:ind w:left="992" w:right="3101"/>
        <w:jc w:val="left"/>
      </w:pPr>
      <w:r>
        <w:t xml:space="preserve">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  </w:t>
      </w:r>
    </w:p>
    <w:p w:rsidR="008D30C1" w:rsidRDefault="001D5CC9">
      <w:pPr>
        <w:spacing w:after="105"/>
        <w:ind w:left="992" w:right="557"/>
      </w:pPr>
      <w:r>
        <w:t xml:space="preserve">165.6.7.3. Балет. Хореография – искусство танца (2–6 часов).  </w:t>
      </w:r>
    </w:p>
    <w:p w:rsidR="008D30C1" w:rsidRDefault="001D5CC9">
      <w:pPr>
        <w:spacing w:after="32" w:line="437" w:lineRule="auto"/>
        <w:ind w:left="280" w:right="557" w:firstLine="708"/>
      </w:pPr>
      <w:r>
        <w:t>Содержание: Сольные номера и массовые сцены балетного спектакля. Фрагменты, отдельные номера из балетов отечественных композиторов</w:t>
      </w:r>
      <w:r>
        <w:rPr>
          <w:vertAlign w:val="superscript"/>
        </w:rPr>
        <w:footnoteReference w:id="25"/>
      </w:r>
      <w:r>
        <w:t xml:space="preserve">.  </w:t>
      </w:r>
    </w:p>
    <w:p w:rsidR="008D30C1" w:rsidRDefault="001D5CC9">
      <w:pPr>
        <w:spacing w:line="422" w:lineRule="auto"/>
        <w:ind w:left="280" w:right="557" w:firstLine="723"/>
      </w:pPr>
      <w:r>
        <w:t xml:space="preserve">Виды деятельности обучающихся: 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w:t>
      </w:r>
    </w:p>
    <w:p w:rsidR="008D30C1" w:rsidRDefault="001D5CC9">
      <w:pPr>
        <w:spacing w:after="14" w:line="425" w:lineRule="auto"/>
        <w:ind w:left="268" w:right="1563" w:firstLine="723"/>
        <w:jc w:val="left"/>
      </w:pPr>
      <w:r>
        <w:t xml:space="preserve">вокализация, пропевание музыкальных тем, исполнение ритмической партитуры –  аккомпанемента к фрагменту балетной музыки; на выбор или факультативно:  посещение балетного спектакля или просмотр фильма-балета; исполнение на музыкальных инструментах мелодий из балетов.  </w:t>
      </w:r>
    </w:p>
    <w:p w:rsidR="008D30C1" w:rsidRDefault="001D5CC9">
      <w:pPr>
        <w:spacing w:after="198"/>
        <w:ind w:left="992" w:right="557"/>
      </w:pPr>
      <w:r>
        <w:t xml:space="preserve">165.6.7.4. Опера. Главные герои и номера оперного спектакля (2–6 часов).  </w:t>
      </w:r>
    </w:p>
    <w:p w:rsidR="008D30C1" w:rsidRDefault="001D5CC9">
      <w:pPr>
        <w:spacing w:line="437" w:lineRule="auto"/>
        <w:ind w:left="280" w:right="557" w:firstLine="708"/>
      </w:pPr>
      <w:r>
        <w:t>Содержание: Ария, хор, сцена, увертюра – оркестровое вступление. Отдельные номера из опер русских и зарубежных композиторов</w:t>
      </w:r>
      <w:r>
        <w:rPr>
          <w:vertAlign w:val="superscript"/>
        </w:rPr>
        <w:t>28</w:t>
      </w:r>
      <w:r>
        <w:t xml:space="preserve">.  </w:t>
      </w:r>
    </w:p>
    <w:p w:rsidR="008D30C1" w:rsidRDefault="001D5CC9">
      <w:pPr>
        <w:spacing w:after="191"/>
        <w:ind w:left="992" w:right="557"/>
      </w:pPr>
      <w:r>
        <w:t xml:space="preserve">Виды деятельности обучающихся:  </w:t>
      </w:r>
    </w:p>
    <w:p w:rsidR="008D30C1" w:rsidRDefault="001D5CC9">
      <w:pPr>
        <w:spacing w:after="153"/>
        <w:ind w:left="992" w:right="557"/>
      </w:pPr>
      <w:r>
        <w:t xml:space="preserve">слушание фрагментов опер;  </w:t>
      </w:r>
    </w:p>
    <w:p w:rsidR="008D30C1" w:rsidRDefault="001D5CC9">
      <w:pPr>
        <w:spacing w:after="14" w:line="404" w:lineRule="auto"/>
        <w:ind w:left="268" w:right="1936" w:firstLine="723"/>
        <w:jc w:val="left"/>
      </w:pPr>
      <w:r>
        <w:t xml:space="preserve">определение характера музыки сольной партии, роли и выразительных средств  оркестрового сопровождения; знакомство с тембрами голосов оперных певцов; освоение терминологии;  </w:t>
      </w:r>
    </w:p>
    <w:p w:rsidR="008D30C1" w:rsidRDefault="001D5CC9">
      <w:pPr>
        <w:spacing w:after="54" w:line="391" w:lineRule="auto"/>
        <w:ind w:left="992" w:right="4849"/>
        <w:jc w:val="left"/>
      </w:pPr>
      <w:r>
        <w:t xml:space="preserve">звучащие тесты и кроссворды на проверку знаний;  разучивание, исполнение песни, хора из оперы; рисование героев, сцен из опер; на выбор </w:t>
      </w:r>
      <w:r>
        <w:lastRenderedPageBreak/>
        <w:t xml:space="preserve">или факультативно:  просмотр фильма-оперы; постановка детской оперы.  </w:t>
      </w:r>
    </w:p>
    <w:p w:rsidR="008D30C1" w:rsidRDefault="001D5CC9">
      <w:pPr>
        <w:spacing w:after="103"/>
        <w:ind w:left="992" w:right="557"/>
      </w:pPr>
      <w:r>
        <w:t xml:space="preserve">165.6.7.5. Сюжет музыкального спектакля (2–3 часа).  </w:t>
      </w:r>
    </w:p>
    <w:p w:rsidR="008D30C1" w:rsidRDefault="001D5CC9">
      <w:pPr>
        <w:spacing w:line="432" w:lineRule="auto"/>
        <w:ind w:left="280" w:right="557" w:firstLine="708"/>
      </w:pPr>
      <w:r>
        <w:t xml:space="preserve">Содержание: Либретто. Развитие музыки в соответствии с сюжетом. Действия и сцены в опере и балете. Контрастные образы, лейтмотивы.  </w:t>
      </w:r>
    </w:p>
    <w:p w:rsidR="008D30C1" w:rsidRDefault="001D5CC9">
      <w:pPr>
        <w:spacing w:after="14" w:line="408" w:lineRule="auto"/>
        <w:ind w:left="992" w:right="3145"/>
        <w:jc w:val="left"/>
      </w:pPr>
      <w:r>
        <w:t xml:space="preserve">Виды деятельности обучающихся: знакомство с либретто, структурой музыкального спектакля; пересказ либретто изученных опер и балетов;  </w:t>
      </w:r>
    </w:p>
    <w:p w:rsidR="008D30C1" w:rsidRDefault="001D5CC9">
      <w:pPr>
        <w:spacing w:after="193"/>
        <w:ind w:left="992" w:right="557"/>
      </w:pPr>
      <w:r>
        <w:t xml:space="preserve">анализ выразительных средств, создающих образы главных героев, противоборствующих  </w:t>
      </w:r>
    </w:p>
    <w:p w:rsidR="008D30C1" w:rsidRDefault="001D5CC9">
      <w:pPr>
        <w:spacing w:after="39" w:line="400" w:lineRule="auto"/>
        <w:ind w:left="280" w:right="557"/>
      </w:pPr>
      <w:r>
        <w:t xml:space="preserve">сторон; наблюдение за музыкальным развитием, характеристика приѐмов, использованных  композитором; вокализация, пропевание музыкальных тем, пластическое интонирование оркестровых  фрагментов; музыкальная викторина на знание музыки; звучащие и терминологические тесты; на выбор или факультативно:  коллективное чтение либретто в жанре сторителлинг; создание любительского видеофильма на основе выбранного либретто; просмотр фильма-оперы или фильма-балета.  </w:t>
      </w:r>
    </w:p>
    <w:p w:rsidR="008D30C1" w:rsidRDefault="001D5CC9">
      <w:pPr>
        <w:spacing w:after="559"/>
        <w:ind w:left="992" w:right="557"/>
      </w:pPr>
      <w:r>
        <w:t xml:space="preserve">165.6.7.6. Оперетта, мюзикл (2–3 часа).  </w:t>
      </w:r>
    </w:p>
    <w:p w:rsidR="008D30C1" w:rsidRDefault="001D5CC9">
      <w:pPr>
        <w:spacing w:after="68" w:line="259" w:lineRule="auto"/>
        <w:ind w:left="430"/>
        <w:jc w:val="left"/>
      </w:pPr>
      <w:r>
        <w:rPr>
          <w:strike/>
        </w:rPr>
        <w:t xml:space="preserve">                                                                                                                                                                      </w:t>
      </w:r>
      <w:r>
        <w:rPr>
          <w:sz w:val="12"/>
        </w:rPr>
        <w:t xml:space="preserve"> </w:t>
      </w:r>
    </w:p>
    <w:p w:rsidR="008D30C1" w:rsidRDefault="001D5CC9">
      <w:pPr>
        <w:spacing w:after="65" w:line="267" w:lineRule="auto"/>
        <w:ind w:left="278" w:right="498" w:hanging="10"/>
        <w:jc w:val="left"/>
      </w:pPr>
      <w:r>
        <w:t xml:space="preserve">28 </w:t>
      </w:r>
      <w:r>
        <w:rPr>
          <w:sz w:val="20"/>
        </w:rPr>
        <w:t xml:space="preserve">В данном тематическом блоке могут быть представлены фрагменты из опер Н.А. Римского-Корсакова («Садко», </w:t>
      </w:r>
      <w:r>
        <w:t xml:space="preserve"> </w:t>
      </w:r>
    </w:p>
    <w:p w:rsidR="008D30C1" w:rsidRDefault="001D5CC9">
      <w:pPr>
        <w:tabs>
          <w:tab w:val="center" w:pos="624"/>
          <w:tab w:val="center" w:pos="1850"/>
          <w:tab w:val="center" w:pos="2931"/>
          <w:tab w:val="center" w:pos="4379"/>
          <w:tab w:val="center" w:pos="6294"/>
          <w:tab w:val="center" w:pos="8342"/>
          <w:tab w:val="center" w:pos="10165"/>
        </w:tabs>
        <w:spacing w:after="3" w:line="267" w:lineRule="auto"/>
        <w:ind w:left="0"/>
        <w:jc w:val="left"/>
      </w:pPr>
      <w:r>
        <w:rPr>
          <w:rFonts w:ascii="Calibri" w:eastAsia="Calibri" w:hAnsi="Calibri" w:cs="Calibri"/>
          <w:sz w:val="22"/>
        </w:rPr>
        <w:tab/>
      </w:r>
      <w:r>
        <w:rPr>
          <w:sz w:val="20"/>
        </w:rPr>
        <w:t xml:space="preserve">«Сказка  </w:t>
      </w:r>
      <w:r>
        <w:rPr>
          <w:sz w:val="20"/>
        </w:rPr>
        <w:tab/>
        <w:t xml:space="preserve">о  </w:t>
      </w:r>
      <w:r>
        <w:rPr>
          <w:sz w:val="20"/>
        </w:rPr>
        <w:tab/>
        <w:t xml:space="preserve">царе  </w:t>
      </w:r>
      <w:r>
        <w:rPr>
          <w:sz w:val="20"/>
        </w:rPr>
        <w:tab/>
        <w:t xml:space="preserve">Салтане»,  </w:t>
      </w:r>
      <w:r>
        <w:rPr>
          <w:sz w:val="20"/>
        </w:rPr>
        <w:tab/>
        <w:t xml:space="preserve">«Снегурочка»),  </w:t>
      </w:r>
      <w:r>
        <w:rPr>
          <w:sz w:val="20"/>
        </w:rPr>
        <w:tab/>
        <w:t xml:space="preserve">М.И. Глинки  </w:t>
      </w:r>
      <w:r>
        <w:rPr>
          <w:sz w:val="20"/>
        </w:rPr>
        <w:tab/>
        <w:t xml:space="preserve">(«Руслан  </w:t>
      </w:r>
      <w:r>
        <w:t xml:space="preserve"> </w:t>
      </w:r>
    </w:p>
    <w:p w:rsidR="008D30C1" w:rsidRDefault="001D5CC9">
      <w:pPr>
        <w:spacing w:after="3" w:line="267" w:lineRule="auto"/>
        <w:ind w:left="278" w:right="498" w:hanging="10"/>
        <w:jc w:val="left"/>
      </w:pPr>
      <w:r>
        <w:rPr>
          <w:sz w:val="20"/>
        </w:rPr>
        <w:t>и Людмила»), К.В. Глюка («Орфей и Эвридика»), Дж. Верди и других композиторов. Конкретизация – на выбор учителя и в соответствии с материалом соответствующего УМК.</w:t>
      </w:r>
      <w:r>
        <w:rPr>
          <w:rFonts w:ascii="Calibri" w:eastAsia="Calibri" w:hAnsi="Calibri" w:cs="Calibri"/>
          <w:sz w:val="20"/>
        </w:rPr>
        <w:t xml:space="preserve"> </w:t>
      </w:r>
      <w:r>
        <w:t xml:space="preserve"> </w:t>
      </w:r>
    </w:p>
    <w:p w:rsidR="008D30C1" w:rsidRDefault="001D5CC9">
      <w:pPr>
        <w:spacing w:line="430" w:lineRule="auto"/>
        <w:ind w:left="280" w:right="557" w:firstLine="708"/>
      </w:pPr>
      <w:r>
        <w:t xml:space="preserve">Содержание: История возникновения и особенности жанра. Отдельные номера из оперетт И. Штрауса, И. Кальмана, мюзиклов Р. Роджерса, Ф. Лоу.  </w:t>
      </w:r>
    </w:p>
    <w:p w:rsidR="008D30C1" w:rsidRDefault="001D5CC9">
      <w:pPr>
        <w:spacing w:after="191"/>
        <w:ind w:left="992" w:right="557"/>
      </w:pPr>
      <w:r>
        <w:t xml:space="preserve">Виды деятельности обучающихся:  </w:t>
      </w:r>
    </w:p>
    <w:p w:rsidR="008D30C1" w:rsidRDefault="001D5CC9">
      <w:pPr>
        <w:spacing w:after="37" w:line="399" w:lineRule="auto"/>
        <w:ind w:left="992" w:right="1486"/>
        <w:jc w:val="left"/>
      </w:pPr>
      <w:r>
        <w:t xml:space="preserve">знакомство с жанрами оперетты, мюзикла;  слушание фрагментов из оперетт, 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 на выбор или факультативно: посещение музыкального театра: спектакль в жанре оперетты или мюзикла; постановка фрагментов, сцен из мюзикла – спектакль для родителей.  </w:t>
      </w:r>
    </w:p>
    <w:p w:rsidR="008D30C1" w:rsidRDefault="001D5CC9">
      <w:pPr>
        <w:ind w:left="992" w:right="557"/>
      </w:pPr>
      <w:r>
        <w:t xml:space="preserve">165.6.7.7. Кто создаѐт музыкальный спектакль? (2–3 часа).  </w:t>
      </w:r>
    </w:p>
    <w:p w:rsidR="008D30C1" w:rsidRDefault="001D5CC9">
      <w:pPr>
        <w:spacing w:line="434" w:lineRule="auto"/>
        <w:ind w:left="280" w:right="557" w:firstLine="708"/>
      </w:pPr>
      <w:r>
        <w:lastRenderedPageBreak/>
        <w:t xml:space="preserve">Содержание: Профессии музыкального театра: дирижѐр, режиссѐр, оперные певцы, балерины и танцовщики, художники и другие.  </w:t>
      </w:r>
    </w:p>
    <w:p w:rsidR="008D30C1" w:rsidRDefault="001D5CC9">
      <w:pPr>
        <w:spacing w:after="149"/>
        <w:ind w:left="992" w:right="557"/>
      </w:pPr>
      <w:r>
        <w:t xml:space="preserve">Виды деятельности обучающихся:  </w:t>
      </w:r>
    </w:p>
    <w:p w:rsidR="008D30C1" w:rsidRDefault="001D5CC9">
      <w:pPr>
        <w:spacing w:after="143"/>
        <w:ind w:left="992" w:right="557"/>
      </w:pPr>
      <w:r>
        <w:t xml:space="preserve">диалог с учителем по поводу синкретичного характера музыкального спектакля; знакомство </w:t>
      </w:r>
    </w:p>
    <w:p w:rsidR="008D30C1" w:rsidRDefault="001D5CC9">
      <w:pPr>
        <w:spacing w:after="14" w:line="404" w:lineRule="auto"/>
        <w:ind w:left="268" w:right="856" w:firstLine="732"/>
        <w:jc w:val="left"/>
      </w:pPr>
      <w:r>
        <w:t xml:space="preserve">с миром театральных профессий, творчеством театральных режиссѐров,  художников; просмотр фрагментов одного и того же спектакля в разных постановках; обсуждение различий в оформлении, режиссуре; создание эскизов костюмов и декораций к одному из изученных музыкальных спектаклей; на выбор или факультативно:  </w:t>
      </w:r>
    </w:p>
    <w:p w:rsidR="008D30C1" w:rsidRDefault="001D5CC9">
      <w:pPr>
        <w:spacing w:after="189"/>
        <w:ind w:left="992" w:right="557"/>
      </w:pPr>
      <w:r>
        <w:t xml:space="preserve">виртуальный квест по музыкальному театру.  </w:t>
      </w:r>
    </w:p>
    <w:p w:rsidR="008D30C1" w:rsidRDefault="001D5CC9">
      <w:pPr>
        <w:spacing w:after="198"/>
        <w:ind w:left="992" w:right="557"/>
      </w:pPr>
      <w:r>
        <w:t xml:space="preserve">165.6.7.8. Патриотическая и народная тема в театре и кино (2–6 часов).  </w:t>
      </w:r>
    </w:p>
    <w:p w:rsidR="008D30C1" w:rsidRDefault="001D5CC9">
      <w:pPr>
        <w:spacing w:after="57" w:line="393" w:lineRule="auto"/>
        <w:ind w:left="280" w:right="557" w:firstLine="708"/>
      </w:pPr>
      <w:r>
        <w:t xml:space="preserve">Содержание: История создания, значение музыкально-сценических  и экранных произведений, посвящѐнных нашему народу, его истории, теме служения Отечеству.  </w:t>
      </w:r>
    </w:p>
    <w:p w:rsidR="008D30C1" w:rsidRDefault="001D5CC9">
      <w:pPr>
        <w:tabs>
          <w:tab w:val="center" w:pos="1537"/>
          <w:tab w:val="center" w:pos="3531"/>
          <w:tab w:val="center" w:pos="4716"/>
          <w:tab w:val="center" w:pos="6110"/>
          <w:tab w:val="center" w:pos="8592"/>
        </w:tabs>
        <w:spacing w:after="205"/>
        <w:ind w:left="0"/>
        <w:jc w:val="left"/>
      </w:pPr>
      <w:r>
        <w:rPr>
          <w:rFonts w:ascii="Calibri" w:eastAsia="Calibri" w:hAnsi="Calibri" w:cs="Calibri"/>
          <w:sz w:val="22"/>
        </w:rPr>
        <w:tab/>
      </w:r>
      <w:r>
        <w:t xml:space="preserve">Фрагменты,  отдельные  </w:t>
      </w:r>
      <w:r>
        <w:tab/>
        <w:t xml:space="preserve">номера  </w:t>
      </w:r>
      <w:r>
        <w:tab/>
        <w:t xml:space="preserve">из  </w:t>
      </w:r>
      <w:r>
        <w:tab/>
        <w:t xml:space="preserve">опер,  балетов,  </w:t>
      </w:r>
      <w:r>
        <w:tab/>
        <w:t>музыки  к фильмам</w:t>
      </w:r>
      <w:r>
        <w:rPr>
          <w:vertAlign w:val="superscript"/>
        </w:rPr>
        <w:footnoteReference w:id="26"/>
      </w:r>
      <w:r>
        <w:t xml:space="preserve">.  </w:t>
      </w:r>
    </w:p>
    <w:p w:rsidR="008D30C1" w:rsidRDefault="001D5CC9">
      <w:pPr>
        <w:spacing w:after="31" w:line="400" w:lineRule="auto"/>
        <w:ind w:left="280" w:right="557" w:firstLine="723"/>
      </w:pPr>
      <w:r>
        <w:t xml:space="preserve">Виды деятельности обучающихся: 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просмотр фрагментов крупных сценических произведений, фильмов; обсуждение характера героев и событий; проблемная ситуация: </w:t>
      </w:r>
    </w:p>
    <w:p w:rsidR="008D30C1" w:rsidRDefault="001D5CC9">
      <w:pPr>
        <w:ind w:left="1001" w:right="557"/>
      </w:pPr>
      <w:r>
        <w:t xml:space="preserve">зачем нужна серьѐзная музыка;  </w:t>
      </w:r>
    </w:p>
    <w:p w:rsidR="008D30C1" w:rsidRDefault="001D5CC9">
      <w:pPr>
        <w:spacing w:line="437" w:lineRule="auto"/>
        <w:ind w:left="280" w:right="557" w:firstLine="723"/>
      </w:pPr>
      <w:r>
        <w:t xml:space="preserve">разучивание, исполнение песен о Родине, нашей стране, исторических событиях и подвигах  героев; на выбор или факультативно: посещение театра (кинотеатра) – просмотр спектакля </w:t>
      </w:r>
    </w:p>
    <w:p w:rsidR="008D30C1" w:rsidRDefault="001D5CC9">
      <w:pPr>
        <w:spacing w:after="33" w:line="412" w:lineRule="auto"/>
        <w:ind w:left="280" w:right="2690" w:firstLine="708"/>
      </w:pPr>
      <w:r>
        <w:t xml:space="preserve">(фильма) патриотического  содержания; участие в концерте, фестивале, конференции патриотической тематики.  </w:t>
      </w:r>
    </w:p>
    <w:p w:rsidR="008D30C1" w:rsidRDefault="001D5CC9">
      <w:pPr>
        <w:spacing w:after="101"/>
        <w:ind w:left="992" w:right="557"/>
      </w:pPr>
      <w:r>
        <w:t xml:space="preserve">165.6.8. Модуль № 8 «Музыка в жизни человека».  </w:t>
      </w:r>
    </w:p>
    <w:p w:rsidR="008D30C1" w:rsidRDefault="001D5CC9">
      <w:pPr>
        <w:spacing w:line="387" w:lineRule="auto"/>
        <w:ind w:left="280" w:right="557" w:firstLine="708"/>
      </w:pPr>
      <w: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w:t>
      </w:r>
    </w:p>
    <w:p w:rsidR="008D30C1" w:rsidRDefault="001D5CC9">
      <w:pPr>
        <w:spacing w:line="409" w:lineRule="auto"/>
        <w:ind w:left="280" w:right="557"/>
      </w:pPr>
      <w:r>
        <w:lastRenderedPageBreak/>
        <w:t xml:space="preserve">и в непосредственном общении с другими людьми. Формы бытования музыки, типичный комплекс выразительных средств музыкальных жанров выступают как обобщѐнные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p w:rsidR="008D30C1" w:rsidRDefault="001D5CC9">
      <w:pPr>
        <w:spacing w:after="194"/>
        <w:ind w:left="992" w:right="557"/>
      </w:pPr>
      <w:r>
        <w:t xml:space="preserve">165.6.8.1. Красота и вдохновение (1–3 часа).  </w:t>
      </w:r>
    </w:p>
    <w:p w:rsidR="008D30C1" w:rsidRDefault="001D5CC9">
      <w:pPr>
        <w:spacing w:after="47" w:line="373" w:lineRule="auto"/>
        <w:ind w:left="280" w:right="557" w:firstLine="708"/>
      </w:pPr>
      <w:r>
        <w:t xml:space="preserve">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w:t>
      </w:r>
    </w:p>
    <w:p w:rsidR="008D30C1" w:rsidRDefault="001D5CC9">
      <w:pPr>
        <w:spacing w:after="187"/>
        <w:ind w:left="280" w:right="557"/>
      </w:pPr>
      <w:r>
        <w:t xml:space="preserve">людей – хор, хоровод.  </w:t>
      </w:r>
    </w:p>
    <w:p w:rsidR="008D30C1" w:rsidRDefault="001D5CC9">
      <w:pPr>
        <w:spacing w:line="395" w:lineRule="auto"/>
        <w:ind w:left="992" w:right="557"/>
      </w:pPr>
      <w:r>
        <w:t xml:space="preserve">Виды деятельности обучающихся:  диалог с учителем о значении красоты и вдохновения в жизни человека; слушание музыки, концентрация на еѐ восприятии, своѐм внутреннем состоянии; двигательная импровизация под музыку лирического характера «Цветы распускаются под  </w:t>
      </w:r>
    </w:p>
    <w:p w:rsidR="008D30C1" w:rsidRDefault="001D5CC9">
      <w:pPr>
        <w:tabs>
          <w:tab w:val="center" w:pos="742"/>
          <w:tab w:val="center" w:pos="2274"/>
          <w:tab w:val="center" w:pos="3795"/>
          <w:tab w:val="center" w:pos="5026"/>
          <w:tab w:val="center" w:pos="5848"/>
          <w:tab w:val="center" w:pos="6828"/>
          <w:tab w:val="center" w:pos="7810"/>
        </w:tabs>
        <w:spacing w:after="196"/>
        <w:ind w:left="0"/>
        <w:jc w:val="left"/>
      </w:pPr>
      <w:r>
        <w:rPr>
          <w:rFonts w:ascii="Calibri" w:eastAsia="Calibri" w:hAnsi="Calibri" w:cs="Calibri"/>
          <w:sz w:val="22"/>
        </w:rPr>
        <w:tab/>
      </w:r>
      <w:r>
        <w:t xml:space="preserve">музыку»; </w:t>
      </w:r>
      <w:r>
        <w:tab/>
        <w:t xml:space="preserve">выстраивание </w:t>
      </w:r>
      <w:r>
        <w:tab/>
        <w:t xml:space="preserve">хорового </w:t>
      </w:r>
      <w:r>
        <w:tab/>
        <w:t xml:space="preserve">унисона </w:t>
      </w:r>
      <w:r>
        <w:tab/>
        <w:t xml:space="preserve">– </w:t>
      </w:r>
      <w:r>
        <w:tab/>
        <w:t xml:space="preserve">вокального </w:t>
      </w:r>
      <w:r>
        <w:tab/>
        <w:t xml:space="preserve">и </w:t>
      </w:r>
    </w:p>
    <w:p w:rsidR="008D30C1" w:rsidRDefault="001D5CC9">
      <w:pPr>
        <w:spacing w:after="14" w:line="414" w:lineRule="auto"/>
        <w:ind w:left="977" w:right="1530"/>
        <w:jc w:val="left"/>
      </w:pPr>
      <w:r>
        <w:t xml:space="preserve">психологического;  одновременное взятие и снятие звука, навыки певческого дыхания по руке дирижѐра; разучивание, исполнение красивой песни; на выбор или факультативно:  </w:t>
      </w:r>
    </w:p>
    <w:p w:rsidR="008D30C1" w:rsidRDefault="001D5CC9">
      <w:pPr>
        <w:spacing w:after="186"/>
        <w:ind w:left="992" w:right="557"/>
      </w:pPr>
      <w:r>
        <w:t xml:space="preserve">разучивание хоровода, социальные танцы.  </w:t>
      </w:r>
    </w:p>
    <w:p w:rsidR="008D30C1" w:rsidRDefault="001D5CC9">
      <w:pPr>
        <w:spacing w:after="101"/>
        <w:ind w:left="992" w:right="557"/>
      </w:pPr>
      <w:r>
        <w:t xml:space="preserve">165.6.8.2. Музыкальные пейзажи (2–4 часа).  </w:t>
      </w:r>
    </w:p>
    <w:p w:rsidR="008D30C1" w:rsidRDefault="001D5CC9">
      <w:pPr>
        <w:spacing w:line="434" w:lineRule="auto"/>
        <w:ind w:left="280" w:right="557" w:firstLine="708"/>
      </w:pPr>
      <w:r>
        <w:t xml:space="preserve">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rsidR="008D30C1" w:rsidRDefault="001D5CC9">
      <w:pPr>
        <w:spacing w:after="44" w:line="396" w:lineRule="auto"/>
        <w:ind w:left="992" w:right="2608"/>
        <w:jc w:val="left"/>
      </w:pPr>
      <w:r>
        <w:t xml:space="preserve">Виды деятельности обучающихся:  слушание произведений программной музыки, посвящѐнной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еѐ красоте; на выбор или факультативно:  </w:t>
      </w:r>
    </w:p>
    <w:p w:rsidR="008D30C1" w:rsidRDefault="001D5CC9">
      <w:pPr>
        <w:spacing w:line="434" w:lineRule="auto"/>
        <w:ind w:left="280" w:right="557" w:firstLine="723"/>
      </w:pPr>
      <w:r>
        <w:t xml:space="preserve">рисование «услышанных» пейзажей и (или) абстрактная живопись – передача настроения  цветом, </w:t>
      </w:r>
      <w:r>
        <w:tab/>
        <w:t xml:space="preserve">точками, </w:t>
      </w:r>
      <w:r>
        <w:tab/>
        <w:t xml:space="preserve">линиями; </w:t>
      </w:r>
      <w:r>
        <w:tab/>
        <w:t xml:space="preserve">игра-импровизация </w:t>
      </w:r>
    </w:p>
    <w:p w:rsidR="008D30C1" w:rsidRDefault="001D5CC9">
      <w:pPr>
        <w:spacing w:after="193"/>
        <w:ind w:left="977" w:right="557"/>
      </w:pPr>
      <w:r>
        <w:t xml:space="preserve">«Угадай моѐ настроение».  </w:t>
      </w:r>
    </w:p>
    <w:p w:rsidR="008D30C1" w:rsidRDefault="001D5CC9">
      <w:pPr>
        <w:ind w:left="992" w:right="557"/>
      </w:pPr>
      <w:r>
        <w:lastRenderedPageBreak/>
        <w:t xml:space="preserve">165.6.8.3. Музыкальные портреты (2–4 часа).  </w:t>
      </w:r>
    </w:p>
    <w:p w:rsidR="008D30C1" w:rsidRDefault="001D5CC9">
      <w:pPr>
        <w:spacing w:line="434" w:lineRule="auto"/>
        <w:ind w:left="280" w:right="557" w:firstLine="708"/>
      </w:pPr>
      <w:r>
        <w:t xml:space="preserve">Содержание: Музыка, передающая образ человека, его походку, движения, характер, манеру речи. «Портреты», выраженные в музыкальных интонациях.  </w:t>
      </w:r>
    </w:p>
    <w:p w:rsidR="008D30C1" w:rsidRDefault="001D5CC9">
      <w:pPr>
        <w:spacing w:after="145"/>
        <w:ind w:left="992" w:right="557"/>
      </w:pPr>
      <w:r>
        <w:t xml:space="preserve">Виды деятельности обучающихся:  </w:t>
      </w:r>
    </w:p>
    <w:p w:rsidR="008D30C1" w:rsidRDefault="001D5CC9">
      <w:pPr>
        <w:spacing w:after="31" w:line="405" w:lineRule="auto"/>
        <w:ind w:left="280" w:right="557" w:firstLine="723"/>
      </w:pPr>
      <w:r>
        <w:t xml:space="preserve">слушание произведений вокальной, программной инструментальной музыки, посвящѐнной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харáктерное исполнение песни – портретной зарисовки; на выбор или факультативно: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w:t>
      </w:r>
    </w:p>
    <w:p w:rsidR="008D30C1" w:rsidRDefault="001D5CC9">
      <w:pPr>
        <w:spacing w:after="196"/>
        <w:ind w:left="280" w:right="557"/>
      </w:pPr>
      <w:r>
        <w:t xml:space="preserve">силуэтов.  </w:t>
      </w:r>
    </w:p>
    <w:p w:rsidR="008D30C1" w:rsidRDefault="001D5CC9">
      <w:pPr>
        <w:spacing w:after="212"/>
        <w:ind w:left="992" w:right="557"/>
      </w:pPr>
      <w:r>
        <w:t xml:space="preserve">165.6.8.4. Какой же праздник без музыки? (2–4 часа).  </w:t>
      </w:r>
    </w:p>
    <w:p w:rsidR="008D30C1" w:rsidRDefault="001D5CC9">
      <w:pPr>
        <w:spacing w:line="472" w:lineRule="auto"/>
        <w:ind w:left="280" w:right="557" w:firstLine="708"/>
      </w:pPr>
      <w:r>
        <w:t>Содержание: Музыка, создающая настроение праздника</w:t>
      </w:r>
      <w:r>
        <w:rPr>
          <w:vertAlign w:val="superscript"/>
        </w:rPr>
        <w:footnoteReference w:id="27"/>
      </w:r>
      <w:r>
        <w:t xml:space="preserve">. Музыка в цирке,  на уличном шествии, спортивном празднике.  </w:t>
      </w:r>
    </w:p>
    <w:p w:rsidR="008D30C1" w:rsidRDefault="001D5CC9">
      <w:pPr>
        <w:spacing w:after="14" w:line="408" w:lineRule="auto"/>
        <w:ind w:left="992" w:right="2567"/>
        <w:jc w:val="left"/>
      </w:pPr>
      <w:r>
        <w:t xml:space="preserve">Виды деятельности обучающихся: диалог с учителем о значении музыки на празднике; слушание произведений торжественного, праздничного характера;  </w:t>
      </w:r>
    </w:p>
    <w:p w:rsidR="008D30C1" w:rsidRDefault="001D5CC9">
      <w:pPr>
        <w:spacing w:after="35" w:line="396" w:lineRule="auto"/>
        <w:ind w:left="992" w:right="1551"/>
        <w:jc w:val="left"/>
      </w:pPr>
      <w:r>
        <w:t xml:space="preserve">«дирижирование» фрагментами произведений; конкурс на лучшего «дирижѐра»; разучивание и исполнение тематических песен к ближайшему празднику; проблемная ситуация: почему на праздниках обязательно звучит музыка; на выбор или факультативно: запись видеооткрытки с музыкальным поздравлением; групповые творческие шутливые двигательные импровизации «Цирковая труппа».  </w:t>
      </w:r>
    </w:p>
    <w:p w:rsidR="008D30C1" w:rsidRDefault="001D5CC9">
      <w:pPr>
        <w:spacing w:after="198"/>
        <w:ind w:left="992" w:right="557"/>
      </w:pPr>
      <w:r>
        <w:t xml:space="preserve">165.6.8.5. Танцы, игры и веселье (2–4 часа).  </w:t>
      </w:r>
    </w:p>
    <w:p w:rsidR="008D30C1" w:rsidRDefault="001D5CC9">
      <w:pPr>
        <w:spacing w:after="35" w:line="425" w:lineRule="auto"/>
        <w:ind w:left="280" w:right="557" w:firstLine="708"/>
      </w:pPr>
      <w:r>
        <w:lastRenderedPageBreak/>
        <w:t>Содержание: Музыка – игра звуками. Танец – искусство и радость движения. Примеры популярных танцев</w:t>
      </w:r>
      <w:r>
        <w:rPr>
          <w:vertAlign w:val="superscript"/>
        </w:rPr>
        <w:footnoteReference w:id="28"/>
      </w:r>
      <w:r>
        <w:t xml:space="preserve">.  </w:t>
      </w:r>
    </w:p>
    <w:p w:rsidR="008D30C1" w:rsidRDefault="001D5CC9">
      <w:pPr>
        <w:spacing w:after="193" w:line="400" w:lineRule="auto"/>
        <w:ind w:left="992" w:right="4178"/>
        <w:jc w:val="left"/>
      </w:pPr>
      <w:r>
        <w:t xml:space="preserve">Виды деятельности обучающихся: слушание, исполнение музыки скерцозного характера; разучивание, исполнение танцевальных движений; танец-игра;  </w:t>
      </w:r>
    </w:p>
    <w:p w:rsidR="008D30C1" w:rsidRDefault="001D5CC9">
      <w:pPr>
        <w:tabs>
          <w:tab w:val="center" w:pos="283"/>
          <w:tab w:val="center" w:pos="1527"/>
          <w:tab w:val="center" w:pos="3342"/>
          <w:tab w:val="center" w:pos="5461"/>
          <w:tab w:val="center" w:pos="7410"/>
          <w:tab w:val="center" w:pos="8805"/>
          <w:tab w:val="center" w:pos="10146"/>
        </w:tabs>
        <w:spacing w:after="163"/>
        <w:ind w:left="0"/>
        <w:jc w:val="left"/>
      </w:pPr>
      <w:r>
        <w:rPr>
          <w:rFonts w:ascii="Calibri" w:eastAsia="Calibri" w:hAnsi="Calibri" w:cs="Calibri"/>
          <w:sz w:val="22"/>
        </w:rPr>
        <w:tab/>
        <w:t xml:space="preserve"> </w:t>
      </w:r>
      <w:r>
        <w:rPr>
          <w:rFonts w:ascii="Calibri" w:eastAsia="Calibri" w:hAnsi="Calibri" w:cs="Calibri"/>
          <w:sz w:val="22"/>
        </w:rPr>
        <w:tab/>
      </w:r>
      <w:r>
        <w:t xml:space="preserve">рефлексия  </w:t>
      </w:r>
      <w:r>
        <w:tab/>
        <w:t xml:space="preserve">собственного  </w:t>
      </w:r>
      <w:r>
        <w:tab/>
        <w:t xml:space="preserve">эмоционального  </w:t>
      </w:r>
      <w:r>
        <w:tab/>
        <w:t xml:space="preserve">состояния  </w:t>
      </w:r>
      <w:r>
        <w:tab/>
        <w:t xml:space="preserve">после  </w:t>
      </w:r>
      <w:r>
        <w:tab/>
        <w:t xml:space="preserve">участия  </w:t>
      </w:r>
    </w:p>
    <w:p w:rsidR="008D30C1" w:rsidRDefault="001D5CC9">
      <w:pPr>
        <w:spacing w:after="14" w:line="437" w:lineRule="auto"/>
        <w:ind w:left="268" w:right="523"/>
        <w:jc w:val="left"/>
      </w:pPr>
      <w:r>
        <w:t xml:space="preserve">в танцевальных композициях и импровизациях; проблемная ситуация: зачем люди танцуют;  </w:t>
      </w:r>
      <w:r>
        <w:rPr>
          <w:rFonts w:ascii="Calibri" w:eastAsia="Calibri" w:hAnsi="Calibri" w:cs="Calibri"/>
          <w:sz w:val="22"/>
        </w:rPr>
        <w:t xml:space="preserve"> </w:t>
      </w:r>
      <w:r>
        <w:rPr>
          <w:rFonts w:ascii="Calibri" w:eastAsia="Calibri" w:hAnsi="Calibri" w:cs="Calibri"/>
          <w:sz w:val="22"/>
        </w:rPr>
        <w:tab/>
      </w:r>
      <w:r>
        <w:t xml:space="preserve">вокальная,  инструментальная,  ритмическая  импровизация  в  стиле  </w:t>
      </w:r>
      <w:r>
        <w:tab/>
        <w:t xml:space="preserve">определѐнного  танцевального жанра; на выбор или факультативно: звуковая комбинаторика – эксперименты со случайным сочетанием музыкальных звуков,  </w:t>
      </w:r>
    </w:p>
    <w:p w:rsidR="008D30C1" w:rsidRDefault="001D5CC9">
      <w:pPr>
        <w:spacing w:after="184"/>
        <w:ind w:left="280" w:right="557"/>
      </w:pPr>
      <w:r>
        <w:t xml:space="preserve">тембров, ритмов.  </w:t>
      </w:r>
    </w:p>
    <w:p w:rsidR="008D30C1" w:rsidRDefault="001D5CC9">
      <w:pPr>
        <w:spacing w:after="103"/>
        <w:ind w:left="992" w:right="557"/>
      </w:pPr>
      <w:r>
        <w:t xml:space="preserve">165.6.8.6. Музыка на войне, музыка о войне (2–4 часа).  </w:t>
      </w:r>
    </w:p>
    <w:p w:rsidR="008D30C1" w:rsidRDefault="001D5CC9">
      <w:pPr>
        <w:spacing w:after="26" w:line="408" w:lineRule="auto"/>
        <w:ind w:left="280" w:right="557" w:firstLine="708"/>
      </w:pPr>
      <w: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Виды деятельности обучающихся: чтение учебных и художественных текстов, посвящѐнных военной музыке; слушание, исполнение музыкальных произведений военной тематики; знакомство с историей их сочинения и исполнения;  </w:t>
      </w:r>
    </w:p>
    <w:p w:rsidR="008D30C1" w:rsidRDefault="001D5CC9">
      <w:pPr>
        <w:spacing w:after="14" w:line="414" w:lineRule="auto"/>
        <w:ind w:left="268" w:right="903" w:firstLine="723"/>
        <w:jc w:val="left"/>
      </w:pPr>
      <w:r>
        <w:t xml:space="preserve">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 на выбор или факультативно:  сочинение новой песни о войне.  </w:t>
      </w:r>
    </w:p>
    <w:p w:rsidR="008D30C1" w:rsidRDefault="001D5CC9">
      <w:pPr>
        <w:spacing w:after="196"/>
        <w:ind w:left="992" w:right="557"/>
      </w:pPr>
      <w:r>
        <w:t xml:space="preserve">165.6.8.7. Главный музыкальный символ (2–4 часа).  </w:t>
      </w:r>
    </w:p>
    <w:p w:rsidR="008D30C1" w:rsidRDefault="001D5CC9">
      <w:pPr>
        <w:spacing w:line="434" w:lineRule="auto"/>
        <w:ind w:left="280" w:right="557" w:firstLine="708"/>
      </w:pPr>
      <w:r>
        <w:t xml:space="preserve">Содержание: Гимн России – главный музыкальный символ нашей страны. Традиции исполнения Гимна России. Другие гимны.  </w:t>
      </w:r>
    </w:p>
    <w:p w:rsidR="008D30C1" w:rsidRDefault="001D5CC9">
      <w:pPr>
        <w:spacing w:after="30" w:line="412" w:lineRule="auto"/>
        <w:ind w:left="992" w:right="557"/>
      </w:pPr>
      <w:r>
        <w:t xml:space="preserve">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w:t>
      </w:r>
      <w:r>
        <w:lastRenderedPageBreak/>
        <w:t xml:space="preserve">достоинства и чести;  обсуждение этических вопросов, связанных с государственными символами страны; разучивание, исполнение Гимна своей республики, города, школы.  </w:t>
      </w:r>
    </w:p>
    <w:p w:rsidR="008D30C1" w:rsidRDefault="001D5CC9">
      <w:pPr>
        <w:spacing w:after="193"/>
        <w:ind w:left="992" w:right="557"/>
      </w:pPr>
      <w:r>
        <w:t xml:space="preserve">165.6.8.8. Искусство времени (2–4 часа).  </w:t>
      </w:r>
    </w:p>
    <w:p w:rsidR="008D30C1" w:rsidRDefault="001D5CC9">
      <w:pPr>
        <w:spacing w:after="196"/>
        <w:ind w:left="992" w:right="557"/>
      </w:pPr>
      <w:r>
        <w:t xml:space="preserve">Содержание: Музыка – временное искусство. Погружение в поток музыкального звучания.  </w:t>
      </w:r>
    </w:p>
    <w:p w:rsidR="008D30C1" w:rsidRDefault="001D5CC9">
      <w:pPr>
        <w:spacing w:after="151"/>
        <w:ind w:left="280" w:right="557"/>
      </w:pPr>
      <w:r>
        <w:t xml:space="preserve">Музыкальные образы движения, изменения и развития.  </w:t>
      </w:r>
    </w:p>
    <w:p w:rsidR="008D30C1" w:rsidRDefault="001D5CC9">
      <w:pPr>
        <w:spacing w:after="49" w:line="390" w:lineRule="auto"/>
        <w:ind w:left="992" w:right="557"/>
      </w:pPr>
      <w:r>
        <w:t xml:space="preserve">Виды деятельности обучающихся: слушание, исполнение музыкальных произведений, передающих образ непрерывного  </w:t>
      </w:r>
    </w:p>
    <w:p w:rsidR="008D30C1" w:rsidRDefault="001D5CC9">
      <w:pPr>
        <w:spacing w:after="68" w:line="364" w:lineRule="auto"/>
        <w:ind w:left="280" w:right="557"/>
      </w:pPr>
      <w:r>
        <w:t xml:space="preserve">движения;  наблюдение за своими телесными реакциями (дыхание, пульс, мышечный тонус) при  восприятии музыки; проблемная ситуация: как музыка воздействует на человека; на выбор или факультативно: программная ритмическая или инструментальная импровизация «Поезд», </w:t>
      </w:r>
    </w:p>
    <w:p w:rsidR="008D30C1" w:rsidRDefault="001D5CC9">
      <w:pPr>
        <w:spacing w:line="422" w:lineRule="auto"/>
        <w:ind w:left="280" w:right="7474" w:firstLine="708"/>
      </w:pPr>
      <w:r>
        <w:t xml:space="preserve">«Космический  корабль».  </w:t>
      </w:r>
    </w:p>
    <w:p w:rsidR="008D30C1" w:rsidRDefault="001D5CC9">
      <w:pPr>
        <w:spacing w:line="433" w:lineRule="auto"/>
        <w:ind w:left="280" w:right="557" w:firstLine="708"/>
      </w:pPr>
      <w:r>
        <w:t xml:space="preserve">165.10. Планируемые результаты освоения программы по музыке на уровне начального общего образования.  </w:t>
      </w:r>
    </w:p>
    <w:p w:rsidR="008D30C1" w:rsidRDefault="001D5CC9">
      <w:pPr>
        <w:spacing w:line="435" w:lineRule="auto"/>
        <w:ind w:left="280" w:right="557" w:firstLine="708"/>
      </w:pPr>
      <w:r>
        <w:t xml:space="preserve">165.10.1. В результате изучения музыки на уровне начального общего образования у обучающегося будут сформированы следующие личностные результаты:  </w:t>
      </w:r>
    </w:p>
    <w:p w:rsidR="008D30C1" w:rsidRDefault="001D5CC9">
      <w:pPr>
        <w:spacing w:line="436" w:lineRule="auto"/>
        <w:ind w:left="992" w:right="4338"/>
      </w:pPr>
      <w:r>
        <w:t xml:space="preserve">1) гражданско-патриотического воспитания:  осознание российской гражданской идентичности;  </w:t>
      </w:r>
    </w:p>
    <w:p w:rsidR="008D30C1" w:rsidRDefault="001D5CC9">
      <w:pPr>
        <w:spacing w:line="400" w:lineRule="auto"/>
        <w:ind w:left="280" w:right="557" w:firstLine="723"/>
      </w:pPr>
      <w:r>
        <w:t xml:space="preserve">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 2) духовно-нравственного воспитания:  </w:t>
      </w:r>
    </w:p>
    <w:p w:rsidR="008D30C1" w:rsidRDefault="001D5CC9">
      <w:pPr>
        <w:spacing w:after="194"/>
        <w:ind w:left="992" w:right="557"/>
      </w:pPr>
      <w:r>
        <w:t xml:space="preserve">признание индивидуальности каждого человека; проявление </w:t>
      </w:r>
    </w:p>
    <w:p w:rsidR="008D30C1" w:rsidRDefault="001D5CC9">
      <w:pPr>
        <w:spacing w:after="198"/>
        <w:ind w:left="1001" w:right="557"/>
      </w:pPr>
      <w:r>
        <w:t xml:space="preserve">сопереживания, уважения и доброжелательности;  </w:t>
      </w:r>
    </w:p>
    <w:p w:rsidR="008D30C1" w:rsidRDefault="001D5CC9">
      <w:pPr>
        <w:spacing w:after="14" w:line="414" w:lineRule="auto"/>
        <w:ind w:left="268" w:right="1084" w:firstLine="723"/>
        <w:jc w:val="left"/>
      </w:pPr>
      <w:r>
        <w:t xml:space="preserve">готовность придерживаться принципов взаимопомощи и творческого сотрудничества в  процессе непосредственной музыкальной и учебной деятельности; 3) эстетического воспитания:  </w:t>
      </w:r>
    </w:p>
    <w:p w:rsidR="008D30C1" w:rsidRDefault="001D5CC9">
      <w:pPr>
        <w:tabs>
          <w:tab w:val="center" w:pos="283"/>
          <w:tab w:val="center" w:pos="1892"/>
          <w:tab w:val="center" w:pos="3225"/>
          <w:tab w:val="center" w:pos="4220"/>
          <w:tab w:val="center" w:pos="5470"/>
          <w:tab w:val="center" w:pos="6684"/>
          <w:tab w:val="center" w:pos="8309"/>
          <w:tab w:val="center" w:pos="9993"/>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восприимчивость  </w:t>
      </w:r>
      <w:r>
        <w:tab/>
        <w:t xml:space="preserve">к  </w:t>
      </w:r>
      <w:r>
        <w:tab/>
        <w:t xml:space="preserve">различным  </w:t>
      </w:r>
      <w:r>
        <w:tab/>
        <w:t xml:space="preserve">видам  </w:t>
      </w:r>
      <w:r>
        <w:tab/>
        <w:t xml:space="preserve">искусства,  </w:t>
      </w:r>
      <w:r>
        <w:tab/>
        <w:t xml:space="preserve">музыкальным  </w:t>
      </w:r>
      <w:r>
        <w:tab/>
        <w:t xml:space="preserve">традициям  </w:t>
      </w:r>
    </w:p>
    <w:p w:rsidR="008D30C1" w:rsidRDefault="001D5CC9">
      <w:pPr>
        <w:spacing w:after="14" w:line="401" w:lineRule="auto"/>
        <w:ind w:left="976" w:right="3894" w:hanging="708"/>
        <w:jc w:val="left"/>
      </w:pPr>
      <w:r>
        <w:lastRenderedPageBreak/>
        <w:t xml:space="preserve">и творчеству своего и других народов; умение видеть прекрасное в жизни, наслаждаться красотой; стремление к самовыражению в разных видах искусства; 4) ценности научного познания:  </w:t>
      </w:r>
    </w:p>
    <w:p w:rsidR="008D30C1" w:rsidRDefault="001D5CC9">
      <w:pPr>
        <w:spacing w:line="422" w:lineRule="auto"/>
        <w:ind w:left="280" w:right="557"/>
      </w:pPr>
      <w:r>
        <w:rPr>
          <w:rFonts w:ascii="Calibri" w:eastAsia="Calibri" w:hAnsi="Calibri" w:cs="Calibri"/>
          <w:sz w:val="22"/>
        </w:rPr>
        <w:t xml:space="preserve"> </w:t>
      </w: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w:t>
      </w:r>
    </w:p>
    <w:p w:rsidR="008D30C1" w:rsidRDefault="001D5CC9">
      <w:pPr>
        <w:spacing w:after="196"/>
        <w:ind w:left="280" w:right="557"/>
      </w:pPr>
      <w:r>
        <w:t xml:space="preserve">и самостоятельность в познании;  </w:t>
      </w:r>
    </w:p>
    <w:p w:rsidR="008D30C1" w:rsidRDefault="001D5CC9">
      <w:pPr>
        <w:numPr>
          <w:ilvl w:val="0"/>
          <w:numId w:val="24"/>
        </w:numPr>
        <w:spacing w:line="433" w:lineRule="auto"/>
        <w:ind w:right="1606" w:firstLine="528"/>
      </w:pPr>
      <w:r>
        <w:t xml:space="preserve">физического воспитания, формирования культуры здоровья и эмоционального благополучия:  </w:t>
      </w:r>
    </w:p>
    <w:p w:rsidR="008D30C1" w:rsidRDefault="001D5CC9">
      <w:pPr>
        <w:spacing w:after="26" w:line="410" w:lineRule="auto"/>
        <w:ind w:left="280" w:right="557" w:firstLine="723"/>
      </w:pPr>
      <w:r>
        <w:t xml:space="preserve">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w:t>
      </w:r>
    </w:p>
    <w:p w:rsidR="008D30C1" w:rsidRDefault="001D5CC9">
      <w:pPr>
        <w:spacing w:after="184"/>
        <w:ind w:left="280" w:right="557"/>
      </w:pPr>
      <w:r>
        <w:t xml:space="preserve">музыкотерапии;  </w:t>
      </w:r>
    </w:p>
    <w:p w:rsidR="008D30C1" w:rsidRDefault="001D5CC9">
      <w:pPr>
        <w:numPr>
          <w:ilvl w:val="0"/>
          <w:numId w:val="24"/>
        </w:numPr>
        <w:spacing w:line="397" w:lineRule="auto"/>
        <w:ind w:right="1606" w:firstLine="528"/>
      </w:pPr>
      <w:r>
        <w:t xml:space="preserve">трудового воспитания:  установка на посильное активное участие в практической деятельности; трудолюбие в учѐбе,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7) экологического воспитания: бережное отношение к природе; неприятие действий, приносящих ей вред.  </w:t>
      </w:r>
    </w:p>
    <w:p w:rsidR="008D30C1" w:rsidRDefault="001D5CC9">
      <w:pPr>
        <w:spacing w:line="367" w:lineRule="auto"/>
        <w:ind w:left="280" w:right="557" w:firstLine="708"/>
      </w:pPr>
      <w:r>
        <w:t xml:space="preserve">165.10.2.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8D30C1" w:rsidRDefault="001D5CC9">
      <w:pPr>
        <w:spacing w:line="434" w:lineRule="auto"/>
        <w:ind w:left="280" w:right="557" w:firstLine="708"/>
      </w:pPr>
      <w:r>
        <w:t xml:space="preserve">165.10.2.1. У обучающегося будут сформированы следующие базовые логические действия как часть универсальных познавательных учебных действий:  </w:t>
      </w:r>
    </w:p>
    <w:p w:rsidR="008D30C1" w:rsidRDefault="001D5CC9">
      <w:pPr>
        <w:spacing w:after="110" w:line="259" w:lineRule="auto"/>
        <w:ind w:left="165" w:right="569" w:hanging="10"/>
        <w:jc w:val="right"/>
      </w:pPr>
      <w:r>
        <w:t xml:space="preserve">сравнивать музыкальные звуки, звуковые сочетания, произведения, жанры, устанавливать  </w:t>
      </w:r>
    </w:p>
    <w:p w:rsidR="008D30C1" w:rsidRDefault="001D5CC9">
      <w:pPr>
        <w:spacing w:after="47" w:line="367" w:lineRule="auto"/>
        <w:ind w:left="280" w:right="557"/>
      </w:pPr>
      <w:r>
        <w:t xml:space="preserve">основания для сравнения, объединять элементы музыкального звучания по определѐнному признаку; определять существенный признак для классификации, классифицировать </w:t>
      </w:r>
    </w:p>
    <w:p w:rsidR="008D30C1" w:rsidRDefault="001D5CC9">
      <w:pPr>
        <w:spacing w:line="389" w:lineRule="auto"/>
        <w:ind w:left="280" w:right="557"/>
      </w:pPr>
      <w:r>
        <w:lastRenderedPageBreak/>
        <w:t xml:space="preserve">предложенные объекты (музыкальные инструменты, элементы музыкального языка, произведения,  исполнительские составы);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выявлять недостаток информации, в том числе слуховой, акустической  </w:t>
      </w:r>
    </w:p>
    <w:p w:rsidR="008D30C1" w:rsidRDefault="001D5CC9">
      <w:pPr>
        <w:spacing w:line="434" w:lineRule="auto"/>
        <w:ind w:left="988" w:right="557" w:hanging="708"/>
      </w:pPr>
      <w:r>
        <w:t xml:space="preserve">для решения учебной (практической) задачи на основе предложенного алгоритма; устанавливать причинно-следственные связи в ситуациях музыкального восприятия и  </w:t>
      </w:r>
    </w:p>
    <w:p w:rsidR="008D30C1" w:rsidRDefault="001D5CC9">
      <w:pPr>
        <w:spacing w:after="189"/>
        <w:ind w:left="280" w:right="557"/>
      </w:pPr>
      <w:r>
        <w:t xml:space="preserve">исполнения, делать выводы.  </w:t>
      </w:r>
    </w:p>
    <w:p w:rsidR="008D30C1" w:rsidRDefault="001D5CC9">
      <w:pPr>
        <w:spacing w:after="198" w:line="259" w:lineRule="auto"/>
        <w:ind w:left="165" w:right="569" w:hanging="10"/>
        <w:jc w:val="right"/>
      </w:pPr>
      <w:r>
        <w:t xml:space="preserve">165.10.2.2. У обучающегося будут сформированы следующие базовые исследовательские  </w:t>
      </w:r>
    </w:p>
    <w:p w:rsidR="008D30C1" w:rsidRDefault="001D5CC9">
      <w:pPr>
        <w:spacing w:after="103"/>
        <w:ind w:left="280" w:right="557"/>
      </w:pPr>
      <w:r>
        <w:t xml:space="preserve">действия как часть универсальных познавательных учебных действий:  </w:t>
      </w:r>
    </w:p>
    <w:p w:rsidR="008D30C1" w:rsidRDefault="001D5CC9">
      <w:pPr>
        <w:spacing w:after="198" w:line="259" w:lineRule="auto"/>
        <w:ind w:left="165" w:right="569" w:hanging="10"/>
        <w:jc w:val="right"/>
      </w:pPr>
      <w:r>
        <w:t xml:space="preserve">на основе предложенных учителем вопросов определять разрыв между реальным и </w:t>
      </w:r>
    </w:p>
    <w:p w:rsidR="008D30C1" w:rsidRDefault="001D5CC9">
      <w:pPr>
        <w:spacing w:after="68" w:line="381" w:lineRule="auto"/>
        <w:ind w:left="280" w:right="557"/>
      </w:pPr>
      <w:r>
        <w:t xml:space="preserve">желательным состоянием музыкальных явлений, в том числе  в отношении собственных музыкально-исполнительских навыков;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сравнивать несколько вариантов решения творческой, исполнительской задачи, выбирать  наиболее подходящий (на основе предложенных критериев);  </w:t>
      </w:r>
    </w:p>
    <w:p w:rsidR="008D30C1" w:rsidRDefault="001D5CC9">
      <w:pPr>
        <w:tabs>
          <w:tab w:val="center" w:pos="283"/>
          <w:tab w:val="center" w:pos="1527"/>
          <w:tab w:val="center" w:pos="2662"/>
          <w:tab w:val="center" w:pos="4085"/>
          <w:tab w:val="center" w:pos="5683"/>
          <w:tab w:val="center" w:pos="6745"/>
          <w:tab w:val="center" w:pos="8064"/>
          <w:tab w:val="center" w:pos="9849"/>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проводить  </w:t>
      </w:r>
      <w:r>
        <w:tab/>
        <w:t xml:space="preserve">по  </w:t>
      </w:r>
      <w:r>
        <w:tab/>
        <w:t xml:space="preserve">предложенному  </w:t>
      </w:r>
      <w:r>
        <w:tab/>
        <w:t xml:space="preserve">плану  </w:t>
      </w:r>
      <w:r>
        <w:tab/>
        <w:t xml:space="preserve">опыт,  </w:t>
      </w:r>
      <w:r>
        <w:tab/>
        <w:t xml:space="preserve">несложное  </w:t>
      </w:r>
      <w:r>
        <w:tab/>
        <w:t xml:space="preserve">исследование  </w:t>
      </w:r>
    </w:p>
    <w:p w:rsidR="008D30C1" w:rsidRDefault="001D5CC9">
      <w:pPr>
        <w:spacing w:line="393" w:lineRule="auto"/>
        <w:ind w:left="280" w:right="557"/>
      </w:pPr>
      <w:r>
        <w:t xml:space="preserve">по установлению особенностей предмета изучения и связей между музыкальными объектами и явлениями (часть – целое, причина – следствие); формулировать выводы и подкреплять их доказательствами на основе результатов проведѐнного наблюдения (в том числе в форме двигательного моделирования, звукового эксперимента, классификации, сравнения, исследования); прогнозировать возможное развитие музыкального процесса, эволюции культурных  явлений в различных условиях.  </w:t>
      </w:r>
    </w:p>
    <w:p w:rsidR="008D30C1" w:rsidRDefault="001D5CC9">
      <w:pPr>
        <w:spacing w:line="437" w:lineRule="auto"/>
        <w:ind w:left="280" w:right="557" w:firstLine="708"/>
      </w:pPr>
      <w:r>
        <w:t xml:space="preserve">165.10.2.3. У обучающегося будут сформированы следующие умения работать  с информацией как часть универсальных познавательных учебных действий:  </w:t>
      </w:r>
    </w:p>
    <w:p w:rsidR="008D30C1" w:rsidRDefault="001D5CC9">
      <w:pPr>
        <w:spacing w:after="43" w:line="399" w:lineRule="auto"/>
        <w:ind w:left="992" w:right="1555"/>
      </w:pPr>
      <w:r>
        <w:t xml:space="preserve">выбирать источник получения информации;  согласно заданному алгоритму находить в предложенном источнике информацию,  </w:t>
      </w:r>
    </w:p>
    <w:p w:rsidR="008D30C1" w:rsidRDefault="001D5CC9">
      <w:pPr>
        <w:spacing w:after="196"/>
        <w:ind w:left="280" w:right="557"/>
      </w:pPr>
      <w:r>
        <w:t xml:space="preserve">представленную в явном виде;  </w:t>
      </w:r>
    </w:p>
    <w:p w:rsidR="008D30C1" w:rsidRDefault="001D5CC9">
      <w:pPr>
        <w:tabs>
          <w:tab w:val="center" w:pos="283"/>
          <w:tab w:val="center" w:pos="1664"/>
          <w:tab w:val="center" w:pos="3434"/>
          <w:tab w:val="center" w:pos="4596"/>
          <w:tab w:val="center" w:pos="5876"/>
          <w:tab w:val="center" w:pos="7767"/>
          <w:tab w:val="center" w:pos="9737"/>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распознавать  </w:t>
      </w:r>
      <w:r>
        <w:tab/>
        <w:t xml:space="preserve">достоверную  </w:t>
      </w:r>
      <w:r>
        <w:tab/>
        <w:t xml:space="preserve">и  </w:t>
      </w:r>
      <w:r>
        <w:tab/>
        <w:t xml:space="preserve">недостоверную  </w:t>
      </w:r>
      <w:r>
        <w:tab/>
        <w:t xml:space="preserve">информацию  </w:t>
      </w:r>
      <w:r>
        <w:tab/>
        <w:t xml:space="preserve">самостоятельно  </w:t>
      </w:r>
    </w:p>
    <w:p w:rsidR="008D30C1" w:rsidRDefault="001D5CC9">
      <w:pPr>
        <w:spacing w:after="143"/>
        <w:ind w:left="280" w:right="557"/>
      </w:pPr>
      <w:r>
        <w:t xml:space="preserve">или на основании предложенного учителем способа еѐ проверки; соблюдать с помощью взрослых </w:t>
      </w:r>
    </w:p>
    <w:p w:rsidR="008D30C1" w:rsidRDefault="001D5CC9">
      <w:pPr>
        <w:spacing w:after="30" w:line="414" w:lineRule="auto"/>
        <w:ind w:left="280" w:right="557" w:firstLine="708"/>
      </w:pPr>
      <w:r>
        <w:lastRenderedPageBreak/>
        <w:t xml:space="preserve">(учителей, родителей (законных представителей)  обучающихся) правила информационной безопасности при поиске информации в сети Интернет; анализировать текстовую, видео-, графическую, звуковую, информацию  </w:t>
      </w:r>
    </w:p>
    <w:p w:rsidR="008D30C1" w:rsidRDefault="001D5CC9">
      <w:pPr>
        <w:spacing w:after="198"/>
        <w:ind w:left="280" w:right="557"/>
      </w:pPr>
      <w:r>
        <w:t xml:space="preserve">в соответствии с учебной задачей;  </w:t>
      </w:r>
    </w:p>
    <w:p w:rsidR="008D30C1" w:rsidRDefault="001D5CC9">
      <w:pPr>
        <w:tabs>
          <w:tab w:val="center" w:pos="283"/>
          <w:tab w:val="center" w:pos="1736"/>
          <w:tab w:val="center" w:pos="3876"/>
          <w:tab w:val="center" w:pos="5615"/>
          <w:tab w:val="center" w:pos="7394"/>
          <w:tab w:val="center" w:pos="8886"/>
          <w:tab w:val="center" w:pos="10130"/>
        </w:tabs>
        <w:spacing w:after="158"/>
        <w:ind w:left="0"/>
        <w:jc w:val="left"/>
      </w:pPr>
      <w:r>
        <w:rPr>
          <w:rFonts w:ascii="Calibri" w:eastAsia="Calibri" w:hAnsi="Calibri" w:cs="Calibri"/>
          <w:sz w:val="22"/>
        </w:rPr>
        <w:tab/>
        <w:t xml:space="preserve"> </w:t>
      </w:r>
      <w:r>
        <w:rPr>
          <w:rFonts w:ascii="Calibri" w:eastAsia="Calibri" w:hAnsi="Calibri" w:cs="Calibri"/>
          <w:sz w:val="22"/>
        </w:rPr>
        <w:tab/>
      </w:r>
      <w:r>
        <w:t xml:space="preserve">анализировать  </w:t>
      </w:r>
      <w:r>
        <w:tab/>
        <w:t xml:space="preserve">музыкальные  </w:t>
      </w:r>
      <w:r>
        <w:tab/>
        <w:t xml:space="preserve">тексты  </w:t>
      </w:r>
      <w:r>
        <w:tab/>
        <w:t xml:space="preserve">(акустические  </w:t>
      </w:r>
      <w:r>
        <w:tab/>
        <w:t xml:space="preserve">и  </w:t>
      </w:r>
      <w:r>
        <w:tab/>
        <w:t xml:space="preserve">нотные)  </w:t>
      </w:r>
    </w:p>
    <w:p w:rsidR="008D30C1" w:rsidRDefault="001D5CC9">
      <w:pPr>
        <w:spacing w:line="434" w:lineRule="auto"/>
        <w:ind w:left="988" w:right="1391" w:hanging="708"/>
      </w:pPr>
      <w:r>
        <w:t xml:space="preserve">по предложенному учителем алгоритму; самостоятельно создавать схемы, таблицы для представления информации.  </w:t>
      </w:r>
    </w:p>
    <w:p w:rsidR="008D30C1" w:rsidRDefault="001D5CC9">
      <w:pPr>
        <w:spacing w:line="434" w:lineRule="auto"/>
        <w:ind w:left="280" w:right="557" w:firstLine="708"/>
      </w:pPr>
      <w:r>
        <w:t xml:space="preserve">165.10.2.4. У обучающегося будут сформированы следующие умения как часть универсальных коммуникативных учебных действий:  </w:t>
      </w:r>
    </w:p>
    <w:p w:rsidR="008D30C1" w:rsidRDefault="001D5CC9">
      <w:pPr>
        <w:spacing w:after="41" w:line="394" w:lineRule="auto"/>
        <w:ind w:left="992" w:right="557"/>
      </w:pPr>
      <w:r>
        <w:t xml:space="preserve">1) невербальная коммуникация: воспринимать музыку как специфическую форму общения людей, стремиться понять  </w:t>
      </w:r>
    </w:p>
    <w:p w:rsidR="008D30C1" w:rsidRDefault="001D5CC9">
      <w:pPr>
        <w:spacing w:after="191"/>
        <w:ind w:left="280" w:right="557"/>
      </w:pPr>
      <w:r>
        <w:t xml:space="preserve">эмоционально-образное содержание музыкального высказывания;  </w:t>
      </w:r>
    </w:p>
    <w:p w:rsidR="008D30C1" w:rsidRDefault="001D5CC9">
      <w:pPr>
        <w:tabs>
          <w:tab w:val="center" w:pos="283"/>
          <w:tab w:val="center" w:pos="1517"/>
          <w:tab w:val="center" w:pos="2802"/>
          <w:tab w:val="center" w:pos="4051"/>
          <w:tab w:val="center" w:pos="5069"/>
          <w:tab w:val="center" w:pos="6028"/>
          <w:tab w:val="center" w:pos="7586"/>
          <w:tab w:val="center" w:pos="9087"/>
          <w:tab w:val="center" w:pos="10273"/>
        </w:tabs>
        <w:spacing w:after="166"/>
        <w:ind w:left="0"/>
        <w:jc w:val="left"/>
      </w:pPr>
      <w:r>
        <w:rPr>
          <w:rFonts w:ascii="Calibri" w:eastAsia="Calibri" w:hAnsi="Calibri" w:cs="Calibri"/>
          <w:sz w:val="22"/>
        </w:rPr>
        <w:tab/>
        <w:t xml:space="preserve"> </w:t>
      </w:r>
      <w:r>
        <w:rPr>
          <w:rFonts w:ascii="Calibri" w:eastAsia="Calibri" w:hAnsi="Calibri" w:cs="Calibri"/>
          <w:sz w:val="22"/>
        </w:rPr>
        <w:tab/>
      </w:r>
      <w:r>
        <w:t xml:space="preserve">выступать  </w:t>
      </w:r>
      <w:r>
        <w:tab/>
        <w:t xml:space="preserve">перед  </w:t>
      </w:r>
      <w:r>
        <w:tab/>
        <w:t xml:space="preserve">публикой  </w:t>
      </w:r>
      <w:r>
        <w:tab/>
        <w:t xml:space="preserve">в  </w:t>
      </w:r>
      <w:r>
        <w:tab/>
        <w:t xml:space="preserve">качестве  </w:t>
      </w:r>
      <w:r>
        <w:tab/>
        <w:t xml:space="preserve">исполнителя  </w:t>
      </w:r>
      <w:r>
        <w:tab/>
        <w:t xml:space="preserve">музыки  </w:t>
      </w:r>
      <w:r>
        <w:tab/>
        <w:t xml:space="preserve">(соло  </w:t>
      </w:r>
    </w:p>
    <w:p w:rsidR="008D30C1" w:rsidRDefault="001D5CC9">
      <w:pPr>
        <w:spacing w:after="50" w:line="391" w:lineRule="auto"/>
        <w:ind w:left="988" w:right="557" w:hanging="708"/>
      </w:pPr>
      <w:r>
        <w:t xml:space="preserve">или в коллективе); передавать в собственном исполнении музыки художественное содержание, выражать  </w:t>
      </w:r>
    </w:p>
    <w:p w:rsidR="008D30C1" w:rsidRDefault="001D5CC9">
      <w:pPr>
        <w:spacing w:after="92" w:line="355" w:lineRule="auto"/>
        <w:ind w:left="280" w:right="557"/>
      </w:pPr>
      <w:r>
        <w:t xml:space="preserve">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2) вербальная коммуникация: </w:t>
      </w:r>
    </w:p>
    <w:p w:rsidR="008D30C1" w:rsidRDefault="001D5CC9">
      <w:pPr>
        <w:spacing w:line="391" w:lineRule="auto"/>
        <w:ind w:left="280" w:right="557" w:firstLine="708"/>
      </w:pPr>
      <w: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своѐ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w:t>
      </w:r>
    </w:p>
    <w:p w:rsidR="008D30C1" w:rsidRDefault="001D5CC9">
      <w:pPr>
        <w:spacing w:line="430" w:lineRule="auto"/>
        <w:ind w:left="977" w:right="557"/>
      </w:pPr>
      <w:r>
        <w:t xml:space="preserve">выступления; подбирать иллюстративный материал (рисунки, фото, плакаты) к тексту выступления; 3) совместная деятельность (сотрудничество):  </w:t>
      </w:r>
    </w:p>
    <w:p w:rsidR="008D30C1" w:rsidRDefault="001D5CC9">
      <w:pPr>
        <w:spacing w:after="190"/>
        <w:ind w:left="992" w:right="557"/>
      </w:pPr>
      <w:r>
        <w:t xml:space="preserve">стремиться к объединению усилий, эмоциональной эмпатии в ситуациях совместного  </w:t>
      </w:r>
    </w:p>
    <w:p w:rsidR="008D30C1" w:rsidRDefault="001D5CC9">
      <w:pPr>
        <w:spacing w:after="194"/>
        <w:ind w:left="280" w:right="557"/>
      </w:pPr>
      <w:r>
        <w:t xml:space="preserve">восприятия, исполнения музыки;  </w:t>
      </w:r>
    </w:p>
    <w:p w:rsidR="008D30C1" w:rsidRDefault="001D5CC9">
      <w:pPr>
        <w:tabs>
          <w:tab w:val="center" w:pos="283"/>
          <w:tab w:val="center" w:pos="1759"/>
          <w:tab w:val="center" w:pos="3372"/>
          <w:tab w:val="center" w:pos="4836"/>
          <w:tab w:val="center" w:pos="6444"/>
          <w:tab w:val="center" w:pos="8160"/>
          <w:tab w:val="center" w:pos="10006"/>
        </w:tabs>
        <w:spacing w:after="162"/>
        <w:ind w:left="0"/>
        <w:jc w:val="left"/>
      </w:pPr>
      <w:r>
        <w:rPr>
          <w:rFonts w:ascii="Calibri" w:eastAsia="Calibri" w:hAnsi="Calibri" w:cs="Calibri"/>
          <w:sz w:val="22"/>
        </w:rPr>
        <w:tab/>
        <w:t xml:space="preserve"> </w:t>
      </w:r>
      <w:r>
        <w:rPr>
          <w:rFonts w:ascii="Calibri" w:eastAsia="Calibri" w:hAnsi="Calibri" w:cs="Calibri"/>
          <w:sz w:val="22"/>
        </w:rPr>
        <w:tab/>
      </w:r>
      <w:r>
        <w:t xml:space="preserve">переключаться  </w:t>
      </w:r>
      <w:r>
        <w:tab/>
        <w:t xml:space="preserve">между  </w:t>
      </w:r>
      <w:r>
        <w:tab/>
        <w:t xml:space="preserve">различными  </w:t>
      </w:r>
      <w:r>
        <w:tab/>
        <w:t xml:space="preserve">формами  </w:t>
      </w:r>
      <w:r>
        <w:tab/>
        <w:t xml:space="preserve">коллективной,  </w:t>
      </w:r>
      <w:r>
        <w:tab/>
        <w:t xml:space="preserve">групповой  </w:t>
      </w:r>
    </w:p>
    <w:p w:rsidR="008D30C1" w:rsidRDefault="001D5CC9">
      <w:pPr>
        <w:spacing w:line="417" w:lineRule="auto"/>
        <w:ind w:left="280" w:right="557"/>
      </w:pPr>
      <w:r>
        <w:lastRenderedPageBreak/>
        <w:t xml:space="preserve">и 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 краткосрочные и долгосрочные цели (индивидуальные с учѐтом участия в </w:t>
      </w:r>
    </w:p>
    <w:p w:rsidR="008D30C1" w:rsidRDefault="001D5CC9">
      <w:pPr>
        <w:spacing w:line="399" w:lineRule="auto"/>
        <w:ind w:left="280" w:right="557"/>
      </w:pPr>
      <w:r>
        <w:t xml:space="preserve">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еѐ  </w:t>
      </w:r>
    </w:p>
    <w:p w:rsidR="008D30C1" w:rsidRDefault="001D5CC9">
      <w:pPr>
        <w:spacing w:line="421" w:lineRule="auto"/>
        <w:ind w:left="280" w:right="557"/>
      </w:pPr>
      <w:r>
        <w:t xml:space="preserve">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творческие задания с опорой на предложенные образцы.  </w:t>
      </w:r>
    </w:p>
    <w:p w:rsidR="008D30C1" w:rsidRDefault="001D5CC9">
      <w:pPr>
        <w:spacing w:line="434" w:lineRule="auto"/>
        <w:ind w:left="280" w:right="557" w:firstLine="708"/>
      </w:pPr>
      <w:r>
        <w:t xml:space="preserve">165.10.2.5. У обучающегося будут сформированы следующие умения самоорганизации как части универсальных регулятивных учебных действий:  </w:t>
      </w:r>
    </w:p>
    <w:p w:rsidR="008D30C1" w:rsidRDefault="001D5CC9">
      <w:pPr>
        <w:spacing w:line="432" w:lineRule="auto"/>
        <w:ind w:left="992" w:right="557"/>
      </w:pPr>
      <w:r>
        <w:t xml:space="preserve">планировать действия по решению учебной задачи для получения результата; выстраивать последовательность выбранных действий.  </w:t>
      </w:r>
    </w:p>
    <w:p w:rsidR="008D30C1" w:rsidRDefault="001D5CC9">
      <w:pPr>
        <w:spacing w:line="434" w:lineRule="auto"/>
        <w:ind w:left="280" w:right="557" w:firstLine="708"/>
      </w:pPr>
      <w:r>
        <w:t xml:space="preserve">165.10.2.6. У обучающегося будут регулятивных сформированы следующие умения самоконтроля как части универсальных учебных действий:  </w:t>
      </w:r>
    </w:p>
    <w:p w:rsidR="008D30C1" w:rsidRDefault="001D5CC9">
      <w:pPr>
        <w:spacing w:after="43" w:line="395" w:lineRule="auto"/>
        <w:ind w:left="992" w:right="1680"/>
        <w:jc w:val="left"/>
      </w:pPr>
      <w:r>
        <w:t xml:space="preserve">устанавливать причины успеха (неудач) учебной деятельности; корректировать свои учебные действия для преодоления ошибок. 165.10.2.7.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так далее).  </w:t>
      </w:r>
    </w:p>
    <w:p w:rsidR="008D30C1" w:rsidRDefault="001D5CC9">
      <w:pPr>
        <w:spacing w:after="191"/>
        <w:ind w:left="992" w:right="557"/>
      </w:pPr>
      <w:r>
        <w:t xml:space="preserve">165.10.3. Предметные результаты изучения музыки.  </w:t>
      </w:r>
    </w:p>
    <w:p w:rsidR="008D30C1" w:rsidRDefault="001D5CC9">
      <w:pPr>
        <w:spacing w:line="432" w:lineRule="auto"/>
        <w:ind w:left="280" w:right="557" w:firstLine="723"/>
      </w:pPr>
      <w:r>
        <w:t xml:space="preserve">165.10.3.1.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8D30C1" w:rsidRDefault="001D5CC9">
      <w:pPr>
        <w:spacing w:after="35" w:line="360" w:lineRule="auto"/>
        <w:ind w:left="977" w:right="557"/>
      </w:pPr>
      <w:r>
        <w:t xml:space="preserve">Обучающиеся, освоившие основную образовательную программу по музыке:  с интересом занимаются музыкой, любят петь, играть на доступных музыкальных </w:t>
      </w:r>
    </w:p>
    <w:p w:rsidR="008D30C1" w:rsidRDefault="001D5CC9">
      <w:pPr>
        <w:spacing w:after="14" w:line="432" w:lineRule="auto"/>
        <w:ind w:left="268" w:right="737"/>
        <w:jc w:val="left"/>
      </w:pPr>
      <w:r>
        <w:lastRenderedPageBreak/>
        <w:t xml:space="preserve">инструментах, умеют слушать серьѐзную музыку, знают правила поведения в театре, концертном  зале;  сознательно стремятся к развитию своих музыкальных способностей;  </w:t>
      </w:r>
    </w:p>
    <w:p w:rsidR="008D30C1" w:rsidRDefault="001D5CC9">
      <w:pPr>
        <w:spacing w:after="48" w:line="381" w:lineRule="auto"/>
        <w:ind w:left="280" w:right="557" w:firstLine="708"/>
      </w:pPr>
      <w: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имеют опыт восприятия, исполнения музыки разных жанров, творческой </w:t>
      </w:r>
    </w:p>
    <w:p w:rsidR="008D30C1" w:rsidRDefault="001D5CC9">
      <w:pPr>
        <w:spacing w:after="14" w:line="401" w:lineRule="auto"/>
        <w:ind w:left="268" w:right="2721"/>
        <w:jc w:val="left"/>
      </w:pPr>
      <w:r>
        <w:t xml:space="preserve">деятельности в  различных смежных видах искусства; с уважением относятся к достижениям отечественной музыкальной культуры; стремятся к расширению своего музыкального кругозора.  </w:t>
      </w:r>
    </w:p>
    <w:p w:rsidR="008D30C1" w:rsidRDefault="001D5CC9">
      <w:pPr>
        <w:spacing w:after="48" w:line="399" w:lineRule="auto"/>
        <w:ind w:left="280" w:right="557" w:firstLine="723"/>
      </w:pPr>
      <w:r>
        <w:t xml:space="preserve">165.10.3.2. К концу изучения модуля № 1 «Музыкальная грамота» обучающийся научится: классифицировать звуки: шумовые и музыкальные, длинные, короткие, тихие, громкие,  низкие, высокие; 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 различать изобразительные и выразительные интонации, находить признаки сходства и  различия музыкальных и речевых интонаций; различать на слух принципы развития: повтор, контраст, варьирование;  </w:t>
      </w:r>
    </w:p>
    <w:p w:rsidR="008D30C1" w:rsidRDefault="001D5CC9">
      <w:pPr>
        <w:spacing w:after="14" w:line="410" w:lineRule="auto"/>
        <w:ind w:left="268" w:right="760" w:firstLine="723"/>
        <w:jc w:val="left"/>
      </w:pPr>
      <w:r>
        <w:t xml:space="preserve">понимать значение термина «музыкальная форма», определять на слух простые  музыкальные формы – двухчастную, трѐхчастную и трѐхчастную репризную, рондо, вариации; 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  </w:t>
      </w:r>
    </w:p>
    <w:p w:rsidR="008D30C1" w:rsidRDefault="001D5CC9">
      <w:pPr>
        <w:spacing w:line="428" w:lineRule="auto"/>
        <w:ind w:left="280" w:right="557" w:firstLine="708"/>
      </w:pPr>
      <w:r>
        <w:t xml:space="preserve">165.10.3.3. К концу изучения модуля № 2 «Народная музыка России» обучающийся научится:  </w:t>
      </w:r>
    </w:p>
    <w:p w:rsidR="008D30C1" w:rsidRDefault="001D5CC9">
      <w:pPr>
        <w:spacing w:after="160" w:line="259" w:lineRule="auto"/>
        <w:ind w:left="165" w:right="719" w:hanging="10"/>
        <w:jc w:val="right"/>
      </w:pPr>
      <w:r>
        <w:t xml:space="preserve">определять принадлежность музыкальных интонаций, изученных произведений к родному  </w:t>
      </w:r>
    </w:p>
    <w:p w:rsidR="008D30C1" w:rsidRDefault="001D5CC9">
      <w:pPr>
        <w:ind w:left="280" w:right="557"/>
      </w:pPr>
      <w:r>
        <w:t xml:space="preserve">фольклору, русской музыке, народной музыке различных регионов России; определять на слух и </w:t>
      </w:r>
    </w:p>
    <w:p w:rsidR="008D30C1" w:rsidRDefault="001D5CC9">
      <w:pPr>
        <w:spacing w:after="39"/>
        <w:ind w:left="280" w:right="557"/>
      </w:pPr>
      <w:r>
        <w:t xml:space="preserve">называть знакомые народные музыкальные инструменты; группировать народные музыкальные инструменты по принципу звукоизвлечения: духовые, ударные, струнные;  </w:t>
      </w:r>
    </w:p>
    <w:p w:rsidR="008D30C1" w:rsidRDefault="001D5CC9">
      <w:pPr>
        <w:tabs>
          <w:tab w:val="center" w:pos="283"/>
          <w:tab w:val="center" w:pos="1568"/>
          <w:tab w:val="center" w:pos="3363"/>
          <w:tab w:val="center" w:pos="5280"/>
          <w:tab w:val="center" w:pos="7065"/>
          <w:tab w:val="center" w:pos="8458"/>
          <w:tab w:val="center" w:pos="9952"/>
        </w:tabs>
        <w:spacing w:after="208"/>
        <w:ind w:left="0"/>
        <w:jc w:val="left"/>
      </w:pPr>
      <w:r>
        <w:rPr>
          <w:rFonts w:ascii="Calibri" w:eastAsia="Calibri" w:hAnsi="Calibri" w:cs="Calibri"/>
          <w:sz w:val="22"/>
        </w:rPr>
        <w:tab/>
        <w:t xml:space="preserve"> </w:t>
      </w:r>
      <w:r>
        <w:rPr>
          <w:rFonts w:ascii="Calibri" w:eastAsia="Calibri" w:hAnsi="Calibri" w:cs="Calibri"/>
          <w:sz w:val="22"/>
        </w:rPr>
        <w:tab/>
      </w:r>
      <w:r>
        <w:t xml:space="preserve">определять  </w:t>
      </w:r>
      <w:r>
        <w:tab/>
        <w:t xml:space="preserve">принадлежность  </w:t>
      </w:r>
      <w:r>
        <w:tab/>
        <w:t xml:space="preserve">музыкальных  </w:t>
      </w:r>
      <w:r>
        <w:tab/>
        <w:t xml:space="preserve">произведений  </w:t>
      </w:r>
      <w:r>
        <w:tab/>
        <w:t xml:space="preserve">и  их  </w:t>
      </w:r>
      <w:r>
        <w:tab/>
        <w:t xml:space="preserve">фрагментов </w:t>
      </w:r>
    </w:p>
    <w:p w:rsidR="008D30C1" w:rsidRDefault="001D5CC9">
      <w:pPr>
        <w:spacing w:after="77"/>
        <w:ind w:left="280" w:right="557"/>
      </w:pPr>
      <w:r>
        <w:t xml:space="preserve">к композиторскому или народному творчеству;  </w:t>
      </w:r>
    </w:p>
    <w:p w:rsidR="008D30C1" w:rsidRDefault="001D5CC9">
      <w:pPr>
        <w:tabs>
          <w:tab w:val="center" w:pos="283"/>
          <w:tab w:val="center" w:pos="1497"/>
          <w:tab w:val="center" w:pos="2771"/>
          <w:tab w:val="center" w:pos="3861"/>
          <w:tab w:val="center" w:pos="5589"/>
          <w:tab w:val="center" w:pos="8012"/>
          <w:tab w:val="center" w:pos="10095"/>
        </w:tabs>
        <w:spacing w:after="207"/>
        <w:ind w:left="0"/>
        <w:jc w:val="left"/>
      </w:pPr>
      <w:r>
        <w:rPr>
          <w:rFonts w:ascii="Calibri" w:eastAsia="Calibri" w:hAnsi="Calibri" w:cs="Calibri"/>
          <w:sz w:val="22"/>
        </w:rPr>
        <w:tab/>
        <w:t xml:space="preserve"> </w:t>
      </w:r>
      <w:r>
        <w:rPr>
          <w:rFonts w:ascii="Calibri" w:eastAsia="Calibri" w:hAnsi="Calibri" w:cs="Calibri"/>
          <w:sz w:val="22"/>
        </w:rPr>
        <w:tab/>
      </w:r>
      <w:r>
        <w:t xml:space="preserve">различать  </w:t>
      </w:r>
      <w:r>
        <w:tab/>
        <w:t xml:space="preserve">манеру  </w:t>
      </w:r>
      <w:r>
        <w:tab/>
        <w:t xml:space="preserve">пения,  </w:t>
      </w:r>
      <w:r>
        <w:tab/>
        <w:t xml:space="preserve">инструментального  </w:t>
      </w:r>
      <w:r>
        <w:tab/>
        <w:t xml:space="preserve">исполнения,  типы  </w:t>
      </w:r>
      <w:r>
        <w:tab/>
        <w:t xml:space="preserve">солистов </w:t>
      </w:r>
    </w:p>
    <w:p w:rsidR="008D30C1" w:rsidRDefault="001D5CC9">
      <w:pPr>
        <w:spacing w:after="144"/>
        <w:ind w:left="280" w:right="557"/>
      </w:pPr>
      <w:r>
        <w:t xml:space="preserve">и коллективов – народных и академических;  </w:t>
      </w:r>
    </w:p>
    <w:p w:rsidR="008D30C1" w:rsidRDefault="001D5CC9">
      <w:pPr>
        <w:spacing w:line="420" w:lineRule="auto"/>
        <w:ind w:left="280" w:right="557"/>
      </w:pPr>
      <w:r>
        <w:rPr>
          <w:rFonts w:ascii="Calibri" w:eastAsia="Calibri" w:hAnsi="Calibri" w:cs="Calibri"/>
          <w:sz w:val="22"/>
        </w:rPr>
        <w:t xml:space="preserve"> </w:t>
      </w:r>
      <w:r>
        <w:t xml:space="preserve">создавать  ритмический  аккомпанемент  на  ударных инструментах  при исполнении народной песни;  исполнять  народные  произведения  различных  жанров сопровождением  </w:t>
      </w:r>
    </w:p>
    <w:p w:rsidR="008D30C1" w:rsidRDefault="001D5CC9">
      <w:pPr>
        <w:tabs>
          <w:tab w:val="center" w:pos="283"/>
          <w:tab w:val="center" w:pos="2202"/>
        </w:tabs>
        <w:spacing w:after="340"/>
        <w:ind w:left="0"/>
        <w:jc w:val="left"/>
      </w:pPr>
      <w:r>
        <w:rPr>
          <w:rFonts w:ascii="Calibri" w:eastAsia="Calibri" w:hAnsi="Calibri" w:cs="Calibri"/>
          <w:sz w:val="22"/>
        </w:rPr>
        <w:tab/>
      </w:r>
      <w:r>
        <w:t xml:space="preserve"> </w:t>
      </w:r>
      <w:r>
        <w:tab/>
        <w:t xml:space="preserve">с и без сопровождения;  </w:t>
      </w:r>
    </w:p>
    <w:p w:rsidR="008D30C1" w:rsidRDefault="001D5CC9">
      <w:pPr>
        <w:spacing w:after="122"/>
        <w:ind w:left="280" w:right="557" w:firstLine="708"/>
      </w:pPr>
      <w:r>
        <w:lastRenderedPageBreak/>
        <w:t xml:space="preserve">участвовать  в  </w:t>
      </w:r>
      <w:r>
        <w:tab/>
        <w:t xml:space="preserve">коллективной  </w:t>
      </w:r>
      <w:r>
        <w:tab/>
        <w:t xml:space="preserve">игре  (импровизации) </w:t>
      </w:r>
      <w:r>
        <w:tab/>
        <w:t xml:space="preserve">инструментальной,   </w:t>
      </w:r>
      <w:r>
        <w:tab/>
        <w:t xml:space="preserve">(вокальной, танцевальной) на основе освоенных фольклорных жанров.  </w:t>
      </w:r>
    </w:p>
    <w:p w:rsidR="008D30C1" w:rsidRDefault="001D5CC9">
      <w:pPr>
        <w:spacing w:after="35" w:line="395" w:lineRule="auto"/>
        <w:ind w:left="992" w:right="557"/>
      </w:pPr>
      <w:r>
        <w:t xml:space="preserve">165.10.3.4. К концу изучения модуля № 3 «Музыка народов мира» обучающийся научится: различать на слух и исполнять произведения народной и композиторской музыки других  </w:t>
      </w:r>
    </w:p>
    <w:p w:rsidR="008D30C1" w:rsidRDefault="001D5CC9">
      <w:pPr>
        <w:spacing w:after="194"/>
        <w:ind w:left="280" w:right="557"/>
      </w:pPr>
      <w:r>
        <w:t xml:space="preserve">стран;  </w:t>
      </w:r>
    </w:p>
    <w:p w:rsidR="008D30C1" w:rsidRDefault="001D5CC9">
      <w:pPr>
        <w:spacing w:line="421" w:lineRule="auto"/>
        <w:ind w:left="280" w:right="557"/>
      </w:pPr>
      <w:r>
        <w:rPr>
          <w:rFonts w:ascii="Calibri" w:eastAsia="Calibri" w:hAnsi="Calibri" w:cs="Calibri"/>
          <w:sz w:val="22"/>
        </w:rPr>
        <w:t xml:space="preserve"> </w:t>
      </w:r>
      <w:r>
        <w:t xml:space="preserve">определять  на  слух  принадлежность  народных  музыкальных  инструментов  к группам духовых, струнных, ударно-шумовых инструментов;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танцевальные),  </w:t>
      </w:r>
    </w:p>
    <w:p w:rsidR="008D30C1" w:rsidRDefault="001D5CC9">
      <w:pPr>
        <w:spacing w:after="144"/>
        <w:ind w:left="280" w:right="557"/>
      </w:pPr>
      <w:r>
        <w:t xml:space="preserve">вычленять и называть типичные жанровые признаки.  </w:t>
      </w:r>
    </w:p>
    <w:p w:rsidR="008D30C1" w:rsidRDefault="001D5CC9">
      <w:pPr>
        <w:spacing w:after="157" w:line="259" w:lineRule="auto"/>
        <w:ind w:left="165" w:right="569" w:hanging="10"/>
        <w:jc w:val="right"/>
      </w:pPr>
      <w:r>
        <w:t xml:space="preserve">165.10.3.5. К концу изучения модуля № 4 «Духовная музыка» обучающийся научится: </w:t>
      </w:r>
    </w:p>
    <w:p w:rsidR="008D30C1" w:rsidRDefault="001D5CC9">
      <w:pPr>
        <w:spacing w:line="402" w:lineRule="auto"/>
        <w:ind w:left="280" w:right="557" w:firstLine="732"/>
      </w:pPr>
      <w:r>
        <w:t xml:space="preserve">определять характер, настроение музыкальных произведений духовной музыки,  характеризовать еѐ жизненное предназначение; исполнять доступные образцы духовной музыки;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rsidR="008D30C1" w:rsidRDefault="001D5CC9">
      <w:pPr>
        <w:spacing w:after="42" w:line="405" w:lineRule="auto"/>
        <w:ind w:left="992" w:right="557"/>
      </w:pPr>
      <w:r>
        <w:t xml:space="preserve">165.10.3.6. К концу изучения модуля № 5 «Классическая музыка» обучающийся научится: различать на слух произведения классической музыки, называть автора  и произведение, исполнительский состав;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8D30C1" w:rsidRDefault="001D5CC9">
      <w:pPr>
        <w:spacing w:after="41" w:line="401" w:lineRule="auto"/>
        <w:ind w:left="280" w:right="557"/>
      </w:pPr>
      <w:r>
        <w:rPr>
          <w:rFonts w:ascii="Calibri" w:eastAsia="Calibri" w:hAnsi="Calibri" w:cs="Calibri"/>
          <w:sz w:val="22"/>
        </w:rPr>
        <w:t xml:space="preserve"> </w:t>
      </w:r>
      <w:r>
        <w:rPr>
          <w:rFonts w:ascii="Calibri" w:eastAsia="Calibri" w:hAnsi="Calibri" w:cs="Calibri"/>
          <w:sz w:val="22"/>
        </w:rPr>
        <w:tab/>
      </w:r>
      <w:r>
        <w:t xml:space="preserve">различать  </w:t>
      </w:r>
      <w:r>
        <w:tab/>
        <w:t xml:space="preserve">концертные  </w:t>
      </w:r>
      <w:r>
        <w:tab/>
        <w:t xml:space="preserve">жанры  </w:t>
      </w:r>
      <w:r>
        <w:tab/>
        <w:t xml:space="preserve">по  </w:t>
      </w:r>
      <w:r>
        <w:tab/>
        <w:t xml:space="preserve">особенностям  </w:t>
      </w:r>
      <w:r>
        <w:tab/>
        <w:t xml:space="preserve">исполнения  </w:t>
      </w:r>
      <w:r>
        <w:tab/>
        <w:t xml:space="preserve">(камерные  и симфонические, вокальные и инструментальные), знать их разновидности, приводить примеры; исполнять (в том числе фрагментарно, отдельными темами) сочинения композиторов- классиков; воспринимать музыку в соответствии с еѐ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характеризовать выразительные средства, использованные композитором  для создания музыкального образа; соотносить музыкальные произведения с произведениями живописи, литературы на основе  </w:t>
      </w:r>
    </w:p>
    <w:p w:rsidR="008D30C1" w:rsidRDefault="001D5CC9">
      <w:pPr>
        <w:spacing w:after="140"/>
        <w:ind w:left="280" w:right="557"/>
      </w:pPr>
      <w:r>
        <w:t xml:space="preserve">сходства настроения, характера, комплекса выразительных средств.  </w:t>
      </w:r>
    </w:p>
    <w:p w:rsidR="008D30C1" w:rsidRDefault="001D5CC9">
      <w:pPr>
        <w:spacing w:line="436" w:lineRule="auto"/>
        <w:ind w:left="280" w:right="557" w:firstLine="708"/>
      </w:pPr>
      <w:r>
        <w:lastRenderedPageBreak/>
        <w:t xml:space="preserve">165.10.3.7. К концу изучения модуля № 6 «Современная музыкальная культура» обучающийся научится:  </w:t>
      </w:r>
    </w:p>
    <w:p w:rsidR="008D30C1" w:rsidRDefault="001D5CC9">
      <w:pPr>
        <w:spacing w:after="156" w:line="259" w:lineRule="auto"/>
        <w:ind w:left="165" w:right="569" w:hanging="10"/>
        <w:jc w:val="right"/>
      </w:pPr>
      <w:r>
        <w:t xml:space="preserve">иметь представление о разнообразии современной музыкальной культуры, стремиться к  </w:t>
      </w:r>
    </w:p>
    <w:p w:rsidR="008D30C1" w:rsidRDefault="001D5CC9">
      <w:pPr>
        <w:spacing w:after="49" w:line="392" w:lineRule="auto"/>
        <w:ind w:left="988" w:right="557" w:hanging="708"/>
      </w:pPr>
      <w:r>
        <w:t xml:space="preserve">расширению музыкального кругозора; различать и определять на слух принадлежность музыкальных произведений,  </w:t>
      </w:r>
    </w:p>
    <w:p w:rsidR="008D30C1" w:rsidRDefault="001D5CC9">
      <w:pPr>
        <w:spacing w:line="421" w:lineRule="auto"/>
        <w:ind w:left="280" w:right="557"/>
      </w:pPr>
      <w:r>
        <w:t xml:space="preserve">исполнительского  стиля  к  различным  направлениям  современной  музыки   (в том числе эстрады, мюзикла, джаза);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исполнять современные музыкальные произведения, соблюдая певческую культуру звука. 165.10.3.8. К концу изучения модуля № 7 «Музыка театра и кино» обучающийся научится: определять и называть особенности музыкальносценических жанров (опера, балет,  </w:t>
      </w:r>
    </w:p>
    <w:p w:rsidR="008D30C1" w:rsidRDefault="001D5CC9">
      <w:pPr>
        <w:spacing w:line="438" w:lineRule="auto"/>
        <w:ind w:left="280" w:right="557"/>
      </w:pPr>
      <w:r>
        <w:t xml:space="preserve">оперетта, мюзикл);  </w:t>
      </w:r>
      <w:r>
        <w:rPr>
          <w:rFonts w:ascii="Calibri" w:eastAsia="Calibri" w:hAnsi="Calibri" w:cs="Calibri"/>
          <w:sz w:val="22"/>
        </w:rPr>
        <w:t xml:space="preserve"> </w:t>
      </w:r>
      <w:r>
        <w:t xml:space="preserve">различать  отдельные  номера  музыкального  спектакля  (ария,  хор,  увертюра  </w:t>
      </w:r>
    </w:p>
    <w:p w:rsidR="008D30C1" w:rsidRDefault="001D5CC9">
      <w:pPr>
        <w:spacing w:line="426" w:lineRule="auto"/>
        <w:ind w:left="280" w:right="557"/>
      </w:pPr>
      <w:r>
        <w:t xml:space="preserve">и так далее), узнавать на слух и называть освоенные музыкальные произведения (фрагменты) и их авторов;  </w:t>
      </w:r>
    </w:p>
    <w:p w:rsidR="008D30C1" w:rsidRDefault="001D5CC9">
      <w:pPr>
        <w:spacing w:after="191"/>
        <w:ind w:left="977" w:right="557"/>
      </w:pPr>
      <w:r>
        <w:t xml:space="preserve">различать виды музыкальных коллективов (ансамблей, оркестров, хоров), тембры </w:t>
      </w:r>
    </w:p>
    <w:p w:rsidR="008D30C1" w:rsidRDefault="001D5CC9">
      <w:pPr>
        <w:spacing w:line="423" w:lineRule="auto"/>
        <w:ind w:left="280" w:right="557"/>
      </w:pPr>
      <w:r>
        <w:t xml:space="preserve">человеческих голосов и музыкальных инструментов, уметь определять их на слух;  </w:t>
      </w:r>
      <w:r>
        <w:rPr>
          <w:rFonts w:ascii="Calibri" w:eastAsia="Calibri" w:hAnsi="Calibri" w:cs="Calibri"/>
          <w:sz w:val="22"/>
        </w:rPr>
        <w:t xml:space="preserve"> </w:t>
      </w:r>
      <w:r>
        <w:t xml:space="preserve">отличать  черты  профессий,  связанных  с  созданием  музыкального  спектакля,  и их роли в творческом процессе: композитор, музыкант, дирижѐр, сценарист, режиссѐр, хореограф, певец, художник и другие.  </w:t>
      </w:r>
    </w:p>
    <w:p w:rsidR="008D30C1" w:rsidRDefault="001D5CC9">
      <w:pPr>
        <w:spacing w:line="430" w:lineRule="auto"/>
        <w:ind w:left="280" w:right="557" w:firstLine="708"/>
      </w:pPr>
      <w:r>
        <w:t xml:space="preserve">165.10.3.9. К концу изучения модуля № 8 «Музыка в жизни человека» обучающийся научится:  </w:t>
      </w:r>
    </w:p>
    <w:p w:rsidR="008D30C1" w:rsidRDefault="001D5CC9">
      <w:pPr>
        <w:spacing w:after="110" w:line="259" w:lineRule="auto"/>
        <w:ind w:left="165" w:right="569" w:hanging="10"/>
        <w:jc w:val="right"/>
      </w:pPr>
      <w:r>
        <w:t xml:space="preserve">исполнять Гимн Российской Федерации, Гимн своей республики, школы, исполнять песни,  </w:t>
      </w:r>
    </w:p>
    <w:p w:rsidR="008D30C1" w:rsidRDefault="001D5CC9">
      <w:pPr>
        <w:spacing w:after="49" w:line="383" w:lineRule="auto"/>
        <w:ind w:left="280" w:right="557"/>
      </w:pPr>
      <w:r>
        <w:t xml:space="preserve">посвящѐнные Великой Отечественной войне, песни, воспевающие красоту родной природы, выражающие разнообразные эмоции, чувства и настроения; воспринимать музыкальное искусство как отражение многообразия жизни, различать обобщѐнные жанровые сферы: напевность </w:t>
      </w:r>
    </w:p>
    <w:p w:rsidR="008D30C1" w:rsidRDefault="001D5CC9">
      <w:pPr>
        <w:spacing w:after="43" w:line="397" w:lineRule="auto"/>
        <w:ind w:left="280" w:right="557"/>
      </w:pPr>
      <w:r>
        <w:t xml:space="preserve">(лирика), танцевальность  и маршевость (связь с движением), декламационность, эпос (связь со словом);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  </w:t>
      </w:r>
    </w:p>
    <w:p w:rsidR="008D30C1" w:rsidRDefault="001D5CC9">
      <w:pPr>
        <w:numPr>
          <w:ilvl w:val="0"/>
          <w:numId w:val="25"/>
        </w:numPr>
        <w:spacing w:after="66" w:line="386" w:lineRule="auto"/>
        <w:ind w:right="557" w:firstLine="836"/>
      </w:pPr>
      <w:r>
        <w:rPr>
          <w:b/>
        </w:rPr>
        <w:lastRenderedPageBreak/>
        <w:t xml:space="preserve">Федеральная рабочая программа по учебному предмету «Труд. (Технология)». </w:t>
      </w:r>
      <w:r>
        <w:t xml:space="preserve"> 166.1.</w:t>
      </w:r>
      <w:r>
        <w:rPr>
          <w:rFonts w:ascii="Arial" w:eastAsia="Arial" w:hAnsi="Arial" w:cs="Arial"/>
        </w:rPr>
        <w:t xml:space="preserve"> </w:t>
      </w:r>
      <w:r>
        <w:t xml:space="preserve">Федеральная рабочая программа по учебному предмету «Труд.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  </w:t>
      </w:r>
    </w:p>
    <w:p w:rsidR="008D30C1" w:rsidRDefault="001D5CC9">
      <w:pPr>
        <w:numPr>
          <w:ilvl w:val="1"/>
          <w:numId w:val="25"/>
        </w:numPr>
        <w:spacing w:after="31" w:line="393" w:lineRule="auto"/>
        <w:ind w:right="557" w:firstLine="708"/>
      </w:pPr>
      <w: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  </w:t>
      </w:r>
    </w:p>
    <w:p w:rsidR="008D30C1" w:rsidRDefault="001D5CC9">
      <w:pPr>
        <w:numPr>
          <w:ilvl w:val="1"/>
          <w:numId w:val="25"/>
        </w:numPr>
        <w:spacing w:after="27" w:line="393" w:lineRule="auto"/>
        <w:ind w:right="557"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w:t>
      </w:r>
    </w:p>
    <w:p w:rsidR="008D30C1" w:rsidRDefault="001D5CC9">
      <w:pPr>
        <w:tabs>
          <w:tab w:val="center" w:pos="1163"/>
          <w:tab w:val="center" w:pos="9594"/>
        </w:tabs>
        <w:spacing w:after="112"/>
        <w:ind w:left="0"/>
        <w:jc w:val="left"/>
      </w:pPr>
      <w:r>
        <w:rPr>
          <w:rFonts w:ascii="Calibri" w:eastAsia="Calibri" w:hAnsi="Calibri" w:cs="Calibri"/>
          <w:sz w:val="22"/>
        </w:rPr>
        <w:tab/>
      </w:r>
      <w:r>
        <w:t xml:space="preserve">(познавательных,  </w:t>
      </w:r>
      <w:r>
        <w:tab/>
        <w:t xml:space="preserve">коммуникативных   </w:t>
      </w:r>
    </w:p>
    <w:p w:rsidR="008D30C1" w:rsidRDefault="001D5CC9">
      <w:pPr>
        <w:spacing w:line="434" w:lineRule="auto"/>
        <w:ind w:left="280" w:right="557"/>
      </w:pPr>
      <w:r>
        <w:t xml:space="preserve">и регулятивных), которые возможно формировать средствами технологии с учѐтом возрастных особенностей обучающихся на уровне начального общего образования.  </w:t>
      </w:r>
    </w:p>
    <w:p w:rsidR="008D30C1" w:rsidRDefault="001D5CC9">
      <w:pPr>
        <w:numPr>
          <w:ilvl w:val="1"/>
          <w:numId w:val="25"/>
        </w:numPr>
        <w:spacing w:after="47" w:line="373" w:lineRule="auto"/>
        <w:ind w:right="557" w:firstLine="708"/>
      </w:pPr>
      <w:r>
        <w:t xml:space="preserve">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w:t>
      </w:r>
    </w:p>
    <w:p w:rsidR="008D30C1" w:rsidRDefault="001D5CC9">
      <w:pPr>
        <w:spacing w:after="165"/>
        <w:ind w:left="280" w:right="557"/>
      </w:pPr>
      <w:r>
        <w:t xml:space="preserve">образования, а также предметные достижения обучающегося за каждый год обучения.  </w:t>
      </w:r>
    </w:p>
    <w:p w:rsidR="008D30C1" w:rsidRDefault="001D5CC9">
      <w:pPr>
        <w:numPr>
          <w:ilvl w:val="1"/>
          <w:numId w:val="25"/>
        </w:numPr>
        <w:spacing w:after="190"/>
        <w:ind w:right="557" w:firstLine="708"/>
      </w:pPr>
      <w:r>
        <w:t xml:space="preserve">Пояснительная записка.  </w:t>
      </w:r>
    </w:p>
    <w:p w:rsidR="008D30C1" w:rsidRDefault="001D5CC9">
      <w:pPr>
        <w:numPr>
          <w:ilvl w:val="2"/>
          <w:numId w:val="25"/>
        </w:numPr>
        <w:spacing w:after="66" w:line="374" w:lineRule="auto"/>
        <w:ind w:right="557" w:firstLine="708"/>
      </w:pPr>
      <w:r>
        <w:t xml:space="preserve">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  </w:t>
      </w:r>
    </w:p>
    <w:p w:rsidR="008D30C1" w:rsidRDefault="001D5CC9">
      <w:pPr>
        <w:numPr>
          <w:ilvl w:val="2"/>
          <w:numId w:val="25"/>
        </w:numPr>
        <w:spacing w:after="28" w:line="367" w:lineRule="auto"/>
        <w:ind w:right="557" w:firstLine="708"/>
      </w:pPr>
      <w:r>
        <w:t xml:space="preserve">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«Труд. (Технология)» и обеспечивает обозначенную в нѐм содержательную составляющую по данному учебному предмету.  </w:t>
      </w:r>
    </w:p>
    <w:p w:rsidR="008D30C1" w:rsidRDefault="001D5CC9">
      <w:pPr>
        <w:numPr>
          <w:ilvl w:val="2"/>
          <w:numId w:val="25"/>
        </w:numPr>
        <w:spacing w:after="63" w:line="375" w:lineRule="auto"/>
        <w:ind w:right="557" w:firstLine="708"/>
      </w:pPr>
      <w:r>
        <w:t xml:space="preserve">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обновлѐнной концептуальной идеи учебного предмета «Труд. (Технология)». Еѐ особенность состоит в формировании у обучающихся социально ценных качеств, креативности и </w:t>
      </w:r>
      <w:r>
        <w:lastRenderedPageBreak/>
        <w:t xml:space="preserve">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  </w:t>
      </w:r>
    </w:p>
    <w:p w:rsidR="008D30C1" w:rsidRDefault="001D5CC9">
      <w:pPr>
        <w:numPr>
          <w:ilvl w:val="2"/>
          <w:numId w:val="25"/>
        </w:numPr>
        <w:spacing w:line="434" w:lineRule="auto"/>
        <w:ind w:right="557" w:firstLine="708"/>
      </w:pPr>
      <w:r>
        <w:t xml:space="preserve">В курсе технологии осуществляется реализация широкого спектра межпредметных связей.  </w:t>
      </w:r>
    </w:p>
    <w:p w:rsidR="008D30C1" w:rsidRDefault="001D5CC9">
      <w:pPr>
        <w:spacing w:line="436" w:lineRule="auto"/>
        <w:ind w:left="280" w:right="557" w:firstLine="708"/>
      </w:pPr>
      <w:r>
        <w:t xml:space="preserve">Математика – моделирование, выполнение расчѐтов, вычислений, построение форм с учетом основ геометрии, работа с геометрическими фигурами, телами, именованными числами.  </w:t>
      </w:r>
    </w:p>
    <w:p w:rsidR="008D30C1" w:rsidRDefault="001D5CC9">
      <w:pPr>
        <w:spacing w:line="434" w:lineRule="auto"/>
        <w:ind w:left="280" w:right="557" w:firstLine="708"/>
      </w:pPr>
      <w:r>
        <w:t xml:space="preserve">Изобразительное искусство – использование средств художественной выразительности, законов и правил декоративно-прикладного искусства и дизайна.  </w:t>
      </w:r>
    </w:p>
    <w:p w:rsidR="008D30C1" w:rsidRDefault="001D5CC9">
      <w:pPr>
        <w:spacing w:line="432" w:lineRule="auto"/>
        <w:ind w:left="280" w:right="557" w:firstLine="708"/>
      </w:pPr>
      <w:r>
        <w:t xml:space="preserve">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w:t>
      </w:r>
    </w:p>
    <w:p w:rsidR="008D30C1" w:rsidRDefault="001D5CC9">
      <w:pPr>
        <w:spacing w:after="45" w:line="399" w:lineRule="auto"/>
        <w:ind w:left="280" w:right="557"/>
      </w:pPr>
      <w:r>
        <w:rPr>
          <w:rFonts w:ascii="Calibri" w:eastAsia="Calibri" w:hAnsi="Calibri" w:cs="Calibri"/>
          <w:sz w:val="22"/>
        </w:rPr>
        <w:t xml:space="preserve"> </w:t>
      </w:r>
      <w:r>
        <w:t xml:space="preserve">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w:t>
      </w:r>
    </w:p>
    <w:p w:rsidR="008D30C1" w:rsidRDefault="001D5CC9">
      <w:pPr>
        <w:spacing w:after="200" w:line="264" w:lineRule="auto"/>
        <w:ind w:left="32" w:right="53" w:hanging="10"/>
        <w:jc w:val="center"/>
      </w:pPr>
      <w:r>
        <w:t xml:space="preserve">Литературное чтение – работа с текстами для создания образа, реализуемого  в изделии.  </w:t>
      </w:r>
    </w:p>
    <w:p w:rsidR="008D30C1" w:rsidRDefault="001D5CC9">
      <w:pPr>
        <w:spacing w:after="110" w:line="259" w:lineRule="auto"/>
        <w:ind w:left="165" w:right="569" w:hanging="10"/>
        <w:jc w:val="right"/>
      </w:pPr>
      <w:r>
        <w:t xml:space="preserve">166.5.5. Важнейшая особенность уроков технологии в начальной школе – предметно- </w:t>
      </w:r>
    </w:p>
    <w:p w:rsidR="008D30C1" w:rsidRDefault="001D5CC9">
      <w:pPr>
        <w:spacing w:line="434" w:lineRule="auto"/>
        <w:ind w:left="280" w:right="557"/>
      </w:pPr>
      <w:r>
        <w:t xml:space="preserve">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w:t>
      </w:r>
    </w:p>
    <w:p w:rsidR="008D30C1" w:rsidRDefault="001D5CC9">
      <w:pPr>
        <w:spacing w:line="380" w:lineRule="auto"/>
        <w:ind w:left="280" w:right="557" w:firstLine="708"/>
      </w:pPr>
      <w:r>
        <w:t xml:space="preserve">166.5.6.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8D30C1" w:rsidRDefault="001D5CC9">
      <w:pPr>
        <w:spacing w:after="27" w:line="403" w:lineRule="auto"/>
        <w:ind w:left="280" w:right="557" w:firstLine="708"/>
      </w:pPr>
      <w:r>
        <w:t xml:space="preserve">166.5.7. Занятия продуктивной деятельностью закладывают основу  для формирования у обучающихся социально значимых практических умений  и опыта преобразовательной творческой деятельности как предпосылки для успешной социализации личности обучающегося.  </w:t>
      </w:r>
    </w:p>
    <w:p w:rsidR="008D30C1" w:rsidRDefault="001D5CC9">
      <w:pPr>
        <w:spacing w:line="394" w:lineRule="auto"/>
        <w:ind w:left="280" w:right="557" w:firstLine="708"/>
      </w:pPr>
      <w:r>
        <w:t xml:space="preserve">166.5.8. 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8D30C1" w:rsidRDefault="001D5CC9">
      <w:pPr>
        <w:spacing w:line="398" w:lineRule="auto"/>
        <w:ind w:left="280" w:right="557" w:firstLine="708"/>
      </w:pPr>
      <w:r>
        <w:lastRenderedPageBreak/>
        <w:t xml:space="preserve">166.5.9. 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8D30C1" w:rsidRDefault="001D5CC9">
      <w:pPr>
        <w:spacing w:line="393" w:lineRule="auto"/>
        <w:ind w:left="280" w:right="557" w:firstLine="708"/>
      </w:pPr>
      <w:r>
        <w:t xml:space="preserve">166.5.10. 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  </w:t>
      </w:r>
    </w:p>
    <w:p w:rsidR="008D30C1" w:rsidRDefault="001D5CC9">
      <w:pPr>
        <w:spacing w:after="38" w:line="399" w:lineRule="auto"/>
        <w:ind w:left="280" w:right="557" w:firstLine="723"/>
      </w:pPr>
      <w:r>
        <w:t xml:space="preserve">166.5.10.1. Образовательные задачи курса: формирование общих представлений о культуре и организации трудовой деятельности как  важной части общей культуры человека;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чертѐжно-графической грамотности, умения работать   с простейшей технологической документацией (рисунок, чертѐж, эскиз, схема); формирование элементарных знаний и представлений о различных материалах,  </w:t>
      </w:r>
    </w:p>
    <w:p w:rsidR="008D30C1" w:rsidRDefault="001D5CC9">
      <w:pPr>
        <w:spacing w:after="178"/>
        <w:ind w:left="280" w:right="557"/>
      </w:pPr>
      <w:r>
        <w:t xml:space="preserve">технологиях их обработки и соответствующих умений.  </w:t>
      </w:r>
    </w:p>
    <w:p w:rsidR="008D30C1" w:rsidRDefault="001D5CC9">
      <w:pPr>
        <w:spacing w:after="151"/>
        <w:ind w:left="992" w:right="557"/>
      </w:pPr>
      <w:r>
        <w:t xml:space="preserve">166.5.10.2. Развивающие задачи:  </w:t>
      </w:r>
    </w:p>
    <w:p w:rsidR="008D30C1" w:rsidRDefault="001D5CC9">
      <w:pPr>
        <w:spacing w:after="156" w:line="259" w:lineRule="auto"/>
        <w:ind w:left="165" w:right="569" w:hanging="10"/>
        <w:jc w:val="right"/>
      </w:pPr>
      <w:r>
        <w:t xml:space="preserve">развитие сенсомоторных процессов, психомоторной координации, глазомера через  </w:t>
      </w:r>
    </w:p>
    <w:p w:rsidR="008D30C1" w:rsidRDefault="001D5CC9">
      <w:pPr>
        <w:spacing w:after="47" w:line="393" w:lineRule="auto"/>
        <w:ind w:left="280" w:right="557"/>
      </w:pPr>
      <w:r>
        <w:t xml:space="preserve">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приѐмов умственной деятельности  </w:t>
      </w:r>
    </w:p>
    <w:p w:rsidR="008D30C1" w:rsidRDefault="001D5CC9">
      <w:pPr>
        <w:spacing w:after="49" w:line="393" w:lineRule="auto"/>
        <w:ind w:left="988" w:right="557" w:hanging="708"/>
      </w:pPr>
      <w:r>
        <w:t xml:space="preserve">посредством включения мыслительных операций в ходе выполнения практических заданий;  развитие гибкости и вариативности мышления, способностей  к изобретательской </w:t>
      </w:r>
    </w:p>
    <w:p w:rsidR="008D30C1" w:rsidRDefault="001D5CC9">
      <w:pPr>
        <w:ind w:left="280" w:right="557"/>
      </w:pPr>
      <w:r>
        <w:t xml:space="preserve">деятельности.  </w:t>
      </w:r>
    </w:p>
    <w:p w:rsidR="008D30C1" w:rsidRDefault="001D5CC9">
      <w:pPr>
        <w:spacing w:after="103"/>
        <w:ind w:left="992" w:right="557"/>
      </w:pPr>
      <w:r>
        <w:t xml:space="preserve">166.5.10.3. Воспитательные задачи:  </w:t>
      </w:r>
    </w:p>
    <w:p w:rsidR="008D30C1" w:rsidRDefault="001D5CC9">
      <w:pPr>
        <w:spacing w:line="396" w:lineRule="auto"/>
        <w:ind w:left="280" w:right="557" w:firstLine="708"/>
      </w:pPr>
      <w:r>
        <w:t xml:space="preserve">воспитание уважительного отношения к людям труда, к культурным традициям, понимания ценности предшествующих культур, отражѐнных  в материальном мире;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становление </w:t>
      </w:r>
      <w:r>
        <w:lastRenderedPageBreak/>
        <w:t xml:space="preserve">экологического сознания, внимательного и вдумчивого 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w:t>
      </w:r>
    </w:p>
    <w:p w:rsidR="008D30C1" w:rsidRDefault="001D5CC9">
      <w:pPr>
        <w:spacing w:after="196"/>
        <w:ind w:left="280" w:right="557"/>
      </w:pPr>
      <w:r>
        <w:t xml:space="preserve">культуры общения, проявление уважения к взглядам и мнению других людей.  </w:t>
      </w:r>
    </w:p>
    <w:p w:rsidR="008D30C1" w:rsidRDefault="001D5CC9">
      <w:pPr>
        <w:spacing w:after="198" w:line="259" w:lineRule="auto"/>
        <w:ind w:left="165" w:right="569" w:hanging="10"/>
        <w:jc w:val="right"/>
      </w:pPr>
      <w:r>
        <w:t xml:space="preserve">166.5.11. Содержание программы по технологии начинается с характеристики основных  </w:t>
      </w:r>
    </w:p>
    <w:p w:rsidR="008D30C1" w:rsidRDefault="001D5CC9">
      <w:pPr>
        <w:tabs>
          <w:tab w:val="center" w:pos="929"/>
          <w:tab w:val="center" w:pos="2719"/>
          <w:tab w:val="center" w:pos="4120"/>
          <w:tab w:val="center" w:pos="5895"/>
          <w:tab w:val="center" w:pos="7814"/>
          <w:tab w:val="center" w:pos="9793"/>
        </w:tabs>
        <w:spacing w:after="164"/>
        <w:ind w:left="0"/>
        <w:jc w:val="left"/>
      </w:pPr>
      <w:r>
        <w:rPr>
          <w:rFonts w:ascii="Calibri" w:eastAsia="Calibri" w:hAnsi="Calibri" w:cs="Calibri"/>
          <w:sz w:val="22"/>
        </w:rPr>
        <w:tab/>
      </w:r>
      <w:r>
        <w:t xml:space="preserve">структурных  </w:t>
      </w:r>
      <w:r>
        <w:tab/>
        <w:t xml:space="preserve">единиц  </w:t>
      </w:r>
      <w:r>
        <w:tab/>
        <w:t xml:space="preserve">курса  </w:t>
      </w:r>
      <w:r>
        <w:tab/>
        <w:t xml:space="preserve">«Труд. (Технология)»,  </w:t>
      </w:r>
      <w:r>
        <w:tab/>
        <w:t xml:space="preserve">которые  </w:t>
      </w:r>
      <w:r>
        <w:tab/>
        <w:t xml:space="preserve">соответствуют   </w:t>
      </w:r>
    </w:p>
    <w:p w:rsidR="008D30C1" w:rsidRDefault="001D5CC9">
      <w:pPr>
        <w:spacing w:line="417" w:lineRule="auto"/>
        <w:ind w:left="280" w:right="648"/>
      </w:pPr>
      <w:r>
        <w:t xml:space="preserve">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жѐсткой, как в ряде других учебных курсов, в которых порядок изучения тем </w:t>
      </w:r>
    </w:p>
    <w:p w:rsidR="008D30C1" w:rsidRDefault="001D5CC9">
      <w:pPr>
        <w:spacing w:after="14" w:line="432" w:lineRule="auto"/>
        <w:ind w:left="268" w:right="688"/>
        <w:jc w:val="left"/>
      </w:pPr>
      <w:r>
        <w:t xml:space="preserve">и  </w:t>
      </w:r>
      <w:r>
        <w:tab/>
        <w:t xml:space="preserve">их  </w:t>
      </w:r>
      <w:r>
        <w:tab/>
        <w:t xml:space="preserve">развития  </w:t>
      </w:r>
      <w:r>
        <w:tab/>
        <w:t xml:space="preserve">требует  </w:t>
      </w:r>
      <w:r>
        <w:tab/>
        <w:t xml:space="preserve">строгой  </w:t>
      </w:r>
      <w:r>
        <w:tab/>
        <w:t xml:space="preserve">и  </w:t>
      </w:r>
      <w:r>
        <w:tab/>
        <w:t xml:space="preserve">единой  </w:t>
      </w:r>
      <w:r>
        <w:tab/>
        <w:t xml:space="preserve">последовательности.  На  </w:t>
      </w:r>
      <w:r>
        <w:tab/>
        <w:t xml:space="preserve">уроках  </w:t>
      </w:r>
      <w:r>
        <w:tab/>
        <w:t xml:space="preserve">технологии  этот  порядок  </w:t>
      </w:r>
      <w:r>
        <w:tab/>
        <w:t xml:space="preserve">и  </w:t>
      </w:r>
      <w:r>
        <w:tab/>
        <w:t xml:space="preserve">конкретное  наполнение  разделов  в определѐнных пределах могут быть более свободными.  </w:t>
      </w:r>
    </w:p>
    <w:p w:rsidR="008D30C1" w:rsidRDefault="001D5CC9">
      <w:pPr>
        <w:spacing w:after="196" w:line="265" w:lineRule="auto"/>
        <w:ind w:left="987" w:hanging="10"/>
        <w:jc w:val="left"/>
      </w:pPr>
      <w:r>
        <w:rPr>
          <w:b/>
        </w:rPr>
        <w:t xml:space="preserve">166.5.11.1. Основные модули курса «Труд. (Технология)»:  </w:t>
      </w:r>
    </w:p>
    <w:p w:rsidR="008D30C1" w:rsidRDefault="001D5CC9">
      <w:pPr>
        <w:spacing w:after="149"/>
        <w:ind w:left="992" w:right="557"/>
      </w:pPr>
      <w:r>
        <w:t xml:space="preserve">Технологии, профессии и производства.  </w:t>
      </w:r>
    </w:p>
    <w:p w:rsidR="008D30C1" w:rsidRDefault="001D5CC9">
      <w:pPr>
        <w:spacing w:after="116" w:line="393" w:lineRule="auto"/>
        <w:ind w:left="280" w:right="557" w:firstLine="708"/>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w:t>
      </w:r>
      <w:r>
        <w:rPr>
          <w:vertAlign w:val="superscript"/>
        </w:rPr>
        <w:footnoteReference w:id="29"/>
      </w:r>
      <w:r>
        <w:t xml:space="preserve">.  </w:t>
      </w:r>
    </w:p>
    <w:p w:rsidR="008D30C1" w:rsidRDefault="001D5CC9">
      <w:pPr>
        <w:spacing w:line="421" w:lineRule="auto"/>
        <w:ind w:left="280" w:right="557" w:firstLine="708"/>
      </w:pPr>
      <w:r>
        <w:t>Конструирование и моделирование: работа с «Конструктором»*</w:t>
      </w:r>
      <w:r>
        <w:rPr>
          <w:vertAlign w:val="superscript"/>
        </w:rPr>
        <w:footnoteReference w:id="30"/>
      </w:r>
      <w:r>
        <w:t xml:space="preserve">, конструирование и моделирование из бумаги, картона, пластичных материалов, природных и текстильных материалов, робототехника*. Информационно-коммуникативные технологии*.  </w:t>
      </w:r>
    </w:p>
    <w:p w:rsidR="008D30C1" w:rsidRDefault="001D5CC9">
      <w:pPr>
        <w:spacing w:line="402" w:lineRule="auto"/>
        <w:ind w:left="280" w:right="557" w:firstLine="708"/>
      </w:pPr>
      <w:r>
        <w:t xml:space="preserve">166.5.11.2. 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w:t>
      </w:r>
      <w:r>
        <w:lastRenderedPageBreak/>
        <w:t xml:space="preserve">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объѐме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8D30C1" w:rsidRDefault="001D5CC9">
      <w:pPr>
        <w:spacing w:after="59" w:line="375" w:lineRule="auto"/>
        <w:ind w:left="280" w:right="557" w:firstLine="708"/>
      </w:pPr>
      <w:r>
        <w:t xml:space="preserve">166.5.12. В программе по технологии в первом и втором классах предлагается пропедевтический уровень формирования универсальных учебных действий,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учѐтом того, что выполнение правил совместной деятельности строится на интеграции регулятивных универсальных учебных действий (определѐнные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 «Совместная деятельность».  </w:t>
      </w:r>
    </w:p>
    <w:p w:rsidR="008D30C1" w:rsidRDefault="001D5CC9">
      <w:pPr>
        <w:spacing w:after="198" w:line="259" w:lineRule="auto"/>
        <w:ind w:left="165" w:right="569" w:hanging="10"/>
        <w:jc w:val="right"/>
      </w:pPr>
      <w:r>
        <w:t xml:space="preserve">166.5.13. Общее число часов, рекомендованных для изучения иностранного языка - 135  </w:t>
      </w:r>
    </w:p>
    <w:p w:rsidR="008D30C1" w:rsidRDefault="001D5CC9">
      <w:pPr>
        <w:spacing w:line="432" w:lineRule="auto"/>
        <w:ind w:left="280" w:right="557"/>
      </w:pPr>
      <w:r>
        <w:t xml:space="preserve">часов: в 1 классе – 33 часа (1 час в неделю), во 2 классе – 34 часа (1 час  в неделю), в 3 классе – 34 часа (1 час в неделю), в 4 классе – 34 часа (1 час  в неделю).  </w:t>
      </w:r>
    </w:p>
    <w:p w:rsidR="008D30C1" w:rsidRDefault="001D5CC9">
      <w:pPr>
        <w:spacing w:after="58" w:line="372" w:lineRule="auto"/>
        <w:ind w:left="280" w:right="557" w:firstLine="708"/>
      </w:pPr>
      <w:r>
        <w:t xml:space="preserve">166.5.13.1. По усмотрению образовательной организации это число может быть увеличено за счѐт 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проектно-исследовательской работы обучающихся.  </w:t>
      </w:r>
    </w:p>
    <w:p w:rsidR="008D30C1" w:rsidRDefault="001D5CC9">
      <w:pPr>
        <w:spacing w:after="210"/>
        <w:ind w:left="992" w:right="557"/>
      </w:pPr>
      <w:r>
        <w:t xml:space="preserve">166.6. Содержание обучения в 1 классе.  </w:t>
      </w:r>
    </w:p>
    <w:p w:rsidR="008D30C1" w:rsidRDefault="001D5CC9">
      <w:pPr>
        <w:ind w:left="992" w:right="557"/>
      </w:pPr>
      <w:r>
        <w:t>166.6.1. Технологии, профессии и производства (6 ч)</w:t>
      </w:r>
      <w:r>
        <w:rPr>
          <w:vertAlign w:val="superscript"/>
        </w:rPr>
        <w:footnoteReference w:id="31"/>
      </w:r>
      <w:r>
        <w:t xml:space="preserve">.  </w:t>
      </w:r>
    </w:p>
    <w:p w:rsidR="008D30C1" w:rsidRDefault="001D5CC9">
      <w:pPr>
        <w:spacing w:line="395" w:lineRule="auto"/>
        <w:ind w:left="280" w:right="557" w:firstLine="708"/>
      </w:pPr>
      <w:r>
        <w:t xml:space="preserve">166.6.1.1.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w:t>
      </w:r>
      <w:r>
        <w:lastRenderedPageBreak/>
        <w:t xml:space="preserve">Рабочее место, его организация в зависимости от вида работы. Рациональное размещение на рабочем месте материалов и </w:t>
      </w:r>
    </w:p>
    <w:p w:rsidR="008D30C1" w:rsidRDefault="001D5CC9">
      <w:pPr>
        <w:spacing w:line="407" w:lineRule="auto"/>
        <w:ind w:left="280" w:right="557"/>
      </w:pPr>
      <w:r>
        <w:t xml:space="preserve">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8D30C1" w:rsidRDefault="001D5CC9">
      <w:pPr>
        <w:spacing w:line="449" w:lineRule="auto"/>
        <w:ind w:left="280" w:right="557"/>
      </w:pPr>
      <w:r>
        <w:rPr>
          <w:rFonts w:ascii="Calibri" w:eastAsia="Calibri" w:hAnsi="Calibri" w:cs="Calibri"/>
          <w:sz w:val="22"/>
        </w:rPr>
        <w:t xml:space="preserve"> </w:t>
      </w:r>
      <w:r>
        <w:t xml:space="preserve">166.6.1.2. Профессии  родных  и  знакомых.  Профессии,  связанные  с  изучаемыми  материалами и производствами. Профессии сферы обслуживания.  </w:t>
      </w:r>
    </w:p>
    <w:p w:rsidR="008D30C1" w:rsidRDefault="001D5CC9">
      <w:pPr>
        <w:spacing w:after="191"/>
        <w:ind w:left="992" w:right="557"/>
      </w:pPr>
      <w:r>
        <w:t xml:space="preserve">166.6.1.3. Традиции и праздники народов России, ремѐсла, обычаи.  </w:t>
      </w:r>
    </w:p>
    <w:p w:rsidR="008D30C1" w:rsidRDefault="001D5CC9">
      <w:pPr>
        <w:spacing w:after="189"/>
        <w:ind w:left="992" w:right="557"/>
      </w:pPr>
      <w:r>
        <w:t xml:space="preserve">166.6.2. Технологии ручной обработки материалов (15 ч).  </w:t>
      </w:r>
    </w:p>
    <w:p w:rsidR="008D30C1" w:rsidRDefault="001D5CC9">
      <w:pPr>
        <w:spacing w:line="449" w:lineRule="auto"/>
        <w:ind w:left="280" w:right="557"/>
      </w:pPr>
      <w:r>
        <w:rPr>
          <w:rFonts w:ascii="Calibri" w:eastAsia="Calibri" w:hAnsi="Calibri" w:cs="Calibri"/>
          <w:sz w:val="22"/>
        </w:rPr>
        <w:t xml:space="preserve"> </w:t>
      </w:r>
      <w:r>
        <w:t xml:space="preserve">166.6.2.1.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8D30C1" w:rsidRDefault="001D5CC9">
      <w:pPr>
        <w:spacing w:line="393" w:lineRule="auto"/>
        <w:ind w:left="280" w:right="557" w:firstLine="708"/>
      </w:pPr>
      <w:r>
        <w:t xml:space="preserve">166.6.2.2.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w:t>
      </w:r>
    </w:p>
    <w:p w:rsidR="008D30C1" w:rsidRDefault="001D5CC9">
      <w:pPr>
        <w:spacing w:line="369" w:lineRule="auto"/>
        <w:ind w:left="280" w:right="557" w:firstLine="708"/>
      </w:pPr>
      <w:r>
        <w:t xml:space="preserve">166.6.2.3.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приѐмов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w:t>
      </w:r>
    </w:p>
    <w:p w:rsidR="008D30C1" w:rsidRDefault="001D5CC9">
      <w:pPr>
        <w:spacing w:after="31" w:line="393" w:lineRule="auto"/>
        <w:ind w:left="280" w:right="557"/>
      </w:pPr>
      <w:r>
        <w:t xml:space="preserve">из бумаги. Способы соединения деталей в изделии: с помощью пластилина, клея, скручивание, сшивание и другое. Приѐмы и правила аккуратной работы с клеем. Отделка изделия или его деталей (окрашивание, вышивка, аппликация и другое).  </w:t>
      </w:r>
    </w:p>
    <w:p w:rsidR="008D30C1" w:rsidRDefault="001D5CC9">
      <w:pPr>
        <w:spacing w:line="420" w:lineRule="auto"/>
        <w:ind w:left="280" w:right="557" w:firstLine="723"/>
      </w:pPr>
      <w:r>
        <w:t xml:space="preserve">166.6.2.4.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rsidR="008D30C1" w:rsidRDefault="001D5CC9">
      <w:pPr>
        <w:spacing w:after="40" w:line="398" w:lineRule="auto"/>
        <w:ind w:left="280" w:right="557" w:firstLine="723"/>
      </w:pPr>
      <w:r>
        <w:t xml:space="preserve">166.6.2.5. Пластические массы, их виды (пластилин, пластика и другое). Приѐмы  изготовления изделий доступной по сложности формы из них: разметка  на глаз, отделение части </w:t>
      </w:r>
    </w:p>
    <w:p w:rsidR="008D30C1" w:rsidRDefault="001D5CC9">
      <w:pPr>
        <w:ind w:left="280" w:right="557"/>
      </w:pPr>
      <w:r>
        <w:t xml:space="preserve">(стекой, отрыванием), придание формы.  </w:t>
      </w:r>
    </w:p>
    <w:p w:rsidR="008D30C1" w:rsidRDefault="001D5CC9">
      <w:pPr>
        <w:spacing w:after="33" w:line="366" w:lineRule="auto"/>
        <w:ind w:left="280" w:right="557" w:firstLine="708"/>
      </w:pPr>
      <w:r>
        <w:t xml:space="preserve">166.6.2.6. Наиболее распространѐнные виды бумаги. Их общие свойства. Простейшие способы обработки бумаги различных видов: сгибание и складывание, сминание, обрывание, </w:t>
      </w:r>
      <w:r>
        <w:lastRenderedPageBreak/>
        <w:t xml:space="preserve">склеивание и другое. Резание бумаги ножницами. Правила безопасной работы, передачи и хранения ножниц. Картон.  </w:t>
      </w:r>
    </w:p>
    <w:p w:rsidR="008D30C1" w:rsidRDefault="001D5CC9">
      <w:pPr>
        <w:spacing w:after="59" w:line="379" w:lineRule="auto"/>
        <w:ind w:left="280" w:right="557" w:firstLine="708"/>
      </w:pPr>
      <w:r>
        <w:t xml:space="preserve">166.6.2.7. Виды природных материалов (плоские – листья и объѐмные – орехи, шишки, семена, ветки). Приѐмы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8D30C1" w:rsidRDefault="001D5CC9">
      <w:pPr>
        <w:spacing w:after="197"/>
        <w:ind w:left="992" w:right="557"/>
      </w:pPr>
      <w:r>
        <w:t xml:space="preserve">166.6.2.8. Общее представление о тканях (текстиле), их строении и свойствах. Швейные  </w:t>
      </w:r>
    </w:p>
    <w:p w:rsidR="008D30C1" w:rsidRDefault="001D5CC9">
      <w:pPr>
        <w:spacing w:line="445" w:lineRule="auto"/>
        <w:ind w:left="280" w:right="557"/>
      </w:pPr>
      <w:r>
        <w:t xml:space="preserve">инструменты  и  </w:t>
      </w:r>
      <w:r>
        <w:tab/>
        <w:t xml:space="preserve">приспособления  </w:t>
      </w:r>
      <w:r>
        <w:tab/>
        <w:t xml:space="preserve">(иглы,  булавки  </w:t>
      </w:r>
      <w:r>
        <w:tab/>
        <w:t xml:space="preserve">и  </w:t>
      </w:r>
      <w:r>
        <w:tab/>
        <w:t xml:space="preserve">другие).  </w:t>
      </w:r>
      <w:r>
        <w:tab/>
        <w:t xml:space="preserve">Отмеривание  и заправка нитки в иголку, строчка прямого стежка.  </w:t>
      </w:r>
    </w:p>
    <w:p w:rsidR="008D30C1" w:rsidRDefault="001D5CC9">
      <w:pPr>
        <w:spacing w:after="186"/>
        <w:ind w:left="992" w:right="557"/>
      </w:pPr>
      <w:r>
        <w:t xml:space="preserve">166.6.2.9. Использование дополнительных отделочных материалов.  </w:t>
      </w:r>
    </w:p>
    <w:p w:rsidR="008D30C1" w:rsidRDefault="001D5CC9">
      <w:pPr>
        <w:spacing w:after="144"/>
        <w:ind w:left="992" w:right="557"/>
      </w:pPr>
      <w:r>
        <w:t xml:space="preserve">166.6.3. Конструирование и моделирование (10 ч).  </w:t>
      </w:r>
    </w:p>
    <w:p w:rsidR="008D30C1" w:rsidRDefault="001D5CC9">
      <w:pPr>
        <w:spacing w:after="42" w:line="371" w:lineRule="auto"/>
        <w:ind w:left="280" w:right="557" w:firstLine="708"/>
      </w:pPr>
      <w:r>
        <w:t xml:space="preserve">166.6.3.1. Простые и объѐмные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w:t>
      </w:r>
    </w:p>
    <w:p w:rsidR="008D30C1" w:rsidRDefault="001D5CC9">
      <w:pPr>
        <w:spacing w:after="181"/>
        <w:ind w:left="280" w:right="557"/>
      </w:pPr>
      <w:r>
        <w:t xml:space="preserve">зависимости от требуемого результата (замысла).  </w:t>
      </w:r>
    </w:p>
    <w:p w:rsidR="008D30C1" w:rsidRDefault="001D5CC9">
      <w:pPr>
        <w:spacing w:after="189"/>
        <w:ind w:left="992" w:right="557"/>
      </w:pPr>
      <w:r>
        <w:t xml:space="preserve">166.6.4. Информационно-коммуникативные технологии* (2 ч).  </w:t>
      </w:r>
    </w:p>
    <w:p w:rsidR="008D30C1" w:rsidRDefault="001D5CC9">
      <w:pPr>
        <w:spacing w:after="183"/>
        <w:ind w:left="992" w:right="557"/>
      </w:pPr>
      <w:r>
        <w:t xml:space="preserve">166.6.4.1. Демонстрация учителем готовых материалов на информационных носителях.  </w:t>
      </w:r>
    </w:p>
    <w:p w:rsidR="008D30C1" w:rsidRDefault="001D5CC9">
      <w:pPr>
        <w:spacing w:after="187"/>
        <w:ind w:left="992" w:right="557"/>
      </w:pPr>
      <w:r>
        <w:t xml:space="preserve">166.6.4.2. Информация. Виды информации.  </w:t>
      </w:r>
    </w:p>
    <w:p w:rsidR="008D30C1" w:rsidRDefault="001D5CC9">
      <w:pPr>
        <w:tabs>
          <w:tab w:val="center" w:pos="283"/>
          <w:tab w:val="center" w:pos="1903"/>
          <w:tab w:val="center" w:pos="3940"/>
          <w:tab w:val="center" w:pos="5126"/>
          <w:tab w:val="center" w:pos="5781"/>
          <w:tab w:val="center" w:pos="6713"/>
          <w:tab w:val="center" w:pos="8259"/>
          <w:tab w:val="center" w:pos="10043"/>
        </w:tabs>
        <w:spacing w:after="116"/>
        <w:ind w:left="0"/>
        <w:jc w:val="left"/>
      </w:pPr>
      <w:r>
        <w:rPr>
          <w:rFonts w:ascii="Calibri" w:eastAsia="Calibri" w:hAnsi="Calibri" w:cs="Calibri"/>
          <w:sz w:val="22"/>
        </w:rPr>
        <w:tab/>
        <w:t xml:space="preserve"> </w:t>
      </w:r>
      <w:r>
        <w:rPr>
          <w:rFonts w:ascii="Calibri" w:eastAsia="Calibri" w:hAnsi="Calibri" w:cs="Calibri"/>
          <w:sz w:val="22"/>
        </w:rPr>
        <w:tab/>
      </w:r>
      <w:r>
        <w:t xml:space="preserve">166.6.5. Изучение  </w:t>
      </w:r>
      <w:r>
        <w:tab/>
        <w:t xml:space="preserve">технологии  </w:t>
      </w:r>
      <w:r>
        <w:tab/>
        <w:t xml:space="preserve">в  </w:t>
      </w:r>
      <w:r>
        <w:tab/>
        <w:t xml:space="preserve">1  </w:t>
      </w:r>
      <w:r>
        <w:tab/>
        <w:t xml:space="preserve">классе  </w:t>
      </w:r>
      <w:r>
        <w:tab/>
        <w:t xml:space="preserve">способствует  </w:t>
      </w:r>
      <w:r>
        <w:tab/>
        <w:t xml:space="preserve">освоению   </w:t>
      </w:r>
    </w:p>
    <w:p w:rsidR="008D30C1" w:rsidRDefault="001D5CC9">
      <w:pPr>
        <w:spacing w:line="394" w:lineRule="auto"/>
        <w:ind w:left="280" w:right="557"/>
      </w:pPr>
      <w: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36" w:lineRule="auto"/>
        <w:ind w:left="280" w:right="557" w:firstLine="723"/>
      </w:pPr>
      <w:r>
        <w:t xml:space="preserve">166.6.5.1.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D30C1" w:rsidRDefault="001D5CC9">
      <w:pPr>
        <w:spacing w:line="393" w:lineRule="auto"/>
        <w:ind w:left="992" w:right="557"/>
      </w:pPr>
      <w:r>
        <w:t xml:space="preserve">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w:t>
      </w:r>
      <w:r>
        <w:lastRenderedPageBreak/>
        <w:t xml:space="preserve">второстепенные составляющие конструкции; сравнивать отдельные изделия (конструкции), находить сходство и различия  в их устройстве.  </w:t>
      </w:r>
    </w:p>
    <w:p w:rsidR="008D30C1" w:rsidRDefault="001D5CC9">
      <w:pPr>
        <w:spacing w:line="451" w:lineRule="auto"/>
        <w:ind w:left="280" w:right="557"/>
      </w:pPr>
      <w:r>
        <w:rPr>
          <w:rFonts w:ascii="Calibri" w:eastAsia="Calibri" w:hAnsi="Calibri" w:cs="Calibri"/>
          <w:sz w:val="22"/>
        </w:rPr>
        <w:t xml:space="preserve"> </w:t>
      </w:r>
      <w:r>
        <w:t xml:space="preserve">166.6.5.2. У  обучающегося  будут  сформированы  следующие  умения  работать   с информацией как часть познавательных универсальных учебных действий:  </w:t>
      </w:r>
    </w:p>
    <w:p w:rsidR="008D30C1" w:rsidRDefault="001D5CC9">
      <w:pPr>
        <w:tabs>
          <w:tab w:val="center" w:pos="283"/>
          <w:tab w:val="center" w:pos="1715"/>
          <w:tab w:val="center" w:pos="3672"/>
          <w:tab w:val="center" w:pos="5790"/>
          <w:tab w:val="center" w:pos="7292"/>
          <w:tab w:val="center" w:pos="8511"/>
          <w:tab w:val="center" w:pos="10141"/>
        </w:tabs>
        <w:spacing w:after="205"/>
        <w:ind w:left="0"/>
        <w:jc w:val="left"/>
      </w:pPr>
      <w:r>
        <w:rPr>
          <w:rFonts w:ascii="Calibri" w:eastAsia="Calibri" w:hAnsi="Calibri" w:cs="Calibri"/>
          <w:sz w:val="22"/>
        </w:rPr>
        <w:tab/>
        <w:t xml:space="preserve"> </w:t>
      </w:r>
      <w:r>
        <w:rPr>
          <w:rFonts w:ascii="Calibri" w:eastAsia="Calibri" w:hAnsi="Calibri" w:cs="Calibri"/>
          <w:sz w:val="22"/>
        </w:rPr>
        <w:tab/>
      </w:r>
      <w:r>
        <w:t xml:space="preserve">воспринимать  </w:t>
      </w:r>
      <w:r>
        <w:tab/>
        <w:t xml:space="preserve">информацию  </w:t>
      </w:r>
      <w:r>
        <w:tab/>
        <w:t xml:space="preserve">(представленную  </w:t>
      </w:r>
      <w:r>
        <w:tab/>
        <w:t xml:space="preserve">в  </w:t>
      </w:r>
      <w:r>
        <w:tab/>
        <w:t xml:space="preserve">объяснении  </w:t>
      </w:r>
      <w:r>
        <w:tab/>
        <w:t xml:space="preserve">учителя   </w:t>
      </w:r>
    </w:p>
    <w:p w:rsidR="008D30C1" w:rsidRDefault="001D5CC9">
      <w:pPr>
        <w:spacing w:line="434" w:lineRule="auto"/>
        <w:ind w:left="988" w:right="557" w:hanging="708"/>
      </w:pPr>
      <w:r>
        <w:t xml:space="preserve">или в учебнике), использовать еѐ в работе; понимать и анализировать простейшую знаковосимволическую информацию (схема,  </w:t>
      </w:r>
    </w:p>
    <w:p w:rsidR="008D30C1" w:rsidRDefault="001D5CC9">
      <w:pPr>
        <w:spacing w:after="141"/>
        <w:ind w:left="280" w:right="557"/>
      </w:pPr>
      <w:r>
        <w:t xml:space="preserve">рисунок) и строить работу в соответствии с ней.  </w:t>
      </w:r>
    </w:p>
    <w:p w:rsidR="008D30C1" w:rsidRDefault="001D5CC9">
      <w:pPr>
        <w:spacing w:line="435" w:lineRule="auto"/>
        <w:ind w:left="280" w:right="557" w:firstLine="708"/>
      </w:pPr>
      <w:r>
        <w:t xml:space="preserve">166.6.5.3. У обучающегося будут сформированы следующие умения общения как часть коммуникативных универсальных учебных действий:  </w:t>
      </w:r>
    </w:p>
    <w:p w:rsidR="008D30C1" w:rsidRDefault="001D5CC9">
      <w:pPr>
        <w:spacing w:line="400" w:lineRule="auto"/>
        <w:ind w:left="280" w:right="557" w:firstLine="723"/>
      </w:pPr>
      <w: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rsidR="008D30C1" w:rsidRDefault="001D5CC9">
      <w:pPr>
        <w:spacing w:line="436" w:lineRule="auto"/>
        <w:ind w:left="280" w:right="557" w:firstLine="708"/>
      </w:pPr>
      <w:r>
        <w:t xml:space="preserve">166.6.5.4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8D30C1" w:rsidRDefault="001D5CC9">
      <w:pPr>
        <w:spacing w:line="436" w:lineRule="auto"/>
        <w:ind w:left="280" w:right="557" w:firstLine="708"/>
      </w:pPr>
      <w:r>
        <w:t xml:space="preserve">принимать и удерживать в процессе деятельности предложенную учебную задачу;  </w:t>
      </w:r>
      <w:r>
        <w:rPr>
          <w:rFonts w:ascii="Calibri" w:eastAsia="Calibri" w:hAnsi="Calibri" w:cs="Calibri"/>
          <w:sz w:val="22"/>
        </w:rPr>
        <w:t xml:space="preserve"> </w:t>
      </w:r>
      <w:r>
        <w:t xml:space="preserve">действовать  по  плану,  предложенному  учителем,  работать  с  опорой   </w:t>
      </w:r>
    </w:p>
    <w:p w:rsidR="008D30C1" w:rsidRDefault="001D5CC9">
      <w:pPr>
        <w:spacing w:line="381" w:lineRule="auto"/>
        <w:ind w:left="280" w:right="557"/>
      </w:pPr>
      <w:r>
        <w:t xml:space="preserve">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нѐм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rsidR="008D30C1" w:rsidRDefault="001D5CC9">
      <w:pPr>
        <w:spacing w:line="434" w:lineRule="auto"/>
        <w:ind w:left="992" w:right="557"/>
      </w:pPr>
      <w:r>
        <w:t xml:space="preserve">166.6.5.5. Совместная деятельность способствует формированию умений: проявлять положительное отношение к включению в совместную работу, к простым видам  </w:t>
      </w:r>
    </w:p>
    <w:p w:rsidR="008D30C1" w:rsidRDefault="001D5CC9">
      <w:pPr>
        <w:spacing w:after="28" w:line="416" w:lineRule="auto"/>
        <w:ind w:left="280" w:right="557"/>
      </w:pPr>
      <w:r>
        <w:t xml:space="preserve">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  </w:t>
      </w:r>
    </w:p>
    <w:p w:rsidR="008D30C1" w:rsidRDefault="001D5CC9">
      <w:pPr>
        <w:spacing w:after="186"/>
        <w:ind w:left="992" w:right="557"/>
      </w:pPr>
      <w:r>
        <w:t xml:space="preserve">166.7. Содержание обучения во 2 классе.  </w:t>
      </w:r>
    </w:p>
    <w:p w:rsidR="008D30C1" w:rsidRDefault="001D5CC9">
      <w:pPr>
        <w:spacing w:after="191"/>
        <w:ind w:left="992" w:right="557"/>
      </w:pPr>
      <w:r>
        <w:t xml:space="preserve">166.7.1. Технологии, профессии и производства (8 ч).  </w:t>
      </w:r>
    </w:p>
    <w:p w:rsidR="008D30C1" w:rsidRDefault="001D5CC9">
      <w:pPr>
        <w:spacing w:after="85" w:line="363" w:lineRule="auto"/>
        <w:ind w:left="280" w:right="557" w:firstLine="708"/>
      </w:pPr>
      <w:r>
        <w:lastRenderedPageBreak/>
        <w:t xml:space="preserve">166.7.1.1.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учѐтом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w:t>
      </w:r>
    </w:p>
    <w:p w:rsidR="008D30C1" w:rsidRDefault="001D5CC9">
      <w:pPr>
        <w:spacing w:line="434" w:lineRule="auto"/>
        <w:ind w:left="280" w:right="557"/>
      </w:pPr>
      <w:r>
        <w:t xml:space="preserve">Изготовление  изделий  из различных материалов с соблюдением этапов технологического процесса.  </w:t>
      </w:r>
    </w:p>
    <w:p w:rsidR="008D30C1" w:rsidRDefault="001D5CC9">
      <w:pPr>
        <w:spacing w:line="435" w:lineRule="auto"/>
        <w:ind w:left="280" w:right="557" w:firstLine="708"/>
      </w:pPr>
      <w:r>
        <w:t xml:space="preserve">166.7.1.2.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w:t>
      </w:r>
    </w:p>
    <w:p w:rsidR="008D30C1" w:rsidRDefault="001D5CC9">
      <w:pPr>
        <w:spacing w:line="432" w:lineRule="auto"/>
        <w:ind w:left="280" w:right="557" w:firstLine="708"/>
      </w:pPr>
      <w:r>
        <w:t xml:space="preserve">166.7.1.3. Элементарная творческая и проектная деятельность (создание замысла, его детализация и воплощение). Несложные коллективные, групповые проекты.  </w:t>
      </w:r>
    </w:p>
    <w:p w:rsidR="008D30C1" w:rsidRDefault="001D5CC9">
      <w:pPr>
        <w:spacing w:after="144"/>
        <w:ind w:left="992" w:right="557"/>
      </w:pPr>
      <w:r>
        <w:t xml:space="preserve">166.7.2. Технологии ручной обработки материалов (14 ч).  </w:t>
      </w:r>
    </w:p>
    <w:p w:rsidR="008D30C1" w:rsidRDefault="001D5CC9">
      <w:pPr>
        <w:spacing w:line="408" w:lineRule="auto"/>
        <w:ind w:left="280" w:right="557" w:firstLine="708"/>
      </w:pPr>
      <w:r>
        <w:t xml:space="preserve">166.7.2.1.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8D30C1" w:rsidRDefault="001D5CC9">
      <w:pPr>
        <w:spacing w:after="198" w:line="259" w:lineRule="auto"/>
        <w:ind w:left="165" w:right="569" w:hanging="10"/>
        <w:jc w:val="right"/>
      </w:pPr>
      <w:r>
        <w:t xml:space="preserve">166.7.2.2. Называние и выполнение основных технологических операций ручной обработки  </w:t>
      </w:r>
    </w:p>
    <w:p w:rsidR="008D30C1" w:rsidRDefault="001D5CC9">
      <w:pPr>
        <w:tabs>
          <w:tab w:val="center" w:pos="857"/>
          <w:tab w:val="center" w:pos="2191"/>
          <w:tab w:val="center" w:pos="3380"/>
          <w:tab w:val="center" w:pos="5205"/>
          <w:tab w:val="center" w:pos="7003"/>
          <w:tab w:val="center" w:pos="8568"/>
          <w:tab w:val="center" w:pos="10147"/>
        </w:tabs>
        <w:spacing w:after="114"/>
        <w:ind w:left="0"/>
        <w:jc w:val="left"/>
      </w:pPr>
      <w:r>
        <w:rPr>
          <w:rFonts w:ascii="Calibri" w:eastAsia="Calibri" w:hAnsi="Calibri" w:cs="Calibri"/>
          <w:sz w:val="22"/>
        </w:rPr>
        <w:tab/>
      </w:r>
      <w:r>
        <w:t xml:space="preserve">материалов  </w:t>
      </w:r>
      <w:r>
        <w:tab/>
        <w:t xml:space="preserve">в  </w:t>
      </w:r>
      <w:r>
        <w:tab/>
        <w:t xml:space="preserve">процессе  </w:t>
      </w:r>
      <w:r>
        <w:tab/>
        <w:t xml:space="preserve">изготовления  </w:t>
      </w:r>
      <w:r>
        <w:tab/>
        <w:t xml:space="preserve">изделия:  </w:t>
      </w:r>
      <w:r>
        <w:tab/>
        <w:t xml:space="preserve">разметка  </w:t>
      </w:r>
      <w:r>
        <w:tab/>
        <w:t xml:space="preserve">деталей   </w:t>
      </w:r>
    </w:p>
    <w:p w:rsidR="008D30C1" w:rsidRDefault="001D5CC9">
      <w:pPr>
        <w:spacing w:after="36" w:line="387" w:lineRule="auto"/>
        <w:ind w:left="280" w:right="557"/>
      </w:pPr>
      <w: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8D30C1" w:rsidRDefault="001D5CC9">
      <w:pPr>
        <w:spacing w:after="198" w:line="259" w:lineRule="auto"/>
        <w:ind w:left="165" w:right="569" w:hanging="10"/>
        <w:jc w:val="right"/>
      </w:pPr>
      <w:r>
        <w:t xml:space="preserve">166.7.2.3. Виды условных графических изображений: рисунок, простейший чертѐж, эскиз,  </w:t>
      </w:r>
    </w:p>
    <w:p w:rsidR="008D30C1" w:rsidRDefault="001D5CC9">
      <w:pPr>
        <w:tabs>
          <w:tab w:val="center" w:pos="594"/>
          <w:tab w:val="center" w:pos="2184"/>
          <w:tab w:val="center" w:pos="4110"/>
          <w:tab w:val="center" w:pos="5526"/>
          <w:tab w:val="center" w:pos="6674"/>
          <w:tab w:val="center" w:pos="8299"/>
          <w:tab w:val="center" w:pos="10054"/>
        </w:tabs>
        <w:spacing w:after="112"/>
        <w:ind w:left="0"/>
        <w:jc w:val="left"/>
      </w:pPr>
      <w:r>
        <w:rPr>
          <w:rFonts w:ascii="Calibri" w:eastAsia="Calibri" w:hAnsi="Calibri" w:cs="Calibri"/>
          <w:sz w:val="22"/>
        </w:rPr>
        <w:tab/>
      </w:r>
      <w:r>
        <w:t xml:space="preserve">схема.  </w:t>
      </w:r>
      <w:r>
        <w:tab/>
        <w:t xml:space="preserve">Чертѐжные  </w:t>
      </w:r>
      <w:r>
        <w:tab/>
        <w:t xml:space="preserve">инструменты  </w:t>
      </w:r>
      <w:r>
        <w:tab/>
        <w:t xml:space="preserve">–  </w:t>
      </w:r>
      <w:r>
        <w:tab/>
        <w:t xml:space="preserve">линейка  </w:t>
      </w:r>
      <w:r>
        <w:tab/>
        <w:t xml:space="preserve">(угольник,  </w:t>
      </w:r>
      <w:r>
        <w:tab/>
        <w:t xml:space="preserve">циркуль).   </w:t>
      </w:r>
    </w:p>
    <w:p w:rsidR="008D30C1" w:rsidRDefault="001D5CC9">
      <w:pPr>
        <w:spacing w:line="433" w:lineRule="auto"/>
        <w:ind w:left="280" w:right="557"/>
      </w:pPr>
      <w:r>
        <w:t xml:space="preserve">Их функциональное назначение, конструкция. Приѐмы безопасной работы колющими (циркуль) инструментами.  </w:t>
      </w:r>
    </w:p>
    <w:p w:rsidR="008D30C1" w:rsidRDefault="001D5CC9">
      <w:pPr>
        <w:spacing w:after="174" w:line="367" w:lineRule="auto"/>
        <w:ind w:left="280" w:right="557" w:firstLine="708"/>
      </w:pPr>
      <w:r>
        <w:t xml:space="preserve">166.7.2.4.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lastRenderedPageBreak/>
        <w:t xml:space="preserve">опорой на простейший чертѐж,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w:t>
      </w:r>
    </w:p>
    <w:p w:rsidR="008D30C1" w:rsidRDefault="001D5CC9">
      <w:pPr>
        <w:spacing w:after="137"/>
        <w:ind w:left="280" w:right="557"/>
      </w:pPr>
      <w:r>
        <w:t xml:space="preserve">Подвижное соединение деталей на проволоку, толстую нитку.  </w:t>
      </w:r>
    </w:p>
    <w:p w:rsidR="008D30C1" w:rsidRDefault="001D5CC9">
      <w:pPr>
        <w:spacing w:after="68" w:line="378" w:lineRule="auto"/>
        <w:ind w:left="280" w:right="557" w:firstLine="708"/>
      </w:pPr>
      <w:r>
        <w:t xml:space="preserve">166.7.2.5.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еѐ варианты </w:t>
      </w:r>
    </w:p>
    <w:p w:rsidR="008D30C1" w:rsidRDefault="001D5CC9">
      <w:pPr>
        <w:spacing w:after="196"/>
        <w:ind w:left="280" w:right="557"/>
      </w:pPr>
      <w:r>
        <w:t>(перевивы, наборы)  и (или) строчка косого стежка и еѐ варианты (крестик, стебельчатая, ѐлочка)</w:t>
      </w:r>
      <w:r>
        <w:rPr>
          <w:vertAlign w:val="superscript"/>
        </w:rPr>
        <w:footnoteReference w:id="32"/>
      </w:r>
      <w:r>
        <w:t xml:space="preserve">. </w:t>
      </w:r>
    </w:p>
    <w:p w:rsidR="008D30C1" w:rsidRDefault="001D5CC9">
      <w:pPr>
        <w:tabs>
          <w:tab w:val="center" w:pos="675"/>
          <w:tab w:val="center" w:pos="1891"/>
          <w:tab w:val="center" w:pos="2762"/>
          <w:tab w:val="center" w:pos="3671"/>
          <w:tab w:val="center" w:pos="4865"/>
          <w:tab w:val="center" w:pos="6217"/>
          <w:tab w:val="center" w:pos="7807"/>
          <w:tab w:val="center" w:pos="9614"/>
        </w:tabs>
        <w:spacing w:after="150"/>
        <w:ind w:left="0"/>
        <w:jc w:val="left"/>
      </w:pPr>
      <w:r>
        <w:rPr>
          <w:rFonts w:ascii="Calibri" w:eastAsia="Calibri" w:hAnsi="Calibri" w:cs="Calibri"/>
          <w:sz w:val="22"/>
        </w:rPr>
        <w:tab/>
      </w:r>
      <w:r>
        <w:t xml:space="preserve">Лекало. </w:t>
      </w:r>
      <w:r>
        <w:tab/>
        <w:t xml:space="preserve">Разметка </w:t>
      </w:r>
      <w:r>
        <w:tab/>
        <w:t xml:space="preserve">с </w:t>
      </w:r>
      <w:r>
        <w:tab/>
        <w:t xml:space="preserve">помощью </w:t>
      </w:r>
      <w:r>
        <w:tab/>
        <w:t xml:space="preserve">лекала </w:t>
      </w:r>
      <w:r>
        <w:tab/>
        <w:t xml:space="preserve">(простейшей </w:t>
      </w:r>
      <w:r>
        <w:tab/>
        <w:t xml:space="preserve">выкройки). </w:t>
      </w:r>
      <w:r>
        <w:tab/>
        <w:t xml:space="preserve">Технологическая </w:t>
      </w:r>
    </w:p>
    <w:p w:rsidR="008D30C1" w:rsidRDefault="001D5CC9">
      <w:pPr>
        <w:spacing w:line="436" w:lineRule="auto"/>
        <w:ind w:left="280" w:right="557"/>
      </w:pPr>
      <w:r>
        <w:t xml:space="preserve">последовательность изготовления несложного швейного изделия (разметка деталей, выкраивание деталей, отделка деталей, сшивание деталей).  </w:t>
      </w:r>
    </w:p>
    <w:p w:rsidR="008D30C1" w:rsidRDefault="001D5CC9">
      <w:pPr>
        <w:spacing w:line="433" w:lineRule="auto"/>
        <w:ind w:left="280" w:right="557" w:firstLine="708"/>
      </w:pPr>
      <w:r>
        <w:t xml:space="preserve">166.7.2.6. Использование дополнительных материалов (например, проволока, пряжа, бусины и другие).  </w:t>
      </w:r>
    </w:p>
    <w:p w:rsidR="008D30C1" w:rsidRDefault="001D5CC9">
      <w:pPr>
        <w:spacing w:after="141"/>
        <w:ind w:left="992" w:right="557"/>
      </w:pPr>
      <w:r>
        <w:t xml:space="preserve">166.7.3. Конструирование и моделирование (10 ч).  </w:t>
      </w:r>
    </w:p>
    <w:p w:rsidR="008D30C1" w:rsidRDefault="001D5CC9">
      <w:pPr>
        <w:spacing w:line="411" w:lineRule="auto"/>
        <w:ind w:left="280" w:right="557" w:firstLine="708"/>
      </w:pPr>
      <w:r>
        <w:t xml:space="preserve">166.7.3.1.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8D30C1" w:rsidRDefault="001D5CC9">
      <w:pPr>
        <w:spacing w:after="26" w:line="394" w:lineRule="auto"/>
        <w:ind w:left="280" w:right="557" w:firstLine="708"/>
      </w:pPr>
      <w:r>
        <w:t xml:space="preserve">166.7.3.2.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8D30C1" w:rsidRDefault="001D5CC9">
      <w:pPr>
        <w:spacing w:after="189"/>
        <w:ind w:left="992" w:right="557"/>
      </w:pPr>
      <w:r>
        <w:t xml:space="preserve">166.7.4. Информационно-коммуникативные технологии (2 ч).  </w:t>
      </w:r>
    </w:p>
    <w:p w:rsidR="008D30C1" w:rsidRDefault="001D5CC9">
      <w:pPr>
        <w:spacing w:after="191"/>
        <w:ind w:left="992" w:right="557"/>
      </w:pPr>
      <w:r>
        <w:t xml:space="preserve">166.7.4.1. Демонстрация учителем готовых материалов на информационных носителях*.  </w:t>
      </w:r>
    </w:p>
    <w:p w:rsidR="008D30C1" w:rsidRDefault="001D5CC9">
      <w:pPr>
        <w:spacing w:after="144"/>
        <w:ind w:left="992" w:right="557"/>
      </w:pPr>
      <w:r>
        <w:t xml:space="preserve">166.7.4.2. Поиск информации. Интернет как источник информации.  </w:t>
      </w:r>
    </w:p>
    <w:p w:rsidR="008D30C1" w:rsidRDefault="001D5CC9">
      <w:pPr>
        <w:spacing w:after="46" w:line="393" w:lineRule="auto"/>
        <w:ind w:left="280" w:right="557" w:firstLine="708"/>
      </w:pPr>
      <w:r>
        <w:t xml:space="preserve">166.7.5.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36" w:lineRule="auto"/>
        <w:ind w:left="280" w:right="557" w:firstLine="723"/>
      </w:pPr>
      <w:r>
        <w:lastRenderedPageBreak/>
        <w:t xml:space="preserve">166.7.5.1.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D30C1" w:rsidRDefault="001D5CC9">
      <w:pPr>
        <w:spacing w:after="191"/>
        <w:ind w:left="992" w:right="557"/>
      </w:pPr>
      <w:r>
        <w:t xml:space="preserve">ориентироваться в терминах, используемых в технологии (в пределах изученного);  </w:t>
      </w:r>
    </w:p>
    <w:p w:rsidR="008D30C1" w:rsidRDefault="001D5CC9">
      <w:pPr>
        <w:spacing w:line="397" w:lineRule="auto"/>
        <w:ind w:left="280" w:right="557"/>
      </w:pPr>
      <w:r>
        <w:rPr>
          <w:rFonts w:ascii="Calibri" w:eastAsia="Calibri" w:hAnsi="Calibri" w:cs="Calibri"/>
          <w:sz w:val="22"/>
        </w:rPr>
        <w:t xml:space="preserve"> </w:t>
      </w:r>
      <w:r>
        <w:rPr>
          <w:rFonts w:ascii="Calibri" w:eastAsia="Calibri" w:hAnsi="Calibri" w:cs="Calibri"/>
          <w:sz w:val="22"/>
        </w:rPr>
        <w:tab/>
      </w:r>
      <w:r>
        <w:t xml:space="preserve">выполнять  </w:t>
      </w:r>
      <w:r>
        <w:tab/>
        <w:t xml:space="preserve">работу  </w:t>
      </w:r>
      <w:r>
        <w:tab/>
        <w:t xml:space="preserve">в  </w:t>
      </w:r>
      <w:r>
        <w:tab/>
        <w:t xml:space="preserve">соответствии  </w:t>
      </w:r>
      <w:r>
        <w:tab/>
        <w:t xml:space="preserve">с  </w:t>
      </w:r>
      <w:r>
        <w:tab/>
        <w:t xml:space="preserve">образцом,  </w:t>
      </w:r>
      <w:r>
        <w:tab/>
        <w:t xml:space="preserve">инструкцией,  </w:t>
      </w:r>
      <w:r>
        <w:tab/>
        <w:t xml:space="preserve">устной   или письменной; выполнять действия анализа и синтеза, сравнения, группировки с учѐтом указанных  критериев; 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p>
    <w:p w:rsidR="008D30C1" w:rsidRDefault="001D5CC9">
      <w:pPr>
        <w:spacing w:line="434" w:lineRule="auto"/>
        <w:ind w:left="280" w:right="557" w:firstLine="708"/>
      </w:pPr>
      <w:r>
        <w:t xml:space="preserve">166.7.5.2. У обучающегося будут сформированы следующие умения работать  с информацией как часть познавательных универсальных учебных действий:  </w:t>
      </w:r>
    </w:p>
    <w:p w:rsidR="008D30C1" w:rsidRDefault="001D5CC9">
      <w:pPr>
        <w:spacing w:after="189"/>
        <w:ind w:left="992" w:right="557"/>
      </w:pPr>
      <w:r>
        <w:t xml:space="preserve">получать информацию из учебника и других дидактических материалов, использовать еѐ в  </w:t>
      </w:r>
    </w:p>
    <w:p w:rsidR="008D30C1" w:rsidRDefault="001D5CC9">
      <w:pPr>
        <w:spacing w:after="187"/>
        <w:ind w:left="1003" w:right="836" w:hanging="723"/>
      </w:pPr>
      <w:r>
        <w:t xml:space="preserve">работе;  понимать и анализировать знаково-символическую информацию (чертѐж, эскиз, рисунок,  </w:t>
      </w:r>
    </w:p>
    <w:p w:rsidR="008D30C1" w:rsidRDefault="001D5CC9">
      <w:pPr>
        <w:spacing w:after="144"/>
        <w:ind w:left="280" w:right="557"/>
      </w:pPr>
      <w:r>
        <w:t xml:space="preserve">схема) и строить работу в соответствии с ней.  </w:t>
      </w:r>
    </w:p>
    <w:p w:rsidR="008D30C1" w:rsidRDefault="001D5CC9">
      <w:pPr>
        <w:spacing w:line="432" w:lineRule="auto"/>
        <w:ind w:left="280" w:right="557" w:firstLine="708"/>
      </w:pPr>
      <w:r>
        <w:t xml:space="preserve">166.7.5.3. У обучающегося будут сформированы следующие умения общения как часть коммуникативных универсальных учебных действий:  </w:t>
      </w:r>
    </w:p>
    <w:p w:rsidR="008D30C1" w:rsidRDefault="001D5CC9">
      <w:pPr>
        <w:spacing w:line="402" w:lineRule="auto"/>
        <w:ind w:left="280" w:right="557" w:firstLine="708"/>
      </w:pPr>
      <w:r>
        <w:t xml:space="preserve">выполнять правила участия в учебном диалоге: задавать вопросы, дополнять ответы одноклассников, высказывать своѐ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выполненной работе, созданном изделии.  </w:t>
      </w:r>
    </w:p>
    <w:p w:rsidR="008D30C1" w:rsidRDefault="001D5CC9">
      <w:pPr>
        <w:spacing w:line="434" w:lineRule="auto"/>
        <w:ind w:left="280" w:right="557" w:firstLine="708"/>
      </w:pPr>
      <w:r>
        <w:t xml:space="preserve">166.7.5.4.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8D30C1" w:rsidRDefault="001D5CC9">
      <w:pPr>
        <w:spacing w:after="192"/>
        <w:ind w:left="992" w:right="557"/>
      </w:pPr>
      <w:r>
        <w:t xml:space="preserve">понимать и принимать учебную задачу; организовывать </w:t>
      </w:r>
    </w:p>
    <w:p w:rsidR="008D30C1" w:rsidRDefault="001D5CC9">
      <w:pPr>
        <w:spacing w:after="198"/>
        <w:ind w:left="1001" w:right="557"/>
      </w:pPr>
      <w:r>
        <w:t xml:space="preserve">свою деятельность;  </w:t>
      </w:r>
    </w:p>
    <w:p w:rsidR="008D30C1" w:rsidRDefault="001D5CC9">
      <w:pPr>
        <w:spacing w:line="420" w:lineRule="auto"/>
        <w:ind w:left="280" w:right="557" w:firstLine="723"/>
      </w:pPr>
      <w:r>
        <w:t xml:space="preserve">понимать предлагаемый план действий, действовать по плану;  </w:t>
      </w:r>
      <w:r>
        <w:rPr>
          <w:rFonts w:ascii="Calibri" w:eastAsia="Calibri" w:hAnsi="Calibri" w:cs="Calibri"/>
          <w:sz w:val="22"/>
        </w:rPr>
        <w:t xml:space="preserve"> </w:t>
      </w:r>
      <w:r>
        <w:t xml:space="preserve">прогнозировать  необходимые  действия  для  получения  практического  результата,  планировать работу; выполнять действия контроля и оценки; воспринимать советы, оценку учителя и одноклассников, стараться учитывать их в работе.  </w:t>
      </w:r>
    </w:p>
    <w:p w:rsidR="008D30C1" w:rsidRDefault="001D5CC9">
      <w:pPr>
        <w:spacing w:line="433" w:lineRule="auto"/>
        <w:ind w:left="280" w:right="557" w:firstLine="708"/>
      </w:pPr>
      <w:r>
        <w:t xml:space="preserve">166.7.5.5. У обучающегося будут сформированы следующие умения совместной деятельности:  </w:t>
      </w:r>
    </w:p>
    <w:p w:rsidR="008D30C1" w:rsidRDefault="001D5CC9">
      <w:pPr>
        <w:spacing w:line="407" w:lineRule="auto"/>
        <w:ind w:left="280" w:right="557" w:firstLine="723"/>
      </w:pPr>
      <w:r>
        <w:lastRenderedPageBreak/>
        <w:t xml:space="preserve">выполнять элементарную совместную деятельность в процессе изготовления 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8D30C1" w:rsidRDefault="001D5CC9">
      <w:pPr>
        <w:spacing w:after="184"/>
        <w:ind w:left="992" w:right="557"/>
      </w:pPr>
      <w:r>
        <w:t xml:space="preserve">166.8. Содержание обучения в 3 классе.  </w:t>
      </w:r>
    </w:p>
    <w:p w:rsidR="008D30C1" w:rsidRDefault="001D5CC9">
      <w:pPr>
        <w:spacing w:after="146"/>
        <w:ind w:left="992" w:right="557"/>
      </w:pPr>
      <w:r>
        <w:t xml:space="preserve">166.8.1. Технологии, профессии и производства (8 ч).  </w:t>
      </w:r>
    </w:p>
    <w:p w:rsidR="008D30C1" w:rsidRDefault="001D5CC9">
      <w:pPr>
        <w:spacing w:line="414" w:lineRule="auto"/>
        <w:ind w:left="280" w:right="557" w:firstLine="708"/>
      </w:pPr>
      <w:r>
        <w:t xml:space="preserve">166.8.1.1.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8D30C1" w:rsidRDefault="001D5CC9">
      <w:pPr>
        <w:spacing w:line="434" w:lineRule="auto"/>
        <w:ind w:left="280" w:right="557" w:firstLine="708"/>
      </w:pPr>
      <w:r>
        <w:t xml:space="preserve">166.8.1.2.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 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8D30C1" w:rsidRDefault="001D5CC9">
      <w:pPr>
        <w:spacing w:after="25" w:line="393" w:lineRule="auto"/>
        <w:ind w:left="280" w:right="557" w:firstLine="708"/>
      </w:pPr>
      <w:r>
        <w:t xml:space="preserve">166.8.1.3.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8D30C1" w:rsidRDefault="001D5CC9">
      <w:pPr>
        <w:spacing w:line="409" w:lineRule="auto"/>
        <w:ind w:left="280" w:right="557" w:firstLine="708"/>
      </w:pPr>
      <w:r>
        <w:t xml:space="preserve">166.8.1.4.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жѐсткость конструкции (трубчатые сооружения, треугольник как устойчивая геометрическая форма и другие).  </w:t>
      </w:r>
    </w:p>
    <w:p w:rsidR="008D30C1" w:rsidRDefault="001D5CC9">
      <w:pPr>
        <w:spacing w:line="436" w:lineRule="auto"/>
        <w:ind w:left="280" w:right="557" w:firstLine="708"/>
      </w:pPr>
      <w:r>
        <w:t xml:space="preserve">166.8.1.5. Бережное и внимательное отношение к природе как источнику сырьевых ресурсов и идей для технологий будущего.  </w:t>
      </w:r>
    </w:p>
    <w:p w:rsidR="008D30C1" w:rsidRDefault="001D5CC9">
      <w:pPr>
        <w:spacing w:line="393" w:lineRule="auto"/>
        <w:ind w:left="280" w:right="557" w:firstLine="708"/>
      </w:pPr>
      <w:r>
        <w:t xml:space="preserve">166.8.1.6.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подчинѐнный).  </w:t>
      </w:r>
    </w:p>
    <w:p w:rsidR="008D30C1" w:rsidRDefault="001D5CC9">
      <w:pPr>
        <w:spacing w:after="189"/>
        <w:ind w:left="992" w:right="557"/>
      </w:pPr>
      <w:r>
        <w:t xml:space="preserve">166.8.2. Технологии ручной обработки материалов (10 ч).  </w:t>
      </w:r>
    </w:p>
    <w:p w:rsidR="008D30C1" w:rsidRDefault="001D5CC9">
      <w:pPr>
        <w:spacing w:after="14" w:line="427" w:lineRule="auto"/>
        <w:ind w:left="268" w:right="523"/>
        <w:jc w:val="left"/>
      </w:pPr>
      <w:r>
        <w:rPr>
          <w:rFonts w:ascii="Calibri" w:eastAsia="Calibri" w:hAnsi="Calibri" w:cs="Calibri"/>
          <w:sz w:val="22"/>
        </w:rPr>
        <w:t xml:space="preserve"> </w:t>
      </w:r>
      <w:r>
        <w:rPr>
          <w:rFonts w:ascii="Calibri" w:eastAsia="Calibri" w:hAnsi="Calibri" w:cs="Calibri"/>
          <w:sz w:val="22"/>
        </w:rPr>
        <w:tab/>
      </w:r>
      <w:r>
        <w:t xml:space="preserve">166.8.2.1. Некоторые  </w:t>
      </w:r>
      <w:r>
        <w:tab/>
        <w:t xml:space="preserve">(доступные  </w:t>
      </w:r>
      <w:r>
        <w:tab/>
        <w:t xml:space="preserve">в  </w:t>
      </w:r>
      <w:r>
        <w:tab/>
        <w:t xml:space="preserve">обработке)  </w:t>
      </w:r>
      <w:r>
        <w:tab/>
        <w:t xml:space="preserve">виды  </w:t>
      </w:r>
      <w:r>
        <w:tab/>
        <w:t xml:space="preserve">искусственных   и синтетических материалов Разнообразие технологий и способов обработки материалов в  различных  </w:t>
      </w:r>
      <w:r>
        <w:tab/>
        <w:t xml:space="preserve">видах  изделий,  </w:t>
      </w:r>
      <w:r>
        <w:tab/>
        <w:t xml:space="preserve">сравнительный  </w:t>
      </w:r>
      <w:r>
        <w:tab/>
        <w:t xml:space="preserve">анализ  </w:t>
      </w:r>
      <w:r>
        <w:tab/>
        <w:t xml:space="preserve">технологий  при  использовании  </w:t>
      </w:r>
      <w:r>
        <w:tab/>
        <w:t xml:space="preserve">того  или  </w:t>
      </w:r>
      <w:r>
        <w:tab/>
        <w:t xml:space="preserve">иного  материала  </w:t>
      </w:r>
      <w:r>
        <w:tab/>
        <w:t xml:space="preserve">(например,  </w:t>
      </w:r>
      <w:r>
        <w:tab/>
        <w:t xml:space="preserve">аппликация  из  </w:t>
      </w:r>
      <w:r>
        <w:tab/>
        <w:t xml:space="preserve">бумаги  и  </w:t>
      </w:r>
      <w:r>
        <w:tab/>
        <w:t xml:space="preserve">ткани,  коллаж  </w:t>
      </w:r>
      <w:r>
        <w:tab/>
        <w:t xml:space="preserve">и  </w:t>
      </w:r>
      <w:r>
        <w:tab/>
        <w:t xml:space="preserve">другие).  </w:t>
      </w:r>
      <w:r>
        <w:tab/>
        <w:t xml:space="preserve">Выбор  </w:t>
      </w:r>
      <w:r>
        <w:tab/>
        <w:t xml:space="preserve">материалов  по  </w:t>
      </w:r>
      <w:r>
        <w:tab/>
        <w:t xml:space="preserve">их </w:t>
      </w:r>
    </w:p>
    <w:p w:rsidR="008D30C1" w:rsidRDefault="001D5CC9">
      <w:pPr>
        <w:spacing w:line="428" w:lineRule="auto"/>
        <w:ind w:left="280" w:right="557"/>
      </w:pPr>
      <w:r>
        <w:lastRenderedPageBreak/>
        <w:t xml:space="preserve">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8D30C1" w:rsidRDefault="001D5CC9">
      <w:pPr>
        <w:spacing w:after="198" w:line="259" w:lineRule="auto"/>
        <w:ind w:left="165" w:right="569" w:hanging="10"/>
        <w:jc w:val="right"/>
      </w:pPr>
      <w:r>
        <w:t xml:space="preserve">166.8.2.2. Инструменты и приспособления (циркуль, угольник, канцелярский нож, шило и  </w:t>
      </w:r>
    </w:p>
    <w:p w:rsidR="008D30C1" w:rsidRDefault="001D5CC9">
      <w:pPr>
        <w:spacing w:line="443" w:lineRule="auto"/>
        <w:ind w:left="280" w:right="557"/>
      </w:pPr>
      <w:r>
        <w:t xml:space="preserve">другие),  </w:t>
      </w:r>
      <w:r>
        <w:tab/>
        <w:t xml:space="preserve">называние  </w:t>
      </w:r>
      <w:r>
        <w:tab/>
        <w:t xml:space="preserve">и  </w:t>
      </w:r>
      <w:r>
        <w:tab/>
        <w:t xml:space="preserve">выполнение  приѐмов  </w:t>
      </w:r>
      <w:r>
        <w:tab/>
        <w:t xml:space="preserve">их  </w:t>
      </w:r>
      <w:r>
        <w:tab/>
        <w:t xml:space="preserve">рационального </w:t>
      </w:r>
      <w:r>
        <w:tab/>
        <w:t xml:space="preserve"> </w:t>
      </w:r>
      <w:r>
        <w:tab/>
        <w:t xml:space="preserve">и безопасного использования.  </w:t>
      </w:r>
    </w:p>
    <w:p w:rsidR="008D30C1" w:rsidRDefault="001D5CC9">
      <w:pPr>
        <w:spacing w:line="383" w:lineRule="auto"/>
        <w:ind w:left="280" w:right="557" w:firstLine="708"/>
      </w:pPr>
      <w:r>
        <w:t xml:space="preserve">166.8.2.3.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объѐмных изделий из развѐрток. Преобразование развѐрток несложных форм.  </w:t>
      </w:r>
    </w:p>
    <w:p w:rsidR="008D30C1" w:rsidRDefault="001D5CC9">
      <w:pPr>
        <w:spacing w:line="399" w:lineRule="auto"/>
        <w:ind w:left="280" w:right="557" w:firstLine="708"/>
      </w:pPr>
      <w:r>
        <w:t xml:space="preserve">166.8.2.4. Технология обработки бумаги и картона. Виды картона (гофрированный, толстый, тонкий, цветной и другой). Чтение и построение простого чертежа (эскиза) развѐртки изделия. Разметка деталей с опорой   на простейший чертѐж, эскиз. Решение задач на внесение необходимых дополнений и изменений в схему, чертѐж, эскиз. Выполнение измерений, расчѐтов, несложных построений.  </w:t>
      </w:r>
    </w:p>
    <w:p w:rsidR="008D30C1" w:rsidRDefault="001D5CC9">
      <w:pPr>
        <w:spacing w:line="431" w:lineRule="auto"/>
        <w:ind w:left="280" w:right="557" w:firstLine="708"/>
      </w:pPr>
      <w:r>
        <w:t xml:space="preserve">166.8.2.5. Выполнение рицовки на картоне с помощью канцелярского ножа, выполнение отверстий шилом.  </w:t>
      </w:r>
    </w:p>
    <w:p w:rsidR="008D30C1" w:rsidRDefault="001D5CC9">
      <w:pPr>
        <w:spacing w:line="394" w:lineRule="auto"/>
        <w:ind w:left="280" w:right="557" w:firstLine="708"/>
      </w:pPr>
      <w:r>
        <w:t xml:space="preserve">166.8.2.6.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w:t>
      </w:r>
    </w:p>
    <w:p w:rsidR="008D30C1" w:rsidRDefault="001D5CC9">
      <w:pPr>
        <w:spacing w:line="433" w:lineRule="auto"/>
        <w:ind w:left="280" w:right="557" w:firstLine="708"/>
      </w:pPr>
      <w:r>
        <w:t xml:space="preserve">166.8.2.7. Использование дополнительных материалов. Комбинирование разных материалов в одном изделии.  </w:t>
      </w:r>
    </w:p>
    <w:p w:rsidR="008D30C1" w:rsidRDefault="001D5CC9">
      <w:pPr>
        <w:spacing w:after="141"/>
        <w:ind w:left="992" w:right="557"/>
      </w:pPr>
      <w:r>
        <w:t xml:space="preserve">166.8.3. Конструирование и моделирование (12 ч).  </w:t>
      </w:r>
    </w:p>
    <w:p w:rsidR="008D30C1" w:rsidRDefault="001D5CC9">
      <w:pPr>
        <w:spacing w:line="423" w:lineRule="auto"/>
        <w:ind w:left="280" w:right="557" w:firstLine="708"/>
      </w:pPr>
      <w:r>
        <w:t xml:space="preserve">166.8.3.1.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жѐсткость и устойчивость конструкции.  </w:t>
      </w:r>
    </w:p>
    <w:p w:rsidR="008D30C1" w:rsidRDefault="001D5CC9">
      <w:pPr>
        <w:spacing w:after="43" w:line="381" w:lineRule="auto"/>
        <w:ind w:left="280" w:right="557" w:firstLine="708"/>
      </w:pPr>
      <w:r>
        <w:lastRenderedPageBreak/>
        <w:t xml:space="preserve">166.8.3.2.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учѐтом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трѐхмерной  конструкции  в развѐртку (и наоборот).  </w:t>
      </w:r>
    </w:p>
    <w:p w:rsidR="008D30C1" w:rsidRDefault="001D5CC9">
      <w:pPr>
        <w:ind w:left="992" w:right="557"/>
      </w:pPr>
      <w:r>
        <w:t xml:space="preserve">166.8.4. Информационно-коммуникативные технологии (4 ч).  </w:t>
      </w:r>
    </w:p>
    <w:p w:rsidR="008D30C1" w:rsidRDefault="001D5CC9">
      <w:pPr>
        <w:spacing w:line="391" w:lineRule="auto"/>
        <w:ind w:left="280" w:right="557" w:firstLine="708"/>
      </w:pPr>
      <w:r>
        <w:t xml:space="preserve">166.8.4.1.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w:t>
      </w:r>
    </w:p>
    <w:p w:rsidR="008D30C1" w:rsidRDefault="001D5CC9">
      <w:pPr>
        <w:spacing w:after="115"/>
        <w:ind w:left="280" w:right="557"/>
      </w:pPr>
      <w:r>
        <w:t xml:space="preserve">Источники информации, используемые человеком  в быту: телевидение, радио, печатные издания, </w:t>
      </w:r>
    </w:p>
    <w:p w:rsidR="008D30C1" w:rsidRDefault="001D5CC9">
      <w:pPr>
        <w:spacing w:after="117"/>
        <w:ind w:left="280" w:right="557"/>
      </w:pPr>
      <w:r>
        <w:t xml:space="preserve">персональный компьютер  и другие. Современный информационный мир. Персональный </w:t>
      </w:r>
    </w:p>
    <w:p w:rsidR="008D30C1" w:rsidRDefault="001D5CC9">
      <w:pPr>
        <w:spacing w:after="65" w:line="388" w:lineRule="auto"/>
        <w:ind w:left="280" w:right="557"/>
      </w:pPr>
      <w:r>
        <w:t xml:space="preserve">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w:t>
      </w:r>
    </w:p>
    <w:p w:rsidR="008D30C1" w:rsidRDefault="001D5CC9">
      <w:pPr>
        <w:spacing w:after="194"/>
        <w:ind w:left="280" w:right="557"/>
      </w:pPr>
      <w:r>
        <w:t>с мастерами, Интернет</w:t>
      </w:r>
      <w:r>
        <w:rPr>
          <w:vertAlign w:val="superscript"/>
        </w:rPr>
        <w:footnoteReference w:id="33"/>
      </w:r>
      <w:r>
        <w:t xml:space="preserve">, видео, DVD). Работа с текстовым редактором Microsoft Word или другим.  </w:t>
      </w:r>
    </w:p>
    <w:p w:rsidR="008D30C1" w:rsidRDefault="001D5CC9">
      <w:pPr>
        <w:spacing w:line="381" w:lineRule="auto"/>
        <w:ind w:left="280" w:right="557" w:firstLine="708"/>
      </w:pPr>
      <w:r>
        <w:t xml:space="preserve">166.8.5.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32" w:lineRule="auto"/>
        <w:ind w:left="280" w:right="557" w:firstLine="708"/>
      </w:pPr>
      <w:r>
        <w:t xml:space="preserve">166.8.5.1.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D30C1" w:rsidRDefault="001D5CC9">
      <w:pPr>
        <w:tabs>
          <w:tab w:val="center" w:pos="283"/>
          <w:tab w:val="center" w:pos="1856"/>
          <w:tab w:val="center" w:pos="3094"/>
          <w:tab w:val="center" w:pos="3976"/>
          <w:tab w:val="center" w:pos="5535"/>
          <w:tab w:val="center" w:pos="6639"/>
          <w:tab w:val="center" w:pos="7628"/>
          <w:tab w:val="center" w:pos="9241"/>
          <w:tab w:val="center" w:pos="10418"/>
        </w:tabs>
        <w:spacing w:after="196"/>
        <w:ind w:left="0"/>
        <w:jc w:val="left"/>
      </w:pPr>
      <w:r>
        <w:rPr>
          <w:rFonts w:ascii="Calibri" w:eastAsia="Calibri" w:hAnsi="Calibri" w:cs="Calibri"/>
          <w:sz w:val="22"/>
        </w:rPr>
        <w:tab/>
        <w:t xml:space="preserve"> </w:t>
      </w:r>
      <w:r>
        <w:rPr>
          <w:rFonts w:ascii="Calibri" w:eastAsia="Calibri" w:hAnsi="Calibri" w:cs="Calibri"/>
          <w:sz w:val="22"/>
        </w:rPr>
        <w:tab/>
      </w:r>
      <w:r>
        <w:t xml:space="preserve">ориентироваться  </w:t>
      </w:r>
      <w:r>
        <w:tab/>
        <w:t xml:space="preserve">в  </w:t>
      </w:r>
      <w:r>
        <w:tab/>
        <w:t xml:space="preserve">терминах,  </w:t>
      </w:r>
      <w:r>
        <w:tab/>
        <w:t xml:space="preserve">используемых  </w:t>
      </w:r>
      <w:r>
        <w:tab/>
        <w:t xml:space="preserve">в  </w:t>
      </w:r>
      <w:r>
        <w:tab/>
        <w:t xml:space="preserve">технологии,  </w:t>
      </w:r>
      <w:r>
        <w:tab/>
        <w:t xml:space="preserve">использовать  </w:t>
      </w:r>
      <w:r>
        <w:tab/>
        <w:t xml:space="preserve">их   </w:t>
      </w:r>
    </w:p>
    <w:p w:rsidR="008D30C1" w:rsidRDefault="001D5CC9">
      <w:pPr>
        <w:spacing w:after="196"/>
        <w:ind w:left="280" w:right="557"/>
      </w:pPr>
      <w:r>
        <w:t xml:space="preserve">в ответах на вопросы и высказываниях (в пределах изученного);  </w:t>
      </w:r>
    </w:p>
    <w:p w:rsidR="008D30C1" w:rsidRDefault="001D5CC9">
      <w:pPr>
        <w:spacing w:line="411" w:lineRule="auto"/>
        <w:ind w:left="280" w:right="557"/>
      </w:pPr>
      <w:r>
        <w:rPr>
          <w:rFonts w:ascii="Calibri" w:eastAsia="Calibri" w:hAnsi="Calibri" w:cs="Calibri"/>
          <w:sz w:val="22"/>
        </w:rPr>
        <w:t xml:space="preserve"> </w:t>
      </w:r>
      <w:r>
        <w:t xml:space="preserve">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а также графически представленной в схеме, таблице; определять способы доработки конструкций </w:t>
      </w:r>
    </w:p>
    <w:p w:rsidR="008D30C1" w:rsidRDefault="001D5CC9">
      <w:pPr>
        <w:spacing w:line="413" w:lineRule="auto"/>
        <w:ind w:left="977" w:right="557"/>
      </w:pPr>
      <w:r>
        <w:t xml:space="preserve">с учѐтом предложенных условий; классифицировать изделия по самостоятельно предложенному существенному признаку  </w:t>
      </w:r>
    </w:p>
    <w:p w:rsidR="008D30C1" w:rsidRDefault="001D5CC9">
      <w:pPr>
        <w:spacing w:after="14" w:line="408" w:lineRule="auto"/>
        <w:ind w:left="976" w:right="2257" w:hanging="708"/>
        <w:jc w:val="left"/>
      </w:pPr>
      <w:r>
        <w:lastRenderedPageBreak/>
        <w:t xml:space="preserve">(используемый материал, форма, размер, назначение, способ сборки); читать и воспроизводить простой чертѐж (эскиз) развѐртки изделия; восстанавливать нарушенную последовательность выполнения изделия.  </w:t>
      </w:r>
    </w:p>
    <w:p w:rsidR="008D30C1" w:rsidRDefault="001D5CC9">
      <w:pPr>
        <w:spacing w:line="434" w:lineRule="auto"/>
        <w:ind w:left="280" w:right="557" w:firstLine="708"/>
      </w:pPr>
      <w:r>
        <w:t xml:space="preserve">166.8.5.2. У обучающегося будут сформированы следующие умения работать  с информацией как часть познавательных универсальных учебных действий:  </w:t>
      </w:r>
    </w:p>
    <w:p w:rsidR="008D30C1" w:rsidRDefault="001D5CC9">
      <w:pPr>
        <w:spacing w:after="14" w:line="406" w:lineRule="auto"/>
        <w:ind w:left="268" w:right="523" w:firstLine="766"/>
        <w:jc w:val="left"/>
      </w:pPr>
      <w: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D30C1" w:rsidRDefault="001D5CC9">
      <w:pPr>
        <w:spacing w:line="434" w:lineRule="auto"/>
        <w:ind w:left="280" w:right="557" w:firstLine="708"/>
      </w:pPr>
      <w:r>
        <w:t xml:space="preserve">166.8.5.3. У обучающегося будут сформированы следующие умения общения как часть коммуникативных универсальных учебных действий:  </w:t>
      </w:r>
    </w:p>
    <w:p w:rsidR="008D30C1" w:rsidRDefault="001D5CC9">
      <w:pPr>
        <w:spacing w:after="143"/>
        <w:ind w:left="992" w:right="557"/>
      </w:pPr>
      <w:r>
        <w:t xml:space="preserve">строить монологическое высказывание, владеть диалогической формой коммуникации; </w:t>
      </w:r>
    </w:p>
    <w:p w:rsidR="008D30C1" w:rsidRDefault="001D5CC9">
      <w:pPr>
        <w:spacing w:after="29" w:line="408" w:lineRule="auto"/>
        <w:ind w:left="280" w:right="557" w:firstLine="732"/>
      </w:pPr>
      <w:r>
        <w:t xml:space="preserve">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w:t>
      </w:r>
    </w:p>
    <w:p w:rsidR="008D30C1" w:rsidRDefault="001D5CC9">
      <w:pPr>
        <w:spacing w:after="151"/>
        <w:ind w:left="280" w:right="557"/>
      </w:pPr>
      <w:r>
        <w:t xml:space="preserve">выполнения задания.  </w:t>
      </w:r>
    </w:p>
    <w:p w:rsidR="008D30C1" w:rsidRDefault="001D5CC9">
      <w:pPr>
        <w:spacing w:line="436" w:lineRule="auto"/>
        <w:ind w:left="280" w:right="557" w:firstLine="708"/>
      </w:pPr>
      <w:r>
        <w:t xml:space="preserve">166.8.5.4.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8D30C1" w:rsidRDefault="001D5CC9">
      <w:pPr>
        <w:spacing w:after="145"/>
        <w:ind w:left="992" w:right="557"/>
      </w:pPr>
      <w:r>
        <w:t xml:space="preserve">принимать и сохранять учебную задачу, осуществлять поиск средств для еѐ решения; </w:t>
      </w:r>
    </w:p>
    <w:p w:rsidR="008D30C1" w:rsidRDefault="001D5CC9">
      <w:pPr>
        <w:spacing w:after="189"/>
        <w:ind w:left="1001" w:right="557"/>
      </w:pPr>
      <w:r>
        <w:t xml:space="preserve">прогнозировать необходимые действия для получения практического результата,  </w:t>
      </w:r>
    </w:p>
    <w:p w:rsidR="008D30C1" w:rsidRDefault="001D5CC9">
      <w:pPr>
        <w:spacing w:after="193"/>
        <w:ind w:left="280" w:right="557"/>
      </w:pPr>
      <w:r>
        <w:t xml:space="preserve">предлагать план действий в соответствии с поставленной задачей, действовать по плану;  </w:t>
      </w:r>
    </w:p>
    <w:p w:rsidR="008D30C1" w:rsidRDefault="001D5CC9">
      <w:pPr>
        <w:tabs>
          <w:tab w:val="center" w:pos="283"/>
          <w:tab w:val="center" w:pos="1540"/>
          <w:tab w:val="center" w:pos="2897"/>
          <w:tab w:val="center" w:pos="4173"/>
          <w:tab w:val="center" w:pos="5055"/>
          <w:tab w:val="center" w:pos="5862"/>
          <w:tab w:val="center" w:pos="7072"/>
          <w:tab w:val="center" w:pos="8294"/>
          <w:tab w:val="center" w:pos="9105"/>
          <w:tab w:val="center" w:pos="10060"/>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выполнять  </w:t>
      </w:r>
      <w:r>
        <w:tab/>
        <w:t xml:space="preserve">действия  </w:t>
      </w:r>
      <w:r>
        <w:tab/>
        <w:t xml:space="preserve">контроля  </w:t>
      </w:r>
      <w:r>
        <w:tab/>
        <w:t xml:space="preserve">и  </w:t>
      </w:r>
      <w:r>
        <w:tab/>
        <w:t xml:space="preserve">оценки,  </w:t>
      </w:r>
      <w:r>
        <w:tab/>
        <w:t xml:space="preserve">выявлять  </w:t>
      </w:r>
      <w:r>
        <w:tab/>
        <w:t xml:space="preserve">ошибки  </w:t>
      </w:r>
      <w:r>
        <w:tab/>
        <w:t xml:space="preserve">и  </w:t>
      </w:r>
      <w:r>
        <w:tab/>
        <w:t xml:space="preserve">недочѐты   </w:t>
      </w:r>
    </w:p>
    <w:p w:rsidR="008D30C1" w:rsidRDefault="001D5CC9">
      <w:pPr>
        <w:spacing w:line="434" w:lineRule="auto"/>
        <w:ind w:left="988" w:right="557" w:hanging="708"/>
      </w:pPr>
      <w:r>
        <w:t xml:space="preserve">по результатам работы, устанавливать их причины и искать способы устранения; проявлять волевую саморегуляцию при выполнении задания.  </w:t>
      </w:r>
    </w:p>
    <w:p w:rsidR="008D30C1" w:rsidRDefault="001D5CC9">
      <w:pPr>
        <w:spacing w:line="433" w:lineRule="auto"/>
        <w:ind w:left="280" w:right="557" w:firstLine="708"/>
      </w:pPr>
      <w:r>
        <w:t xml:space="preserve">166.8.5.5. У обучающегося будут сформированы следующие умения совместной деятельности:  </w:t>
      </w:r>
    </w:p>
    <w:p w:rsidR="008D30C1" w:rsidRDefault="001D5CC9">
      <w:pPr>
        <w:spacing w:after="39" w:line="395" w:lineRule="auto"/>
        <w:ind w:left="280" w:right="557" w:firstLine="723"/>
      </w:pPr>
      <w:r>
        <w:lastRenderedPageBreak/>
        <w:t xml:space="preserve">выбирать себе партнѐров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w:t>
      </w:r>
    </w:p>
    <w:p w:rsidR="008D30C1" w:rsidRDefault="001D5CC9">
      <w:pPr>
        <w:tabs>
          <w:tab w:val="center" w:pos="283"/>
          <w:tab w:val="center" w:pos="1540"/>
          <w:tab w:val="center" w:pos="2983"/>
          <w:tab w:val="center" w:pos="4261"/>
          <w:tab w:val="center" w:pos="6049"/>
          <w:tab w:val="center" w:pos="8001"/>
          <w:tab w:val="center" w:pos="9900"/>
        </w:tabs>
        <w:spacing w:after="163"/>
        <w:ind w:left="0"/>
        <w:jc w:val="left"/>
      </w:pPr>
      <w:r>
        <w:rPr>
          <w:rFonts w:ascii="Calibri" w:eastAsia="Calibri" w:hAnsi="Calibri" w:cs="Calibri"/>
          <w:sz w:val="22"/>
        </w:rPr>
        <w:tab/>
        <w:t xml:space="preserve"> </w:t>
      </w:r>
      <w:r>
        <w:rPr>
          <w:rFonts w:ascii="Calibri" w:eastAsia="Calibri" w:hAnsi="Calibri" w:cs="Calibri"/>
          <w:sz w:val="22"/>
        </w:rPr>
        <w:tab/>
      </w:r>
      <w:r>
        <w:t xml:space="preserve">выполнять  </w:t>
      </w:r>
      <w:r>
        <w:tab/>
        <w:t xml:space="preserve">роли  </w:t>
      </w:r>
      <w:r>
        <w:tab/>
        <w:t xml:space="preserve">лидера,  </w:t>
      </w:r>
      <w:r>
        <w:tab/>
        <w:t xml:space="preserve">подчинѐнного,  </w:t>
      </w:r>
      <w:r>
        <w:tab/>
        <w:t xml:space="preserve">соблюдать  </w:t>
      </w:r>
      <w:r>
        <w:tab/>
        <w:t xml:space="preserve">равноправие   </w:t>
      </w:r>
    </w:p>
    <w:p w:rsidR="008D30C1" w:rsidRDefault="001D5CC9">
      <w:pPr>
        <w:spacing w:after="47" w:line="391" w:lineRule="auto"/>
        <w:ind w:left="988" w:right="557" w:hanging="708"/>
      </w:pPr>
      <w:r>
        <w:t xml:space="preserve">и дружелюбие; осуществлять взаимопомощь, проявлять ответственность при выполнении своей части работы.  </w:t>
      </w:r>
    </w:p>
    <w:p w:rsidR="008D30C1" w:rsidRDefault="001D5CC9">
      <w:pPr>
        <w:spacing w:after="186"/>
        <w:ind w:left="992" w:right="557"/>
      </w:pPr>
      <w:r>
        <w:t xml:space="preserve">166.9. Содержание обучения в 4 классе.  </w:t>
      </w:r>
    </w:p>
    <w:p w:rsidR="008D30C1" w:rsidRDefault="001D5CC9">
      <w:pPr>
        <w:spacing w:after="189"/>
        <w:ind w:left="992" w:right="557"/>
      </w:pPr>
      <w:r>
        <w:t xml:space="preserve">166.9.1. Технологии, профессии и производства (12 ч).  </w:t>
      </w:r>
    </w:p>
    <w:p w:rsidR="008D30C1" w:rsidRDefault="001D5CC9">
      <w:pPr>
        <w:spacing w:after="144"/>
        <w:ind w:left="992" w:right="557"/>
      </w:pPr>
      <w:r>
        <w:t xml:space="preserve">166.9.1.1. Профессии и технологии современного мира. Использование достижений науки в  </w:t>
      </w:r>
    </w:p>
    <w:p w:rsidR="008D30C1" w:rsidRDefault="001D5CC9">
      <w:pPr>
        <w:spacing w:after="107" w:line="267" w:lineRule="auto"/>
        <w:ind w:left="268" w:right="523"/>
        <w:jc w:val="left"/>
      </w:pPr>
      <w:r>
        <w:t xml:space="preserve">развитии технического прогресса. Изобретение  и использование синтетических материалов с определѐнными заданными свойствами в различных отраслях и профессиях. Нефть как универсальное сырьѐ. Материалы, получаемые из нефти (пластик, стеклоткань, пенопласт и другие).  </w:t>
      </w:r>
    </w:p>
    <w:p w:rsidR="008D30C1" w:rsidRDefault="001D5CC9">
      <w:pPr>
        <w:spacing w:after="196"/>
        <w:ind w:left="992" w:right="557"/>
      </w:pPr>
      <w:r>
        <w:t xml:space="preserve">166.9.1.2. Профессии, связанные с опасностями (пожарные, космонавты, химики и другие).  </w:t>
      </w:r>
    </w:p>
    <w:p w:rsidR="008D30C1" w:rsidRDefault="001D5CC9">
      <w:pPr>
        <w:spacing w:line="393" w:lineRule="auto"/>
        <w:ind w:left="280" w:right="557" w:firstLine="708"/>
      </w:pPr>
      <w:r>
        <w:t xml:space="preserve">166.9.1.3.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еѐ защиты.  </w:t>
      </w:r>
    </w:p>
    <w:p w:rsidR="008D30C1" w:rsidRDefault="001D5CC9">
      <w:pPr>
        <w:spacing w:after="44" w:line="392" w:lineRule="auto"/>
        <w:ind w:left="280" w:right="557" w:firstLine="708"/>
      </w:pPr>
      <w:r>
        <w:t xml:space="preserve">166.9.1.4.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учѐтом традиционных правил и современных технологий (лепка, вязание, шитьѐ, вышивка и другое).  </w:t>
      </w:r>
    </w:p>
    <w:p w:rsidR="008D30C1" w:rsidRDefault="001D5CC9">
      <w:pPr>
        <w:spacing w:after="194"/>
        <w:ind w:left="992" w:right="557"/>
      </w:pPr>
      <w:r>
        <w:t xml:space="preserve">166.9.1.5. Элементарная творческая и проектная деятельность (реализация заданного или  </w:t>
      </w:r>
    </w:p>
    <w:p w:rsidR="008D30C1" w:rsidRDefault="001D5CC9">
      <w:pPr>
        <w:tabs>
          <w:tab w:val="center" w:pos="956"/>
          <w:tab w:val="center" w:pos="3174"/>
          <w:tab w:val="center" w:pos="4991"/>
          <w:tab w:val="center" w:pos="7049"/>
          <w:tab w:val="center" w:pos="9698"/>
        </w:tabs>
        <w:spacing w:after="114"/>
        <w:ind w:left="0"/>
        <w:jc w:val="left"/>
      </w:pPr>
      <w:r>
        <w:rPr>
          <w:rFonts w:ascii="Calibri" w:eastAsia="Calibri" w:hAnsi="Calibri" w:cs="Calibri"/>
          <w:sz w:val="22"/>
        </w:rPr>
        <w:tab/>
      </w:r>
      <w:r>
        <w:t xml:space="preserve">собственного  </w:t>
      </w:r>
      <w:r>
        <w:tab/>
        <w:t xml:space="preserve">замысла,  </w:t>
      </w:r>
      <w:r>
        <w:tab/>
        <w:t xml:space="preserve">поиск  </w:t>
      </w:r>
      <w:r>
        <w:tab/>
        <w:t xml:space="preserve">оптимальных  </w:t>
      </w:r>
      <w:r>
        <w:tab/>
        <w:t xml:space="preserve">конструктивных   </w:t>
      </w:r>
    </w:p>
    <w:p w:rsidR="008D30C1" w:rsidRDefault="001D5CC9">
      <w:pPr>
        <w:spacing w:line="394" w:lineRule="auto"/>
        <w:ind w:left="280" w:right="557"/>
      </w:pPr>
      <w:r>
        <w:t xml:space="preserve">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8D30C1" w:rsidRDefault="001D5CC9">
      <w:pPr>
        <w:spacing w:after="184"/>
        <w:ind w:left="992" w:right="557"/>
      </w:pPr>
      <w:r>
        <w:t xml:space="preserve">166.9.2. Технологии ручной обработки материалов (6 ч).  </w:t>
      </w:r>
    </w:p>
    <w:p w:rsidR="008D30C1" w:rsidRDefault="001D5CC9">
      <w:pPr>
        <w:tabs>
          <w:tab w:val="center" w:pos="283"/>
          <w:tab w:val="center" w:pos="2276"/>
          <w:tab w:val="center" w:pos="4455"/>
          <w:tab w:val="center" w:pos="5418"/>
          <w:tab w:val="center" w:pos="6147"/>
          <w:tab w:val="center" w:pos="7336"/>
          <w:tab w:val="center" w:pos="8674"/>
          <w:tab w:val="center" w:pos="10046"/>
        </w:tabs>
        <w:spacing w:after="211"/>
        <w:ind w:left="0"/>
        <w:jc w:val="left"/>
      </w:pPr>
      <w:r>
        <w:rPr>
          <w:rFonts w:ascii="Calibri" w:eastAsia="Calibri" w:hAnsi="Calibri" w:cs="Calibri"/>
          <w:sz w:val="22"/>
        </w:rPr>
        <w:tab/>
        <w:t xml:space="preserve"> </w:t>
      </w:r>
      <w:r>
        <w:rPr>
          <w:rFonts w:ascii="Calibri" w:eastAsia="Calibri" w:hAnsi="Calibri" w:cs="Calibri"/>
          <w:sz w:val="22"/>
        </w:rPr>
        <w:tab/>
      </w:r>
      <w:r>
        <w:t xml:space="preserve">166.9.2.1. Синтетические  </w:t>
      </w:r>
      <w:r>
        <w:tab/>
        <w:t xml:space="preserve">материалы  </w:t>
      </w:r>
      <w:r>
        <w:tab/>
        <w:t xml:space="preserve">–  </w:t>
      </w:r>
      <w:r>
        <w:tab/>
        <w:t xml:space="preserve">ткани,  </w:t>
      </w:r>
      <w:r>
        <w:tab/>
        <w:t xml:space="preserve">полимеры  </w:t>
      </w:r>
      <w:r>
        <w:tab/>
        <w:t xml:space="preserve">(пластик,  </w:t>
      </w:r>
      <w:r>
        <w:tab/>
        <w:t xml:space="preserve">поролон).   </w:t>
      </w:r>
    </w:p>
    <w:p w:rsidR="008D30C1" w:rsidRDefault="001D5CC9">
      <w:pPr>
        <w:spacing w:after="144"/>
        <w:ind w:left="280" w:right="557"/>
      </w:pPr>
      <w:r>
        <w:t xml:space="preserve">Их свойства. Создание синтетических материалов с заданными свойствами.  </w:t>
      </w:r>
    </w:p>
    <w:p w:rsidR="008D30C1" w:rsidRDefault="001D5CC9">
      <w:pPr>
        <w:spacing w:after="25" w:line="402" w:lineRule="auto"/>
        <w:ind w:left="280" w:right="557" w:firstLine="708"/>
      </w:pPr>
      <w:r>
        <w:t xml:space="preserve">166.9.2.2.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(изменѐнными) требованиями  к изделию.  </w:t>
      </w:r>
    </w:p>
    <w:p w:rsidR="008D30C1" w:rsidRDefault="001D5CC9">
      <w:pPr>
        <w:tabs>
          <w:tab w:val="center" w:pos="283"/>
          <w:tab w:val="center" w:pos="2101"/>
          <w:tab w:val="center" w:pos="4165"/>
          <w:tab w:val="center" w:pos="5481"/>
          <w:tab w:val="center" w:pos="6334"/>
          <w:tab w:val="center" w:pos="7254"/>
          <w:tab w:val="center" w:pos="8498"/>
          <w:tab w:val="center" w:pos="9957"/>
        </w:tabs>
        <w:spacing w:after="115"/>
        <w:ind w:left="0"/>
        <w:jc w:val="left"/>
      </w:pPr>
      <w:r>
        <w:rPr>
          <w:rFonts w:ascii="Calibri" w:eastAsia="Calibri" w:hAnsi="Calibri" w:cs="Calibri"/>
          <w:sz w:val="22"/>
        </w:rPr>
        <w:lastRenderedPageBreak/>
        <w:tab/>
        <w:t xml:space="preserve"> </w:t>
      </w:r>
      <w:r>
        <w:rPr>
          <w:rFonts w:ascii="Calibri" w:eastAsia="Calibri" w:hAnsi="Calibri" w:cs="Calibri"/>
          <w:sz w:val="22"/>
        </w:rPr>
        <w:tab/>
      </w:r>
      <w:r>
        <w:t xml:space="preserve">166.9.2.3. Технология  </w:t>
      </w:r>
      <w:r>
        <w:tab/>
        <w:t xml:space="preserve">обработки  </w:t>
      </w:r>
      <w:r>
        <w:tab/>
        <w:t xml:space="preserve">бумаги  </w:t>
      </w:r>
      <w:r>
        <w:tab/>
        <w:t xml:space="preserve">и  </w:t>
      </w:r>
      <w:r>
        <w:tab/>
        <w:t xml:space="preserve">картона.  </w:t>
      </w:r>
      <w:r>
        <w:tab/>
        <w:t xml:space="preserve">Подбор  </w:t>
      </w:r>
      <w:r>
        <w:tab/>
        <w:t xml:space="preserve">материалов   </w:t>
      </w:r>
    </w:p>
    <w:p w:rsidR="008D30C1" w:rsidRDefault="001D5CC9">
      <w:pPr>
        <w:spacing w:after="29" w:line="393" w:lineRule="auto"/>
        <w:ind w:left="280" w:right="557"/>
      </w:pPr>
      <w:r>
        <w:t xml:space="preserve">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8D30C1" w:rsidRDefault="001D5CC9">
      <w:pPr>
        <w:spacing w:line="434" w:lineRule="auto"/>
        <w:ind w:left="280" w:right="557" w:firstLine="708"/>
      </w:pPr>
      <w:r>
        <w:t xml:space="preserve">166.9.2.4. Совершенствование умений выполнять разные способы разметки  с помощью чертѐжных инструментов. Освоение доступных художественных техник.  </w:t>
      </w:r>
    </w:p>
    <w:p w:rsidR="008D30C1" w:rsidRDefault="001D5CC9">
      <w:pPr>
        <w:spacing w:after="194"/>
        <w:ind w:left="992" w:right="557"/>
      </w:pPr>
      <w:r>
        <w:t xml:space="preserve">166.9.2.5. Технология обработки текстильных материалов. Обобщѐнное представление о  </w:t>
      </w:r>
    </w:p>
    <w:p w:rsidR="008D30C1" w:rsidRDefault="001D5CC9">
      <w:pPr>
        <w:tabs>
          <w:tab w:val="center" w:pos="564"/>
          <w:tab w:val="center" w:pos="2281"/>
          <w:tab w:val="center" w:pos="4412"/>
          <w:tab w:val="center" w:pos="6992"/>
          <w:tab w:val="center" w:pos="9728"/>
        </w:tabs>
        <w:spacing w:after="161"/>
        <w:ind w:left="0"/>
        <w:jc w:val="left"/>
      </w:pPr>
      <w:r>
        <w:rPr>
          <w:rFonts w:ascii="Calibri" w:eastAsia="Calibri" w:hAnsi="Calibri" w:cs="Calibri"/>
          <w:sz w:val="22"/>
        </w:rPr>
        <w:tab/>
      </w:r>
      <w:r>
        <w:t xml:space="preserve">видах  </w:t>
      </w:r>
      <w:r>
        <w:tab/>
        <w:t xml:space="preserve">тканей  </w:t>
      </w:r>
      <w:r>
        <w:tab/>
        <w:t xml:space="preserve">(натуральные,  </w:t>
      </w:r>
      <w:r>
        <w:tab/>
        <w:t xml:space="preserve">искусственные,  </w:t>
      </w:r>
      <w:r>
        <w:tab/>
        <w:t xml:space="preserve">синтетические),   </w:t>
      </w:r>
    </w:p>
    <w:p w:rsidR="008D30C1" w:rsidRDefault="001D5CC9">
      <w:pPr>
        <w:spacing w:after="193"/>
        <w:ind w:left="280" w:right="557"/>
      </w:pPr>
      <w:r>
        <w:t xml:space="preserve">их свойствах и областей использования. Дизайн одежды в зависимости от еѐ назначения, моды,  </w:t>
      </w:r>
    </w:p>
    <w:p w:rsidR="008D30C1" w:rsidRDefault="001D5CC9">
      <w:pPr>
        <w:tabs>
          <w:tab w:val="center" w:pos="726"/>
          <w:tab w:val="center" w:pos="2496"/>
          <w:tab w:val="center" w:pos="4449"/>
          <w:tab w:val="center" w:pos="6606"/>
          <w:tab w:val="center" w:pos="8163"/>
          <w:tab w:val="center" w:pos="9865"/>
        </w:tabs>
        <w:spacing w:after="117"/>
        <w:ind w:left="0"/>
        <w:jc w:val="left"/>
      </w:pPr>
      <w:r>
        <w:rPr>
          <w:rFonts w:ascii="Calibri" w:eastAsia="Calibri" w:hAnsi="Calibri" w:cs="Calibri"/>
          <w:sz w:val="22"/>
        </w:rPr>
        <w:tab/>
      </w:r>
      <w:r>
        <w:t xml:space="preserve">времени.  </w:t>
      </w:r>
      <w:r>
        <w:tab/>
        <w:t xml:space="preserve">Подбор  </w:t>
      </w:r>
      <w:r>
        <w:tab/>
        <w:t xml:space="preserve">текстильных  </w:t>
      </w:r>
      <w:r>
        <w:tab/>
        <w:t xml:space="preserve">материалов  </w:t>
      </w:r>
      <w:r>
        <w:tab/>
        <w:t xml:space="preserve">в  </w:t>
      </w:r>
      <w:r>
        <w:tab/>
        <w:t xml:space="preserve">соответствии   </w:t>
      </w:r>
    </w:p>
    <w:p w:rsidR="008D30C1" w:rsidRDefault="001D5CC9">
      <w:pPr>
        <w:spacing w:line="361" w:lineRule="auto"/>
        <w:ind w:left="280" w:right="557"/>
      </w:pPr>
      <w:r>
        <w:t xml:space="preserve">с замыслом, особенностями конструкции изделия. Раскрой деталей по готовым лекалам (выкройкам), собственным несложным. Строчка петельного стежка и еѐ варианты («тамбур» и другие), еѐ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8D30C1" w:rsidRDefault="001D5CC9">
      <w:pPr>
        <w:spacing w:after="27" w:line="394" w:lineRule="auto"/>
        <w:ind w:left="280" w:right="557" w:firstLine="708"/>
      </w:pPr>
      <w:r>
        <w:t xml:space="preserve">166.9.2.6.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8D30C1" w:rsidRDefault="001D5CC9">
      <w:pPr>
        <w:spacing w:after="188"/>
        <w:ind w:left="992" w:right="557"/>
      </w:pPr>
      <w:r>
        <w:t xml:space="preserve">166.9.2.7. Комбинированное использование разных материалов.  </w:t>
      </w:r>
    </w:p>
    <w:p w:rsidR="008D30C1" w:rsidRDefault="001D5CC9">
      <w:pPr>
        <w:spacing w:after="139"/>
        <w:ind w:left="992" w:right="557"/>
      </w:pPr>
      <w:r>
        <w:t xml:space="preserve">166.9.3. Конструирование и моделирование (10 ч).  </w:t>
      </w:r>
    </w:p>
    <w:p w:rsidR="008D30C1" w:rsidRDefault="001D5CC9">
      <w:pPr>
        <w:spacing w:line="436" w:lineRule="auto"/>
        <w:ind w:left="280" w:right="557" w:firstLine="708"/>
      </w:pPr>
      <w:r>
        <w:t xml:space="preserve">166.9.3.1. Современные требования к техническим устройствам (экологичность, безопасность, эргономичность и другие).  </w:t>
      </w:r>
    </w:p>
    <w:p w:rsidR="008D30C1" w:rsidRDefault="001D5CC9">
      <w:pPr>
        <w:spacing w:line="419" w:lineRule="auto"/>
        <w:ind w:left="280" w:right="557" w:firstLine="708"/>
      </w:pPr>
      <w:r>
        <w:t xml:space="preserve">166.9.3.2.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8D30C1" w:rsidRDefault="001D5CC9">
      <w:pPr>
        <w:tabs>
          <w:tab w:val="center" w:pos="283"/>
          <w:tab w:val="center" w:pos="2297"/>
          <w:tab w:val="center" w:pos="5308"/>
          <w:tab w:val="center" w:pos="7853"/>
          <w:tab w:val="center" w:pos="10054"/>
        </w:tabs>
        <w:spacing w:after="118"/>
        <w:ind w:left="0"/>
        <w:jc w:val="left"/>
      </w:pPr>
      <w:r>
        <w:rPr>
          <w:rFonts w:ascii="Calibri" w:eastAsia="Calibri" w:hAnsi="Calibri" w:cs="Calibri"/>
          <w:sz w:val="22"/>
        </w:rPr>
        <w:tab/>
        <w:t xml:space="preserve"> </w:t>
      </w:r>
      <w:r>
        <w:rPr>
          <w:rFonts w:ascii="Calibri" w:eastAsia="Calibri" w:hAnsi="Calibri" w:cs="Calibri"/>
          <w:sz w:val="22"/>
        </w:rPr>
        <w:tab/>
      </w:r>
      <w:r>
        <w:t xml:space="preserve">166.9.3.3. Робототехника.  </w:t>
      </w:r>
      <w:r>
        <w:tab/>
        <w:t xml:space="preserve">Конструктивные,  </w:t>
      </w:r>
      <w:r>
        <w:tab/>
        <w:t xml:space="preserve">соединительные  </w:t>
      </w:r>
      <w:r>
        <w:tab/>
        <w:t xml:space="preserve">элементы   </w:t>
      </w:r>
    </w:p>
    <w:p w:rsidR="008D30C1" w:rsidRDefault="001D5CC9">
      <w:pPr>
        <w:spacing w:after="143"/>
        <w:ind w:left="280" w:right="557"/>
      </w:pPr>
      <w:r>
        <w:t xml:space="preserve">и основные узлы робота. Инструменты и детали для создания робота. Конструирование робота. </w:t>
      </w:r>
    </w:p>
    <w:p w:rsidR="008D30C1" w:rsidRDefault="001D5CC9">
      <w:pPr>
        <w:spacing w:after="189"/>
        <w:ind w:left="280" w:right="557"/>
      </w:pPr>
      <w:r>
        <w:t xml:space="preserve">Составление алгоритма действий робота. Программирование, тестирование робота.  </w:t>
      </w:r>
    </w:p>
    <w:p w:rsidR="008D30C1" w:rsidRDefault="001D5CC9">
      <w:pPr>
        <w:spacing w:after="190"/>
        <w:ind w:left="280" w:right="557"/>
      </w:pPr>
      <w:r>
        <w:t xml:space="preserve">Преобразование конструкции робота. Презентация робота.  </w:t>
      </w:r>
    </w:p>
    <w:p w:rsidR="008D30C1" w:rsidRDefault="001D5CC9">
      <w:pPr>
        <w:spacing w:after="217"/>
        <w:ind w:left="992" w:right="557"/>
      </w:pPr>
      <w:r>
        <w:lastRenderedPageBreak/>
        <w:t xml:space="preserve">166.9.4. Информационно-коммуникативные технологии (6 ч).  </w:t>
      </w:r>
    </w:p>
    <w:p w:rsidR="008D30C1" w:rsidRDefault="001D5CC9">
      <w:pPr>
        <w:spacing w:line="464" w:lineRule="auto"/>
        <w:ind w:left="280" w:right="557" w:firstLine="708"/>
      </w:pPr>
      <w:r>
        <w:t>166.9.4.1. Работа с доступной информацией в Интернете</w:t>
      </w:r>
      <w:r>
        <w:rPr>
          <w:vertAlign w:val="superscript"/>
        </w:rPr>
        <w:footnoteReference w:id="34"/>
      </w:r>
      <w:r>
        <w:t xml:space="preserve"> и на цифровых носителях информации.  </w:t>
      </w:r>
    </w:p>
    <w:p w:rsidR="008D30C1" w:rsidRDefault="001D5CC9">
      <w:pPr>
        <w:spacing w:line="379" w:lineRule="auto"/>
        <w:ind w:left="280" w:right="557" w:firstLine="708"/>
      </w:pPr>
      <w:r>
        <w:t xml:space="preserve">166.9.4.2.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rsidR="008D30C1" w:rsidRDefault="001D5CC9">
      <w:pPr>
        <w:spacing w:line="380" w:lineRule="auto"/>
        <w:ind w:left="280" w:right="557" w:firstLine="708"/>
      </w:pPr>
      <w:r>
        <w:t xml:space="preserve">166.9.5.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D30C1" w:rsidRDefault="001D5CC9">
      <w:pPr>
        <w:spacing w:line="435" w:lineRule="auto"/>
        <w:ind w:left="280" w:right="557" w:firstLine="708"/>
      </w:pPr>
      <w:r>
        <w:t xml:space="preserve">166.9.5.1.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D30C1" w:rsidRDefault="001D5CC9">
      <w:pPr>
        <w:spacing w:after="43" w:line="401" w:lineRule="auto"/>
        <w:ind w:left="280" w:right="557"/>
      </w:pPr>
      <w:r>
        <w:rPr>
          <w:rFonts w:ascii="Calibri" w:eastAsia="Calibri" w:hAnsi="Calibri" w:cs="Calibri"/>
          <w:sz w:val="22"/>
        </w:rPr>
        <w:t xml:space="preserve"> </w:t>
      </w:r>
      <w:r>
        <w:t xml:space="preserve">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w:t>
      </w:r>
    </w:p>
    <w:p w:rsidR="008D30C1" w:rsidRDefault="001D5CC9">
      <w:pPr>
        <w:spacing w:line="427" w:lineRule="auto"/>
        <w:ind w:left="280" w:right="557" w:firstLine="723"/>
      </w:pPr>
      <w:r>
        <w:t xml:space="preserve">выполнять работу в соответствии с инструкцией, устной или письменной;  </w:t>
      </w:r>
      <w:r>
        <w:rPr>
          <w:rFonts w:ascii="Calibri" w:eastAsia="Calibri" w:hAnsi="Calibri" w:cs="Calibri"/>
          <w:sz w:val="22"/>
        </w:rPr>
        <w:t xml:space="preserve"> </w:t>
      </w:r>
      <w:r>
        <w:t xml:space="preserve">соотносить  результат  работы  с  заданным  алгоритмом,  проверять  изделия   в действии, вносить необходимые дополнения и изменения; классифицировать изделия по самостоятельно предложенному существенному признаку  </w:t>
      </w:r>
    </w:p>
    <w:p w:rsidR="008D30C1" w:rsidRDefault="001D5CC9">
      <w:pPr>
        <w:spacing w:after="45" w:line="393" w:lineRule="auto"/>
        <w:ind w:left="988" w:right="557" w:hanging="708"/>
      </w:pPr>
      <w:r>
        <w:t xml:space="preserve">(используемый материал, форма, размер, назначение, способ сборки); выполнять действия анализа и синтеза, сравнения, классификации предметов (изделий) с  </w:t>
      </w:r>
    </w:p>
    <w:p w:rsidR="008D30C1" w:rsidRDefault="001D5CC9">
      <w:pPr>
        <w:spacing w:after="187"/>
        <w:ind w:left="1003" w:right="1125" w:hanging="723"/>
      </w:pPr>
      <w:r>
        <w:t xml:space="preserve">учѐтом указанных критериев;  анализировать устройство простых изделий по образцу, рисунку, выделять основные и  </w:t>
      </w:r>
    </w:p>
    <w:p w:rsidR="008D30C1" w:rsidRDefault="001D5CC9">
      <w:pPr>
        <w:spacing w:after="189"/>
        <w:ind w:left="280" w:right="557"/>
      </w:pPr>
      <w:r>
        <w:lastRenderedPageBreak/>
        <w:t xml:space="preserve">второстепенные составляющие конструкции.  </w:t>
      </w:r>
    </w:p>
    <w:p w:rsidR="008D30C1" w:rsidRDefault="001D5CC9">
      <w:pPr>
        <w:spacing w:line="447" w:lineRule="auto"/>
        <w:ind w:left="280" w:right="557"/>
      </w:pPr>
      <w:r>
        <w:rPr>
          <w:rFonts w:ascii="Calibri" w:eastAsia="Calibri" w:hAnsi="Calibri" w:cs="Calibri"/>
          <w:sz w:val="22"/>
        </w:rPr>
        <w:t xml:space="preserve"> </w:t>
      </w:r>
      <w:r>
        <w:t xml:space="preserve">166.9.5.2. У  обучающегося  будут  сформированы  следующие  умения  работать   с информацией как часть познавательных универсальных учебных действий:  </w:t>
      </w:r>
    </w:p>
    <w:p w:rsidR="008D30C1" w:rsidRDefault="001D5CC9">
      <w:pPr>
        <w:spacing w:after="36" w:line="397" w:lineRule="auto"/>
        <w:ind w:left="280" w:right="557" w:firstLine="723"/>
      </w:pPr>
      <w:r>
        <w:t xml:space="preserve">находить необходимую для выполнения работы информацию, пользуясь различными  источниками, анализировать еѐ и отбирать в соответствии с решаемой задачей; на основе анализа информации производить выбор наиболее эффективных способов  </w:t>
      </w:r>
    </w:p>
    <w:p w:rsidR="008D30C1" w:rsidRDefault="001D5CC9">
      <w:pPr>
        <w:spacing w:after="193"/>
        <w:ind w:left="280" w:right="557"/>
      </w:pPr>
      <w:r>
        <w:t xml:space="preserve">работы;  </w:t>
      </w:r>
    </w:p>
    <w:p w:rsidR="008D30C1" w:rsidRDefault="001D5CC9">
      <w:pPr>
        <w:tabs>
          <w:tab w:val="center" w:pos="283"/>
          <w:tab w:val="center" w:pos="1672"/>
          <w:tab w:val="center" w:pos="4177"/>
          <w:tab w:val="center" w:pos="6441"/>
          <w:tab w:val="center" w:pos="7666"/>
          <w:tab w:val="center" w:pos="8893"/>
          <w:tab w:val="center" w:pos="10271"/>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использовать  </w:t>
      </w:r>
      <w:r>
        <w:tab/>
        <w:t xml:space="preserve">знаково-символические  </w:t>
      </w:r>
      <w:r>
        <w:tab/>
        <w:t xml:space="preserve">средства  </w:t>
      </w:r>
      <w:r>
        <w:tab/>
        <w:t xml:space="preserve">для  </w:t>
      </w:r>
      <w:r>
        <w:tab/>
        <w:t xml:space="preserve">решения  </w:t>
      </w:r>
      <w:r>
        <w:tab/>
        <w:t xml:space="preserve">задач   </w:t>
      </w:r>
    </w:p>
    <w:p w:rsidR="008D30C1" w:rsidRDefault="001D5CC9">
      <w:pPr>
        <w:spacing w:after="191"/>
        <w:ind w:left="280" w:right="557"/>
      </w:pPr>
      <w:r>
        <w:t xml:space="preserve">в умственной или материализованной форме, выполнять действия моделирования, работать с </w:t>
      </w:r>
    </w:p>
    <w:p w:rsidR="008D30C1" w:rsidRDefault="001D5CC9">
      <w:pPr>
        <w:spacing w:line="422" w:lineRule="auto"/>
        <w:ind w:left="280" w:right="557"/>
      </w:pPr>
      <w:r>
        <w:t xml:space="preserve">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w:t>
      </w:r>
    </w:p>
    <w:p w:rsidR="008D30C1" w:rsidRDefault="001D5CC9">
      <w:pPr>
        <w:ind w:left="280" w:right="557"/>
      </w:pPr>
      <w:r>
        <w:t xml:space="preserve">учебных и практических задач, в том числе Интернет  под руководством учителя.  </w:t>
      </w:r>
    </w:p>
    <w:p w:rsidR="008D30C1" w:rsidRDefault="001D5CC9">
      <w:pPr>
        <w:spacing w:line="436" w:lineRule="auto"/>
        <w:ind w:left="280" w:right="557" w:firstLine="708"/>
      </w:pPr>
      <w:r>
        <w:t xml:space="preserve">166.9.5.3. У обучающегося будут сформированы следующие умения общения как часть коммуникативных универсальных учебных действий:  </w:t>
      </w:r>
    </w:p>
    <w:p w:rsidR="008D30C1" w:rsidRDefault="001D5CC9">
      <w:pPr>
        <w:spacing w:line="413" w:lineRule="auto"/>
        <w:ind w:left="280" w:right="557"/>
      </w:pPr>
      <w:r>
        <w:rPr>
          <w:rFonts w:ascii="Calibri" w:eastAsia="Calibri" w:hAnsi="Calibri" w:cs="Calibri"/>
          <w:sz w:val="22"/>
        </w:rPr>
        <w:t xml:space="preserve"> </w:t>
      </w:r>
      <w: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ремѐсел на Руси и в России, высказывать своѐ отношение к предметам декоративно-прикладного искусства разных народов Российской  </w:t>
      </w:r>
    </w:p>
    <w:p w:rsidR="008D30C1" w:rsidRDefault="001D5CC9">
      <w:pPr>
        <w:tabs>
          <w:tab w:val="center" w:pos="1392"/>
          <w:tab w:val="center" w:pos="4248"/>
          <w:tab w:val="center" w:pos="7791"/>
        </w:tabs>
        <w:spacing w:after="195"/>
        <w:ind w:left="0"/>
        <w:jc w:val="left"/>
      </w:pPr>
      <w:r>
        <w:rPr>
          <w:rFonts w:ascii="Calibri" w:eastAsia="Calibri" w:hAnsi="Calibri" w:cs="Calibri"/>
          <w:sz w:val="22"/>
        </w:rPr>
        <w:tab/>
      </w:r>
      <w:r>
        <w:t xml:space="preserve">Федерации; создавать  </w:t>
      </w:r>
      <w:r>
        <w:tab/>
        <w:t xml:space="preserve">тексты-рассуждения:  </w:t>
      </w:r>
      <w:r>
        <w:tab/>
        <w:t xml:space="preserve">раскрывать  последовательность </w:t>
      </w:r>
    </w:p>
    <w:p w:rsidR="008D30C1" w:rsidRDefault="001D5CC9">
      <w:pPr>
        <w:spacing w:line="437" w:lineRule="auto"/>
        <w:ind w:left="280" w:right="557" w:firstLine="708"/>
      </w:pPr>
      <w:r>
        <w:t xml:space="preserve"> операций   при работе с разными материалами; осознавать культурно-исторический смысл и назначение праздников, их роль в жизни  </w:t>
      </w:r>
    </w:p>
    <w:p w:rsidR="008D30C1" w:rsidRDefault="001D5CC9">
      <w:pPr>
        <w:spacing w:after="141"/>
        <w:ind w:left="280" w:right="557"/>
      </w:pPr>
      <w:r>
        <w:t xml:space="preserve">каждого человека, ориентироваться в традициях организации и оформления праздников.  </w:t>
      </w:r>
    </w:p>
    <w:p w:rsidR="008D30C1" w:rsidRDefault="001D5CC9">
      <w:pPr>
        <w:spacing w:line="434" w:lineRule="auto"/>
        <w:ind w:left="280" w:right="557" w:firstLine="708"/>
      </w:pPr>
      <w:r>
        <w:t xml:space="preserve">166.9.5.4.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8D30C1" w:rsidRDefault="001D5CC9">
      <w:pPr>
        <w:spacing w:after="193"/>
        <w:ind w:left="992" w:right="557"/>
      </w:pPr>
      <w:r>
        <w:t xml:space="preserve">понимать и принимать учебную задачу, самостоятельно определять цели учебно- </w:t>
      </w:r>
    </w:p>
    <w:p w:rsidR="008D30C1" w:rsidRDefault="001D5CC9">
      <w:pPr>
        <w:spacing w:after="172"/>
        <w:ind w:left="280" w:right="557"/>
      </w:pPr>
      <w:r>
        <w:t xml:space="preserve">познавательной деятельности;  </w:t>
      </w:r>
    </w:p>
    <w:p w:rsidR="008D30C1" w:rsidRDefault="001D5CC9">
      <w:pPr>
        <w:tabs>
          <w:tab w:val="center" w:pos="283"/>
          <w:tab w:val="center" w:pos="1635"/>
          <w:tab w:val="center" w:pos="3351"/>
          <w:tab w:val="center" w:pos="4774"/>
          <w:tab w:val="center" w:pos="5523"/>
          <w:tab w:val="center" w:pos="6608"/>
          <w:tab w:val="center" w:pos="7690"/>
          <w:tab w:val="center" w:pos="8796"/>
          <w:tab w:val="center" w:pos="10222"/>
        </w:tabs>
        <w:spacing w:after="211"/>
        <w:ind w:left="0"/>
        <w:jc w:val="left"/>
      </w:pPr>
      <w:r>
        <w:rPr>
          <w:rFonts w:ascii="Calibri" w:eastAsia="Calibri" w:hAnsi="Calibri" w:cs="Calibri"/>
          <w:sz w:val="22"/>
        </w:rPr>
        <w:tab/>
        <w:t xml:space="preserve"> </w:t>
      </w:r>
      <w:r>
        <w:rPr>
          <w:rFonts w:ascii="Calibri" w:eastAsia="Calibri" w:hAnsi="Calibri" w:cs="Calibri"/>
          <w:sz w:val="22"/>
        </w:rPr>
        <w:tab/>
      </w:r>
      <w:r>
        <w:t xml:space="preserve">планировать  </w:t>
      </w:r>
      <w:r>
        <w:tab/>
        <w:t xml:space="preserve">практическую  </w:t>
      </w:r>
      <w:r>
        <w:tab/>
        <w:t xml:space="preserve">работу  </w:t>
      </w:r>
      <w:r>
        <w:tab/>
        <w:t xml:space="preserve">в  </w:t>
      </w:r>
      <w:r>
        <w:tab/>
        <w:t xml:space="preserve">соответствии  </w:t>
      </w:r>
      <w:r>
        <w:tab/>
        <w:t xml:space="preserve">с  </w:t>
      </w:r>
      <w:r>
        <w:tab/>
        <w:t xml:space="preserve">поставленной  </w:t>
      </w:r>
      <w:r>
        <w:tab/>
        <w:t xml:space="preserve">целью  </w:t>
      </w:r>
    </w:p>
    <w:p w:rsidR="008D30C1" w:rsidRDefault="001D5CC9">
      <w:pPr>
        <w:spacing w:line="395" w:lineRule="auto"/>
        <w:ind w:left="280" w:right="557"/>
      </w:pPr>
      <w:r>
        <w:lastRenderedPageBreak/>
        <w:t xml:space="preserve">и выполнять еѐ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w:t>
      </w:r>
    </w:p>
    <w:p w:rsidR="008D30C1" w:rsidRDefault="001D5CC9">
      <w:pPr>
        <w:spacing w:line="434" w:lineRule="auto"/>
        <w:ind w:left="988" w:right="557" w:hanging="708"/>
      </w:pPr>
      <w:r>
        <w:t xml:space="preserve">деятельности, при необходимости вносить коррективы в выполняемые действия; проявлять волевую саморегуляцию при выполнении задания.  </w:t>
      </w:r>
    </w:p>
    <w:p w:rsidR="008D30C1" w:rsidRDefault="001D5CC9">
      <w:pPr>
        <w:spacing w:line="433" w:lineRule="auto"/>
        <w:ind w:left="280" w:right="557" w:firstLine="708"/>
      </w:pPr>
      <w:r>
        <w:t xml:space="preserve">166.9.5.5. У обучающегося будут сформированы следующие умения совместной деятельности:  </w:t>
      </w:r>
    </w:p>
    <w:p w:rsidR="008D30C1" w:rsidRDefault="001D5CC9">
      <w:pPr>
        <w:spacing w:after="142"/>
        <w:ind w:left="977" w:right="557"/>
      </w:pPr>
      <w:r>
        <w:t xml:space="preserve">организовывать под руководством учителя совместную работу в группе: распределять роли, </w:t>
      </w:r>
    </w:p>
    <w:p w:rsidR="008D30C1" w:rsidRDefault="001D5CC9">
      <w:pPr>
        <w:tabs>
          <w:tab w:val="center" w:pos="817"/>
          <w:tab w:val="center" w:pos="2167"/>
          <w:tab w:val="center" w:pos="3669"/>
          <w:tab w:val="center" w:pos="4907"/>
          <w:tab w:val="center" w:pos="6202"/>
          <w:tab w:val="center" w:pos="8005"/>
          <w:tab w:val="center" w:pos="9774"/>
        </w:tabs>
        <w:spacing w:after="117"/>
        <w:ind w:left="0"/>
        <w:jc w:val="left"/>
      </w:pPr>
      <w:r>
        <w:rPr>
          <w:rFonts w:ascii="Calibri" w:eastAsia="Calibri" w:hAnsi="Calibri" w:cs="Calibri"/>
          <w:sz w:val="22"/>
        </w:rPr>
        <w:tab/>
      </w:r>
      <w:r>
        <w:t xml:space="preserve">выполнять </w:t>
      </w:r>
      <w:r>
        <w:tab/>
        <w:t xml:space="preserve">функции </w:t>
      </w:r>
      <w:r>
        <w:tab/>
        <w:t xml:space="preserve">руководителя </w:t>
      </w:r>
      <w:r>
        <w:tab/>
        <w:t xml:space="preserve">или </w:t>
      </w:r>
      <w:r>
        <w:tab/>
        <w:t xml:space="preserve">подчинѐнного, </w:t>
      </w:r>
      <w:r>
        <w:tab/>
        <w:t xml:space="preserve">осуществлять </w:t>
      </w:r>
      <w:r>
        <w:tab/>
        <w:t xml:space="preserve">продуктивное </w:t>
      </w:r>
    </w:p>
    <w:p w:rsidR="008D30C1" w:rsidRDefault="001D5CC9">
      <w:pPr>
        <w:spacing w:line="387" w:lineRule="auto"/>
        <w:ind w:left="280" w:right="557"/>
      </w:pPr>
      <w:r>
        <w:t xml:space="preserve">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  </w:t>
      </w:r>
    </w:p>
    <w:p w:rsidR="008D30C1" w:rsidRDefault="001D5CC9">
      <w:pPr>
        <w:spacing w:line="434" w:lineRule="auto"/>
        <w:ind w:left="280" w:right="557" w:firstLine="708"/>
      </w:pPr>
      <w:r>
        <w:t xml:space="preserve">166.10. Планируемые результаты освоения программы по технологии на уровне начального общего образования.  </w:t>
      </w:r>
    </w:p>
    <w:p w:rsidR="008D30C1" w:rsidRDefault="001D5CC9">
      <w:pPr>
        <w:spacing w:line="419" w:lineRule="auto"/>
        <w:ind w:left="280" w:right="557" w:firstLine="708"/>
      </w:pPr>
      <w:r>
        <w:t xml:space="preserve">166.10.1.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D30C1" w:rsidRDefault="001D5CC9">
      <w:pPr>
        <w:spacing w:line="437" w:lineRule="auto"/>
        <w:ind w:left="280" w:right="557" w:firstLine="708"/>
      </w:pPr>
      <w:r>
        <w:t xml:space="preserve">В результате изучения технологии на уровне начального общего образования у обучающегося будут сформированы следующие личностные результаты:  </w:t>
      </w:r>
    </w:p>
    <w:p w:rsidR="008D30C1" w:rsidRDefault="001D5CC9">
      <w:pPr>
        <w:spacing w:after="156" w:line="259" w:lineRule="auto"/>
        <w:ind w:left="165" w:right="569" w:hanging="10"/>
        <w:jc w:val="right"/>
      </w:pPr>
      <w:r>
        <w:t xml:space="preserve">первоначальные представления о созидательном и нравственном значении труда в жизни  </w:t>
      </w:r>
    </w:p>
    <w:p w:rsidR="008D30C1" w:rsidRDefault="001D5CC9">
      <w:pPr>
        <w:spacing w:after="33" w:line="387" w:lineRule="auto"/>
        <w:ind w:left="280" w:right="557"/>
      </w:pPr>
      <w:r>
        <w:t xml:space="preserve">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отражѐнных   в предметном мире, чувство сопричастности к культуре своего народа, уважительное отношение к культурным </w:t>
      </w:r>
      <w:r>
        <w:lastRenderedPageBreak/>
        <w:t xml:space="preserve">традициям других народов; проявление способности к эстетической оценке окружающей предметной среды,  </w:t>
      </w:r>
    </w:p>
    <w:p w:rsidR="008D30C1" w:rsidRDefault="001D5CC9">
      <w:pPr>
        <w:tabs>
          <w:tab w:val="center" w:pos="1388"/>
          <w:tab w:val="center" w:pos="3224"/>
          <w:tab w:val="center" w:pos="5446"/>
          <w:tab w:val="center" w:pos="8193"/>
        </w:tabs>
        <w:spacing w:after="187"/>
        <w:ind w:left="0"/>
        <w:jc w:val="left"/>
      </w:pPr>
      <w:r>
        <w:rPr>
          <w:rFonts w:ascii="Calibri" w:eastAsia="Calibri" w:hAnsi="Calibri" w:cs="Calibri"/>
          <w:sz w:val="22"/>
        </w:rPr>
        <w:tab/>
      </w:r>
      <w:r>
        <w:t xml:space="preserve">эстетические  чувства  </w:t>
      </w:r>
      <w:r>
        <w:tab/>
        <w:t xml:space="preserve">–  </w:t>
      </w:r>
      <w:r>
        <w:tab/>
        <w:t xml:space="preserve">эмоционально-положительное  </w:t>
      </w:r>
      <w:r>
        <w:tab/>
        <w:t xml:space="preserve">восприятие  и </w:t>
      </w:r>
    </w:p>
    <w:p w:rsidR="008D30C1" w:rsidRDefault="001D5CC9">
      <w:pPr>
        <w:spacing w:line="411" w:lineRule="auto"/>
        <w:ind w:left="280" w:right="557"/>
      </w:pPr>
      <w:r>
        <w:t xml:space="preserve">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w:t>
      </w:r>
    </w:p>
    <w:p w:rsidR="008D30C1" w:rsidRDefault="001D5CC9">
      <w:pPr>
        <w:spacing w:after="51" w:line="392" w:lineRule="auto"/>
        <w:ind w:left="280" w:right="557"/>
      </w:pPr>
      <w:r>
        <w:t xml:space="preserve">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учѐтом этики общения,  проявление толерантности и доброжелательности.  </w:t>
      </w:r>
    </w:p>
    <w:p w:rsidR="008D30C1" w:rsidRDefault="001D5CC9">
      <w:pPr>
        <w:spacing w:after="112" w:line="259" w:lineRule="auto"/>
        <w:ind w:left="165" w:right="569" w:hanging="10"/>
        <w:jc w:val="right"/>
      </w:pPr>
      <w:r>
        <w:t xml:space="preserve">166.10.2. В результате изучения технологии на уровне начального общего образования у  </w:t>
      </w:r>
    </w:p>
    <w:p w:rsidR="008D30C1" w:rsidRDefault="001D5CC9">
      <w:pPr>
        <w:spacing w:line="393" w:lineRule="auto"/>
        <w:ind w:left="280" w:right="557"/>
      </w:pP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30C1" w:rsidRDefault="001D5CC9">
      <w:pPr>
        <w:spacing w:line="437" w:lineRule="auto"/>
        <w:ind w:left="280" w:right="557" w:firstLine="708"/>
      </w:pPr>
      <w:r>
        <w:t xml:space="preserve">166.10.2.1.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8D30C1" w:rsidRDefault="001D5CC9">
      <w:pPr>
        <w:spacing w:after="30" w:line="412" w:lineRule="auto"/>
        <w:ind w:left="280" w:right="557" w:firstLine="708"/>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8D30C1" w:rsidRDefault="001D5CC9">
      <w:pPr>
        <w:tabs>
          <w:tab w:val="center" w:pos="283"/>
          <w:tab w:val="center" w:pos="1694"/>
          <w:tab w:val="center" w:pos="3123"/>
          <w:tab w:val="center" w:pos="4315"/>
          <w:tab w:val="center" w:pos="5225"/>
          <w:tab w:val="center" w:pos="6087"/>
          <w:tab w:val="center" w:pos="6938"/>
          <w:tab w:val="center" w:pos="7996"/>
          <w:tab w:val="center" w:pos="9800"/>
        </w:tabs>
        <w:spacing w:after="146"/>
        <w:ind w:left="0"/>
        <w:jc w:val="left"/>
      </w:pPr>
      <w:r>
        <w:rPr>
          <w:rFonts w:ascii="Calibri" w:eastAsia="Calibri" w:hAnsi="Calibri" w:cs="Calibri"/>
          <w:sz w:val="22"/>
        </w:rPr>
        <w:tab/>
        <w:t xml:space="preserve"> </w:t>
      </w:r>
      <w:r>
        <w:rPr>
          <w:rFonts w:ascii="Calibri" w:eastAsia="Calibri" w:hAnsi="Calibri" w:cs="Calibri"/>
          <w:sz w:val="22"/>
        </w:rPr>
        <w:tab/>
      </w:r>
      <w:r>
        <w:t xml:space="preserve">осуществлять  </w:t>
      </w:r>
      <w:r>
        <w:tab/>
        <w:t xml:space="preserve">анализ  </w:t>
      </w:r>
      <w:r>
        <w:tab/>
        <w:t xml:space="preserve">объектов  </w:t>
      </w:r>
      <w:r>
        <w:tab/>
        <w:t xml:space="preserve">и  </w:t>
      </w:r>
      <w:r>
        <w:tab/>
        <w:t xml:space="preserve">изделий  </w:t>
      </w:r>
      <w:r>
        <w:tab/>
        <w:t xml:space="preserve">с  </w:t>
      </w:r>
      <w:r>
        <w:tab/>
        <w:t xml:space="preserve">выделением  </w:t>
      </w:r>
      <w:r>
        <w:tab/>
        <w:t xml:space="preserve">существенных   </w:t>
      </w:r>
    </w:p>
    <w:p w:rsidR="008D30C1" w:rsidRDefault="001D5CC9">
      <w:pPr>
        <w:spacing w:line="439" w:lineRule="auto"/>
        <w:ind w:left="988" w:right="557" w:hanging="708"/>
      </w:pPr>
      <w:r>
        <w:t xml:space="preserve">и несущественных признаков; сравнивать группы объектов (изделий), выделять в них общее и различия;  делать обобщения (технико-технологического и декоративно-художественного характера)  </w:t>
      </w:r>
    </w:p>
    <w:p w:rsidR="008D30C1" w:rsidRDefault="001D5CC9">
      <w:pPr>
        <w:spacing w:after="43" w:line="401" w:lineRule="auto"/>
        <w:ind w:left="280" w:right="557"/>
      </w:pPr>
      <w:r>
        <w:t xml:space="preserve">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понимать необходимость поиска новых технологий на основе изучения объектов и законов  </w:t>
      </w:r>
    </w:p>
    <w:p w:rsidR="008D30C1" w:rsidRDefault="001D5CC9">
      <w:pPr>
        <w:spacing w:after="139"/>
        <w:ind w:left="280" w:right="557"/>
      </w:pPr>
      <w:r>
        <w:t xml:space="preserve">природы, доступного исторического и современного опыта технологической деятельности.  </w:t>
      </w:r>
    </w:p>
    <w:p w:rsidR="008D30C1" w:rsidRDefault="001D5CC9">
      <w:pPr>
        <w:spacing w:line="434" w:lineRule="auto"/>
        <w:ind w:left="280" w:right="557" w:firstLine="708"/>
      </w:pPr>
      <w:r>
        <w:lastRenderedPageBreak/>
        <w:t xml:space="preserve">166.10.2.2. У обучающегося будут сформированы следующие умения работать с информацией как часть познавательных универсальных учебных действий:  </w:t>
      </w:r>
    </w:p>
    <w:p w:rsidR="008D30C1" w:rsidRDefault="001D5CC9">
      <w:pPr>
        <w:tabs>
          <w:tab w:val="center" w:pos="283"/>
          <w:tab w:val="center" w:pos="1694"/>
          <w:tab w:val="center" w:pos="3114"/>
          <w:tab w:val="center" w:pos="4516"/>
          <w:tab w:val="center" w:pos="5791"/>
          <w:tab w:val="center" w:pos="7004"/>
          <w:tab w:val="center" w:pos="8417"/>
          <w:tab w:val="center" w:pos="9895"/>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осуществлять  </w:t>
      </w:r>
      <w:r>
        <w:tab/>
        <w:t xml:space="preserve">поиск  </w:t>
      </w:r>
      <w:r>
        <w:tab/>
        <w:t xml:space="preserve">необходимой  </w:t>
      </w:r>
      <w:r>
        <w:tab/>
        <w:t xml:space="preserve">для  </w:t>
      </w:r>
      <w:r>
        <w:tab/>
        <w:t xml:space="preserve">выполнения  </w:t>
      </w:r>
      <w:r>
        <w:tab/>
        <w:t xml:space="preserve">работы  </w:t>
      </w:r>
      <w:r>
        <w:tab/>
        <w:t xml:space="preserve">информации   </w:t>
      </w:r>
    </w:p>
    <w:p w:rsidR="008D30C1" w:rsidRDefault="001D5CC9">
      <w:pPr>
        <w:spacing w:line="438" w:lineRule="auto"/>
        <w:ind w:left="280" w:right="557"/>
      </w:pPr>
      <w:r>
        <w:t xml:space="preserve">в учебнике и других доступных источниках, анализировать еѐ и отбирать в соответствии с решаемой задачей;  анализировать и использовать знаково-символические средства представления информации </w:t>
      </w:r>
    </w:p>
    <w:p w:rsidR="008D30C1" w:rsidRDefault="001D5CC9">
      <w:pPr>
        <w:spacing w:line="408" w:lineRule="auto"/>
        <w:ind w:left="280" w:right="557"/>
      </w:pPr>
      <w:r>
        <w:t xml:space="preserve">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еѐ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  </w:t>
      </w:r>
    </w:p>
    <w:p w:rsidR="008D30C1" w:rsidRDefault="001D5CC9">
      <w:pPr>
        <w:spacing w:line="436" w:lineRule="auto"/>
        <w:ind w:left="280" w:right="557" w:firstLine="708"/>
      </w:pPr>
      <w:r>
        <w:t xml:space="preserve">166.10.2.3. У обучающегося будут сформированы следующие умения общения как часть коммуникативных универсальных учебных действий:  </w:t>
      </w:r>
    </w:p>
    <w:p w:rsidR="008D30C1" w:rsidRDefault="001D5CC9">
      <w:pPr>
        <w:spacing w:after="0" w:line="259" w:lineRule="auto"/>
        <w:ind w:left="165" w:right="569" w:hanging="10"/>
        <w:jc w:val="right"/>
      </w:pPr>
      <w:r>
        <w:t xml:space="preserve">вступать в диалог, задавать собеседнику вопросы, использовать реплики-уточнения и  </w:t>
      </w:r>
    </w:p>
    <w:p w:rsidR="008D30C1" w:rsidRDefault="001D5CC9">
      <w:pPr>
        <w:spacing w:line="415" w:lineRule="auto"/>
        <w:ind w:left="280" w:right="557"/>
      </w:pPr>
      <w:r>
        <w:t xml:space="preserve">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 прикладного искусства народов России; строить рассуждения о связях природного и предметного мира, простые суждения  </w:t>
      </w:r>
    </w:p>
    <w:p w:rsidR="008D30C1" w:rsidRDefault="001D5CC9">
      <w:pPr>
        <w:spacing w:line="434" w:lineRule="auto"/>
        <w:ind w:left="988" w:right="557" w:hanging="708"/>
      </w:pPr>
      <w:r>
        <w:t xml:space="preserve">(небольшие тексты) об объекте, его строении, свойствах и способах создания; объяснять последовательность совершаемых действий при создании изделия.  </w:t>
      </w:r>
    </w:p>
    <w:p w:rsidR="008D30C1" w:rsidRDefault="001D5CC9">
      <w:pPr>
        <w:spacing w:line="432" w:lineRule="auto"/>
        <w:ind w:left="280" w:right="557" w:firstLine="708"/>
      </w:pPr>
      <w:r>
        <w:t xml:space="preserve">166.10.2.4. У обучающегося будут сформированы следующие умения самоорганизации и самоконтроля как часть регулятивных универсальных учебных действий:  </w:t>
      </w:r>
    </w:p>
    <w:p w:rsidR="008D30C1" w:rsidRDefault="001D5CC9">
      <w:pPr>
        <w:spacing w:after="156" w:line="259" w:lineRule="auto"/>
        <w:ind w:left="165" w:right="569" w:hanging="10"/>
        <w:jc w:val="right"/>
      </w:pPr>
      <w:r>
        <w:t xml:space="preserve">рационально организовывать свою работу (подготовка рабочего места, поддержание и  </w:t>
      </w:r>
    </w:p>
    <w:p w:rsidR="008D30C1" w:rsidRDefault="001D5CC9">
      <w:pPr>
        <w:spacing w:line="428" w:lineRule="auto"/>
        <w:ind w:left="142" w:right="557"/>
      </w:pPr>
      <w:r>
        <w:t xml:space="preserve">наведение порядка, уборка после работы); выполнять правила безопасности труда при выполнении работы; планировать работу, соотносить свои действия с поставленной целью;  </w:t>
      </w:r>
    </w:p>
    <w:p w:rsidR="008D30C1" w:rsidRDefault="001D5CC9">
      <w:pPr>
        <w:spacing w:after="153" w:line="259" w:lineRule="auto"/>
        <w:ind w:left="165" w:right="569" w:hanging="10"/>
        <w:jc w:val="right"/>
      </w:pPr>
      <w:r>
        <w:t xml:space="preserve">устанавливать причинно-следственные связи между выполняемыми действиями и их  </w:t>
      </w:r>
    </w:p>
    <w:p w:rsidR="008D30C1" w:rsidRDefault="001D5CC9">
      <w:pPr>
        <w:spacing w:line="423" w:lineRule="auto"/>
        <w:ind w:left="142" w:right="557"/>
      </w:pPr>
      <w:r>
        <w:t xml:space="preserve">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учѐта характера сделанных ошибок; проявлять волевую саморегуляцию при выполнении работы.  </w:t>
      </w:r>
    </w:p>
    <w:p w:rsidR="008D30C1" w:rsidRDefault="001D5CC9">
      <w:pPr>
        <w:spacing w:line="433" w:lineRule="auto"/>
        <w:ind w:left="280" w:right="557" w:firstLine="708"/>
      </w:pPr>
      <w:r>
        <w:lastRenderedPageBreak/>
        <w:t xml:space="preserve">166.10.2.5. У обучающегося будут сформированы следующие умения совместной деятельности:  </w:t>
      </w:r>
    </w:p>
    <w:p w:rsidR="008D30C1" w:rsidRDefault="001D5CC9">
      <w:pPr>
        <w:spacing w:after="110" w:line="259" w:lineRule="auto"/>
        <w:ind w:left="165" w:right="569" w:hanging="10"/>
        <w:jc w:val="right"/>
      </w:pPr>
      <w:r>
        <w:t xml:space="preserve">организовывать под руководством учителя и самостоятельно совместную работу в группе:  </w:t>
      </w:r>
    </w:p>
    <w:p w:rsidR="008D30C1" w:rsidRDefault="001D5CC9">
      <w:pPr>
        <w:spacing w:line="436" w:lineRule="auto"/>
        <w:ind w:left="280" w:right="557"/>
      </w:pPr>
      <w:r>
        <w:t xml:space="preserve">обсуждать задачу, распределять роли, выполнять функции руководителя (лидера) и подчинѐнного, осуществлять продуктивное сотрудничество;  </w:t>
      </w:r>
    </w:p>
    <w:p w:rsidR="008D30C1" w:rsidRDefault="001D5CC9">
      <w:pPr>
        <w:spacing w:after="151" w:line="259" w:lineRule="auto"/>
        <w:ind w:left="165" w:right="569" w:hanging="10"/>
        <w:jc w:val="right"/>
      </w:pPr>
      <w:r>
        <w:t xml:space="preserve">проявлять интерес к работе товарищей, в доброжелательной форме комментировать и  </w:t>
      </w:r>
    </w:p>
    <w:p w:rsidR="008D30C1" w:rsidRDefault="001D5CC9">
      <w:pPr>
        <w:spacing w:line="388" w:lineRule="auto"/>
        <w:ind w:left="280" w:right="557"/>
      </w:pPr>
      <w:r>
        <w:t xml:space="preserve">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8D30C1" w:rsidRDefault="001D5CC9">
      <w:pPr>
        <w:spacing w:line="436" w:lineRule="auto"/>
        <w:ind w:left="280" w:right="557" w:firstLine="708"/>
      </w:pPr>
      <w:r>
        <w:t xml:space="preserve">166.10.3. К концу обучения в 1 классе обучающийся получит следующие предметные результаты по отдельным темам программы по технологии:  </w:t>
      </w:r>
    </w:p>
    <w:p w:rsidR="008D30C1" w:rsidRDefault="001D5CC9">
      <w:pPr>
        <w:spacing w:after="0" w:line="259" w:lineRule="auto"/>
        <w:ind w:left="165" w:right="569" w:hanging="10"/>
        <w:jc w:val="right"/>
      </w:pPr>
      <w:r>
        <w:t xml:space="preserve">правильно организовывать свой труд: своевременно подготавливать и убирать рабочее  </w:t>
      </w:r>
    </w:p>
    <w:p w:rsidR="008D30C1" w:rsidRDefault="001D5CC9">
      <w:pPr>
        <w:spacing w:line="384" w:lineRule="auto"/>
        <w:ind w:left="280" w:right="557"/>
      </w:pPr>
      <w:r>
        <w:t xml:space="preserve">место, поддерживать порядок на нѐм в процессе труда; 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приѐмы ручной обработки материалов при изготовлении изделий; ориентироваться в наименованиях основных технологических операций: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оформлять изделия строчкой прямого стежка; понимать смысл понятий «изделие», «деталь изделия», «образец», «заготовка», «материал»,  </w:t>
      </w:r>
    </w:p>
    <w:p w:rsidR="008D30C1" w:rsidRDefault="001D5CC9">
      <w:pPr>
        <w:spacing w:line="437" w:lineRule="auto"/>
        <w:ind w:left="988" w:right="557" w:hanging="708"/>
      </w:pPr>
      <w:r>
        <w:t xml:space="preserve">«инструмент», «приспособление», «конструирование», «аппликация»; выполнять задания с опорой на готовый план;  обслуживать себя во время работы: соблюдать порядок на рабочем месте, ухаживать за  </w:t>
      </w:r>
    </w:p>
    <w:p w:rsidR="008D30C1" w:rsidRDefault="001D5CC9">
      <w:pPr>
        <w:spacing w:after="174"/>
        <w:ind w:left="280" w:right="557"/>
      </w:pPr>
      <w:r>
        <w:t xml:space="preserve">инструментами и правильно хранить их, соблюдать правила гигиены труда;  </w:t>
      </w:r>
    </w:p>
    <w:p w:rsidR="008D30C1" w:rsidRDefault="001D5CC9">
      <w:pPr>
        <w:tabs>
          <w:tab w:val="center" w:pos="283"/>
          <w:tab w:val="center" w:pos="1733"/>
          <w:tab w:val="center" w:pos="3060"/>
          <w:tab w:val="center" w:pos="4390"/>
          <w:tab w:val="center" w:pos="6082"/>
          <w:tab w:val="center" w:pos="7148"/>
          <w:tab w:val="center" w:pos="8451"/>
          <w:tab w:val="center" w:pos="10118"/>
        </w:tabs>
        <w:spacing w:after="115"/>
        <w:ind w:left="0"/>
        <w:jc w:val="left"/>
      </w:pPr>
      <w:r>
        <w:rPr>
          <w:rFonts w:ascii="Calibri" w:eastAsia="Calibri" w:hAnsi="Calibri" w:cs="Calibri"/>
          <w:sz w:val="22"/>
        </w:rPr>
        <w:lastRenderedPageBreak/>
        <w:tab/>
        <w:t xml:space="preserve"> </w:t>
      </w:r>
      <w:r>
        <w:rPr>
          <w:rFonts w:ascii="Calibri" w:eastAsia="Calibri" w:hAnsi="Calibri" w:cs="Calibri"/>
          <w:sz w:val="22"/>
        </w:rPr>
        <w:tab/>
      </w:r>
      <w:r>
        <w:t xml:space="preserve">рассматривать  </w:t>
      </w:r>
      <w:r>
        <w:tab/>
        <w:t xml:space="preserve">и  </w:t>
      </w:r>
      <w:r>
        <w:tab/>
        <w:t xml:space="preserve">анализировать  </w:t>
      </w:r>
      <w:r>
        <w:tab/>
        <w:t xml:space="preserve">простые  </w:t>
      </w:r>
      <w:r>
        <w:tab/>
        <w:t xml:space="preserve">по  </w:t>
      </w:r>
      <w:r>
        <w:tab/>
        <w:t xml:space="preserve">конструкции  </w:t>
      </w:r>
      <w:r>
        <w:tab/>
        <w:t xml:space="preserve">образцы  </w:t>
      </w:r>
    </w:p>
    <w:p w:rsidR="008D30C1" w:rsidRDefault="001D5CC9">
      <w:pPr>
        <w:spacing w:after="29" w:line="393" w:lineRule="auto"/>
        <w:ind w:left="280" w:right="557"/>
      </w:pPr>
      <w:r>
        <w:t xml:space="preserve">(по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8D30C1" w:rsidRDefault="001D5CC9">
      <w:pPr>
        <w:spacing w:after="156" w:line="259" w:lineRule="auto"/>
        <w:ind w:left="165" w:right="569" w:hanging="10"/>
        <w:jc w:val="right"/>
      </w:pPr>
      <w:r>
        <w:t xml:space="preserve">распознавать изученные виды материалов (природные, пластические, бумага, тонкий  </w:t>
      </w:r>
    </w:p>
    <w:p w:rsidR="008D30C1" w:rsidRDefault="001D5CC9">
      <w:pPr>
        <w:spacing w:line="426" w:lineRule="auto"/>
        <w:ind w:left="280" w:right="557"/>
      </w:pPr>
      <w:r>
        <w:t xml:space="preserve">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разметка,  </w:t>
      </w:r>
    </w:p>
    <w:p w:rsidR="008D30C1" w:rsidRDefault="001D5CC9">
      <w:pPr>
        <w:spacing w:after="132" w:line="374" w:lineRule="auto"/>
        <w:ind w:left="280" w:right="557"/>
      </w:pPr>
      <w:r>
        <w:t xml:space="preserve">резание, сборка, отделка; качественно выполнять операции и приѐмы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w:t>
      </w:r>
    </w:p>
    <w:p w:rsidR="008D30C1" w:rsidRDefault="001D5CC9">
      <w:pPr>
        <w:spacing w:after="30" w:line="415" w:lineRule="auto"/>
        <w:ind w:left="280" w:right="557"/>
      </w:pPr>
      <w:r>
        <w:t xml:space="preserve">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опорой на  инструкционную карту, образец, шаблон; различать разборные и неразборные конструкции несложных изделий;  </w:t>
      </w:r>
    </w:p>
    <w:p w:rsidR="008D30C1" w:rsidRDefault="001D5CC9">
      <w:pPr>
        <w:spacing w:line="403" w:lineRule="auto"/>
        <w:ind w:left="280" w:right="557" w:firstLine="797"/>
      </w:pPr>
      <w: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  </w:t>
      </w:r>
    </w:p>
    <w:p w:rsidR="008D30C1" w:rsidRDefault="001D5CC9">
      <w:pPr>
        <w:spacing w:line="434" w:lineRule="auto"/>
        <w:ind w:left="280" w:right="557" w:firstLine="708"/>
      </w:pPr>
      <w:r>
        <w:t xml:space="preserve">166.10.4. К концу обучения во 2 классе обучающийся получит следующие предметные результаты по отдельным темам программы по технологии:  </w:t>
      </w:r>
    </w:p>
    <w:p w:rsidR="008D30C1" w:rsidRDefault="001D5CC9">
      <w:pPr>
        <w:spacing w:line="409" w:lineRule="auto"/>
        <w:ind w:left="280" w:right="557" w:firstLine="708"/>
      </w:pPr>
      <w:r>
        <w:t xml:space="preserve">понимать смысл понятий «инструкционная» («технологическая») карта, «чертѐж», «эскиз», «линии чертежа», «развѐртка»,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w:t>
      </w:r>
      <w:r>
        <w:lastRenderedPageBreak/>
        <w:t xml:space="preserve">особенности изученных видов декоративно-прикладного искусства; выделять, называть и применять изученные общие правила создания рукотворного мира в  </w:t>
      </w:r>
    </w:p>
    <w:p w:rsidR="008D30C1" w:rsidRDefault="001D5CC9">
      <w:pPr>
        <w:spacing w:after="52"/>
        <w:ind w:left="280" w:right="557"/>
      </w:pPr>
      <w:r>
        <w:t xml:space="preserve">своей предметно-творческой деятельности;  </w:t>
      </w:r>
    </w:p>
    <w:p w:rsidR="008D30C1" w:rsidRDefault="001D5CC9">
      <w:pPr>
        <w:tabs>
          <w:tab w:val="center" w:pos="283"/>
          <w:tab w:val="center" w:pos="4905"/>
          <w:tab w:val="center" w:pos="9830"/>
        </w:tabs>
        <w:spacing w:after="205"/>
        <w:ind w:left="0"/>
        <w:jc w:val="left"/>
      </w:pPr>
      <w:r>
        <w:rPr>
          <w:rFonts w:ascii="Calibri" w:eastAsia="Calibri" w:hAnsi="Calibri" w:cs="Calibri"/>
          <w:sz w:val="22"/>
        </w:rPr>
        <w:tab/>
        <w:t xml:space="preserve"> </w:t>
      </w:r>
      <w:r>
        <w:rPr>
          <w:rFonts w:ascii="Calibri" w:eastAsia="Calibri" w:hAnsi="Calibri" w:cs="Calibri"/>
          <w:sz w:val="22"/>
        </w:rPr>
        <w:tab/>
      </w:r>
      <w:r>
        <w:t xml:space="preserve">самостоятельно  готовить  рабочее  место  в  соответствии  с  видом  </w:t>
      </w:r>
      <w:r>
        <w:tab/>
        <w:t xml:space="preserve">деятельности,  </w:t>
      </w:r>
    </w:p>
    <w:p w:rsidR="008D30C1" w:rsidRDefault="001D5CC9">
      <w:pPr>
        <w:spacing w:after="35" w:line="404" w:lineRule="auto"/>
        <w:ind w:left="280" w:right="557"/>
      </w:pPr>
      <w:r>
        <w:t xml:space="preserve">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читать простейшие чертежи (эскизы), называть линии чертежа (линия контура и надреза,  </w:t>
      </w:r>
    </w:p>
    <w:p w:rsidR="008D30C1" w:rsidRDefault="001D5CC9">
      <w:pPr>
        <w:ind w:left="280" w:right="557"/>
      </w:pPr>
      <w:r>
        <w:t xml:space="preserve">линия выносная и размерная, линия сгиба, линия симметрии);  </w:t>
      </w:r>
    </w:p>
    <w:p w:rsidR="008D30C1" w:rsidRDefault="001D5CC9">
      <w:pPr>
        <w:spacing w:after="47" w:line="394" w:lineRule="auto"/>
        <w:ind w:left="280" w:right="557" w:firstLine="708"/>
      </w:pPr>
      <w:r>
        <w:t xml:space="preserve">выполнять экономную разметку прямоугольника (от двух прямых углов  и одного прямого угла) с помощью чертѐжных инструментов (линейки, угольника)  с опорой на простейший чертѐж </w:t>
      </w:r>
    </w:p>
    <w:p w:rsidR="008D30C1" w:rsidRDefault="001D5CC9">
      <w:pPr>
        <w:spacing w:line="423" w:lineRule="auto"/>
        <w:ind w:left="280" w:right="670"/>
      </w:pPr>
      <w:r>
        <w:t xml:space="preserve">(эскиз), чертить окружность с помощью циркуля; выполнять биговку;  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w:t>
      </w:r>
    </w:p>
    <w:p w:rsidR="008D30C1" w:rsidRDefault="001D5CC9">
      <w:pPr>
        <w:spacing w:line="435" w:lineRule="auto"/>
        <w:ind w:left="280" w:right="1304" w:firstLine="723"/>
      </w:pPr>
      <w:r>
        <w:t xml:space="preserve">понимать смысл понятия «развѐртка» (трѐхмерного предмета), соотносить объѐмную  конструкцию с изображениями еѐ развѐртки; отличать макет от модели, строить трѐхмерный макет из готовой развѐртки;  </w:t>
      </w:r>
    </w:p>
    <w:p w:rsidR="008D30C1" w:rsidRDefault="001D5CC9">
      <w:pPr>
        <w:tabs>
          <w:tab w:val="center" w:pos="283"/>
          <w:tab w:val="center" w:pos="1568"/>
          <w:tab w:val="center" w:pos="3341"/>
          <w:tab w:val="center" w:pos="4604"/>
          <w:tab w:val="center" w:pos="5752"/>
          <w:tab w:val="center" w:pos="7188"/>
          <w:tab w:val="center" w:pos="8619"/>
          <w:tab w:val="center" w:pos="10147"/>
        </w:tabs>
        <w:spacing w:after="210"/>
        <w:ind w:left="0"/>
        <w:jc w:val="left"/>
      </w:pPr>
      <w:r>
        <w:rPr>
          <w:rFonts w:ascii="Calibri" w:eastAsia="Calibri" w:hAnsi="Calibri" w:cs="Calibri"/>
          <w:sz w:val="22"/>
        </w:rPr>
        <w:tab/>
        <w:t xml:space="preserve"> </w:t>
      </w:r>
      <w:r>
        <w:rPr>
          <w:rFonts w:ascii="Calibri" w:eastAsia="Calibri" w:hAnsi="Calibri" w:cs="Calibri"/>
          <w:sz w:val="22"/>
        </w:rPr>
        <w:tab/>
      </w:r>
      <w:r>
        <w:t xml:space="preserve">определять  </w:t>
      </w:r>
      <w:r>
        <w:tab/>
        <w:t xml:space="preserve">неподвижный  </w:t>
      </w:r>
      <w:r>
        <w:tab/>
        <w:t xml:space="preserve">и  </w:t>
      </w:r>
      <w:r>
        <w:tab/>
        <w:t xml:space="preserve">подвижный  </w:t>
      </w:r>
      <w:r>
        <w:tab/>
        <w:t xml:space="preserve">способ  </w:t>
      </w:r>
      <w:r>
        <w:tab/>
        <w:t xml:space="preserve">соединения  </w:t>
      </w:r>
      <w:r>
        <w:tab/>
        <w:t xml:space="preserve">деталей   </w:t>
      </w:r>
    </w:p>
    <w:p w:rsidR="008D30C1" w:rsidRDefault="001D5CC9">
      <w:pPr>
        <w:spacing w:after="191"/>
        <w:ind w:left="280" w:right="557"/>
      </w:pPr>
      <w:r>
        <w:t xml:space="preserve">и выполнять подвижное и неподвижное соединения известными способами;  </w:t>
      </w:r>
    </w:p>
    <w:p w:rsidR="008D30C1" w:rsidRDefault="001D5CC9">
      <w:pPr>
        <w:tabs>
          <w:tab w:val="center" w:pos="283"/>
          <w:tab w:val="center" w:pos="1799"/>
          <w:tab w:val="center" w:pos="3173"/>
          <w:tab w:val="center" w:pos="4456"/>
          <w:tab w:val="center" w:pos="6081"/>
          <w:tab w:val="center" w:pos="7098"/>
          <w:tab w:val="center" w:pos="8260"/>
          <w:tab w:val="center" w:pos="9957"/>
        </w:tabs>
        <w:spacing w:after="163"/>
        <w:ind w:left="0"/>
        <w:jc w:val="left"/>
      </w:pPr>
      <w:r>
        <w:rPr>
          <w:rFonts w:ascii="Calibri" w:eastAsia="Calibri" w:hAnsi="Calibri" w:cs="Calibri"/>
          <w:sz w:val="22"/>
        </w:rPr>
        <w:tab/>
        <w:t xml:space="preserve"> </w:t>
      </w:r>
      <w:r>
        <w:rPr>
          <w:rFonts w:ascii="Calibri" w:eastAsia="Calibri" w:hAnsi="Calibri" w:cs="Calibri"/>
          <w:sz w:val="22"/>
        </w:rPr>
        <w:tab/>
      </w:r>
      <w:r>
        <w:t xml:space="preserve">конструировать  </w:t>
      </w:r>
      <w:r>
        <w:tab/>
        <w:t xml:space="preserve">и  </w:t>
      </w:r>
      <w:r>
        <w:tab/>
        <w:t xml:space="preserve">моделировать  </w:t>
      </w:r>
      <w:r>
        <w:tab/>
        <w:t xml:space="preserve">изделия  </w:t>
      </w:r>
      <w:r>
        <w:tab/>
        <w:t xml:space="preserve">из  </w:t>
      </w:r>
      <w:r>
        <w:tab/>
        <w:t xml:space="preserve">различных  </w:t>
      </w:r>
      <w:r>
        <w:tab/>
        <w:t xml:space="preserve">материалов   </w:t>
      </w:r>
    </w:p>
    <w:p w:rsidR="008D30C1" w:rsidRDefault="001D5CC9">
      <w:pPr>
        <w:spacing w:line="433" w:lineRule="auto"/>
        <w:ind w:left="988" w:right="557" w:hanging="708"/>
      </w:pPr>
      <w:r>
        <w:t xml:space="preserve">по модели, простейшему чертежу или эскизу; решать несложные конструкторско-технологические задачи;  </w:t>
      </w:r>
    </w:p>
    <w:p w:rsidR="008D30C1" w:rsidRDefault="001D5CC9">
      <w:pPr>
        <w:spacing w:line="408" w:lineRule="auto"/>
        <w:ind w:left="280" w:right="557" w:firstLine="723"/>
      </w:pPr>
      <w: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делать выбор, какое мнение принять – своѐ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называть профессии </w:t>
      </w:r>
    </w:p>
    <w:p w:rsidR="008D30C1" w:rsidRDefault="001D5CC9">
      <w:pPr>
        <w:spacing w:after="122"/>
        <w:ind w:left="280" w:right="557"/>
      </w:pPr>
      <w:r>
        <w:lastRenderedPageBreak/>
        <w:t xml:space="preserve">людей, работающих в сфере обслуживания.  </w:t>
      </w:r>
    </w:p>
    <w:p w:rsidR="008D30C1" w:rsidRDefault="001D5CC9">
      <w:pPr>
        <w:spacing w:line="438" w:lineRule="auto"/>
        <w:ind w:left="280" w:right="557" w:firstLine="708"/>
      </w:pPr>
      <w:r>
        <w:t xml:space="preserve">166.10.5. К концу обучения в 3 классе обучающийся получит следующие предметные результаты по отдельным темам программы по технологии:  </w:t>
      </w:r>
      <w:r>
        <w:rPr>
          <w:rFonts w:ascii="Calibri" w:eastAsia="Calibri" w:hAnsi="Calibri" w:cs="Calibri"/>
          <w:sz w:val="22"/>
        </w:rPr>
        <w:t xml:space="preserve"> </w:t>
      </w:r>
      <w:r>
        <w:t xml:space="preserve">понимать  смысл  понятий  «чертѐж  развѐртки»,  «канцелярский  нож»,  «шило»,  </w:t>
      </w:r>
    </w:p>
    <w:p w:rsidR="008D30C1" w:rsidRDefault="001D5CC9">
      <w:pPr>
        <w:spacing w:line="403" w:lineRule="auto"/>
        <w:ind w:left="280" w:right="557"/>
      </w:pPr>
      <w:r>
        <w:t xml:space="preserve">«искусственный материал»; 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изученные и  распространѐнные в крае ремѐсла; называть и описывать свойства наиболее распространѐнных изучаемых искусственных и  </w:t>
      </w:r>
    </w:p>
    <w:p w:rsidR="008D30C1" w:rsidRDefault="001D5CC9">
      <w:pPr>
        <w:spacing w:after="78" w:line="367" w:lineRule="auto"/>
        <w:ind w:left="988" w:right="557" w:hanging="708"/>
      </w:pPr>
      <w:r>
        <w:t xml:space="preserve">синтетических материалов (бумага, металлы, текстиль и другие); читать чертѐж развѐртки и выполнять разметку развѐрток с помощью чертѐжных инструментов (линейка, угольник, циркуль); узнавать и называть линии чертежа (осевая и центровая); безопасно пользоваться канцелярским ножом, шилом; выполнять рицовку;  </w:t>
      </w:r>
    </w:p>
    <w:p w:rsidR="008D30C1" w:rsidRDefault="001D5CC9">
      <w:pPr>
        <w:spacing w:after="194"/>
        <w:ind w:left="992" w:right="557"/>
      </w:pPr>
      <w:r>
        <w:t xml:space="preserve">выполнять соединение деталей и отделку изделия освоенными ручными строчками;  </w:t>
      </w:r>
    </w:p>
    <w:p w:rsidR="008D30C1" w:rsidRDefault="001D5CC9">
      <w:pPr>
        <w:tabs>
          <w:tab w:val="center" w:pos="283"/>
          <w:tab w:val="center" w:pos="1357"/>
          <w:tab w:val="center" w:pos="3117"/>
          <w:tab w:val="center" w:pos="4849"/>
          <w:tab w:val="center" w:pos="7335"/>
          <w:tab w:val="center" w:pos="10042"/>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решать  </w:t>
      </w:r>
      <w:r>
        <w:tab/>
        <w:t xml:space="preserve">простейшие  </w:t>
      </w:r>
      <w:r>
        <w:tab/>
        <w:t xml:space="preserve">задачи  </w:t>
      </w:r>
      <w:r>
        <w:tab/>
        <w:t xml:space="preserve">технико-технологического  </w:t>
      </w:r>
      <w:r>
        <w:tab/>
        <w:t xml:space="preserve">характера   </w:t>
      </w:r>
    </w:p>
    <w:p w:rsidR="008D30C1" w:rsidRDefault="001D5CC9">
      <w:pPr>
        <w:spacing w:after="45" w:line="375" w:lineRule="auto"/>
        <w:ind w:left="280" w:right="557"/>
      </w:pPr>
      <w: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w:t>
      </w:r>
    </w:p>
    <w:p w:rsidR="008D30C1" w:rsidRDefault="001D5CC9">
      <w:pPr>
        <w:spacing w:after="36" w:line="401" w:lineRule="auto"/>
        <w:ind w:left="280" w:right="557"/>
      </w:pPr>
      <w:r>
        <w:t xml:space="preserve">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изменять конструкцию изделия по заданным условиям;  </w:t>
      </w:r>
      <w:r>
        <w:rPr>
          <w:rFonts w:ascii="Calibri" w:eastAsia="Calibri" w:hAnsi="Calibri" w:cs="Calibri"/>
          <w:sz w:val="22"/>
        </w:rPr>
        <w:t xml:space="preserve"> </w:t>
      </w:r>
      <w:r>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w:t>
      </w:r>
    </w:p>
    <w:p w:rsidR="008D30C1" w:rsidRDefault="001D5CC9">
      <w:pPr>
        <w:spacing w:after="194"/>
        <w:ind w:left="280" w:right="557"/>
      </w:pPr>
      <w:r>
        <w:t xml:space="preserve">передачи информации (из реального окружения обучающихся);  </w:t>
      </w:r>
    </w:p>
    <w:p w:rsidR="008D30C1" w:rsidRDefault="001D5CC9">
      <w:pPr>
        <w:spacing w:line="413" w:lineRule="auto"/>
        <w:ind w:left="280" w:right="557"/>
      </w:pPr>
      <w:r>
        <w:rPr>
          <w:rFonts w:ascii="Calibri" w:eastAsia="Calibri" w:hAnsi="Calibri" w:cs="Calibri"/>
          <w:sz w:val="22"/>
        </w:rPr>
        <w:t xml:space="preserve"> </w:t>
      </w:r>
      <w:r>
        <w:t xml:space="preserve">понимать  назначение  основных  устройств  персонального  компьютера   для ввода, вывода и обработки информации; 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w:t>
      </w:r>
    </w:p>
    <w:p w:rsidR="008D30C1" w:rsidRDefault="001D5CC9">
      <w:pPr>
        <w:spacing w:after="172"/>
        <w:ind w:left="280" w:right="557"/>
      </w:pPr>
      <w:r>
        <w:lastRenderedPageBreak/>
        <w:t xml:space="preserve">заданий;  </w:t>
      </w:r>
    </w:p>
    <w:p w:rsidR="008D30C1" w:rsidRDefault="001D5CC9">
      <w:pPr>
        <w:spacing w:after="198" w:line="259" w:lineRule="auto"/>
        <w:ind w:left="165" w:right="569" w:hanging="10"/>
        <w:jc w:val="right"/>
      </w:pPr>
      <w:r>
        <w:t xml:space="preserve">выполнять проектные задания в соответствии с содержанием изученного материала на  </w:t>
      </w:r>
    </w:p>
    <w:p w:rsidR="008D30C1" w:rsidRDefault="001D5CC9">
      <w:pPr>
        <w:spacing w:after="146"/>
        <w:ind w:left="280" w:right="557"/>
      </w:pPr>
      <w:r>
        <w:t xml:space="preserve">основе полученных знаний и умений.  </w:t>
      </w:r>
    </w:p>
    <w:p w:rsidR="008D30C1" w:rsidRDefault="001D5CC9">
      <w:pPr>
        <w:spacing w:line="434" w:lineRule="auto"/>
        <w:ind w:left="280" w:right="557" w:firstLine="708"/>
      </w:pPr>
      <w:r>
        <w:t xml:space="preserve">166.10.6. К концу обучения в 4 классе обучающийся получит следующие предметные результаты по отдельным темам программы по технологии:  </w:t>
      </w:r>
    </w:p>
    <w:p w:rsidR="008D30C1" w:rsidRDefault="001D5CC9">
      <w:pPr>
        <w:spacing w:after="39" w:line="422" w:lineRule="auto"/>
        <w:ind w:left="280" w:right="557" w:firstLine="708"/>
      </w:pP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w:t>
      </w:r>
    </w:p>
    <w:p w:rsidR="008D30C1" w:rsidRDefault="001D5CC9">
      <w:pPr>
        <w:tabs>
          <w:tab w:val="center" w:pos="638"/>
          <w:tab w:val="center" w:pos="2377"/>
          <w:tab w:val="center" w:pos="4610"/>
          <w:tab w:val="center" w:pos="7703"/>
          <w:tab w:val="center" w:pos="10264"/>
        </w:tabs>
        <w:spacing w:after="160"/>
        <w:ind w:left="0"/>
        <w:jc w:val="left"/>
      </w:pPr>
      <w:r>
        <w:rPr>
          <w:rFonts w:ascii="Calibri" w:eastAsia="Calibri" w:hAnsi="Calibri" w:cs="Calibri"/>
          <w:sz w:val="22"/>
        </w:rPr>
        <w:tab/>
      </w:r>
      <w:r>
        <w:t xml:space="preserve">опорой  </w:t>
      </w:r>
      <w:r>
        <w:tab/>
        <w:t xml:space="preserve">на  </w:t>
      </w:r>
      <w:r>
        <w:tab/>
        <w:t xml:space="preserve">инструкционную  </w:t>
      </w:r>
      <w:r>
        <w:tab/>
        <w:t xml:space="preserve">(технологическую)  </w:t>
      </w:r>
      <w:r>
        <w:tab/>
        <w:t xml:space="preserve">карту   </w:t>
      </w:r>
    </w:p>
    <w:p w:rsidR="008D30C1" w:rsidRDefault="001D5CC9">
      <w:pPr>
        <w:spacing w:after="59" w:line="388" w:lineRule="auto"/>
        <w:ind w:left="280" w:right="557"/>
      </w:pPr>
      <w:r>
        <w:t xml:space="preserve">или творческий замысел, при необходимости вносить коррективы в выполняемые действия; понимать элементарные основы бытовой культуры, выполнять доступные действия по  самообслуживанию и доступные виды домашнего труда; выполнять более сложные виды работ и приѐмы обработки различных материалов (например, плетение, шитьѐ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(чертѐж развѐртки,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художественно-конструкторские  </w:t>
      </w:r>
    </w:p>
    <w:p w:rsidR="008D30C1" w:rsidRDefault="001D5CC9">
      <w:pPr>
        <w:spacing w:after="193"/>
        <w:ind w:left="280" w:right="557"/>
      </w:pPr>
      <w:r>
        <w:t xml:space="preserve">задачи по созданию изделий с заданной функцией;  </w:t>
      </w:r>
    </w:p>
    <w:p w:rsidR="008D30C1" w:rsidRDefault="001D5CC9">
      <w:pPr>
        <w:tabs>
          <w:tab w:val="center" w:pos="283"/>
          <w:tab w:val="center" w:pos="1483"/>
          <w:tab w:val="center" w:pos="3044"/>
          <w:tab w:val="center" w:pos="4493"/>
          <w:tab w:val="center" w:pos="6021"/>
          <w:tab w:val="center" w:pos="7227"/>
          <w:tab w:val="center" w:pos="8281"/>
          <w:tab w:val="center" w:pos="9930"/>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создавать  </w:t>
      </w:r>
      <w:r>
        <w:tab/>
        <w:t xml:space="preserve">небольшие  </w:t>
      </w:r>
      <w:r>
        <w:tab/>
        <w:t xml:space="preserve">тексты,  </w:t>
      </w:r>
      <w:r>
        <w:tab/>
        <w:t xml:space="preserve">презентации  </w:t>
      </w:r>
      <w:r>
        <w:tab/>
        <w:t xml:space="preserve">и  </w:t>
      </w:r>
      <w:r>
        <w:tab/>
        <w:t xml:space="preserve">печатные  </w:t>
      </w:r>
      <w:r>
        <w:tab/>
        <w:t xml:space="preserve">публикации   </w:t>
      </w:r>
    </w:p>
    <w:p w:rsidR="008D30C1" w:rsidRDefault="001D5CC9">
      <w:pPr>
        <w:spacing w:line="384" w:lineRule="auto"/>
        <w:ind w:left="280" w:right="557"/>
      </w:pPr>
      <w:r>
        <w:t xml:space="preserve">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 Point; решать творческие задачи, мысленно создавать и разрабатывать проектный замысел, осуществлять выбор средств и способов его практического воплощения, </w:t>
      </w:r>
    </w:p>
    <w:p w:rsidR="008D30C1" w:rsidRDefault="001D5CC9">
      <w:pPr>
        <w:spacing w:after="45" w:line="395" w:lineRule="auto"/>
        <w:ind w:left="280" w:right="557"/>
      </w:pPr>
      <w:r>
        <w:lastRenderedPageBreak/>
        <w:t xml:space="preserve">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w:t>
      </w:r>
    </w:p>
    <w:p w:rsidR="008D30C1" w:rsidRDefault="001D5CC9">
      <w:pPr>
        <w:spacing w:after="153"/>
        <w:ind w:left="280" w:right="557"/>
      </w:pPr>
      <w:r>
        <w:t xml:space="preserve">в распределении ролей, координировать собственную работу в общем процессе.  </w:t>
      </w:r>
    </w:p>
    <w:p w:rsidR="008D30C1" w:rsidRDefault="001D5CC9">
      <w:pPr>
        <w:spacing w:after="219" w:line="259" w:lineRule="auto"/>
        <w:ind w:left="430"/>
        <w:jc w:val="left"/>
      </w:pPr>
      <w:r>
        <w:t xml:space="preserve"> </w:t>
      </w:r>
    </w:p>
    <w:p w:rsidR="008D30C1" w:rsidRDefault="001D5CC9">
      <w:pPr>
        <w:numPr>
          <w:ilvl w:val="0"/>
          <w:numId w:val="26"/>
        </w:numPr>
        <w:spacing w:after="180" w:line="265" w:lineRule="auto"/>
        <w:ind w:hanging="480"/>
        <w:jc w:val="left"/>
      </w:pPr>
      <w:r>
        <w:rPr>
          <w:b/>
        </w:rPr>
        <w:t xml:space="preserve">Федеральная рабочая программа по учебному предмету «Физическая культура». </w:t>
      </w:r>
      <w:r>
        <w:t xml:space="preserve"> </w:t>
      </w:r>
    </w:p>
    <w:p w:rsidR="008D30C1" w:rsidRDefault="001D5CC9" w:rsidP="008E4FE8">
      <w:pPr>
        <w:numPr>
          <w:ilvl w:val="1"/>
          <w:numId w:val="26"/>
        </w:numPr>
        <w:spacing w:line="411" w:lineRule="auto"/>
        <w:ind w:left="567" w:right="278" w:firstLine="1838"/>
        <w:jc w:val="left"/>
      </w:pPr>
      <w:r>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rsidR="008D30C1" w:rsidRDefault="001D5CC9">
      <w:pPr>
        <w:numPr>
          <w:ilvl w:val="1"/>
          <w:numId w:val="26"/>
        </w:numPr>
        <w:spacing w:after="172" w:line="265" w:lineRule="auto"/>
        <w:ind w:right="278" w:firstLine="708"/>
        <w:jc w:val="left"/>
      </w:pPr>
      <w:r>
        <w:rPr>
          <w:b/>
        </w:rPr>
        <w:t xml:space="preserve">Вариант № 1. </w:t>
      </w:r>
      <w:r>
        <w:t xml:space="preserve"> </w:t>
      </w:r>
    </w:p>
    <w:p w:rsidR="008D30C1" w:rsidRDefault="001D5CC9">
      <w:pPr>
        <w:numPr>
          <w:ilvl w:val="2"/>
          <w:numId w:val="26"/>
        </w:numPr>
        <w:spacing w:after="192"/>
        <w:ind w:right="557" w:hanging="840"/>
      </w:pPr>
      <w:r>
        <w:t xml:space="preserve">Пояснительная записка.  </w:t>
      </w:r>
    </w:p>
    <w:p w:rsidR="008D30C1" w:rsidRDefault="001D5CC9" w:rsidP="008E4FE8">
      <w:pPr>
        <w:numPr>
          <w:ilvl w:val="3"/>
          <w:numId w:val="26"/>
        </w:numPr>
        <w:spacing w:line="400" w:lineRule="auto"/>
        <w:ind w:left="426" w:right="557" w:firstLine="708"/>
      </w:pPr>
      <w: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p>
    <w:p w:rsidR="008D30C1" w:rsidRDefault="001D5CC9">
      <w:pPr>
        <w:spacing w:after="146"/>
        <w:ind w:left="280" w:right="557"/>
      </w:pPr>
      <w:r>
        <w:t xml:space="preserve">федеральной программе воспитания.  </w:t>
      </w:r>
    </w:p>
    <w:p w:rsidR="008D30C1" w:rsidRDefault="001D5CC9">
      <w:pPr>
        <w:spacing w:line="373" w:lineRule="auto"/>
        <w:ind w:left="280" w:right="557" w:firstLine="708"/>
      </w:pPr>
      <w:r>
        <w:t xml:space="preserve">Программа по физической культуре составлена на основе требований  к результатам освоения программы начального общего образования, представленных в Федеральном </w:t>
      </w:r>
    </w:p>
    <w:p w:rsidR="008D30C1" w:rsidRDefault="001D5CC9">
      <w:pPr>
        <w:spacing w:line="415" w:lineRule="auto"/>
        <w:ind w:left="280" w:right="557"/>
      </w:pPr>
      <w:r>
        <w:t xml:space="preserve">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8D30C1" w:rsidRDefault="001D5CC9" w:rsidP="008E4FE8">
      <w:pPr>
        <w:numPr>
          <w:ilvl w:val="3"/>
          <w:numId w:val="26"/>
        </w:numPr>
        <w:spacing w:after="68" w:line="372" w:lineRule="auto"/>
        <w:ind w:left="426" w:right="557" w:firstLine="3419"/>
      </w:pPr>
      <w:r>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  </w:t>
      </w:r>
    </w:p>
    <w:p w:rsidR="008D30C1" w:rsidRDefault="001D5CC9" w:rsidP="008E4FE8">
      <w:pPr>
        <w:numPr>
          <w:ilvl w:val="3"/>
          <w:numId w:val="26"/>
        </w:numPr>
        <w:spacing w:after="27" w:line="393" w:lineRule="auto"/>
        <w:ind w:left="426" w:right="557" w:firstLine="3419"/>
      </w:pPr>
      <w: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8D30C1" w:rsidRDefault="001D5CC9">
      <w:pPr>
        <w:spacing w:after="105"/>
        <w:ind w:left="992" w:right="557"/>
      </w:pPr>
      <w:r>
        <w:lastRenderedPageBreak/>
        <w:t xml:space="preserve">По данной классификации физические упражнения делятся на четыре группы:  </w:t>
      </w:r>
    </w:p>
    <w:p w:rsidR="008D30C1" w:rsidRDefault="001D5CC9">
      <w:pPr>
        <w:spacing w:after="32" w:line="361" w:lineRule="auto"/>
        <w:ind w:left="280" w:right="557"/>
      </w:pPr>
      <w: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w:t>
      </w:r>
    </w:p>
    <w:p w:rsidR="008D30C1" w:rsidRDefault="001D5CC9" w:rsidP="008E4FE8">
      <w:pPr>
        <w:numPr>
          <w:ilvl w:val="3"/>
          <w:numId w:val="26"/>
        </w:numPr>
        <w:spacing w:line="387" w:lineRule="auto"/>
        <w:ind w:left="284" w:right="557" w:firstLine="708"/>
      </w:pPr>
      <w:r>
        <w:t xml:space="preserve">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w:t>
      </w:r>
    </w:p>
    <w:p w:rsidR="008D30C1" w:rsidRDefault="001D5CC9">
      <w:pPr>
        <w:spacing w:line="418" w:lineRule="auto"/>
        <w:ind w:left="280" w:right="557"/>
      </w:pPr>
      <w:r>
        <w:t xml:space="preserve">развития, </w:t>
      </w:r>
      <w:r>
        <w:tab/>
        <w:t xml:space="preserve">физического </w:t>
      </w:r>
      <w:r>
        <w:tab/>
        <w:t xml:space="preserve">совершенствования, </w:t>
      </w:r>
      <w:r>
        <w:tab/>
        <w:t xml:space="preserve">повышения </w:t>
      </w:r>
      <w:r>
        <w:tab/>
        <w:t xml:space="preserve">физической </w:t>
      </w:r>
      <w:r>
        <w:tab/>
        <w:t xml:space="preserve">и </w:t>
      </w:r>
      <w:r>
        <w:tab/>
        <w:t xml:space="preserve">умственной работоспособности.  </w:t>
      </w:r>
    </w:p>
    <w:p w:rsidR="008D30C1" w:rsidRDefault="001D5CC9" w:rsidP="008E4FE8">
      <w:pPr>
        <w:numPr>
          <w:ilvl w:val="3"/>
          <w:numId w:val="26"/>
        </w:numPr>
        <w:spacing w:line="396" w:lineRule="auto"/>
        <w:ind w:left="284" w:right="557" w:firstLine="3561"/>
      </w:pPr>
      <w: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w:t>
      </w:r>
    </w:p>
    <w:p w:rsidR="008D30C1" w:rsidRDefault="001D5CC9">
      <w:pPr>
        <w:spacing w:after="165"/>
        <w:ind w:left="280" w:right="557"/>
      </w:pPr>
      <w:r>
        <w:t xml:space="preserve">развить.  </w:t>
      </w:r>
    </w:p>
    <w:p w:rsidR="008D30C1" w:rsidRDefault="001D5CC9" w:rsidP="008E4FE8">
      <w:pPr>
        <w:numPr>
          <w:ilvl w:val="3"/>
          <w:numId w:val="26"/>
        </w:numPr>
        <w:spacing w:line="367" w:lineRule="auto"/>
        <w:ind w:left="284" w:right="557" w:firstLine="708"/>
      </w:pPr>
      <w:r>
        <w:t xml:space="preserve">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w:t>
      </w:r>
    </w:p>
    <w:p w:rsidR="008D30C1" w:rsidRDefault="001D5CC9">
      <w:pPr>
        <w:spacing w:line="407" w:lineRule="auto"/>
        <w:ind w:left="280" w:right="557"/>
      </w:pPr>
      <w:r>
        <w:t xml:space="preserve">жизненно важных прикладных умениях и навыках, основных физических упражнениях (гимнастических, игровых, туристических и спортивных)».  </w:t>
      </w:r>
    </w:p>
    <w:p w:rsidR="008D30C1" w:rsidRDefault="001D5CC9" w:rsidP="008E4FE8">
      <w:pPr>
        <w:numPr>
          <w:ilvl w:val="3"/>
          <w:numId w:val="26"/>
        </w:numPr>
        <w:spacing w:line="422" w:lineRule="auto"/>
        <w:ind w:left="426" w:right="557" w:firstLine="708"/>
      </w:pPr>
      <w:r>
        <w:lastRenderedPageBreak/>
        <w:t xml:space="preserve">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rsidR="008D30C1" w:rsidRDefault="001D5CC9" w:rsidP="008E4FE8">
      <w:pPr>
        <w:numPr>
          <w:ilvl w:val="3"/>
          <w:numId w:val="26"/>
        </w:numPr>
        <w:spacing w:after="152" w:line="363" w:lineRule="auto"/>
        <w:ind w:left="284" w:right="557" w:firstLine="708"/>
      </w:pPr>
      <w:r>
        <w:t xml:space="preserve">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даѐт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даѐт примерное распределение учебных часов по тематическим разделам и  рекомендуемую  последовательность  их  изучения  с  учѐтом  межпредметных   </w:t>
      </w:r>
    </w:p>
    <w:p w:rsidR="008D30C1" w:rsidRDefault="001D5CC9">
      <w:pPr>
        <w:spacing w:after="197"/>
        <w:ind w:left="280" w:right="557"/>
      </w:pPr>
      <w:r>
        <w:t xml:space="preserve">и внутрипредметных связей, логики учебного процесса, возрастных особенностей обучающихся,  </w:t>
      </w:r>
    </w:p>
    <w:p w:rsidR="008D30C1" w:rsidRDefault="001D5CC9">
      <w:pPr>
        <w:spacing w:line="422" w:lineRule="auto"/>
        <w:ind w:left="280" w:right="557"/>
      </w:pPr>
      <w:r>
        <w:t xml:space="preserve">определяет  </w:t>
      </w:r>
      <w:r>
        <w:tab/>
        <w:t xml:space="preserve">возможности  </w:t>
      </w:r>
      <w:r>
        <w:tab/>
        <w:t xml:space="preserve">предмета  </w:t>
      </w:r>
      <w:r>
        <w:tab/>
        <w:t xml:space="preserve">для  </w:t>
      </w:r>
      <w:r>
        <w:tab/>
        <w:t xml:space="preserve">реализации  </w:t>
      </w:r>
      <w:r>
        <w:tab/>
        <w:t xml:space="preserve">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  на уровне целей изучения предмета и основных видов учебно-познавательной деятельности/учебных действий обучающегося по освоению учебного содержания.  </w:t>
      </w:r>
    </w:p>
    <w:p w:rsidR="008D30C1" w:rsidRDefault="001D5CC9" w:rsidP="008E4FE8">
      <w:pPr>
        <w:numPr>
          <w:ilvl w:val="3"/>
          <w:numId w:val="26"/>
        </w:numPr>
        <w:spacing w:after="200" w:line="264" w:lineRule="auto"/>
        <w:ind w:left="284" w:right="557" w:firstLine="142"/>
      </w:pPr>
      <w:r>
        <w:t xml:space="preserve">В программе по физической культуре нашли своѐ отражение: Поручение  </w:t>
      </w:r>
    </w:p>
    <w:p w:rsidR="008D30C1" w:rsidRDefault="001D5CC9">
      <w:pPr>
        <w:tabs>
          <w:tab w:val="center" w:pos="865"/>
          <w:tab w:val="center" w:pos="2909"/>
          <w:tab w:val="center" w:pos="4918"/>
          <w:tab w:val="center" w:pos="6456"/>
          <w:tab w:val="center" w:pos="8073"/>
          <w:tab w:val="center" w:pos="10080"/>
        </w:tabs>
        <w:spacing w:after="117"/>
        <w:ind w:left="0"/>
        <w:jc w:val="left"/>
      </w:pPr>
      <w:r>
        <w:rPr>
          <w:rFonts w:ascii="Calibri" w:eastAsia="Calibri" w:hAnsi="Calibri" w:cs="Calibri"/>
          <w:sz w:val="22"/>
        </w:rPr>
        <w:tab/>
      </w:r>
      <w:r>
        <w:t xml:space="preserve">Президента  </w:t>
      </w:r>
      <w:r>
        <w:tab/>
        <w:t xml:space="preserve">Российской  </w:t>
      </w:r>
      <w:r>
        <w:tab/>
        <w:t xml:space="preserve">Федерации  </w:t>
      </w:r>
      <w:r>
        <w:tab/>
        <w:t xml:space="preserve">об  </w:t>
      </w:r>
      <w:r>
        <w:tab/>
        <w:t xml:space="preserve">обеспечении  </w:t>
      </w:r>
      <w:r>
        <w:tab/>
        <w:t xml:space="preserve">внесения   </w:t>
      </w:r>
    </w:p>
    <w:p w:rsidR="008D30C1" w:rsidRDefault="001D5CC9">
      <w:pPr>
        <w:spacing w:after="45" w:line="354" w:lineRule="auto"/>
        <w:ind w:left="280" w:right="557"/>
      </w:pPr>
      <w:r>
        <w:t xml:space="preserve">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w:t>
      </w:r>
    </w:p>
    <w:p w:rsidR="008D30C1" w:rsidRDefault="001D5CC9">
      <w:pPr>
        <w:spacing w:after="191"/>
        <w:ind w:left="280" w:right="557"/>
      </w:pPr>
      <w:r>
        <w:t xml:space="preserve">(с учѐтом ограничений, обусловленных состоянием здоровья), условия Концепции модернизации  </w:t>
      </w:r>
    </w:p>
    <w:p w:rsidR="008D30C1" w:rsidRDefault="001D5CC9">
      <w:pPr>
        <w:tabs>
          <w:tab w:val="center" w:pos="979"/>
          <w:tab w:val="center" w:pos="3303"/>
          <w:tab w:val="center" w:pos="5384"/>
          <w:tab w:val="center" w:pos="7658"/>
          <w:tab w:val="center" w:pos="10032"/>
        </w:tabs>
        <w:spacing w:after="144"/>
        <w:ind w:left="0"/>
        <w:jc w:val="left"/>
      </w:pPr>
      <w:r>
        <w:rPr>
          <w:rFonts w:ascii="Calibri" w:eastAsia="Calibri" w:hAnsi="Calibri" w:cs="Calibri"/>
          <w:sz w:val="22"/>
        </w:rPr>
        <w:tab/>
      </w:r>
      <w:r>
        <w:t xml:space="preserve">преподавания  </w:t>
      </w:r>
      <w:r>
        <w:tab/>
        <w:t xml:space="preserve">учебного  </w:t>
      </w:r>
      <w:r>
        <w:tab/>
        <w:t xml:space="preserve">предмета  </w:t>
      </w:r>
      <w:r>
        <w:tab/>
        <w:t xml:space="preserve">«Физическая  </w:t>
      </w:r>
      <w:r>
        <w:tab/>
        <w:t xml:space="preserve">культура»   </w:t>
      </w:r>
    </w:p>
    <w:p w:rsidR="008D30C1" w:rsidRDefault="001D5CC9">
      <w:pPr>
        <w:tabs>
          <w:tab w:val="center" w:pos="325"/>
          <w:tab w:val="center" w:pos="1624"/>
          <w:tab w:val="center" w:pos="3560"/>
          <w:tab w:val="center" w:pos="5215"/>
          <w:tab w:val="center" w:pos="6774"/>
          <w:tab w:val="center" w:pos="8439"/>
          <w:tab w:val="center" w:pos="10001"/>
        </w:tabs>
        <w:spacing w:after="129"/>
        <w:ind w:left="0"/>
        <w:jc w:val="left"/>
      </w:pPr>
      <w:r>
        <w:rPr>
          <w:rFonts w:ascii="Calibri" w:eastAsia="Calibri" w:hAnsi="Calibri" w:cs="Calibri"/>
          <w:sz w:val="22"/>
        </w:rPr>
        <w:tab/>
      </w:r>
      <w:r>
        <w:t xml:space="preserve">в </w:t>
      </w:r>
      <w:r>
        <w:tab/>
        <w:t xml:space="preserve">образовательных </w:t>
      </w:r>
      <w:r>
        <w:tab/>
        <w:t xml:space="preserve">организациях </w:t>
      </w:r>
      <w:r>
        <w:tab/>
        <w:t xml:space="preserve">Российской </w:t>
      </w:r>
      <w:r>
        <w:tab/>
        <w:t xml:space="preserve">Федерации, </w:t>
      </w:r>
      <w:r>
        <w:tab/>
        <w:t xml:space="preserve">реализующих </w:t>
      </w:r>
      <w:r>
        <w:tab/>
        <w:t xml:space="preserve">основные </w:t>
      </w:r>
    </w:p>
    <w:p w:rsidR="008D30C1" w:rsidRDefault="001D5CC9">
      <w:pPr>
        <w:spacing w:line="413" w:lineRule="auto"/>
        <w:ind w:left="280" w:right="557"/>
      </w:pPr>
      <w:r>
        <w:t xml:space="preserve">общеобразовательные программы, научные и методологические подходы к изучению физической культуры в начальной школе.  </w:t>
      </w:r>
    </w:p>
    <w:p w:rsidR="008D30C1" w:rsidRDefault="001D5CC9" w:rsidP="008E4FE8">
      <w:pPr>
        <w:numPr>
          <w:ilvl w:val="3"/>
          <w:numId w:val="26"/>
        </w:numPr>
        <w:spacing w:after="49" w:line="384" w:lineRule="auto"/>
        <w:ind w:left="284" w:right="557" w:firstLine="3561"/>
      </w:pPr>
      <w:r>
        <w:t xml:space="preserve">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w:t>
      </w:r>
      <w:r>
        <w:lastRenderedPageBreak/>
        <w:t xml:space="preserve">гимнастика, игры, туризм, спорт – и упражнений по преимущественной целевой направленности их использования с учѐтом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  </w:t>
      </w:r>
    </w:p>
    <w:p w:rsidR="008D30C1" w:rsidRDefault="001D5CC9">
      <w:pPr>
        <w:numPr>
          <w:ilvl w:val="3"/>
          <w:numId w:val="26"/>
        </w:numPr>
        <w:spacing w:after="112"/>
        <w:ind w:right="557" w:firstLine="708"/>
      </w:pPr>
      <w:r>
        <w:t xml:space="preserve">Учебный </w:t>
      </w:r>
      <w:r>
        <w:tab/>
        <w:t xml:space="preserve">предмет </w:t>
      </w:r>
      <w:r>
        <w:tab/>
        <w:t xml:space="preserve">«Физическая </w:t>
      </w:r>
      <w:r>
        <w:tab/>
        <w:t xml:space="preserve">культура» </w:t>
      </w:r>
      <w:r>
        <w:tab/>
        <w:t xml:space="preserve">обладает </w:t>
      </w:r>
      <w:r>
        <w:tab/>
        <w:t xml:space="preserve">широкими </w:t>
      </w:r>
    </w:p>
    <w:p w:rsidR="008D30C1" w:rsidRDefault="001D5CC9">
      <w:pPr>
        <w:spacing w:after="70" w:line="367" w:lineRule="auto"/>
        <w:ind w:left="142" w:right="557"/>
      </w:pPr>
      <w:r>
        <w:t xml:space="preserve">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еѐ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  </w:t>
      </w:r>
    </w:p>
    <w:p w:rsidR="008D30C1" w:rsidRDefault="001D5CC9" w:rsidP="008E4FE8">
      <w:pPr>
        <w:numPr>
          <w:ilvl w:val="3"/>
          <w:numId w:val="26"/>
        </w:numPr>
        <w:spacing w:line="352" w:lineRule="auto"/>
        <w:ind w:left="284" w:right="557" w:firstLine="708"/>
      </w:pPr>
      <w:r>
        <w:t xml:space="preserve">Программа по физической культуре основана на системе научных знаний о человеке, сущности физической культуры, общих закономерностях еѐ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  </w:t>
      </w:r>
    </w:p>
    <w:p w:rsidR="008D30C1" w:rsidRDefault="001D5CC9" w:rsidP="008E4FE8">
      <w:pPr>
        <w:numPr>
          <w:ilvl w:val="3"/>
          <w:numId w:val="26"/>
        </w:numPr>
        <w:spacing w:after="38"/>
        <w:ind w:left="142" w:right="557" w:firstLine="284"/>
      </w:pPr>
      <w:r>
        <w:t xml:space="preserve">В  </w:t>
      </w:r>
      <w:r>
        <w:tab/>
        <w:t xml:space="preserve">программе  </w:t>
      </w:r>
      <w:r>
        <w:tab/>
        <w:t xml:space="preserve">по  </w:t>
      </w:r>
      <w:r>
        <w:tab/>
        <w:t xml:space="preserve">физической  культуре  </w:t>
      </w:r>
      <w:r>
        <w:tab/>
        <w:t xml:space="preserve">учтены </w:t>
      </w:r>
    </w:p>
    <w:p w:rsidR="008D30C1" w:rsidRDefault="001D5CC9" w:rsidP="008E4FE8">
      <w:pPr>
        <w:spacing w:after="39" w:line="401" w:lineRule="auto"/>
        <w:ind w:right="1732" w:hanging="127"/>
      </w:pPr>
      <w:r>
        <w:t xml:space="preserve"> приоритеты   в обучении на уровне начального образования, изложенные в Концепции модернизации  преподавания  </w:t>
      </w:r>
      <w:r>
        <w:tab/>
        <w:t>учебн</w:t>
      </w:r>
      <w:r w:rsidR="008E4FE8">
        <w:t xml:space="preserve">ого  </w:t>
      </w:r>
      <w:r w:rsidR="008E4FE8">
        <w:tab/>
        <w:t xml:space="preserve">предмета  </w:t>
      </w:r>
      <w:r w:rsidR="008E4FE8">
        <w:tab/>
        <w:t>«Физическая  к</w:t>
      </w:r>
      <w:r>
        <w:t xml:space="preserve">ультура»   </w:t>
      </w:r>
    </w:p>
    <w:p w:rsidR="008D30C1" w:rsidRDefault="001D5CC9">
      <w:pPr>
        <w:spacing w:after="35" w:line="394" w:lineRule="auto"/>
        <w:ind w:left="280" w:right="557"/>
      </w:pPr>
      <w: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  </w:t>
      </w:r>
    </w:p>
    <w:p w:rsidR="008D30C1" w:rsidRDefault="001D5CC9" w:rsidP="008E4FE8">
      <w:pPr>
        <w:numPr>
          <w:ilvl w:val="3"/>
          <w:numId w:val="26"/>
        </w:numPr>
        <w:spacing w:line="375" w:lineRule="auto"/>
        <w:ind w:left="567" w:right="557" w:firstLine="708"/>
      </w:pPr>
      <w:r>
        <w:t xml:space="preserve">Программа по физической культуре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определѐнных статьѐй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определѐнных в Стратегии развития физической культуры и спорта в Российской Федерации на период до 2030 г. и Межотраслевой программе развития </w:t>
      </w:r>
      <w:r>
        <w:lastRenderedPageBreak/>
        <w:t xml:space="preserve">школьного спорта до 2024 г., и направлена на достижение национальных целей развития Российской Федерации, а именно:  </w:t>
      </w:r>
    </w:p>
    <w:p w:rsidR="008D30C1" w:rsidRDefault="001D5CC9">
      <w:pPr>
        <w:spacing w:after="191"/>
        <w:ind w:left="280" w:right="557"/>
      </w:pPr>
      <w:r>
        <w:t xml:space="preserve">а) сохранение населения, здоровье  и благополучие людей, б) создание возможностей для </w:t>
      </w:r>
    </w:p>
    <w:p w:rsidR="008D30C1" w:rsidRDefault="001D5CC9">
      <w:pPr>
        <w:spacing w:after="189"/>
        <w:ind w:left="280" w:right="557"/>
      </w:pPr>
      <w:r>
        <w:t xml:space="preserve">самореализации и развития талантов.  </w:t>
      </w:r>
    </w:p>
    <w:p w:rsidR="008D30C1" w:rsidRDefault="001D5CC9" w:rsidP="0011671E">
      <w:pPr>
        <w:numPr>
          <w:ilvl w:val="3"/>
          <w:numId w:val="26"/>
        </w:numPr>
        <w:spacing w:after="106"/>
        <w:ind w:left="567" w:right="557"/>
        <w:jc w:val="left"/>
      </w:pPr>
      <w:r>
        <w:t xml:space="preserve">Программа  по  </w:t>
      </w:r>
      <w:r>
        <w:tab/>
        <w:t>физи</w:t>
      </w:r>
      <w:r w:rsidR="008E4FE8">
        <w:t xml:space="preserve">ческой  культуре  </w:t>
      </w:r>
      <w:r w:rsidR="008E4FE8">
        <w:tab/>
        <w:t xml:space="preserve">разработана </w:t>
      </w:r>
      <w:r w:rsidR="0011671E">
        <w:t xml:space="preserve">в </w:t>
      </w:r>
      <w:r>
        <w:tab/>
        <w:t xml:space="preserve">соответствии   </w:t>
      </w:r>
    </w:p>
    <w:p w:rsidR="008D30C1" w:rsidRDefault="001D5CC9">
      <w:pPr>
        <w:spacing w:line="433" w:lineRule="auto"/>
        <w:ind w:left="280" w:right="557"/>
      </w:pPr>
      <w:r>
        <w:t xml:space="preserve">с требованиями Федерального государственного образовательного стандарта начального общего образования.  </w:t>
      </w:r>
    </w:p>
    <w:p w:rsidR="008D30C1" w:rsidRDefault="001D5CC9" w:rsidP="008E4FE8">
      <w:pPr>
        <w:numPr>
          <w:ilvl w:val="3"/>
          <w:numId w:val="26"/>
        </w:numPr>
        <w:spacing w:line="369" w:lineRule="auto"/>
        <w:ind w:left="426" w:right="557" w:firstLine="708"/>
      </w:pPr>
      <w:r>
        <w:t xml:space="preserve">В основе программы по физической культуре 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  </w:t>
      </w:r>
    </w:p>
    <w:p w:rsidR="008D30C1" w:rsidRDefault="001D5CC9" w:rsidP="0011671E">
      <w:pPr>
        <w:numPr>
          <w:ilvl w:val="3"/>
          <w:numId w:val="26"/>
        </w:numPr>
        <w:spacing w:line="383" w:lineRule="auto"/>
        <w:ind w:left="426" w:right="557"/>
      </w:pPr>
      <w:r>
        <w:t xml:space="preserve">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  </w:t>
      </w:r>
    </w:p>
    <w:p w:rsidR="008D30C1" w:rsidRDefault="001D5CC9" w:rsidP="0011671E">
      <w:pPr>
        <w:numPr>
          <w:ilvl w:val="3"/>
          <w:numId w:val="26"/>
        </w:numPr>
        <w:spacing w:after="45" w:line="387" w:lineRule="auto"/>
        <w:ind w:left="567" w:right="557" w:hanging="141"/>
      </w:pPr>
      <w:r>
        <w:t xml:space="preserve">Содержание  программы  по  физической  культуре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целеустремлѐнность, воспитывает этические чувства доброжелательности  и эмоционально-нравственной отзывчивости, понимания и сопереживания чувствам других  </w:t>
      </w:r>
    </w:p>
    <w:p w:rsidR="008D30C1" w:rsidRDefault="001D5CC9">
      <w:pPr>
        <w:spacing w:line="442" w:lineRule="auto"/>
        <w:ind w:left="280" w:right="1049"/>
      </w:pPr>
      <w:r>
        <w:t xml:space="preserve">людей,  учит  взаимодействовать  с  окружающими  людьми  и  работать  в команде, проявлять лидерские качества.  </w:t>
      </w:r>
    </w:p>
    <w:p w:rsidR="008D30C1" w:rsidRDefault="001D5CC9" w:rsidP="0011671E">
      <w:pPr>
        <w:numPr>
          <w:ilvl w:val="3"/>
          <w:numId w:val="26"/>
        </w:numPr>
        <w:spacing w:after="28" w:line="412" w:lineRule="auto"/>
        <w:ind w:left="284" w:right="557" w:firstLine="142"/>
      </w:pPr>
      <w:r>
        <w:t xml:space="preserve">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  </w:t>
      </w:r>
    </w:p>
    <w:p w:rsidR="008D30C1" w:rsidRDefault="001D5CC9" w:rsidP="008E4FE8">
      <w:pPr>
        <w:numPr>
          <w:ilvl w:val="3"/>
          <w:numId w:val="26"/>
        </w:numPr>
        <w:spacing w:after="29" w:line="411" w:lineRule="auto"/>
        <w:ind w:left="142" w:right="557" w:firstLine="2994"/>
      </w:pPr>
      <w:r>
        <w:lastRenderedPageBreak/>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объѐм практико-ориентированных знаний и умений.  </w:t>
      </w:r>
    </w:p>
    <w:p w:rsidR="008D30C1" w:rsidRDefault="001D5CC9" w:rsidP="008E4FE8">
      <w:pPr>
        <w:numPr>
          <w:ilvl w:val="3"/>
          <w:numId w:val="26"/>
        </w:numPr>
        <w:spacing w:line="435" w:lineRule="auto"/>
        <w:ind w:left="142" w:right="557" w:firstLine="708"/>
      </w:pPr>
      <w:r>
        <w:t xml:space="preserve">В соответствии с ФГОС НОО содержание программы учебного предмета «Физическая культура» состоит из следующих компонентов:  </w:t>
      </w:r>
    </w:p>
    <w:p w:rsidR="008D30C1" w:rsidRDefault="001D5CC9">
      <w:pPr>
        <w:spacing w:line="425" w:lineRule="auto"/>
        <w:ind w:left="132" w:right="557"/>
      </w:pPr>
      <w:r>
        <w:t xml:space="preserve">знания о физической культуре (информационный компонент деятельности); способы физкультурной деятельности (операциональный компонент деятельности); 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  </w:t>
      </w:r>
    </w:p>
    <w:p w:rsidR="008D30C1" w:rsidRDefault="001D5CC9" w:rsidP="0011671E">
      <w:pPr>
        <w:numPr>
          <w:ilvl w:val="3"/>
          <w:numId w:val="26"/>
        </w:numPr>
        <w:spacing w:line="433" w:lineRule="auto"/>
        <w:ind w:left="1134" w:right="557" w:hanging="1152"/>
        <w:jc w:val="left"/>
      </w:pPr>
      <w:r>
        <w:t>Концепция программы по физической культуре основана  на следующих принципах:</w:t>
      </w:r>
    </w:p>
    <w:p w:rsidR="008D30C1" w:rsidRDefault="001D5CC9" w:rsidP="008E4FE8">
      <w:pPr>
        <w:numPr>
          <w:ilvl w:val="4"/>
          <w:numId w:val="26"/>
        </w:numPr>
        <w:spacing w:after="98"/>
        <w:ind w:left="284" w:right="557"/>
        <w:jc w:val="left"/>
      </w:pPr>
      <w:r>
        <w:t>Принцип систематичности и последовательности. Принцип систематичности и последовательности  предполагает  регулярность  занятий</w:t>
      </w:r>
    </w:p>
    <w:p w:rsidR="008D30C1" w:rsidRDefault="001D5CC9">
      <w:pPr>
        <w:spacing w:after="35" w:line="393" w:lineRule="auto"/>
        <w:ind w:left="280" w:right="557"/>
      </w:pPr>
      <w:r>
        <w:t xml:space="preserve">и систему чередования нагрузок с отдыхом, а также определѐнную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разделѐн на логически завершѐнные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определѐнных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учѐтом их сенситивного периода развития: гибкости, координации, быстроты.  </w:t>
      </w:r>
    </w:p>
    <w:p w:rsidR="008D30C1" w:rsidRDefault="001D5CC9" w:rsidP="0011671E">
      <w:pPr>
        <w:numPr>
          <w:ilvl w:val="4"/>
          <w:numId w:val="26"/>
        </w:numPr>
        <w:spacing w:after="90"/>
        <w:ind w:left="1701" w:right="557" w:hanging="1558"/>
      </w:pPr>
      <w:r>
        <w:t xml:space="preserve">Принципы непрерывности и цикличности. Эти принципы выражают основные  </w:t>
      </w:r>
    </w:p>
    <w:p w:rsidR="008D30C1" w:rsidRDefault="001D5CC9">
      <w:pPr>
        <w:spacing w:line="416" w:lineRule="auto"/>
        <w:ind w:left="280" w:right="557"/>
      </w:pPr>
      <w:r>
        <w:lastRenderedPageBreak/>
        <w:t xml:space="preserve">закономерности построения занятий в физическом воспитании. Они обеспечивает преемственность между занятиями, частоту   и суммарную протяжѐнность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w:t>
      </w:r>
    </w:p>
    <w:p w:rsidR="008D30C1" w:rsidRDefault="001D5CC9">
      <w:pPr>
        <w:spacing w:line="433" w:lineRule="auto"/>
        <w:ind w:left="280" w:right="557"/>
      </w:pPr>
      <w:r>
        <w:t xml:space="preserve">что обеспечивает повышение тренированности, улучшает физическую подготовленность обучающегося.  </w:t>
      </w:r>
    </w:p>
    <w:p w:rsidR="008D30C1" w:rsidRDefault="001D5CC9" w:rsidP="0011671E">
      <w:pPr>
        <w:numPr>
          <w:ilvl w:val="4"/>
          <w:numId w:val="26"/>
        </w:numPr>
        <w:spacing w:after="184"/>
        <w:ind w:left="426" w:right="557"/>
      </w:pPr>
      <w:r>
        <w:t xml:space="preserve">Принцип возрастной адекватности направлений физического воспитания.  </w:t>
      </w:r>
    </w:p>
    <w:p w:rsidR="008D30C1" w:rsidRDefault="001D5CC9">
      <w:pPr>
        <w:tabs>
          <w:tab w:val="center" w:pos="843"/>
          <w:tab w:val="center" w:pos="2446"/>
          <w:tab w:val="center" w:pos="4067"/>
          <w:tab w:val="center" w:pos="6020"/>
          <w:tab w:val="center" w:pos="7901"/>
          <w:tab w:val="center" w:pos="9965"/>
        </w:tabs>
        <w:spacing w:after="162"/>
        <w:ind w:left="0"/>
        <w:jc w:val="left"/>
      </w:pPr>
      <w:r>
        <w:rPr>
          <w:rFonts w:ascii="Calibri" w:eastAsia="Calibri" w:hAnsi="Calibri" w:cs="Calibri"/>
          <w:sz w:val="22"/>
        </w:rPr>
        <w:tab/>
      </w:r>
      <w:r>
        <w:t xml:space="preserve">Программа  </w:t>
      </w:r>
      <w:r>
        <w:tab/>
        <w:t xml:space="preserve">по  </w:t>
      </w:r>
      <w:r>
        <w:tab/>
        <w:t xml:space="preserve">физической  </w:t>
      </w:r>
      <w:r>
        <w:tab/>
        <w:t xml:space="preserve">культуре  </w:t>
      </w:r>
      <w:r>
        <w:tab/>
        <w:t xml:space="preserve">учитывает  </w:t>
      </w:r>
      <w:r>
        <w:tab/>
        <w:t xml:space="preserve">возрастные   </w:t>
      </w:r>
    </w:p>
    <w:p w:rsidR="008D30C1" w:rsidRDefault="001D5CC9">
      <w:pPr>
        <w:spacing w:line="434" w:lineRule="auto"/>
        <w:ind w:left="280" w:right="557"/>
      </w:pPr>
      <w:r>
        <w:t xml:space="preserve">и индивидуальные особенности обучающихся, что способствует гармоничному формированию двигательных умений и навыков.  </w:t>
      </w:r>
    </w:p>
    <w:p w:rsidR="008D30C1" w:rsidRDefault="001D5CC9" w:rsidP="008E4FE8">
      <w:pPr>
        <w:numPr>
          <w:ilvl w:val="4"/>
          <w:numId w:val="26"/>
        </w:numPr>
        <w:spacing w:after="67" w:line="366" w:lineRule="auto"/>
        <w:ind w:left="284" w:right="557" w:firstLine="708"/>
      </w:pPr>
      <w:r>
        <w:t xml:space="preserve">Принцип наглядности.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  </w:t>
      </w:r>
    </w:p>
    <w:p w:rsidR="008D30C1" w:rsidRDefault="001D5CC9" w:rsidP="0011671E">
      <w:pPr>
        <w:numPr>
          <w:ilvl w:val="4"/>
          <w:numId w:val="26"/>
        </w:numPr>
        <w:spacing w:after="42" w:line="358" w:lineRule="auto"/>
        <w:ind w:left="284" w:right="557"/>
      </w:pPr>
      <w:r>
        <w:t xml:space="preserve">Принцип доступности и индивидуализации.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целеустремлѐнном и волевом поведении обучающихся.  </w:t>
      </w:r>
    </w:p>
    <w:p w:rsidR="008D30C1" w:rsidRDefault="001D5CC9" w:rsidP="0011671E">
      <w:pPr>
        <w:numPr>
          <w:ilvl w:val="4"/>
          <w:numId w:val="26"/>
        </w:numPr>
        <w:spacing w:after="68" w:line="372" w:lineRule="auto"/>
        <w:ind w:left="142" w:right="557" w:firstLine="142"/>
      </w:pPr>
      <w:r>
        <w:t xml:space="preserve">Принцип осознанности и активности.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w:t>
      </w:r>
    </w:p>
    <w:p w:rsidR="008D30C1" w:rsidRDefault="001D5CC9">
      <w:pPr>
        <w:tabs>
          <w:tab w:val="center" w:pos="969"/>
          <w:tab w:val="center" w:pos="3267"/>
          <w:tab w:val="center" w:pos="5317"/>
          <w:tab w:val="center" w:pos="7770"/>
          <w:tab w:val="center" w:pos="10181"/>
        </w:tabs>
        <w:spacing w:after="117"/>
        <w:ind w:left="0"/>
        <w:jc w:val="left"/>
      </w:pPr>
      <w:r>
        <w:rPr>
          <w:rFonts w:ascii="Calibri" w:eastAsia="Calibri" w:hAnsi="Calibri" w:cs="Calibri"/>
          <w:sz w:val="22"/>
        </w:rPr>
        <w:tab/>
      </w:r>
      <w:r>
        <w:t xml:space="preserve">упражнений),  </w:t>
      </w:r>
      <w:r>
        <w:tab/>
        <w:t xml:space="preserve">техники  </w:t>
      </w:r>
      <w:r>
        <w:tab/>
        <w:t xml:space="preserve">дыхания,  </w:t>
      </w:r>
      <w:r>
        <w:tab/>
        <w:t xml:space="preserve">дозированности  </w:t>
      </w:r>
      <w:r>
        <w:tab/>
        <w:t xml:space="preserve">объѐма   </w:t>
      </w:r>
    </w:p>
    <w:p w:rsidR="008D30C1" w:rsidRDefault="001D5CC9">
      <w:pPr>
        <w:spacing w:line="393" w:lineRule="auto"/>
        <w:ind w:left="280" w:right="557"/>
      </w:pPr>
      <w:r>
        <w:t xml:space="preserve">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  </w:t>
      </w:r>
    </w:p>
    <w:p w:rsidR="008D30C1" w:rsidRDefault="001D5CC9" w:rsidP="008E4FE8">
      <w:pPr>
        <w:numPr>
          <w:ilvl w:val="4"/>
          <w:numId w:val="26"/>
        </w:numPr>
        <w:spacing w:after="59" w:line="362" w:lineRule="auto"/>
        <w:ind w:left="142" w:right="557" w:firstLine="708"/>
      </w:pPr>
      <w:r>
        <w:lastRenderedPageBreak/>
        <w:t xml:space="preserve">Принцип динамичности.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всѐ более трудных новых заданий, в постепенном нарастании объѐма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w:t>
      </w:r>
    </w:p>
    <w:p w:rsidR="008D30C1" w:rsidRDefault="001D5CC9">
      <w:pPr>
        <w:spacing w:after="169"/>
        <w:ind w:left="280" w:right="557"/>
      </w:pPr>
      <w:r>
        <w:t xml:space="preserve">физических нагрузок.  </w:t>
      </w:r>
    </w:p>
    <w:p w:rsidR="008D30C1" w:rsidRDefault="001D5CC9" w:rsidP="008E4FE8">
      <w:pPr>
        <w:numPr>
          <w:ilvl w:val="4"/>
          <w:numId w:val="26"/>
        </w:numPr>
        <w:spacing w:line="393" w:lineRule="auto"/>
        <w:ind w:left="0" w:right="557" w:firstLine="708"/>
      </w:pPr>
      <w:r>
        <w:t xml:space="preserve">Принцип вариативности. Принцип вариативности программы  по физической культуре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  </w:t>
      </w:r>
    </w:p>
    <w:p w:rsidR="008D30C1" w:rsidRDefault="001D5CC9" w:rsidP="0011671E">
      <w:pPr>
        <w:numPr>
          <w:ilvl w:val="3"/>
          <w:numId w:val="26"/>
        </w:numPr>
        <w:spacing w:after="200" w:line="264" w:lineRule="auto"/>
        <w:ind w:left="-426" w:right="557" w:firstLine="708"/>
      </w:pPr>
      <w:r>
        <w:t xml:space="preserve">Освоение программы по физической культуре предполагает соблюдение  </w:t>
      </w:r>
    </w:p>
    <w:p w:rsidR="008D30C1" w:rsidRDefault="001D5CC9">
      <w:pPr>
        <w:tabs>
          <w:tab w:val="center" w:pos="693"/>
          <w:tab w:val="center" w:pos="2606"/>
          <w:tab w:val="center" w:pos="4475"/>
          <w:tab w:val="center" w:pos="5651"/>
          <w:tab w:val="center" w:pos="6995"/>
          <w:tab w:val="center" w:pos="8288"/>
          <w:tab w:val="center" w:pos="9811"/>
        </w:tabs>
        <w:spacing w:after="117"/>
        <w:ind w:left="0"/>
        <w:jc w:val="left"/>
      </w:pPr>
      <w:r>
        <w:rPr>
          <w:rFonts w:ascii="Calibri" w:eastAsia="Calibri" w:hAnsi="Calibri" w:cs="Calibri"/>
          <w:sz w:val="22"/>
        </w:rPr>
        <w:tab/>
      </w:r>
      <w:r>
        <w:t xml:space="preserve">главных  </w:t>
      </w:r>
      <w:r>
        <w:tab/>
        <w:t xml:space="preserve">педагогических  </w:t>
      </w:r>
      <w:r>
        <w:tab/>
        <w:t xml:space="preserve">правил:  </w:t>
      </w:r>
      <w:r>
        <w:tab/>
        <w:t xml:space="preserve">от  </w:t>
      </w:r>
      <w:r>
        <w:tab/>
        <w:t xml:space="preserve">известного  </w:t>
      </w:r>
      <w:r>
        <w:tab/>
        <w:t xml:space="preserve">к  </w:t>
      </w:r>
      <w:r>
        <w:tab/>
        <w:t xml:space="preserve">неизвестному,   </w:t>
      </w:r>
    </w:p>
    <w:p w:rsidR="008D30C1" w:rsidRDefault="001D5CC9">
      <w:pPr>
        <w:spacing w:line="393" w:lineRule="auto"/>
        <w:ind w:left="280" w:right="557"/>
      </w:pPr>
      <w:r>
        <w:t xml:space="preserve">от лѐгкого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  </w:t>
      </w:r>
    </w:p>
    <w:p w:rsidR="008D30C1" w:rsidRDefault="001D5CC9" w:rsidP="008E4FE8">
      <w:pPr>
        <w:numPr>
          <w:ilvl w:val="3"/>
          <w:numId w:val="26"/>
        </w:numPr>
        <w:spacing w:after="45" w:line="402" w:lineRule="auto"/>
        <w:ind w:left="426" w:right="557" w:firstLine="3419"/>
      </w:pPr>
      <w:r>
        <w:t xml:space="preserve">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  </w:t>
      </w:r>
    </w:p>
    <w:p w:rsidR="008D30C1" w:rsidRDefault="001D5CC9" w:rsidP="008E4FE8">
      <w:pPr>
        <w:numPr>
          <w:ilvl w:val="3"/>
          <w:numId w:val="26"/>
        </w:numPr>
        <w:spacing w:after="35" w:line="367" w:lineRule="auto"/>
        <w:ind w:left="284" w:right="557" w:hanging="142"/>
      </w:pPr>
      <w:r>
        <w:t xml:space="preserve">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8D30C1" w:rsidRDefault="001D5CC9" w:rsidP="008E4FE8">
      <w:pPr>
        <w:numPr>
          <w:ilvl w:val="3"/>
          <w:numId w:val="26"/>
        </w:numPr>
        <w:spacing w:after="47" w:line="373" w:lineRule="auto"/>
        <w:ind w:left="284" w:right="557"/>
      </w:pPr>
      <w:r>
        <w:t xml:space="preserve">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w:t>
      </w:r>
    </w:p>
    <w:p w:rsidR="008D30C1" w:rsidRDefault="001D5CC9">
      <w:pPr>
        <w:spacing w:after="172"/>
        <w:ind w:left="280" w:right="557"/>
      </w:pPr>
      <w:r>
        <w:t xml:space="preserve">предмету «Физическая культура» в соответствии с ФГОС НОО.  </w:t>
      </w:r>
    </w:p>
    <w:p w:rsidR="008D30C1" w:rsidRDefault="001D5CC9" w:rsidP="008E4FE8">
      <w:pPr>
        <w:numPr>
          <w:ilvl w:val="3"/>
          <w:numId w:val="26"/>
        </w:numPr>
        <w:spacing w:line="371" w:lineRule="auto"/>
        <w:ind w:left="284" w:right="557"/>
      </w:pPr>
      <w:r>
        <w:t xml:space="preserve">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w:t>
      </w:r>
      <w:r>
        <w:lastRenderedPageBreak/>
        <w:t xml:space="preserve">основанных на физических упражнениях для формирования и укрепления здоровья, физического развития   </w:t>
      </w:r>
    </w:p>
    <w:p w:rsidR="008D30C1" w:rsidRDefault="001D5CC9">
      <w:pPr>
        <w:spacing w:line="434" w:lineRule="auto"/>
        <w:ind w:left="280" w:right="557"/>
      </w:pPr>
      <w:r>
        <w:t xml:space="preserve">и физического совершенствования, повышения физической и умственной работоспособности, и как одного из основных компонентов общей культуры человека.  </w:t>
      </w:r>
    </w:p>
    <w:p w:rsidR="008D30C1" w:rsidRDefault="001D5CC9" w:rsidP="008E4FE8">
      <w:pPr>
        <w:numPr>
          <w:ilvl w:val="3"/>
          <w:numId w:val="26"/>
        </w:numPr>
        <w:spacing w:after="26" w:line="393" w:lineRule="auto"/>
        <w:ind w:left="284" w:right="557"/>
      </w:pPr>
      <w:r>
        <w:t xml:space="preserve">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  </w:t>
      </w:r>
    </w:p>
    <w:p w:rsidR="008D30C1" w:rsidRDefault="001D5CC9" w:rsidP="008E4FE8">
      <w:pPr>
        <w:numPr>
          <w:ilvl w:val="3"/>
          <w:numId w:val="26"/>
        </w:numPr>
        <w:spacing w:line="435" w:lineRule="auto"/>
        <w:ind w:left="284" w:right="557"/>
      </w:pPr>
      <w:r>
        <w:t xml:space="preserve">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 биологические основы деятельности), знания о человеке  (психолого-педагогические основы </w:t>
      </w:r>
    </w:p>
    <w:p w:rsidR="008D30C1" w:rsidRDefault="001D5CC9">
      <w:pPr>
        <w:ind w:left="280" w:right="557"/>
      </w:pPr>
      <w:r>
        <w:t xml:space="preserve">деятельности), знания об обществе   </w:t>
      </w:r>
    </w:p>
    <w:p w:rsidR="008D30C1" w:rsidRDefault="001D5CC9">
      <w:pPr>
        <w:spacing w:after="187"/>
        <w:ind w:left="280" w:right="557"/>
      </w:pPr>
      <w:r>
        <w:t xml:space="preserve">(историко-социологические основы деятельности).  </w:t>
      </w:r>
    </w:p>
    <w:p w:rsidR="008D30C1" w:rsidRDefault="001D5CC9" w:rsidP="008E4FE8">
      <w:pPr>
        <w:numPr>
          <w:ilvl w:val="3"/>
          <w:numId w:val="26"/>
        </w:numPr>
        <w:spacing w:after="73" w:line="371" w:lineRule="auto"/>
        <w:ind w:left="426" w:right="557" w:firstLine="708"/>
      </w:pPr>
      <w:r>
        <w:t xml:space="preserve">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w:t>
      </w:r>
    </w:p>
    <w:p w:rsidR="008D30C1" w:rsidRDefault="001D5CC9">
      <w:pPr>
        <w:spacing w:line="379" w:lineRule="auto"/>
        <w:ind w:left="280" w:right="557" w:firstLine="723"/>
      </w:pPr>
      <w:r>
        <w:t xml:space="preserve">Наряду с этим программа по физической культуре обеспечивает: 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 преемственность основных образовательных программ по физической культуре  дошкольного, начального общего и основного общего образования; возможности формирования индивидуального подхода и различного уровня сложности с учѐтом образовательных потребностей и способностей обучающихся (включая одарѐнных детей, детей с ограниченными возможностями здоровья); государственные гарантии качества начального общего образования, личностного развития  </w:t>
      </w:r>
    </w:p>
    <w:p w:rsidR="008D30C1" w:rsidRDefault="001D5CC9">
      <w:pPr>
        <w:spacing w:after="45" w:line="387" w:lineRule="auto"/>
        <w:ind w:left="280" w:right="557"/>
      </w:pPr>
      <w:r>
        <w:t xml:space="preserve">обучающихся; 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 формирование у обучающихся знаний о месте физической культуры и спорта в национальной стратегии развития </w:t>
      </w:r>
      <w:r>
        <w:lastRenderedPageBreak/>
        <w:t xml:space="preserve">России, их исторической роли, вкладе спортсменов России в мировое спортивное наследие; 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  </w:t>
      </w:r>
    </w:p>
    <w:p w:rsidR="008D30C1" w:rsidRDefault="001D5CC9" w:rsidP="0011671E">
      <w:pPr>
        <w:numPr>
          <w:ilvl w:val="3"/>
          <w:numId w:val="26"/>
        </w:numPr>
        <w:spacing w:after="198" w:line="259" w:lineRule="auto"/>
        <w:ind w:left="-426" w:right="557" w:firstLine="708"/>
      </w:pPr>
      <w:r>
        <w:t xml:space="preserve">Приоритет индивидуального подхода в обучении позволяет обучающимся  </w:t>
      </w:r>
    </w:p>
    <w:p w:rsidR="008D30C1" w:rsidRDefault="001D5CC9">
      <w:pPr>
        <w:spacing w:line="436" w:lineRule="auto"/>
        <w:ind w:left="280" w:right="557"/>
      </w:pPr>
      <w:r>
        <w:t xml:space="preserve">осваивать  программу  по  физической  культуре  в  соответствии  с возможностями каждого.  </w:t>
      </w:r>
    </w:p>
    <w:p w:rsidR="008D30C1" w:rsidRDefault="001D5CC9" w:rsidP="0011671E">
      <w:pPr>
        <w:numPr>
          <w:ilvl w:val="3"/>
          <w:numId w:val="26"/>
        </w:numPr>
        <w:spacing w:line="434" w:lineRule="auto"/>
        <w:ind w:left="142" w:right="557" w:firstLine="142"/>
      </w:pPr>
      <w:r>
        <w:t xml:space="preserve">Универсальными компетенциями обучающихся на этапе начального образования по программе по физической культуре являются:  </w:t>
      </w:r>
    </w:p>
    <w:p w:rsidR="008D30C1" w:rsidRDefault="001D5CC9">
      <w:pPr>
        <w:spacing w:after="32" w:line="365" w:lineRule="auto"/>
        <w:ind w:left="280" w:right="557" w:firstLine="708"/>
      </w:pPr>
      <w:r>
        <w:t xml:space="preserve">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 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 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 умение работать над ошибками, в том числе при выполнении физических упражнений,  </w:t>
      </w:r>
    </w:p>
    <w:p w:rsidR="008D30C1" w:rsidRDefault="001D5CC9">
      <w:pPr>
        <w:tabs>
          <w:tab w:val="center" w:pos="714"/>
          <w:tab w:val="center" w:pos="2454"/>
          <w:tab w:val="center" w:pos="3795"/>
          <w:tab w:val="center" w:pos="5341"/>
          <w:tab w:val="center" w:pos="7292"/>
          <w:tab w:val="center" w:pos="9557"/>
        </w:tabs>
        <w:spacing w:after="114"/>
        <w:ind w:left="0"/>
        <w:jc w:val="left"/>
      </w:pPr>
      <w:r>
        <w:rPr>
          <w:rFonts w:ascii="Calibri" w:eastAsia="Calibri" w:hAnsi="Calibri" w:cs="Calibri"/>
          <w:sz w:val="22"/>
        </w:rPr>
        <w:tab/>
      </w:r>
      <w:r>
        <w:t xml:space="preserve">слышать  </w:t>
      </w:r>
      <w:r>
        <w:tab/>
        <w:t xml:space="preserve">замечания  </w:t>
      </w:r>
      <w:r>
        <w:tab/>
        <w:t xml:space="preserve">и  </w:t>
      </w:r>
      <w:r>
        <w:tab/>
        <w:t xml:space="preserve">рекомендации  </w:t>
      </w:r>
      <w:r>
        <w:tab/>
        <w:t xml:space="preserve">педагога,  </w:t>
      </w:r>
      <w:r>
        <w:tab/>
        <w:t xml:space="preserve">концентрироваться   </w:t>
      </w:r>
    </w:p>
    <w:p w:rsidR="008D30C1" w:rsidRDefault="001D5CC9">
      <w:pPr>
        <w:spacing w:line="430" w:lineRule="auto"/>
        <w:ind w:left="280" w:right="557"/>
      </w:pPr>
      <w:r>
        <w:t xml:space="preserve">при практическом выполнении заданий, ставить перед собой задачи гармоничного физического развития.  </w:t>
      </w:r>
    </w:p>
    <w:p w:rsidR="008D30C1" w:rsidRDefault="001D5CC9" w:rsidP="0011671E">
      <w:pPr>
        <w:numPr>
          <w:ilvl w:val="3"/>
          <w:numId w:val="26"/>
        </w:numPr>
        <w:spacing w:line="436" w:lineRule="auto"/>
        <w:ind w:left="284" w:right="557" w:firstLine="142"/>
      </w:pPr>
      <w:r>
        <w:t xml:space="preserve">Общее число часов, рекомендованных для изучения физической культуры – 270 часов: в 1 классе – 66 часов (2часа в неделю), во 2 классе – 68 часов (2 часа в неделю), в 3 классе – </w:t>
      </w:r>
    </w:p>
    <w:p w:rsidR="008D30C1" w:rsidRDefault="001D5CC9">
      <w:pPr>
        <w:tabs>
          <w:tab w:val="center" w:pos="389"/>
          <w:tab w:val="center" w:pos="1464"/>
          <w:tab w:val="center" w:pos="2861"/>
          <w:tab w:val="center" w:pos="4336"/>
          <w:tab w:val="center" w:pos="5381"/>
          <w:tab w:val="center" w:pos="6105"/>
          <w:tab w:val="center" w:pos="7095"/>
          <w:tab w:val="center" w:pos="8265"/>
          <w:tab w:val="center" w:pos="9045"/>
          <w:tab w:val="center" w:pos="9927"/>
        </w:tabs>
        <w:spacing w:after="365"/>
        <w:ind w:left="0"/>
        <w:jc w:val="left"/>
      </w:pPr>
      <w:r>
        <w:rPr>
          <w:rFonts w:ascii="Calibri" w:eastAsia="Calibri" w:hAnsi="Calibri" w:cs="Calibri"/>
          <w:sz w:val="22"/>
        </w:rPr>
        <w:tab/>
      </w:r>
      <w:r>
        <w:t xml:space="preserve">68 </w:t>
      </w:r>
      <w:r>
        <w:tab/>
        <w:t xml:space="preserve">часов (2  </w:t>
      </w:r>
      <w:r>
        <w:tab/>
        <w:t xml:space="preserve">часа  в  </w:t>
      </w:r>
      <w:r>
        <w:tab/>
        <w:t xml:space="preserve">неделю),  </w:t>
      </w:r>
      <w:r>
        <w:tab/>
        <w:t xml:space="preserve">в  </w:t>
      </w:r>
      <w:r>
        <w:tab/>
        <w:t xml:space="preserve">4  </w:t>
      </w:r>
      <w:r>
        <w:tab/>
        <w:t xml:space="preserve">классе  </w:t>
      </w:r>
      <w:r>
        <w:tab/>
        <w:t xml:space="preserve">–  </w:t>
      </w:r>
      <w:r>
        <w:tab/>
        <w:t xml:space="preserve">68  </w:t>
      </w:r>
      <w:r>
        <w:tab/>
        <w:t xml:space="preserve">часов   </w:t>
      </w:r>
    </w:p>
    <w:p w:rsidR="008D30C1" w:rsidRDefault="001D5CC9">
      <w:pPr>
        <w:spacing w:after="141"/>
        <w:ind w:left="280" w:right="557"/>
      </w:pPr>
      <w:r>
        <w:t xml:space="preserve">(2 часа в неделю).  </w:t>
      </w:r>
    </w:p>
    <w:p w:rsidR="008D30C1" w:rsidRDefault="001D5CC9">
      <w:pPr>
        <w:spacing w:line="394" w:lineRule="auto"/>
        <w:ind w:left="280" w:right="557" w:firstLine="708"/>
      </w:pPr>
      <w:r>
        <w:t xml:space="preserve">167.2.1.34. 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объѐме не  менее  70%  учебных  часов  должно  быть  отведено  на выполнение физических упражнений.  </w:t>
      </w:r>
    </w:p>
    <w:p w:rsidR="008D30C1" w:rsidRDefault="001D5CC9">
      <w:pPr>
        <w:spacing w:line="434" w:lineRule="auto"/>
        <w:ind w:left="280" w:right="557" w:firstLine="708"/>
      </w:pPr>
      <w:r>
        <w:lastRenderedPageBreak/>
        <w:t xml:space="preserve">167.2.2. Планируемые результаты освоения программы по физической культуре на уровне начального общего образования.  </w:t>
      </w:r>
    </w:p>
    <w:p w:rsidR="008D30C1" w:rsidRDefault="001D5CC9">
      <w:pPr>
        <w:spacing w:after="193"/>
        <w:ind w:left="992" w:right="557"/>
      </w:pPr>
      <w:r>
        <w:t xml:space="preserve">167.2.2.1. Личностные результаты освоения программы по физической культуре на уровне  </w:t>
      </w:r>
    </w:p>
    <w:p w:rsidR="008D30C1" w:rsidRDefault="001D5CC9">
      <w:pPr>
        <w:tabs>
          <w:tab w:val="center" w:pos="848"/>
          <w:tab w:val="center" w:pos="2462"/>
          <w:tab w:val="center" w:pos="4114"/>
          <w:tab w:val="center" w:pos="6038"/>
          <w:tab w:val="center" w:pos="7383"/>
          <w:tab w:val="center" w:pos="8541"/>
          <w:tab w:val="center" w:pos="10121"/>
        </w:tabs>
        <w:spacing w:after="114"/>
        <w:ind w:left="0"/>
        <w:jc w:val="left"/>
      </w:pPr>
      <w:r>
        <w:rPr>
          <w:rFonts w:ascii="Calibri" w:eastAsia="Calibri" w:hAnsi="Calibri" w:cs="Calibri"/>
          <w:sz w:val="22"/>
        </w:rPr>
        <w:tab/>
      </w:r>
      <w:r>
        <w:t xml:space="preserve">начального  </w:t>
      </w:r>
      <w:r>
        <w:tab/>
        <w:t xml:space="preserve">общего  </w:t>
      </w:r>
      <w:r>
        <w:tab/>
        <w:t xml:space="preserve">образования  </w:t>
      </w:r>
      <w:r>
        <w:tab/>
        <w:t xml:space="preserve">достигаются  </w:t>
      </w:r>
      <w:r>
        <w:tab/>
        <w:t xml:space="preserve">в  </w:t>
      </w:r>
      <w:r>
        <w:tab/>
        <w:t xml:space="preserve">единстве  </w:t>
      </w:r>
      <w:r>
        <w:tab/>
        <w:t xml:space="preserve">учебной   </w:t>
      </w:r>
    </w:p>
    <w:p w:rsidR="008D30C1" w:rsidRDefault="001D5CC9">
      <w:pPr>
        <w:spacing w:line="409" w:lineRule="auto"/>
        <w:ind w:left="280" w:right="557"/>
      </w:pPr>
      <w: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D30C1" w:rsidRDefault="001D5CC9">
      <w:pPr>
        <w:spacing w:line="437" w:lineRule="auto"/>
        <w:ind w:left="280" w:right="557" w:firstLine="708"/>
      </w:pPr>
      <w: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8D30C1" w:rsidRDefault="001D5CC9">
      <w:pPr>
        <w:spacing w:after="148"/>
        <w:ind w:left="992" w:right="557"/>
      </w:pPr>
      <w:r>
        <w:t xml:space="preserve">Патриотическое воспитание:  </w:t>
      </w:r>
    </w:p>
    <w:p w:rsidR="008D30C1" w:rsidRDefault="001D5CC9">
      <w:pPr>
        <w:spacing w:line="439" w:lineRule="auto"/>
        <w:ind w:left="280" w:right="557" w:firstLine="723"/>
      </w:pPr>
      <w:r>
        <w:t xml:space="preserve">ценностное отношение к отечественному спортивному, культурному, историческому и  научному  </w:t>
      </w:r>
      <w:r>
        <w:tab/>
        <w:t xml:space="preserve">наследию,  </w:t>
      </w:r>
      <w:r>
        <w:tab/>
        <w:t xml:space="preserve">понимание  </w:t>
      </w:r>
      <w:r>
        <w:tab/>
        <w:t xml:space="preserve">значения  </w:t>
      </w:r>
      <w:r>
        <w:tab/>
        <w:t xml:space="preserve">физической  культуры  в  жизни </w:t>
      </w:r>
    </w:p>
    <w:p w:rsidR="008D30C1" w:rsidRDefault="001D5CC9">
      <w:pPr>
        <w:spacing w:after="40" w:line="403" w:lineRule="auto"/>
        <w:ind w:left="268" w:right="523"/>
        <w:jc w:val="left"/>
      </w:pPr>
      <w:r>
        <w:t xml:space="preserve"> современного  </w:t>
      </w:r>
      <w:r>
        <w:tab/>
        <w:t xml:space="preserve">общества,  </w:t>
      </w:r>
      <w:r>
        <w:tab/>
        <w:t xml:space="preserve">способность  владеть  </w:t>
      </w:r>
      <w:r>
        <w:tab/>
        <w:t xml:space="preserve">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w:t>
      </w:r>
      <w:r>
        <w:tab/>
        <w:t xml:space="preserve">заинтересованность  в  </w:t>
      </w:r>
      <w:r>
        <w:tab/>
        <w:t xml:space="preserve">научных  </w:t>
      </w:r>
      <w:r>
        <w:tab/>
        <w:t xml:space="preserve">знаниях  о человеке.  </w:t>
      </w:r>
    </w:p>
    <w:p w:rsidR="008D30C1" w:rsidRDefault="001D5CC9">
      <w:pPr>
        <w:spacing w:after="193"/>
        <w:ind w:left="992" w:right="557"/>
      </w:pPr>
      <w:r>
        <w:t xml:space="preserve">Гражданское воспитание:  </w:t>
      </w:r>
    </w:p>
    <w:p w:rsidR="008D30C1" w:rsidRDefault="001D5CC9">
      <w:pPr>
        <w:tabs>
          <w:tab w:val="center" w:pos="283"/>
          <w:tab w:val="center" w:pos="5022"/>
          <w:tab w:val="center" w:pos="9968"/>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представление  о  социальных  нормах  и  правилах  межличностных  </w:t>
      </w:r>
      <w:r>
        <w:tab/>
        <w:t xml:space="preserve">отношений   </w:t>
      </w:r>
    </w:p>
    <w:p w:rsidR="008D30C1" w:rsidRDefault="001D5CC9">
      <w:pPr>
        <w:spacing w:line="384" w:lineRule="auto"/>
        <w:ind w:left="280" w:right="557"/>
      </w:pPr>
      <w:r>
        <w:t xml:space="preserve">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 оказание посильной </w:t>
      </w:r>
    </w:p>
    <w:p w:rsidR="008D30C1" w:rsidRDefault="001D5CC9">
      <w:pPr>
        <w:spacing w:after="155" w:line="414" w:lineRule="auto"/>
        <w:ind w:left="280" w:right="557"/>
      </w:pPr>
      <w:r>
        <w:t xml:space="preserve">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w:t>
      </w:r>
    </w:p>
    <w:p w:rsidR="008D30C1" w:rsidRDefault="001D5CC9">
      <w:pPr>
        <w:spacing w:after="37" w:line="401" w:lineRule="auto"/>
        <w:ind w:left="992" w:right="891"/>
      </w:pPr>
      <w:r>
        <w:t xml:space="preserve">Ценности научного познания:  знание истории развития представлений о физическом развитии и воспитании человека в  </w:t>
      </w:r>
    </w:p>
    <w:p w:rsidR="008D30C1" w:rsidRDefault="001D5CC9">
      <w:pPr>
        <w:spacing w:after="196"/>
        <w:ind w:left="280" w:right="557"/>
      </w:pPr>
      <w:r>
        <w:t xml:space="preserve">российской культурно-педагогической традиции;  </w:t>
      </w:r>
    </w:p>
    <w:p w:rsidR="008D30C1" w:rsidRDefault="001D5CC9">
      <w:pPr>
        <w:tabs>
          <w:tab w:val="center" w:pos="283"/>
          <w:tab w:val="center" w:pos="1810"/>
          <w:tab w:val="center" w:pos="3531"/>
          <w:tab w:val="center" w:pos="5159"/>
          <w:tab w:val="center" w:pos="6484"/>
          <w:tab w:val="center" w:pos="7623"/>
          <w:tab w:val="center" w:pos="8966"/>
          <w:tab w:val="center" w:pos="10185"/>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познавательные  </w:t>
      </w:r>
      <w:r>
        <w:tab/>
        <w:t xml:space="preserve">мотивы,  </w:t>
      </w:r>
      <w:r>
        <w:tab/>
        <w:t xml:space="preserve">направленные  </w:t>
      </w:r>
      <w:r>
        <w:tab/>
        <w:t xml:space="preserve">на  </w:t>
      </w:r>
      <w:r>
        <w:tab/>
        <w:t xml:space="preserve">получение  </w:t>
      </w:r>
      <w:r>
        <w:tab/>
        <w:t xml:space="preserve">новых  </w:t>
      </w:r>
      <w:r>
        <w:tab/>
        <w:t xml:space="preserve">знаний   </w:t>
      </w:r>
    </w:p>
    <w:p w:rsidR="008D30C1" w:rsidRDefault="001D5CC9">
      <w:pPr>
        <w:spacing w:after="45" w:line="371" w:lineRule="auto"/>
        <w:ind w:left="280" w:right="557"/>
      </w:pPr>
      <w:r>
        <w:lastRenderedPageBreak/>
        <w:t xml:space="preserve">по физической культуре, необходимых для формирования здоровья и здоровых привычек, физического развития и физического совершенствования;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 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w:t>
      </w:r>
    </w:p>
    <w:p w:rsidR="008D30C1" w:rsidRDefault="001D5CC9">
      <w:pPr>
        <w:spacing w:after="188"/>
        <w:ind w:left="280" w:right="557"/>
      </w:pPr>
      <w:r>
        <w:t xml:space="preserve">дальнейшем.  </w:t>
      </w:r>
    </w:p>
    <w:p w:rsidR="008D30C1" w:rsidRDefault="001D5CC9">
      <w:pPr>
        <w:spacing w:after="150"/>
        <w:ind w:left="992" w:right="557"/>
      </w:pPr>
      <w:r>
        <w:t xml:space="preserve">Формирование культуры здоровья:  </w:t>
      </w:r>
    </w:p>
    <w:p w:rsidR="008D30C1" w:rsidRDefault="001D5CC9">
      <w:pPr>
        <w:spacing w:after="191"/>
        <w:ind w:left="992" w:right="557"/>
      </w:pPr>
      <w:r>
        <w:t xml:space="preserve">осознание ценности своего здоровья для себя, общества, государства, ответственное  </w:t>
      </w:r>
    </w:p>
    <w:p w:rsidR="008D30C1" w:rsidRDefault="001D5CC9">
      <w:pPr>
        <w:spacing w:line="409" w:lineRule="auto"/>
        <w:ind w:left="280" w:right="557"/>
      </w:pPr>
      <w:r>
        <w:t xml:space="preserve">отношение  </w:t>
      </w:r>
      <w:r>
        <w:tab/>
        <w:t xml:space="preserve">к  </w:t>
      </w:r>
      <w:r>
        <w:tab/>
        <w:t xml:space="preserve">регулярным  </w:t>
      </w:r>
      <w:r>
        <w:tab/>
        <w:t xml:space="preserve">занятиям  </w:t>
      </w:r>
      <w:r>
        <w:tab/>
        <w:t xml:space="preserve">физической  </w:t>
      </w:r>
      <w:r>
        <w:tab/>
        <w:t xml:space="preserve">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  </w:t>
      </w:r>
    </w:p>
    <w:p w:rsidR="008D30C1" w:rsidRDefault="001D5CC9">
      <w:pPr>
        <w:spacing w:after="103"/>
        <w:ind w:left="992" w:right="557"/>
      </w:pPr>
      <w:r>
        <w:t xml:space="preserve">Экологическое воспитание:  </w:t>
      </w:r>
    </w:p>
    <w:p w:rsidR="008D30C1" w:rsidRDefault="001D5CC9">
      <w:pPr>
        <w:spacing w:line="387" w:lineRule="auto"/>
        <w:ind w:left="280" w:right="557" w:firstLine="708"/>
      </w:pPr>
      <w: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экологическое мышление, умение руководствоваться им в познавательной,  коммуникативной и социальной практике.  </w:t>
      </w:r>
    </w:p>
    <w:p w:rsidR="008D30C1" w:rsidRDefault="001D5CC9">
      <w:pPr>
        <w:spacing w:after="58" w:line="380" w:lineRule="auto"/>
        <w:ind w:left="280" w:right="557" w:firstLine="708"/>
      </w:pPr>
      <w:r>
        <w:t xml:space="preserve">167.2.2.2.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D30C1" w:rsidRDefault="001D5CC9">
      <w:pPr>
        <w:spacing w:line="438" w:lineRule="auto"/>
        <w:ind w:left="280" w:right="557" w:firstLine="723"/>
      </w:pPr>
      <w:r>
        <w:t xml:space="preserve">167.2.2.2.1.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  </w:t>
      </w:r>
    </w:p>
    <w:p w:rsidR="008D30C1" w:rsidRDefault="001D5CC9">
      <w:pPr>
        <w:spacing w:after="196"/>
        <w:ind w:left="992" w:right="557"/>
      </w:pPr>
      <w:r>
        <w:t xml:space="preserve">ориентироваться в терминах и понятиях, используемых в физической культуре (в пределах  </w:t>
      </w:r>
    </w:p>
    <w:p w:rsidR="008D30C1" w:rsidRDefault="001D5CC9">
      <w:pPr>
        <w:spacing w:line="440" w:lineRule="auto"/>
        <w:ind w:left="280" w:right="557"/>
      </w:pPr>
      <w:r>
        <w:t xml:space="preserve">изученного),  применять  изученную  терминологию  в  своих  устных  и письменных высказываниях;  </w:t>
      </w:r>
    </w:p>
    <w:p w:rsidR="008D30C1" w:rsidRDefault="001D5CC9">
      <w:pPr>
        <w:spacing w:after="156" w:line="259" w:lineRule="auto"/>
        <w:ind w:left="165" w:right="569" w:hanging="10"/>
        <w:jc w:val="right"/>
      </w:pPr>
      <w:r>
        <w:t xml:space="preserve">выявлять признаки положительного влияния занятий физической культурой на работу  </w:t>
      </w:r>
    </w:p>
    <w:p w:rsidR="008D30C1" w:rsidRDefault="001D5CC9">
      <w:pPr>
        <w:spacing w:after="41" w:line="393" w:lineRule="auto"/>
        <w:ind w:left="988" w:right="557" w:hanging="708"/>
      </w:pPr>
      <w:r>
        <w:lastRenderedPageBreak/>
        <w:t xml:space="preserve">организма, сохранение его здоровья и эмоционального благополучия; моделировать правила безопасного поведения при освоении физических упражнений,  </w:t>
      </w:r>
    </w:p>
    <w:p w:rsidR="008D30C1" w:rsidRDefault="001D5CC9">
      <w:pPr>
        <w:spacing w:after="199"/>
        <w:ind w:left="280" w:right="557"/>
      </w:pPr>
      <w:r>
        <w:t xml:space="preserve">плавании;  </w:t>
      </w:r>
    </w:p>
    <w:p w:rsidR="008D30C1" w:rsidRDefault="001D5CC9">
      <w:pPr>
        <w:spacing w:line="436" w:lineRule="auto"/>
        <w:ind w:left="280" w:right="557"/>
      </w:pPr>
      <w:r>
        <w:rPr>
          <w:rFonts w:ascii="Calibri" w:eastAsia="Calibri" w:hAnsi="Calibri" w:cs="Calibri"/>
          <w:sz w:val="22"/>
        </w:rPr>
        <w:t xml:space="preserve"> </w:t>
      </w:r>
      <w:r>
        <w:t xml:space="preserve">устанавливать  связь  между  физическими  упражнениями  и  их  влиянием   на развитие физических качеств;  </w:t>
      </w:r>
    </w:p>
    <w:p w:rsidR="008D30C1" w:rsidRDefault="001D5CC9">
      <w:pPr>
        <w:tabs>
          <w:tab w:val="center" w:pos="283"/>
          <w:tab w:val="center" w:pos="1941"/>
          <w:tab w:val="center" w:pos="3780"/>
          <w:tab w:val="center" w:pos="5270"/>
          <w:tab w:val="center" w:pos="7131"/>
          <w:tab w:val="center" w:pos="8447"/>
          <w:tab w:val="center" w:pos="9865"/>
        </w:tabs>
        <w:spacing w:after="110"/>
        <w:ind w:left="0"/>
        <w:jc w:val="left"/>
      </w:pPr>
      <w:r>
        <w:rPr>
          <w:rFonts w:ascii="Calibri" w:eastAsia="Calibri" w:hAnsi="Calibri" w:cs="Calibri"/>
          <w:sz w:val="22"/>
        </w:rPr>
        <w:tab/>
        <w:t xml:space="preserve"> </w:t>
      </w:r>
      <w:r>
        <w:rPr>
          <w:rFonts w:ascii="Calibri" w:eastAsia="Calibri" w:hAnsi="Calibri" w:cs="Calibri"/>
          <w:sz w:val="22"/>
        </w:rPr>
        <w:tab/>
      </w:r>
      <w:r>
        <w:t xml:space="preserve">классифицировать  </w:t>
      </w:r>
      <w:r>
        <w:tab/>
        <w:t xml:space="preserve">виды  </w:t>
      </w:r>
      <w:r>
        <w:tab/>
        <w:t xml:space="preserve">физических  </w:t>
      </w:r>
      <w:r>
        <w:tab/>
        <w:t xml:space="preserve">упражнений  </w:t>
      </w:r>
      <w:r>
        <w:tab/>
        <w:t xml:space="preserve">в  </w:t>
      </w:r>
      <w:r>
        <w:tab/>
        <w:t xml:space="preserve">соответствии   </w:t>
      </w:r>
    </w:p>
    <w:p w:rsidR="008D30C1" w:rsidRDefault="001D5CC9">
      <w:pPr>
        <w:spacing w:after="172" w:line="376" w:lineRule="auto"/>
        <w:ind w:left="280" w:right="557"/>
      </w:pPr>
      <w:r>
        <w:t xml:space="preserve">с определѐнным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 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 самостоятельно </w:t>
      </w:r>
    </w:p>
    <w:p w:rsidR="008D30C1" w:rsidRDefault="001D5CC9">
      <w:pPr>
        <w:spacing w:after="46" w:line="394" w:lineRule="auto"/>
        <w:ind w:left="280" w:right="557"/>
      </w:pPr>
      <w:r>
        <w:t xml:space="preserve">(или в совместной деятельности) составлять комбинацию упражнений для  утренней гимнастики с индивидуальным дозированием физических упражнений; формировать умение понимать причины успеха/неуспеха учебной деятельности, в том  </w:t>
      </w:r>
    </w:p>
    <w:p w:rsidR="008D30C1" w:rsidRDefault="001D5CC9">
      <w:pPr>
        <w:tabs>
          <w:tab w:val="center" w:pos="559"/>
          <w:tab w:val="center" w:pos="1765"/>
          <w:tab w:val="center" w:pos="2959"/>
          <w:tab w:val="center" w:pos="4709"/>
          <w:tab w:val="center" w:pos="6609"/>
          <w:tab w:val="center" w:pos="8386"/>
          <w:tab w:val="center" w:pos="10159"/>
        </w:tabs>
        <w:spacing w:after="112"/>
        <w:ind w:left="0"/>
        <w:jc w:val="left"/>
      </w:pPr>
      <w:r>
        <w:rPr>
          <w:rFonts w:ascii="Calibri" w:eastAsia="Calibri" w:hAnsi="Calibri" w:cs="Calibri"/>
          <w:sz w:val="22"/>
        </w:rPr>
        <w:tab/>
      </w:r>
      <w:r>
        <w:t xml:space="preserve">числе  </w:t>
      </w:r>
      <w:r>
        <w:tab/>
        <w:t xml:space="preserve">для  </w:t>
      </w:r>
      <w:r>
        <w:tab/>
        <w:t xml:space="preserve">целей  </w:t>
      </w:r>
      <w:r>
        <w:tab/>
        <w:t xml:space="preserve">эффективного  </w:t>
      </w:r>
      <w:r>
        <w:tab/>
        <w:t xml:space="preserve">развития  </w:t>
      </w:r>
      <w:r>
        <w:tab/>
        <w:t xml:space="preserve">физических  </w:t>
      </w:r>
      <w:r>
        <w:tab/>
        <w:t xml:space="preserve">качеств   </w:t>
      </w:r>
    </w:p>
    <w:p w:rsidR="008D30C1" w:rsidRDefault="001D5CC9">
      <w:pPr>
        <w:spacing w:after="70" w:line="374" w:lineRule="auto"/>
        <w:ind w:left="280" w:right="557"/>
      </w:pPr>
      <w:r>
        <w:t xml:space="preserve">и способностей в соответствии с сенситивными периодами развития, способности конструктивно находить решение и действовать даже в ситуациях неуспеха; 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 использовать информацию, полученную посредством наблюдений, просмотра  </w:t>
      </w:r>
    </w:p>
    <w:p w:rsidR="008D30C1" w:rsidRDefault="001D5CC9">
      <w:pPr>
        <w:tabs>
          <w:tab w:val="center" w:pos="1182"/>
          <w:tab w:val="center" w:pos="3404"/>
          <w:tab w:val="center" w:pos="4872"/>
          <w:tab w:val="center" w:pos="6350"/>
          <w:tab w:val="center" w:pos="8296"/>
          <w:tab w:val="center" w:pos="10060"/>
        </w:tabs>
        <w:spacing w:after="112"/>
        <w:ind w:left="0"/>
        <w:jc w:val="left"/>
      </w:pPr>
      <w:r>
        <w:rPr>
          <w:rFonts w:ascii="Calibri" w:eastAsia="Calibri" w:hAnsi="Calibri" w:cs="Calibri"/>
          <w:sz w:val="22"/>
        </w:rPr>
        <w:tab/>
      </w:r>
      <w:r>
        <w:t xml:space="preserve">видеоматериалов,  </w:t>
      </w:r>
      <w:r>
        <w:tab/>
        <w:t xml:space="preserve">иллюстраций,  </w:t>
      </w:r>
      <w:r>
        <w:tab/>
        <w:t xml:space="preserve">для  </w:t>
      </w:r>
      <w:r>
        <w:tab/>
        <w:t xml:space="preserve">эффективного  </w:t>
      </w:r>
      <w:r>
        <w:tab/>
        <w:t xml:space="preserve">физического  </w:t>
      </w:r>
      <w:r>
        <w:tab/>
        <w:t xml:space="preserve">развития,   </w:t>
      </w:r>
    </w:p>
    <w:p w:rsidR="008D30C1" w:rsidRDefault="001D5CC9">
      <w:pPr>
        <w:spacing w:line="411" w:lineRule="auto"/>
        <w:ind w:left="280" w:right="557"/>
      </w:pPr>
      <w:r>
        <w:t xml:space="preserve">в том числе с использованием гимнастических, игровых, спортивных, туристических физических упражнений;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еѐ использования для решения конкретных учебных задач.  </w:t>
      </w:r>
    </w:p>
    <w:p w:rsidR="008D30C1" w:rsidRDefault="001D5CC9">
      <w:pPr>
        <w:spacing w:line="434" w:lineRule="auto"/>
        <w:ind w:left="280" w:right="557" w:firstLine="708"/>
      </w:pPr>
      <w:r>
        <w:t xml:space="preserve">167.2.2.2.2. У обучающегося будут сформированы следующие умения общения как часть коммуникативных универсальных учебных действий:  </w:t>
      </w:r>
    </w:p>
    <w:p w:rsidR="008D30C1" w:rsidRDefault="001D5CC9">
      <w:pPr>
        <w:tabs>
          <w:tab w:val="center" w:pos="283"/>
          <w:tab w:val="center" w:pos="1437"/>
          <w:tab w:val="center" w:pos="2491"/>
          <w:tab w:val="center" w:pos="3475"/>
          <w:tab w:val="center" w:pos="4831"/>
          <w:tab w:val="center" w:pos="6459"/>
          <w:tab w:val="center" w:pos="8113"/>
          <w:tab w:val="center" w:pos="9862"/>
        </w:tabs>
        <w:spacing w:after="198"/>
        <w:ind w:left="0"/>
        <w:jc w:val="left"/>
      </w:pPr>
      <w:r>
        <w:rPr>
          <w:rFonts w:ascii="Calibri" w:eastAsia="Calibri" w:hAnsi="Calibri" w:cs="Calibri"/>
          <w:sz w:val="22"/>
        </w:rPr>
        <w:tab/>
        <w:t xml:space="preserve"> </w:t>
      </w:r>
      <w:r>
        <w:rPr>
          <w:rFonts w:ascii="Calibri" w:eastAsia="Calibri" w:hAnsi="Calibri" w:cs="Calibri"/>
          <w:sz w:val="22"/>
        </w:rPr>
        <w:tab/>
      </w:r>
      <w:r>
        <w:t xml:space="preserve">вступать  </w:t>
      </w:r>
      <w:r>
        <w:tab/>
        <w:t xml:space="preserve">в  </w:t>
      </w:r>
      <w:r>
        <w:tab/>
        <w:t xml:space="preserve">диалог,  </w:t>
      </w:r>
      <w:r>
        <w:tab/>
        <w:t xml:space="preserve">задавать  </w:t>
      </w:r>
      <w:r>
        <w:tab/>
        <w:t xml:space="preserve">собеседнику  </w:t>
      </w:r>
      <w:r>
        <w:tab/>
        <w:t xml:space="preserve">вопросы,  </w:t>
      </w:r>
      <w:r>
        <w:tab/>
        <w:t xml:space="preserve">использовать   </w:t>
      </w:r>
    </w:p>
    <w:p w:rsidR="008D30C1" w:rsidRDefault="001D5CC9">
      <w:pPr>
        <w:spacing w:line="381" w:lineRule="auto"/>
        <w:ind w:left="280" w:right="557"/>
      </w:pPr>
      <w:r>
        <w:lastRenderedPageBreak/>
        <w:t xml:space="preserve">реплики-уточнения и дополнения, формулировать собственное мнение и идеи, аргументированно их излагать, выслушивать разные мнения, учитывать их в диалоге; описывать влияние физической культуры на здоровье и эмоциональное благополучие  человека; 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 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 проявлять интерес к работе товарищей, в доброжелательной форме комментировать и  </w:t>
      </w:r>
    </w:p>
    <w:p w:rsidR="008D30C1" w:rsidRDefault="001D5CC9">
      <w:pPr>
        <w:spacing w:line="414" w:lineRule="auto"/>
        <w:ind w:left="280" w:right="557"/>
      </w:pPr>
      <w:r>
        <w:t xml:space="preserve">оценивать их достижения, высказывать свои предложения  и пожелания, оказывать при необходимости помощь; 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 конструктивно разрешать конфликты посредством учѐта интересов сторон  и сотрудничества.  </w:t>
      </w:r>
    </w:p>
    <w:p w:rsidR="008D30C1" w:rsidRDefault="001D5CC9">
      <w:pPr>
        <w:spacing w:line="438" w:lineRule="auto"/>
        <w:ind w:left="280" w:right="557" w:firstLine="708"/>
      </w:pPr>
      <w:r>
        <w:t>167.2.2.2.3.</w:t>
      </w:r>
      <w:r>
        <w:rPr>
          <w:b/>
        </w:rPr>
        <w:t xml:space="preserve"> </w:t>
      </w:r>
      <w: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8D30C1" w:rsidRDefault="001D5CC9">
      <w:pPr>
        <w:spacing w:after="198" w:line="259" w:lineRule="auto"/>
        <w:ind w:left="165" w:right="569" w:hanging="10"/>
        <w:jc w:val="right"/>
      </w:pPr>
      <w:r>
        <w:t xml:space="preserve">оценивать влияние занятий физической подготовкой на состояние своего организма  </w:t>
      </w:r>
    </w:p>
    <w:p w:rsidR="008D30C1" w:rsidRDefault="001D5CC9">
      <w:pPr>
        <w:spacing w:after="194"/>
        <w:ind w:left="280" w:right="557"/>
      </w:pPr>
      <w:r>
        <w:t xml:space="preserve">(снятие утомляемости, улучшение настроения, уменьшение частоты простудных заболеваний);  </w:t>
      </w:r>
    </w:p>
    <w:p w:rsidR="008D30C1" w:rsidRDefault="001D5CC9">
      <w:pPr>
        <w:tabs>
          <w:tab w:val="center" w:pos="283"/>
          <w:tab w:val="center" w:pos="1808"/>
          <w:tab w:val="center" w:pos="3584"/>
          <w:tab w:val="center" w:pos="5072"/>
          <w:tab w:val="center" w:pos="6160"/>
          <w:tab w:val="center" w:pos="7072"/>
          <w:tab w:val="center" w:pos="8469"/>
          <w:tab w:val="center" w:pos="10060"/>
        </w:tabs>
        <w:spacing w:after="113"/>
        <w:ind w:left="0"/>
        <w:jc w:val="left"/>
      </w:pPr>
      <w:r>
        <w:rPr>
          <w:rFonts w:ascii="Calibri" w:eastAsia="Calibri" w:hAnsi="Calibri" w:cs="Calibri"/>
          <w:sz w:val="22"/>
        </w:rPr>
        <w:tab/>
        <w:t xml:space="preserve"> </w:t>
      </w:r>
      <w:r>
        <w:rPr>
          <w:rFonts w:ascii="Calibri" w:eastAsia="Calibri" w:hAnsi="Calibri" w:cs="Calibri"/>
          <w:sz w:val="22"/>
        </w:rPr>
        <w:tab/>
      </w:r>
      <w:r>
        <w:t xml:space="preserve">контролировать  </w:t>
      </w:r>
      <w:r>
        <w:tab/>
        <w:t xml:space="preserve">состояние  </w:t>
      </w:r>
      <w:r>
        <w:tab/>
        <w:t xml:space="preserve">организма  </w:t>
      </w:r>
      <w:r>
        <w:tab/>
        <w:t xml:space="preserve">на  </w:t>
      </w:r>
      <w:r>
        <w:tab/>
        <w:t xml:space="preserve">уроках  </w:t>
      </w:r>
      <w:r>
        <w:tab/>
        <w:t xml:space="preserve">физической  </w:t>
      </w:r>
      <w:r>
        <w:tab/>
        <w:t xml:space="preserve">культуры   </w:t>
      </w:r>
    </w:p>
    <w:p w:rsidR="008D30C1" w:rsidRDefault="001D5CC9">
      <w:pPr>
        <w:spacing w:after="25" w:line="403" w:lineRule="auto"/>
        <w:ind w:left="280" w:right="557"/>
      </w:pPr>
      <w:r>
        <w:t xml:space="preserve">и в 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проявлять волевую саморегуляцию при планировании и выполнении намеченных планов  </w:t>
      </w:r>
    </w:p>
    <w:p w:rsidR="008D30C1" w:rsidRDefault="001D5CC9">
      <w:pPr>
        <w:tabs>
          <w:tab w:val="center" w:pos="913"/>
          <w:tab w:val="center" w:pos="2879"/>
          <w:tab w:val="center" w:pos="5211"/>
          <w:tab w:val="center" w:pos="7775"/>
          <w:tab w:val="center" w:pos="9956"/>
        </w:tabs>
        <w:spacing w:after="207"/>
        <w:ind w:left="0"/>
        <w:jc w:val="left"/>
      </w:pPr>
      <w:r>
        <w:rPr>
          <w:rFonts w:ascii="Calibri" w:eastAsia="Calibri" w:hAnsi="Calibri" w:cs="Calibri"/>
          <w:sz w:val="22"/>
        </w:rPr>
        <w:tab/>
      </w:r>
      <w:r>
        <w:t xml:space="preserve">организации  </w:t>
      </w:r>
      <w:r>
        <w:tab/>
        <w:t xml:space="preserve">своей  </w:t>
      </w:r>
      <w:r>
        <w:tab/>
        <w:t xml:space="preserve">жизнедеятельности,  </w:t>
      </w:r>
      <w:r>
        <w:tab/>
        <w:t xml:space="preserve">проявлять  </w:t>
      </w:r>
      <w:r>
        <w:tab/>
        <w:t xml:space="preserve">стремление   </w:t>
      </w:r>
    </w:p>
    <w:p w:rsidR="008D30C1" w:rsidRDefault="001D5CC9">
      <w:pPr>
        <w:spacing w:line="414" w:lineRule="auto"/>
        <w:ind w:left="280" w:right="557"/>
      </w:pPr>
      <w:r>
        <w:t xml:space="preserve">к успешной образовательной, в том числе физкультурно-спортивной, деятельности, анализировать свои ошибки; осуществлять информационную, познавательную и практическую деятельность с  </w:t>
      </w:r>
    </w:p>
    <w:p w:rsidR="008D30C1" w:rsidRDefault="001D5CC9">
      <w:pPr>
        <w:spacing w:after="98"/>
        <w:ind w:left="280" w:right="557"/>
      </w:pPr>
      <w:r>
        <w:t xml:space="preserve">использованием различных средств информации и коммуникации.  </w:t>
      </w:r>
    </w:p>
    <w:p w:rsidR="008D30C1" w:rsidRDefault="001D5CC9">
      <w:pPr>
        <w:spacing w:line="434" w:lineRule="auto"/>
        <w:ind w:left="280" w:right="557" w:firstLine="708"/>
      </w:pPr>
      <w:r>
        <w:t xml:space="preserve">Предметные результаты изучения учебного предмета «Физическая культура» отражают опыт обучающихся в физкультурной деятельности.  </w:t>
      </w:r>
    </w:p>
    <w:p w:rsidR="008D30C1" w:rsidRDefault="001D5CC9">
      <w:pPr>
        <w:spacing w:line="360" w:lineRule="auto"/>
        <w:ind w:left="280" w:right="557" w:firstLine="708"/>
      </w:pPr>
      <w: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w:t>
      </w:r>
      <w:r>
        <w:lastRenderedPageBreak/>
        <w:t xml:space="preserve">знаний, их интерпретации, преобразованию и применению в различных учебных и новых ситуациях.  </w:t>
      </w:r>
    </w:p>
    <w:p w:rsidR="008D30C1" w:rsidRDefault="001D5CC9">
      <w:pPr>
        <w:spacing w:line="434" w:lineRule="auto"/>
        <w:ind w:left="280" w:right="557" w:firstLine="708"/>
      </w:pPr>
      <w:r>
        <w:t xml:space="preserve">В состав предметных результатов по освоению обязательного содержания включены физические упражнения:  </w:t>
      </w:r>
    </w:p>
    <w:p w:rsidR="008D30C1" w:rsidRDefault="001D5CC9">
      <w:pPr>
        <w:spacing w:line="376" w:lineRule="auto"/>
        <w:ind w:left="280" w:right="557" w:firstLine="708"/>
      </w:pPr>
      <w: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w:t>
      </w:r>
    </w:p>
    <w:p w:rsidR="008D30C1" w:rsidRDefault="001D5CC9">
      <w:pPr>
        <w:tabs>
          <w:tab w:val="center" w:pos="755"/>
          <w:tab w:val="center" w:pos="2100"/>
          <w:tab w:val="center" w:pos="3153"/>
          <w:tab w:val="center" w:pos="4104"/>
          <w:tab w:val="center" w:pos="5491"/>
          <w:tab w:val="center" w:pos="6835"/>
          <w:tab w:val="center" w:pos="8301"/>
          <w:tab w:val="center" w:pos="9889"/>
        </w:tabs>
        <w:spacing w:after="124"/>
        <w:ind w:left="0"/>
        <w:jc w:val="left"/>
      </w:pPr>
      <w:r>
        <w:rPr>
          <w:rFonts w:ascii="Calibri" w:eastAsia="Calibri" w:hAnsi="Calibri" w:cs="Calibri"/>
          <w:sz w:val="22"/>
        </w:rPr>
        <w:tab/>
      </w:r>
      <w:r>
        <w:t xml:space="preserve">техникой </w:t>
      </w:r>
      <w:r>
        <w:tab/>
        <w:t xml:space="preserve">выполнения </w:t>
      </w:r>
      <w:r>
        <w:tab/>
        <w:t xml:space="preserve">или </w:t>
      </w:r>
      <w:r>
        <w:tab/>
        <w:t xml:space="preserve">конечным </w:t>
      </w:r>
      <w:r>
        <w:tab/>
        <w:t xml:space="preserve">результатом </w:t>
      </w:r>
      <w:r>
        <w:tab/>
        <w:t xml:space="preserve">задания); </w:t>
      </w:r>
      <w:r>
        <w:tab/>
        <w:t xml:space="preserve">туристические </w:t>
      </w:r>
      <w:r>
        <w:tab/>
        <w:t xml:space="preserve">физические </w:t>
      </w:r>
    </w:p>
    <w:p w:rsidR="008D30C1" w:rsidRDefault="001D5CC9">
      <w:pPr>
        <w:spacing w:line="381" w:lineRule="auto"/>
        <w:ind w:left="280" w:right="557"/>
      </w:pPr>
      <w:r>
        <w:t xml:space="preserve">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трѐх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  </w:t>
      </w:r>
    </w:p>
    <w:p w:rsidR="008D30C1" w:rsidRDefault="001D5CC9">
      <w:pPr>
        <w:spacing w:line="434" w:lineRule="auto"/>
        <w:ind w:left="280" w:right="557" w:firstLine="708"/>
      </w:pPr>
      <w:r>
        <w:t xml:space="preserve">Предметные результаты представлены по годам обучения и отражают сформированность у обучающихся определѐнных умений.  </w:t>
      </w:r>
    </w:p>
    <w:p w:rsidR="008D30C1" w:rsidRDefault="001D5CC9">
      <w:pPr>
        <w:spacing w:after="0" w:line="436" w:lineRule="auto"/>
        <w:ind w:left="254" w:right="19" w:firstLine="689"/>
        <w:jc w:val="left"/>
      </w:pPr>
      <w:r>
        <w:t xml:space="preserve">167.2.2.3. </w:t>
      </w:r>
      <w:r>
        <w:rPr>
          <w:color w:val="171717"/>
        </w:rPr>
        <w:t xml:space="preserve">К концу обучения в 1 классе обучающийся получит следующие предметные результаты по отдельным темам программы по физической культуре: </w:t>
      </w:r>
      <w:r>
        <w:t xml:space="preserve"> </w:t>
      </w:r>
    </w:p>
    <w:p w:rsidR="008D30C1" w:rsidRDefault="001D5CC9">
      <w:pPr>
        <w:spacing w:line="436" w:lineRule="auto"/>
        <w:ind w:left="1131" w:right="557" w:hanging="139"/>
      </w:pPr>
      <w:r>
        <w:t xml:space="preserve">Знания о физической культуре:  различать основные предметные области физической культуры (гимнастика, игры, туризм,  </w:t>
      </w:r>
    </w:p>
    <w:p w:rsidR="008D30C1" w:rsidRDefault="001D5CC9">
      <w:pPr>
        <w:spacing w:after="105"/>
        <w:ind w:left="280" w:right="557"/>
      </w:pPr>
      <w:r>
        <w:t xml:space="preserve">спорт);  </w:t>
      </w:r>
    </w:p>
    <w:p w:rsidR="008D30C1" w:rsidRDefault="001D5CC9">
      <w:pPr>
        <w:spacing w:after="191" w:line="365" w:lineRule="auto"/>
        <w:ind w:left="280" w:right="557" w:firstLine="708"/>
      </w:pPr>
      <w: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w:t>
      </w:r>
      <w:r>
        <w:lastRenderedPageBreak/>
        <w:t xml:space="preserve">на улице, иметь представление о здоровом образе жизни, о важности ведения активного образа жизни, знать и формулировать основные правила  </w:t>
      </w:r>
    </w:p>
    <w:p w:rsidR="008D30C1" w:rsidRDefault="001D5CC9">
      <w:pPr>
        <w:tabs>
          <w:tab w:val="center" w:pos="895"/>
          <w:tab w:val="center" w:pos="2630"/>
          <w:tab w:val="center" w:pos="3787"/>
          <w:tab w:val="center" w:pos="4752"/>
          <w:tab w:val="center" w:pos="6069"/>
          <w:tab w:val="center" w:pos="7716"/>
          <w:tab w:val="center" w:pos="9782"/>
        </w:tabs>
        <w:spacing w:after="209"/>
        <w:ind w:left="0"/>
        <w:jc w:val="left"/>
      </w:pPr>
      <w:r>
        <w:rPr>
          <w:rFonts w:ascii="Calibri" w:eastAsia="Calibri" w:hAnsi="Calibri" w:cs="Calibri"/>
          <w:sz w:val="22"/>
        </w:rPr>
        <w:tab/>
      </w:r>
      <w:r>
        <w:t xml:space="preserve">безопасного  </w:t>
      </w:r>
      <w:r>
        <w:tab/>
        <w:t xml:space="preserve">поведения  </w:t>
      </w:r>
      <w:r>
        <w:tab/>
        <w:t xml:space="preserve">в  </w:t>
      </w:r>
      <w:r>
        <w:tab/>
        <w:t xml:space="preserve">местах  </w:t>
      </w:r>
      <w:r>
        <w:tab/>
        <w:t xml:space="preserve">занятий  </w:t>
      </w:r>
      <w:r>
        <w:tab/>
        <w:t xml:space="preserve">физическими  </w:t>
      </w:r>
      <w:r>
        <w:tab/>
        <w:t xml:space="preserve">упражнениями   </w:t>
      </w:r>
    </w:p>
    <w:p w:rsidR="008D30C1" w:rsidRDefault="001D5CC9">
      <w:pPr>
        <w:spacing w:line="392" w:lineRule="auto"/>
        <w:ind w:left="280" w:right="557"/>
      </w:pPr>
      <w:r>
        <w:t xml:space="preserve">(в спортивном зале, на спортивной площадке, в бассейне); 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 знать основные виды разминки. Способы физкультурной деятельности.  </w:t>
      </w:r>
    </w:p>
    <w:p w:rsidR="008D30C1" w:rsidRDefault="001D5CC9">
      <w:pPr>
        <w:spacing w:line="433" w:lineRule="auto"/>
        <w:ind w:left="280" w:right="557" w:firstLine="708"/>
      </w:pPr>
      <w:r>
        <w:t xml:space="preserve">Самостоятельные занятия общеразвивающими и здоровье формирующими физическими упражнениями:  </w:t>
      </w:r>
    </w:p>
    <w:p w:rsidR="008D30C1" w:rsidRDefault="001D5CC9">
      <w:pPr>
        <w:spacing w:line="395" w:lineRule="auto"/>
        <w:ind w:left="280" w:right="557" w:firstLine="708"/>
      </w:pPr>
      <w:r>
        <w:t xml:space="preserve">выбирать гимнастические упражнения для формирования стопы, осанки  в положении стоя, сидя и при ходьбе, упражнения для развития гибкости  и координации; 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  </w:t>
      </w:r>
    </w:p>
    <w:p w:rsidR="008D30C1" w:rsidRDefault="001D5CC9">
      <w:pPr>
        <w:spacing w:line="433" w:lineRule="auto"/>
        <w:ind w:left="280" w:right="557" w:firstLine="708"/>
      </w:pPr>
      <w:r>
        <w:t xml:space="preserve">Самостоятельные развивающие, подвижные игры и спортивные эстафеты, строевые упражнения:  </w:t>
      </w:r>
    </w:p>
    <w:p w:rsidR="008D30C1" w:rsidRDefault="001D5CC9">
      <w:pPr>
        <w:spacing w:line="428" w:lineRule="auto"/>
        <w:ind w:left="280" w:right="557" w:firstLine="708"/>
      </w:pPr>
      <w: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  </w:t>
      </w:r>
    </w:p>
    <w:p w:rsidR="008D30C1" w:rsidRDefault="001D5CC9">
      <w:pPr>
        <w:spacing w:after="197"/>
        <w:ind w:left="992" w:right="557"/>
      </w:pPr>
      <w:r>
        <w:t xml:space="preserve">Физическое совершенствование.  </w:t>
      </w:r>
    </w:p>
    <w:p w:rsidR="008D30C1" w:rsidRDefault="001D5CC9">
      <w:pPr>
        <w:spacing w:after="192"/>
        <w:ind w:left="992" w:right="557"/>
      </w:pPr>
      <w:r>
        <w:t xml:space="preserve">Физкультурно-оздоровительная деятельность:  </w:t>
      </w:r>
    </w:p>
    <w:p w:rsidR="008D30C1" w:rsidRDefault="001D5CC9">
      <w:pPr>
        <w:tabs>
          <w:tab w:val="center" w:pos="283"/>
          <w:tab w:val="center" w:pos="1495"/>
          <w:tab w:val="center" w:pos="3296"/>
          <w:tab w:val="center" w:pos="5197"/>
          <w:tab w:val="center" w:pos="7521"/>
          <w:tab w:val="center" w:pos="9913"/>
        </w:tabs>
        <w:spacing w:after="196"/>
        <w:ind w:left="0"/>
        <w:jc w:val="left"/>
      </w:pPr>
      <w:r>
        <w:rPr>
          <w:rFonts w:ascii="Calibri" w:eastAsia="Calibri" w:hAnsi="Calibri" w:cs="Calibri"/>
          <w:sz w:val="22"/>
        </w:rPr>
        <w:tab/>
        <w:t xml:space="preserve"> </w:t>
      </w:r>
      <w:r>
        <w:rPr>
          <w:rFonts w:ascii="Calibri" w:eastAsia="Calibri" w:hAnsi="Calibri" w:cs="Calibri"/>
          <w:sz w:val="22"/>
        </w:rPr>
        <w:tab/>
      </w:r>
      <w:r>
        <w:t xml:space="preserve">осваивать  </w:t>
      </w:r>
      <w:r>
        <w:tab/>
        <w:t xml:space="preserve">технику  </w:t>
      </w:r>
      <w:r>
        <w:tab/>
        <w:t xml:space="preserve">выполнения  </w:t>
      </w:r>
      <w:r>
        <w:tab/>
        <w:t xml:space="preserve">гимнастических  </w:t>
      </w:r>
      <w:r>
        <w:tab/>
        <w:t xml:space="preserve">упражнений   </w:t>
      </w:r>
    </w:p>
    <w:p w:rsidR="008D30C1" w:rsidRDefault="001D5CC9">
      <w:pPr>
        <w:spacing w:line="383" w:lineRule="auto"/>
        <w:ind w:left="280" w:right="557"/>
      </w:pPr>
      <w:r>
        <w:t xml:space="preserve">для формирования опорно-двигательного аппарата, включая гимнастический шаг, мягкий бег;  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w:t>
      </w:r>
      <w:r>
        <w:lastRenderedPageBreak/>
        <w:t xml:space="preserve">силы, основанной на удержании собственного веса; осваивать гимнастические упражнения на развитие моторики, координационно- </w:t>
      </w:r>
    </w:p>
    <w:p w:rsidR="008D30C1" w:rsidRDefault="001D5CC9">
      <w:pPr>
        <w:spacing w:line="352" w:lineRule="auto"/>
        <w:ind w:left="280" w:right="557"/>
      </w:pPr>
      <w:r>
        <w:t xml:space="preserve">скоростных способностей, в том числе с использованием гимнастических предметов (скакалка, мяч);  осваивать гимнастические упражнения, направленные на развитие жизненно важных  </w:t>
      </w:r>
    </w:p>
    <w:p w:rsidR="008D30C1" w:rsidRDefault="001D5CC9">
      <w:pPr>
        <w:spacing w:line="413" w:lineRule="auto"/>
        <w:ind w:left="280" w:right="557"/>
      </w:pPr>
      <w:r>
        <w:t xml:space="preserve">навыков и умений (группировка, кувырки, повороты в обе стороны, равновесие на каждой ноге попеременно, прыжки толчком с двух ног вперѐд, назад, с поворотом в обе стороны; осваивать способы игровой деятельности.   </w:t>
      </w:r>
    </w:p>
    <w:p w:rsidR="008D30C1" w:rsidRDefault="001D5CC9">
      <w:pPr>
        <w:spacing w:after="0" w:line="436" w:lineRule="auto"/>
        <w:ind w:left="254" w:right="19" w:firstLine="689"/>
        <w:jc w:val="left"/>
      </w:pPr>
      <w:r>
        <w:t xml:space="preserve">167.2.2.4. </w:t>
      </w:r>
      <w:r>
        <w:rPr>
          <w:color w:val="171717"/>
        </w:rPr>
        <w:t xml:space="preserve">К концу обучения во 2 классе обучающийся получит следующие предметные результаты по отдельным темам программы по физической культуре: </w:t>
      </w:r>
      <w:r>
        <w:t xml:space="preserve"> </w:t>
      </w:r>
    </w:p>
    <w:p w:rsidR="008D30C1" w:rsidRDefault="001D5CC9">
      <w:pPr>
        <w:ind w:left="992" w:right="557"/>
      </w:pPr>
      <w:r>
        <w:t xml:space="preserve">Знания о физической культуре:  </w:t>
      </w:r>
    </w:p>
    <w:p w:rsidR="008D30C1" w:rsidRDefault="001D5CC9">
      <w:pPr>
        <w:tabs>
          <w:tab w:val="center" w:pos="283"/>
          <w:tab w:val="center" w:pos="1531"/>
          <w:tab w:val="center" w:pos="2954"/>
          <w:tab w:val="center" w:pos="4448"/>
          <w:tab w:val="center" w:pos="6090"/>
          <w:tab w:val="center" w:pos="7932"/>
          <w:tab w:val="center" w:pos="9913"/>
        </w:tabs>
        <w:spacing w:after="118"/>
        <w:ind w:left="0"/>
        <w:jc w:val="left"/>
      </w:pPr>
      <w:r>
        <w:rPr>
          <w:rFonts w:ascii="Calibri" w:eastAsia="Calibri" w:hAnsi="Calibri" w:cs="Calibri"/>
          <w:sz w:val="22"/>
        </w:rPr>
        <w:tab/>
        <w:t xml:space="preserve"> </w:t>
      </w:r>
      <w:r>
        <w:rPr>
          <w:rFonts w:ascii="Calibri" w:eastAsia="Calibri" w:hAnsi="Calibri" w:cs="Calibri"/>
          <w:sz w:val="22"/>
        </w:rPr>
        <w:tab/>
      </w:r>
      <w:r>
        <w:t xml:space="preserve">описывать  </w:t>
      </w:r>
      <w:r>
        <w:tab/>
        <w:t xml:space="preserve">технику  </w:t>
      </w:r>
      <w:r>
        <w:tab/>
        <w:t xml:space="preserve">выполнения  </w:t>
      </w:r>
      <w:r>
        <w:tab/>
        <w:t xml:space="preserve">освоенных  </w:t>
      </w:r>
      <w:r>
        <w:tab/>
        <w:t xml:space="preserve">гимнастических  </w:t>
      </w:r>
      <w:r>
        <w:tab/>
        <w:t xml:space="preserve">упражнений   </w:t>
      </w:r>
    </w:p>
    <w:p w:rsidR="008D30C1" w:rsidRDefault="001D5CC9">
      <w:pPr>
        <w:spacing w:line="413" w:lineRule="auto"/>
        <w:ind w:left="280" w:right="557"/>
      </w:pPr>
      <w:r>
        <w:t xml:space="preserve">по видам разминки, отмечать динамику развития личных физических качеств: гибкости, силы, координационно-скоростных способностей; кратко излагать историю физической культуры, гимнастики, олимпийского движения,  </w:t>
      </w:r>
    </w:p>
    <w:p w:rsidR="008D30C1" w:rsidRDefault="001D5CC9">
      <w:pPr>
        <w:spacing w:after="66" w:line="379" w:lineRule="auto"/>
        <w:ind w:left="280" w:right="557"/>
      </w:pPr>
      <w:r>
        <w:t xml:space="preserve">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  </w:t>
      </w:r>
    </w:p>
    <w:p w:rsidR="008D30C1" w:rsidRDefault="001D5CC9">
      <w:pPr>
        <w:spacing w:after="101"/>
        <w:ind w:left="992" w:right="557"/>
      </w:pPr>
      <w:r>
        <w:t xml:space="preserve">Способы физкультурной деятельности.  </w:t>
      </w:r>
    </w:p>
    <w:p w:rsidR="008D30C1" w:rsidRDefault="001D5CC9">
      <w:pPr>
        <w:spacing w:line="431" w:lineRule="auto"/>
        <w:ind w:left="280" w:right="557" w:firstLine="708"/>
      </w:pPr>
      <w:r>
        <w:t xml:space="preserve">Самостоятельные занятия общеразвивающими и здоровье формирующими физическими упражнениями:  </w:t>
      </w:r>
    </w:p>
    <w:p w:rsidR="008D30C1" w:rsidRDefault="001D5CC9">
      <w:pPr>
        <w:spacing w:line="389" w:lineRule="auto"/>
        <w:ind w:left="280" w:right="557" w:firstLine="708"/>
      </w:pPr>
      <w:r>
        <w:t xml:space="preserve">выбирать и уметь составлять комплексы упражнений основной гимнастики для выполнения определѐнных задач, включая формирование свода стопы, укрепление определѐнных групп мышц, увеличение подвижности суставов; 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 принимать адекватные решения в условиях игровой деятельности, оценивать правила  </w:t>
      </w:r>
    </w:p>
    <w:p w:rsidR="008D30C1" w:rsidRDefault="001D5CC9">
      <w:pPr>
        <w:spacing w:line="436" w:lineRule="auto"/>
        <w:ind w:left="988" w:right="5412" w:hanging="708"/>
      </w:pPr>
      <w:r>
        <w:t xml:space="preserve">безопасности в процессе игры; знать основные строевые команды.   </w:t>
      </w:r>
    </w:p>
    <w:p w:rsidR="008D30C1" w:rsidRDefault="001D5CC9">
      <w:pPr>
        <w:spacing w:after="196"/>
        <w:ind w:left="992" w:right="557"/>
      </w:pPr>
      <w:r>
        <w:lastRenderedPageBreak/>
        <w:t xml:space="preserve">Самостоятельные наблюдения за физическим развитием и физической подготовленностью:  </w:t>
      </w:r>
    </w:p>
    <w:p w:rsidR="008D30C1" w:rsidRDefault="001D5CC9">
      <w:pPr>
        <w:tabs>
          <w:tab w:val="center" w:pos="283"/>
          <w:tab w:val="center" w:pos="1542"/>
          <w:tab w:val="center" w:pos="3112"/>
          <w:tab w:val="center" w:pos="4193"/>
          <w:tab w:val="center" w:pos="5270"/>
          <w:tab w:val="center" w:pos="7156"/>
          <w:tab w:val="center" w:pos="9080"/>
          <w:tab w:val="center" w:pos="10364"/>
        </w:tabs>
        <w:spacing w:after="163"/>
        <w:ind w:left="0"/>
        <w:jc w:val="left"/>
      </w:pPr>
      <w:r>
        <w:rPr>
          <w:rFonts w:ascii="Calibri" w:eastAsia="Calibri" w:hAnsi="Calibri" w:cs="Calibri"/>
          <w:sz w:val="22"/>
        </w:rPr>
        <w:tab/>
        <w:t xml:space="preserve"> </w:t>
      </w:r>
      <w:r>
        <w:rPr>
          <w:rFonts w:ascii="Calibri" w:eastAsia="Calibri" w:hAnsi="Calibri" w:cs="Calibri"/>
          <w:sz w:val="22"/>
        </w:rPr>
        <w:tab/>
      </w:r>
      <w:r>
        <w:t xml:space="preserve">составлять  </w:t>
      </w:r>
      <w:r>
        <w:tab/>
        <w:t xml:space="preserve">письменно  </w:t>
      </w:r>
      <w:r>
        <w:tab/>
        <w:t xml:space="preserve">и  </w:t>
      </w:r>
      <w:r>
        <w:tab/>
        <w:t xml:space="preserve">выполнять  </w:t>
      </w:r>
      <w:r>
        <w:tab/>
        <w:t xml:space="preserve">индивидуальный  </w:t>
      </w:r>
      <w:r>
        <w:tab/>
        <w:t xml:space="preserve">распорядок  </w:t>
      </w:r>
      <w:r>
        <w:tab/>
        <w:t xml:space="preserve">дня   </w:t>
      </w:r>
    </w:p>
    <w:p w:rsidR="008D30C1" w:rsidRDefault="001D5CC9">
      <w:pPr>
        <w:spacing w:after="191"/>
        <w:ind w:left="280" w:right="557"/>
      </w:pPr>
      <w:r>
        <w:t xml:space="preserve">с включением утренней гимнастики, физкультминуток, регулярных упражнений гимнастики,  </w:t>
      </w:r>
    </w:p>
    <w:p w:rsidR="008D30C1" w:rsidRDefault="001D5CC9">
      <w:pPr>
        <w:tabs>
          <w:tab w:val="center" w:pos="763"/>
          <w:tab w:val="center" w:pos="2675"/>
          <w:tab w:val="center" w:pos="4592"/>
          <w:tab w:val="center" w:pos="6379"/>
          <w:tab w:val="center" w:pos="8271"/>
          <w:tab w:val="center" w:pos="10159"/>
        </w:tabs>
        <w:spacing w:after="114"/>
        <w:ind w:left="0"/>
        <w:jc w:val="left"/>
      </w:pPr>
      <w:r>
        <w:rPr>
          <w:rFonts w:ascii="Calibri" w:eastAsia="Calibri" w:hAnsi="Calibri" w:cs="Calibri"/>
          <w:sz w:val="22"/>
        </w:rPr>
        <w:tab/>
      </w:r>
      <w:r>
        <w:t xml:space="preserve">измерять,  </w:t>
      </w:r>
      <w:r>
        <w:tab/>
        <w:t xml:space="preserve">сравнивать  </w:t>
      </w:r>
      <w:r>
        <w:tab/>
        <w:t xml:space="preserve">динамику  </w:t>
      </w:r>
      <w:r>
        <w:tab/>
        <w:t xml:space="preserve">развития  </w:t>
      </w:r>
      <w:r>
        <w:tab/>
        <w:t xml:space="preserve">физических  </w:t>
      </w:r>
      <w:r>
        <w:tab/>
        <w:t xml:space="preserve">качеств   </w:t>
      </w:r>
    </w:p>
    <w:p w:rsidR="008D30C1" w:rsidRDefault="001D5CC9">
      <w:pPr>
        <w:spacing w:after="188"/>
        <w:ind w:left="280" w:right="557"/>
      </w:pPr>
      <w:r>
        <w:t xml:space="preserve">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  </w:t>
      </w:r>
    </w:p>
    <w:p w:rsidR="008D30C1" w:rsidRDefault="001D5CC9">
      <w:pPr>
        <w:tabs>
          <w:tab w:val="center" w:pos="283"/>
          <w:tab w:val="center" w:pos="1941"/>
          <w:tab w:val="center" w:pos="3780"/>
          <w:tab w:val="center" w:pos="5270"/>
          <w:tab w:val="center" w:pos="7131"/>
          <w:tab w:val="center" w:pos="8447"/>
          <w:tab w:val="center" w:pos="9865"/>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классифицировать  </w:t>
      </w:r>
      <w:r>
        <w:tab/>
        <w:t xml:space="preserve">виды  </w:t>
      </w:r>
      <w:r>
        <w:tab/>
        <w:t xml:space="preserve">физических  </w:t>
      </w:r>
      <w:r>
        <w:tab/>
        <w:t xml:space="preserve">упражнений  </w:t>
      </w:r>
      <w:r>
        <w:tab/>
        <w:t xml:space="preserve">в  </w:t>
      </w:r>
      <w:r>
        <w:tab/>
        <w:t xml:space="preserve">соответствии   </w:t>
      </w:r>
    </w:p>
    <w:p w:rsidR="008D30C1" w:rsidRDefault="001D5CC9">
      <w:pPr>
        <w:spacing w:line="393" w:lineRule="auto"/>
        <w:ind w:left="280" w:right="557"/>
      </w:pPr>
      <w:r>
        <w:t xml:space="preserve">с определѐнным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  </w:t>
      </w:r>
    </w:p>
    <w:p w:rsidR="008D30C1" w:rsidRDefault="001D5CC9">
      <w:pPr>
        <w:spacing w:line="433" w:lineRule="auto"/>
        <w:ind w:left="280" w:right="557" w:firstLine="708"/>
      </w:pPr>
      <w:r>
        <w:t xml:space="preserve">Самостоятельные развивающие, подвижные игры и спортивные эстафеты, командные перестроения:  </w:t>
      </w:r>
    </w:p>
    <w:p w:rsidR="008D30C1" w:rsidRDefault="001D5CC9">
      <w:pPr>
        <w:spacing w:after="200" w:line="264" w:lineRule="auto"/>
        <w:ind w:left="32" w:right="94" w:hanging="10"/>
        <w:jc w:val="center"/>
      </w:pPr>
      <w:r>
        <w:t xml:space="preserve">участвовать в играх и игровых заданиях, спортивных эстафетах; устанавливать ролевое  </w:t>
      </w:r>
    </w:p>
    <w:p w:rsidR="008D30C1" w:rsidRDefault="001D5CC9">
      <w:pPr>
        <w:spacing w:after="195"/>
        <w:ind w:left="280" w:right="557"/>
      </w:pPr>
      <w:r>
        <w:t xml:space="preserve">участие членов команды; выполнять перестроения.  </w:t>
      </w:r>
    </w:p>
    <w:p w:rsidR="008D30C1" w:rsidRDefault="001D5CC9">
      <w:pPr>
        <w:spacing w:after="197"/>
        <w:ind w:left="992" w:right="557"/>
      </w:pPr>
      <w:r>
        <w:t xml:space="preserve">Физическое совершенствование.  </w:t>
      </w:r>
    </w:p>
    <w:p w:rsidR="008D30C1" w:rsidRDefault="001D5CC9">
      <w:pPr>
        <w:spacing w:after="191"/>
        <w:ind w:left="992" w:right="557"/>
      </w:pPr>
      <w:r>
        <w:t xml:space="preserve">Физкультурно-оздоровительная деятельность:  </w:t>
      </w:r>
    </w:p>
    <w:p w:rsidR="008D30C1" w:rsidRDefault="001D5CC9">
      <w:pPr>
        <w:spacing w:after="48" w:line="393" w:lineRule="auto"/>
        <w:ind w:left="268" w:right="523" w:firstLine="723"/>
        <w:jc w:val="left"/>
      </w:pPr>
      <w:r>
        <w:t xml:space="preserve">осваивать физические упражнения на развитие гибкости и координационно-скоростных  способностей; осваивать и демонстрировать технику перемещения гимнастическим шагом, мягким бегом  вперѐд, назад, прыжками, подскоками, галопом; осваивать и демонстрировать технику выполнения подводящих, гимнастических и  </w:t>
      </w:r>
    </w:p>
    <w:p w:rsidR="008D30C1" w:rsidRDefault="001D5CC9">
      <w:pPr>
        <w:tabs>
          <w:tab w:val="center" w:pos="1081"/>
          <w:tab w:val="center" w:pos="3683"/>
          <w:tab w:val="center" w:pos="6161"/>
          <w:tab w:val="center" w:pos="8321"/>
          <w:tab w:val="center" w:pos="10178"/>
        </w:tabs>
        <w:spacing w:after="114"/>
        <w:ind w:left="0"/>
        <w:jc w:val="left"/>
      </w:pPr>
      <w:r>
        <w:rPr>
          <w:rFonts w:ascii="Calibri" w:eastAsia="Calibri" w:hAnsi="Calibri" w:cs="Calibri"/>
          <w:sz w:val="22"/>
        </w:rPr>
        <w:tab/>
      </w:r>
      <w:r>
        <w:t xml:space="preserve">акробатических  </w:t>
      </w:r>
      <w:r>
        <w:tab/>
        <w:t xml:space="preserve">упражнений,  </w:t>
      </w:r>
      <w:r>
        <w:tab/>
        <w:t xml:space="preserve">танцевальных  </w:t>
      </w:r>
      <w:r>
        <w:tab/>
        <w:t xml:space="preserve">шагов,  </w:t>
      </w:r>
      <w:r>
        <w:tab/>
        <w:t xml:space="preserve">работы   </w:t>
      </w:r>
    </w:p>
    <w:p w:rsidR="008D30C1" w:rsidRDefault="001D5CC9">
      <w:pPr>
        <w:spacing w:after="34" w:line="404" w:lineRule="auto"/>
        <w:ind w:left="280" w:right="557"/>
      </w:pPr>
      <w:r>
        <w:t xml:space="preserve">с гимнастическими предметами для развития моторики, пространственного воображения, меткости, гибкости, координационно-скоростных способностей; 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 осваивать технику плавания одним или несколькими спортивными стилями плавания (при  </w:t>
      </w:r>
    </w:p>
    <w:p w:rsidR="008D30C1" w:rsidRDefault="001D5CC9">
      <w:pPr>
        <w:spacing w:after="183"/>
        <w:ind w:left="280" w:right="557"/>
      </w:pPr>
      <w:r>
        <w:t xml:space="preserve">наличии материально-технического обеспечения).  </w:t>
      </w:r>
    </w:p>
    <w:p w:rsidR="008D30C1" w:rsidRDefault="001D5CC9">
      <w:pPr>
        <w:spacing w:after="0" w:line="436" w:lineRule="auto"/>
        <w:ind w:left="254" w:right="19" w:firstLine="689"/>
        <w:jc w:val="left"/>
      </w:pPr>
      <w:r>
        <w:t xml:space="preserve">167.2.2.5. </w:t>
      </w:r>
      <w:r>
        <w:rPr>
          <w:color w:val="171717"/>
        </w:rPr>
        <w:t xml:space="preserve">К концу обучения в 3 классе обучающийся получит следующие предметные результаты по отдельным темам программы по физической культуре: </w:t>
      </w:r>
      <w:r>
        <w:t xml:space="preserve"> </w:t>
      </w:r>
    </w:p>
    <w:p w:rsidR="008D30C1" w:rsidRDefault="001D5CC9">
      <w:pPr>
        <w:spacing w:after="49" w:line="392" w:lineRule="auto"/>
        <w:ind w:left="992" w:right="557"/>
      </w:pPr>
      <w:r>
        <w:t xml:space="preserve">Знания о физической культуре: представлять и описывать структуру спортивного движения в нашей стране,  </w:t>
      </w:r>
    </w:p>
    <w:p w:rsidR="008D30C1" w:rsidRDefault="001D5CC9">
      <w:pPr>
        <w:spacing w:line="440" w:lineRule="auto"/>
        <w:ind w:left="988" w:right="557" w:hanging="708"/>
      </w:pPr>
      <w:r>
        <w:lastRenderedPageBreak/>
        <w:t xml:space="preserve">формулировать отличие задач физической культуры от задач спорта;  выполнять задания на составление комплексов физических упражнений  по </w:t>
      </w:r>
    </w:p>
    <w:p w:rsidR="008D30C1" w:rsidRDefault="001D5CC9">
      <w:pPr>
        <w:spacing w:line="387" w:lineRule="auto"/>
        <w:ind w:left="280" w:right="557"/>
      </w:pPr>
      <w:r>
        <w:t xml:space="preserve">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представлять и описывать общее строение человека, называть основные части костного  </w:t>
      </w:r>
    </w:p>
    <w:p w:rsidR="008D30C1" w:rsidRDefault="001D5CC9">
      <w:pPr>
        <w:spacing w:line="434" w:lineRule="auto"/>
        <w:ind w:left="988" w:right="1682" w:hanging="708"/>
      </w:pPr>
      <w:r>
        <w:t xml:space="preserve">скелета человека и основные группы мышц; описывать технику выполнения освоенных физических упражнений;  </w:t>
      </w:r>
    </w:p>
    <w:p w:rsidR="008D30C1" w:rsidRDefault="001D5CC9">
      <w:pPr>
        <w:tabs>
          <w:tab w:val="center" w:pos="283"/>
          <w:tab w:val="center" w:pos="1785"/>
          <w:tab w:val="center" w:pos="3515"/>
          <w:tab w:val="center" w:pos="4860"/>
          <w:tab w:val="center" w:pos="6339"/>
          <w:tab w:val="center" w:pos="7940"/>
          <w:tab w:val="center" w:pos="9031"/>
          <w:tab w:val="center" w:pos="10090"/>
        </w:tabs>
        <w:ind w:left="0"/>
        <w:jc w:val="left"/>
      </w:pPr>
      <w:r>
        <w:rPr>
          <w:rFonts w:ascii="Calibri" w:eastAsia="Calibri" w:hAnsi="Calibri" w:cs="Calibri"/>
          <w:sz w:val="22"/>
        </w:rPr>
        <w:tab/>
        <w:t xml:space="preserve"> </w:t>
      </w:r>
      <w:r>
        <w:rPr>
          <w:rFonts w:ascii="Calibri" w:eastAsia="Calibri" w:hAnsi="Calibri" w:cs="Calibri"/>
          <w:sz w:val="22"/>
        </w:rPr>
        <w:tab/>
      </w:r>
      <w:r>
        <w:t xml:space="preserve">формулировать  </w:t>
      </w:r>
      <w:r>
        <w:tab/>
        <w:t xml:space="preserve">основные  </w:t>
      </w:r>
      <w:r>
        <w:tab/>
        <w:t xml:space="preserve">правила  </w:t>
      </w:r>
      <w:r>
        <w:tab/>
        <w:t xml:space="preserve">безопасного  </w:t>
      </w:r>
      <w:r>
        <w:tab/>
        <w:t xml:space="preserve">поведения  </w:t>
      </w:r>
      <w:r>
        <w:tab/>
        <w:t xml:space="preserve">на  </w:t>
      </w:r>
      <w:r>
        <w:tab/>
        <w:t xml:space="preserve">занятиях   </w:t>
      </w:r>
    </w:p>
    <w:p w:rsidR="008D30C1" w:rsidRDefault="001D5CC9">
      <w:pPr>
        <w:spacing w:line="395" w:lineRule="auto"/>
        <w:ind w:left="988" w:right="557" w:hanging="708"/>
      </w:pPr>
      <w:r>
        <w:t xml:space="preserve">по физической культуре; находить информацию о возрастных периодах, когда эффективно развивается каждое из  </w:t>
      </w:r>
    </w:p>
    <w:p w:rsidR="008D30C1" w:rsidRDefault="001D5CC9">
      <w:pPr>
        <w:spacing w:after="34" w:line="407" w:lineRule="auto"/>
        <w:ind w:left="280" w:right="557"/>
      </w:pPr>
      <w:r>
        <w:t xml:space="preserve">следующих физических качеств: гибкость, координация, быстрота, сила, выносливость; различать упражнения по воздействию на развитие основных физических качеств и  способностей человека; различать упражнения на развитие моторики;   </w:t>
      </w:r>
    </w:p>
    <w:p w:rsidR="008D30C1" w:rsidRDefault="001D5CC9">
      <w:pPr>
        <w:spacing w:after="194"/>
        <w:ind w:left="992" w:right="557"/>
      </w:pPr>
      <w:r>
        <w:t xml:space="preserve">объяснять технику дыхания под водой, технику удержания тела на воде;  </w:t>
      </w:r>
    </w:p>
    <w:p w:rsidR="008D30C1" w:rsidRDefault="001D5CC9">
      <w:pPr>
        <w:tabs>
          <w:tab w:val="center" w:pos="283"/>
          <w:tab w:val="center" w:pos="1785"/>
          <w:tab w:val="center" w:pos="3546"/>
          <w:tab w:val="center" w:pos="4922"/>
          <w:tab w:val="center" w:pos="6428"/>
          <w:tab w:val="center" w:pos="8136"/>
          <w:tab w:val="center" w:pos="9913"/>
        </w:tabs>
        <w:spacing w:after="161"/>
        <w:ind w:left="0"/>
        <w:jc w:val="left"/>
      </w:pPr>
      <w:r>
        <w:rPr>
          <w:rFonts w:ascii="Calibri" w:eastAsia="Calibri" w:hAnsi="Calibri" w:cs="Calibri"/>
          <w:sz w:val="22"/>
        </w:rPr>
        <w:tab/>
        <w:t xml:space="preserve"> </w:t>
      </w:r>
      <w:r>
        <w:rPr>
          <w:rFonts w:ascii="Calibri" w:eastAsia="Calibri" w:hAnsi="Calibri" w:cs="Calibri"/>
          <w:sz w:val="22"/>
        </w:rPr>
        <w:tab/>
      </w:r>
      <w:r>
        <w:t xml:space="preserve">формулировать  </w:t>
      </w:r>
      <w:r>
        <w:tab/>
        <w:t xml:space="preserve">основные  </w:t>
      </w:r>
      <w:r>
        <w:tab/>
        <w:t xml:space="preserve">правила  </w:t>
      </w:r>
      <w:r>
        <w:tab/>
        <w:t xml:space="preserve">выполнения  </w:t>
      </w:r>
      <w:r>
        <w:tab/>
        <w:t xml:space="preserve">спортивных  </w:t>
      </w:r>
      <w:r>
        <w:tab/>
        <w:t xml:space="preserve">упражнений   </w:t>
      </w:r>
    </w:p>
    <w:p w:rsidR="008D30C1" w:rsidRDefault="001D5CC9">
      <w:pPr>
        <w:spacing w:line="434" w:lineRule="auto"/>
        <w:ind w:left="988" w:right="1241" w:hanging="708"/>
      </w:pPr>
      <w:r>
        <w:t xml:space="preserve">(по виду спорта на выбор); выявлять характерные ошибки при выполнении физических упражнений.  </w:t>
      </w:r>
    </w:p>
    <w:p w:rsidR="008D30C1" w:rsidRDefault="001D5CC9">
      <w:pPr>
        <w:spacing w:after="99"/>
        <w:ind w:left="992" w:right="557"/>
      </w:pPr>
      <w:r>
        <w:t xml:space="preserve">Способы физкультурной деятельности.  </w:t>
      </w:r>
    </w:p>
    <w:p w:rsidR="008D30C1" w:rsidRDefault="001D5CC9">
      <w:pPr>
        <w:spacing w:line="433" w:lineRule="auto"/>
        <w:ind w:left="280" w:right="557" w:firstLine="708"/>
      </w:pPr>
      <w:r>
        <w:t xml:space="preserve">Самостоятельные занятия общеразвивающими и здоровье формирующими физическими упражнениями:  </w:t>
      </w:r>
    </w:p>
    <w:p w:rsidR="008D30C1" w:rsidRDefault="001D5CC9">
      <w:pPr>
        <w:spacing w:after="45" w:line="394" w:lineRule="auto"/>
        <w:ind w:left="280" w:right="557" w:firstLine="708"/>
      </w:pPr>
      <w:r>
        <w:t xml:space="preserve">самостоятельно проводить разминку по еѐ видам: общую, партерную, разминку у опоры, характеризовать комплексы гимнастических упражнений  по целевому назначению; </w:t>
      </w:r>
    </w:p>
    <w:p w:rsidR="008D30C1" w:rsidRDefault="001D5CC9">
      <w:pPr>
        <w:spacing w:after="194"/>
        <w:ind w:left="280" w:right="557"/>
      </w:pPr>
      <w:r>
        <w:t xml:space="preserve">организовывать проведение игр, игровых заданий и спортивных эстафет   </w:t>
      </w:r>
    </w:p>
    <w:p w:rsidR="008D30C1" w:rsidRDefault="001D5CC9">
      <w:pPr>
        <w:spacing w:after="153"/>
        <w:ind w:left="280" w:right="557"/>
      </w:pPr>
      <w:r>
        <w:t xml:space="preserve">(на выбор).  </w:t>
      </w:r>
    </w:p>
    <w:p w:rsidR="008D30C1" w:rsidRDefault="001D5CC9">
      <w:pPr>
        <w:spacing w:after="106"/>
        <w:ind w:left="977" w:right="557"/>
      </w:pPr>
      <w:r>
        <w:t xml:space="preserve">Самостоятельные наблюдения за физическим развитием и физической подготовленностью: </w:t>
      </w:r>
    </w:p>
    <w:p w:rsidR="008D30C1" w:rsidRDefault="001D5CC9">
      <w:pPr>
        <w:spacing w:after="61" w:line="388" w:lineRule="auto"/>
        <w:ind w:left="280" w:right="557"/>
      </w:pPr>
      <w:r>
        <w:t xml:space="preserve">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 проводить наблюдения за своим дыханием при выполнении упражнений основной  гимнастики.  </w:t>
      </w:r>
    </w:p>
    <w:p w:rsidR="008D30C1" w:rsidRDefault="001D5CC9">
      <w:pPr>
        <w:spacing w:line="436" w:lineRule="auto"/>
        <w:ind w:left="992" w:right="1119"/>
      </w:pPr>
      <w:r>
        <w:lastRenderedPageBreak/>
        <w:t xml:space="preserve">Самостоятельные развивающие, подвижные игры и спортивные эстафеты:  составлять, организовывать и проводить игры и игровые задания;  </w:t>
      </w:r>
    </w:p>
    <w:p w:rsidR="008D30C1" w:rsidRDefault="001D5CC9">
      <w:pPr>
        <w:tabs>
          <w:tab w:val="center" w:pos="283"/>
          <w:tab w:val="center" w:pos="1540"/>
          <w:tab w:val="center" w:pos="3039"/>
          <w:tab w:val="center" w:pos="4387"/>
          <w:tab w:val="center" w:pos="5499"/>
          <w:tab w:val="center" w:pos="6814"/>
          <w:tab w:val="center" w:pos="8561"/>
          <w:tab w:val="center" w:pos="10151"/>
        </w:tabs>
        <w:spacing w:after="116"/>
        <w:ind w:left="0"/>
        <w:jc w:val="left"/>
      </w:pPr>
      <w:r>
        <w:rPr>
          <w:rFonts w:ascii="Calibri" w:eastAsia="Calibri" w:hAnsi="Calibri" w:cs="Calibri"/>
          <w:sz w:val="22"/>
        </w:rPr>
        <w:tab/>
        <w:t xml:space="preserve"> </w:t>
      </w:r>
      <w:r>
        <w:rPr>
          <w:rFonts w:ascii="Calibri" w:eastAsia="Calibri" w:hAnsi="Calibri" w:cs="Calibri"/>
          <w:sz w:val="22"/>
        </w:rPr>
        <w:tab/>
      </w:r>
      <w:r>
        <w:t xml:space="preserve">выполнять  </w:t>
      </w:r>
      <w:r>
        <w:tab/>
        <w:t xml:space="preserve">ролевые  </w:t>
      </w:r>
      <w:r>
        <w:tab/>
        <w:t xml:space="preserve">задания  </w:t>
      </w:r>
      <w:r>
        <w:tab/>
        <w:t xml:space="preserve">при  </w:t>
      </w:r>
      <w:r>
        <w:tab/>
        <w:t xml:space="preserve">проведении  </w:t>
      </w:r>
      <w:r>
        <w:tab/>
        <w:t xml:space="preserve">спортивных  </w:t>
      </w:r>
      <w:r>
        <w:tab/>
        <w:t xml:space="preserve">эстафет   </w:t>
      </w:r>
    </w:p>
    <w:p w:rsidR="008D30C1" w:rsidRDefault="001D5CC9">
      <w:pPr>
        <w:spacing w:line="436" w:lineRule="auto"/>
        <w:ind w:left="280" w:right="557"/>
      </w:pPr>
      <w:r>
        <w:t xml:space="preserve">с гимнастическим предметом/без гимнастического предмета (организатор эстафеты, главный судья, капитан, член команды).  </w:t>
      </w:r>
    </w:p>
    <w:p w:rsidR="008D30C1" w:rsidRDefault="001D5CC9">
      <w:pPr>
        <w:spacing w:after="195"/>
        <w:ind w:left="992" w:right="557"/>
      </w:pPr>
      <w:r>
        <w:t xml:space="preserve">Физическое совершенствование.  </w:t>
      </w:r>
    </w:p>
    <w:p w:rsidR="008D30C1" w:rsidRDefault="001D5CC9">
      <w:pPr>
        <w:spacing w:after="194"/>
        <w:ind w:left="992" w:right="557"/>
      </w:pPr>
      <w:r>
        <w:t xml:space="preserve">Физкультурно-оздоровительная деятельность:  </w:t>
      </w:r>
    </w:p>
    <w:p w:rsidR="008D30C1" w:rsidRDefault="001D5CC9">
      <w:pPr>
        <w:tabs>
          <w:tab w:val="center" w:pos="283"/>
          <w:tab w:val="center" w:pos="1495"/>
          <w:tab w:val="center" w:pos="2484"/>
          <w:tab w:val="center" w:pos="3516"/>
          <w:tab w:val="center" w:pos="4904"/>
          <w:tab w:val="center" w:pos="6454"/>
          <w:tab w:val="center" w:pos="8206"/>
          <w:tab w:val="center" w:pos="9913"/>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осваивать  </w:t>
      </w:r>
      <w:r>
        <w:tab/>
        <w:t xml:space="preserve">и  </w:t>
      </w:r>
      <w:r>
        <w:tab/>
        <w:t xml:space="preserve">выполнять  </w:t>
      </w:r>
      <w:r>
        <w:tab/>
        <w:t xml:space="preserve">технику  </w:t>
      </w:r>
      <w:r>
        <w:tab/>
        <w:t xml:space="preserve">разучиваемых  </w:t>
      </w:r>
      <w:r>
        <w:tab/>
        <w:t xml:space="preserve">физических  </w:t>
      </w:r>
      <w:r>
        <w:tab/>
        <w:t xml:space="preserve">упражнений   </w:t>
      </w:r>
    </w:p>
    <w:p w:rsidR="008D30C1" w:rsidRDefault="001D5CC9" w:rsidP="00990C0B">
      <w:pPr>
        <w:spacing w:after="48" w:line="373" w:lineRule="auto"/>
        <w:ind w:left="280" w:right="557"/>
      </w:pPr>
      <w:r>
        <w:t>и комбинаций гимнастических упражнений с использованием в том числе танцевал</w:t>
      </w:r>
      <w:r w:rsidR="00990C0B">
        <w:t>ьных шагов, поворотов, прыжков.</w:t>
      </w:r>
    </w:p>
    <w:p w:rsidR="008D30C1" w:rsidRDefault="001D5CC9">
      <w:pPr>
        <w:spacing w:after="208" w:line="259" w:lineRule="auto"/>
        <w:ind w:left="0" w:right="576"/>
        <w:jc w:val="right"/>
      </w:pPr>
      <w:r>
        <w:t xml:space="preserve">167.2.2.6. </w:t>
      </w:r>
      <w:r>
        <w:rPr>
          <w:color w:val="171717"/>
        </w:rPr>
        <w:t xml:space="preserve">К концу обучения в 4 классе обучающийся получит следующие предметные </w:t>
      </w:r>
      <w:r>
        <w:t xml:space="preserve"> </w:t>
      </w:r>
    </w:p>
    <w:p w:rsidR="008D30C1" w:rsidRDefault="001D5CC9">
      <w:pPr>
        <w:spacing w:after="202" w:line="259" w:lineRule="auto"/>
        <w:ind w:left="254" w:right="19"/>
        <w:jc w:val="left"/>
      </w:pPr>
      <w:r>
        <w:rPr>
          <w:color w:val="171717"/>
        </w:rPr>
        <w:t xml:space="preserve">результаты по отдельным темам программы по физической культуре: </w:t>
      </w:r>
      <w:r>
        <w:t xml:space="preserve"> </w:t>
      </w:r>
    </w:p>
    <w:p w:rsidR="008D30C1" w:rsidRDefault="001D5CC9">
      <w:pPr>
        <w:spacing w:after="42" w:line="358" w:lineRule="auto"/>
        <w:ind w:left="977" w:right="557"/>
      </w:pPr>
      <w:r>
        <w:t xml:space="preserve">Знания о физической культуре:  определять и кратко характеризовать физическую культуру, еѐ роль в общей культуре </w:t>
      </w:r>
    </w:p>
    <w:p w:rsidR="008D30C1" w:rsidRDefault="001D5CC9">
      <w:pPr>
        <w:spacing w:after="25" w:line="391" w:lineRule="auto"/>
        <w:ind w:left="280" w:right="557"/>
      </w:pPr>
      <w:r>
        <w:t xml:space="preserve">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 называть </w:t>
      </w:r>
    </w:p>
    <w:p w:rsidR="008D30C1" w:rsidRDefault="001D5CC9">
      <w:pPr>
        <w:spacing w:after="172"/>
        <w:ind w:left="280" w:right="557"/>
      </w:pPr>
      <w:r>
        <w:t xml:space="preserve">направления физической культуры в классификации физических упражнений по  </w:t>
      </w:r>
    </w:p>
    <w:p w:rsidR="008D30C1" w:rsidRDefault="001D5CC9">
      <w:pPr>
        <w:spacing w:after="196"/>
        <w:ind w:left="280" w:right="557"/>
      </w:pPr>
      <w:r>
        <w:t xml:space="preserve">признаку исторически сложившихся систем физического воспитания;  </w:t>
      </w:r>
    </w:p>
    <w:p w:rsidR="008D30C1" w:rsidRDefault="001D5CC9">
      <w:pPr>
        <w:spacing w:line="393" w:lineRule="auto"/>
        <w:ind w:left="280" w:right="557"/>
      </w:pPr>
      <w:r>
        <w:rPr>
          <w:rFonts w:ascii="Calibri" w:eastAsia="Calibri" w:hAnsi="Calibri" w:cs="Calibri"/>
          <w:sz w:val="22"/>
        </w:rPr>
        <w:t xml:space="preserve"> </w:t>
      </w:r>
      <w:r>
        <w:rPr>
          <w:rFonts w:ascii="Calibri" w:eastAsia="Calibri" w:hAnsi="Calibri" w:cs="Calibri"/>
          <w:sz w:val="22"/>
        </w:rPr>
        <w:tab/>
      </w:r>
      <w:r>
        <w:t xml:space="preserve">понимать  </w:t>
      </w:r>
      <w:r>
        <w:tab/>
        <w:t xml:space="preserve">и  </w:t>
      </w:r>
      <w:r>
        <w:tab/>
        <w:t xml:space="preserve">перечислять  </w:t>
      </w:r>
      <w:r>
        <w:tab/>
        <w:t xml:space="preserve">физические  </w:t>
      </w:r>
      <w:r>
        <w:tab/>
        <w:t xml:space="preserve">упражнения  </w:t>
      </w:r>
      <w:r>
        <w:tab/>
        <w:t xml:space="preserve">в  </w:t>
      </w:r>
      <w:r>
        <w:tab/>
        <w:t xml:space="preserve">классификации   по преимущественной целевой направленности; формулировать основные задачи физической культуры, объяснять отличия задач  физической культуры от задач спорта; характеризовать туристическую деятельность, еѐ место в </w:t>
      </w:r>
    </w:p>
    <w:p w:rsidR="008D30C1" w:rsidRDefault="001D5CC9">
      <w:pPr>
        <w:spacing w:after="43" w:line="404" w:lineRule="auto"/>
        <w:ind w:left="280" w:right="557"/>
      </w:pPr>
      <w:r>
        <w:t xml:space="preserve">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 давать основные определения по организации строевых упражнений: строй, фланг, фронт,  интервал, дистанция, направляющий, замыкающий, шеренга, колонна; знать строевые команды;  </w:t>
      </w:r>
    </w:p>
    <w:p w:rsidR="008D30C1" w:rsidRDefault="001D5CC9">
      <w:pPr>
        <w:spacing w:line="410" w:lineRule="auto"/>
        <w:ind w:left="280" w:right="557" w:firstLine="723"/>
      </w:pPr>
      <w:r>
        <w:t xml:space="preserve">знать и применять методику определения результатов развития физических качеств и  способностей: гибкости, координационно-скоростных способностей; определять ситуации, требующие применения правил предупреждения травматизма; определять состав спортивной одежды в зависимости от погодных условий   и условий занятий; различать гимнастические </w:t>
      </w:r>
      <w:r>
        <w:lastRenderedPageBreak/>
        <w:t xml:space="preserve">упражнения по воздействию на развитие физических качеств (сила, быстрота, координация, гибкость). Способы физкультурной деятельности:  </w:t>
      </w:r>
    </w:p>
    <w:p w:rsidR="008D30C1" w:rsidRDefault="001D5CC9">
      <w:pPr>
        <w:spacing w:after="196"/>
        <w:ind w:left="992" w:right="557"/>
      </w:pPr>
      <w:r>
        <w:t xml:space="preserve">составлять индивидуальный режим дня, вести дневник наблюдений за своим физическим  </w:t>
      </w:r>
    </w:p>
    <w:p w:rsidR="008D30C1" w:rsidRDefault="001D5CC9">
      <w:pPr>
        <w:spacing w:after="196"/>
        <w:ind w:left="280" w:right="557"/>
      </w:pPr>
      <w:r>
        <w:t xml:space="preserve">развитием, в том числе оценивая своѐ состояние после закаливающих процедур;  </w:t>
      </w:r>
    </w:p>
    <w:p w:rsidR="008D30C1" w:rsidRDefault="001D5CC9">
      <w:pPr>
        <w:spacing w:after="28" w:line="407" w:lineRule="auto"/>
        <w:ind w:left="280" w:right="557"/>
      </w:pPr>
      <w:r>
        <w:rPr>
          <w:rFonts w:ascii="Calibri" w:eastAsia="Calibri" w:hAnsi="Calibri" w:cs="Calibri"/>
          <w:sz w:val="22"/>
        </w:rPr>
        <w:t xml:space="preserve"> </w:t>
      </w:r>
      <w:r>
        <w:t xml:space="preserve">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 объяснять технику разученных гимнастических упражнений и специальных физических  упражнений по виду спорта (по выбору); общаться и </w:t>
      </w:r>
    </w:p>
    <w:p w:rsidR="008D30C1" w:rsidRDefault="001D5CC9">
      <w:pPr>
        <w:spacing w:after="48" w:line="394" w:lineRule="auto"/>
        <w:ind w:left="280" w:right="557" w:firstLine="708"/>
      </w:pPr>
      <w:r>
        <w:t xml:space="preserve">взаимодействовать в игровой деятельности;  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 составлять, организовывать и проводить подвижные игры с элементами соревновательной  деятельности.  </w:t>
      </w:r>
    </w:p>
    <w:p w:rsidR="008D30C1" w:rsidRDefault="001D5CC9">
      <w:pPr>
        <w:spacing w:after="192"/>
        <w:ind w:left="992" w:right="557"/>
      </w:pPr>
      <w:r>
        <w:t xml:space="preserve">Физическое совершенствование  </w:t>
      </w:r>
    </w:p>
    <w:p w:rsidR="008D30C1" w:rsidRDefault="001D5CC9">
      <w:pPr>
        <w:spacing w:after="209" w:line="397" w:lineRule="auto"/>
        <w:ind w:left="992" w:right="1512"/>
        <w:jc w:val="left"/>
      </w:pPr>
      <w:r>
        <w:t xml:space="preserve">Физкультурно-оздоровительная деятельность:  осваивать универсальные умения по самостоятельному выполнению упражнений в  оздоровительных </w:t>
      </w:r>
      <w:r>
        <w:tab/>
        <w:t xml:space="preserve">формах </w:t>
      </w:r>
      <w:r>
        <w:tab/>
        <w:t xml:space="preserve">занятий </w:t>
      </w:r>
      <w:r>
        <w:tab/>
        <w:t xml:space="preserve">(гимнастические </w:t>
      </w:r>
      <w:r>
        <w:tab/>
        <w:t xml:space="preserve">минутки, </w:t>
      </w:r>
      <w:r>
        <w:tab/>
        <w:t xml:space="preserve">утренняя </w:t>
      </w:r>
      <w:r>
        <w:tab/>
        <w:t xml:space="preserve">гимнастика, </w:t>
      </w:r>
    </w:p>
    <w:p w:rsidR="008D30C1" w:rsidRDefault="001D5CC9">
      <w:pPr>
        <w:spacing w:line="438" w:lineRule="auto"/>
        <w:ind w:left="993" w:right="1693" w:hanging="713"/>
      </w:pPr>
      <w:r>
        <w:t xml:space="preserve">учебнотренировочный процесс);  моделировать физические нагрузки для развития основных физических качеств и  </w:t>
      </w:r>
    </w:p>
    <w:p w:rsidR="008D30C1" w:rsidRDefault="001D5CC9">
      <w:pPr>
        <w:spacing w:line="403" w:lineRule="auto"/>
        <w:ind w:left="280" w:right="557"/>
      </w:pPr>
      <w:r>
        <w:t xml:space="preserve">способностей  в  зависимости  от  уровня  физической  подготовленности   и эффективности динамики развития физических качеств и способностей; 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 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p>
    <w:p w:rsidR="008D30C1" w:rsidRDefault="001D5CC9">
      <w:pPr>
        <w:spacing w:after="46" w:line="392" w:lineRule="auto"/>
        <w:ind w:left="988" w:right="557" w:hanging="708"/>
      </w:pPr>
      <w:r>
        <w:t xml:space="preserve">(в движении, лѐжа, сидя, стоя); принимать на себя ответственность за результаты эффективного развития собственных  </w:t>
      </w:r>
    </w:p>
    <w:p w:rsidR="008D30C1" w:rsidRDefault="001D5CC9">
      <w:pPr>
        <w:spacing w:after="196"/>
        <w:ind w:left="280" w:right="557"/>
      </w:pPr>
      <w:r>
        <w:t xml:space="preserve">физических качеств.  </w:t>
      </w:r>
    </w:p>
    <w:p w:rsidR="008D30C1" w:rsidRDefault="001D5CC9">
      <w:pPr>
        <w:spacing w:after="42" w:line="414" w:lineRule="auto"/>
        <w:ind w:left="280" w:right="557" w:firstLine="723"/>
      </w:pPr>
      <w:r>
        <w:lastRenderedPageBreak/>
        <w:t xml:space="preserve">Спортивно-оздоровительная деятельность: осваивать и показывать универсальные умения при выполнении организующих  упражнений; осваивать технику выполнения спортивных упражнений;  </w:t>
      </w:r>
      <w:r>
        <w:rPr>
          <w:rFonts w:ascii="Calibri" w:eastAsia="Calibri" w:hAnsi="Calibri" w:cs="Calibri"/>
          <w:sz w:val="22"/>
        </w:rPr>
        <w:t xml:space="preserve"> </w:t>
      </w:r>
      <w:r>
        <w:t xml:space="preserve">осваивать  универсальные  умения  по  взаимодействию  в  парах  и  группах   </w:t>
      </w:r>
    </w:p>
    <w:p w:rsidR="008D30C1" w:rsidRDefault="001D5CC9">
      <w:pPr>
        <w:spacing w:after="191"/>
        <w:ind w:left="280" w:right="557"/>
      </w:pPr>
      <w:r>
        <w:t xml:space="preserve">при разучивании специальных физических упражнений;  </w:t>
      </w:r>
    </w:p>
    <w:p w:rsidR="008D30C1" w:rsidRDefault="001D5CC9">
      <w:pPr>
        <w:spacing w:line="418" w:lineRule="auto"/>
        <w:ind w:left="280" w:right="557"/>
      </w:pPr>
      <w:r>
        <w:rPr>
          <w:rFonts w:ascii="Calibri" w:eastAsia="Calibri" w:hAnsi="Calibri" w:cs="Calibri"/>
          <w:sz w:val="22"/>
        </w:rPr>
        <w:t xml:space="preserve"> </w:t>
      </w:r>
      <w:r>
        <w:t xml:space="preserve">проявлять  физические  качества  гибкости,  координации  и  быстроты   при выполнении специальных физических упражнений и упражнений основной гимнастики; выявлять характерные ошибки при выполнении гимнастических упражнений и техники  плавания; различать, выполнять и озвучивать строевые команды;  </w:t>
      </w:r>
    </w:p>
    <w:p w:rsidR="008D30C1" w:rsidRDefault="001D5CC9">
      <w:pPr>
        <w:tabs>
          <w:tab w:val="center" w:pos="283"/>
          <w:tab w:val="center" w:pos="1492"/>
          <w:tab w:val="center" w:pos="3329"/>
          <w:tab w:val="center" w:pos="5024"/>
          <w:tab w:val="center" w:pos="6073"/>
          <w:tab w:val="center" w:pos="7600"/>
          <w:tab w:val="center" w:pos="9061"/>
          <w:tab w:val="center" w:pos="10132"/>
        </w:tabs>
        <w:spacing w:after="158"/>
        <w:ind w:left="0"/>
        <w:jc w:val="left"/>
      </w:pPr>
      <w:r>
        <w:rPr>
          <w:rFonts w:ascii="Calibri" w:eastAsia="Calibri" w:hAnsi="Calibri" w:cs="Calibri"/>
          <w:sz w:val="22"/>
        </w:rPr>
        <w:tab/>
        <w:t xml:space="preserve"> </w:t>
      </w:r>
      <w:r>
        <w:rPr>
          <w:rFonts w:ascii="Calibri" w:eastAsia="Calibri" w:hAnsi="Calibri" w:cs="Calibri"/>
          <w:sz w:val="22"/>
        </w:rPr>
        <w:tab/>
      </w:r>
      <w:r>
        <w:t xml:space="preserve">осваивать  </w:t>
      </w:r>
      <w:r>
        <w:tab/>
        <w:t xml:space="preserve">универсальные  </w:t>
      </w:r>
      <w:r>
        <w:tab/>
        <w:t xml:space="preserve">умения  </w:t>
      </w:r>
      <w:r>
        <w:tab/>
        <w:t xml:space="preserve">по  </w:t>
      </w:r>
      <w:r>
        <w:tab/>
        <w:t xml:space="preserve">взаимодействию  </w:t>
      </w:r>
      <w:r>
        <w:tab/>
        <w:t xml:space="preserve">в  </w:t>
      </w:r>
      <w:r>
        <w:tab/>
        <w:t xml:space="preserve">группах   </w:t>
      </w:r>
    </w:p>
    <w:p w:rsidR="008D30C1" w:rsidRDefault="001D5CC9">
      <w:pPr>
        <w:spacing w:line="436" w:lineRule="auto"/>
        <w:ind w:left="988" w:right="557" w:hanging="708"/>
      </w:pPr>
      <w:r>
        <w:t xml:space="preserve">при разучивании и выполнении физических упражнений; осваивать и демонстрировать технику различных стилей плавания (на выбор), выполнять  </w:t>
      </w:r>
    </w:p>
    <w:p w:rsidR="008D30C1" w:rsidRDefault="001D5CC9">
      <w:pPr>
        <w:spacing w:after="194"/>
        <w:ind w:left="280" w:right="557"/>
      </w:pPr>
      <w:r>
        <w:t xml:space="preserve">плавание на скорость;  </w:t>
      </w:r>
    </w:p>
    <w:p w:rsidR="008D30C1" w:rsidRDefault="001D5CC9">
      <w:pPr>
        <w:tabs>
          <w:tab w:val="center" w:pos="283"/>
          <w:tab w:val="center" w:pos="1531"/>
          <w:tab w:val="center" w:pos="2630"/>
          <w:tab w:val="center" w:pos="4074"/>
          <w:tab w:val="center" w:pos="5864"/>
          <w:tab w:val="center" w:pos="7695"/>
          <w:tab w:val="center" w:pos="9859"/>
        </w:tabs>
        <w:spacing w:after="163"/>
        <w:ind w:left="0"/>
        <w:jc w:val="left"/>
      </w:pPr>
      <w:r>
        <w:rPr>
          <w:rFonts w:ascii="Calibri" w:eastAsia="Calibri" w:hAnsi="Calibri" w:cs="Calibri"/>
          <w:sz w:val="22"/>
        </w:rPr>
        <w:tab/>
        <w:t xml:space="preserve"> </w:t>
      </w:r>
      <w:r>
        <w:rPr>
          <w:rFonts w:ascii="Calibri" w:eastAsia="Calibri" w:hAnsi="Calibri" w:cs="Calibri"/>
          <w:sz w:val="22"/>
        </w:rPr>
        <w:tab/>
      </w:r>
      <w:r>
        <w:t xml:space="preserve">описывать  </w:t>
      </w:r>
      <w:r>
        <w:tab/>
        <w:t xml:space="preserve">и  </w:t>
      </w:r>
      <w:r>
        <w:tab/>
        <w:t xml:space="preserve">демонстрировать  </w:t>
      </w:r>
      <w:r>
        <w:tab/>
        <w:t xml:space="preserve">правила  </w:t>
      </w:r>
      <w:r>
        <w:tab/>
        <w:t xml:space="preserve">соревновательной  </w:t>
      </w:r>
      <w:r>
        <w:tab/>
        <w:t xml:space="preserve">деятельности   </w:t>
      </w:r>
    </w:p>
    <w:p w:rsidR="008D30C1" w:rsidRDefault="001D5CC9">
      <w:pPr>
        <w:spacing w:line="393" w:lineRule="auto"/>
        <w:ind w:left="988" w:right="557" w:hanging="708"/>
      </w:pPr>
      <w:r>
        <w:t xml:space="preserve">по виду спорта (на выбор); соблюдать правила техники безопасности при занятиях физической культурой и спортом; демонстрировать технику удержания гимнастических предметов (мяч, скакалка) при  </w:t>
      </w:r>
    </w:p>
    <w:p w:rsidR="008D30C1" w:rsidRDefault="001D5CC9">
      <w:pPr>
        <w:spacing w:after="50" w:line="391" w:lineRule="auto"/>
        <w:ind w:left="988" w:right="557" w:hanging="708"/>
      </w:pPr>
      <w:r>
        <w:t xml:space="preserve">передаче, броске, ловле, вращении, перекатах; демонстрировать технику выполнения равновесий, поворотов, прыжков толчком с одной  </w:t>
      </w:r>
    </w:p>
    <w:p w:rsidR="008D30C1" w:rsidRDefault="001D5CC9">
      <w:pPr>
        <w:spacing w:after="179"/>
        <w:ind w:left="280" w:right="557"/>
      </w:pPr>
      <w:r>
        <w:t xml:space="preserve">ноги (попеременно), на месте и с разбега;  </w:t>
      </w:r>
    </w:p>
    <w:p w:rsidR="008D30C1" w:rsidRDefault="001D5CC9">
      <w:pPr>
        <w:spacing w:line="448" w:lineRule="auto"/>
        <w:ind w:left="280" w:right="557"/>
      </w:pPr>
      <w:r>
        <w:rPr>
          <w:rFonts w:ascii="Calibri" w:eastAsia="Calibri" w:hAnsi="Calibri" w:cs="Calibri"/>
          <w:sz w:val="22"/>
        </w:rPr>
        <w:t xml:space="preserve"> </w:t>
      </w:r>
      <w:r>
        <w:t xml:space="preserve">осваивать  технику  выполнения  акробатических  упражнений  (кувырок,  колесо,  шпагат/полушпагат, мост из различных положений по выбору, стойка на руках); осваивать технику танцевальных шагов, выполняемых индивидуально, парами, в группах; моделировать комплексы упражнений общей гимнастики по видам разминки (общая,  партерная, у опоры);  </w:t>
      </w:r>
    </w:p>
    <w:p w:rsidR="008D30C1" w:rsidRDefault="001D5CC9">
      <w:pPr>
        <w:tabs>
          <w:tab w:val="center" w:pos="283"/>
          <w:tab w:val="center" w:pos="1495"/>
          <w:tab w:val="center" w:pos="3388"/>
          <w:tab w:val="center" w:pos="5144"/>
          <w:tab w:val="center" w:pos="6180"/>
          <w:tab w:val="center" w:pos="7718"/>
          <w:tab w:val="center" w:pos="9899"/>
        </w:tabs>
        <w:spacing w:after="158"/>
        <w:ind w:left="0"/>
        <w:jc w:val="left"/>
      </w:pPr>
      <w:r>
        <w:rPr>
          <w:rFonts w:ascii="Calibri" w:eastAsia="Calibri" w:hAnsi="Calibri" w:cs="Calibri"/>
          <w:sz w:val="22"/>
        </w:rPr>
        <w:tab/>
        <w:t xml:space="preserve"> </w:t>
      </w:r>
      <w:r>
        <w:rPr>
          <w:rFonts w:ascii="Calibri" w:eastAsia="Calibri" w:hAnsi="Calibri" w:cs="Calibri"/>
          <w:sz w:val="22"/>
        </w:rPr>
        <w:tab/>
      </w:r>
      <w:r>
        <w:t xml:space="preserve">осваивать  </w:t>
      </w:r>
      <w:r>
        <w:tab/>
        <w:t xml:space="preserve">универсальные  </w:t>
      </w:r>
      <w:r>
        <w:tab/>
        <w:t xml:space="preserve">умения  </w:t>
      </w:r>
      <w:r>
        <w:tab/>
        <w:t xml:space="preserve">в  </w:t>
      </w:r>
      <w:r>
        <w:tab/>
        <w:t xml:space="preserve">самостоятельной  </w:t>
      </w:r>
      <w:r>
        <w:tab/>
        <w:t xml:space="preserve">организации   </w:t>
      </w:r>
    </w:p>
    <w:p w:rsidR="008D30C1" w:rsidRDefault="001D5CC9">
      <w:pPr>
        <w:spacing w:line="424" w:lineRule="auto"/>
        <w:ind w:left="280" w:right="557"/>
      </w:pPr>
      <w:r>
        <w:t xml:space="preserve">и проведении подвижных игр, игровых заданий, спортивных эстафет; осваивать универсальные умения управлять эмоциями в процессе учебной   и игровой деятельности; осваивать технические действия из спортивных игр.  </w:t>
      </w:r>
    </w:p>
    <w:p w:rsidR="008D30C1" w:rsidRDefault="001D5CC9">
      <w:pPr>
        <w:spacing w:after="103"/>
        <w:ind w:left="992" w:right="557"/>
      </w:pPr>
      <w:r>
        <w:t xml:space="preserve">167.2.3. Содержание обучения в 1 классе.  </w:t>
      </w:r>
    </w:p>
    <w:p w:rsidR="008D30C1" w:rsidRDefault="001D5CC9">
      <w:pPr>
        <w:spacing w:line="434" w:lineRule="auto"/>
        <w:ind w:left="280" w:right="557" w:firstLine="708"/>
      </w:pPr>
      <w:r>
        <w:t xml:space="preserve">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w:t>
      </w:r>
    </w:p>
    <w:p w:rsidR="008D30C1" w:rsidRDefault="001D5CC9">
      <w:pPr>
        <w:spacing w:line="431" w:lineRule="auto"/>
        <w:ind w:left="280" w:right="557" w:firstLine="708"/>
      </w:pPr>
      <w:r>
        <w:lastRenderedPageBreak/>
        <w:t xml:space="preserve">Исходные положения в физических упражнениях: стойки, упоры, седы, положения лѐжа, сидя, у опоры.  </w:t>
      </w:r>
    </w:p>
    <w:p w:rsidR="008D30C1" w:rsidRDefault="001D5CC9">
      <w:pPr>
        <w:spacing w:line="413" w:lineRule="auto"/>
        <w:ind w:left="280" w:right="557" w:firstLine="708"/>
      </w:pPr>
      <w:r>
        <w:t xml:space="preserve">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w:t>
      </w:r>
    </w:p>
    <w:p w:rsidR="008D30C1" w:rsidRDefault="001D5CC9">
      <w:pPr>
        <w:spacing w:after="35" w:line="413" w:lineRule="auto"/>
        <w:ind w:left="280" w:right="557" w:firstLine="708"/>
      </w:pPr>
      <w:r>
        <w:t xml:space="preserve">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p w:rsidR="008D30C1" w:rsidRDefault="001D5CC9">
      <w:pPr>
        <w:spacing w:after="200"/>
        <w:ind w:left="992" w:right="557"/>
      </w:pPr>
      <w:r>
        <w:t xml:space="preserve">Распорядок дня. Личная гигиена. Основные правила личной гигиены.  </w:t>
      </w:r>
    </w:p>
    <w:p w:rsidR="008D30C1" w:rsidRDefault="001D5CC9">
      <w:pPr>
        <w:spacing w:after="190"/>
        <w:ind w:left="992" w:right="557"/>
      </w:pPr>
      <w:r>
        <w:t xml:space="preserve">Самоконтроль. Строевые команды, построение, расчѐт.  </w:t>
      </w:r>
    </w:p>
    <w:p w:rsidR="008D30C1" w:rsidRDefault="001D5CC9">
      <w:pPr>
        <w:spacing w:after="195"/>
        <w:ind w:left="992" w:right="557"/>
      </w:pPr>
      <w:r>
        <w:t xml:space="preserve">Физические упражнения.  </w:t>
      </w:r>
    </w:p>
    <w:p w:rsidR="008D30C1" w:rsidRDefault="001D5CC9">
      <w:pPr>
        <w:spacing w:after="151"/>
        <w:ind w:left="992" w:right="557"/>
      </w:pPr>
      <w:r>
        <w:t xml:space="preserve">Упражнения по видам разминки.  </w:t>
      </w:r>
    </w:p>
    <w:p w:rsidR="008D30C1" w:rsidRDefault="001D5CC9">
      <w:pPr>
        <w:spacing w:line="401" w:lineRule="auto"/>
        <w:ind w:left="280" w:right="557" w:firstLine="708"/>
      </w:pPr>
      <w: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вперѐд на полной стопе (гимнастический шаг), шаги с  продвижением вперѐд на полупальцах и пятках («казачок»), шаги  с продвижением вперѐд на полупальцах с выпрямленными коленями  и в полуприседе («жираф»), шаги с продвижением вперѐд, сочетаемые с отведением рук назад на горизонтальном уровне («конькобежец»). Освоение танцевальных позиций у опоры.  </w:t>
      </w:r>
    </w:p>
    <w:p w:rsidR="008D30C1" w:rsidRDefault="001D5CC9">
      <w:pPr>
        <w:spacing w:after="56" w:line="403" w:lineRule="auto"/>
        <w:ind w:left="280" w:right="557" w:firstLine="708"/>
      </w:pPr>
      <w: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  </w:t>
      </w:r>
    </w:p>
    <w:p w:rsidR="008D30C1" w:rsidRDefault="001D5CC9">
      <w:pPr>
        <w:spacing w:after="47" w:line="373" w:lineRule="auto"/>
        <w:ind w:left="280" w:right="557" w:firstLine="708"/>
      </w:pPr>
      <w:r>
        <w:t xml:space="preserve">Упражнения для укрепления мышц тела и развития гибкости позвоночника, упражнения для разогревания методом скручивания мышц спины («верѐвочка»), упражнения для укрепления мышц спины и увеличения их эластичности («рыбка»), упражнения для развития гибкости </w:t>
      </w:r>
    </w:p>
    <w:p w:rsidR="008D30C1" w:rsidRDefault="001D5CC9">
      <w:pPr>
        <w:spacing w:line="415" w:lineRule="auto"/>
        <w:ind w:left="1003" w:right="2933" w:hanging="723"/>
      </w:pPr>
      <w:r>
        <w:t xml:space="preserve">позвоночника и плечевого пояса («мост»)  из положения лѐжа.  Подводящие упражнения  </w:t>
      </w:r>
    </w:p>
    <w:p w:rsidR="008D30C1" w:rsidRDefault="001D5CC9">
      <w:pPr>
        <w:spacing w:line="436" w:lineRule="auto"/>
        <w:ind w:left="280" w:right="557" w:firstLine="708"/>
      </w:pPr>
      <w:r>
        <w:lastRenderedPageBreak/>
        <w:t xml:space="preserve">Группировка, кувырок в сторону, освоение подводящих упражнений  к выполнению продольных и поперечных шпагатов («ящерка»).  </w:t>
      </w:r>
    </w:p>
    <w:p w:rsidR="008D30C1" w:rsidRDefault="001D5CC9">
      <w:pPr>
        <w:spacing w:after="198"/>
        <w:ind w:left="992" w:right="557"/>
      </w:pPr>
      <w:r>
        <w:t xml:space="preserve">Упражнения для развития моторики и координации с гимнастическим предметом.  </w:t>
      </w:r>
    </w:p>
    <w:p w:rsidR="008D30C1" w:rsidRDefault="001D5CC9">
      <w:pPr>
        <w:spacing w:line="433" w:lineRule="auto"/>
        <w:ind w:left="280" w:right="557" w:firstLine="708"/>
      </w:pPr>
      <w:r>
        <w:t xml:space="preserve">Удержание скакалки. Вращение кистью руки скакалки, сложенной вчетверо, – перед собой, сложенной вдвое – поочерѐдно в лицевой, боковой плоскостях. Подскоки через скакалку вперѐд, назад. Прыжки через скакалку вперѐд, назад. Игровые задания со скакалкой.  </w:t>
      </w:r>
    </w:p>
    <w:p w:rsidR="008D30C1" w:rsidRDefault="001D5CC9">
      <w:pPr>
        <w:spacing w:after="45" w:line="394" w:lineRule="auto"/>
        <w:ind w:left="280" w:right="557" w:firstLine="708"/>
      </w:pPr>
      <w:r>
        <w:t xml:space="preserve">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w:t>
      </w:r>
    </w:p>
    <w:p w:rsidR="008D30C1" w:rsidRDefault="001D5CC9">
      <w:pPr>
        <w:spacing w:after="196"/>
        <w:ind w:left="280" w:right="557"/>
      </w:pPr>
      <w:r>
        <w:t xml:space="preserve">Перекат мяча по полу, по рукам. Бросок  и ловля мяча. Игровые задания с мячом.  </w:t>
      </w:r>
    </w:p>
    <w:p w:rsidR="008D30C1" w:rsidRDefault="001D5CC9">
      <w:pPr>
        <w:spacing w:after="198"/>
        <w:ind w:left="992" w:right="557"/>
      </w:pPr>
      <w:r>
        <w:t xml:space="preserve">Упражнения для развития координации и развития жизненно важных навыков и умений.  </w:t>
      </w:r>
    </w:p>
    <w:p w:rsidR="008D30C1" w:rsidRDefault="001D5CC9">
      <w:pPr>
        <w:spacing w:after="14" w:line="435" w:lineRule="auto"/>
        <w:ind w:left="268" w:right="523" w:firstLine="723"/>
        <w:jc w:val="left"/>
      </w:pPr>
      <w:r>
        <w:t xml:space="preserve">Равновесие – колено вперѐд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вперѐд, назад, с поворотом  на сорок пять и девяносто градусов в обе стороны.  </w:t>
      </w:r>
    </w:p>
    <w:p w:rsidR="008D30C1" w:rsidRDefault="001D5CC9">
      <w:pPr>
        <w:spacing w:after="191"/>
        <w:ind w:left="992" w:right="557"/>
      </w:pPr>
      <w:r>
        <w:t xml:space="preserve">Освоение танцевальных шагов: «буратино», «ковырялочка», «верѐвочка».  </w:t>
      </w:r>
    </w:p>
    <w:p w:rsidR="008D30C1" w:rsidRDefault="001D5CC9">
      <w:pPr>
        <w:spacing w:after="198"/>
        <w:ind w:left="992" w:right="557"/>
      </w:pPr>
      <w:r>
        <w:t xml:space="preserve">Бег, сочетаемый с круговыми движениями руками.  </w:t>
      </w:r>
    </w:p>
    <w:p w:rsidR="008D30C1" w:rsidRDefault="001D5CC9">
      <w:pPr>
        <w:ind w:left="992" w:right="557"/>
      </w:pPr>
      <w:r>
        <w:t xml:space="preserve">Игры и игровые задания, спортивные эстафеты.  </w:t>
      </w:r>
    </w:p>
    <w:p w:rsidR="008D30C1" w:rsidRDefault="001D5CC9">
      <w:pPr>
        <w:spacing w:line="437" w:lineRule="auto"/>
        <w:ind w:left="280" w:right="557" w:firstLine="708"/>
      </w:pPr>
      <w:r>
        <w:t xml:space="preserve">Музыкально-сценические игры. Игровые задания. Спортивные эстафеты  с мячом, со скакалкой. Спортивные игры с элементами единоборства.   </w:t>
      </w:r>
    </w:p>
    <w:p w:rsidR="008D30C1" w:rsidRDefault="001D5CC9">
      <w:pPr>
        <w:spacing w:after="196"/>
        <w:ind w:left="992" w:right="557"/>
      </w:pPr>
      <w:r>
        <w:t xml:space="preserve">Организующие команды и приѐмы.  </w:t>
      </w:r>
    </w:p>
    <w:p w:rsidR="008D30C1" w:rsidRDefault="001D5CC9">
      <w:pPr>
        <w:spacing w:after="183"/>
        <w:ind w:left="992" w:right="557"/>
      </w:pPr>
      <w:r>
        <w:t xml:space="preserve">Освоение универсальных умений при выполнении организующих команд.  </w:t>
      </w:r>
    </w:p>
    <w:p w:rsidR="008D30C1" w:rsidRDefault="001D5CC9">
      <w:pPr>
        <w:spacing w:after="105"/>
        <w:ind w:left="992" w:right="557"/>
      </w:pPr>
      <w:r>
        <w:t xml:space="preserve">167.2.4. Содержание обучения во 2 классе.  </w:t>
      </w:r>
    </w:p>
    <w:p w:rsidR="008D30C1" w:rsidRDefault="001D5CC9">
      <w:pPr>
        <w:spacing w:line="392" w:lineRule="auto"/>
        <w:ind w:left="280" w:right="557" w:firstLine="708"/>
      </w:pPr>
      <w:r>
        <w:t xml:space="preserve">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  Упражнения по видам разминки.  </w:t>
      </w:r>
    </w:p>
    <w:p w:rsidR="008D30C1" w:rsidRDefault="001D5CC9">
      <w:pPr>
        <w:spacing w:after="153" w:line="259" w:lineRule="auto"/>
        <w:ind w:left="165" w:right="569" w:hanging="10"/>
        <w:jc w:val="right"/>
      </w:pPr>
      <w:r>
        <w:t xml:space="preserve">Общая разминка. Упражнения общей разминки. Повторение разученных упражнений.  </w:t>
      </w:r>
    </w:p>
    <w:p w:rsidR="008D30C1" w:rsidRDefault="001D5CC9">
      <w:pPr>
        <w:spacing w:line="390" w:lineRule="auto"/>
        <w:ind w:left="280" w:right="557"/>
      </w:pPr>
      <w:r>
        <w:t xml:space="preserve">Освоение техники выполнения упражнений общей разминки  с контролем дыхания: гимнастический бег вперѐд, назад, приставные шаги  на полной стопе вперѐд с движениями </w:t>
      </w:r>
      <w:r>
        <w:lastRenderedPageBreak/>
        <w:t xml:space="preserve">головой в стороны («индюшонок»), шаги  в полном приседе («гусиный шаг»), небольшие прыжки в полном приседе («мячик»), шаги с наклоном туловища вперѐд до касания грудью бедра («цапля»), приставные шаги в сторону с наклонами («качалка»), наклоны туловища вперѐд, попеременно касаясь прямых ног животом, грудью («складочка»).  </w:t>
      </w:r>
    </w:p>
    <w:p w:rsidR="008D30C1" w:rsidRDefault="001D5CC9">
      <w:pPr>
        <w:spacing w:line="409" w:lineRule="auto"/>
        <w:ind w:left="280" w:right="557" w:firstLine="708"/>
      </w:pPr>
      <w: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w:t>
      </w:r>
    </w:p>
    <w:p w:rsidR="008D30C1" w:rsidRDefault="001D5CC9">
      <w:pPr>
        <w:spacing w:line="382" w:lineRule="auto"/>
        <w:ind w:left="280" w:right="557" w:firstLine="708"/>
      </w:pPr>
      <w:r>
        <w:t xml:space="preserve">Освоение упражнений для укрепления мышц спины и брюшного пресса («берѐзка»),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поочерѐдно правой и левой ногой, прямые ноги разведены в стороны, наклоны туловища попеременно к каждой ноге, руки вверх, </w:t>
      </w:r>
    </w:p>
    <w:p w:rsidR="008D30C1" w:rsidRDefault="001D5CC9">
      <w:pPr>
        <w:spacing w:line="413" w:lineRule="auto"/>
        <w:ind w:left="280" w:right="557"/>
      </w:pPr>
      <w:r>
        <w:t xml:space="preserve">прижаты к ушам («коромысло»), упражнение для укрепления мышц живота, развития координации, укрепления мышц бедер («неваляшка»).  </w:t>
      </w:r>
    </w:p>
    <w:p w:rsidR="008D30C1" w:rsidRDefault="001D5CC9">
      <w:pPr>
        <w:spacing w:after="126" w:line="259" w:lineRule="auto"/>
        <w:ind w:left="165" w:right="569" w:hanging="10"/>
        <w:jc w:val="right"/>
      </w:pPr>
      <w:r>
        <w:t xml:space="preserve">Разминка у опоры. Освоение упражнений для укрепления голеностопных суставов, развития  координации  </w:t>
      </w:r>
      <w:r>
        <w:tab/>
        <w:t xml:space="preserve">и  </w:t>
      </w:r>
      <w:r>
        <w:tab/>
        <w:t xml:space="preserve">увеличения  </w:t>
      </w:r>
      <w:r>
        <w:tab/>
        <w:t xml:space="preserve">эластичности  </w:t>
      </w:r>
      <w:r>
        <w:tab/>
        <w:t xml:space="preserve">мышц:  </w:t>
      </w:r>
      <w:r>
        <w:tab/>
        <w:t xml:space="preserve">стоя  </w:t>
      </w:r>
      <w:r>
        <w:tab/>
        <w:t xml:space="preserve">лицом   </w:t>
      </w:r>
    </w:p>
    <w:p w:rsidR="008D30C1" w:rsidRDefault="001D5CC9">
      <w:pPr>
        <w:spacing w:line="434" w:lineRule="auto"/>
        <w:ind w:left="280" w:right="557"/>
      </w:pPr>
      <w: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w:t>
      </w:r>
    </w:p>
    <w:p w:rsidR="008D30C1" w:rsidRDefault="001D5CC9">
      <w:pPr>
        <w:tabs>
          <w:tab w:val="center" w:pos="669"/>
          <w:tab w:val="center" w:pos="2164"/>
          <w:tab w:val="center" w:pos="3630"/>
          <w:tab w:val="center" w:pos="4784"/>
          <w:tab w:val="center" w:pos="6022"/>
          <w:tab w:val="center" w:pos="7564"/>
          <w:tab w:val="center" w:pos="8695"/>
          <w:tab w:val="center" w:pos="10024"/>
        </w:tabs>
        <w:spacing w:after="209"/>
        <w:ind w:left="0"/>
        <w:jc w:val="left"/>
      </w:pPr>
      <w:r>
        <w:rPr>
          <w:rFonts w:ascii="Calibri" w:eastAsia="Calibri" w:hAnsi="Calibri" w:cs="Calibri"/>
          <w:sz w:val="22"/>
        </w:rPr>
        <w:tab/>
      </w:r>
      <w:r>
        <w:t xml:space="preserve">(колени  </w:t>
      </w:r>
      <w:r>
        <w:tab/>
        <w:t xml:space="preserve">вперѐд,  </w:t>
      </w:r>
      <w:r>
        <w:tab/>
        <w:t xml:space="preserve">вместе)  </w:t>
      </w:r>
      <w:r>
        <w:tab/>
        <w:t xml:space="preserve">–  </w:t>
      </w:r>
      <w:r>
        <w:tab/>
        <w:t xml:space="preserve">вытянуть  </w:t>
      </w:r>
      <w:r>
        <w:tab/>
        <w:t xml:space="preserve">колени  </w:t>
      </w:r>
      <w:r>
        <w:tab/>
        <w:t xml:space="preserve">–  </w:t>
      </w:r>
      <w:r>
        <w:tab/>
        <w:t xml:space="preserve">подняться   </w:t>
      </w:r>
    </w:p>
    <w:p w:rsidR="008D30C1" w:rsidRDefault="001D5CC9">
      <w:pPr>
        <w:spacing w:line="433" w:lineRule="auto"/>
        <w:ind w:left="280" w:right="557"/>
      </w:pPr>
      <w:r>
        <w:t xml:space="preserve">на полупальцы – опустить пятки на пол в исходное положение. Наклоны туловища вперѐд, назад и  в  сторону  в  опоре  на  полной  стопе  и  на  носках.  Равновесие  «пассе»   </w:t>
      </w:r>
    </w:p>
    <w:p w:rsidR="008D30C1" w:rsidRDefault="001D5CC9">
      <w:pPr>
        <w:spacing w:after="37" w:line="407" w:lineRule="auto"/>
        <w:ind w:left="280" w:right="557"/>
      </w:pPr>
      <w:r>
        <w:t xml:space="preserve">(в сторону, затем вперѐд) в опоре на стопе и на носках. Равновесие с ногой вперѐд (горизонтально)  и мах вперѐд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(вперѐд и в сторону).  </w:t>
      </w:r>
    </w:p>
    <w:p w:rsidR="008D30C1" w:rsidRDefault="001D5CC9">
      <w:pPr>
        <w:spacing w:after="196"/>
        <w:ind w:left="992" w:right="557"/>
      </w:pPr>
      <w:r>
        <w:t xml:space="preserve">Подводящие упражнения, акробатические упражнения.  </w:t>
      </w:r>
    </w:p>
    <w:p w:rsidR="008D30C1" w:rsidRDefault="001D5CC9">
      <w:pPr>
        <w:spacing w:line="438" w:lineRule="auto"/>
        <w:ind w:left="280" w:right="557"/>
      </w:pPr>
      <w:r>
        <w:rPr>
          <w:rFonts w:ascii="Calibri" w:eastAsia="Calibri" w:hAnsi="Calibri" w:cs="Calibri"/>
          <w:sz w:val="22"/>
        </w:rPr>
        <w:lastRenderedPageBreak/>
        <w:t xml:space="preserve"> </w:t>
      </w:r>
      <w:r>
        <w:rPr>
          <w:rFonts w:ascii="Calibri" w:eastAsia="Calibri" w:hAnsi="Calibri" w:cs="Calibri"/>
          <w:sz w:val="22"/>
        </w:rPr>
        <w:tab/>
      </w:r>
      <w:r>
        <w:t xml:space="preserve">Освоение  </w:t>
      </w:r>
      <w:r>
        <w:tab/>
        <w:t xml:space="preserve">упражнений:  </w:t>
      </w:r>
      <w:r>
        <w:tab/>
        <w:t xml:space="preserve">кувырок  </w:t>
      </w:r>
      <w:r>
        <w:tab/>
        <w:t xml:space="preserve">вперѐд,  </w:t>
      </w:r>
      <w:r>
        <w:tab/>
        <w:t xml:space="preserve">назад,  </w:t>
      </w:r>
      <w:r>
        <w:tab/>
        <w:t xml:space="preserve">шпагат,  </w:t>
      </w:r>
      <w:r>
        <w:tab/>
        <w:t xml:space="preserve">колесо,  </w:t>
      </w:r>
      <w:r>
        <w:tab/>
        <w:t xml:space="preserve">мост   из положения сидя, стоя и вставание из положения мост.  </w:t>
      </w:r>
    </w:p>
    <w:p w:rsidR="008D30C1" w:rsidRDefault="001D5CC9">
      <w:pPr>
        <w:spacing w:after="105"/>
        <w:ind w:left="992" w:right="557"/>
      </w:pPr>
      <w:r>
        <w:t xml:space="preserve">Упражнения для развития моторики и координации с гимнастическим предметом  </w:t>
      </w:r>
    </w:p>
    <w:p w:rsidR="008D30C1" w:rsidRDefault="001D5CC9">
      <w:pPr>
        <w:spacing w:after="26" w:line="393" w:lineRule="auto"/>
        <w:ind w:left="280" w:right="557" w:firstLine="708"/>
      </w:pPr>
      <w:r>
        <w:t xml:space="preserve">Удержание скакалки. Вращение кистью руки скакалки, сложенной вдвое, перед собой, ловля скакалки. Высокие прыжки вперѐд через скакалку с двойным махом вперѐд. Игровые задания со скакалкой.  </w:t>
      </w:r>
    </w:p>
    <w:p w:rsidR="008D30C1" w:rsidRDefault="001D5CC9">
      <w:pPr>
        <w:spacing w:after="151"/>
        <w:ind w:left="992" w:right="557"/>
      </w:pPr>
      <w:r>
        <w:t xml:space="preserve">Бросок мяча в заданную плоскость и ловля мяча. Серия отбивов мяча.  </w:t>
      </w:r>
    </w:p>
    <w:p w:rsidR="008D30C1" w:rsidRDefault="001D5CC9">
      <w:pPr>
        <w:spacing w:line="432" w:lineRule="auto"/>
        <w:ind w:left="280" w:right="557" w:firstLine="708"/>
      </w:pPr>
      <w:r>
        <w:t xml:space="preserve">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  </w:t>
      </w:r>
    </w:p>
    <w:p w:rsidR="008D30C1" w:rsidRDefault="001D5CC9">
      <w:pPr>
        <w:spacing w:after="193"/>
        <w:ind w:left="977" w:right="557"/>
      </w:pPr>
      <w:r>
        <w:t xml:space="preserve">Комбинации упражнений. Осваиваем соединение изученных упражнений  в комбинации.  </w:t>
      </w:r>
    </w:p>
    <w:p w:rsidR="008D30C1" w:rsidRDefault="001D5CC9">
      <w:pPr>
        <w:spacing w:after="149"/>
        <w:ind w:left="992" w:right="557"/>
      </w:pPr>
      <w:r>
        <w:t xml:space="preserve">Пример:  </w:t>
      </w:r>
    </w:p>
    <w:p w:rsidR="008D30C1" w:rsidRDefault="001D5CC9">
      <w:pPr>
        <w:spacing w:line="433" w:lineRule="auto"/>
        <w:ind w:left="280" w:right="557" w:firstLine="708"/>
      </w:pPr>
      <w:r>
        <w:t xml:space="preserve">Исходное положение: стоя в VI позиции ног, колени вытянуты, рука с мячом на ладони вперѐд (локоть прямой) – бросок мяча в заданную плоскость (на шаг вперѐд) – шаг вперѐд с поворотом тела на триста шестьдесят градусов – ловля мяча.  </w:t>
      </w:r>
    </w:p>
    <w:p w:rsidR="008D30C1" w:rsidRDefault="001D5CC9">
      <w:pPr>
        <w:spacing w:after="195"/>
        <w:ind w:left="992" w:right="557"/>
      </w:pPr>
      <w:r>
        <w:t xml:space="preserve">Пример:  </w:t>
      </w:r>
    </w:p>
    <w:p w:rsidR="008D30C1" w:rsidRDefault="001D5CC9">
      <w:pPr>
        <w:spacing w:line="431" w:lineRule="auto"/>
        <w:ind w:left="280" w:right="557" w:firstLine="708"/>
      </w:pPr>
      <w:r>
        <w:t xml:space="preserve">Исходное положение: сидя в группировке – кувырок вперед-поворот «казак» – подъѐм – стойка в VI позиции, руки опущены.  </w:t>
      </w:r>
    </w:p>
    <w:p w:rsidR="008D30C1" w:rsidRDefault="001D5CC9">
      <w:pPr>
        <w:spacing w:after="190"/>
        <w:ind w:left="992" w:right="557"/>
      </w:pPr>
      <w:r>
        <w:t xml:space="preserve">Упражнения для развития координации и развития жизненно важных навыков и умений.  </w:t>
      </w:r>
    </w:p>
    <w:p w:rsidR="008D30C1" w:rsidRDefault="001D5CC9">
      <w:pPr>
        <w:spacing w:after="150"/>
        <w:ind w:left="992" w:right="557"/>
      </w:pPr>
      <w:r>
        <w:t xml:space="preserve">Плавательная подготовка.  </w:t>
      </w:r>
    </w:p>
    <w:p w:rsidR="008D30C1" w:rsidRDefault="001D5CC9">
      <w:pPr>
        <w:spacing w:after="193"/>
        <w:ind w:left="992" w:right="557"/>
      </w:pPr>
      <w:r>
        <w:t xml:space="preserve">Правила поведения в бассейне. Упражнения ознакомительного плавания: освоение  </w:t>
      </w:r>
    </w:p>
    <w:p w:rsidR="008D30C1" w:rsidRDefault="001D5CC9">
      <w:pPr>
        <w:spacing w:line="434" w:lineRule="auto"/>
        <w:ind w:left="280" w:right="557"/>
      </w:pPr>
      <w:r>
        <w:t xml:space="preserve">универсальных  </w:t>
      </w:r>
      <w:r>
        <w:tab/>
        <w:t xml:space="preserve">умений  </w:t>
      </w:r>
      <w:r>
        <w:tab/>
        <w:t xml:space="preserve">дыхания  </w:t>
      </w:r>
      <w:r>
        <w:tab/>
        <w:t xml:space="preserve">в  </w:t>
      </w:r>
      <w:r>
        <w:tab/>
        <w:t xml:space="preserve">воде.  </w:t>
      </w:r>
      <w:r>
        <w:tab/>
        <w:t xml:space="preserve">Освоение  </w:t>
      </w:r>
      <w:r>
        <w:tab/>
        <w:t xml:space="preserve">упражнений   для формирования навыков плавания: «поплавок», «морская звезда», «лягушонок», «весѐлый дельфин». Освоение спортивных стилей плавания.  </w:t>
      </w:r>
    </w:p>
    <w:p w:rsidR="008D30C1" w:rsidRDefault="001D5CC9">
      <w:pPr>
        <w:spacing w:after="98"/>
        <w:ind w:left="992" w:right="557"/>
      </w:pPr>
      <w:r>
        <w:t xml:space="preserve">Основная гимнастика.  </w:t>
      </w:r>
    </w:p>
    <w:p w:rsidR="008D30C1" w:rsidRDefault="001D5CC9">
      <w:pPr>
        <w:spacing w:line="433" w:lineRule="auto"/>
        <w:ind w:left="280" w:right="557" w:firstLine="708"/>
      </w:pPr>
      <w:r>
        <w:t xml:space="preserve">Освоение универсальных умений дыхания во время выполнения гимнастических упражнений.  </w:t>
      </w:r>
    </w:p>
    <w:p w:rsidR="008D30C1" w:rsidRDefault="001D5CC9">
      <w:pPr>
        <w:spacing w:after="59" w:line="380" w:lineRule="auto"/>
        <w:ind w:left="280" w:right="557" w:firstLine="708"/>
      </w:pPr>
      <w:r>
        <w:t xml:space="preserve">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вперѐд, в сторону, поворот «казак», нога вперѐд горизонтально. Освоение техники выполнения прыжков толчком с одной ноги вперѐд, с поворотом на девяносто и сто восемьдесят градусов в обе стороны.  </w:t>
      </w:r>
    </w:p>
    <w:p w:rsidR="008D30C1" w:rsidRDefault="001D5CC9">
      <w:pPr>
        <w:tabs>
          <w:tab w:val="center" w:pos="283"/>
          <w:tab w:val="center" w:pos="1485"/>
          <w:tab w:val="center" w:pos="3131"/>
          <w:tab w:val="center" w:pos="4639"/>
          <w:tab w:val="center" w:pos="5682"/>
          <w:tab w:val="center" w:pos="6436"/>
          <w:tab w:val="center" w:pos="7536"/>
          <w:tab w:val="center" w:pos="9004"/>
          <w:tab w:val="center" w:pos="10235"/>
        </w:tabs>
        <w:spacing w:after="115"/>
        <w:ind w:left="0"/>
        <w:jc w:val="left"/>
      </w:pPr>
      <w:r>
        <w:rPr>
          <w:rFonts w:ascii="Calibri" w:eastAsia="Calibri" w:hAnsi="Calibri" w:cs="Calibri"/>
          <w:sz w:val="22"/>
        </w:rPr>
        <w:lastRenderedPageBreak/>
        <w:tab/>
        <w:t xml:space="preserve"> </w:t>
      </w:r>
      <w:r>
        <w:rPr>
          <w:rFonts w:ascii="Calibri" w:eastAsia="Calibri" w:hAnsi="Calibri" w:cs="Calibri"/>
          <w:sz w:val="22"/>
        </w:rPr>
        <w:tab/>
      </w:r>
      <w:r>
        <w:t xml:space="preserve">Освоение  </w:t>
      </w:r>
      <w:r>
        <w:tab/>
        <w:t xml:space="preserve">танцевальных  </w:t>
      </w:r>
      <w:r>
        <w:tab/>
        <w:t xml:space="preserve">шагов:  </w:t>
      </w:r>
      <w:r>
        <w:tab/>
        <w:t xml:space="preserve">шаги  </w:t>
      </w:r>
      <w:r>
        <w:tab/>
        <w:t xml:space="preserve">с  </w:t>
      </w:r>
      <w:r>
        <w:tab/>
        <w:t xml:space="preserve">подскоками  </w:t>
      </w:r>
      <w:r>
        <w:tab/>
        <w:t xml:space="preserve">(вперѐд,  </w:t>
      </w:r>
      <w:r>
        <w:tab/>
        <w:t xml:space="preserve">назад,   </w:t>
      </w:r>
    </w:p>
    <w:p w:rsidR="008D30C1" w:rsidRDefault="001D5CC9">
      <w:pPr>
        <w:spacing w:line="436" w:lineRule="auto"/>
        <w:ind w:left="280" w:right="557"/>
      </w:pPr>
      <w:r>
        <w:t xml:space="preserve">с поворотом), шаги галопа (в сторону, вперѐд), а также в сочетании с различными подскоками, элементы русского танца («припадание»), элементы современного танца.  </w:t>
      </w:r>
    </w:p>
    <w:p w:rsidR="008D30C1" w:rsidRDefault="001D5CC9">
      <w:pPr>
        <w:spacing w:after="198"/>
        <w:ind w:left="992" w:right="557"/>
      </w:pPr>
      <w:r>
        <w:t xml:space="preserve">Освоение упражнений на развитие силы: сгибание и разгибание рук в упоре лѐжа на полу.  </w:t>
      </w:r>
    </w:p>
    <w:p w:rsidR="008D30C1" w:rsidRDefault="001D5CC9">
      <w:pPr>
        <w:ind w:left="992" w:right="557"/>
      </w:pPr>
      <w:r>
        <w:t xml:space="preserve">Игры и игровые задания, спортивные эстафеты.  </w:t>
      </w:r>
    </w:p>
    <w:p w:rsidR="008D30C1" w:rsidRDefault="001D5CC9">
      <w:pPr>
        <w:spacing w:after="48" w:line="393" w:lineRule="auto"/>
        <w:ind w:left="280" w:right="557" w:firstLine="708"/>
      </w:pPr>
      <w:r>
        <w:t xml:space="preserve">Ролевые игры и игровые задания с использованием освоенных упражнений  и танцевальных шагов. Спортивные эстафеты с мячом, со скакалкой. Спортивные игры.  </w:t>
      </w:r>
    </w:p>
    <w:p w:rsidR="008D30C1" w:rsidRDefault="001D5CC9">
      <w:pPr>
        <w:spacing w:after="191"/>
        <w:ind w:left="280" w:right="557"/>
      </w:pPr>
      <w:r>
        <w:t xml:space="preserve">Туристические игры и задания.  </w:t>
      </w:r>
    </w:p>
    <w:p w:rsidR="008D30C1" w:rsidRDefault="001D5CC9">
      <w:pPr>
        <w:spacing w:after="151"/>
        <w:ind w:left="992" w:right="557"/>
      </w:pPr>
      <w:r>
        <w:t xml:space="preserve">Организующие команды и приѐмы.  </w:t>
      </w:r>
    </w:p>
    <w:p w:rsidR="008D30C1" w:rsidRDefault="001D5CC9">
      <w:pPr>
        <w:spacing w:after="29" w:line="413" w:lineRule="auto"/>
        <w:ind w:left="280" w:right="557" w:firstLine="708"/>
      </w:pPr>
      <w: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w:t>
      </w:r>
    </w:p>
    <w:p w:rsidR="008D30C1" w:rsidRDefault="001D5CC9">
      <w:pPr>
        <w:spacing w:after="149"/>
        <w:ind w:left="992" w:right="557"/>
      </w:pPr>
      <w:r>
        <w:t xml:space="preserve">167.2.5. Содержание обучения в 3 классе.  </w:t>
      </w:r>
    </w:p>
    <w:p w:rsidR="008D30C1" w:rsidRDefault="001D5CC9">
      <w:pPr>
        <w:spacing w:line="376" w:lineRule="auto"/>
        <w:ind w:left="280" w:right="557" w:firstLine="708"/>
      </w:pPr>
      <w: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w:t>
      </w:r>
    </w:p>
    <w:p w:rsidR="008D30C1" w:rsidRDefault="001D5CC9">
      <w:pPr>
        <w:spacing w:line="429" w:lineRule="auto"/>
        <w:ind w:left="280" w:right="557" w:firstLine="708"/>
      </w:pPr>
      <w:r>
        <w:t xml:space="preserve">Основные группы мышц человека. Подводящие упражнения к выполнению акробатических упражнений.  </w:t>
      </w:r>
    </w:p>
    <w:p w:rsidR="008D30C1" w:rsidRDefault="001D5CC9">
      <w:pPr>
        <w:spacing w:line="434" w:lineRule="auto"/>
        <w:ind w:left="280" w:right="557" w:firstLine="708"/>
      </w:pPr>
      <w:r>
        <w:t xml:space="preserve">Моделирование физической нагрузки при выполнении гимнастических упражнений для развития основных физических качеств.  </w:t>
      </w:r>
    </w:p>
    <w:p w:rsidR="008D30C1" w:rsidRDefault="001D5CC9">
      <w:pPr>
        <w:spacing w:line="433" w:lineRule="auto"/>
        <w:ind w:left="280" w:right="557" w:firstLine="708"/>
      </w:pPr>
      <w:r>
        <w:t xml:space="preserve">Освоение навыков по самостоятельному ведению общей, партерной разминки и разминки у опоры в группе.  </w:t>
      </w:r>
    </w:p>
    <w:p w:rsidR="008D30C1" w:rsidRDefault="001D5CC9">
      <w:pPr>
        <w:spacing w:line="393" w:lineRule="auto"/>
        <w:ind w:left="280" w:right="557" w:firstLine="708"/>
      </w:pPr>
      <w:r>
        <w:t xml:space="preserve">Освоение и демонстрация приѐмов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w:t>
      </w:r>
    </w:p>
    <w:p w:rsidR="008D30C1" w:rsidRDefault="001D5CC9">
      <w:pPr>
        <w:spacing w:line="434" w:lineRule="auto"/>
        <w:ind w:left="280" w:right="557" w:firstLine="708"/>
      </w:pPr>
      <w:r>
        <w:t xml:space="preserve">Подбор комплекса и демонстрация техники выполнения гимнастических упражнений по преимущественной целевой направленности их использования.  </w:t>
      </w:r>
    </w:p>
    <w:p w:rsidR="008D30C1" w:rsidRDefault="001D5CC9">
      <w:pPr>
        <w:spacing w:line="436" w:lineRule="auto"/>
        <w:ind w:left="280" w:right="557" w:firstLine="708"/>
      </w:pPr>
      <w:r>
        <w:t xml:space="preserve">Демонстрация умений построения и перестроения, перемещений различными способами передвижений, включая перекаты, повороты, прыжки, танцевальные шаги.  </w:t>
      </w:r>
    </w:p>
    <w:p w:rsidR="008D30C1" w:rsidRDefault="001D5CC9">
      <w:pPr>
        <w:spacing w:after="194"/>
        <w:ind w:left="992" w:right="557"/>
      </w:pPr>
      <w:r>
        <w:t xml:space="preserve">Организующие команды и приѐмы.  </w:t>
      </w:r>
    </w:p>
    <w:p w:rsidR="008D30C1" w:rsidRDefault="001D5CC9">
      <w:pPr>
        <w:tabs>
          <w:tab w:val="center" w:pos="283"/>
          <w:tab w:val="center" w:pos="1638"/>
          <w:tab w:val="center" w:pos="3390"/>
          <w:tab w:val="center" w:pos="4884"/>
          <w:tab w:val="center" w:pos="5780"/>
          <w:tab w:val="center" w:pos="6926"/>
          <w:tab w:val="center" w:pos="8645"/>
          <w:tab w:val="center" w:pos="10172"/>
        </w:tabs>
        <w:spacing w:after="113"/>
        <w:ind w:left="0"/>
        <w:jc w:val="left"/>
      </w:pPr>
      <w:r>
        <w:rPr>
          <w:rFonts w:ascii="Calibri" w:eastAsia="Calibri" w:hAnsi="Calibri" w:cs="Calibri"/>
          <w:sz w:val="22"/>
        </w:rPr>
        <w:lastRenderedPageBreak/>
        <w:tab/>
        <w:t xml:space="preserve"> </w:t>
      </w:r>
      <w:r>
        <w:rPr>
          <w:rFonts w:ascii="Calibri" w:eastAsia="Calibri" w:hAnsi="Calibri" w:cs="Calibri"/>
          <w:sz w:val="22"/>
        </w:rPr>
        <w:tab/>
      </w:r>
      <w:r>
        <w:t xml:space="preserve">Выполнение  </w:t>
      </w:r>
      <w:r>
        <w:tab/>
        <w:t xml:space="preserve">универсальных  </w:t>
      </w:r>
      <w:r>
        <w:tab/>
        <w:t xml:space="preserve">умений  </w:t>
      </w:r>
      <w:r>
        <w:tab/>
        <w:t xml:space="preserve">при  </w:t>
      </w:r>
      <w:r>
        <w:tab/>
        <w:t xml:space="preserve">выполнении  </w:t>
      </w:r>
      <w:r>
        <w:tab/>
        <w:t xml:space="preserve">организующих  </w:t>
      </w:r>
      <w:r>
        <w:tab/>
        <w:t xml:space="preserve">команд   </w:t>
      </w:r>
    </w:p>
    <w:p w:rsidR="008D30C1" w:rsidRDefault="001D5CC9">
      <w:pPr>
        <w:spacing w:line="436" w:lineRule="auto"/>
        <w:ind w:left="280" w:right="557"/>
      </w:pPr>
      <w:r>
        <w:t xml:space="preserve">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p w:rsidR="008D30C1" w:rsidRDefault="001D5CC9">
      <w:pPr>
        <w:spacing w:after="103"/>
        <w:ind w:left="992" w:right="557"/>
      </w:pPr>
      <w:r>
        <w:t xml:space="preserve">Спортивно-оздоровительная деятельность.  </w:t>
      </w:r>
    </w:p>
    <w:p w:rsidR="008D30C1" w:rsidRDefault="001D5CC9">
      <w:pPr>
        <w:spacing w:after="50" w:line="391" w:lineRule="auto"/>
        <w:ind w:left="280" w:right="557" w:firstLine="708"/>
      </w:pPr>
      <w: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  </w:t>
      </w:r>
    </w:p>
    <w:p w:rsidR="008D30C1" w:rsidRDefault="001D5CC9">
      <w:pPr>
        <w:spacing w:after="42" w:line="320" w:lineRule="auto"/>
        <w:ind w:left="280" w:right="557"/>
      </w:pPr>
      <w:r>
        <w:rPr>
          <w:rFonts w:ascii="Calibri" w:eastAsia="Calibri" w:hAnsi="Calibri" w:cs="Calibri"/>
          <w:sz w:val="22"/>
        </w:rPr>
        <w:t xml:space="preserve"> </w:t>
      </w:r>
      <w:r>
        <w:t xml:space="preserve">Овладение  техникой  выполнения  упражнений  основной  гимнастики   на развитие отдельных мышечных групп.  </w:t>
      </w:r>
    </w:p>
    <w:p w:rsidR="008D30C1" w:rsidRDefault="001D5CC9">
      <w:pPr>
        <w:spacing w:line="436" w:lineRule="auto"/>
        <w:ind w:left="280" w:right="557" w:firstLine="708"/>
      </w:pPr>
      <w:r>
        <w:t xml:space="preserve">Овладение техникой выполнения упражнений основной гимнастики с учѐтом особенностей режима работы мышц (динамичные, статичные).  </w:t>
      </w:r>
    </w:p>
    <w:p w:rsidR="008D30C1" w:rsidRDefault="001D5CC9">
      <w:pPr>
        <w:spacing w:line="436" w:lineRule="auto"/>
        <w:ind w:left="280" w:right="557" w:firstLine="708"/>
      </w:pPr>
      <w:r>
        <w:t xml:space="preserve">Овладение техникой выполнения серии поворотов и прыжков, в том числе  с использованием гимнастических предметов.  </w:t>
      </w:r>
    </w:p>
    <w:p w:rsidR="008D30C1" w:rsidRDefault="001D5CC9">
      <w:pPr>
        <w:spacing w:line="379" w:lineRule="auto"/>
        <w:ind w:left="280" w:right="557" w:firstLine="708"/>
      </w:pPr>
      <w: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  </w:t>
      </w:r>
    </w:p>
    <w:p w:rsidR="008D30C1" w:rsidRDefault="001D5CC9">
      <w:pPr>
        <w:spacing w:line="433" w:lineRule="auto"/>
        <w:ind w:left="280" w:right="557" w:firstLine="708"/>
      </w:pPr>
      <w:r>
        <w:t xml:space="preserve">Овладение техникой плавания на дистанцию не менее 25 метров (при наличии материально-технической базы).  </w:t>
      </w:r>
    </w:p>
    <w:p w:rsidR="008D30C1" w:rsidRDefault="001D5CC9">
      <w:pPr>
        <w:spacing w:line="434" w:lineRule="auto"/>
        <w:ind w:left="280" w:right="557" w:firstLine="708"/>
      </w:pPr>
      <w:r>
        <w:t xml:space="preserve">Освоение правил вида спорта (на выбор), освоение физических упражнений для начальной подготовки по данному виду спорта.  </w:t>
      </w:r>
    </w:p>
    <w:p w:rsidR="008D30C1" w:rsidRDefault="001D5CC9">
      <w:pPr>
        <w:spacing w:after="151"/>
        <w:ind w:left="992" w:right="557"/>
      </w:pPr>
      <w:r>
        <w:t xml:space="preserve">Выполнение заданий в ролевых играх и игровых заданий.  </w:t>
      </w:r>
    </w:p>
    <w:p w:rsidR="008D30C1" w:rsidRDefault="001D5CC9">
      <w:pPr>
        <w:spacing w:line="432" w:lineRule="auto"/>
        <w:ind w:left="280" w:right="557" w:firstLine="708"/>
      </w:pPr>
      <w:r>
        <w:t xml:space="preserve">Овладение техникой выполнения строевого шага и походного шага. Шеренги, перестроения и движение в шеренгах. Повороты на месте и в движении.  </w:t>
      </w:r>
    </w:p>
    <w:p w:rsidR="008D30C1" w:rsidRDefault="001D5CC9">
      <w:pPr>
        <w:spacing w:line="429" w:lineRule="auto"/>
        <w:ind w:left="280" w:right="557" w:firstLine="708"/>
      </w:pPr>
      <w:r>
        <w:t xml:space="preserve">Различные групповые выступления, в том числе освоение основных условий участия во флешмобах.  </w:t>
      </w:r>
    </w:p>
    <w:p w:rsidR="008D30C1" w:rsidRDefault="001D5CC9">
      <w:pPr>
        <w:spacing w:after="146"/>
        <w:ind w:left="992" w:right="557"/>
      </w:pPr>
      <w:r>
        <w:t xml:space="preserve">167.2.6. Содержание обучения в 4 классе.  </w:t>
      </w:r>
    </w:p>
    <w:p w:rsidR="008D30C1" w:rsidRDefault="001D5CC9">
      <w:pPr>
        <w:spacing w:line="387" w:lineRule="auto"/>
        <w:ind w:left="280" w:right="557" w:firstLine="708"/>
      </w:pPr>
      <w:r>
        <w:t xml:space="preserve">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  </w:t>
      </w:r>
    </w:p>
    <w:p w:rsidR="008D30C1" w:rsidRDefault="001D5CC9">
      <w:pPr>
        <w:spacing w:line="394" w:lineRule="auto"/>
        <w:ind w:left="280" w:right="557" w:firstLine="708"/>
      </w:pPr>
      <w:r>
        <w:lastRenderedPageBreak/>
        <w:t xml:space="preserve">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еѐ видам.  </w:t>
      </w:r>
    </w:p>
    <w:p w:rsidR="008D30C1" w:rsidRDefault="001D5CC9">
      <w:pPr>
        <w:spacing w:line="388" w:lineRule="auto"/>
        <w:ind w:left="280" w:right="557" w:firstLine="708"/>
      </w:pPr>
      <w: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  </w:t>
      </w:r>
    </w:p>
    <w:p w:rsidR="008D30C1" w:rsidRDefault="001D5CC9">
      <w:pPr>
        <w:spacing w:line="434" w:lineRule="auto"/>
        <w:ind w:left="280" w:right="557" w:firstLine="708"/>
      </w:pPr>
      <w:r>
        <w:t xml:space="preserve">Овладение техникой выполнения простейших форм борьбы. Игровые задания в рамках освоения упражнений единоборств и самообороны.  </w:t>
      </w:r>
    </w:p>
    <w:p w:rsidR="008D30C1" w:rsidRDefault="001D5CC9">
      <w:pPr>
        <w:spacing w:line="437" w:lineRule="auto"/>
        <w:ind w:left="800" w:right="557" w:firstLine="636"/>
      </w:pPr>
      <w:r>
        <w:t xml:space="preserve">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w:t>
      </w:r>
    </w:p>
    <w:p w:rsidR="008D30C1" w:rsidRDefault="001D5CC9">
      <w:pPr>
        <w:spacing w:after="158" w:line="259" w:lineRule="auto"/>
        <w:ind w:left="165" w:right="569" w:hanging="10"/>
        <w:jc w:val="right"/>
      </w:pPr>
      <w:r>
        <w:t xml:space="preserve">компаса.  </w:t>
      </w:r>
    </w:p>
    <w:p w:rsidR="008D30C1" w:rsidRDefault="001D5CC9">
      <w:pPr>
        <w:spacing w:line="434" w:lineRule="auto"/>
        <w:ind w:left="280" w:right="557" w:firstLine="708"/>
      </w:pPr>
      <w:r>
        <w:t xml:space="preserve">Освоение принципов определения максимально допустимой для себя нагрузки (амплитуды движения) при выполнении физического упражнения.  </w:t>
      </w:r>
    </w:p>
    <w:p w:rsidR="008D30C1" w:rsidRDefault="001D5CC9">
      <w:pPr>
        <w:spacing w:after="200" w:line="264" w:lineRule="auto"/>
        <w:ind w:left="32" w:right="568" w:hanging="10"/>
        <w:jc w:val="center"/>
      </w:pPr>
      <w:r>
        <w:t xml:space="preserve">Способы демонстрации результатов освоения программы по физической культуре.   </w:t>
      </w:r>
    </w:p>
    <w:p w:rsidR="008D30C1" w:rsidRDefault="001D5CC9">
      <w:pPr>
        <w:spacing w:after="101"/>
        <w:ind w:left="992" w:right="557"/>
      </w:pPr>
      <w:r>
        <w:t xml:space="preserve">Спортивно-оздоровительная деятельность  </w:t>
      </w:r>
    </w:p>
    <w:p w:rsidR="008D30C1" w:rsidRDefault="001D5CC9">
      <w:pPr>
        <w:spacing w:line="435" w:lineRule="auto"/>
        <w:ind w:left="280" w:right="557" w:firstLine="708"/>
      </w:pPr>
      <w:r>
        <w:t xml:space="preserve">Овладение техникой выполнения комбинаций упражнений основной гимнастики с элементами акробатики и танцевальных шагов.  </w:t>
      </w:r>
    </w:p>
    <w:p w:rsidR="008D30C1" w:rsidRDefault="001D5CC9">
      <w:pPr>
        <w:spacing w:after="198" w:line="259" w:lineRule="auto"/>
        <w:ind w:left="165" w:right="569" w:hanging="10"/>
        <w:jc w:val="right"/>
      </w:pPr>
      <w:r>
        <w:t xml:space="preserve">Овладение техникой выполнения гимнастических упражнений для развития силы мышц рук </w:t>
      </w:r>
    </w:p>
    <w:p w:rsidR="008D30C1" w:rsidRDefault="001D5CC9">
      <w:pPr>
        <w:spacing w:after="146"/>
        <w:ind w:left="280" w:right="557"/>
      </w:pPr>
      <w:r>
        <w:t xml:space="preserve">(для удержания собственного веса).   </w:t>
      </w:r>
    </w:p>
    <w:p w:rsidR="008D30C1" w:rsidRDefault="001D5CC9">
      <w:pPr>
        <w:spacing w:line="434" w:lineRule="auto"/>
        <w:ind w:left="280" w:right="557" w:firstLine="708"/>
      </w:pPr>
      <w:r>
        <w:t xml:space="preserve">Овладение техникой выполнения гимнастических упражнений  для сбалансированности веса и роста; эстетических движений.  </w:t>
      </w:r>
    </w:p>
    <w:p w:rsidR="008D30C1" w:rsidRDefault="001D5CC9">
      <w:pPr>
        <w:spacing w:line="395" w:lineRule="auto"/>
        <w:ind w:left="280" w:right="557" w:firstLine="708"/>
      </w:pPr>
      <w:r>
        <w:t xml:space="preserve">Овладение техникой выполнения гимнастических упражнений на укрепление мышц брюшного пресса, спины, мышц груди: «уголок» (усложнѐнный вариант), упражнение для рук, упражнение «волна» вперѐд, назад, упражнение  для укрепления мышц спины и увеличения эластичности мышц туловища.   </w:t>
      </w:r>
    </w:p>
    <w:p w:rsidR="008D30C1" w:rsidRDefault="001D5CC9">
      <w:pPr>
        <w:spacing w:line="434" w:lineRule="auto"/>
        <w:ind w:left="280" w:right="557" w:firstLine="708"/>
      </w:pPr>
      <w:r>
        <w:t xml:space="preserve">Освоение акробатических упражнений: мост из положения стоя и поднятие  из моста, шпагаты: поперечный или продольный, стойка на руках, колесо.  </w:t>
      </w:r>
    </w:p>
    <w:p w:rsidR="008D30C1" w:rsidRDefault="001D5CC9">
      <w:pPr>
        <w:spacing w:line="432" w:lineRule="auto"/>
        <w:ind w:left="280" w:right="557" w:firstLine="708"/>
      </w:pPr>
      <w:r>
        <w:t xml:space="preserve">Овладение техникой выполнения гимнастической, строевой и туристической ходьбы и равномерного бега на 60 и 100 м.   </w:t>
      </w:r>
    </w:p>
    <w:p w:rsidR="008D30C1" w:rsidRDefault="001D5CC9">
      <w:pPr>
        <w:spacing w:line="434" w:lineRule="auto"/>
        <w:ind w:left="280" w:right="557" w:firstLine="708"/>
      </w:pPr>
      <w:r>
        <w:lastRenderedPageBreak/>
        <w:t xml:space="preserve">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  </w:t>
      </w:r>
    </w:p>
    <w:p w:rsidR="008D30C1" w:rsidRDefault="001D5CC9">
      <w:pPr>
        <w:spacing w:line="434" w:lineRule="auto"/>
        <w:ind w:left="280" w:right="557" w:firstLine="708"/>
      </w:pPr>
      <w:r>
        <w:t xml:space="preserve">Овладение одним или более из спортивных стилей плавания на время  и дистанцию (на выбор) при наличии материально-технического обеспечения).  </w:t>
      </w:r>
    </w:p>
    <w:p w:rsidR="008D30C1" w:rsidRDefault="001D5CC9">
      <w:pPr>
        <w:spacing w:line="434" w:lineRule="auto"/>
        <w:ind w:left="280" w:right="557" w:firstLine="708"/>
      </w:pPr>
      <w:r>
        <w:t xml:space="preserve">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w:t>
      </w:r>
    </w:p>
    <w:p w:rsidR="008D30C1" w:rsidRDefault="001D5CC9">
      <w:pPr>
        <w:spacing w:after="66" w:line="379" w:lineRule="auto"/>
        <w:ind w:left="280" w:right="557" w:firstLine="708"/>
      </w:pPr>
      <w: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  </w:t>
      </w:r>
    </w:p>
    <w:p w:rsidR="008D30C1" w:rsidRDefault="001D5CC9">
      <w:pPr>
        <w:spacing w:after="146"/>
        <w:ind w:left="992" w:right="557"/>
      </w:pPr>
      <w:r>
        <w:t xml:space="preserve">Выполнение заданий в ролевых, туристических, спортивных играх.  </w:t>
      </w:r>
    </w:p>
    <w:p w:rsidR="008D30C1" w:rsidRDefault="001D5CC9">
      <w:pPr>
        <w:spacing w:line="434" w:lineRule="auto"/>
        <w:ind w:left="280" w:right="557" w:firstLine="708"/>
      </w:pPr>
      <w:r>
        <w:t xml:space="preserve">Освоение строевого шага и походного шага. Шеренги, перестроения  и движение в шеренгах. Повороты на месте и в движении.  </w:t>
      </w:r>
    </w:p>
    <w:p w:rsidR="008D30C1" w:rsidRDefault="001D5CC9">
      <w:pPr>
        <w:spacing w:after="191"/>
        <w:ind w:left="992" w:right="557"/>
      </w:pPr>
      <w:r>
        <w:t xml:space="preserve">Овладение техникой выполнения групповых гимнастических и спортивных упражнений.   </w:t>
      </w:r>
    </w:p>
    <w:p w:rsidR="008D30C1" w:rsidRDefault="001D5CC9">
      <w:pPr>
        <w:spacing w:after="105"/>
        <w:ind w:left="992" w:right="557"/>
      </w:pPr>
      <w:r>
        <w:t xml:space="preserve">Демонстрация результатов освоения программы по физической культуре.  </w:t>
      </w:r>
    </w:p>
    <w:p w:rsidR="008D30C1" w:rsidRDefault="001D5CC9">
      <w:pPr>
        <w:spacing w:after="193" w:line="259" w:lineRule="auto"/>
        <w:ind w:left="992"/>
        <w:jc w:val="left"/>
      </w:pPr>
      <w:r>
        <w:t xml:space="preserve">  </w:t>
      </w:r>
    </w:p>
    <w:p w:rsidR="008D30C1" w:rsidRDefault="001D5CC9">
      <w:pPr>
        <w:spacing w:after="190"/>
        <w:ind w:left="992" w:right="557"/>
      </w:pPr>
      <w:r>
        <w:t xml:space="preserve">167.4.12.6. Содержание модуля «Подвижные шахматы».  </w:t>
      </w:r>
    </w:p>
    <w:p w:rsidR="008D30C1" w:rsidRDefault="001D5CC9">
      <w:pPr>
        <w:spacing w:after="146"/>
        <w:ind w:left="992" w:right="557"/>
      </w:pPr>
      <w:r>
        <w:t xml:space="preserve">1) Знания о шахматах.  </w:t>
      </w:r>
    </w:p>
    <w:p w:rsidR="008D30C1" w:rsidRDefault="001D5CC9">
      <w:pPr>
        <w:spacing w:line="413" w:lineRule="auto"/>
        <w:ind w:left="280" w:right="557" w:firstLine="708"/>
      </w:pPr>
      <w: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8D30C1" w:rsidRDefault="001D5CC9">
      <w:pPr>
        <w:spacing w:line="434" w:lineRule="auto"/>
        <w:ind w:left="280" w:right="557" w:firstLine="708"/>
      </w:pPr>
      <w:r>
        <w:t xml:space="preserve">Характеристика видов шахмат (классические, быстрые, шахматная композиция, компьютерные шахматы, игра в интернете).   </w:t>
      </w:r>
    </w:p>
    <w:p w:rsidR="008D30C1" w:rsidRDefault="001D5CC9">
      <w:pPr>
        <w:spacing w:after="196"/>
        <w:ind w:left="992" w:right="557"/>
      </w:pPr>
      <w:r>
        <w:t xml:space="preserve">Базовые сведения о теории шахмат.  </w:t>
      </w:r>
    </w:p>
    <w:p w:rsidR="008D30C1" w:rsidRDefault="001D5CC9">
      <w:pPr>
        <w:spacing w:after="194"/>
        <w:ind w:left="992" w:right="557"/>
      </w:pPr>
      <w:r>
        <w:t xml:space="preserve">Основные правила проведения соревнований по шахматам. Шахматные часы. Роль судьи  </w:t>
      </w:r>
    </w:p>
    <w:p w:rsidR="008D30C1" w:rsidRDefault="001D5CC9">
      <w:pPr>
        <w:spacing w:line="437" w:lineRule="auto"/>
        <w:ind w:left="280" w:right="557"/>
      </w:pPr>
      <w:r>
        <w:t xml:space="preserve">соревнований  по  шахматам.  Словарь  терминов  и  определений  по шахматам.   </w:t>
      </w:r>
    </w:p>
    <w:p w:rsidR="008D30C1" w:rsidRDefault="001D5CC9">
      <w:pPr>
        <w:spacing w:line="421" w:lineRule="auto"/>
        <w:ind w:left="280" w:right="557" w:firstLine="708"/>
      </w:pPr>
      <w:r>
        <w:t xml:space="preserve">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  </w:t>
      </w:r>
    </w:p>
    <w:p w:rsidR="008D30C1" w:rsidRDefault="001D5CC9">
      <w:pPr>
        <w:spacing w:after="193"/>
        <w:ind w:left="992" w:right="557"/>
      </w:pPr>
      <w:r>
        <w:lastRenderedPageBreak/>
        <w:t xml:space="preserve">Правила поведения и техники безопасности при занятиях шахматами.  </w:t>
      </w:r>
    </w:p>
    <w:p w:rsidR="008D30C1" w:rsidRDefault="001D5CC9">
      <w:pPr>
        <w:spacing w:after="151"/>
        <w:ind w:left="992" w:right="557"/>
      </w:pPr>
      <w:r>
        <w:t xml:space="preserve">2) Способы физкультурной и шахматной деятельности на уроках физической культуры.   </w:t>
      </w:r>
    </w:p>
    <w:p w:rsidR="008D30C1" w:rsidRDefault="001D5CC9">
      <w:pPr>
        <w:spacing w:after="48" w:line="393" w:lineRule="auto"/>
        <w:ind w:left="992" w:right="557"/>
      </w:pPr>
      <w:r>
        <w:t xml:space="preserve">Способы физкультурной деятельности:  подбор и составление комплексов общеразвивающих, специальных упражнений для  </w:t>
      </w:r>
    </w:p>
    <w:p w:rsidR="008D30C1" w:rsidRDefault="001D5CC9">
      <w:pPr>
        <w:spacing w:after="192"/>
        <w:ind w:left="280" w:right="557"/>
      </w:pPr>
      <w:r>
        <w:t xml:space="preserve">занятий общефизической подготовкой;  </w:t>
      </w:r>
    </w:p>
    <w:p w:rsidR="008D30C1" w:rsidRDefault="001D5CC9">
      <w:pPr>
        <w:tabs>
          <w:tab w:val="center" w:pos="283"/>
          <w:tab w:val="center" w:pos="1617"/>
          <w:tab w:val="center" w:pos="3514"/>
          <w:tab w:val="center" w:pos="5424"/>
          <w:tab w:val="center" w:pos="6878"/>
          <w:tab w:val="center" w:pos="8172"/>
          <w:tab w:val="center" w:pos="9944"/>
        </w:tabs>
        <w:spacing w:after="166"/>
        <w:ind w:left="0"/>
        <w:jc w:val="left"/>
      </w:pPr>
      <w:r>
        <w:rPr>
          <w:rFonts w:ascii="Calibri" w:eastAsia="Calibri" w:hAnsi="Calibri" w:cs="Calibri"/>
          <w:sz w:val="22"/>
        </w:rPr>
        <w:tab/>
        <w:t xml:space="preserve"> </w:t>
      </w:r>
      <w:r>
        <w:rPr>
          <w:rFonts w:ascii="Calibri" w:eastAsia="Calibri" w:hAnsi="Calibri" w:cs="Calibri"/>
          <w:sz w:val="22"/>
        </w:rPr>
        <w:tab/>
      </w:r>
      <w:r>
        <w:t xml:space="preserve">составление  </w:t>
      </w:r>
      <w:r>
        <w:tab/>
        <w:t xml:space="preserve">комбинаций  </w:t>
      </w:r>
      <w:r>
        <w:tab/>
        <w:t xml:space="preserve">упражнений  </w:t>
      </w:r>
      <w:r>
        <w:tab/>
        <w:t xml:space="preserve">для  </w:t>
      </w:r>
      <w:r>
        <w:tab/>
        <w:t xml:space="preserve">утренней  </w:t>
      </w:r>
      <w:r>
        <w:tab/>
        <w:t xml:space="preserve">гимнастики   </w:t>
      </w:r>
    </w:p>
    <w:p w:rsidR="008D30C1" w:rsidRDefault="001D5CC9">
      <w:pPr>
        <w:spacing w:after="53" w:line="390" w:lineRule="auto"/>
        <w:ind w:left="988" w:right="557" w:hanging="708"/>
      </w:pPr>
      <w:r>
        <w:t xml:space="preserve">с индивидуальным дозированием физических упражнений; подбор физических упражнений для организации развивающих, подвижных игр и  </w:t>
      </w:r>
    </w:p>
    <w:p w:rsidR="008D30C1" w:rsidRDefault="001D5CC9">
      <w:pPr>
        <w:spacing w:after="42" w:line="398" w:lineRule="auto"/>
        <w:ind w:left="988" w:right="557" w:hanging="708"/>
      </w:pPr>
      <w:r>
        <w:t xml:space="preserve">спортивных эстафет с шахматной тематикой;  организация и проведение подвижных игр с шахматной тематикой  во время активного </w:t>
      </w:r>
    </w:p>
    <w:p w:rsidR="008D30C1" w:rsidRDefault="001D5CC9">
      <w:pPr>
        <w:spacing w:after="193"/>
        <w:ind w:left="280" w:right="557"/>
      </w:pPr>
      <w:r>
        <w:t xml:space="preserve">отдыха и каникул. Способы шахматной деятельности:  </w:t>
      </w:r>
    </w:p>
    <w:p w:rsidR="008D30C1" w:rsidRDefault="001D5CC9">
      <w:pPr>
        <w:spacing w:line="418" w:lineRule="auto"/>
        <w:ind w:left="280" w:right="557" w:firstLine="723"/>
      </w:pPr>
      <w:r>
        <w:t xml:space="preserve">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 подготовка мест для занятий шахматами в спортзале на напольной шахматной доске.  </w:t>
      </w:r>
    </w:p>
    <w:p w:rsidR="008D30C1" w:rsidRDefault="001D5CC9">
      <w:pPr>
        <w:spacing w:after="196"/>
        <w:ind w:left="992" w:right="557"/>
      </w:pPr>
      <w:r>
        <w:t xml:space="preserve">3) Физическое и шахматное совершенствование.  </w:t>
      </w:r>
    </w:p>
    <w:p w:rsidR="008D30C1" w:rsidRDefault="001D5CC9">
      <w:pPr>
        <w:tabs>
          <w:tab w:val="center" w:pos="2630"/>
          <w:tab w:val="center" w:pos="5468"/>
          <w:tab w:val="center" w:pos="7627"/>
          <w:tab w:val="center" w:pos="9141"/>
        </w:tabs>
        <w:spacing w:after="197"/>
        <w:ind w:left="0"/>
        <w:jc w:val="left"/>
      </w:pPr>
      <w:r>
        <w:rPr>
          <w:rFonts w:ascii="Calibri" w:eastAsia="Calibri" w:hAnsi="Calibri" w:cs="Calibri"/>
          <w:sz w:val="22"/>
        </w:rPr>
        <w:tab/>
      </w:r>
      <w:r>
        <w:t xml:space="preserve">Физкультурно-оздоровительная </w:t>
      </w:r>
      <w:r>
        <w:tab/>
        <w:t xml:space="preserve">деятельность: </w:t>
      </w:r>
      <w:r>
        <w:tab/>
        <w:t xml:space="preserve">общеразвивающие </w:t>
      </w:r>
      <w:r>
        <w:tab/>
        <w:t xml:space="preserve">и </w:t>
      </w:r>
    </w:p>
    <w:p w:rsidR="008D30C1" w:rsidRDefault="001D5CC9">
      <w:pPr>
        <w:spacing w:line="436" w:lineRule="auto"/>
        <w:ind w:left="992" w:right="2704"/>
      </w:pPr>
      <w:r>
        <w:t xml:space="preserve">специальные упражнения на развитие физических качеств.  Шахматная деятельность:  </w:t>
      </w:r>
    </w:p>
    <w:p w:rsidR="008D30C1" w:rsidRDefault="001D5CC9">
      <w:pPr>
        <w:spacing w:line="407" w:lineRule="auto"/>
        <w:ind w:left="280" w:right="557" w:firstLine="708"/>
      </w:pPr>
      <w:r>
        <w:t xml:space="preserve">подвижные игры с шахматной тематикой (правила игры) на напольной шахматной доске; 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  </w:t>
      </w:r>
    </w:p>
    <w:p w:rsidR="008D30C1" w:rsidRDefault="001D5CC9">
      <w:pPr>
        <w:spacing w:line="434" w:lineRule="auto"/>
        <w:ind w:left="280" w:right="557" w:firstLine="708"/>
      </w:pPr>
      <w:r>
        <w:t xml:space="preserve">167.4.12.7. Содержание модуля «Подвижные шахматы» направлено  на достижение обучающимися личностных, метапредметных и предметных результатов обучения.  </w:t>
      </w:r>
    </w:p>
    <w:p w:rsidR="008D30C1" w:rsidRDefault="001D5CC9">
      <w:pPr>
        <w:spacing w:after="14" w:line="438" w:lineRule="auto"/>
        <w:ind w:left="268" w:right="523" w:firstLine="723"/>
        <w:jc w:val="left"/>
      </w:pPr>
      <w:r>
        <w:t xml:space="preserve">167.4.12.7.1. При изучении модуля «Подвижные шахматы» на уровне начального общего  образования у обучающихся будут сформированы следующие личностные результаты:  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 проявление уважительного отношения к сверстникам, культуры общения   и взаимодействия, нравственного поведения, проявление положительных </w:t>
      </w:r>
      <w:r>
        <w:lastRenderedPageBreak/>
        <w:t xml:space="preserve">качеств личности, осознанного и ответственного отношения к собственным поступкам, решение проблем в процессе занятий шахматами;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w:t>
      </w:r>
    </w:p>
    <w:p w:rsidR="008D30C1" w:rsidRDefault="001D5CC9">
      <w:pPr>
        <w:spacing w:after="177"/>
        <w:ind w:left="280" w:right="557"/>
      </w:pPr>
      <w:r>
        <w:t xml:space="preserve">ситуациях при занятии шахматами.  </w:t>
      </w:r>
    </w:p>
    <w:p w:rsidR="008D30C1" w:rsidRDefault="001D5CC9">
      <w:pPr>
        <w:spacing w:line="436" w:lineRule="auto"/>
        <w:ind w:left="280" w:right="557" w:firstLine="723"/>
      </w:pPr>
      <w:r>
        <w:t xml:space="preserve">167.4.12.7.2.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  </w:t>
      </w:r>
    </w:p>
    <w:p w:rsidR="008D30C1" w:rsidRDefault="001D5CC9">
      <w:pPr>
        <w:spacing w:after="57" w:line="385" w:lineRule="auto"/>
        <w:ind w:left="280" w:right="557" w:firstLine="723"/>
      </w:pPr>
      <w:r>
        <w:t xml:space="preserve">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 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 умение владеть основами самоконтроля, самооценки, выявлять, анализировать и находить  </w:t>
      </w:r>
    </w:p>
    <w:p w:rsidR="008D30C1" w:rsidRDefault="001D5CC9">
      <w:pPr>
        <w:spacing w:after="194"/>
        <w:ind w:left="280" w:right="557"/>
      </w:pPr>
      <w:r>
        <w:t xml:space="preserve">способы устранения ошибок при выполнении технических приѐмов  и соревнований по шахматам;  </w:t>
      </w:r>
    </w:p>
    <w:p w:rsidR="008D30C1" w:rsidRDefault="001D5CC9">
      <w:pPr>
        <w:tabs>
          <w:tab w:val="center" w:pos="283"/>
          <w:tab w:val="center" w:pos="1361"/>
          <w:tab w:val="center" w:pos="3239"/>
          <w:tab w:val="center" w:pos="5368"/>
          <w:tab w:val="center" w:pos="7358"/>
          <w:tab w:val="center" w:pos="8782"/>
          <w:tab w:val="center" w:pos="10068"/>
        </w:tabs>
        <w:spacing w:after="115"/>
        <w:ind w:left="0"/>
        <w:jc w:val="left"/>
      </w:pPr>
      <w:r>
        <w:rPr>
          <w:rFonts w:ascii="Calibri" w:eastAsia="Calibri" w:hAnsi="Calibri" w:cs="Calibri"/>
          <w:sz w:val="22"/>
        </w:rPr>
        <w:tab/>
        <w:t xml:space="preserve"> </w:t>
      </w:r>
      <w:r>
        <w:rPr>
          <w:rFonts w:ascii="Calibri" w:eastAsia="Calibri" w:hAnsi="Calibri" w:cs="Calibri"/>
          <w:sz w:val="22"/>
        </w:rPr>
        <w:tab/>
      </w:r>
      <w:r>
        <w:t xml:space="preserve">умение  </w:t>
      </w:r>
      <w:r>
        <w:tab/>
        <w:t xml:space="preserve">организовывать  </w:t>
      </w:r>
      <w:r>
        <w:tab/>
        <w:t xml:space="preserve">совместную  </w:t>
      </w:r>
      <w:r>
        <w:tab/>
        <w:t xml:space="preserve">деятельность  </w:t>
      </w:r>
      <w:r>
        <w:tab/>
        <w:t xml:space="preserve">с  </w:t>
      </w:r>
      <w:r>
        <w:tab/>
        <w:t xml:space="preserve">учителем   </w:t>
      </w:r>
    </w:p>
    <w:p w:rsidR="008D30C1" w:rsidRDefault="001D5CC9">
      <w:pPr>
        <w:spacing w:after="189"/>
        <w:ind w:left="280" w:right="557"/>
      </w:pPr>
      <w:r>
        <w:t xml:space="preserve">и сверстниками, работать индивидуально и в группе, формулировать, аргументировать и </w:t>
      </w:r>
    </w:p>
    <w:p w:rsidR="008D30C1" w:rsidRDefault="001D5CC9">
      <w:pPr>
        <w:spacing w:after="196"/>
        <w:ind w:left="280" w:right="557"/>
      </w:pPr>
      <w:r>
        <w:t xml:space="preserve">отстаивать своѐ мнение, соблюдать нормы информационной избирательности, этики и этикета.  </w:t>
      </w:r>
    </w:p>
    <w:p w:rsidR="008D30C1" w:rsidRDefault="001D5CC9">
      <w:pPr>
        <w:spacing w:line="438" w:lineRule="auto"/>
        <w:ind w:left="280" w:right="557" w:firstLine="723"/>
      </w:pPr>
      <w:r>
        <w:t xml:space="preserve">167.4.12.7.3. При изучении модуля «Подвижные шахматы» на уровне начального общего  образования у обучающихся будут сформированы следующие предметные результаты:  </w:t>
      </w:r>
    </w:p>
    <w:p w:rsidR="008D30C1" w:rsidRDefault="001D5CC9">
      <w:pPr>
        <w:tabs>
          <w:tab w:val="center" w:pos="283"/>
          <w:tab w:val="center" w:pos="1556"/>
          <w:tab w:val="center" w:pos="2933"/>
          <w:tab w:val="center" w:pos="4137"/>
          <w:tab w:val="center" w:pos="5045"/>
          <w:tab w:val="center" w:pos="6009"/>
          <w:tab w:val="center" w:pos="7257"/>
          <w:tab w:val="center" w:pos="8398"/>
          <w:tab w:val="center" w:pos="9845"/>
        </w:tabs>
        <w:ind w:left="0"/>
        <w:jc w:val="left"/>
      </w:pPr>
      <w:r>
        <w:rPr>
          <w:rFonts w:ascii="Calibri" w:eastAsia="Calibri" w:hAnsi="Calibri" w:cs="Calibri"/>
          <w:sz w:val="22"/>
        </w:rPr>
        <w:tab/>
        <w:t xml:space="preserve"> </w:t>
      </w:r>
      <w:r>
        <w:rPr>
          <w:rFonts w:ascii="Calibri" w:eastAsia="Calibri" w:hAnsi="Calibri" w:cs="Calibri"/>
          <w:sz w:val="22"/>
        </w:rPr>
        <w:tab/>
      </w:r>
      <w:r>
        <w:t xml:space="preserve">понимание  </w:t>
      </w:r>
      <w:r>
        <w:tab/>
        <w:t xml:space="preserve">значения  </w:t>
      </w:r>
      <w:r>
        <w:tab/>
        <w:t xml:space="preserve">шахмат  </w:t>
      </w:r>
      <w:r>
        <w:tab/>
        <w:t xml:space="preserve">как  </w:t>
      </w:r>
      <w:r>
        <w:tab/>
        <w:t xml:space="preserve">средства  </w:t>
      </w:r>
      <w:r>
        <w:tab/>
        <w:t xml:space="preserve">развития  </w:t>
      </w:r>
      <w:r>
        <w:tab/>
        <w:t xml:space="preserve">общих  </w:t>
      </w:r>
      <w:r>
        <w:tab/>
        <w:t xml:space="preserve">способностей   </w:t>
      </w:r>
    </w:p>
    <w:p w:rsidR="008D30C1" w:rsidRDefault="001D5CC9">
      <w:pPr>
        <w:spacing w:line="414" w:lineRule="auto"/>
        <w:ind w:left="280" w:right="557"/>
      </w:pPr>
      <w:r>
        <w:t xml:space="preserve">и повышения функциональных возможностей основных систем организма  и укрепления здоровья человека; знание правил проведения соревнований по шахматам в учебной, соревновательной и  </w:t>
      </w:r>
    </w:p>
    <w:p w:rsidR="008D30C1" w:rsidRDefault="001D5CC9">
      <w:pPr>
        <w:spacing w:line="406" w:lineRule="auto"/>
        <w:ind w:left="280" w:right="557"/>
      </w:pPr>
      <w:r>
        <w:t xml:space="preserve">досуговой деятельности;   </w:t>
      </w:r>
      <w:r>
        <w:rPr>
          <w:rFonts w:ascii="Calibri" w:eastAsia="Calibri" w:hAnsi="Calibri" w:cs="Calibri"/>
          <w:sz w:val="22"/>
        </w:rPr>
        <w:t xml:space="preserve"> </w:t>
      </w:r>
      <w:r>
        <w:t xml:space="preserve">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 владение правилами поведения и требованиями безопасности при организации занятий  </w:t>
      </w:r>
    </w:p>
    <w:p w:rsidR="008D30C1" w:rsidRDefault="001D5CC9">
      <w:pPr>
        <w:tabs>
          <w:tab w:val="center" w:pos="1413"/>
          <w:tab w:val="center" w:pos="4090"/>
          <w:tab w:val="center" w:pos="6400"/>
          <w:tab w:val="center" w:pos="8735"/>
          <w:tab w:val="center" w:pos="9984"/>
        </w:tabs>
        <w:spacing w:after="177"/>
        <w:ind w:left="0"/>
        <w:jc w:val="left"/>
      </w:pPr>
      <w:r>
        <w:rPr>
          <w:rFonts w:ascii="Calibri" w:eastAsia="Calibri" w:hAnsi="Calibri" w:cs="Calibri"/>
          <w:sz w:val="22"/>
        </w:rPr>
        <w:tab/>
      </w:r>
      <w:r>
        <w:t xml:space="preserve">шахматами; участие  в  </w:t>
      </w:r>
      <w:r>
        <w:tab/>
        <w:t xml:space="preserve">соревновательной  </w:t>
      </w:r>
      <w:r>
        <w:tab/>
        <w:t xml:space="preserve">деятельности  внутри  </w:t>
      </w:r>
      <w:r>
        <w:tab/>
        <w:t xml:space="preserve">школьных  </w:t>
      </w:r>
      <w:r>
        <w:tab/>
        <w:t xml:space="preserve">этапов </w:t>
      </w:r>
    </w:p>
    <w:p w:rsidR="008D30C1" w:rsidRDefault="001D5CC9">
      <w:pPr>
        <w:spacing w:after="42" w:line="397" w:lineRule="auto"/>
        <w:ind w:left="280" w:right="557" w:firstLine="708"/>
      </w:pPr>
      <w:r>
        <w:t xml:space="preserve"> различных  соревнований, фестивалей, конкурсов по шахматам; знание и выполнение тестовых упражнений по шахматной подготовленности для участия в  </w:t>
      </w:r>
    </w:p>
    <w:p w:rsidR="008D30C1" w:rsidRDefault="001D5CC9">
      <w:pPr>
        <w:spacing w:after="178"/>
        <w:ind w:left="280" w:right="557"/>
      </w:pPr>
      <w:r>
        <w:t xml:space="preserve">соревнованиях по шахматам.  </w:t>
      </w:r>
    </w:p>
    <w:p w:rsidR="008D30C1" w:rsidRDefault="008D30C1">
      <w:pPr>
        <w:spacing w:after="168" w:line="259" w:lineRule="auto"/>
        <w:ind w:left="992"/>
        <w:jc w:val="left"/>
      </w:pPr>
    </w:p>
    <w:p w:rsidR="008D30C1" w:rsidRDefault="001D5CC9">
      <w:pPr>
        <w:spacing w:after="171" w:line="259" w:lineRule="auto"/>
        <w:ind w:left="860" w:right="867" w:hanging="10"/>
        <w:jc w:val="center"/>
      </w:pPr>
      <w:r>
        <w:rPr>
          <w:b/>
        </w:rPr>
        <w:t xml:space="preserve"> ПРОГРАММА ФОРМИРОВАНИЯ УНИВЕРСАЛЬНЫХ УЧЕБНЫХ ДЕЙСТВИЙ. </w:t>
      </w:r>
      <w:r>
        <w:t xml:space="preserve"> </w:t>
      </w:r>
    </w:p>
    <w:p w:rsidR="008D30C1" w:rsidRDefault="001D5CC9">
      <w:pPr>
        <w:tabs>
          <w:tab w:val="center" w:pos="1277"/>
          <w:tab w:val="center" w:pos="1899"/>
          <w:tab w:val="center" w:pos="2900"/>
          <w:tab w:val="center" w:pos="3876"/>
          <w:tab w:val="center" w:pos="4501"/>
          <w:tab w:val="center" w:pos="5334"/>
          <w:tab w:val="center" w:pos="6384"/>
          <w:tab w:val="center" w:pos="7928"/>
          <w:tab w:val="center" w:pos="9707"/>
        </w:tabs>
        <w:spacing w:after="191"/>
        <w:ind w:left="0"/>
        <w:jc w:val="left"/>
      </w:pPr>
      <w:r>
        <w:rPr>
          <w:rFonts w:ascii="Calibri" w:eastAsia="Calibri" w:hAnsi="Calibri" w:cs="Calibri"/>
          <w:sz w:val="22"/>
        </w:rPr>
        <w:tab/>
      </w:r>
      <w:r>
        <w:t xml:space="preserve">168.1. </w:t>
      </w:r>
      <w:r>
        <w:tab/>
        <w:t xml:space="preserve">В </w:t>
      </w:r>
      <w:r>
        <w:tab/>
        <w:t xml:space="preserve">соответствии </w:t>
      </w:r>
      <w:r>
        <w:tab/>
        <w:t xml:space="preserve">с </w:t>
      </w:r>
      <w:r>
        <w:tab/>
        <w:t xml:space="preserve">ФГОС </w:t>
      </w:r>
      <w:r>
        <w:tab/>
        <w:t xml:space="preserve">НОО </w:t>
      </w:r>
      <w:r>
        <w:tab/>
        <w:t xml:space="preserve">программа </w:t>
      </w:r>
      <w:r>
        <w:tab/>
        <w:t xml:space="preserve">формирования </w:t>
      </w:r>
      <w:r>
        <w:tab/>
        <w:t xml:space="preserve">универсальных </w:t>
      </w:r>
    </w:p>
    <w:p w:rsidR="008D30C1" w:rsidRDefault="001D5CC9">
      <w:pPr>
        <w:ind w:left="280" w:right="557"/>
      </w:pPr>
      <w:r>
        <w:t xml:space="preserve">(обобщѐнных) учебных действий (далее ‒ УУД) имеет следующую структуру:  </w:t>
      </w:r>
    </w:p>
    <w:p w:rsidR="008D30C1" w:rsidRDefault="001D5CC9">
      <w:pPr>
        <w:spacing w:after="187"/>
        <w:ind w:left="992" w:right="557"/>
      </w:pPr>
      <w:r>
        <w:t xml:space="preserve">описание взаимосвязи универсальных учебных действий с содержанием учебных  </w:t>
      </w:r>
    </w:p>
    <w:p w:rsidR="008D30C1" w:rsidRDefault="001D5CC9">
      <w:pPr>
        <w:spacing w:line="425" w:lineRule="auto"/>
        <w:ind w:left="280" w:right="557"/>
      </w:pPr>
      <w:r>
        <w:t xml:space="preserve">предметов; характеристика познавательных, коммуникативных и регулятивных универсальных  учебных действий.  </w:t>
      </w:r>
    </w:p>
    <w:p w:rsidR="008D30C1" w:rsidRDefault="001D5CC9">
      <w:pPr>
        <w:spacing w:after="47" w:line="388" w:lineRule="auto"/>
        <w:ind w:left="280" w:right="557" w:firstLine="708"/>
      </w:pPr>
      <w:r>
        <w:t xml:space="preserve">168.2.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предметные знания, умения и способы деятельности являются содержательной основой  становления УУД;  </w:t>
      </w:r>
    </w:p>
    <w:p w:rsidR="008D30C1" w:rsidRDefault="001D5CC9">
      <w:pPr>
        <w:tabs>
          <w:tab w:val="center" w:pos="283"/>
          <w:tab w:val="center" w:pos="1790"/>
          <w:tab w:val="center" w:pos="3428"/>
          <w:tab w:val="center" w:pos="4986"/>
          <w:tab w:val="center" w:pos="6876"/>
          <w:tab w:val="center" w:pos="8512"/>
          <w:tab w:val="center" w:pos="10085"/>
        </w:tabs>
        <w:spacing w:after="201"/>
        <w:ind w:left="0"/>
        <w:jc w:val="left"/>
      </w:pPr>
      <w:r>
        <w:rPr>
          <w:rFonts w:ascii="Calibri" w:eastAsia="Calibri" w:hAnsi="Calibri" w:cs="Calibri"/>
          <w:sz w:val="22"/>
        </w:rPr>
        <w:tab/>
        <w:t xml:space="preserve"> </w:t>
      </w:r>
      <w:r>
        <w:rPr>
          <w:rFonts w:ascii="Calibri" w:eastAsia="Calibri" w:hAnsi="Calibri" w:cs="Calibri"/>
          <w:sz w:val="22"/>
        </w:rPr>
        <w:tab/>
      </w:r>
      <w:r>
        <w:t xml:space="preserve">развивающиеся  </w:t>
      </w:r>
      <w:r>
        <w:tab/>
        <w:t xml:space="preserve">УУД  </w:t>
      </w:r>
      <w:r>
        <w:tab/>
        <w:t xml:space="preserve">обеспечивают  </w:t>
      </w:r>
      <w:r>
        <w:tab/>
        <w:t xml:space="preserve">протекание  </w:t>
      </w:r>
      <w:r>
        <w:tab/>
        <w:t xml:space="preserve">учебного  </w:t>
      </w:r>
      <w:r>
        <w:tab/>
        <w:t xml:space="preserve">процесса   </w:t>
      </w:r>
    </w:p>
    <w:p w:rsidR="008D30C1" w:rsidRDefault="001D5CC9">
      <w:pPr>
        <w:spacing w:after="36" w:line="373" w:lineRule="auto"/>
        <w:ind w:left="280" w:right="557"/>
      </w:pPr>
      <w: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построение учебного процесса с учѐтом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r>
        <w:rPr>
          <w:rFonts w:ascii="Calibri" w:eastAsia="Calibri" w:hAnsi="Calibri" w:cs="Calibri"/>
          <w:b/>
        </w:rPr>
        <w:t xml:space="preserve"> </w:t>
      </w:r>
      <w:r>
        <w:t xml:space="preserve"> </w:t>
      </w:r>
    </w:p>
    <w:p w:rsidR="008D30C1" w:rsidRDefault="001D5CC9">
      <w:pPr>
        <w:spacing w:line="426" w:lineRule="auto"/>
        <w:ind w:left="280" w:right="557" w:firstLine="708"/>
      </w:pPr>
      <w:r>
        <w:t xml:space="preserve">168.3. Познавательные УУД отражают совокупность операций, участвующих  в учебнопознавательной деятельности обучающихся и включают:  </w:t>
      </w:r>
    </w:p>
    <w:p w:rsidR="008D30C1" w:rsidRDefault="001D5CC9">
      <w:pPr>
        <w:spacing w:line="404" w:lineRule="auto"/>
        <w:ind w:left="280" w:right="557" w:firstLine="723"/>
      </w:pPr>
      <w: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 базовые логические и базовые исследовательские операции </w:t>
      </w:r>
      <w:r>
        <w:lastRenderedPageBreak/>
        <w:t xml:space="preserve">(сравнение, анализ, обобщение,  классификация, сериация, выдвижение предположений, проведение опыта, мини-исследования и другое);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rsidR="008D30C1" w:rsidRDefault="001D5CC9">
      <w:pPr>
        <w:spacing w:line="430" w:lineRule="auto"/>
        <w:ind w:left="280" w:right="557" w:firstLine="708"/>
      </w:pPr>
      <w:r>
        <w:t xml:space="preserve">168.4. Познавательные УУД становятся предпосылкой формирования способности обучающегося к самообразованию и саморазвитию.  </w:t>
      </w:r>
    </w:p>
    <w:p w:rsidR="008D30C1" w:rsidRDefault="001D5CC9">
      <w:pPr>
        <w:spacing w:line="367" w:lineRule="auto"/>
        <w:ind w:left="280" w:right="557" w:firstLine="708"/>
      </w:pPr>
      <w:r>
        <w:t xml:space="preserve">168.5.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rsidR="008D30C1" w:rsidRDefault="001D5CC9">
      <w:pPr>
        <w:spacing w:line="426" w:lineRule="auto"/>
        <w:ind w:left="280" w:right="557" w:firstLine="708"/>
      </w:pPr>
      <w:r>
        <w:t xml:space="preserve">168.6. Коммуникативные УУД целесообразно формировать, используя цифровую образовательную среду класса, образовательной организации.   </w:t>
      </w:r>
    </w:p>
    <w:p w:rsidR="008D30C1" w:rsidRDefault="001D5CC9">
      <w:pPr>
        <w:spacing w:line="425" w:lineRule="auto"/>
        <w:ind w:left="280" w:right="557" w:firstLine="708"/>
      </w:pPr>
      <w:r>
        <w:t xml:space="preserve">168.7. Коммуникативные УУД характеризуются четырьмя группами учебных операций, обеспечивающих:  </w:t>
      </w:r>
    </w:p>
    <w:p w:rsidR="008D30C1" w:rsidRDefault="001D5CC9">
      <w:pPr>
        <w:spacing w:after="198" w:line="259" w:lineRule="auto"/>
        <w:ind w:left="165" w:right="569" w:hanging="10"/>
        <w:jc w:val="right"/>
      </w:pPr>
      <w:r>
        <w:t xml:space="preserve">смысловое чтение текстов разных жанров, типов, назначений; аналитическую текстовую  </w:t>
      </w:r>
    </w:p>
    <w:p w:rsidR="008D30C1" w:rsidRDefault="001D5CC9">
      <w:pPr>
        <w:spacing w:after="187"/>
        <w:ind w:left="280" w:right="557"/>
      </w:pPr>
      <w:r>
        <w:t xml:space="preserve">деятельность с ними;  </w:t>
      </w:r>
    </w:p>
    <w:p w:rsidR="008D30C1" w:rsidRDefault="001D5CC9">
      <w:pPr>
        <w:tabs>
          <w:tab w:val="center" w:pos="283"/>
          <w:tab w:val="center" w:pos="1491"/>
          <w:tab w:val="center" w:pos="2967"/>
          <w:tab w:val="center" w:pos="4688"/>
          <w:tab w:val="center" w:pos="6072"/>
          <w:tab w:val="center" w:pos="7482"/>
          <w:tab w:val="center" w:pos="9716"/>
        </w:tabs>
        <w:spacing w:after="155"/>
        <w:ind w:left="0"/>
        <w:jc w:val="left"/>
      </w:pPr>
      <w:r>
        <w:rPr>
          <w:rFonts w:ascii="Calibri" w:eastAsia="Calibri" w:hAnsi="Calibri" w:cs="Calibri"/>
          <w:sz w:val="22"/>
        </w:rPr>
        <w:tab/>
        <w:t xml:space="preserve"> </w:t>
      </w:r>
      <w:r>
        <w:rPr>
          <w:rFonts w:ascii="Calibri" w:eastAsia="Calibri" w:hAnsi="Calibri" w:cs="Calibri"/>
          <w:sz w:val="22"/>
        </w:rPr>
        <w:tab/>
      </w:r>
      <w:r>
        <w:t xml:space="preserve">успешное  </w:t>
      </w:r>
      <w:r>
        <w:tab/>
        <w:t xml:space="preserve">участие  </w:t>
      </w:r>
      <w:r>
        <w:tab/>
        <w:t xml:space="preserve">обучающегося  </w:t>
      </w:r>
      <w:r>
        <w:tab/>
        <w:t xml:space="preserve">в  </w:t>
      </w:r>
      <w:r>
        <w:tab/>
        <w:t xml:space="preserve">диалогическом  </w:t>
      </w:r>
      <w:r>
        <w:tab/>
        <w:t xml:space="preserve">взаимодействии   </w:t>
      </w:r>
    </w:p>
    <w:p w:rsidR="008D30C1" w:rsidRDefault="001D5CC9">
      <w:pPr>
        <w:spacing w:line="428" w:lineRule="auto"/>
        <w:ind w:left="280" w:right="557"/>
      </w:pPr>
      <w:r>
        <w:t xml:space="preserve">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w:t>
      </w:r>
    </w:p>
    <w:p w:rsidR="008D30C1" w:rsidRDefault="001D5CC9">
      <w:pPr>
        <w:tabs>
          <w:tab w:val="center" w:pos="283"/>
          <w:tab w:val="center" w:pos="1527"/>
          <w:tab w:val="center" w:pos="4256"/>
          <w:tab w:val="center" w:pos="7127"/>
          <w:tab w:val="center" w:pos="9644"/>
        </w:tabs>
        <w:spacing w:after="194"/>
        <w:ind w:left="0"/>
        <w:jc w:val="left"/>
      </w:pPr>
      <w:r>
        <w:rPr>
          <w:rFonts w:ascii="Calibri" w:eastAsia="Calibri" w:hAnsi="Calibri" w:cs="Calibri"/>
          <w:sz w:val="22"/>
        </w:rPr>
        <w:tab/>
        <w:t xml:space="preserve"> </w:t>
      </w:r>
      <w:r>
        <w:rPr>
          <w:rFonts w:ascii="Calibri" w:eastAsia="Calibri" w:hAnsi="Calibri" w:cs="Calibri"/>
          <w:sz w:val="22"/>
        </w:rPr>
        <w:tab/>
      </w:r>
      <w:r>
        <w:t xml:space="preserve">успешную  </w:t>
      </w:r>
      <w:r>
        <w:tab/>
        <w:t xml:space="preserve">продуктивно-творческую  </w:t>
      </w:r>
      <w:r>
        <w:tab/>
        <w:t xml:space="preserve">деятельность  </w:t>
      </w:r>
      <w:r>
        <w:tab/>
        <w:t xml:space="preserve">(самостоятельное  </w:t>
      </w:r>
    </w:p>
    <w:p w:rsidR="008D30C1" w:rsidRDefault="001D5CC9">
      <w:pPr>
        <w:spacing w:after="47" w:line="366" w:lineRule="auto"/>
        <w:ind w:left="280" w:right="557"/>
      </w:pPr>
      <w:r>
        <w:t xml:space="preserve">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результативное взаимодействие с участниками совместной деятельности (высказывание собственного мнения, учѐт суждений других собеседников, умение договариваться, уступать, вырабатывать общую точку зрения), в том числе  в условиях использования технологий </w:t>
      </w:r>
    </w:p>
    <w:p w:rsidR="008D30C1" w:rsidRDefault="001D5CC9">
      <w:pPr>
        <w:spacing w:after="117"/>
        <w:ind w:left="280" w:right="557"/>
      </w:pPr>
      <w:r>
        <w:t xml:space="preserve">неконтактного информационного взаимодействия.  </w:t>
      </w:r>
    </w:p>
    <w:p w:rsidR="008D30C1" w:rsidRDefault="001D5CC9">
      <w:pPr>
        <w:spacing w:line="398" w:lineRule="auto"/>
        <w:ind w:left="280" w:right="557" w:firstLine="708"/>
      </w:pPr>
      <w:r>
        <w:t xml:space="preserve">168.8.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168.9. Выделяются шесть групп </w:t>
      </w:r>
      <w:r>
        <w:lastRenderedPageBreak/>
        <w:t xml:space="preserve">операций: принимать и удерживать учебную задачу; планировать еѐ решение; контролировать полученный результат деятельности;  </w:t>
      </w:r>
    </w:p>
    <w:p w:rsidR="008D30C1" w:rsidRDefault="001D5CC9">
      <w:pPr>
        <w:spacing w:after="139"/>
        <w:ind w:left="992" w:right="557"/>
      </w:pPr>
      <w:r>
        <w:t xml:space="preserve">контролировать процесс деятельности, его соответствие выбранному способу; предвидеть </w:t>
      </w:r>
    </w:p>
    <w:p w:rsidR="008D30C1" w:rsidRDefault="001D5CC9">
      <w:pPr>
        <w:spacing w:line="428" w:lineRule="auto"/>
        <w:ind w:left="1001" w:right="557"/>
      </w:pPr>
      <w:r>
        <w:t xml:space="preserve">(прогнозировать) трудности и ошибки при решении данной учебной задачи; корректировать при необходимости процесс деятельности.  </w:t>
      </w:r>
    </w:p>
    <w:p w:rsidR="008D30C1" w:rsidRDefault="001D5CC9">
      <w:pPr>
        <w:spacing w:line="387" w:lineRule="auto"/>
        <w:ind w:left="280" w:right="557" w:firstLine="708"/>
      </w:pPr>
      <w:r>
        <w:t xml:space="preserve">168.10.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8D30C1" w:rsidRDefault="001D5CC9">
      <w:pPr>
        <w:spacing w:after="36" w:line="373" w:lineRule="auto"/>
        <w:ind w:left="280" w:right="557" w:firstLine="708"/>
      </w:pPr>
      <w:r>
        <w:t xml:space="preserve">168.11.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еѐ успешность:   </w:t>
      </w:r>
    </w:p>
    <w:p w:rsidR="008D30C1" w:rsidRDefault="001D5CC9">
      <w:pPr>
        <w:spacing w:after="41" w:line="395" w:lineRule="auto"/>
        <w:ind w:left="280" w:right="557"/>
      </w:pPr>
      <w:r>
        <w:rPr>
          <w:rFonts w:ascii="Calibri" w:eastAsia="Calibri" w:hAnsi="Calibri" w:cs="Calibri"/>
          <w:sz w:val="22"/>
        </w:rPr>
        <w:t xml:space="preserve"> </w:t>
      </w:r>
      <w:r>
        <w:t xml:space="preserve">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волевые регулятивные умения </w:t>
      </w:r>
    </w:p>
    <w:p w:rsidR="008D30C1" w:rsidRDefault="001D5CC9">
      <w:pPr>
        <w:spacing w:line="410" w:lineRule="auto"/>
        <w:ind w:left="280" w:right="3793"/>
      </w:pPr>
      <w:r>
        <w:t>(подчиняться, уступать, объективно оценивать вклад свой и  других в результат общего труда и другие).</w:t>
      </w:r>
      <w:r>
        <w:rPr>
          <w:rFonts w:ascii="Calibri" w:eastAsia="Calibri" w:hAnsi="Calibri" w:cs="Calibri"/>
          <w:b/>
        </w:rPr>
        <w:t xml:space="preserve"> </w:t>
      </w:r>
      <w:r>
        <w:t xml:space="preserve"> </w:t>
      </w:r>
    </w:p>
    <w:p w:rsidR="008D30C1" w:rsidRDefault="001D5CC9">
      <w:pPr>
        <w:spacing w:line="426" w:lineRule="auto"/>
        <w:ind w:left="280" w:right="557" w:firstLine="708"/>
      </w:pPr>
      <w:r>
        <w:t xml:space="preserve">168.12. Механизмом конструирования образовательного процесса являются следующие методические позиции.  </w:t>
      </w:r>
    </w:p>
    <w:p w:rsidR="008D30C1" w:rsidRDefault="001D5CC9">
      <w:pPr>
        <w:spacing w:after="198" w:line="259" w:lineRule="auto"/>
        <w:ind w:left="165" w:right="569" w:hanging="10"/>
        <w:jc w:val="right"/>
      </w:pPr>
      <w:r>
        <w:t xml:space="preserve">168.12.1. Педагогический работник проводит анализ содержания учебного предмета с точки  </w:t>
      </w:r>
    </w:p>
    <w:p w:rsidR="008D30C1" w:rsidRDefault="001D5CC9">
      <w:pPr>
        <w:tabs>
          <w:tab w:val="center" w:pos="614"/>
          <w:tab w:val="center" w:pos="1796"/>
          <w:tab w:val="center" w:pos="2678"/>
          <w:tab w:val="center" w:pos="4044"/>
          <w:tab w:val="center" w:pos="5452"/>
          <w:tab w:val="center" w:pos="6968"/>
          <w:tab w:val="center" w:pos="8726"/>
          <w:tab w:val="center" w:pos="10121"/>
        </w:tabs>
        <w:spacing w:after="107"/>
        <w:ind w:left="0"/>
        <w:jc w:val="left"/>
      </w:pPr>
      <w:r>
        <w:rPr>
          <w:rFonts w:ascii="Calibri" w:eastAsia="Calibri" w:hAnsi="Calibri" w:cs="Calibri"/>
          <w:sz w:val="22"/>
        </w:rPr>
        <w:tab/>
      </w:r>
      <w:r>
        <w:t xml:space="preserve">зрения  </w:t>
      </w:r>
      <w:r>
        <w:tab/>
        <w:t xml:space="preserve">УУД  </w:t>
      </w:r>
      <w:r>
        <w:tab/>
        <w:t xml:space="preserve">и  </w:t>
      </w:r>
      <w:r>
        <w:tab/>
        <w:t xml:space="preserve">устанавливает  </w:t>
      </w:r>
      <w:r>
        <w:tab/>
        <w:t xml:space="preserve">те  </w:t>
      </w:r>
      <w:r>
        <w:tab/>
        <w:t xml:space="preserve">содержательные  </w:t>
      </w:r>
      <w:r>
        <w:tab/>
        <w:t xml:space="preserve">линии,  </w:t>
      </w:r>
      <w:r>
        <w:tab/>
        <w:t xml:space="preserve">которые   </w:t>
      </w:r>
    </w:p>
    <w:p w:rsidR="008D30C1" w:rsidRDefault="001D5CC9">
      <w:pPr>
        <w:spacing w:line="367" w:lineRule="auto"/>
        <w:ind w:left="280" w:right="557"/>
      </w:pPr>
      <w: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w:t>
      </w:r>
    </w:p>
    <w:p w:rsidR="008D30C1" w:rsidRDefault="001D5CC9">
      <w:pPr>
        <w:spacing w:line="387" w:lineRule="auto"/>
        <w:ind w:left="280" w:right="557"/>
      </w:pPr>
      <w:r>
        <w:t xml:space="preserve">применения определѐнного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8D30C1" w:rsidRDefault="001D5CC9">
      <w:pPr>
        <w:spacing w:line="426" w:lineRule="auto"/>
        <w:ind w:left="280" w:right="557" w:firstLine="708"/>
      </w:pPr>
      <w: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8D30C1" w:rsidRDefault="001D5CC9">
      <w:pPr>
        <w:spacing w:line="430" w:lineRule="auto"/>
        <w:ind w:left="280" w:right="557" w:firstLine="723"/>
      </w:pPr>
      <w: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8D30C1" w:rsidRDefault="001D5CC9">
      <w:pPr>
        <w:spacing w:after="48" w:line="347" w:lineRule="auto"/>
        <w:ind w:left="280" w:right="557" w:firstLine="708"/>
      </w:pPr>
      <w:r>
        <w:lastRenderedPageBreak/>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обобщѐнное видение учебного действия, он может охарактеризовать его, не ссылаясь на конкретное содержание. </w:t>
      </w:r>
    </w:p>
    <w:p w:rsidR="008D30C1" w:rsidRDefault="001D5CC9">
      <w:pPr>
        <w:ind w:left="280" w:right="557"/>
      </w:pPr>
      <w:r>
        <w:t xml:space="preserve">Например, «наблюдать – значит…», «сравнение – это…», «контролировать – значит…» и другое.   </w:t>
      </w:r>
    </w:p>
    <w:p w:rsidR="008D30C1" w:rsidRDefault="001D5CC9">
      <w:pPr>
        <w:spacing w:line="426" w:lineRule="auto"/>
        <w:ind w:left="280" w:right="557" w:firstLine="708"/>
      </w:pPr>
      <w:r>
        <w:t xml:space="preserve">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rsidR="008D30C1" w:rsidRDefault="001D5CC9">
      <w:pPr>
        <w:spacing w:line="368" w:lineRule="auto"/>
        <w:ind w:left="280" w:right="557" w:firstLine="708"/>
      </w:pPr>
      <w:r>
        <w:t xml:space="preserve">168.12.2.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8D30C1" w:rsidRDefault="001D5CC9">
      <w:pPr>
        <w:spacing w:after="37" w:line="367" w:lineRule="auto"/>
        <w:ind w:left="280" w:right="557" w:firstLine="708"/>
      </w:pPr>
      <w: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p>
    <w:p w:rsidR="008D30C1" w:rsidRDefault="001D5CC9">
      <w:pPr>
        <w:spacing w:line="431" w:lineRule="auto"/>
        <w:ind w:left="280" w:right="557"/>
      </w:pPr>
      <w:r>
        <w:t xml:space="preserve">в  том  числе  в  условиях  использования  технологий  неконтактного  информационного взаимодействия.  </w:t>
      </w:r>
    </w:p>
    <w:p w:rsidR="008D30C1" w:rsidRDefault="001D5CC9">
      <w:pPr>
        <w:spacing w:after="61" w:line="369" w:lineRule="auto"/>
        <w:ind w:left="280" w:right="557" w:firstLine="708"/>
      </w:pPr>
      <w: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   </w:t>
      </w:r>
    </w:p>
    <w:p w:rsidR="008D30C1" w:rsidRDefault="001D5CC9">
      <w:pPr>
        <w:spacing w:line="362" w:lineRule="auto"/>
        <w:ind w:left="280" w:right="557"/>
      </w:pPr>
      <w:r>
        <w:rPr>
          <w:rFonts w:ascii="Calibri" w:eastAsia="Calibri" w:hAnsi="Calibri" w:cs="Calibri"/>
          <w:sz w:val="22"/>
        </w:rPr>
        <w:t xml:space="preserve"> </w:t>
      </w:r>
      <w: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w:t>
      </w:r>
      <w:r>
        <w:lastRenderedPageBreak/>
        <w:t xml:space="preserve">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rsidR="008D30C1" w:rsidRDefault="001D5CC9">
      <w:pPr>
        <w:tabs>
          <w:tab w:val="center" w:pos="1427"/>
          <w:tab w:val="center" w:pos="2991"/>
          <w:tab w:val="center" w:pos="4577"/>
          <w:tab w:val="center" w:pos="5874"/>
          <w:tab w:val="center" w:pos="7112"/>
          <w:tab w:val="center" w:pos="8243"/>
          <w:tab w:val="center" w:pos="9726"/>
        </w:tabs>
        <w:spacing w:after="167"/>
        <w:ind w:left="0"/>
        <w:jc w:val="left"/>
      </w:pPr>
      <w:r>
        <w:rPr>
          <w:rFonts w:ascii="Calibri" w:eastAsia="Calibri" w:hAnsi="Calibri" w:cs="Calibri"/>
          <w:sz w:val="22"/>
        </w:rPr>
        <w:tab/>
      </w:r>
      <w:r>
        <w:t xml:space="preserve">168.12.3. </w:t>
      </w:r>
      <w:r>
        <w:tab/>
        <w:t xml:space="preserve">Педагогический </w:t>
      </w:r>
      <w:r>
        <w:tab/>
        <w:t xml:space="preserve">работник </w:t>
      </w:r>
      <w:r>
        <w:tab/>
        <w:t xml:space="preserve">применяет </w:t>
      </w:r>
      <w:r>
        <w:tab/>
        <w:t xml:space="preserve">систему </w:t>
      </w:r>
      <w:r>
        <w:tab/>
        <w:t xml:space="preserve">заданий, </w:t>
      </w:r>
      <w:r>
        <w:tab/>
        <w:t xml:space="preserve">формирующих </w:t>
      </w:r>
    </w:p>
    <w:p w:rsidR="008D30C1" w:rsidRDefault="001D5CC9">
      <w:pPr>
        <w:spacing w:after="35" w:line="387" w:lineRule="auto"/>
        <w:ind w:left="280" w:right="557"/>
      </w:pPr>
      <w:r>
        <w:t xml:space="preserve">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8D30C1" w:rsidRDefault="001D5CC9">
      <w:pPr>
        <w:spacing w:after="184"/>
        <w:ind w:left="992" w:right="557"/>
      </w:pPr>
      <w:r>
        <w:t xml:space="preserve">При этом изменяется и процесс контроля:  </w:t>
      </w:r>
    </w:p>
    <w:p w:rsidR="008D30C1" w:rsidRDefault="001D5CC9">
      <w:pPr>
        <w:tabs>
          <w:tab w:val="center" w:pos="283"/>
          <w:tab w:val="center" w:pos="1104"/>
          <w:tab w:val="center" w:pos="2427"/>
          <w:tab w:val="center" w:pos="4107"/>
          <w:tab w:val="center" w:pos="5229"/>
          <w:tab w:val="center" w:pos="6362"/>
          <w:tab w:val="center" w:pos="8141"/>
          <w:tab w:val="center" w:pos="10024"/>
        </w:tabs>
        <w:spacing w:after="151"/>
        <w:ind w:left="0"/>
        <w:jc w:val="left"/>
      </w:pPr>
      <w:r>
        <w:rPr>
          <w:rFonts w:ascii="Calibri" w:eastAsia="Calibri" w:hAnsi="Calibri" w:cs="Calibri"/>
          <w:sz w:val="22"/>
        </w:rPr>
        <w:tab/>
        <w:t xml:space="preserve"> </w:t>
      </w:r>
      <w:r>
        <w:rPr>
          <w:rFonts w:ascii="Calibri" w:eastAsia="Calibri" w:hAnsi="Calibri" w:cs="Calibri"/>
          <w:sz w:val="22"/>
        </w:rPr>
        <w:tab/>
      </w:r>
      <w:r>
        <w:t xml:space="preserve">от  </w:t>
      </w:r>
      <w:r>
        <w:tab/>
        <w:t xml:space="preserve">совместных  </w:t>
      </w:r>
      <w:r>
        <w:tab/>
        <w:t xml:space="preserve">действий  </w:t>
      </w:r>
      <w:r>
        <w:tab/>
        <w:t xml:space="preserve">с  </w:t>
      </w:r>
      <w:r>
        <w:tab/>
        <w:t xml:space="preserve">учителем  </w:t>
      </w:r>
      <w:r>
        <w:tab/>
        <w:t xml:space="preserve">обучающиеся  </w:t>
      </w:r>
      <w:r>
        <w:tab/>
        <w:t xml:space="preserve">переходят   </w:t>
      </w:r>
    </w:p>
    <w:p w:rsidR="008D30C1" w:rsidRDefault="001D5CC9">
      <w:pPr>
        <w:spacing w:after="28" w:line="391" w:lineRule="auto"/>
        <w:ind w:left="280" w:right="557"/>
      </w:pPr>
      <w:r>
        <w:t xml:space="preserve">к самостоятельным аналитическим оценкам;  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rsidR="008D30C1" w:rsidRDefault="001D5CC9">
      <w:pPr>
        <w:spacing w:line="386" w:lineRule="auto"/>
        <w:ind w:left="280" w:right="557" w:firstLine="708"/>
      </w:pPr>
      <w: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8D30C1" w:rsidRDefault="001D5CC9">
      <w:pPr>
        <w:spacing w:after="59" w:line="381" w:lineRule="auto"/>
        <w:ind w:left="280" w:right="557" w:firstLine="708"/>
      </w:pPr>
      <w:r>
        <w:t xml:space="preserve">168.13.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rsidR="008D30C1" w:rsidRDefault="001D5CC9">
      <w:pPr>
        <w:spacing w:after="198" w:line="259" w:lineRule="auto"/>
        <w:ind w:left="165" w:right="569" w:hanging="10"/>
        <w:jc w:val="right"/>
      </w:pPr>
      <w:r>
        <w:t xml:space="preserve">168.14. Классификация как УУД включает: анализ свойств объектов, которые подлежат  </w:t>
      </w:r>
    </w:p>
    <w:p w:rsidR="008D30C1" w:rsidRDefault="001D5CC9">
      <w:pPr>
        <w:tabs>
          <w:tab w:val="center" w:pos="1091"/>
          <w:tab w:val="center" w:pos="3391"/>
          <w:tab w:val="center" w:pos="5487"/>
          <w:tab w:val="center" w:pos="7460"/>
          <w:tab w:val="center" w:pos="8851"/>
          <w:tab w:val="center" w:pos="10222"/>
        </w:tabs>
        <w:spacing w:after="109"/>
        <w:ind w:left="0"/>
        <w:jc w:val="left"/>
      </w:pPr>
      <w:r>
        <w:rPr>
          <w:rFonts w:ascii="Calibri" w:eastAsia="Calibri" w:hAnsi="Calibri" w:cs="Calibri"/>
          <w:sz w:val="22"/>
        </w:rPr>
        <w:tab/>
      </w:r>
      <w:r>
        <w:t xml:space="preserve">классификации;  </w:t>
      </w:r>
      <w:r>
        <w:tab/>
        <w:t xml:space="preserve">сравнение  </w:t>
      </w:r>
      <w:r>
        <w:tab/>
        <w:t xml:space="preserve">выделенных  </w:t>
      </w:r>
      <w:r>
        <w:tab/>
        <w:t xml:space="preserve">свойств  </w:t>
      </w:r>
      <w:r>
        <w:tab/>
        <w:t xml:space="preserve">с  </w:t>
      </w:r>
      <w:r>
        <w:tab/>
        <w:t xml:space="preserve">целью   </w:t>
      </w:r>
    </w:p>
    <w:p w:rsidR="008D30C1" w:rsidRDefault="001D5CC9">
      <w:pPr>
        <w:spacing w:line="364" w:lineRule="auto"/>
        <w:ind w:left="280" w:right="557"/>
      </w:pPr>
      <w:r>
        <w:t xml:space="preserve">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w:t>
      </w:r>
      <w:r>
        <w:lastRenderedPageBreak/>
        <w:t xml:space="preserve">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w:t>
      </w:r>
    </w:p>
    <w:p w:rsidR="008D30C1" w:rsidRDefault="001D5CC9">
      <w:pPr>
        <w:spacing w:line="406" w:lineRule="auto"/>
        <w:ind w:left="280" w:right="557"/>
      </w:pPr>
      <w:r>
        <w:t xml:space="preserve">(типизации),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rsidR="008D30C1" w:rsidRDefault="001D5CC9">
      <w:pPr>
        <w:spacing w:line="385" w:lineRule="auto"/>
        <w:ind w:left="280" w:right="557" w:firstLine="708"/>
      </w:pPr>
      <w:r>
        <w:t xml:space="preserve">168.15.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сокращѐнная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rsidR="008D30C1" w:rsidRDefault="001D5CC9">
      <w:pPr>
        <w:spacing w:line="402" w:lineRule="auto"/>
        <w:ind w:left="280" w:right="557" w:firstLine="708"/>
      </w:pPr>
      <w:r>
        <w:t xml:space="preserve">168.16.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чѐткое представление об их универсальных свойствах,  то есть возможность обобщѐнной характеристики сущности универсального действия.  </w:t>
      </w:r>
    </w:p>
    <w:p w:rsidR="008D30C1" w:rsidRDefault="001D5CC9">
      <w:pPr>
        <w:spacing w:line="408" w:lineRule="auto"/>
        <w:ind w:left="280" w:right="557" w:firstLine="708"/>
      </w:pPr>
      <w:r>
        <w:t xml:space="preserve">168.17.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w:t>
      </w:r>
    </w:p>
    <w:p w:rsidR="008D30C1" w:rsidRDefault="001D5CC9">
      <w:pPr>
        <w:spacing w:line="428" w:lineRule="auto"/>
        <w:ind w:left="280" w:right="557"/>
      </w:pPr>
      <w:r>
        <w:t xml:space="preserve">В задачу педагогического работника входит проанализировать вместе  с обучающимся его достижения, ошибки и встретившиеся трудности.   </w:t>
      </w:r>
    </w:p>
    <w:p w:rsidR="008D30C1" w:rsidRDefault="001D5CC9">
      <w:pPr>
        <w:tabs>
          <w:tab w:val="center" w:pos="1337"/>
          <w:tab w:val="center" w:pos="2070"/>
          <w:tab w:val="center" w:pos="3122"/>
          <w:tab w:val="center" w:pos="4513"/>
          <w:tab w:val="center" w:pos="5835"/>
          <w:tab w:val="center" w:pos="7181"/>
          <w:tab w:val="center" w:pos="8448"/>
          <w:tab w:val="center" w:pos="9885"/>
        </w:tabs>
        <w:spacing w:after="139" w:line="259" w:lineRule="auto"/>
        <w:ind w:left="0"/>
        <w:jc w:val="left"/>
      </w:pPr>
      <w:r>
        <w:rPr>
          <w:rFonts w:ascii="Calibri" w:eastAsia="Calibri" w:hAnsi="Calibri" w:cs="Calibri"/>
          <w:sz w:val="22"/>
        </w:rPr>
        <w:tab/>
      </w:r>
      <w:r>
        <w:t xml:space="preserve">168.18. </w:t>
      </w:r>
      <w:r>
        <w:tab/>
        <w:t xml:space="preserve">В </w:t>
      </w:r>
      <w:r>
        <w:tab/>
        <w:t xml:space="preserve">федеральных </w:t>
      </w:r>
      <w:r>
        <w:tab/>
        <w:t xml:space="preserve">рабочих </w:t>
      </w:r>
      <w:r>
        <w:tab/>
        <w:t xml:space="preserve">программах </w:t>
      </w:r>
      <w:r>
        <w:tab/>
        <w:t xml:space="preserve">учебных </w:t>
      </w:r>
      <w:r>
        <w:tab/>
        <w:t xml:space="preserve">предметов </w:t>
      </w:r>
      <w:r>
        <w:tab/>
        <w:t xml:space="preserve">содержание </w:t>
      </w:r>
    </w:p>
    <w:p w:rsidR="008D30C1" w:rsidRDefault="001D5CC9">
      <w:pPr>
        <w:spacing w:line="381" w:lineRule="auto"/>
        <w:ind w:left="280" w:right="557"/>
      </w:pPr>
      <w:r>
        <w:t xml:space="preserve">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определѐн пропедевтический уровень овладения УУД, и только к концу второго года обучения появляются признаки универсальности.  </w:t>
      </w:r>
    </w:p>
    <w:p w:rsidR="008D30C1" w:rsidRDefault="001D5CC9">
      <w:pPr>
        <w:spacing w:line="357" w:lineRule="auto"/>
        <w:ind w:left="280" w:right="557" w:firstLine="708"/>
      </w:pPr>
      <w:r>
        <w:lastRenderedPageBreak/>
        <w:t xml:space="preserve">168.19.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w:t>
      </w:r>
      <w:r>
        <w:tab/>
        <w:t xml:space="preserve">связанные   </w:t>
      </w:r>
    </w:p>
    <w:p w:rsidR="008D30C1" w:rsidRDefault="001D5CC9">
      <w:pPr>
        <w:spacing w:line="391" w:lineRule="auto"/>
        <w:ind w:left="280" w:right="557"/>
      </w:pPr>
      <w: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w:t>
      </w:r>
    </w:p>
    <w:p w:rsidR="008D30C1" w:rsidRDefault="001D5CC9">
      <w:pPr>
        <w:spacing w:after="99"/>
        <w:ind w:left="280" w:right="557"/>
      </w:pPr>
      <w:r>
        <w:t>регулятивные действия, необходимые для успешной совместной деятельности.</w:t>
      </w:r>
      <w:r>
        <w:rPr>
          <w:rFonts w:ascii="Calibri" w:eastAsia="Calibri" w:hAnsi="Calibri" w:cs="Calibri"/>
        </w:rPr>
        <w:t xml:space="preserve">  </w:t>
      </w:r>
      <w:r>
        <w:t xml:space="preserve"> </w:t>
      </w:r>
    </w:p>
    <w:p w:rsidR="008D30C1" w:rsidRDefault="001D5CC9">
      <w:pPr>
        <w:spacing w:after="204" w:line="259" w:lineRule="auto"/>
        <w:ind w:left="992"/>
        <w:jc w:val="left"/>
      </w:pPr>
      <w:r>
        <w:rPr>
          <w:rFonts w:ascii="Calibri" w:eastAsia="Calibri" w:hAnsi="Calibri" w:cs="Calibri"/>
        </w:rPr>
        <w:t xml:space="preserve"> </w:t>
      </w:r>
      <w:r>
        <w:t xml:space="preserve"> </w:t>
      </w:r>
    </w:p>
    <w:p w:rsidR="008D30C1" w:rsidRDefault="001D5CC9">
      <w:pPr>
        <w:numPr>
          <w:ilvl w:val="0"/>
          <w:numId w:val="28"/>
        </w:numPr>
        <w:spacing w:after="174" w:line="265" w:lineRule="auto"/>
        <w:ind w:hanging="480"/>
        <w:jc w:val="left"/>
      </w:pPr>
      <w:r>
        <w:rPr>
          <w:b/>
        </w:rPr>
        <w:t xml:space="preserve"> РАБОЧАЯ ПРОГРАММА ВОСПИТАНИЯ. </w:t>
      </w:r>
      <w:r>
        <w:t xml:space="preserve"> </w:t>
      </w:r>
    </w:p>
    <w:p w:rsidR="008D30C1" w:rsidRDefault="001D5CC9">
      <w:pPr>
        <w:numPr>
          <w:ilvl w:val="1"/>
          <w:numId w:val="28"/>
        </w:numPr>
        <w:spacing w:after="187"/>
        <w:ind w:right="557" w:hanging="660"/>
      </w:pPr>
      <w:r>
        <w:t xml:space="preserve">Пояснительная записка.  </w:t>
      </w:r>
    </w:p>
    <w:p w:rsidR="008D30C1" w:rsidRDefault="00EF27C8" w:rsidP="00EF27C8">
      <w:pPr>
        <w:numPr>
          <w:ilvl w:val="2"/>
          <w:numId w:val="28"/>
        </w:numPr>
        <w:spacing w:after="171" w:line="259" w:lineRule="auto"/>
        <w:ind w:left="426" w:right="557" w:firstLine="141"/>
      </w:pPr>
      <w:r>
        <w:t xml:space="preserve"> Р</w:t>
      </w:r>
      <w:r w:rsidR="001D5CC9">
        <w:t xml:space="preserve">абочая </w:t>
      </w:r>
      <w:r w:rsidR="001D5CC9">
        <w:tab/>
        <w:t xml:space="preserve">программа </w:t>
      </w:r>
      <w:r w:rsidR="001D5CC9">
        <w:tab/>
        <w:t xml:space="preserve">воспитания </w:t>
      </w:r>
      <w:r w:rsidR="001D5CC9">
        <w:tab/>
        <w:t xml:space="preserve">для </w:t>
      </w:r>
      <w:r w:rsidR="001D5CC9">
        <w:tab/>
        <w:t xml:space="preserve">образовательных </w:t>
      </w:r>
    </w:p>
    <w:p w:rsidR="008D30C1" w:rsidRDefault="001D5CC9">
      <w:pPr>
        <w:spacing w:after="53" w:line="379" w:lineRule="auto"/>
        <w:ind w:left="280" w:right="557"/>
      </w:pPr>
      <w:r>
        <w:t xml:space="preserve">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170.1.2. Программа воспитания: предназначена для планирования и организации системной воспитательной деятельности в  образовательной организации;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семьѐй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  </w:t>
      </w:r>
    </w:p>
    <w:p w:rsidR="008D30C1" w:rsidRDefault="001D5CC9" w:rsidP="0011671E">
      <w:pPr>
        <w:numPr>
          <w:ilvl w:val="2"/>
          <w:numId w:val="29"/>
        </w:numPr>
        <w:spacing w:line="425" w:lineRule="auto"/>
        <w:ind w:left="426" w:right="557" w:firstLine="708"/>
      </w:pPr>
      <w:r>
        <w:t xml:space="preserve">Программа воспитания включает три раздела: целевой, содержательный, организационный.  </w:t>
      </w:r>
    </w:p>
    <w:p w:rsidR="008D30C1" w:rsidRDefault="001D5CC9" w:rsidP="0011671E">
      <w:pPr>
        <w:numPr>
          <w:ilvl w:val="2"/>
          <w:numId w:val="29"/>
        </w:numPr>
        <w:spacing w:line="375" w:lineRule="auto"/>
        <w:ind w:left="426" w:right="557" w:firstLine="1356"/>
      </w:pPr>
      <w:r>
        <w:t xml:space="preserve">При разработке или обновлении рабочей программы воспитания еѐ содержание, за исключением целевого раздела, может изменяться в соответствии с </w:t>
      </w:r>
      <w:r>
        <w:lastRenderedPageBreak/>
        <w:t xml:space="preserve">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углублѐнное изучение отдельных учебных предметов, учитывающей этнокультурные интересы, особые образовательные потребности обучающихся.   </w:t>
      </w:r>
    </w:p>
    <w:p w:rsidR="008D30C1" w:rsidRDefault="001D5CC9">
      <w:pPr>
        <w:numPr>
          <w:ilvl w:val="1"/>
          <w:numId w:val="28"/>
        </w:numPr>
        <w:spacing w:after="48"/>
        <w:ind w:right="557" w:hanging="660"/>
      </w:pPr>
      <w:r>
        <w:t xml:space="preserve">Целевой раздел.  </w:t>
      </w:r>
    </w:p>
    <w:p w:rsidR="008D30C1" w:rsidRDefault="001D5CC9" w:rsidP="0011671E">
      <w:pPr>
        <w:numPr>
          <w:ilvl w:val="2"/>
          <w:numId w:val="28"/>
        </w:numPr>
        <w:spacing w:after="43" w:line="381" w:lineRule="auto"/>
        <w:ind w:left="709" w:right="557" w:hanging="142"/>
      </w:pPr>
      <w: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D30C1" w:rsidRDefault="001D5CC9" w:rsidP="0011671E">
      <w:pPr>
        <w:numPr>
          <w:ilvl w:val="2"/>
          <w:numId w:val="28"/>
        </w:numPr>
        <w:spacing w:after="68" w:line="369" w:lineRule="auto"/>
        <w:ind w:left="567" w:right="557" w:firstLine="708"/>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b/>
        </w:rPr>
        <w:t xml:space="preserve">  </w:t>
      </w:r>
      <w:r>
        <w:t xml:space="preserve"> </w:t>
      </w:r>
    </w:p>
    <w:p w:rsidR="008D30C1" w:rsidRDefault="001D5CC9" w:rsidP="0011671E">
      <w:pPr>
        <w:numPr>
          <w:ilvl w:val="2"/>
          <w:numId w:val="28"/>
        </w:numPr>
        <w:spacing w:after="62" w:line="358" w:lineRule="auto"/>
        <w:ind w:left="567" w:right="557" w:firstLine="708"/>
      </w:pPr>
      <w:r>
        <w:t xml:space="preserve">Цель воспитания обучающихся в образовательной организации:   развитие личности, создание условий для самоопределения и социализации на основе </w:t>
      </w:r>
    </w:p>
    <w:p w:rsidR="008D30C1" w:rsidRDefault="001D5CC9">
      <w:pPr>
        <w:spacing w:after="32" w:line="371" w:lineRule="auto"/>
        <w:ind w:left="280" w:right="557"/>
      </w:pPr>
      <w:r>
        <w:t xml:space="preserve">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w:t>
      </w:r>
    </w:p>
    <w:p w:rsidR="008D30C1" w:rsidRDefault="001D5CC9">
      <w:pPr>
        <w:spacing w:line="417" w:lineRule="auto"/>
        <w:ind w:left="280" w:right="557"/>
      </w:pPr>
      <w:r>
        <w:t xml:space="preserve">взаимного </w:t>
      </w:r>
      <w:r>
        <w:tab/>
        <w:t xml:space="preserve">уважения, </w:t>
      </w:r>
      <w:r>
        <w:tab/>
        <w:t xml:space="preserve">бережного </w:t>
      </w:r>
      <w:r>
        <w:tab/>
        <w:t xml:space="preserve">отношения </w:t>
      </w:r>
      <w:r>
        <w:tab/>
        <w:t xml:space="preserve">к </w:t>
      </w:r>
      <w:r>
        <w:tab/>
        <w:t xml:space="preserve">культурному </w:t>
      </w:r>
      <w:r>
        <w:tab/>
        <w:t xml:space="preserve">наследию </w:t>
      </w:r>
      <w:r>
        <w:tab/>
        <w:t xml:space="preserve">и </w:t>
      </w:r>
      <w:r>
        <w:tab/>
        <w:t xml:space="preserve">традициям многонационального народа Российской Федерации, природе и окружающей среде.  </w:t>
      </w:r>
    </w:p>
    <w:p w:rsidR="008D30C1" w:rsidRDefault="001D5CC9" w:rsidP="00EF27C8">
      <w:pPr>
        <w:numPr>
          <w:ilvl w:val="2"/>
          <w:numId w:val="28"/>
        </w:numPr>
        <w:spacing w:line="403" w:lineRule="auto"/>
        <w:ind w:left="426" w:right="557" w:firstLine="141"/>
      </w:pPr>
      <w:r>
        <w:t xml:space="preserve">Задачи воспитания обучающихся в образовательной организации: 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w:t>
      </w:r>
    </w:p>
    <w:p w:rsidR="008D30C1" w:rsidRDefault="001D5CC9" w:rsidP="00EF27C8">
      <w:pPr>
        <w:spacing w:after="63" w:line="367" w:lineRule="auto"/>
        <w:ind w:left="280" w:right="557"/>
      </w:pPr>
      <w:r>
        <w:t xml:space="preserve">(их освоение, принятие);  приобретение соответствующего этим нормам, ценностям, традициям социокультурного опыта поведения, общения, межличностных социальных отношений, </w:t>
      </w:r>
      <w:r>
        <w:lastRenderedPageBreak/>
        <w:t xml:space="preserve">применения полученных  знаний;   </w:t>
      </w:r>
      <w:r>
        <w:rPr>
          <w:rFonts w:ascii="Calibri" w:eastAsia="Calibri" w:hAnsi="Calibri" w:cs="Calibri"/>
          <w:sz w:val="22"/>
        </w:rPr>
        <w:t xml:space="preserve"> </w:t>
      </w:r>
      <w:r>
        <w:t xml:space="preserve">достижение  личностных  результатов  освоения  общеобразовательных  программ  в  соответствии с ФГОС НОО.   </w:t>
      </w:r>
    </w:p>
    <w:p w:rsidR="008D30C1" w:rsidRDefault="001D5CC9" w:rsidP="00EF27C8">
      <w:pPr>
        <w:numPr>
          <w:ilvl w:val="2"/>
          <w:numId w:val="28"/>
        </w:numPr>
        <w:spacing w:after="119" w:line="419" w:lineRule="auto"/>
        <w:ind w:left="284" w:right="557"/>
      </w:pPr>
      <w:r>
        <w:t xml:space="preserve">Личностные результаты освоения обучающимися 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w:t>
      </w:r>
    </w:p>
    <w:p w:rsidR="008D30C1" w:rsidRDefault="001D5CC9">
      <w:pPr>
        <w:spacing w:after="185"/>
        <w:ind w:left="280" w:right="557"/>
      </w:pPr>
      <w:r>
        <w:t xml:space="preserve">себе, окружающим людям и жизни в целом.  </w:t>
      </w:r>
    </w:p>
    <w:p w:rsidR="008D30C1" w:rsidRDefault="001D5CC9" w:rsidP="00EF27C8">
      <w:pPr>
        <w:numPr>
          <w:ilvl w:val="2"/>
          <w:numId w:val="28"/>
        </w:numPr>
        <w:spacing w:after="25" w:line="395" w:lineRule="auto"/>
        <w:ind w:left="284" w:right="557" w:firstLine="283"/>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учѐтом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Pr>
          <w:b/>
        </w:rPr>
        <w:t xml:space="preserve">  </w:t>
      </w:r>
      <w:r>
        <w:t xml:space="preserve"> </w:t>
      </w:r>
    </w:p>
    <w:p w:rsidR="008D30C1" w:rsidRDefault="001D5CC9" w:rsidP="00EF27C8">
      <w:pPr>
        <w:numPr>
          <w:ilvl w:val="2"/>
          <w:numId w:val="28"/>
        </w:numPr>
        <w:spacing w:line="373" w:lineRule="auto"/>
        <w:ind w:left="426" w:right="557" w:firstLine="141"/>
      </w:pPr>
      <w: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w:t>
      </w:r>
    </w:p>
    <w:p w:rsidR="008D30C1" w:rsidRDefault="001D5CC9">
      <w:pPr>
        <w:spacing w:line="414" w:lineRule="auto"/>
        <w:ind w:left="280" w:right="557"/>
      </w:pPr>
      <w:r>
        <w:t xml:space="preserve">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8D30C1" w:rsidRDefault="001D5CC9">
      <w:pPr>
        <w:numPr>
          <w:ilvl w:val="0"/>
          <w:numId w:val="30"/>
        </w:numPr>
        <w:spacing w:after="75" w:line="367" w:lineRule="auto"/>
        <w:ind w:right="557" w:firstLine="708"/>
      </w:pPr>
      <w: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8D30C1" w:rsidRDefault="001D5CC9">
      <w:pPr>
        <w:numPr>
          <w:ilvl w:val="0"/>
          <w:numId w:val="30"/>
        </w:numPr>
        <w:spacing w:after="63" w:line="373" w:lineRule="auto"/>
        <w:ind w:right="557" w:firstLine="708"/>
      </w:pPr>
      <w: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8D30C1" w:rsidRDefault="001D5CC9">
      <w:pPr>
        <w:numPr>
          <w:ilvl w:val="0"/>
          <w:numId w:val="30"/>
        </w:numPr>
        <w:spacing w:line="372" w:lineRule="auto"/>
        <w:ind w:right="557" w:firstLine="708"/>
      </w:pPr>
      <w:r>
        <w:t xml:space="preserve">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8D30C1" w:rsidRDefault="001D5CC9">
      <w:pPr>
        <w:numPr>
          <w:ilvl w:val="0"/>
          <w:numId w:val="30"/>
        </w:numPr>
        <w:spacing w:after="33" w:line="387" w:lineRule="auto"/>
        <w:ind w:right="557" w:firstLine="708"/>
      </w:pPr>
      <w:r>
        <w:lastRenderedPageBreak/>
        <w:t xml:space="preserve">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8D30C1" w:rsidRDefault="001D5CC9">
      <w:pPr>
        <w:numPr>
          <w:ilvl w:val="0"/>
          <w:numId w:val="30"/>
        </w:numPr>
        <w:spacing w:line="393" w:lineRule="auto"/>
        <w:ind w:right="557" w:firstLine="708"/>
      </w:pPr>
      <w: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учѐтом возможностей и состояния здоровья, навыков безопасного поведения в природной и социальной </w:t>
      </w:r>
    </w:p>
    <w:p w:rsidR="008D30C1" w:rsidRDefault="001D5CC9">
      <w:pPr>
        <w:spacing w:after="172"/>
        <w:ind w:left="440" w:right="557"/>
      </w:pPr>
      <w:r>
        <w:t xml:space="preserve">среде, чрезвычайных ситуациях.  </w:t>
      </w:r>
    </w:p>
    <w:p w:rsidR="008D30C1" w:rsidRDefault="001D5CC9">
      <w:pPr>
        <w:numPr>
          <w:ilvl w:val="0"/>
          <w:numId w:val="30"/>
        </w:numPr>
        <w:spacing w:after="38" w:line="360" w:lineRule="auto"/>
        <w:ind w:right="557" w:firstLine="708"/>
      </w:pPr>
      <w: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8D30C1" w:rsidRDefault="001D5CC9">
      <w:pPr>
        <w:numPr>
          <w:ilvl w:val="0"/>
          <w:numId w:val="30"/>
        </w:numPr>
        <w:spacing w:after="35" w:line="387" w:lineRule="auto"/>
        <w:ind w:right="557" w:firstLine="708"/>
      </w:pPr>
      <w: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8D30C1" w:rsidRDefault="001D5CC9">
      <w:pPr>
        <w:numPr>
          <w:ilvl w:val="0"/>
          <w:numId w:val="30"/>
        </w:numPr>
        <w:spacing w:line="407" w:lineRule="auto"/>
        <w:ind w:right="557" w:firstLine="708"/>
      </w:pPr>
      <w: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учѐтом личностных интересов и общественных потребностей.   </w:t>
      </w:r>
    </w:p>
    <w:p w:rsidR="008D30C1" w:rsidRDefault="001D5CC9">
      <w:pPr>
        <w:spacing w:after="91"/>
        <w:ind w:left="992" w:right="557"/>
      </w:pPr>
      <w:r>
        <w:t xml:space="preserve">170.2.8. Целевые ориентиры результатов воспитания.   </w:t>
      </w:r>
    </w:p>
    <w:p w:rsidR="008D30C1" w:rsidRDefault="001D5CC9">
      <w:pPr>
        <w:spacing w:line="424" w:lineRule="auto"/>
        <w:ind w:left="280" w:right="557" w:firstLine="708"/>
      </w:pPr>
      <w:r>
        <w:t xml:space="preserve">Требования к личностным результатам освоения обучающимися ООП НОО установлены ФГОС НОО.  </w:t>
      </w:r>
    </w:p>
    <w:p w:rsidR="008D30C1" w:rsidRDefault="001D5CC9">
      <w:pPr>
        <w:spacing w:line="387" w:lineRule="auto"/>
        <w:ind w:left="280" w:right="557" w:firstLine="708"/>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w:t>
      </w:r>
    </w:p>
    <w:p w:rsidR="008D30C1" w:rsidRDefault="001D5CC9">
      <w:pPr>
        <w:spacing w:line="386" w:lineRule="auto"/>
        <w:ind w:left="280" w:right="557" w:firstLine="708"/>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8D30C1" w:rsidRDefault="001D5CC9">
      <w:pPr>
        <w:spacing w:line="425" w:lineRule="auto"/>
        <w:ind w:left="280" w:right="557" w:firstLine="708"/>
      </w:pPr>
      <w:r>
        <w:t xml:space="preserve">170.2.9. Целевые ориентиры результатов воспитания на уровне начального общего образования.  </w:t>
      </w:r>
    </w:p>
    <w:p w:rsidR="008D30C1" w:rsidRDefault="001D5CC9">
      <w:pPr>
        <w:spacing w:line="427" w:lineRule="auto"/>
        <w:ind w:left="992" w:right="557"/>
      </w:pPr>
      <w:r>
        <w:t xml:space="preserve">170.2.9.1. Гражданско-патриотическое воспитание: знающий и любящий свою малую родину, свой край, имеющий представление о Родине –  </w:t>
      </w:r>
    </w:p>
    <w:p w:rsidR="008D30C1" w:rsidRDefault="001D5CC9">
      <w:pPr>
        <w:spacing w:line="427" w:lineRule="auto"/>
        <w:ind w:left="988" w:right="557" w:hanging="708"/>
      </w:pPr>
      <w:r>
        <w:lastRenderedPageBreak/>
        <w:t xml:space="preserve">России, еѐ территории, расположении; сознающий принадлежность к своему народу и к общности граждан России, проявляющий  </w:t>
      </w:r>
    </w:p>
    <w:p w:rsidR="008D30C1" w:rsidRDefault="001D5CC9">
      <w:pPr>
        <w:spacing w:after="47" w:line="385" w:lineRule="auto"/>
        <w:ind w:left="280" w:right="557"/>
      </w:pPr>
      <w:r>
        <w:t xml:space="preserve">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w:t>
      </w:r>
    </w:p>
    <w:p w:rsidR="008D30C1" w:rsidRDefault="001D5CC9">
      <w:pPr>
        <w:spacing w:after="176"/>
        <w:ind w:left="280" w:right="557"/>
      </w:pPr>
      <w:r>
        <w:t xml:space="preserve">возрасту социально значимой деятельности.  </w:t>
      </w:r>
    </w:p>
    <w:p w:rsidR="008D30C1" w:rsidRDefault="001D5CC9" w:rsidP="0011671E">
      <w:pPr>
        <w:spacing w:after="191"/>
        <w:ind w:right="557"/>
      </w:pPr>
      <w:r>
        <w:t xml:space="preserve">170.2.9.2. Духовно-нравственное воспитание:  </w:t>
      </w:r>
    </w:p>
    <w:p w:rsidR="008D30C1" w:rsidRDefault="0011671E" w:rsidP="0011671E">
      <w:pPr>
        <w:spacing w:after="198" w:line="259" w:lineRule="auto"/>
        <w:ind w:left="165" w:right="569" w:hanging="10"/>
      </w:pPr>
      <w:r>
        <w:t xml:space="preserve">  </w:t>
      </w:r>
      <w:r w:rsidR="001D5CC9">
        <w:t xml:space="preserve">уважающий духовно-нравственную культуру своей семьи, своего народа, семейные  </w:t>
      </w:r>
    </w:p>
    <w:p w:rsidR="008D30C1" w:rsidRDefault="001D5CC9">
      <w:pPr>
        <w:spacing w:after="182"/>
        <w:ind w:left="1768" w:right="557" w:hanging="1488"/>
      </w:pPr>
      <w:r>
        <w:t xml:space="preserve">ценности с учѐтом национальной, религиозной принадлежности;  сознающий ценность каждой человеческой жизни, признающий индивидуальность и  </w:t>
      </w:r>
    </w:p>
    <w:p w:rsidR="008D30C1" w:rsidRDefault="001D5CC9">
      <w:pPr>
        <w:tabs>
          <w:tab w:val="center" w:pos="2921"/>
          <w:tab w:val="center" w:pos="6767"/>
          <w:tab w:val="center" w:pos="9017"/>
        </w:tabs>
        <w:spacing w:after="190"/>
        <w:ind w:left="0"/>
        <w:jc w:val="left"/>
      </w:pPr>
      <w:r>
        <w:rPr>
          <w:rFonts w:ascii="Calibri" w:eastAsia="Calibri" w:hAnsi="Calibri" w:cs="Calibri"/>
          <w:sz w:val="22"/>
        </w:rPr>
        <w:tab/>
      </w:r>
      <w:r>
        <w:t xml:space="preserve">достоинство каждого человека; доброжелательный,  </w:t>
      </w:r>
      <w:r>
        <w:tab/>
        <w:t xml:space="preserve">проявляющий  </w:t>
      </w:r>
      <w:r>
        <w:tab/>
        <w:t xml:space="preserve">сопереживание, </w:t>
      </w:r>
    </w:p>
    <w:p w:rsidR="008D30C1" w:rsidRDefault="001D5CC9">
      <w:pPr>
        <w:spacing w:line="410" w:lineRule="auto"/>
        <w:ind w:left="280" w:right="557"/>
      </w:pPr>
      <w:r>
        <w:t xml:space="preserve">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 владеющий представлениями о многообразии языкового и культурного пространства  </w:t>
      </w:r>
    </w:p>
    <w:p w:rsidR="008D30C1" w:rsidRDefault="001D5CC9">
      <w:pPr>
        <w:spacing w:line="394" w:lineRule="auto"/>
        <w:ind w:left="280" w:right="557"/>
      </w:pPr>
      <w:r>
        <w:t xml:space="preserve">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 170.2.9.3. Эстетическое воспитание: 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w:t>
      </w:r>
    </w:p>
    <w:p w:rsidR="008D30C1" w:rsidRDefault="001D5CC9">
      <w:pPr>
        <w:spacing w:after="137"/>
        <w:ind w:left="280" w:right="557"/>
      </w:pPr>
      <w:r>
        <w:t xml:space="preserve">искусстве.  </w:t>
      </w:r>
    </w:p>
    <w:p w:rsidR="008D30C1" w:rsidRDefault="001D5CC9">
      <w:pPr>
        <w:spacing w:line="423" w:lineRule="auto"/>
        <w:ind w:left="280" w:right="557" w:firstLine="708"/>
      </w:pPr>
      <w:r>
        <w:t xml:space="preserve">170.2.9.4. Физическое воспитание, формирование культуры здоровья и эмоционального благополучия:  </w:t>
      </w:r>
    </w:p>
    <w:p w:rsidR="008D30C1" w:rsidRDefault="001D5CC9">
      <w:pPr>
        <w:spacing w:line="399" w:lineRule="auto"/>
        <w:ind w:left="280" w:right="557" w:firstLine="708"/>
      </w:pPr>
      <w: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w:t>
      </w:r>
      <w:r>
        <w:lastRenderedPageBreak/>
        <w:t xml:space="preserve">в быту, природе, обществе; ориентированный на физическое развитие с учѐтом возможностей здоровья, занятия  </w:t>
      </w:r>
    </w:p>
    <w:p w:rsidR="008D30C1" w:rsidRDefault="001D5CC9">
      <w:pPr>
        <w:spacing w:after="43" w:line="390" w:lineRule="auto"/>
        <w:ind w:left="280" w:right="557"/>
      </w:pPr>
      <w:r>
        <w:t xml:space="preserve">физкультурой и спортом; сознающий и принимающий свою половую принадлежность, соответствующие ей психофизические и поведенческие особенности с учѐтом возраста. 170.2.9.5. </w:t>
      </w:r>
    </w:p>
    <w:p w:rsidR="008D30C1" w:rsidRDefault="001D5CC9">
      <w:pPr>
        <w:spacing w:after="186"/>
        <w:ind w:left="280" w:right="557"/>
      </w:pPr>
      <w:r>
        <w:t xml:space="preserve">Трудовое воспитание:  </w:t>
      </w:r>
    </w:p>
    <w:p w:rsidR="008D30C1" w:rsidRDefault="001D5CC9">
      <w:pPr>
        <w:spacing w:line="393" w:lineRule="auto"/>
        <w:ind w:left="1297" w:right="557" w:hanging="305"/>
      </w:pPr>
      <w:r>
        <w:t xml:space="preserve">сознающий ценность труда в жизни человека, семьи, общества;  проявляющий уважение к труду, людям труда, бережное отношение к результатам труда,  </w:t>
      </w:r>
    </w:p>
    <w:p w:rsidR="008D30C1" w:rsidRDefault="001D5CC9">
      <w:pPr>
        <w:spacing w:line="430" w:lineRule="auto"/>
        <w:ind w:left="988" w:right="557" w:hanging="708"/>
      </w:pPr>
      <w:r>
        <w:t xml:space="preserve">ответственное потребление; проявляющий интерес к разным профессиям; участвующий в различных видах доступного по возрасту труда, трудовой деятельности.  </w:t>
      </w:r>
    </w:p>
    <w:p w:rsidR="008D30C1" w:rsidRDefault="001D5CC9">
      <w:pPr>
        <w:spacing w:after="39" w:line="390" w:lineRule="auto"/>
        <w:ind w:left="992" w:right="557"/>
      </w:pPr>
      <w:r>
        <w:t xml:space="preserve">170.2.9.6. Экологическое воспитание: понимающий ценность природы, зависимость жизни людей от природы, влияние людей на  </w:t>
      </w:r>
    </w:p>
    <w:p w:rsidR="008D30C1" w:rsidRDefault="001D5CC9">
      <w:pPr>
        <w:spacing w:after="53" w:line="376" w:lineRule="auto"/>
        <w:ind w:left="280" w:right="734"/>
      </w:pPr>
      <w:r>
        <w:t xml:space="preserve">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  </w:t>
      </w:r>
    </w:p>
    <w:p w:rsidR="008D30C1" w:rsidRDefault="001D5CC9">
      <w:pPr>
        <w:spacing w:after="165"/>
        <w:ind w:left="992" w:right="557"/>
      </w:pPr>
      <w:r>
        <w:t xml:space="preserve">170.2.9.7. Ценности научного познания:  </w:t>
      </w:r>
    </w:p>
    <w:p w:rsidR="008D30C1" w:rsidRDefault="001D5CC9">
      <w:pPr>
        <w:spacing w:after="44" w:line="390" w:lineRule="auto"/>
        <w:ind w:left="280" w:right="557"/>
      </w:pPr>
      <w:r>
        <w:rPr>
          <w:rFonts w:ascii="Calibri" w:eastAsia="Calibri" w:hAnsi="Calibri" w:cs="Calibri"/>
          <w:sz w:val="22"/>
        </w:rPr>
        <w:t xml:space="preserve"> </w:t>
      </w:r>
      <w:r>
        <w:t xml:space="preserve">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w:t>
      </w:r>
    </w:p>
    <w:p w:rsidR="008D30C1" w:rsidRDefault="001D5CC9">
      <w:pPr>
        <w:spacing w:after="174"/>
        <w:ind w:left="280" w:right="557"/>
      </w:pPr>
      <w:r>
        <w:t xml:space="preserve">естественно-научной и гуманитарной областях знания.  </w:t>
      </w:r>
    </w:p>
    <w:p w:rsidR="008D30C1" w:rsidRDefault="001D5CC9">
      <w:pPr>
        <w:spacing w:after="181"/>
        <w:ind w:left="992" w:right="557"/>
      </w:pPr>
      <w:r>
        <w:t xml:space="preserve">170.3. Содержательный раздел.  </w:t>
      </w:r>
    </w:p>
    <w:p w:rsidR="008D30C1" w:rsidRDefault="001D5CC9">
      <w:pPr>
        <w:spacing w:after="137"/>
        <w:ind w:left="992" w:right="557"/>
      </w:pPr>
      <w:r>
        <w:t xml:space="preserve">170.3.1. Уклад образовательной организации.  </w:t>
      </w:r>
    </w:p>
    <w:p w:rsidR="008D30C1" w:rsidRDefault="001D5CC9">
      <w:pPr>
        <w:spacing w:line="425" w:lineRule="auto"/>
        <w:ind w:left="280" w:right="557" w:firstLine="708"/>
      </w:pPr>
      <w:r>
        <w:t xml:space="preserve">170.3.1.1. В данном разделе раскрываются основные особенности уклада образовательной организации.  </w:t>
      </w:r>
    </w:p>
    <w:p w:rsidR="008D30C1" w:rsidRDefault="001D5CC9">
      <w:pPr>
        <w:spacing w:line="363" w:lineRule="auto"/>
        <w:ind w:left="280" w:right="557" w:firstLine="708"/>
      </w:pPr>
      <w:r>
        <w:t xml:space="preserve">Уклад задаѐт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еѐ репутацию в окружающем образовательном пространстве, социуме.  </w:t>
      </w:r>
    </w:p>
    <w:p w:rsidR="008D30C1" w:rsidRDefault="001D5CC9">
      <w:pPr>
        <w:spacing w:line="428" w:lineRule="auto"/>
        <w:ind w:left="280" w:right="557" w:firstLine="708"/>
      </w:pPr>
      <w:r>
        <w:lastRenderedPageBreak/>
        <w:t xml:space="preserve">170.3.1.2. Ниже приведѐн перечень ряда основных и дополнительных характеристик, значимых для описания уклада, особенностей условий воспитания в образовательной организации.  </w:t>
      </w:r>
    </w:p>
    <w:p w:rsidR="008D30C1" w:rsidRDefault="001D5CC9">
      <w:pPr>
        <w:spacing w:line="391" w:lineRule="auto"/>
        <w:ind w:left="992" w:right="557"/>
      </w:pPr>
      <w:r>
        <w:t xml:space="preserve">170.3.1.3. Основные характеристики (целесообразно учитывать в описании): основные вехи истории образовательной организации, выдающиеся события, деятели в еѐ  </w:t>
      </w:r>
    </w:p>
    <w:p w:rsidR="008D30C1" w:rsidRDefault="001D5CC9">
      <w:pPr>
        <w:spacing w:line="408" w:lineRule="auto"/>
        <w:ind w:left="988" w:right="557" w:hanging="708"/>
      </w:pPr>
      <w:r>
        <w:t xml:space="preserve">истории; цель образовательной организации в самосознании еѐ педагогического коллектива; наиболее значимые традиционные дела, события, мероприятия в образовательной  </w:t>
      </w:r>
    </w:p>
    <w:p w:rsidR="008D30C1" w:rsidRDefault="001D5CC9">
      <w:pPr>
        <w:spacing w:after="142"/>
        <w:ind w:left="280" w:right="557"/>
      </w:pPr>
      <w:r>
        <w:t xml:space="preserve">организации, составляющие основу воспитательной системы; традиции и ритуалы, символика, </w:t>
      </w:r>
    </w:p>
    <w:p w:rsidR="008D30C1" w:rsidRDefault="001D5CC9">
      <w:pPr>
        <w:tabs>
          <w:tab w:val="center" w:pos="1345"/>
          <w:tab w:val="center" w:pos="2331"/>
          <w:tab w:val="center" w:pos="3336"/>
          <w:tab w:val="center" w:pos="4056"/>
          <w:tab w:val="center" w:pos="5252"/>
          <w:tab w:val="center" w:pos="7071"/>
          <w:tab w:val="center" w:pos="8633"/>
          <w:tab w:val="center" w:pos="10004"/>
        </w:tabs>
        <w:spacing w:after="164"/>
        <w:ind w:left="0"/>
        <w:jc w:val="left"/>
      </w:pPr>
      <w:r>
        <w:rPr>
          <w:rFonts w:ascii="Calibri" w:eastAsia="Calibri" w:hAnsi="Calibri" w:cs="Calibri"/>
          <w:sz w:val="22"/>
        </w:rPr>
        <w:tab/>
      </w:r>
      <w:r>
        <w:t xml:space="preserve">особые </w:t>
      </w:r>
      <w:r>
        <w:tab/>
        <w:t xml:space="preserve">нормы </w:t>
      </w:r>
      <w:r>
        <w:tab/>
        <w:t xml:space="preserve">этикета </w:t>
      </w:r>
      <w:r>
        <w:tab/>
        <w:t xml:space="preserve">в </w:t>
      </w:r>
      <w:r>
        <w:tab/>
        <w:t xml:space="preserve">образовательной </w:t>
      </w:r>
      <w:r>
        <w:tab/>
        <w:t xml:space="preserve">организации; </w:t>
      </w:r>
      <w:r>
        <w:tab/>
        <w:t xml:space="preserve">социальные </w:t>
      </w:r>
      <w:r>
        <w:tab/>
        <w:t xml:space="preserve">партнѐры </w:t>
      </w:r>
    </w:p>
    <w:p w:rsidR="008D30C1" w:rsidRDefault="001D5CC9">
      <w:pPr>
        <w:spacing w:after="117"/>
        <w:ind w:left="977" w:right="557"/>
      </w:pPr>
      <w:r>
        <w:t xml:space="preserve">образовательной организации, их роль, возможности в развитии,  </w:t>
      </w:r>
    </w:p>
    <w:p w:rsidR="008D30C1" w:rsidRDefault="001D5CC9">
      <w:pPr>
        <w:spacing w:line="386" w:lineRule="auto"/>
        <w:ind w:left="988" w:right="557" w:hanging="708"/>
      </w:pPr>
      <w:r>
        <w:t xml:space="preserve">совершенствовании условий воспитания, воспитательной деятельности; значимые для воспитания проекты и программы, в которых образовательная организация  </w:t>
      </w:r>
    </w:p>
    <w:p w:rsidR="008D30C1" w:rsidRDefault="001D5CC9">
      <w:pPr>
        <w:spacing w:after="32" w:line="402" w:lineRule="auto"/>
        <w:ind w:left="280" w:right="557"/>
      </w:pPr>
      <w:r>
        <w:t xml:space="preserve">уже участвует или планирует участвовать (федеральные, региональные, муниципальные, международные, сетевые и другие), включѐнные в систему воспитательной деятельности; 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 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  </w:t>
      </w:r>
    </w:p>
    <w:p w:rsidR="008D30C1" w:rsidRDefault="001D5CC9">
      <w:pPr>
        <w:spacing w:after="125"/>
        <w:ind w:left="992" w:right="557"/>
      </w:pPr>
      <w:r>
        <w:t xml:space="preserve">170.3.1.4. Дополнительные характеристики (могут учитываться в описании):  </w:t>
      </w:r>
    </w:p>
    <w:p w:rsidR="008D30C1" w:rsidRDefault="001D5CC9">
      <w:pPr>
        <w:tabs>
          <w:tab w:val="center" w:pos="1623"/>
          <w:tab w:val="center" w:pos="3461"/>
          <w:tab w:val="center" w:pos="4714"/>
          <w:tab w:val="center" w:pos="6051"/>
          <w:tab w:val="center" w:pos="7880"/>
          <w:tab w:val="center" w:pos="9632"/>
        </w:tabs>
        <w:spacing w:after="171"/>
        <w:ind w:left="0"/>
        <w:jc w:val="left"/>
      </w:pPr>
      <w:r>
        <w:rPr>
          <w:rFonts w:ascii="Calibri" w:eastAsia="Calibri" w:hAnsi="Calibri" w:cs="Calibri"/>
          <w:sz w:val="22"/>
        </w:rPr>
        <w:tab/>
      </w:r>
      <w:r>
        <w:t xml:space="preserve">особенности </w:t>
      </w:r>
      <w:r>
        <w:tab/>
        <w:t xml:space="preserve">местоположения </w:t>
      </w:r>
      <w:r>
        <w:tab/>
        <w:t xml:space="preserve">и </w:t>
      </w:r>
      <w:r>
        <w:tab/>
        <w:t xml:space="preserve">социокультурного </w:t>
      </w:r>
      <w:r>
        <w:tab/>
        <w:t xml:space="preserve">окружения </w:t>
      </w:r>
      <w:r>
        <w:tab/>
        <w:t xml:space="preserve">образовательной </w:t>
      </w:r>
    </w:p>
    <w:p w:rsidR="008D30C1" w:rsidRDefault="001D5CC9">
      <w:pPr>
        <w:spacing w:after="38" w:line="386" w:lineRule="auto"/>
        <w:ind w:left="280" w:right="557"/>
      </w:pPr>
      <w:r>
        <w:t xml:space="preserve">организации, историко-культурная, этнокультурная, конфессиональная специфика населения местности, включѐнность в историко-культурный контекст территории; 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 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углублѐнным изучением учебных предметов; 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 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включѐнных в учебные планы по решению </w:t>
      </w:r>
      <w:r>
        <w:lastRenderedPageBreak/>
        <w:t xml:space="preserve">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w:t>
      </w:r>
    </w:p>
    <w:p w:rsidR="008D30C1" w:rsidRDefault="001D5CC9">
      <w:pPr>
        <w:spacing w:after="139"/>
        <w:ind w:left="992" w:right="557"/>
      </w:pPr>
      <w:r>
        <w:t xml:space="preserve">170.3.2. Виды, формы и содержание воспитательной деятельности.  </w:t>
      </w:r>
    </w:p>
    <w:p w:rsidR="008D30C1" w:rsidRDefault="001D5CC9">
      <w:pPr>
        <w:spacing w:line="428" w:lineRule="auto"/>
        <w:ind w:left="280" w:right="557" w:firstLine="708"/>
      </w:pPr>
      <w:r>
        <w:t xml:space="preserve">170.3.2.1. Виды, формы и содержание воспитательной деятельности в этом разделе планируются, представляются по модулям.   </w:t>
      </w:r>
    </w:p>
    <w:p w:rsidR="008D30C1" w:rsidRDefault="001D5CC9">
      <w:pPr>
        <w:spacing w:line="367" w:lineRule="auto"/>
        <w:ind w:left="280" w:right="557" w:firstLine="708"/>
      </w:pPr>
      <w:r>
        <w:t xml:space="preserve">В модуле описываются виды, формы и содержание воспитательной работы в учебном году в рамках определѐнного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  </w:t>
      </w:r>
    </w:p>
    <w:p w:rsidR="008D30C1" w:rsidRDefault="001D5CC9">
      <w:pPr>
        <w:spacing w:line="353" w:lineRule="auto"/>
        <w:ind w:left="280" w:right="557" w:firstLine="708"/>
      </w:pPr>
      <w:r>
        <w:t xml:space="preserve">170.3.2.2. 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(волонтѐрство), школьные спортивные клубы, школьные театры, наставничество), а также описанием иных модулей, разработанных образовательной организацией.  </w:t>
      </w:r>
    </w:p>
    <w:p w:rsidR="008D30C1" w:rsidRDefault="001D5CC9">
      <w:pPr>
        <w:spacing w:after="38" w:line="373" w:lineRule="auto"/>
        <w:ind w:left="280" w:right="557" w:firstLine="708"/>
      </w:pPr>
      <w: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  </w:t>
      </w:r>
    </w:p>
    <w:p w:rsidR="008D30C1" w:rsidRDefault="001D5CC9">
      <w:pPr>
        <w:spacing w:after="94"/>
        <w:ind w:left="992" w:right="557"/>
      </w:pPr>
      <w:r>
        <w:t xml:space="preserve">170.3.2.3. Модуль «Урочная деятельность».  </w:t>
      </w:r>
    </w:p>
    <w:p w:rsidR="008D30C1" w:rsidRDefault="001D5CC9">
      <w:pPr>
        <w:spacing w:line="372" w:lineRule="auto"/>
        <w:ind w:left="280" w:right="557" w:firstLine="708"/>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  </w:t>
      </w:r>
    </w:p>
    <w:p w:rsidR="008D30C1" w:rsidRDefault="001D5CC9">
      <w:pPr>
        <w:spacing w:line="374" w:lineRule="auto"/>
        <w:ind w:left="280" w:right="557" w:firstLine="708"/>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включение учителями в рабочие программы по учебным предметам, курсам, модулям целевых ориентиров результатов воспитания, их учѐт в </w:t>
      </w:r>
      <w:r>
        <w:lastRenderedPageBreak/>
        <w:t xml:space="preserve">определении воспитательных задач уроков, занятий; включение учителями в рабочие программы учебных предметов, курсов, модулей тематики  в соответствии с календарным планом воспитательной работы;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w:t>
      </w:r>
    </w:p>
    <w:p w:rsidR="008D30C1" w:rsidRDefault="001D5CC9">
      <w:pPr>
        <w:spacing w:after="0" w:line="380" w:lineRule="auto"/>
        <w:ind w:left="165" w:right="569" w:hanging="10"/>
        <w:jc w:val="right"/>
      </w:pPr>
      <w:r>
        <w:t xml:space="preserve">деятельности;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w:t>
      </w:r>
      <w:r>
        <w:tab/>
        <w:t xml:space="preserve">в </w:t>
      </w:r>
      <w:r>
        <w:tab/>
        <w:t xml:space="preserve">команде, </w:t>
      </w:r>
      <w:r>
        <w:tab/>
        <w:t xml:space="preserve">способствует </w:t>
      </w:r>
      <w:r>
        <w:tab/>
        <w:t xml:space="preserve">развитию </w:t>
      </w:r>
      <w:r>
        <w:tab/>
        <w:t xml:space="preserve">критического </w:t>
      </w:r>
      <w:r>
        <w:tab/>
        <w:t xml:space="preserve">мышления; </w:t>
      </w:r>
      <w:r>
        <w:tab/>
        <w:t xml:space="preserve">побуждение </w:t>
      </w:r>
    </w:p>
    <w:p w:rsidR="008D30C1" w:rsidRDefault="001D5CC9">
      <w:pPr>
        <w:spacing w:after="43" w:line="386" w:lineRule="auto"/>
        <w:ind w:left="280" w:right="557"/>
      </w:pPr>
      <w:r>
        <w:t xml:space="preserve">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8D30C1" w:rsidRDefault="001D5CC9">
      <w:pPr>
        <w:spacing w:after="93"/>
        <w:ind w:left="992" w:right="557"/>
      </w:pPr>
      <w:r>
        <w:t xml:space="preserve">170.3.2.4. Модуль «Внеурочная </w:t>
      </w:r>
      <w:r w:rsidR="0011671E">
        <w:t xml:space="preserve"> </w:t>
      </w:r>
      <w:r>
        <w:t xml:space="preserve">деятельность».  </w:t>
      </w:r>
    </w:p>
    <w:p w:rsidR="008D30C1" w:rsidRDefault="001D5CC9">
      <w:pPr>
        <w:spacing w:after="44" w:line="387" w:lineRule="auto"/>
        <w:ind w:left="280" w:right="557" w:firstLine="708"/>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  </w:t>
      </w:r>
    </w:p>
    <w:p w:rsidR="008D30C1" w:rsidRDefault="001D5CC9">
      <w:pPr>
        <w:spacing w:line="420" w:lineRule="auto"/>
        <w:ind w:left="280" w:right="557" w:firstLine="723"/>
      </w:pPr>
      <w:r>
        <w:t xml:space="preserve">курсы, занятия патриотической, гражданско-патриотической, военно-патриотической,  краеведческой, историко-культурной направленности;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курсы, занятия познавательной, научной, исследовательской, просветительской  направленности; курсы, занятия экологической, природоохранной направленности;  курсы, занятия в области искусств, художественного </w:t>
      </w:r>
      <w:r>
        <w:lastRenderedPageBreak/>
        <w:t xml:space="preserve">творчества разных видов и жанров; курсы, занятия туристско-краеведческой направленности; курсы, занятия оздоровительной и спортивной направленности.  </w:t>
      </w:r>
    </w:p>
    <w:p w:rsidR="008D30C1" w:rsidRDefault="001D5CC9">
      <w:pPr>
        <w:spacing w:after="96"/>
        <w:ind w:left="992" w:right="557"/>
      </w:pPr>
      <w:r>
        <w:t xml:space="preserve">170.3.2.5. Модуль «Классное руководство».  </w:t>
      </w:r>
    </w:p>
    <w:p w:rsidR="008D30C1" w:rsidRDefault="001D5CC9">
      <w:pPr>
        <w:spacing w:line="358" w:lineRule="auto"/>
        <w:ind w:left="280" w:right="557" w:firstLine="708"/>
      </w:pPr>
      <w: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  </w:t>
      </w:r>
    </w:p>
    <w:p w:rsidR="008D30C1" w:rsidRDefault="001D5CC9">
      <w:pPr>
        <w:spacing w:line="387" w:lineRule="auto"/>
        <w:ind w:left="280" w:right="557" w:firstLine="723"/>
      </w:pPr>
      <w:r>
        <w:t xml:space="preserve">планирование и проведение классных часов целевой воспитательной тематической  направленности; инициирование и поддержку классными руководителями участия классов в общешкольных  </w:t>
      </w:r>
    </w:p>
    <w:p w:rsidR="008D30C1" w:rsidRDefault="001D5CC9">
      <w:pPr>
        <w:spacing w:after="37" w:line="382" w:lineRule="auto"/>
        <w:ind w:left="280" w:right="557"/>
      </w:pPr>
      <w:r>
        <w:t xml:space="preserve">делах, мероприятиях, оказание необходимой помощи обучающимся в их подготовке, проведении и анализе;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8D30C1" w:rsidRDefault="001D5CC9">
      <w:pPr>
        <w:spacing w:after="100" w:line="259" w:lineRule="auto"/>
        <w:ind w:left="165" w:right="569" w:hanging="10"/>
        <w:jc w:val="right"/>
      </w:pPr>
      <w:r>
        <w:t xml:space="preserve">сплочение коллектива класса через игры и тренинги на командообразование, внеучебные и  </w:t>
      </w:r>
    </w:p>
    <w:p w:rsidR="008D30C1" w:rsidRDefault="001D5CC9">
      <w:pPr>
        <w:spacing w:line="373" w:lineRule="auto"/>
        <w:ind w:left="280" w:right="557"/>
      </w:pPr>
      <w:r>
        <w:t xml:space="preserve">внешкольные мероприятия, походы, экскурсии, празднования дней рождения обучающихся, классные вечера; выработку совместно с обучающимися правил поведения класса, участие в выработке таких  правил поведения в образовательной организации; изучение особенностей личностного развития обучающихся путѐм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w:t>
      </w:r>
      <w:r>
        <w:lastRenderedPageBreak/>
        <w:t xml:space="preserve">родительских собраниях класса;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привлечение родителей (законных представителей), членов семей обучающихся к  </w:t>
      </w:r>
    </w:p>
    <w:p w:rsidR="008D30C1" w:rsidRDefault="001D5CC9">
      <w:pPr>
        <w:spacing w:line="426" w:lineRule="auto"/>
        <w:ind w:left="280" w:right="557"/>
      </w:pPr>
      <w:r>
        <w:t xml:space="preserve">организации и проведению воспитательных дел, мероприятий в классе и общеобразовательной организации; проведение в классе праздников, конкурсов, соревнований и других мероприятий.  </w:t>
      </w:r>
    </w:p>
    <w:p w:rsidR="008D30C1" w:rsidRDefault="001D5CC9">
      <w:pPr>
        <w:spacing w:after="91"/>
        <w:ind w:left="992" w:right="557"/>
      </w:pPr>
      <w:r>
        <w:t xml:space="preserve">170.3.2.6. Модуль «Основные школьные дела».  </w:t>
      </w:r>
    </w:p>
    <w:p w:rsidR="008D30C1" w:rsidRDefault="001D5CC9">
      <w:pPr>
        <w:spacing w:line="386" w:lineRule="auto"/>
        <w:ind w:left="280" w:right="557" w:firstLine="708"/>
      </w:pPr>
      <w: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  </w:t>
      </w:r>
    </w:p>
    <w:p w:rsidR="008D30C1" w:rsidRDefault="001D5CC9">
      <w:pPr>
        <w:spacing w:after="45" w:line="376" w:lineRule="auto"/>
        <w:ind w:left="280" w:right="557" w:firstLine="708"/>
      </w:pPr>
      <w: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посвящѐнных значимым событиям в России, мире;  торжественные мероприятия, </w:t>
      </w:r>
    </w:p>
    <w:p w:rsidR="008D30C1" w:rsidRDefault="001D5CC9">
      <w:pPr>
        <w:spacing w:line="372" w:lineRule="auto"/>
        <w:ind w:left="280" w:right="557"/>
      </w:pPr>
      <w:r>
        <w:t xml:space="preserve">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партнѐров, комплексы дел благотворительной, экологической, патриотической, трудовой и другой направленности; 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наблюдение за поведением обучающихся в ситуациях подготовки, </w:t>
      </w:r>
      <w:r>
        <w:lastRenderedPageBreak/>
        <w:t xml:space="preserve">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8D30C1" w:rsidRDefault="001D5CC9">
      <w:pPr>
        <w:spacing w:after="168"/>
        <w:ind w:left="992" w:right="557"/>
      </w:pPr>
      <w:r>
        <w:t xml:space="preserve">170.3.2.7. Модуль «Внешкольные мероприятия».  </w:t>
      </w:r>
    </w:p>
    <w:p w:rsidR="008D30C1" w:rsidRDefault="001D5CC9">
      <w:pPr>
        <w:spacing w:after="28" w:line="408" w:lineRule="auto"/>
        <w:ind w:left="280" w:right="764" w:firstLine="708"/>
      </w:pPr>
      <w: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  </w:t>
      </w:r>
    </w:p>
    <w:p w:rsidR="008D30C1" w:rsidRDefault="001D5CC9" w:rsidP="0011671E">
      <w:pPr>
        <w:spacing w:after="198" w:line="259" w:lineRule="auto"/>
        <w:ind w:left="165" w:right="569" w:hanging="10"/>
      </w:pPr>
      <w:r>
        <w:t xml:space="preserve">общие внешкольные мероприятия, в том числе организуемые совместно с социальными  </w:t>
      </w:r>
    </w:p>
    <w:p w:rsidR="008D30C1" w:rsidRDefault="001D5CC9" w:rsidP="0011671E">
      <w:pPr>
        <w:spacing w:after="0" w:line="389" w:lineRule="auto"/>
        <w:ind w:left="165" w:right="569" w:hanging="10"/>
      </w:pPr>
      <w:r>
        <w:t xml:space="preserve">партнѐрами </w:t>
      </w:r>
      <w:r>
        <w:tab/>
        <w:t xml:space="preserve">образовательной </w:t>
      </w:r>
      <w:r>
        <w:tab/>
        <w:t xml:space="preserve">организации; </w:t>
      </w:r>
      <w:r>
        <w:tab/>
        <w:t xml:space="preserve">внешкольные </w:t>
      </w:r>
      <w:r>
        <w:tab/>
        <w:t xml:space="preserve">тематические </w:t>
      </w:r>
      <w:r>
        <w:tab/>
        <w:t xml:space="preserve">мероприятия воспитательной направленности, организуемые  педагогами по изучаемым в образовательной организации учебным предметам, курсам, модулям; экскурсии, походы выходного дня (в музей, картинную галерею, технопарк, на предприятие  </w:t>
      </w:r>
    </w:p>
    <w:p w:rsidR="008D30C1" w:rsidRDefault="001D5CC9">
      <w:pPr>
        <w:spacing w:line="387" w:lineRule="auto"/>
        <w:ind w:left="280" w:right="557"/>
      </w:pPr>
      <w:r>
        <w:t xml:space="preserve">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литературные, исторические, экологические и другие походы, экскурсии, экспедиции, слѐты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выездные события, включающие в себя комплекс коллективных творческих дел, в процессе которых складывается детско-взрослая общность, характеризующаяся </w:t>
      </w:r>
    </w:p>
    <w:p w:rsidR="008D30C1" w:rsidRDefault="001D5CC9">
      <w:pPr>
        <w:spacing w:line="411" w:lineRule="auto"/>
        <w:ind w:left="280" w:right="557"/>
      </w:pPr>
      <w:r>
        <w:t xml:space="preserve">доверительными взаимоотношениями, ответственным отношением к делу, атмосферой эмоциональнопсихологического комфорта.  </w:t>
      </w:r>
    </w:p>
    <w:p w:rsidR="008D30C1" w:rsidRDefault="001D5CC9">
      <w:pPr>
        <w:spacing w:after="191"/>
        <w:ind w:left="992" w:right="557"/>
      </w:pPr>
      <w:r>
        <w:t xml:space="preserve">170.3.2.8. Модуль «Организация предметно-пространственной среды».  </w:t>
      </w:r>
    </w:p>
    <w:p w:rsidR="008D30C1" w:rsidRDefault="001D5CC9">
      <w:pPr>
        <w:spacing w:line="367" w:lineRule="auto"/>
        <w:ind w:left="280" w:right="557" w:firstLine="708"/>
      </w:pP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  </w:t>
      </w:r>
    </w:p>
    <w:p w:rsidR="008D30C1" w:rsidRDefault="001D5CC9">
      <w:pPr>
        <w:spacing w:line="367" w:lineRule="auto"/>
        <w:ind w:left="280" w:right="557" w:firstLine="708"/>
      </w:pPr>
      <w: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организацию и проведение церемоний поднятия (спуска) государственного флага  </w:t>
      </w:r>
    </w:p>
    <w:p w:rsidR="008D30C1" w:rsidRDefault="001D5CC9">
      <w:pPr>
        <w:spacing w:line="372" w:lineRule="auto"/>
        <w:ind w:left="280" w:right="557"/>
      </w:pPr>
      <w:r>
        <w:lastRenderedPageBreak/>
        <w:t xml:space="preserve">Российской Федерации;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фотоотчѐты об интересных событиях, поздравления педагогов и обучающихся и другие; 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разработку, оформление, поддержание и использование игровых пространств, спортивных  </w:t>
      </w:r>
    </w:p>
    <w:p w:rsidR="008D30C1" w:rsidRDefault="001D5CC9">
      <w:pPr>
        <w:spacing w:line="385" w:lineRule="auto"/>
        <w:ind w:left="988" w:right="557" w:hanging="708"/>
      </w:pPr>
      <w:r>
        <w:t xml:space="preserve">и игровых площадок, зон активного и тихого отдыха; создание и поддержание в вестибюле или библиотеке стеллажей свободного книгообмена,  </w:t>
      </w:r>
    </w:p>
    <w:p w:rsidR="008D30C1" w:rsidRDefault="001D5CC9">
      <w:pPr>
        <w:spacing w:line="387" w:lineRule="auto"/>
        <w:ind w:left="280" w:right="557"/>
      </w:pPr>
      <w:r>
        <w:t xml:space="preserve">на которые обучающиеся, родители, педагоги могут выставлять для общего использования свои книги, брать для чтения другие; деятельность классных руководителей и других педагогов вместе с обучающимися, их  </w:t>
      </w:r>
    </w:p>
    <w:p w:rsidR="008D30C1" w:rsidRDefault="001D5CC9">
      <w:pPr>
        <w:spacing w:line="387" w:lineRule="auto"/>
        <w:ind w:left="280" w:right="557"/>
      </w:pPr>
      <w:r>
        <w:t xml:space="preserve">родителями по благоустройству, оформлению школьных аудиторий, пришкольной территории; разработку и оформление пространств проведения значимых событий, праздников,  церемоний, торжественных линеек, творческих вечеров (событийный дизайн); разработку и обновление материалов (стендов, плакатов, инсталляций и других),  </w:t>
      </w:r>
    </w:p>
    <w:p w:rsidR="008D30C1" w:rsidRDefault="001D5CC9">
      <w:pPr>
        <w:spacing w:after="31" w:line="386" w:lineRule="auto"/>
        <w:ind w:left="280" w:right="557"/>
      </w:pPr>
      <w:r>
        <w:lastRenderedPageBreak/>
        <w:t xml:space="preserve">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rsidR="008D30C1" w:rsidRDefault="001D5CC9">
      <w:pPr>
        <w:spacing w:line="428" w:lineRule="auto"/>
        <w:ind w:left="280" w:right="557" w:firstLine="708"/>
      </w:pPr>
      <w:r>
        <w:t xml:space="preserve">Предметно-пространственная среда строится как максимально доступная для обучающихся с особыми образовательными потребностями.  </w:t>
      </w:r>
    </w:p>
    <w:p w:rsidR="008D30C1" w:rsidRDefault="001D5CC9">
      <w:pPr>
        <w:spacing w:after="93"/>
        <w:ind w:left="992" w:right="557"/>
      </w:pPr>
      <w:r>
        <w:t xml:space="preserve">170.3.2.9. Модуль «Взаимодействие с родителями (законными представителями)».  </w:t>
      </w:r>
    </w:p>
    <w:p w:rsidR="008D30C1" w:rsidRDefault="001D5CC9">
      <w:pPr>
        <w:spacing w:line="387" w:lineRule="auto"/>
        <w:ind w:left="280" w:right="557" w:firstLine="708"/>
      </w:pPr>
      <w: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  </w:t>
      </w:r>
    </w:p>
    <w:p w:rsidR="008D30C1" w:rsidRDefault="001D5CC9">
      <w:pPr>
        <w:spacing w:line="367" w:lineRule="auto"/>
        <w:ind w:left="280" w:right="557" w:firstLine="708"/>
      </w:pPr>
      <w: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родительские дни, в которые родители (законные представители) могут посещать уроки и  внеурочные занятия; работу семейных клубов, родительских гостиных, предоставляющих родителям, педагогам и обучающимся площадку для совместного досуга и общения, с </w:t>
      </w:r>
    </w:p>
    <w:p w:rsidR="008D30C1" w:rsidRDefault="001D5CC9">
      <w:pPr>
        <w:spacing w:after="30" w:line="388" w:lineRule="auto"/>
        <w:ind w:left="280" w:right="557"/>
      </w:pPr>
      <w:r>
        <w:t xml:space="preserve">обсуждением актуальных вопросов воспитания;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привлечение родителей (законных представителей) к подготовке и проведению классных и  </w:t>
      </w:r>
    </w:p>
    <w:p w:rsidR="008D30C1" w:rsidRDefault="001D5CC9">
      <w:pPr>
        <w:spacing w:line="427" w:lineRule="auto"/>
        <w:ind w:left="988" w:right="557" w:hanging="708"/>
      </w:pPr>
      <w:r>
        <w:t xml:space="preserve">общешкольных мероприятий; при наличии среди обучающихся детей-сирот, оставшихся без попечения родителей,  </w:t>
      </w:r>
    </w:p>
    <w:p w:rsidR="008D30C1" w:rsidRDefault="001D5CC9">
      <w:pPr>
        <w:spacing w:after="171"/>
        <w:ind w:left="280" w:right="557"/>
      </w:pPr>
      <w:r>
        <w:t xml:space="preserve">приѐмных детей целевое взаимодействие с их законными представителями.  </w:t>
      </w:r>
    </w:p>
    <w:p w:rsidR="008D30C1" w:rsidRDefault="001D5CC9">
      <w:pPr>
        <w:ind w:left="992" w:right="557"/>
      </w:pPr>
      <w:r>
        <w:t xml:space="preserve">170.3.2.10. Модуль «Самоуправление».  </w:t>
      </w:r>
    </w:p>
    <w:p w:rsidR="008D30C1" w:rsidRDefault="001D5CC9">
      <w:pPr>
        <w:spacing w:after="125" w:line="259" w:lineRule="auto"/>
        <w:ind w:left="165" w:right="569" w:hanging="10"/>
        <w:jc w:val="right"/>
      </w:pPr>
      <w:r>
        <w:t xml:space="preserve">Реализация воспитательного потенциала ученического самоуправления в образовательной </w:t>
      </w:r>
    </w:p>
    <w:p w:rsidR="008D30C1" w:rsidRDefault="001D5CC9">
      <w:pPr>
        <w:spacing w:line="407" w:lineRule="auto"/>
        <w:ind w:left="280" w:right="557"/>
      </w:pPr>
      <w:r>
        <w:lastRenderedPageBreak/>
        <w:t xml:space="preserve">организации может предусматривать (указываются конкретные позиции, имеющиеся в образовательной организации или запланированные):  </w:t>
      </w:r>
    </w:p>
    <w:p w:rsidR="008D30C1" w:rsidRDefault="001D5CC9">
      <w:pPr>
        <w:spacing w:after="151" w:line="259" w:lineRule="auto"/>
        <w:ind w:left="165" w:right="569" w:hanging="10"/>
        <w:jc w:val="right"/>
      </w:pPr>
      <w:r>
        <w:t xml:space="preserve">организацию и деятельность органов ученического самоуправления (совет обучающихся </w:t>
      </w:r>
    </w:p>
    <w:p w:rsidR="008D30C1" w:rsidRDefault="001D5CC9">
      <w:pPr>
        <w:spacing w:after="45" w:line="391" w:lineRule="auto"/>
        <w:ind w:left="280" w:right="557"/>
      </w:pPr>
      <w:r>
        <w:t xml:space="preserve">или других), избранных обучающимися; представление органами ученического самоуправления интересов обучающихся в процессе  управления образовательной организацией; 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rsidR="008D30C1" w:rsidRDefault="001D5CC9">
      <w:pPr>
        <w:spacing w:after="93"/>
        <w:ind w:left="992" w:right="557"/>
      </w:pPr>
      <w:r>
        <w:t xml:space="preserve">170.3.2.11. Модуль «Профилактика и безопасность».  </w:t>
      </w:r>
    </w:p>
    <w:p w:rsidR="008D30C1" w:rsidRDefault="001D5CC9">
      <w:pPr>
        <w:spacing w:after="35" w:line="361" w:lineRule="auto"/>
        <w:ind w:left="280" w:right="557" w:firstLine="708"/>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  </w:t>
      </w:r>
    </w:p>
    <w:p w:rsidR="008D30C1" w:rsidRDefault="001D5CC9">
      <w:pPr>
        <w:tabs>
          <w:tab w:val="center" w:pos="1875"/>
          <w:tab w:val="center" w:pos="4749"/>
          <w:tab w:val="center" w:pos="7626"/>
          <w:tab w:val="center" w:pos="9436"/>
          <w:tab w:val="center" w:pos="10439"/>
        </w:tabs>
        <w:spacing w:after="129" w:line="259" w:lineRule="auto"/>
        <w:ind w:left="0"/>
        <w:jc w:val="left"/>
      </w:pPr>
      <w:r>
        <w:rPr>
          <w:rFonts w:ascii="Calibri" w:eastAsia="Calibri" w:hAnsi="Calibri" w:cs="Calibri"/>
          <w:sz w:val="22"/>
        </w:rPr>
        <w:tab/>
      </w:r>
      <w:r>
        <w:t xml:space="preserve">организацию  </w:t>
      </w:r>
      <w:r>
        <w:tab/>
        <w:t xml:space="preserve">деятельности  педагогического  </w:t>
      </w:r>
      <w:r>
        <w:tab/>
        <w:t xml:space="preserve">коллектива  по  </w:t>
      </w:r>
      <w:r>
        <w:tab/>
        <w:t xml:space="preserve">созданию  </w:t>
      </w:r>
      <w:r>
        <w:tab/>
        <w:t xml:space="preserve">в </w:t>
      </w:r>
    </w:p>
    <w:p w:rsidR="008D30C1" w:rsidRDefault="001D5CC9">
      <w:pPr>
        <w:spacing w:after="14" w:line="394" w:lineRule="auto"/>
        <w:ind w:left="268" w:right="523" w:firstLine="308"/>
        <w:jc w:val="left"/>
      </w:pPr>
      <w:r>
        <w:t xml:space="preserve">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 проведение коррекционно-воспитательной работы с обучающимся групп риска силами педагогического  коллектива  и  </w:t>
      </w:r>
      <w:r>
        <w:tab/>
        <w:t xml:space="preserve">с  </w:t>
      </w:r>
      <w:r>
        <w:tab/>
        <w:t xml:space="preserve">привлечением  </w:t>
      </w:r>
      <w:r>
        <w:tab/>
        <w:t xml:space="preserve">сторонних  </w:t>
      </w:r>
      <w:r>
        <w:tab/>
        <w:t xml:space="preserve">специалистов  </w:t>
      </w:r>
      <w:r>
        <w:tab/>
        <w:t xml:space="preserve">(психологов, конфликтологов, коррекционных </w:t>
      </w:r>
    </w:p>
    <w:p w:rsidR="008D30C1" w:rsidRDefault="001D5CC9">
      <w:pPr>
        <w:spacing w:line="367" w:lineRule="auto"/>
        <w:ind w:left="1649" w:right="557" w:hanging="427"/>
      </w:pPr>
      <w:r>
        <w:t xml:space="preserve">педагогов, работников социальных служб, правоохранительных органов, опеки и других); разработку и реализацию профилактических программ, направленных на работу как с </w:t>
      </w:r>
    </w:p>
    <w:p w:rsidR="008D30C1" w:rsidRDefault="001D5CC9">
      <w:pPr>
        <w:spacing w:after="14" w:line="408" w:lineRule="auto"/>
        <w:ind w:left="442" w:right="523" w:firstLine="1003"/>
        <w:jc w:val="left"/>
      </w:pPr>
      <w:r>
        <w:t xml:space="preserve">девиантными обучающимися, так и с их окружением; организацию межведомственного взаимодействия; вовлечение  </w:t>
      </w:r>
      <w:r>
        <w:tab/>
        <w:t xml:space="preserve">обучающихся  </w:t>
      </w:r>
      <w:r>
        <w:tab/>
        <w:t xml:space="preserve">в  </w:t>
      </w:r>
      <w:r>
        <w:tab/>
        <w:t xml:space="preserve">воспитательную  </w:t>
      </w:r>
      <w:r>
        <w:tab/>
        <w:t xml:space="preserve">деятельность,  </w:t>
      </w:r>
      <w:r>
        <w:tab/>
        <w:t xml:space="preserve">проекты,  </w:t>
      </w:r>
      <w:r>
        <w:tab/>
        <w:t xml:space="preserve">программы профилактической направленности социальных и природных </w:t>
      </w:r>
    </w:p>
    <w:p w:rsidR="008D30C1" w:rsidRDefault="001D5CC9">
      <w:pPr>
        <w:spacing w:after="124" w:line="259" w:lineRule="auto"/>
        <w:ind w:left="165" w:right="569" w:hanging="10"/>
        <w:jc w:val="right"/>
      </w:pPr>
      <w:r>
        <w:t xml:space="preserve">рисков в образовательной организации и в социокультурном окружении с педагогами, </w:t>
      </w:r>
    </w:p>
    <w:p w:rsidR="008D30C1" w:rsidRDefault="001D5CC9">
      <w:pPr>
        <w:spacing w:after="124" w:line="259" w:lineRule="auto"/>
        <w:ind w:left="165" w:right="569" w:hanging="10"/>
        <w:jc w:val="right"/>
      </w:pPr>
      <w:r>
        <w:t xml:space="preserve">родителями, социальными партнѐрами (антинаркотические, антиалкогольные, против курения, </w:t>
      </w:r>
    </w:p>
    <w:p w:rsidR="008D30C1" w:rsidRDefault="001D5CC9">
      <w:pPr>
        <w:spacing w:after="110"/>
        <w:ind w:left="423" w:right="557"/>
      </w:pPr>
      <w:r>
        <w:lastRenderedPageBreak/>
        <w:t xml:space="preserve">вовлечения в деструктивные детские и молодѐжные объединения, культы, субкультуры, группы в </w:t>
      </w:r>
    </w:p>
    <w:p w:rsidR="008D30C1" w:rsidRDefault="001D5CC9">
      <w:pPr>
        <w:spacing w:after="0" w:line="407" w:lineRule="auto"/>
        <w:ind w:left="165" w:right="569" w:hanging="10"/>
        <w:jc w:val="right"/>
      </w:pPr>
      <w:r>
        <w:t xml:space="preserve">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w:t>
      </w:r>
    </w:p>
    <w:p w:rsidR="008D30C1" w:rsidRDefault="001D5CC9">
      <w:pPr>
        <w:spacing w:line="394" w:lineRule="auto"/>
        <w:ind w:left="280" w:right="557"/>
      </w:pPr>
      <w:r>
        <w:t xml:space="preserve">(оставивших обучение, криминальной направленности, с агрессивным поведением и других);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w:t>
      </w:r>
    </w:p>
    <w:p w:rsidR="008D30C1" w:rsidRDefault="001D5CC9">
      <w:pPr>
        <w:spacing w:after="169"/>
        <w:ind w:left="280" w:right="557"/>
      </w:pPr>
      <w:r>
        <w:t xml:space="preserve">социально неадаптированные дети-мигранты, обучающиеся с ОВЗ и другие).  </w:t>
      </w:r>
    </w:p>
    <w:p w:rsidR="008D30C1" w:rsidRDefault="001D5CC9">
      <w:pPr>
        <w:ind w:left="992" w:right="557"/>
      </w:pPr>
      <w:r>
        <w:t xml:space="preserve">170.3.2.12. Модуль «Социальное партнѐрство».  </w:t>
      </w:r>
    </w:p>
    <w:p w:rsidR="008D30C1" w:rsidRDefault="001D5CC9">
      <w:pPr>
        <w:spacing w:line="406" w:lineRule="auto"/>
        <w:ind w:left="280" w:right="557" w:firstLine="708"/>
      </w:pPr>
      <w:r>
        <w:t xml:space="preserve">Реализация воспитательного потенциала социального партнѐрства может предусматривать (указываются конкретные позиции, имеющиеся в образовательной организации или запланированные):  </w:t>
      </w:r>
    </w:p>
    <w:p w:rsidR="008D30C1" w:rsidRDefault="001D5CC9">
      <w:pPr>
        <w:spacing w:line="367" w:lineRule="auto"/>
        <w:ind w:left="280" w:right="557" w:firstLine="708"/>
      </w:pPr>
      <w:r>
        <w:t xml:space="preserve">участие представителей организаций-партнѐров, в том числе в соответствии с договорами о сотрудничестве, в проведении отдельных мероприятий в рамках рабочей программы воспитания и </w:t>
      </w:r>
    </w:p>
    <w:p w:rsidR="008D30C1" w:rsidRDefault="001D5CC9">
      <w:pPr>
        <w:spacing w:line="386" w:lineRule="auto"/>
        <w:ind w:left="280" w:right="557"/>
      </w:pPr>
      <w:r>
        <w:t xml:space="preserve">календарного плана воспитательной работы (дни открытых дверей, государственные, региональные, школьные праздники, торжественные мероприятия и другие); участие представителей организаций-партнѐров в проведении отдельных уроков,  </w:t>
      </w:r>
    </w:p>
    <w:p w:rsidR="008D30C1" w:rsidRDefault="001D5CC9">
      <w:pPr>
        <w:spacing w:line="411" w:lineRule="auto"/>
        <w:ind w:left="280" w:right="557"/>
      </w:pPr>
      <w:r>
        <w:t xml:space="preserve">внеурочных занятий, внешкольных мероприятий соответствующей тематической направленности; проведение на базе организаций-партнѐров отдельных уроков, занятий, внешкольных  мероприятий, акций воспитательной направленности; проведение открытых дискуссионных площадок (детских, педагогических, родительских) с представителями организаций-партнѐров для </w:t>
      </w:r>
    </w:p>
    <w:p w:rsidR="008D30C1" w:rsidRDefault="001D5CC9">
      <w:pPr>
        <w:tabs>
          <w:tab w:val="center" w:pos="903"/>
          <w:tab w:val="center" w:pos="2433"/>
          <w:tab w:val="center" w:pos="3805"/>
          <w:tab w:val="center" w:pos="5210"/>
          <w:tab w:val="center" w:pos="6475"/>
          <w:tab w:val="center" w:pos="7969"/>
          <w:tab w:val="center" w:pos="9815"/>
        </w:tabs>
        <w:spacing w:after="124"/>
        <w:ind w:left="0"/>
        <w:jc w:val="left"/>
      </w:pPr>
      <w:r>
        <w:rPr>
          <w:rFonts w:ascii="Calibri" w:eastAsia="Calibri" w:hAnsi="Calibri" w:cs="Calibri"/>
          <w:sz w:val="22"/>
        </w:rPr>
        <w:lastRenderedPageBreak/>
        <w:tab/>
      </w:r>
      <w:r>
        <w:t xml:space="preserve">обсуждений </w:t>
      </w:r>
      <w:r>
        <w:tab/>
        <w:t xml:space="preserve">актуальных </w:t>
      </w:r>
      <w:r>
        <w:tab/>
        <w:t xml:space="preserve">проблем, </w:t>
      </w:r>
      <w:r>
        <w:tab/>
        <w:t xml:space="preserve">касающихся </w:t>
      </w:r>
      <w:r>
        <w:tab/>
        <w:t xml:space="preserve">жизни </w:t>
      </w:r>
      <w:r>
        <w:tab/>
        <w:t xml:space="preserve">образовательной </w:t>
      </w:r>
      <w:r>
        <w:tab/>
        <w:t xml:space="preserve">организации, </w:t>
      </w:r>
    </w:p>
    <w:p w:rsidR="008D30C1" w:rsidRDefault="001D5CC9">
      <w:pPr>
        <w:spacing w:after="28" w:line="391" w:lineRule="auto"/>
        <w:ind w:left="280" w:right="557"/>
      </w:pPr>
      <w:r>
        <w:t xml:space="preserve">муниципального образования, региона, страны; реализация социальных проектов, совместно разрабатываемых обучающимися, педагогами с организациями-партнѐрами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8D30C1" w:rsidRDefault="001D5CC9">
      <w:pPr>
        <w:ind w:left="992" w:right="557"/>
      </w:pPr>
      <w:r>
        <w:t xml:space="preserve">170.3.2.13. Модуль «Профориентация».  </w:t>
      </w:r>
    </w:p>
    <w:p w:rsidR="008D30C1" w:rsidRDefault="001D5CC9">
      <w:pPr>
        <w:spacing w:after="47" w:line="367" w:lineRule="auto"/>
        <w:ind w:left="280" w:right="557" w:firstLine="708"/>
      </w:pPr>
      <w: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w:t>
      </w:r>
    </w:p>
    <w:p w:rsidR="008D30C1" w:rsidRDefault="001D5CC9">
      <w:pPr>
        <w:spacing w:after="165"/>
        <w:ind w:left="280" w:right="557"/>
      </w:pPr>
      <w:r>
        <w:t xml:space="preserve">общеобразовательной организации или запланированные):  </w:t>
      </w:r>
    </w:p>
    <w:p w:rsidR="008D30C1" w:rsidRDefault="001D5CC9">
      <w:pPr>
        <w:spacing w:line="394" w:lineRule="auto"/>
        <w:ind w:left="280" w:right="557"/>
      </w:pPr>
      <w:r>
        <w:rPr>
          <w:rFonts w:ascii="Calibri" w:eastAsia="Calibri" w:hAnsi="Calibri" w:cs="Calibri"/>
          <w:sz w:val="22"/>
        </w:rPr>
        <w:t xml:space="preserve"> </w:t>
      </w:r>
      <w: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экскурсии на предприятия, в организации, дающие начальные представления о  </w:t>
      </w:r>
    </w:p>
    <w:p w:rsidR="008D30C1" w:rsidRDefault="001D5CC9">
      <w:pPr>
        <w:spacing w:after="46" w:line="366" w:lineRule="auto"/>
        <w:ind w:left="280" w:right="557"/>
      </w:pPr>
      <w:r>
        <w:t xml:space="preserve">существующих профессиях и условиях работы;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8D30C1" w:rsidRDefault="001D5CC9">
      <w:pPr>
        <w:spacing w:line="392" w:lineRule="auto"/>
        <w:ind w:left="280" w:right="557" w:firstLine="708"/>
      </w:pPr>
      <w:r>
        <w:t xml:space="preserve">совместное с педагогами изучение обучающимися интернет-ресурсов, посвящѐнных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освоение обучающимися основ профессии в рамках различных курсов, включѐнных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8D30C1" w:rsidRDefault="001D5CC9">
      <w:pPr>
        <w:spacing w:after="171"/>
        <w:ind w:left="992" w:right="557"/>
      </w:pPr>
      <w:r>
        <w:t xml:space="preserve">170.4. Организационный раздел.  </w:t>
      </w:r>
    </w:p>
    <w:p w:rsidR="008D30C1" w:rsidRDefault="001D5CC9">
      <w:pPr>
        <w:spacing w:after="98"/>
        <w:ind w:left="992" w:right="557"/>
      </w:pPr>
      <w:r>
        <w:t xml:space="preserve">170.4.1. Кадровое обеспечение.  </w:t>
      </w:r>
    </w:p>
    <w:p w:rsidR="008D30C1" w:rsidRDefault="001D5CC9">
      <w:pPr>
        <w:spacing w:line="366" w:lineRule="auto"/>
        <w:ind w:left="280" w:right="557" w:firstLine="708"/>
      </w:pPr>
      <w:r>
        <w:lastRenderedPageBreak/>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
    <w:p w:rsidR="008D30C1" w:rsidRDefault="001D5CC9">
      <w:pPr>
        <w:spacing w:after="99"/>
        <w:ind w:left="992" w:right="557"/>
      </w:pPr>
      <w:r>
        <w:t xml:space="preserve">170.4.2. Нормативно-методическое обеспечение.  </w:t>
      </w:r>
    </w:p>
    <w:p w:rsidR="008D30C1" w:rsidRDefault="001D5CC9">
      <w:pPr>
        <w:spacing w:line="367" w:lineRule="auto"/>
        <w:ind w:left="280" w:right="557" w:firstLine="708"/>
      </w:pPr>
      <w: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партнѐрами, нормативному, методическому обеспечению воспитательной деятельности.  </w:t>
      </w:r>
    </w:p>
    <w:p w:rsidR="008D30C1" w:rsidRDefault="001D5CC9">
      <w:pPr>
        <w:spacing w:line="428" w:lineRule="auto"/>
        <w:ind w:left="280" w:right="557" w:firstLine="708"/>
      </w:pPr>
      <w:r>
        <w:t xml:space="preserve">Представляются ссылки на локальные нормативные акты, в которые вносятся изменения в связи с утверждением рабочей программы воспитания.  </w:t>
      </w:r>
    </w:p>
    <w:p w:rsidR="008D30C1" w:rsidRDefault="001D5CC9">
      <w:pPr>
        <w:spacing w:line="425" w:lineRule="auto"/>
        <w:ind w:left="280" w:right="557" w:firstLine="708"/>
      </w:pPr>
      <w:r>
        <w:t xml:space="preserve">170.4.3. Требования к условиям работы с обучающимися с особыми образовательными потребностями.  </w:t>
      </w:r>
    </w:p>
    <w:p w:rsidR="008D30C1" w:rsidRDefault="001D5CC9">
      <w:pPr>
        <w:spacing w:line="373" w:lineRule="auto"/>
        <w:ind w:left="280" w:right="557" w:firstLine="708"/>
      </w:pPr>
      <w:r>
        <w:t xml:space="preserve">170.4.3.1. Данный раздел наполняется конкретными материалами с учѐтом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  </w:t>
      </w:r>
    </w:p>
    <w:p w:rsidR="008D30C1" w:rsidRDefault="001D5CC9">
      <w:pPr>
        <w:spacing w:line="367" w:lineRule="auto"/>
        <w:ind w:left="280" w:right="557" w:firstLine="708"/>
      </w:pPr>
      <w:r>
        <w:t xml:space="preserve">170.4.3.2.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одарѐнных, с отклоняющимся поведением, – создаются особые условия (описываются эти условия).  </w:t>
      </w:r>
    </w:p>
    <w:p w:rsidR="008D30C1" w:rsidRDefault="001D5CC9">
      <w:pPr>
        <w:spacing w:line="425" w:lineRule="auto"/>
        <w:ind w:left="280" w:right="557" w:firstLine="708"/>
      </w:pPr>
      <w:r>
        <w:t xml:space="preserve">170.4.3.3. Особыми задачами воспитания обучающихся с особыми образовательными потребностями являются:  </w:t>
      </w:r>
    </w:p>
    <w:p w:rsidR="008D30C1" w:rsidRDefault="001D5CC9">
      <w:pPr>
        <w:spacing w:after="151" w:line="259" w:lineRule="auto"/>
        <w:ind w:left="165" w:right="569" w:hanging="10"/>
        <w:jc w:val="right"/>
      </w:pPr>
      <w:r>
        <w:t xml:space="preserve">налаживание эмоционально-положительного взаимодействия с окружающими для их  </w:t>
      </w:r>
    </w:p>
    <w:p w:rsidR="008D30C1" w:rsidRDefault="001D5CC9">
      <w:pPr>
        <w:spacing w:line="416" w:lineRule="auto"/>
        <w:ind w:left="280" w:right="557"/>
      </w:pPr>
      <w:r>
        <w:t>успешной социальной адаптации и интеграции в общеобразовательной организации; формирование доброжелательного отношения к обучающимся и их семьям со стороны всех  участников образовательных отношений; построение воспитательной деятельности с учѐтом индивидуальных особенностей и  возможностей каждого обучающегося; обеспечение психолого-</w:t>
      </w:r>
      <w:r>
        <w:lastRenderedPageBreak/>
        <w:t xml:space="preserve">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8D30C1" w:rsidRDefault="001D5CC9">
      <w:pPr>
        <w:spacing w:line="428" w:lineRule="auto"/>
        <w:ind w:left="280" w:right="557" w:firstLine="708"/>
      </w:pPr>
      <w:r>
        <w:t xml:space="preserve">170.4.3.4. При организации воспитания обучающихся с особыми образовательными потребностями необходимо ориентироваться на:  </w:t>
      </w:r>
    </w:p>
    <w:p w:rsidR="008D30C1" w:rsidRDefault="001D5CC9">
      <w:pPr>
        <w:spacing w:line="365" w:lineRule="auto"/>
        <w:ind w:left="280" w:right="557" w:firstLine="708"/>
      </w:pPr>
      <w:r>
        <w:t xml:space="preserve">формирование личности ребѐнка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приѐмов, организацией совместных форм работы воспитателей, педагогов-психологов, учителей-логопедов, учителей-дефектологов; личностноориентированный подход в организации всех видов деятельности обучающихся  с особыми образовательными потребностями.  </w:t>
      </w:r>
    </w:p>
    <w:p w:rsidR="008D30C1" w:rsidRDefault="001D5CC9">
      <w:pPr>
        <w:spacing w:line="427" w:lineRule="auto"/>
        <w:ind w:left="280" w:right="557" w:firstLine="708"/>
      </w:pPr>
      <w:r>
        <w:t xml:space="preserve">170.4.4. Система поощрения социальной успешности и проявлений активной жизненной позиции обучающихся.  </w:t>
      </w:r>
    </w:p>
    <w:p w:rsidR="008D30C1" w:rsidRDefault="001D5CC9">
      <w:pPr>
        <w:spacing w:line="373" w:lineRule="auto"/>
        <w:ind w:left="280" w:right="557" w:firstLine="708"/>
      </w:pPr>
      <w:r>
        <w:t xml:space="preserve">170.4.4.1.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8D30C1" w:rsidRDefault="001D5CC9">
      <w:pPr>
        <w:spacing w:line="428" w:lineRule="auto"/>
        <w:ind w:left="280" w:right="557" w:firstLine="708"/>
      </w:pPr>
      <w:r>
        <w:t xml:space="preserve">170.4.4.2. Система проявлений активной жизненной позиции и поощрения социальной успешности обучающихся строится на принципах:  </w:t>
      </w:r>
    </w:p>
    <w:p w:rsidR="008D30C1" w:rsidRDefault="001D5CC9">
      <w:pPr>
        <w:spacing w:after="44" w:line="388" w:lineRule="auto"/>
        <w:ind w:left="280" w:right="557" w:firstLine="840"/>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соответствия процедур награждения укладу общеобразовательной организации, качеству  </w:t>
      </w:r>
    </w:p>
    <w:p w:rsidR="008D30C1" w:rsidRDefault="001D5CC9">
      <w:pPr>
        <w:spacing w:after="69" w:line="366" w:lineRule="auto"/>
        <w:ind w:left="280" w:right="557"/>
      </w:pPr>
      <w:r>
        <w:t xml:space="preserve">воспитывающей среды, символике общеобразовательной организации;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и другие); сочетания индивидуального и коллективного поощрения (использование индивидуальных и коллективных наград даѐт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w:t>
      </w:r>
      <w:r>
        <w:lastRenderedPageBreak/>
        <w:t xml:space="preserve">представителей (с учѐтом наличия ученического самоуправления), сторонних организаций, их статусных представителей; дифференцированности поощрений (наличие уровней и типов наград позволяет продлить  </w:t>
      </w:r>
    </w:p>
    <w:p w:rsidR="008D30C1" w:rsidRDefault="001D5CC9">
      <w:pPr>
        <w:spacing w:after="137"/>
        <w:ind w:left="280" w:right="557"/>
      </w:pPr>
      <w:r>
        <w:t xml:space="preserve">стимулирующее действие системы поощрения).  </w:t>
      </w:r>
    </w:p>
    <w:p w:rsidR="008D30C1" w:rsidRDefault="001D5CC9">
      <w:pPr>
        <w:spacing w:line="387" w:lineRule="auto"/>
        <w:ind w:left="280" w:right="557" w:firstLine="708"/>
      </w:pPr>
      <w:r>
        <w:t xml:space="preserve">170.4.4.3.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  </w:t>
      </w:r>
    </w:p>
    <w:p w:rsidR="008D30C1" w:rsidRDefault="001D5CC9">
      <w:pPr>
        <w:spacing w:line="373" w:lineRule="auto"/>
        <w:ind w:left="280" w:right="557" w:firstLine="708"/>
      </w:pPr>
      <w:r>
        <w:t xml:space="preserve">170.4.4.4. Ведение портфолио отражает деятельность обучающихся при еѐ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8D30C1" w:rsidRDefault="001D5CC9">
      <w:pPr>
        <w:spacing w:line="372" w:lineRule="auto"/>
        <w:ind w:left="280" w:right="557" w:firstLine="708"/>
      </w:pPr>
      <w:r>
        <w:t xml:space="preserve">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  </w:t>
      </w:r>
    </w:p>
    <w:p w:rsidR="008D30C1" w:rsidRDefault="001D5CC9">
      <w:pPr>
        <w:spacing w:line="387" w:lineRule="auto"/>
        <w:ind w:left="280" w:right="557" w:firstLine="708"/>
      </w:pPr>
      <w:r>
        <w:t xml:space="preserve">170.4.4.5.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  </w:t>
      </w:r>
    </w:p>
    <w:p w:rsidR="008D30C1" w:rsidRDefault="001D5CC9">
      <w:pPr>
        <w:spacing w:line="376" w:lineRule="auto"/>
        <w:ind w:left="280" w:right="557" w:firstLine="708"/>
      </w:pPr>
      <w:r>
        <w:t xml:space="preserve">170.4.4.6.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8D30C1" w:rsidRDefault="001D5CC9">
      <w:pPr>
        <w:spacing w:line="427" w:lineRule="auto"/>
        <w:ind w:left="280" w:right="557" w:firstLine="708"/>
      </w:pPr>
      <w:r>
        <w:t xml:space="preserve">Благотворительность предусматривает публичную презентацию благотворителей и их деятельности.  </w:t>
      </w:r>
    </w:p>
    <w:p w:rsidR="008D30C1" w:rsidRDefault="001D5CC9">
      <w:pPr>
        <w:spacing w:after="60" w:line="367" w:lineRule="auto"/>
        <w:ind w:left="280" w:right="557" w:firstLine="708"/>
      </w:pPr>
      <w:r>
        <w:t xml:space="preserve">170.4.4.7. Использование рейтингов, их форма, публичность, привлечение благотворителей, в том числе из социальных партнѐров,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  </w:t>
      </w:r>
    </w:p>
    <w:p w:rsidR="008D30C1" w:rsidRDefault="001D5CC9">
      <w:pPr>
        <w:spacing w:after="137"/>
        <w:ind w:left="992" w:right="557"/>
      </w:pPr>
      <w:r>
        <w:t xml:space="preserve">170.4.5. Анализ воспитательного процесса.  </w:t>
      </w:r>
    </w:p>
    <w:p w:rsidR="008D30C1" w:rsidRDefault="001D5CC9">
      <w:pPr>
        <w:spacing w:line="387" w:lineRule="auto"/>
        <w:ind w:left="280" w:right="557" w:firstLine="708"/>
      </w:pPr>
      <w:r>
        <w:lastRenderedPageBreak/>
        <w:t xml:space="preserve">170.4.5.1.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  </w:t>
      </w:r>
    </w:p>
    <w:p w:rsidR="008D30C1" w:rsidRDefault="001D5CC9">
      <w:pPr>
        <w:spacing w:line="373" w:lineRule="auto"/>
        <w:ind w:left="280" w:right="557" w:firstLine="708"/>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D30C1" w:rsidRDefault="001D5CC9">
      <w:pPr>
        <w:spacing w:line="425" w:lineRule="auto"/>
        <w:ind w:left="280" w:right="557" w:firstLine="708"/>
      </w:pPr>
      <w:r>
        <w:t xml:space="preserve">170.4.5.2. Планирование анализа воспитательного процесса включается в календарный план воспитательной работы.  </w:t>
      </w:r>
    </w:p>
    <w:p w:rsidR="008D30C1" w:rsidRDefault="001D5CC9">
      <w:pPr>
        <w:spacing w:line="379" w:lineRule="auto"/>
        <w:ind w:left="280" w:right="557" w:firstLine="723"/>
      </w:pPr>
      <w:r>
        <w:t xml:space="preserve">170.4.5.3.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развивающий характер </w:t>
      </w:r>
    </w:p>
    <w:p w:rsidR="008D30C1" w:rsidRDefault="001D5CC9">
      <w:pPr>
        <w:spacing w:line="377" w:lineRule="auto"/>
        <w:ind w:left="280" w:right="557"/>
      </w:pPr>
      <w:r>
        <w:t xml:space="preserve">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партнѐрами); распределѐнная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rsidR="008D30C1" w:rsidRDefault="001D5CC9">
      <w:pPr>
        <w:spacing w:after="26" w:line="393" w:lineRule="auto"/>
        <w:ind w:left="280" w:right="557" w:firstLine="708"/>
      </w:pPr>
      <w:r>
        <w:t xml:space="preserve">170.4.5.4.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  </w:t>
      </w:r>
    </w:p>
    <w:p w:rsidR="008D30C1" w:rsidRDefault="001D5CC9">
      <w:pPr>
        <w:spacing w:after="144"/>
        <w:ind w:left="992" w:right="557"/>
      </w:pPr>
      <w:r>
        <w:t xml:space="preserve">170.4.5.5. Результаты воспитания, социализации и саморазвития обучающихся.  </w:t>
      </w:r>
    </w:p>
    <w:p w:rsidR="008D30C1" w:rsidRDefault="001D5CC9">
      <w:pPr>
        <w:spacing w:line="436" w:lineRule="auto"/>
        <w:ind w:left="280" w:right="557" w:firstLine="708"/>
      </w:pPr>
      <w:r>
        <w:t xml:space="preserve">170.4.5.6. Критерием, на основе которого осуществляется данный анализ, является динамика личностного развития обучающихся в каждом классе.  </w:t>
      </w:r>
    </w:p>
    <w:p w:rsidR="008D30C1" w:rsidRDefault="001D5CC9">
      <w:pPr>
        <w:spacing w:line="409" w:lineRule="auto"/>
        <w:ind w:left="280" w:right="557" w:firstLine="708"/>
      </w:pPr>
      <w:r>
        <w:t xml:space="preserve">170.4.5.7.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w:t>
      </w:r>
      <w:r>
        <w:lastRenderedPageBreak/>
        <w:t xml:space="preserve">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8D30C1" w:rsidRDefault="001D5CC9">
      <w:pPr>
        <w:spacing w:after="49" w:line="398" w:lineRule="auto"/>
        <w:ind w:left="280" w:right="557" w:firstLine="708"/>
      </w:pPr>
      <w:r>
        <w:t xml:space="preserve">170.4.5.8. Основным способом получения информации о результатах воспитания, социализации и саморазвития обучающихся является педагогическое наблюдение.  170.4.5.9. Внимание педагогических работников сосредоточивается на вопросах:  проблемы и затруднения в личностном развитии обучающихся, которые удалось решить за  прошедший учебный год;  проблемы и затруднения, которые решить не удалось и почему;   </w:t>
      </w:r>
    </w:p>
    <w:p w:rsidR="008D30C1" w:rsidRDefault="001D5CC9">
      <w:pPr>
        <w:spacing w:after="198" w:line="259" w:lineRule="auto"/>
        <w:ind w:left="165" w:right="569" w:hanging="10"/>
        <w:jc w:val="right"/>
      </w:pPr>
      <w:r>
        <w:t xml:space="preserve">новые проблемы и трудности, которые появились, над чем предстоит работать  </w:t>
      </w:r>
    </w:p>
    <w:p w:rsidR="008D30C1" w:rsidRDefault="001D5CC9">
      <w:pPr>
        <w:spacing w:after="191"/>
        <w:ind w:left="280" w:right="557"/>
      </w:pPr>
      <w:r>
        <w:t xml:space="preserve">педагогическому коллективу.  </w:t>
      </w:r>
    </w:p>
    <w:p w:rsidR="008D30C1" w:rsidRDefault="001D5CC9">
      <w:pPr>
        <w:ind w:left="992" w:right="557"/>
      </w:pPr>
      <w:r>
        <w:t xml:space="preserve">170.4.5.10. Состояние совместной деятельности обучающихся и взрослых.  </w:t>
      </w:r>
    </w:p>
    <w:p w:rsidR="008D30C1" w:rsidRDefault="001D5CC9">
      <w:pPr>
        <w:spacing w:line="409" w:lineRule="auto"/>
        <w:ind w:left="280" w:right="557" w:firstLine="708"/>
      </w:pPr>
      <w:r>
        <w:t xml:space="preserve">170.4.5.11.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  </w:t>
      </w:r>
    </w:p>
    <w:p w:rsidR="008D30C1" w:rsidRDefault="001D5CC9">
      <w:pPr>
        <w:spacing w:line="415" w:lineRule="auto"/>
        <w:ind w:left="280" w:right="557" w:firstLine="708"/>
      </w:pPr>
      <w:r>
        <w:t xml:space="preserve">170.4.5.12.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w:t>
      </w:r>
    </w:p>
    <w:p w:rsidR="008D30C1" w:rsidRDefault="001D5CC9">
      <w:pPr>
        <w:spacing w:line="373" w:lineRule="auto"/>
        <w:ind w:left="280" w:right="557" w:firstLine="708"/>
      </w:pPr>
      <w:r>
        <w:t xml:space="preserve">170.4.5.13.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8D30C1" w:rsidRDefault="001D5CC9">
      <w:pPr>
        <w:spacing w:line="426" w:lineRule="auto"/>
        <w:ind w:left="280" w:right="557" w:firstLine="708"/>
      </w:pPr>
      <w:r>
        <w:t xml:space="preserve">170.4.5.14. Результаты обсуждаются на заседании методических объединений классных руководителей или педагогическом совете.   </w:t>
      </w:r>
    </w:p>
    <w:p w:rsidR="008D30C1" w:rsidRDefault="001D5CC9">
      <w:pPr>
        <w:spacing w:line="430" w:lineRule="auto"/>
        <w:ind w:left="280" w:right="557" w:firstLine="708"/>
      </w:pPr>
      <w:r>
        <w:t xml:space="preserve">170.4.5.15. Внимание сосредотачивается на вопросах, связанных с качеством (выбираются вопросы, которые помогут проанализировать проделанную работу):  </w:t>
      </w:r>
    </w:p>
    <w:p w:rsidR="008D30C1" w:rsidRDefault="001D5CC9">
      <w:pPr>
        <w:spacing w:after="14" w:line="409" w:lineRule="auto"/>
        <w:ind w:left="992" w:right="2082"/>
        <w:jc w:val="left"/>
      </w:pPr>
      <w:r>
        <w:t xml:space="preserve">реализация воспитательного потенциала урочной деятельности; реализация воспитательного потенциала внеурочной деятельности обучающихся; 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w:t>
      </w:r>
    </w:p>
    <w:p w:rsidR="008D30C1" w:rsidRDefault="001D5CC9">
      <w:pPr>
        <w:spacing w:after="14" w:line="406" w:lineRule="auto"/>
        <w:ind w:left="992" w:right="3955"/>
        <w:jc w:val="left"/>
      </w:pPr>
      <w:r>
        <w:lastRenderedPageBreak/>
        <w:t xml:space="preserve">взаимодействие </w:t>
      </w:r>
      <w:r>
        <w:tab/>
        <w:t xml:space="preserve">с </w:t>
      </w:r>
      <w:r>
        <w:tab/>
        <w:t xml:space="preserve">родительским </w:t>
      </w:r>
      <w:r>
        <w:tab/>
        <w:t xml:space="preserve">сообществом; деятельность ученического самоуправления;  деятельность по профилактике и безопасности; реализация потенциала социального партнѐрства; деятельность по профориентации обучающихся; вопросы по дополнительным модулям.  </w:t>
      </w:r>
    </w:p>
    <w:p w:rsidR="008D30C1" w:rsidRDefault="001D5CC9">
      <w:pPr>
        <w:spacing w:line="428" w:lineRule="auto"/>
        <w:ind w:left="280" w:right="557" w:firstLine="708"/>
      </w:pPr>
      <w:r>
        <w:t xml:space="preserve">170.4.5.16. Итогом самоанализа является перечень выявленных проблем, над решением которых предстоит работать педагогическому коллективу.  </w:t>
      </w:r>
    </w:p>
    <w:p w:rsidR="008D30C1" w:rsidRDefault="001D5CC9">
      <w:pPr>
        <w:spacing w:line="387" w:lineRule="auto"/>
        <w:ind w:left="280" w:right="557" w:firstLine="708"/>
      </w:pPr>
      <w:r>
        <w:t xml:space="preserve">170.4.5.17. Итоги самоанализа оформляются в виде отчѐта,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w:t>
      </w:r>
    </w:p>
    <w:p w:rsidR="008D30C1" w:rsidRDefault="001D5CC9">
      <w:pPr>
        <w:spacing w:after="0" w:line="259" w:lineRule="auto"/>
        <w:ind w:left="283"/>
        <w:jc w:val="left"/>
      </w:pPr>
      <w:r>
        <w:t xml:space="preserve">  </w:t>
      </w:r>
    </w:p>
    <w:p w:rsidR="00EF27C8" w:rsidRDefault="00EF27C8">
      <w:pPr>
        <w:spacing w:after="124" w:line="259" w:lineRule="auto"/>
        <w:ind w:left="860" w:right="1136" w:hanging="10"/>
        <w:jc w:val="center"/>
        <w:rPr>
          <w:b/>
        </w:rPr>
      </w:pPr>
    </w:p>
    <w:p w:rsidR="00EF27C8" w:rsidRDefault="00EF27C8">
      <w:pPr>
        <w:spacing w:after="124" w:line="259" w:lineRule="auto"/>
        <w:ind w:left="860" w:right="1136" w:hanging="10"/>
        <w:jc w:val="center"/>
        <w:rPr>
          <w:b/>
        </w:rPr>
      </w:pPr>
    </w:p>
    <w:p w:rsidR="00EF27C8" w:rsidRDefault="00EF27C8">
      <w:pPr>
        <w:spacing w:after="124" w:line="259" w:lineRule="auto"/>
        <w:ind w:left="860" w:right="1136" w:hanging="10"/>
        <w:jc w:val="center"/>
        <w:rPr>
          <w:b/>
        </w:rPr>
      </w:pPr>
    </w:p>
    <w:p w:rsidR="00EF27C8" w:rsidRDefault="00EF27C8">
      <w:pPr>
        <w:spacing w:after="124" w:line="259" w:lineRule="auto"/>
        <w:ind w:left="860" w:right="1136" w:hanging="10"/>
        <w:jc w:val="center"/>
        <w:rPr>
          <w:b/>
        </w:rPr>
      </w:pPr>
    </w:p>
    <w:p w:rsidR="00EF27C8" w:rsidRDefault="00EF27C8">
      <w:pPr>
        <w:spacing w:after="124" w:line="259" w:lineRule="auto"/>
        <w:ind w:left="860" w:right="1136" w:hanging="10"/>
        <w:jc w:val="center"/>
        <w:rPr>
          <w:b/>
        </w:rPr>
      </w:pPr>
    </w:p>
    <w:p w:rsidR="00EF27C8" w:rsidRDefault="00EF27C8">
      <w:pPr>
        <w:spacing w:after="124" w:line="259" w:lineRule="auto"/>
        <w:ind w:left="860" w:right="1136" w:hanging="10"/>
        <w:jc w:val="center"/>
        <w:rPr>
          <w:b/>
        </w:rPr>
      </w:pPr>
    </w:p>
    <w:p w:rsidR="00EF27C8" w:rsidRDefault="00EF27C8">
      <w:pPr>
        <w:spacing w:after="124" w:line="259" w:lineRule="auto"/>
        <w:ind w:left="860" w:right="1136" w:hanging="10"/>
        <w:jc w:val="center"/>
        <w:rPr>
          <w:b/>
        </w:rPr>
      </w:pPr>
    </w:p>
    <w:p w:rsidR="00EF27C8" w:rsidRDefault="00EF27C8">
      <w:pPr>
        <w:spacing w:after="124" w:line="259" w:lineRule="auto"/>
        <w:ind w:left="860" w:right="1136" w:hanging="10"/>
        <w:jc w:val="center"/>
        <w:rPr>
          <w:b/>
        </w:rPr>
      </w:pPr>
    </w:p>
    <w:p w:rsidR="00EF27C8" w:rsidRDefault="00EF27C8">
      <w:pPr>
        <w:spacing w:after="124" w:line="259" w:lineRule="auto"/>
        <w:ind w:left="860" w:right="1136" w:hanging="10"/>
        <w:jc w:val="center"/>
        <w:rPr>
          <w:b/>
        </w:rPr>
      </w:pPr>
    </w:p>
    <w:p w:rsidR="00EF27C8" w:rsidRDefault="00EF27C8">
      <w:pPr>
        <w:spacing w:after="124" w:line="259" w:lineRule="auto"/>
        <w:ind w:left="860" w:right="1136" w:hanging="10"/>
        <w:jc w:val="center"/>
        <w:rPr>
          <w:b/>
        </w:rPr>
      </w:pPr>
    </w:p>
    <w:p w:rsidR="00EF27C8" w:rsidRDefault="00EF27C8">
      <w:pPr>
        <w:spacing w:after="124" w:line="259" w:lineRule="auto"/>
        <w:ind w:left="860" w:right="1136" w:hanging="10"/>
        <w:jc w:val="center"/>
        <w:rPr>
          <w:b/>
        </w:rPr>
      </w:pPr>
    </w:p>
    <w:p w:rsidR="00EF27C8" w:rsidRDefault="00EF27C8">
      <w:pPr>
        <w:spacing w:after="124" w:line="259" w:lineRule="auto"/>
        <w:ind w:left="860" w:right="1136" w:hanging="10"/>
        <w:jc w:val="center"/>
        <w:rPr>
          <w:b/>
        </w:rPr>
      </w:pPr>
    </w:p>
    <w:p w:rsidR="00EF27C8" w:rsidRDefault="00EF27C8">
      <w:pPr>
        <w:spacing w:after="124" w:line="259" w:lineRule="auto"/>
        <w:ind w:left="860" w:right="1136" w:hanging="10"/>
        <w:jc w:val="center"/>
        <w:rPr>
          <w:b/>
        </w:rPr>
      </w:pPr>
    </w:p>
    <w:p w:rsidR="008D30C1" w:rsidRDefault="001D5CC9">
      <w:pPr>
        <w:spacing w:after="124" w:line="259" w:lineRule="auto"/>
        <w:ind w:left="860" w:right="1136" w:hanging="10"/>
        <w:jc w:val="center"/>
      </w:pPr>
      <w:r>
        <w:rPr>
          <w:b/>
        </w:rPr>
        <w:t xml:space="preserve">III .ОРГАНИЗАЦИОННЫЙ РАЗДЕЛ </w:t>
      </w:r>
      <w:r>
        <w:t xml:space="preserve"> </w:t>
      </w:r>
    </w:p>
    <w:p w:rsidR="008D30C1" w:rsidRDefault="008D30C1" w:rsidP="00EF27C8">
      <w:pPr>
        <w:spacing w:after="204" w:line="259" w:lineRule="auto"/>
        <w:jc w:val="left"/>
      </w:pPr>
    </w:p>
    <w:p w:rsidR="00335C8A" w:rsidRDefault="001D5CC9" w:rsidP="00EF27C8">
      <w:pPr>
        <w:shd w:val="clear" w:color="auto" w:fill="FFFFFF"/>
        <w:spacing w:after="0" w:line="240" w:lineRule="auto"/>
        <w:jc w:val="left"/>
        <w:rPr>
          <w:szCs w:val="24"/>
        </w:rPr>
      </w:pPr>
      <w:r>
        <w:rPr>
          <w:b/>
        </w:rPr>
        <w:t xml:space="preserve">3.1 </w:t>
      </w:r>
      <w:r w:rsidR="00335C8A">
        <w:rPr>
          <w:b/>
          <w:bCs/>
          <w:szCs w:val="24"/>
        </w:rPr>
        <w:t>Учебный план</w:t>
      </w:r>
    </w:p>
    <w:p w:rsidR="00335C8A" w:rsidRDefault="00335C8A" w:rsidP="00EF27C8">
      <w:pPr>
        <w:shd w:val="clear" w:color="auto" w:fill="FFFFFF"/>
        <w:spacing w:after="0" w:line="240" w:lineRule="auto"/>
        <w:jc w:val="left"/>
        <w:rPr>
          <w:szCs w:val="24"/>
        </w:rPr>
      </w:pPr>
      <w:r>
        <w:rPr>
          <w:b/>
          <w:bCs/>
          <w:szCs w:val="24"/>
        </w:rPr>
        <w:t>Муниципально</w:t>
      </w:r>
      <w:r w:rsidR="00EF27C8">
        <w:rPr>
          <w:b/>
          <w:bCs/>
          <w:szCs w:val="24"/>
        </w:rPr>
        <w:t>го</w:t>
      </w:r>
      <w:r>
        <w:rPr>
          <w:b/>
          <w:bCs/>
          <w:szCs w:val="24"/>
        </w:rPr>
        <w:t xml:space="preserve"> казенно</w:t>
      </w:r>
      <w:r w:rsidR="00EF27C8">
        <w:rPr>
          <w:b/>
          <w:bCs/>
          <w:szCs w:val="24"/>
        </w:rPr>
        <w:t>го</w:t>
      </w:r>
      <w:r>
        <w:rPr>
          <w:b/>
          <w:bCs/>
          <w:szCs w:val="24"/>
        </w:rPr>
        <w:t>общеобразовательно</w:t>
      </w:r>
      <w:r w:rsidR="00EF27C8">
        <w:rPr>
          <w:b/>
          <w:bCs/>
          <w:szCs w:val="24"/>
        </w:rPr>
        <w:t>го</w:t>
      </w:r>
      <w:r>
        <w:rPr>
          <w:b/>
          <w:bCs/>
          <w:szCs w:val="24"/>
        </w:rPr>
        <w:t xml:space="preserve"> учреждени</w:t>
      </w:r>
      <w:r w:rsidR="00EF27C8">
        <w:rPr>
          <w:b/>
          <w:bCs/>
          <w:szCs w:val="24"/>
        </w:rPr>
        <w:t>я</w:t>
      </w:r>
    </w:p>
    <w:p w:rsidR="00335C8A" w:rsidRDefault="00335C8A" w:rsidP="00EF27C8">
      <w:pPr>
        <w:shd w:val="clear" w:color="auto" w:fill="FFFFFF"/>
        <w:spacing w:after="0" w:line="240" w:lineRule="auto"/>
        <w:jc w:val="left"/>
        <w:rPr>
          <w:szCs w:val="24"/>
        </w:rPr>
      </w:pPr>
      <w:r>
        <w:rPr>
          <w:b/>
          <w:bCs/>
          <w:szCs w:val="24"/>
        </w:rPr>
        <w:t>«Кардоновская средняя общеобразовательная школа»</w:t>
      </w:r>
    </w:p>
    <w:p w:rsidR="00335C8A" w:rsidRDefault="00335C8A" w:rsidP="00EF27C8">
      <w:pPr>
        <w:shd w:val="clear" w:color="auto" w:fill="FFFFFF"/>
        <w:spacing w:after="0" w:line="240" w:lineRule="auto"/>
        <w:jc w:val="left"/>
        <w:rPr>
          <w:rFonts w:ascii="OpenSans" w:hAnsi="OpenSans"/>
          <w:sz w:val="21"/>
          <w:szCs w:val="21"/>
        </w:rPr>
      </w:pPr>
      <w:r>
        <w:rPr>
          <w:b/>
          <w:bCs/>
          <w:szCs w:val="24"/>
        </w:rPr>
        <w:t>для 1-4-х классов, реализующих</w:t>
      </w:r>
      <w:r>
        <w:rPr>
          <w:rFonts w:ascii="OpenSans" w:hAnsi="OpenSans"/>
          <w:b/>
          <w:bCs/>
          <w:sz w:val="21"/>
          <w:szCs w:val="21"/>
        </w:rPr>
        <w:t xml:space="preserve"> ФОП НОО.</w:t>
      </w:r>
    </w:p>
    <w:p w:rsidR="00335C8A" w:rsidRDefault="00335C8A" w:rsidP="00335C8A">
      <w:pPr>
        <w:shd w:val="clear" w:color="auto" w:fill="FFFFFF"/>
        <w:spacing w:after="0" w:line="240" w:lineRule="auto"/>
        <w:rPr>
          <w:rFonts w:ascii="OpenSans" w:hAnsi="OpenSans"/>
          <w:sz w:val="21"/>
          <w:szCs w:val="21"/>
        </w:rPr>
      </w:pPr>
    </w:p>
    <w:p w:rsidR="00335C8A" w:rsidRDefault="00335C8A" w:rsidP="00335C8A">
      <w:pPr>
        <w:shd w:val="clear" w:color="auto" w:fill="FFFFFF"/>
        <w:spacing w:after="300" w:line="240" w:lineRule="auto"/>
        <w:rPr>
          <w:szCs w:val="24"/>
        </w:rPr>
      </w:pPr>
      <w:r>
        <w:rPr>
          <w:szCs w:val="24"/>
        </w:rPr>
        <w:t>1.1.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335C8A" w:rsidRPr="004B7F6F" w:rsidRDefault="00335C8A" w:rsidP="00335C8A">
      <w:pPr>
        <w:rPr>
          <w:szCs w:val="24"/>
        </w:rPr>
      </w:pPr>
      <w:r>
        <w:rPr>
          <w:szCs w:val="24"/>
        </w:rPr>
        <w:lastRenderedPageBreak/>
        <w:t xml:space="preserve">1.2. </w:t>
      </w:r>
      <w:r w:rsidRPr="005A07A5">
        <w:rPr>
          <w:szCs w:val="24"/>
        </w:rPr>
        <w:t>В основу учебного плана положен вариант федерального учебного плана № 3 Федеральной образовательной программы, утвержденной приказом Минпросвещения от 18.05.2023 № 372 с учетом изменений, внесенных приказом от от 19.03.2024 № 171.</w:t>
      </w:r>
    </w:p>
    <w:p w:rsidR="00335C8A" w:rsidRDefault="00335C8A" w:rsidP="00335C8A">
      <w:pPr>
        <w:shd w:val="clear" w:color="auto" w:fill="FFFFFF"/>
        <w:spacing w:after="0" w:line="240" w:lineRule="auto"/>
        <w:rPr>
          <w:szCs w:val="24"/>
        </w:rPr>
      </w:pPr>
      <w:r>
        <w:rPr>
          <w:szCs w:val="24"/>
        </w:rPr>
        <w:t>Учебный план начального общего образования </w:t>
      </w:r>
      <w:r>
        <w:rPr>
          <w:b/>
          <w:bCs/>
          <w:szCs w:val="24"/>
        </w:rPr>
        <w:t>МКОУ «Кардоновская СОШ»</w:t>
      </w:r>
      <w:r>
        <w:rPr>
          <w:szCs w:val="24"/>
        </w:rPr>
        <w:t>, реализующего программы начального общего образования в соответствии с требованиями ФОП на 2024-2025 учебный год.</w:t>
      </w:r>
    </w:p>
    <w:p w:rsidR="00335C8A" w:rsidRDefault="00335C8A" w:rsidP="00335C8A">
      <w:pPr>
        <w:shd w:val="clear" w:color="auto" w:fill="FFFFFF"/>
        <w:spacing w:after="300" w:line="240" w:lineRule="auto"/>
        <w:rPr>
          <w:szCs w:val="24"/>
        </w:rPr>
      </w:pPr>
      <w:r>
        <w:rPr>
          <w:szCs w:val="24"/>
        </w:rPr>
        <w:t>В связи с тем, что школа реализует ФОП НОО, учебный план направлен на реализацию следующих целей:</w:t>
      </w:r>
    </w:p>
    <w:p w:rsidR="00335C8A" w:rsidRDefault="00335C8A" w:rsidP="00335C8A">
      <w:pPr>
        <w:numPr>
          <w:ilvl w:val="0"/>
          <w:numId w:val="37"/>
        </w:numPr>
        <w:shd w:val="clear" w:color="auto" w:fill="FFFFFF"/>
        <w:spacing w:after="300" w:line="240" w:lineRule="auto"/>
        <w:ind w:left="0"/>
        <w:jc w:val="left"/>
        <w:rPr>
          <w:szCs w:val="24"/>
        </w:rPr>
      </w:pPr>
      <w:r>
        <w:rPr>
          <w:szCs w:val="24"/>
        </w:rPr>
        <w:t>формирование основ умения учиться и способности к организации своей деятельности;</w:t>
      </w:r>
    </w:p>
    <w:p w:rsidR="00335C8A" w:rsidRDefault="00335C8A" w:rsidP="00335C8A">
      <w:pPr>
        <w:numPr>
          <w:ilvl w:val="0"/>
          <w:numId w:val="37"/>
        </w:numPr>
        <w:shd w:val="clear" w:color="auto" w:fill="FFFFFF"/>
        <w:spacing w:after="300" w:line="240" w:lineRule="auto"/>
        <w:ind w:left="0"/>
        <w:jc w:val="left"/>
        <w:rPr>
          <w:szCs w:val="24"/>
        </w:rPr>
      </w:pPr>
      <w:r>
        <w:rPr>
          <w:szCs w:val="24"/>
        </w:rPr>
        <w:t>умение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rsidR="00335C8A" w:rsidRDefault="00335C8A" w:rsidP="00335C8A">
      <w:pPr>
        <w:numPr>
          <w:ilvl w:val="0"/>
          <w:numId w:val="37"/>
        </w:numPr>
        <w:shd w:val="clear" w:color="auto" w:fill="FFFFFF"/>
        <w:spacing w:after="300" w:line="240" w:lineRule="auto"/>
        <w:ind w:left="0"/>
        <w:jc w:val="left"/>
        <w:rPr>
          <w:szCs w:val="24"/>
        </w:rPr>
      </w:pPr>
      <w:r>
        <w:rPr>
          <w:szCs w:val="24"/>
        </w:rPr>
        <w:t>укрепление физического и духовного здоровья учащихся.</w:t>
      </w:r>
    </w:p>
    <w:p w:rsidR="00335C8A" w:rsidRDefault="00335C8A" w:rsidP="00335C8A">
      <w:pPr>
        <w:shd w:val="clear" w:color="auto" w:fill="FFFFFF"/>
        <w:spacing w:after="300" w:line="240" w:lineRule="auto"/>
        <w:rPr>
          <w:szCs w:val="24"/>
        </w:rPr>
      </w:pPr>
      <w:r>
        <w:rPr>
          <w:szCs w:val="24"/>
        </w:rPr>
        <w:t>Стандарт ориентирован на становление личностных характеристик выпускника («портрет выпускника начальной школы»):</w:t>
      </w:r>
    </w:p>
    <w:p w:rsidR="00335C8A" w:rsidRDefault="00335C8A" w:rsidP="00335C8A">
      <w:pPr>
        <w:shd w:val="clear" w:color="auto" w:fill="FFFFFF"/>
        <w:spacing w:after="300" w:line="240" w:lineRule="auto"/>
        <w:rPr>
          <w:szCs w:val="24"/>
        </w:rPr>
      </w:pPr>
      <w:r>
        <w:rPr>
          <w:szCs w:val="24"/>
        </w:rPr>
        <w:t>- любящий свой народ, свой край и свою Родину;</w:t>
      </w:r>
    </w:p>
    <w:p w:rsidR="00335C8A" w:rsidRDefault="00335C8A" w:rsidP="00335C8A">
      <w:pPr>
        <w:shd w:val="clear" w:color="auto" w:fill="FFFFFF"/>
        <w:spacing w:after="300" w:line="240" w:lineRule="auto"/>
        <w:rPr>
          <w:szCs w:val="24"/>
        </w:rPr>
      </w:pPr>
      <w:r>
        <w:rPr>
          <w:szCs w:val="24"/>
        </w:rPr>
        <w:t>- уважающий и принимающий ценности семьи и общества;</w:t>
      </w:r>
    </w:p>
    <w:p w:rsidR="00335C8A" w:rsidRDefault="00335C8A" w:rsidP="00335C8A">
      <w:pPr>
        <w:shd w:val="clear" w:color="auto" w:fill="FFFFFF"/>
        <w:spacing w:after="300" w:line="240" w:lineRule="auto"/>
        <w:rPr>
          <w:szCs w:val="24"/>
        </w:rPr>
      </w:pPr>
      <w:r>
        <w:rPr>
          <w:szCs w:val="24"/>
        </w:rPr>
        <w:t>- любознательный, активно и заинтересованно познающий мир;</w:t>
      </w:r>
    </w:p>
    <w:p w:rsidR="00335C8A" w:rsidRDefault="00335C8A" w:rsidP="00335C8A">
      <w:pPr>
        <w:shd w:val="clear" w:color="auto" w:fill="FFFFFF"/>
        <w:spacing w:after="300" w:line="240" w:lineRule="auto"/>
        <w:rPr>
          <w:szCs w:val="24"/>
        </w:rPr>
      </w:pPr>
      <w:r>
        <w:rPr>
          <w:szCs w:val="24"/>
        </w:rPr>
        <w:t>- владеющий основами умения учиться, способный к организации собственной деятельности;</w:t>
      </w:r>
    </w:p>
    <w:p w:rsidR="00335C8A" w:rsidRDefault="00335C8A" w:rsidP="00335C8A">
      <w:pPr>
        <w:shd w:val="clear" w:color="auto" w:fill="FFFFFF"/>
        <w:spacing w:after="300" w:line="240" w:lineRule="auto"/>
        <w:rPr>
          <w:szCs w:val="24"/>
        </w:rPr>
      </w:pPr>
      <w:r>
        <w:rPr>
          <w:szCs w:val="24"/>
        </w:rPr>
        <w:t>- готовый самостоятельно действовать и отвечать за свои поступки перед семьей и обществом;</w:t>
      </w:r>
    </w:p>
    <w:p w:rsidR="00335C8A" w:rsidRDefault="00335C8A" w:rsidP="00EF27C8">
      <w:pPr>
        <w:shd w:val="clear" w:color="auto" w:fill="FFFFFF"/>
        <w:spacing w:after="300" w:line="240" w:lineRule="auto"/>
        <w:rPr>
          <w:szCs w:val="24"/>
        </w:rPr>
      </w:pPr>
      <w:r>
        <w:rPr>
          <w:szCs w:val="24"/>
        </w:rPr>
        <w:t>- доброжелательный, умеющий слушать и слышать собеседника, обосновывать свою позицию, высказывать свое мнение.</w:t>
      </w:r>
    </w:p>
    <w:p w:rsidR="00335C8A" w:rsidRDefault="00335C8A" w:rsidP="00335C8A">
      <w:pPr>
        <w:shd w:val="clear" w:color="auto" w:fill="FFFFFF"/>
        <w:spacing w:after="0" w:line="240" w:lineRule="auto"/>
        <w:rPr>
          <w:szCs w:val="24"/>
        </w:rPr>
      </w:pPr>
      <w:r>
        <w:rPr>
          <w:b/>
          <w:bCs/>
          <w:szCs w:val="24"/>
        </w:rPr>
        <w:t>Структура учебного плана для 1- 4-го класса по ФОП НОО.</w:t>
      </w:r>
    </w:p>
    <w:p w:rsidR="00335C8A" w:rsidRDefault="00335C8A" w:rsidP="00335C8A">
      <w:pPr>
        <w:shd w:val="clear" w:color="auto" w:fill="FFFFFF"/>
        <w:spacing w:after="0" w:line="240" w:lineRule="auto"/>
        <w:rPr>
          <w:szCs w:val="24"/>
        </w:rPr>
      </w:pPr>
      <w:r>
        <w:rPr>
          <w:szCs w:val="24"/>
        </w:rPr>
        <w:t>1.3. Учебный план 1-4-х классов состоит из двух частей: </w:t>
      </w:r>
      <w:r>
        <w:rPr>
          <w:b/>
          <w:bCs/>
          <w:szCs w:val="24"/>
        </w:rPr>
        <w:t>обязательной части и части, формируемой участниками образовательных отношений включающей внеурочную деятельность.</w:t>
      </w:r>
    </w:p>
    <w:p w:rsidR="00335C8A" w:rsidRDefault="00335C8A" w:rsidP="00335C8A">
      <w:pPr>
        <w:shd w:val="clear" w:color="auto" w:fill="FFFFFF"/>
        <w:spacing w:after="300" w:line="240" w:lineRule="auto"/>
        <w:rPr>
          <w:szCs w:val="24"/>
        </w:rPr>
      </w:pPr>
      <w:r>
        <w:rPr>
          <w:szCs w:val="24"/>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335C8A" w:rsidRDefault="00335C8A" w:rsidP="00335C8A">
      <w:pPr>
        <w:shd w:val="clear" w:color="auto" w:fill="FFFFFF"/>
        <w:spacing w:after="300" w:line="240" w:lineRule="auto"/>
        <w:rPr>
          <w:szCs w:val="24"/>
        </w:rPr>
      </w:pPr>
      <w:r>
        <w:rPr>
          <w:szCs w:val="24"/>
        </w:rPr>
        <w:t>Часть учебного плана, формируемая участниками образовательных отношений обеспечивает реализацию индивидуальных потребностей учащихся, и запросов их родителей (законных представителей), образовательной организации, учредителя образовательной организации.</w:t>
      </w:r>
    </w:p>
    <w:p w:rsidR="00335C8A" w:rsidRPr="00752C78" w:rsidRDefault="00335C8A" w:rsidP="00335C8A">
      <w:pPr>
        <w:spacing w:line="240" w:lineRule="auto"/>
        <w:rPr>
          <w:szCs w:val="24"/>
        </w:rPr>
      </w:pPr>
      <w:r>
        <w:rPr>
          <w:rFonts w:ascii="OpenSans" w:hAnsi="OpenSans"/>
          <w:sz w:val="21"/>
          <w:szCs w:val="21"/>
        </w:rPr>
        <w:t xml:space="preserve">1.4. </w:t>
      </w:r>
      <w:r w:rsidRPr="00752C78">
        <w:rPr>
          <w:sz w:val="21"/>
          <w:szCs w:val="21"/>
        </w:rPr>
        <w:t xml:space="preserve">Учебный план МКОУ «Кардоновская СОШ» </w:t>
      </w:r>
      <w:r w:rsidRPr="00752C78">
        <w:rPr>
          <w:szCs w:val="24"/>
        </w:rPr>
        <w:t>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Соответственно, весь период обучения на уровне НОО составляет 135 учебных недель.</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lastRenderedPageBreak/>
        <w:t>1.5. Учебный план начального общего образования определяет общий объем нагрузки и объем аудиторной нагрузки обучающихся, состав и структуру обязательных предметных областей и является частью основной образовательной программы начального общего образования, реализующейся через урочную и внеурочную деятельность.</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В соответствии с Распоряжением Правительства РФ № 84-р от 28.01.2012 г., приказом Министерства образования и науки РФ от 01.02.2012 г. № 74, приказом Министерства образования и науки РФ от 18.12.2012 г. № 1060 «О внесении изменений в ФГОС НОО, утвержденный Приказом Министерства образования и науки Российской Федерации от 6 октября 2009 г.№ 373» учебный предмет «Основы религиозных культур и светской этики»(ОРКСЭ) по выбору родителей (законных представителей) учащихся 4-х классов будет представлен курсом «Основы мировых религиозных культур».</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Объем внеурочной деятельности на уровне начального общего образования составляет до 1350 часов за четыре года обучения, с учетом интересов обучающихся, потребностей родителей (законных представителей) и возможностей МКОУ «Кардоновская СОШ». Внеурочная деятельность организуется по пяти направлениям развития личности (спортивно-оздоровительное, духовно-нравственное, социальное, общеинтеллектуальное, общекультурное).</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Часы внеурочной деятельности реализуются в рамках учебной недели на протяжении всего учебного года.</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1.6. МКОУ «Кардоновская СОШ» на ступени начального общего образования осуществляет образовательную деятельность в режиме работы 5-дневной учебной недели для 1-4 классов в соответствии с действующим законодательством.</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Расписание уроков составлено с учетом дневной и недельной умственной работоспособности учащихся и шкалой трудности учебных предметов. При составлении расписания уроков чередуются различные по сложности предметы в течение дня и недели: для учащихся 1, 2, 3, 4 классов основные предметы (математика, русский, окружающий мир) чередуются с уроками изобразительного искусства, технологии, физической культуры, наиболее трудные предметы проводятся на 2 уроке. Плотность учебной работы учащихся на уроках по основным предметам составляет 60- 80 %. Обучение в 1-м классе осуществляется с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во втором полугодии (январь - май) - по 4 урока по 40 минут каждый, в середине учебного дня организуется динамическая пауза продолжительностью 20 минут; обучение проводится без балльного оценивания знаний учащихся и домашних заданий; дополнительные недельные каникулы в середине третьей четверти при традиционном режиме обучения.</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Для предупреждения переутомления и сохранения оптимального уровня работоспособности в течение недели учащиеся имеют облегченный учебный день в пятницу. С целью профилактики утомления, нарушения осанки и зрения учащихся на уроках проводятся физкультминутки и гимнастика для глаз в соответствии с санитарными правилами.</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Во время урока чередуются различные виды учебной деятельности. Средняя непрерывная продолжительность различных видов учебной деятельности учащихся (чтение с бумажного носителя,  письмо, слушание, опрос и т.п.) в 1, 2, 3,4 классах не превышает 7-10 минут, расстояние от глаз до тетради или книги составляет не менее 25-35см.</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Продолжительность непрерывного использования в образовательном процессе технических средств обучения устанавливается новыми санитарным нормами. После использования технических средств обучения, связанных со зрительной нагрузкой проводится комплекс упражнений для профилактики утомления глаз, а в конце урока - физические упражнения для профилактики общего утомления.</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Продолжительность урока на ступени начального общего образования за исключением 1-го класса составляет 45 минут.</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Продолжительность учебного года на ступени начального общего образования для 1-го класса составляет 33 учебных недели, для 2-4 классов – 34 учебных недель. Количество учебных занятий за 4 учебных года составляет не менее 2904 часов и не более 3345 часов. Учебный год в образовательной организации начинается 01.09.2024 г.</w:t>
      </w:r>
    </w:p>
    <w:p w:rsidR="00335C8A" w:rsidRDefault="00335C8A" w:rsidP="00335C8A">
      <w:pPr>
        <w:shd w:val="clear" w:color="auto" w:fill="FFFFFF"/>
        <w:spacing w:after="0" w:line="240" w:lineRule="auto"/>
        <w:rPr>
          <w:rFonts w:ascii="OpenSans" w:hAnsi="OpenSans"/>
          <w:sz w:val="21"/>
          <w:szCs w:val="21"/>
        </w:rPr>
      </w:pPr>
      <w:r>
        <w:rPr>
          <w:rFonts w:ascii="OpenSans" w:hAnsi="OpenSans"/>
          <w:b/>
          <w:bCs/>
          <w:sz w:val="21"/>
          <w:szCs w:val="21"/>
        </w:rPr>
        <w:t>Продолжительность каникул для 1-4-х классов:</w:t>
      </w:r>
    </w:p>
    <w:p w:rsidR="00335C8A" w:rsidRDefault="00335C8A" w:rsidP="00335C8A">
      <w:pPr>
        <w:shd w:val="clear" w:color="auto" w:fill="FFFFFF"/>
        <w:spacing w:after="300" w:line="240" w:lineRule="auto"/>
        <w:contextualSpacing/>
        <w:rPr>
          <w:rFonts w:ascii="OpenSans" w:hAnsi="OpenSans"/>
          <w:sz w:val="21"/>
          <w:szCs w:val="21"/>
        </w:rPr>
      </w:pPr>
      <w:r>
        <w:rPr>
          <w:rFonts w:ascii="OpenSans" w:hAnsi="OpenSans"/>
          <w:sz w:val="21"/>
          <w:szCs w:val="21"/>
        </w:rPr>
        <w:t>Продолжительность каникул для 1-4-х классов:</w:t>
      </w:r>
    </w:p>
    <w:p w:rsidR="00335C8A" w:rsidRDefault="00335C8A" w:rsidP="00335C8A">
      <w:pPr>
        <w:shd w:val="clear" w:color="auto" w:fill="FFFFFF"/>
        <w:spacing w:after="300" w:line="240" w:lineRule="auto"/>
        <w:contextualSpacing/>
        <w:rPr>
          <w:rFonts w:ascii="OpenSans" w:hAnsi="OpenSans"/>
          <w:sz w:val="21"/>
          <w:szCs w:val="21"/>
        </w:rPr>
      </w:pPr>
      <w:r>
        <w:rPr>
          <w:rFonts w:ascii="OpenSans" w:hAnsi="OpenSans"/>
          <w:sz w:val="21"/>
          <w:szCs w:val="21"/>
        </w:rPr>
        <w:t>-осенние каникулы с 1 ноября 2024 года по10 ноября 2024 года 10 дней;</w:t>
      </w:r>
    </w:p>
    <w:p w:rsidR="00335C8A" w:rsidRDefault="00335C8A" w:rsidP="00335C8A">
      <w:pPr>
        <w:shd w:val="clear" w:color="auto" w:fill="FFFFFF"/>
        <w:spacing w:after="300" w:line="240" w:lineRule="auto"/>
        <w:contextualSpacing/>
        <w:rPr>
          <w:rFonts w:ascii="OpenSans" w:hAnsi="OpenSans"/>
          <w:sz w:val="21"/>
          <w:szCs w:val="21"/>
        </w:rPr>
      </w:pPr>
      <w:r>
        <w:rPr>
          <w:rFonts w:ascii="OpenSans" w:hAnsi="OpenSans"/>
          <w:sz w:val="21"/>
          <w:szCs w:val="21"/>
        </w:rPr>
        <w:t>- зимние каникулы с 30 декабря 2024года по 10 января 2025 года – 10 дней;</w:t>
      </w:r>
    </w:p>
    <w:p w:rsidR="00335C8A" w:rsidRDefault="00335C8A" w:rsidP="00335C8A">
      <w:pPr>
        <w:shd w:val="clear" w:color="auto" w:fill="FFFFFF"/>
        <w:spacing w:after="300" w:line="240" w:lineRule="auto"/>
        <w:contextualSpacing/>
        <w:rPr>
          <w:rFonts w:ascii="OpenSans" w:hAnsi="OpenSans"/>
          <w:sz w:val="21"/>
          <w:szCs w:val="21"/>
        </w:rPr>
      </w:pPr>
      <w:r>
        <w:rPr>
          <w:rFonts w:ascii="OpenSans" w:hAnsi="OpenSans"/>
          <w:sz w:val="21"/>
          <w:szCs w:val="21"/>
        </w:rPr>
        <w:lastRenderedPageBreak/>
        <w:t>- весенние каникулы с 20марта 2025года по 1 апреля 2025 года - 10 дней.</w:t>
      </w:r>
    </w:p>
    <w:p w:rsidR="00335C8A" w:rsidRDefault="00335C8A" w:rsidP="00335C8A">
      <w:pPr>
        <w:shd w:val="clear" w:color="auto" w:fill="FFFFFF"/>
        <w:spacing w:after="300" w:line="240" w:lineRule="auto"/>
        <w:rPr>
          <w:rFonts w:ascii="OpenSans" w:hAnsi="OpenSans"/>
          <w:sz w:val="21"/>
          <w:szCs w:val="21"/>
        </w:rPr>
      </w:pPr>
      <w:r>
        <w:rPr>
          <w:rFonts w:ascii="OpenSans" w:hAnsi="OpenSans" w:hint="eastAsia"/>
          <w:sz w:val="21"/>
          <w:szCs w:val="21"/>
        </w:rPr>
        <w:t>Д</w:t>
      </w:r>
      <w:r>
        <w:rPr>
          <w:rFonts w:ascii="OpenSans" w:hAnsi="OpenSans"/>
          <w:sz w:val="21"/>
          <w:szCs w:val="21"/>
        </w:rPr>
        <w:t>ополнительно для 1 класса каникулы в феврале -с 10.02.2025-по 16.02.2025.</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Школа в 2024-2025 учебном году работает в режиме двух смен.</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1.7. Учащиеся 1 – 4 классов обеспечены одноразовым бесплатным питанием.</w:t>
      </w:r>
    </w:p>
    <w:p w:rsidR="00335C8A" w:rsidRDefault="00335C8A" w:rsidP="00335C8A">
      <w:pPr>
        <w:shd w:val="clear" w:color="auto" w:fill="FFFFFF"/>
        <w:spacing w:after="0" w:line="240" w:lineRule="auto"/>
        <w:rPr>
          <w:rFonts w:ascii="OpenSans" w:hAnsi="OpenSans"/>
          <w:sz w:val="21"/>
          <w:szCs w:val="21"/>
        </w:rPr>
      </w:pPr>
      <w:r>
        <w:rPr>
          <w:rFonts w:ascii="OpenSans" w:hAnsi="OpenSans"/>
          <w:sz w:val="21"/>
          <w:szCs w:val="21"/>
        </w:rPr>
        <w:t>Обязательная часть учебного плана определяет состав учебных предметов обязательных предметных областей, которые должны быть реализованы и учебное время, отводимое на их изучение по классам (годам) обучения. В учебном плане предусмотрены изменения в соответствии с Приказом Минобрнауки РФ от 31 декабря 2015 года №№ 1576,1577,1578, предусматривающие выделение отдельных самостоятельных предметных областей по русскому языку и литературе, родному языку и литературе с целью реализации в полном объеме прав обучающихся на изучение русского языка, родного языка, включая русский язык, из числа языков народов Российской Федерации.</w:t>
      </w:r>
    </w:p>
    <w:p w:rsidR="00335C8A" w:rsidRDefault="00335C8A" w:rsidP="00335C8A">
      <w:pPr>
        <w:shd w:val="clear" w:color="auto" w:fill="FFFFFF"/>
        <w:spacing w:after="0" w:line="240" w:lineRule="auto"/>
        <w:rPr>
          <w:rFonts w:ascii="OpenSans" w:hAnsi="OpenSans"/>
          <w:sz w:val="21"/>
          <w:szCs w:val="21"/>
        </w:rPr>
      </w:pPr>
      <w:r>
        <w:rPr>
          <w:rFonts w:ascii="OpenSans" w:hAnsi="OpenSans"/>
          <w:b/>
          <w:bCs/>
          <w:sz w:val="21"/>
          <w:szCs w:val="21"/>
        </w:rPr>
        <w:t>В соответствии с ФОП начального общего образования предметная область «Родной язык и литературное чтение на родном языке» и «Родной язык и родная литература» являются обязательными для изучения.</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Образовательной организацией для использования при реализации образовательных программ выбраны:</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 xml:space="preserve"> 1.8. В МКОУ «Кардоновская СОШ» для использования при реализации образовательных программ выбирают:</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28.12.2018 № 345);</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Норма обеспеченности образовательной деятельности учебными изданиями определяется исходя из расчета:</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 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Продолжительность уроков во 2 – 11 классах – 45 минут.</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Учебный план начального общего образования определяет общий объем нагрузки и объем аудиторной нагрузки обучающихся, состав и структуру обязательных предметных областей и является частью основной образовательной программы начального общего образования, реализующейся через урочную и внеурочную деятельность.</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335C8A" w:rsidRDefault="00335C8A" w:rsidP="00335C8A">
      <w:pPr>
        <w:shd w:val="clear" w:color="auto" w:fill="FFFFFF"/>
        <w:spacing w:after="0" w:line="240" w:lineRule="auto"/>
        <w:rPr>
          <w:rFonts w:ascii="OpenSans" w:hAnsi="OpenSans"/>
          <w:sz w:val="21"/>
          <w:szCs w:val="21"/>
        </w:rPr>
      </w:pPr>
      <w:r>
        <w:rPr>
          <w:rFonts w:ascii="OpenSans" w:hAnsi="OpenSans"/>
          <w:b/>
          <w:bCs/>
          <w:sz w:val="21"/>
          <w:szCs w:val="21"/>
        </w:rPr>
        <w:t>В начальной школе реализуется система учебников «Школа России»</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 на проведение учебных занятий для углубленного изучения отдельных обязательных учебных предметов;</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 на проведение учебных занятий, обеспечивающих различные интересы обучающихся, в том числе этнокультурные.</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Часть учебного плана, формируемую участниками образовательных отношений (1 час в неделю) во 2-4 классах используется на изучение учебного предмета «Математика» и во 2-3 классах (1час в неделю) на Литературное чтение.</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Учебный предмет ОРКСЭ по выбору родителей (законных представителей) учащихся 4-м классе представлен курсом «Основы мировых религиозных культур».</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lastRenderedPageBreak/>
        <w:t xml:space="preserve"> Количество учебных занятий за 4 учебных года не может составлять менее 2904 часов и более 3345 часов.</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1.9. Текущий контроль успеваемости и промежуточная (годовая) аттестация учащихся осуществляется в соответствии с Положением о формах, периодичности и порядке текущего контроля успеваемости и промежуточной аттестации обучающихся в МКОУ «Кардоновская СОШ».</w:t>
      </w:r>
    </w:p>
    <w:p w:rsidR="00335C8A" w:rsidRDefault="00335C8A" w:rsidP="00335C8A">
      <w:pPr>
        <w:shd w:val="clear" w:color="auto" w:fill="FFFFFF"/>
        <w:spacing w:after="0" w:line="240" w:lineRule="auto"/>
        <w:rPr>
          <w:rFonts w:ascii="OpenSans" w:hAnsi="OpenSans"/>
          <w:sz w:val="21"/>
          <w:szCs w:val="21"/>
        </w:rPr>
      </w:pPr>
      <w:r>
        <w:rPr>
          <w:rFonts w:ascii="OpenSans" w:hAnsi="OpenSans"/>
          <w:b/>
          <w:bCs/>
          <w:sz w:val="21"/>
          <w:szCs w:val="21"/>
        </w:rPr>
        <w:t>Проведение промежуточной аттестации.</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Промежуточная аттестация проводится в соответствии с Положением школы «О форме, периодичности и порядке текущего контроля успеваемости и промежуточной аттестации учащихся», Положению о безотметочной оценке результатов обучения и развития обучающихся 1-го класса.</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Промежуточная аттестация первоклассников осуществляется посредством сопоставления результатов входной диагностики, полугодовой и диагностической работы по окончании первого класса. Используется безотметочная, уровневая шкала оценивания (критический, низкий, средний, высокий уровни).</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В первом классе контрольные работы не проводятся, поэтому устанавливаются следующие формы контроля за развитием предметных знаний и умений учащихся:</w:t>
      </w:r>
    </w:p>
    <w:p w:rsidR="00335C8A" w:rsidRDefault="00335C8A" w:rsidP="00335C8A">
      <w:pPr>
        <w:shd w:val="clear" w:color="auto" w:fill="FFFFFF"/>
        <w:spacing w:after="300"/>
        <w:contextualSpacing/>
        <w:rPr>
          <w:rFonts w:ascii="OpenSans" w:hAnsi="OpenSans"/>
          <w:sz w:val="21"/>
          <w:szCs w:val="21"/>
        </w:rPr>
      </w:pPr>
      <w:r>
        <w:rPr>
          <w:rFonts w:ascii="OpenSans" w:hAnsi="OpenSans"/>
          <w:sz w:val="21"/>
          <w:szCs w:val="21"/>
        </w:rPr>
        <w:t>а) устный опрос;</w:t>
      </w:r>
    </w:p>
    <w:p w:rsidR="00335C8A" w:rsidRDefault="00335C8A" w:rsidP="00335C8A">
      <w:pPr>
        <w:shd w:val="clear" w:color="auto" w:fill="FFFFFF"/>
        <w:spacing w:after="300"/>
        <w:contextualSpacing/>
        <w:rPr>
          <w:rFonts w:ascii="OpenSans" w:hAnsi="OpenSans"/>
          <w:sz w:val="21"/>
          <w:szCs w:val="21"/>
        </w:rPr>
      </w:pPr>
      <w:r>
        <w:rPr>
          <w:rFonts w:ascii="OpenSans" w:hAnsi="OpenSans"/>
          <w:sz w:val="21"/>
          <w:szCs w:val="21"/>
        </w:rPr>
        <w:t>б) письменный опрос:</w:t>
      </w:r>
    </w:p>
    <w:p w:rsidR="00335C8A" w:rsidRDefault="00335C8A" w:rsidP="00335C8A">
      <w:pPr>
        <w:shd w:val="clear" w:color="auto" w:fill="FFFFFF"/>
        <w:spacing w:after="300"/>
        <w:contextualSpacing/>
        <w:rPr>
          <w:rFonts w:ascii="OpenSans" w:hAnsi="OpenSans"/>
          <w:sz w:val="21"/>
          <w:szCs w:val="21"/>
        </w:rPr>
      </w:pPr>
      <w:r>
        <w:rPr>
          <w:rFonts w:ascii="OpenSans" w:hAnsi="OpenSans"/>
          <w:sz w:val="21"/>
          <w:szCs w:val="21"/>
        </w:rPr>
        <w:t>-самостоятельные проверочные работы, специально формирующие самоконтроль и самооценку учащихся после освоения ими определённых тем;</w:t>
      </w:r>
    </w:p>
    <w:p w:rsidR="00335C8A" w:rsidRDefault="00335C8A" w:rsidP="00335C8A">
      <w:pPr>
        <w:shd w:val="clear" w:color="auto" w:fill="FFFFFF"/>
        <w:spacing w:after="300"/>
        <w:contextualSpacing/>
        <w:rPr>
          <w:rFonts w:ascii="OpenSans" w:hAnsi="OpenSans"/>
          <w:sz w:val="21"/>
          <w:szCs w:val="21"/>
        </w:rPr>
      </w:pPr>
      <w:r>
        <w:rPr>
          <w:rFonts w:ascii="OpenSans" w:hAnsi="OpenSans"/>
          <w:sz w:val="21"/>
          <w:szCs w:val="21"/>
        </w:rPr>
        <w:t>-самостоятельные работы, демонстрирующие умения учащихся применять усвоенные по</w:t>
      </w:r>
    </w:p>
    <w:p w:rsidR="00335C8A" w:rsidRDefault="00335C8A" w:rsidP="00335C8A">
      <w:pPr>
        <w:shd w:val="clear" w:color="auto" w:fill="FFFFFF"/>
        <w:spacing w:after="300"/>
        <w:contextualSpacing/>
        <w:rPr>
          <w:rFonts w:ascii="OpenSans" w:hAnsi="OpenSans"/>
          <w:sz w:val="21"/>
          <w:szCs w:val="21"/>
        </w:rPr>
      </w:pPr>
      <w:r>
        <w:rPr>
          <w:rFonts w:ascii="OpenSans" w:hAnsi="OpenSans"/>
          <w:sz w:val="21"/>
          <w:szCs w:val="21"/>
        </w:rPr>
        <w:t>определённой теме знания на практике;</w:t>
      </w:r>
    </w:p>
    <w:p w:rsidR="00335C8A" w:rsidRDefault="00335C8A" w:rsidP="00335C8A">
      <w:pPr>
        <w:shd w:val="clear" w:color="auto" w:fill="FFFFFF"/>
        <w:spacing w:after="300"/>
        <w:contextualSpacing/>
        <w:rPr>
          <w:rFonts w:ascii="OpenSans" w:hAnsi="OpenSans"/>
          <w:sz w:val="21"/>
          <w:szCs w:val="21"/>
        </w:rPr>
      </w:pPr>
      <w:r>
        <w:rPr>
          <w:rFonts w:ascii="OpenSans" w:hAnsi="OpenSans"/>
          <w:sz w:val="21"/>
          <w:szCs w:val="21"/>
        </w:rPr>
        <w:t>в) тестовые диагностические задания;</w:t>
      </w:r>
    </w:p>
    <w:p w:rsidR="00335C8A" w:rsidRDefault="00335C8A" w:rsidP="00335C8A">
      <w:pPr>
        <w:shd w:val="clear" w:color="auto" w:fill="FFFFFF"/>
        <w:spacing w:after="300"/>
        <w:contextualSpacing/>
        <w:rPr>
          <w:rFonts w:ascii="OpenSans" w:hAnsi="OpenSans"/>
          <w:sz w:val="21"/>
          <w:szCs w:val="21"/>
        </w:rPr>
      </w:pPr>
      <w:r>
        <w:rPr>
          <w:rFonts w:ascii="OpenSans" w:hAnsi="OpenSans"/>
          <w:sz w:val="21"/>
          <w:szCs w:val="21"/>
        </w:rPr>
        <w:t>г) графические работы: рисунки, диаграммы, схемы, чертежи и т.д.;</w:t>
      </w:r>
    </w:p>
    <w:p w:rsidR="00335C8A" w:rsidRDefault="00335C8A" w:rsidP="00335C8A">
      <w:pPr>
        <w:shd w:val="clear" w:color="auto" w:fill="FFFFFF"/>
        <w:spacing w:after="300"/>
        <w:contextualSpacing/>
        <w:rPr>
          <w:rFonts w:ascii="OpenSans" w:hAnsi="OpenSans"/>
          <w:sz w:val="21"/>
          <w:szCs w:val="21"/>
        </w:rPr>
      </w:pPr>
      <w:r>
        <w:rPr>
          <w:rFonts w:ascii="OpenSans" w:hAnsi="OpenSans"/>
          <w:sz w:val="21"/>
          <w:szCs w:val="21"/>
        </w:rPr>
        <w:t>д) комплексная проверочная работа.</w:t>
      </w:r>
    </w:p>
    <w:p w:rsidR="00335C8A" w:rsidRDefault="00335C8A" w:rsidP="00335C8A">
      <w:pPr>
        <w:shd w:val="clear" w:color="auto" w:fill="FFFFFF"/>
        <w:spacing w:after="300"/>
        <w:rPr>
          <w:rFonts w:ascii="OpenSans" w:hAnsi="OpenSans"/>
          <w:sz w:val="21"/>
          <w:szCs w:val="21"/>
        </w:rPr>
      </w:pPr>
      <w:r>
        <w:rPr>
          <w:rFonts w:ascii="OpenSans" w:hAnsi="OpenSans"/>
          <w:sz w:val="21"/>
          <w:szCs w:val="21"/>
        </w:rPr>
        <w:t>Результаты промежуточной аттестации учащихся 1-го класса оцениваются как «освоил» или «не освоил».</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В 1-м классе осуществляется словесная оценка достижений планируемых результатов освоения основной образовательной программы начального общего образования.</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всех трёх групп результатов образования: личностных, метапредметных, предметных.</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Система оценки предусматривает уровневый подход к представлению планируемых результатов и инструментарию для оценки их достижения.</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На уровне начального общего образования промежуточная аттестация учащихся проводится после освоения учебных программ соответствующего класса и является обязательной.</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Промежуточная аттестация, осуществляемая в соответствии с требованиями федерального государственного образовательного стандарта нового поколения, обеспечивает комплексный подход к оценке результатов образования (предметных, метапредметных и личностных); уровневый подход к разработке планируемых результатов и инструментария для оценки их достижений; использование накопительной системы оценивания (портфолио). Промежуточная аттестация проводится в учебное время. Сроки проведения утверждаются специальным приказом по школе. Периодичность проведения промежуточной аттестации: 1 раз в конце учебного года.</w:t>
      </w:r>
    </w:p>
    <w:p w:rsidR="00335C8A" w:rsidRDefault="00335C8A" w:rsidP="00335C8A">
      <w:pPr>
        <w:shd w:val="clear" w:color="auto" w:fill="FFFFFF"/>
        <w:spacing w:after="300" w:line="240" w:lineRule="auto"/>
        <w:rPr>
          <w:rFonts w:ascii="OpenSans" w:hAnsi="OpenSans"/>
          <w:sz w:val="21"/>
          <w:szCs w:val="21"/>
        </w:rPr>
      </w:pPr>
      <w:r>
        <w:rPr>
          <w:rFonts w:ascii="OpenSans" w:hAnsi="OpenSans"/>
          <w:sz w:val="21"/>
          <w:szCs w:val="21"/>
        </w:rPr>
        <w:t>Промежуточная аттестация по внеурочной деятельности предусмотрена в форме презентации индивидуального «портфолио» учащегося МКОУ «Кардоновская СОШ»</w:t>
      </w:r>
    </w:p>
    <w:p w:rsidR="00335C8A" w:rsidRDefault="00335C8A" w:rsidP="00335C8A">
      <w:pPr>
        <w:shd w:val="clear" w:color="auto" w:fill="FFFFFF"/>
        <w:spacing w:after="0" w:line="240" w:lineRule="auto"/>
        <w:jc w:val="center"/>
        <w:rPr>
          <w:rFonts w:ascii="OpenSans" w:hAnsi="OpenSans"/>
          <w:b/>
          <w:bCs/>
          <w:sz w:val="21"/>
          <w:szCs w:val="21"/>
        </w:rPr>
      </w:pPr>
    </w:p>
    <w:p w:rsidR="00335C8A" w:rsidRDefault="00335C8A" w:rsidP="00400062">
      <w:pPr>
        <w:shd w:val="clear" w:color="auto" w:fill="FFFFFF"/>
        <w:spacing w:after="0" w:line="240" w:lineRule="auto"/>
        <w:ind w:left="0"/>
        <w:rPr>
          <w:rFonts w:ascii="OpenSans" w:hAnsi="OpenSans"/>
          <w:b/>
          <w:bCs/>
          <w:sz w:val="21"/>
          <w:szCs w:val="21"/>
        </w:rPr>
      </w:pPr>
    </w:p>
    <w:p w:rsidR="00335C8A" w:rsidRDefault="00335C8A" w:rsidP="00335C8A">
      <w:pPr>
        <w:shd w:val="clear" w:color="auto" w:fill="FFFFFF"/>
        <w:spacing w:after="0" w:line="240" w:lineRule="auto"/>
        <w:jc w:val="center"/>
        <w:rPr>
          <w:rFonts w:ascii="OpenSans" w:hAnsi="OpenSans"/>
          <w:b/>
          <w:bCs/>
          <w:sz w:val="21"/>
          <w:szCs w:val="21"/>
        </w:rPr>
      </w:pPr>
    </w:p>
    <w:p w:rsidR="00335C8A" w:rsidRDefault="00335C8A" w:rsidP="00335C8A">
      <w:pPr>
        <w:shd w:val="clear" w:color="auto" w:fill="FFFFFF"/>
        <w:spacing w:after="0" w:line="240" w:lineRule="auto"/>
        <w:jc w:val="center"/>
        <w:rPr>
          <w:rFonts w:ascii="OpenSans" w:hAnsi="OpenSans"/>
          <w:sz w:val="21"/>
          <w:szCs w:val="21"/>
        </w:rPr>
      </w:pPr>
      <w:r>
        <w:rPr>
          <w:rFonts w:ascii="OpenSans" w:hAnsi="OpenSans"/>
          <w:b/>
          <w:bCs/>
          <w:sz w:val="21"/>
          <w:szCs w:val="21"/>
        </w:rPr>
        <w:t>Муниципальное казенное общеобразовательное учреждение</w:t>
      </w:r>
    </w:p>
    <w:p w:rsidR="00335C8A" w:rsidRDefault="00335C8A" w:rsidP="00335C8A">
      <w:pPr>
        <w:shd w:val="clear" w:color="auto" w:fill="FFFFFF"/>
        <w:spacing w:after="0" w:line="240" w:lineRule="auto"/>
        <w:jc w:val="center"/>
        <w:rPr>
          <w:rFonts w:ascii="OpenSans" w:hAnsi="OpenSans"/>
          <w:sz w:val="21"/>
          <w:szCs w:val="21"/>
        </w:rPr>
      </w:pPr>
      <w:r>
        <w:rPr>
          <w:rFonts w:ascii="OpenSans" w:hAnsi="OpenSans"/>
          <w:b/>
          <w:bCs/>
          <w:sz w:val="21"/>
          <w:szCs w:val="21"/>
        </w:rPr>
        <w:t>«Кардоновская средняя общеобразовательная школа»</w:t>
      </w:r>
    </w:p>
    <w:p w:rsidR="00335C8A" w:rsidRDefault="00335C8A" w:rsidP="00335C8A">
      <w:pPr>
        <w:shd w:val="clear" w:color="auto" w:fill="FFFFFF"/>
        <w:spacing w:after="0" w:line="240" w:lineRule="auto"/>
        <w:jc w:val="center"/>
        <w:rPr>
          <w:rFonts w:ascii="OpenSans" w:hAnsi="OpenSans"/>
          <w:b/>
          <w:bCs/>
          <w:sz w:val="21"/>
          <w:szCs w:val="21"/>
        </w:rPr>
      </w:pPr>
      <w:r>
        <w:rPr>
          <w:rFonts w:ascii="OpenSans" w:hAnsi="OpenSans"/>
          <w:b/>
          <w:bCs/>
          <w:sz w:val="21"/>
          <w:szCs w:val="21"/>
        </w:rPr>
        <w:t>Учебный план для 1-4 классов на 2024-2025 учебный год</w:t>
      </w:r>
      <w:r>
        <w:rPr>
          <w:rFonts w:ascii="OpenSans" w:hAnsi="OpenSans"/>
          <w:sz w:val="21"/>
          <w:szCs w:val="21"/>
        </w:rPr>
        <w:t> </w:t>
      </w:r>
      <w:r>
        <w:rPr>
          <w:rFonts w:ascii="OpenSans" w:hAnsi="OpenSans"/>
          <w:b/>
          <w:bCs/>
          <w:sz w:val="21"/>
          <w:szCs w:val="21"/>
        </w:rPr>
        <w:t>(ФГОС НОО)</w:t>
      </w:r>
    </w:p>
    <w:p w:rsidR="00335C8A" w:rsidRDefault="00335C8A" w:rsidP="00335C8A">
      <w:pPr>
        <w:shd w:val="clear" w:color="auto" w:fill="FFFFFF"/>
        <w:spacing w:after="0" w:line="240" w:lineRule="auto"/>
        <w:jc w:val="center"/>
        <w:rPr>
          <w:rFonts w:ascii="OpenSans" w:hAnsi="OpenSans"/>
          <w:sz w:val="21"/>
          <w:szCs w:val="21"/>
        </w:rPr>
      </w:pPr>
    </w:p>
    <w:tbl>
      <w:tblPr>
        <w:tblW w:w="10740" w:type="dxa"/>
        <w:tblInd w:w="-8" w:type="dxa"/>
        <w:tblCellMar>
          <w:left w:w="0" w:type="dxa"/>
          <w:right w:w="0" w:type="dxa"/>
        </w:tblCellMar>
        <w:tblLook w:val="04A0" w:firstRow="1" w:lastRow="0" w:firstColumn="1" w:lastColumn="0" w:noHBand="0" w:noVBand="1"/>
      </w:tblPr>
      <w:tblGrid>
        <w:gridCol w:w="2416"/>
        <w:gridCol w:w="3591"/>
        <w:gridCol w:w="777"/>
        <w:gridCol w:w="812"/>
        <w:gridCol w:w="814"/>
        <w:gridCol w:w="1304"/>
        <w:gridCol w:w="1026"/>
      </w:tblGrid>
      <w:tr w:rsidR="00335C8A" w:rsidTr="00400062">
        <w:tc>
          <w:tcPr>
            <w:tcW w:w="241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Предметные области</w:t>
            </w:r>
          </w:p>
        </w:tc>
        <w:tc>
          <w:tcPr>
            <w:tcW w:w="3591"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35C8A" w:rsidRDefault="00335C8A" w:rsidP="00400062">
            <w:pPr>
              <w:spacing w:after="0" w:line="240" w:lineRule="auto"/>
              <w:contextualSpacing/>
              <w:rPr>
                <w:sz w:val="21"/>
                <w:szCs w:val="21"/>
              </w:rPr>
            </w:pPr>
            <w:r>
              <w:rPr>
                <w:noProof/>
              </w:rPr>
              <mc:AlternateContent>
                <mc:Choice Requires="wps">
                  <w:drawing>
                    <wp:anchor distT="0" distB="0" distL="0" distR="0" simplePos="0" relativeHeight="251659264" behindDoc="0" locked="0" layoutInCell="1" allowOverlap="0" wp14:anchorId="6A679E17" wp14:editId="2428D809">
                      <wp:simplePos x="0" y="0"/>
                      <wp:positionH relativeFrom="column">
                        <wp:align>left</wp:align>
                      </wp:positionH>
                      <wp:positionV relativeFrom="line">
                        <wp:posOffset>0</wp:posOffset>
                      </wp:positionV>
                      <wp:extent cx="304800" cy="304800"/>
                      <wp:effectExtent l="0" t="0" r="0" b="0"/>
                      <wp:wrapSquare wrapText="bothSides"/>
                      <wp:docPr id="3" name="Прямоугольник 3" descr="https://fsd.videouroki.net/html/2019/09/05/v_5d71220668e58/99735815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E716B" id="Прямоугольник 3" o:spid="_x0000_s1026" alt="https://fsd.videouroki.net/html/2019/09/05/v_5d71220668e58/99735815_1.png" style="position:absolute;margin-left:0;margin-top:0;width:24pt;height:24pt;z-index:25165926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BFvtVoXAwAAGgYAAA4AAAAAAAAAAAAAAAAALgIAAGRy&#10;cy9lMm9Eb2MueG1sUEsBAi0AFAAGAAgAAAAhAEyg6SzYAAAAAwEAAA8AAAAAAAAAAAAAAAAAcQUA&#10;AGRycy9kb3ducmV2LnhtbFBLBQYAAAAABAAEAPMAAAB2BgAAAAA=&#10;" o:allowoverlap="f" filled="f" stroked="f">
                      <o:lock v:ext="edit" aspectratio="t"/>
                      <w10:wrap type="square" anchory="line"/>
                    </v:rect>
                  </w:pict>
                </mc:Fallback>
              </mc:AlternateContent>
            </w:r>
            <w:r>
              <w:rPr>
                <w:b/>
                <w:bCs/>
                <w:sz w:val="21"/>
                <w:szCs w:val="21"/>
              </w:rPr>
              <w:t>Предметы</w:t>
            </w:r>
          </w:p>
          <w:p w:rsidR="00335C8A" w:rsidRDefault="00335C8A" w:rsidP="00400062">
            <w:pPr>
              <w:spacing w:after="0" w:line="240" w:lineRule="auto"/>
              <w:contextualSpacing/>
              <w:jc w:val="center"/>
              <w:rPr>
                <w:sz w:val="21"/>
                <w:szCs w:val="21"/>
              </w:rPr>
            </w:pPr>
          </w:p>
          <w:p w:rsidR="00335C8A" w:rsidRDefault="00335C8A" w:rsidP="00400062">
            <w:pPr>
              <w:spacing w:after="0" w:line="240" w:lineRule="auto"/>
              <w:contextualSpacing/>
              <w:jc w:val="right"/>
              <w:rPr>
                <w:sz w:val="21"/>
                <w:szCs w:val="21"/>
              </w:rPr>
            </w:pPr>
            <w:r>
              <w:rPr>
                <w:b/>
                <w:bCs/>
                <w:sz w:val="21"/>
                <w:szCs w:val="21"/>
              </w:rPr>
              <w:t>Классы</w:t>
            </w:r>
          </w:p>
        </w:tc>
        <w:tc>
          <w:tcPr>
            <w:tcW w:w="3707" w:type="dxa"/>
            <w:gridSpan w:val="4"/>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Количество часов в неделю</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Всего</w:t>
            </w:r>
          </w:p>
        </w:tc>
      </w:tr>
      <w:tr w:rsidR="00335C8A" w:rsidTr="00400062">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335C8A" w:rsidRDefault="00335C8A" w:rsidP="00400062">
            <w:pPr>
              <w:spacing w:after="0" w:line="240" w:lineRule="auto"/>
              <w:rPr>
                <w:sz w:val="21"/>
                <w:szCs w:val="21"/>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335C8A" w:rsidRDefault="00335C8A" w:rsidP="00400062">
            <w:pPr>
              <w:spacing w:after="0" w:line="240" w:lineRule="auto"/>
              <w:rPr>
                <w:sz w:val="21"/>
                <w:szCs w:val="21"/>
              </w:rPr>
            </w:pP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I</w:t>
            </w: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II</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III</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IV</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pPr>
          </w:p>
        </w:tc>
      </w:tr>
      <w:tr w:rsidR="00335C8A" w:rsidTr="00400062">
        <w:tc>
          <w:tcPr>
            <w:tcW w:w="24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pP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335C8A" w:rsidRDefault="00335C8A" w:rsidP="00400062">
            <w:pPr>
              <w:spacing w:after="0" w:line="240" w:lineRule="auto"/>
              <w:contextualSpacing/>
              <w:rPr>
                <w:sz w:val="21"/>
                <w:szCs w:val="21"/>
              </w:rPr>
            </w:pPr>
            <w:r>
              <w:rPr>
                <w:b/>
                <w:bCs/>
                <w:sz w:val="21"/>
                <w:szCs w:val="21"/>
              </w:rPr>
              <w:t>Обязательная часть</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pP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pP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pP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pP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pPr>
          </w:p>
        </w:tc>
      </w:tr>
      <w:tr w:rsidR="00335C8A" w:rsidTr="00400062">
        <w:tc>
          <w:tcPr>
            <w:tcW w:w="241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Филология</w:t>
            </w: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Русский язык</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5</w:t>
            </w: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5</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5</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5</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20</w:t>
            </w:r>
          </w:p>
        </w:tc>
      </w:tr>
      <w:tr w:rsidR="00335C8A" w:rsidTr="00400062">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335C8A" w:rsidRDefault="00335C8A" w:rsidP="00400062">
            <w:pPr>
              <w:spacing w:after="0" w:line="240" w:lineRule="auto"/>
              <w:rPr>
                <w:sz w:val="21"/>
                <w:szCs w:val="21"/>
              </w:rPr>
            </w:pP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Литературное чтение</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3</w:t>
            </w: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3</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3</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3</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12</w:t>
            </w:r>
          </w:p>
        </w:tc>
      </w:tr>
      <w:tr w:rsidR="00335C8A" w:rsidTr="00400062">
        <w:trPr>
          <w:trHeight w:val="690"/>
        </w:trPr>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335C8A" w:rsidRDefault="00335C8A" w:rsidP="00400062">
            <w:pPr>
              <w:spacing w:after="0" w:line="240" w:lineRule="auto"/>
              <w:rPr>
                <w:sz w:val="21"/>
                <w:szCs w:val="21"/>
              </w:rPr>
            </w:pP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Родной язык и литературное чтение на родном языке</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2</w:t>
            </w: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2</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2</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1</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7</w:t>
            </w:r>
          </w:p>
        </w:tc>
      </w:tr>
      <w:tr w:rsidR="00335C8A" w:rsidTr="00400062">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335C8A" w:rsidRDefault="00335C8A" w:rsidP="00400062">
            <w:pPr>
              <w:spacing w:after="0" w:line="240" w:lineRule="auto"/>
              <w:rPr>
                <w:sz w:val="21"/>
                <w:szCs w:val="21"/>
              </w:rPr>
            </w:pP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Иностранный язык (англ.)</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pP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2</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2</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2</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6</w:t>
            </w:r>
          </w:p>
        </w:tc>
      </w:tr>
      <w:tr w:rsidR="00335C8A" w:rsidTr="00400062">
        <w:trPr>
          <w:trHeight w:val="624"/>
        </w:trPr>
        <w:tc>
          <w:tcPr>
            <w:tcW w:w="24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Математика и информатика</w:t>
            </w: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Математика</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4</w:t>
            </w: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4</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4</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4</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16</w:t>
            </w:r>
          </w:p>
        </w:tc>
      </w:tr>
      <w:tr w:rsidR="00335C8A" w:rsidTr="00400062">
        <w:trPr>
          <w:trHeight w:val="819"/>
        </w:trPr>
        <w:tc>
          <w:tcPr>
            <w:tcW w:w="24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Обществознание и естествознание (Окружающий мир)</w:t>
            </w: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Окружающий мир (человек, природа, общество)</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2</w:t>
            </w: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2</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jc w:val="center"/>
            </w:pPr>
            <w:r>
              <w:rPr>
                <w:sz w:val="21"/>
                <w:szCs w:val="21"/>
              </w:rPr>
              <w:t>2</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jc w:val="center"/>
            </w:pPr>
            <w:r>
              <w:rPr>
                <w:sz w:val="21"/>
                <w:szCs w:val="21"/>
              </w:rPr>
              <w:t>2</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8</w:t>
            </w:r>
          </w:p>
        </w:tc>
      </w:tr>
      <w:tr w:rsidR="00335C8A" w:rsidTr="00400062">
        <w:tc>
          <w:tcPr>
            <w:tcW w:w="0" w:type="auto"/>
            <w:tcBorders>
              <w:top w:val="single" w:sz="6" w:space="0" w:color="00000A"/>
              <w:left w:val="single" w:sz="6" w:space="0" w:color="00000A"/>
              <w:bottom w:val="single" w:sz="6" w:space="0" w:color="00000A"/>
              <w:right w:val="single" w:sz="6" w:space="0" w:color="00000A"/>
            </w:tcBorders>
            <w:vAlign w:val="center"/>
            <w:hideMark/>
          </w:tcPr>
          <w:p w:rsidR="00335C8A" w:rsidRDefault="00335C8A" w:rsidP="00400062">
            <w:pPr>
              <w:spacing w:after="0" w:line="240" w:lineRule="auto"/>
              <w:rPr>
                <w:sz w:val="21"/>
                <w:szCs w:val="21"/>
              </w:rPr>
            </w:pP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Основы мировых религиозных культур</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pP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pP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pP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1</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1</w:t>
            </w:r>
          </w:p>
        </w:tc>
      </w:tr>
      <w:tr w:rsidR="00335C8A" w:rsidTr="00400062">
        <w:tc>
          <w:tcPr>
            <w:tcW w:w="2416" w:type="dxa"/>
            <w:vMerge w:val="restar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Искусство</w:t>
            </w: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Музыка</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1</w:t>
            </w: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1</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1</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1</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4</w:t>
            </w:r>
          </w:p>
        </w:tc>
      </w:tr>
      <w:tr w:rsidR="00335C8A" w:rsidTr="00400062">
        <w:tc>
          <w:tcPr>
            <w:tcW w:w="0" w:type="auto"/>
            <w:vMerge/>
            <w:tcBorders>
              <w:top w:val="single" w:sz="6" w:space="0" w:color="00000A"/>
              <w:left w:val="single" w:sz="6" w:space="0" w:color="00000A"/>
              <w:bottom w:val="single" w:sz="6" w:space="0" w:color="00000A"/>
              <w:right w:val="single" w:sz="6" w:space="0" w:color="00000A"/>
            </w:tcBorders>
            <w:vAlign w:val="center"/>
            <w:hideMark/>
          </w:tcPr>
          <w:p w:rsidR="00335C8A" w:rsidRDefault="00335C8A" w:rsidP="00400062">
            <w:pPr>
              <w:spacing w:after="0" w:line="240" w:lineRule="auto"/>
              <w:rPr>
                <w:sz w:val="21"/>
                <w:szCs w:val="21"/>
              </w:rPr>
            </w:pP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Изобразительное искусство</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1</w:t>
            </w: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1</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1</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1</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4</w:t>
            </w:r>
          </w:p>
        </w:tc>
      </w:tr>
      <w:tr w:rsidR="00335C8A" w:rsidTr="00400062">
        <w:trPr>
          <w:trHeight w:val="120"/>
        </w:trPr>
        <w:tc>
          <w:tcPr>
            <w:tcW w:w="24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120" w:lineRule="atLeast"/>
              <w:contextualSpacing/>
              <w:rPr>
                <w:sz w:val="21"/>
                <w:szCs w:val="21"/>
              </w:rPr>
            </w:pPr>
            <w:r>
              <w:rPr>
                <w:sz w:val="21"/>
                <w:szCs w:val="21"/>
              </w:rPr>
              <w:t>Технология</w:t>
            </w: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120" w:lineRule="atLeast"/>
              <w:contextualSpacing/>
              <w:rPr>
                <w:sz w:val="21"/>
                <w:szCs w:val="21"/>
              </w:rPr>
            </w:pPr>
            <w:r>
              <w:rPr>
                <w:sz w:val="21"/>
                <w:szCs w:val="21"/>
              </w:rPr>
              <w:t>Технология</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120" w:lineRule="atLeast"/>
              <w:contextualSpacing/>
              <w:jc w:val="center"/>
              <w:rPr>
                <w:sz w:val="21"/>
                <w:szCs w:val="21"/>
              </w:rPr>
            </w:pPr>
            <w:r>
              <w:rPr>
                <w:sz w:val="21"/>
                <w:szCs w:val="21"/>
              </w:rPr>
              <w:t>1</w:t>
            </w: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120" w:lineRule="atLeast"/>
              <w:contextualSpacing/>
              <w:jc w:val="center"/>
              <w:rPr>
                <w:sz w:val="21"/>
                <w:szCs w:val="21"/>
              </w:rPr>
            </w:pPr>
            <w:r>
              <w:rPr>
                <w:sz w:val="21"/>
                <w:szCs w:val="21"/>
              </w:rPr>
              <w:t>1</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120" w:lineRule="atLeast"/>
              <w:contextualSpacing/>
              <w:jc w:val="center"/>
              <w:rPr>
                <w:sz w:val="21"/>
                <w:szCs w:val="21"/>
              </w:rPr>
            </w:pPr>
            <w:r>
              <w:rPr>
                <w:sz w:val="21"/>
                <w:szCs w:val="21"/>
              </w:rPr>
              <w:t>1</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120" w:lineRule="atLeast"/>
              <w:contextualSpacing/>
              <w:jc w:val="center"/>
              <w:rPr>
                <w:sz w:val="21"/>
                <w:szCs w:val="21"/>
              </w:rPr>
            </w:pPr>
            <w:r>
              <w:rPr>
                <w:sz w:val="21"/>
                <w:szCs w:val="21"/>
              </w:rPr>
              <w:t>1</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120" w:lineRule="atLeast"/>
              <w:contextualSpacing/>
              <w:jc w:val="center"/>
              <w:rPr>
                <w:sz w:val="21"/>
                <w:szCs w:val="21"/>
              </w:rPr>
            </w:pPr>
            <w:r>
              <w:rPr>
                <w:sz w:val="21"/>
                <w:szCs w:val="21"/>
              </w:rPr>
              <w:t>4</w:t>
            </w:r>
          </w:p>
        </w:tc>
      </w:tr>
      <w:tr w:rsidR="00335C8A" w:rsidTr="00400062">
        <w:tc>
          <w:tcPr>
            <w:tcW w:w="24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Физическая культура</w:t>
            </w: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Физическая культура</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2</w:t>
            </w: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2</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2</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2</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jc w:val="center"/>
              <w:rPr>
                <w:sz w:val="21"/>
                <w:szCs w:val="21"/>
              </w:rPr>
            </w:pPr>
            <w:r>
              <w:rPr>
                <w:sz w:val="21"/>
                <w:szCs w:val="21"/>
              </w:rPr>
              <w:t>8</w:t>
            </w:r>
          </w:p>
        </w:tc>
      </w:tr>
      <w:tr w:rsidR="00335C8A" w:rsidTr="00400062">
        <w:tc>
          <w:tcPr>
            <w:tcW w:w="24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pP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line="240" w:lineRule="auto"/>
              <w:contextualSpacing/>
              <w:rPr>
                <w:sz w:val="21"/>
                <w:szCs w:val="21"/>
              </w:rPr>
            </w:pPr>
            <w:r>
              <w:rPr>
                <w:b/>
                <w:bCs/>
                <w:sz w:val="21"/>
                <w:szCs w:val="21"/>
              </w:rPr>
              <w:t>ИТОГО:</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21</w:t>
            </w: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23</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23</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23</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90</w:t>
            </w:r>
          </w:p>
        </w:tc>
      </w:tr>
      <w:tr w:rsidR="00335C8A" w:rsidTr="00400062">
        <w:tc>
          <w:tcPr>
            <w:tcW w:w="600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line="240" w:lineRule="auto"/>
              <w:contextualSpacing/>
              <w:rPr>
                <w:sz w:val="21"/>
                <w:szCs w:val="21"/>
              </w:rPr>
            </w:pPr>
            <w:r>
              <w:rPr>
                <w:b/>
                <w:bCs/>
                <w:sz w:val="21"/>
                <w:szCs w:val="21"/>
              </w:rPr>
              <w:t>Внеурочная деятельность</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Pr="0021090D" w:rsidRDefault="00335C8A" w:rsidP="00400062">
            <w:pPr>
              <w:spacing w:after="0" w:line="240" w:lineRule="auto"/>
              <w:contextualSpacing/>
              <w:jc w:val="center"/>
              <w:rPr>
                <w:color w:val="FF0000"/>
                <w:sz w:val="21"/>
                <w:szCs w:val="21"/>
              </w:rPr>
            </w:pPr>
            <w:r>
              <w:rPr>
                <w:color w:val="FF0000"/>
                <w:sz w:val="21"/>
                <w:szCs w:val="21"/>
              </w:rPr>
              <w:t>4</w:t>
            </w: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Pr="0021090D" w:rsidRDefault="00335C8A" w:rsidP="00400062">
            <w:pPr>
              <w:spacing w:after="300" w:line="240" w:lineRule="auto"/>
              <w:contextualSpacing/>
              <w:jc w:val="center"/>
              <w:rPr>
                <w:color w:val="FF0000"/>
                <w:sz w:val="21"/>
                <w:szCs w:val="21"/>
              </w:rPr>
            </w:pPr>
            <w:r>
              <w:rPr>
                <w:color w:val="FF0000"/>
                <w:sz w:val="21"/>
                <w:szCs w:val="21"/>
              </w:rPr>
              <w:t>5</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Pr="0021090D" w:rsidRDefault="00335C8A" w:rsidP="00400062">
            <w:pPr>
              <w:spacing w:after="300" w:line="240" w:lineRule="auto"/>
              <w:contextualSpacing/>
              <w:jc w:val="center"/>
              <w:rPr>
                <w:color w:val="FF0000"/>
                <w:sz w:val="21"/>
                <w:szCs w:val="21"/>
              </w:rPr>
            </w:pPr>
            <w:r>
              <w:rPr>
                <w:color w:val="FF0000"/>
                <w:sz w:val="21"/>
                <w:szCs w:val="21"/>
              </w:rPr>
              <w:t>5</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Pr="0021090D" w:rsidRDefault="00335C8A" w:rsidP="00400062">
            <w:pPr>
              <w:spacing w:after="0" w:line="240" w:lineRule="auto"/>
              <w:contextualSpacing/>
              <w:jc w:val="center"/>
              <w:rPr>
                <w:color w:val="FF0000"/>
                <w:sz w:val="21"/>
                <w:szCs w:val="21"/>
              </w:rPr>
            </w:pPr>
            <w:r>
              <w:rPr>
                <w:color w:val="FF0000"/>
                <w:sz w:val="21"/>
                <w:szCs w:val="21"/>
              </w:rPr>
              <w:t>5</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Pr="0021090D" w:rsidRDefault="00335C8A" w:rsidP="00400062">
            <w:pPr>
              <w:spacing w:after="300" w:line="240" w:lineRule="auto"/>
              <w:contextualSpacing/>
              <w:jc w:val="center"/>
              <w:rPr>
                <w:color w:val="FF0000"/>
                <w:sz w:val="21"/>
                <w:szCs w:val="21"/>
              </w:rPr>
            </w:pPr>
            <w:r>
              <w:rPr>
                <w:color w:val="FF0000"/>
                <w:sz w:val="21"/>
                <w:szCs w:val="21"/>
              </w:rPr>
              <w:t>19</w:t>
            </w:r>
          </w:p>
        </w:tc>
      </w:tr>
      <w:tr w:rsidR="00335C8A" w:rsidTr="00400062">
        <w:tc>
          <w:tcPr>
            <w:tcW w:w="6007" w:type="dxa"/>
            <w:gridSpan w:val="2"/>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pP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tcPr>
          <w:p w:rsidR="00335C8A" w:rsidRDefault="00335C8A" w:rsidP="00400062">
            <w:pPr>
              <w:spacing w:after="0" w:line="240" w:lineRule="auto"/>
              <w:contextualSpacing/>
              <w:jc w:val="center"/>
              <w:rPr>
                <w:sz w:val="21"/>
                <w:szCs w:val="21"/>
              </w:rPr>
            </w:pP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tcPr>
          <w:p w:rsidR="00335C8A" w:rsidRDefault="00335C8A" w:rsidP="00400062">
            <w:pPr>
              <w:spacing w:after="300" w:line="240" w:lineRule="auto"/>
              <w:contextualSpacing/>
              <w:jc w:val="center"/>
              <w:rPr>
                <w:sz w:val="21"/>
                <w:szCs w:val="21"/>
              </w:rPr>
            </w:pP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tcPr>
          <w:p w:rsidR="00335C8A" w:rsidRDefault="00335C8A" w:rsidP="00400062">
            <w:pPr>
              <w:spacing w:after="300" w:line="240" w:lineRule="auto"/>
              <w:contextualSpacing/>
              <w:jc w:val="center"/>
              <w:rPr>
                <w:sz w:val="21"/>
                <w:szCs w:val="21"/>
              </w:rPr>
            </w:pP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35C8A" w:rsidRDefault="00335C8A" w:rsidP="00400062">
            <w:pPr>
              <w:spacing w:after="0" w:line="240" w:lineRule="auto"/>
              <w:contextualSpacing/>
              <w:jc w:val="center"/>
              <w:rPr>
                <w:sz w:val="21"/>
                <w:szCs w:val="21"/>
              </w:rPr>
            </w:pP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335C8A" w:rsidRDefault="00335C8A" w:rsidP="00400062">
            <w:pPr>
              <w:spacing w:after="300" w:line="240" w:lineRule="auto"/>
              <w:contextualSpacing/>
              <w:jc w:val="center"/>
              <w:rPr>
                <w:sz w:val="21"/>
                <w:szCs w:val="21"/>
              </w:rPr>
            </w:pPr>
          </w:p>
        </w:tc>
      </w:tr>
      <w:tr w:rsidR="00335C8A" w:rsidTr="00400062">
        <w:tc>
          <w:tcPr>
            <w:tcW w:w="241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pPr>
          </w:p>
        </w:tc>
        <w:tc>
          <w:tcPr>
            <w:tcW w:w="3591"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300" w:line="240" w:lineRule="auto"/>
              <w:contextualSpacing/>
              <w:rPr>
                <w:sz w:val="21"/>
                <w:szCs w:val="21"/>
              </w:rPr>
            </w:pPr>
            <w:r>
              <w:rPr>
                <w:sz w:val="21"/>
                <w:szCs w:val="21"/>
              </w:rPr>
              <w:t>Предельно допустимая аудиторная недельная учебная нагрузка при5-дневной учебной неделе (Требования СанПиН)</w:t>
            </w:r>
          </w:p>
        </w:tc>
        <w:tc>
          <w:tcPr>
            <w:tcW w:w="777"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21</w:t>
            </w:r>
          </w:p>
        </w:tc>
        <w:tc>
          <w:tcPr>
            <w:tcW w:w="812"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23</w:t>
            </w:r>
          </w:p>
        </w:tc>
        <w:tc>
          <w:tcPr>
            <w:tcW w:w="814" w:type="dxa"/>
            <w:tcBorders>
              <w:top w:val="single" w:sz="6" w:space="0" w:color="00000A"/>
              <w:left w:val="single" w:sz="6" w:space="0" w:color="00000A"/>
              <w:bottom w:val="single" w:sz="6" w:space="0" w:color="00000A"/>
              <w:right w:val="single" w:sz="6" w:space="0" w:color="00000A"/>
            </w:tcBorders>
            <w:shd w:val="clear" w:color="auto" w:fill="DBDBDB" w:themeFill="accent3" w:themeFillTint="66"/>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23</w:t>
            </w:r>
          </w:p>
        </w:tc>
        <w:tc>
          <w:tcPr>
            <w:tcW w:w="130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23</w:t>
            </w:r>
          </w:p>
        </w:tc>
        <w:tc>
          <w:tcPr>
            <w:tcW w:w="102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335C8A" w:rsidRDefault="00335C8A" w:rsidP="00400062">
            <w:pPr>
              <w:spacing w:after="0" w:line="240" w:lineRule="auto"/>
              <w:contextualSpacing/>
              <w:jc w:val="center"/>
              <w:rPr>
                <w:sz w:val="21"/>
                <w:szCs w:val="21"/>
              </w:rPr>
            </w:pPr>
            <w:r>
              <w:rPr>
                <w:b/>
                <w:bCs/>
                <w:sz w:val="21"/>
                <w:szCs w:val="21"/>
              </w:rPr>
              <w:t>90</w:t>
            </w:r>
          </w:p>
        </w:tc>
      </w:tr>
    </w:tbl>
    <w:p w:rsidR="00335C8A" w:rsidRDefault="00335C8A" w:rsidP="00335C8A">
      <w:pPr>
        <w:shd w:val="clear" w:color="auto" w:fill="FFFFFF"/>
        <w:spacing w:after="300" w:line="240" w:lineRule="auto"/>
        <w:rPr>
          <w:sz w:val="21"/>
          <w:szCs w:val="21"/>
        </w:rPr>
      </w:pPr>
    </w:p>
    <w:p w:rsidR="00EF27C8" w:rsidRDefault="00EF27C8" w:rsidP="00335C8A">
      <w:pPr>
        <w:spacing w:after="191" w:line="265" w:lineRule="auto"/>
        <w:ind w:left="987" w:hanging="10"/>
        <w:jc w:val="left"/>
        <w:rPr>
          <w:b/>
        </w:rPr>
      </w:pPr>
    </w:p>
    <w:p w:rsidR="008D30C1" w:rsidRDefault="001D5CC9" w:rsidP="00335C8A">
      <w:pPr>
        <w:spacing w:after="191" w:line="265" w:lineRule="auto"/>
        <w:ind w:left="987" w:hanging="10"/>
        <w:jc w:val="left"/>
      </w:pPr>
      <w:r>
        <w:rPr>
          <w:b/>
        </w:rPr>
        <w:t xml:space="preserve">Формы промежуточной аттестации обучающихся </w:t>
      </w:r>
    </w:p>
    <w:p w:rsidR="008D30C1" w:rsidRDefault="001D5CC9">
      <w:pPr>
        <w:spacing w:after="32" w:line="376" w:lineRule="auto"/>
        <w:ind w:left="280" w:right="557" w:firstLine="708"/>
      </w:pPr>
      <w:r>
        <w:t xml:space="preserve"> Формы промежуточной аттестации обучающихся осуществляется на основании положения о формах, периодичности, порядке текущего контроля успеваемости и промежуточной аттестации обучающихся, положения об оценке образовательных достижений учащихся. Успеваемость обучающихся 2-4 классов оценивается по 5-балльной системе. Текущий контроль успеваемости в 1 классе осуществляется без выставления отметок в классном журнале. Промежуточная аттестация обучающихся проводится в конце учебного года.  </w:t>
      </w:r>
    </w:p>
    <w:p w:rsidR="008D30C1" w:rsidRDefault="001D5CC9">
      <w:pPr>
        <w:spacing w:after="156"/>
        <w:ind w:left="977" w:right="557"/>
      </w:pPr>
      <w:r>
        <w:t xml:space="preserve">Формы промежуточной аттестации: </w:t>
      </w:r>
    </w:p>
    <w:p w:rsidR="008D30C1" w:rsidRDefault="001D5CC9">
      <w:pPr>
        <w:numPr>
          <w:ilvl w:val="0"/>
          <w:numId w:val="31"/>
        </w:numPr>
        <w:spacing w:after="155"/>
        <w:ind w:right="557" w:hanging="144"/>
      </w:pPr>
      <w:r>
        <w:t xml:space="preserve">итоговая контрольная работа,  </w:t>
      </w:r>
    </w:p>
    <w:p w:rsidR="008D30C1" w:rsidRDefault="001D5CC9">
      <w:pPr>
        <w:numPr>
          <w:ilvl w:val="0"/>
          <w:numId w:val="31"/>
        </w:numPr>
        <w:spacing w:after="156"/>
        <w:ind w:right="557" w:hanging="144"/>
      </w:pPr>
      <w:r>
        <w:t xml:space="preserve">комплексная работа на межпредметной основе; </w:t>
      </w:r>
    </w:p>
    <w:p w:rsidR="008D30C1" w:rsidRDefault="001D5CC9">
      <w:pPr>
        <w:numPr>
          <w:ilvl w:val="0"/>
          <w:numId w:val="31"/>
        </w:numPr>
        <w:spacing w:after="154"/>
        <w:ind w:right="557" w:hanging="144"/>
      </w:pPr>
      <w:r>
        <w:lastRenderedPageBreak/>
        <w:t xml:space="preserve">диагностическая работа;  </w:t>
      </w:r>
    </w:p>
    <w:p w:rsidR="008D30C1" w:rsidRDefault="001D5CC9">
      <w:pPr>
        <w:numPr>
          <w:ilvl w:val="0"/>
          <w:numId w:val="31"/>
        </w:numPr>
        <w:spacing w:after="157"/>
        <w:ind w:right="557" w:hanging="144"/>
      </w:pPr>
      <w:r>
        <w:t xml:space="preserve">творческая работа.  </w:t>
      </w:r>
    </w:p>
    <w:p w:rsidR="008D30C1" w:rsidRDefault="001D5CC9">
      <w:pPr>
        <w:spacing w:line="400" w:lineRule="auto"/>
        <w:ind w:left="280" w:right="557" w:firstLine="708"/>
      </w:pPr>
      <w:r>
        <w:t xml:space="preserve">Промежуточной аттестации подлежат все обучающиеся 2-4 классов в виде отметок по пятибалльной шкале с фиксацией в классных журналах. Отметка выставляется целым числом на основании текущего контроля успеваемости. </w:t>
      </w:r>
    </w:p>
    <w:p w:rsidR="008D30C1" w:rsidRDefault="001D5CC9">
      <w:pPr>
        <w:spacing w:after="33" w:line="373" w:lineRule="auto"/>
        <w:ind w:left="280" w:right="557" w:firstLine="708"/>
      </w:pPr>
      <w:r>
        <w:t>Сроки, формы и порядок проведения промежуточной аттестации регламентируется локальным нормативным актом МКОУ «Кар</w:t>
      </w:r>
      <w:r w:rsidR="0022703D">
        <w:t>дон</w:t>
      </w:r>
      <w:r>
        <w:t xml:space="preserve">овская СОШ» «Положение о формах, периодичности и порядке текущего контроля успеваемости и промежуточной аттестации обучающихся».  </w:t>
      </w:r>
    </w:p>
    <w:p w:rsidR="008D30C1" w:rsidRDefault="001D5CC9">
      <w:pPr>
        <w:spacing w:line="399" w:lineRule="auto"/>
        <w:ind w:left="280" w:right="557" w:firstLine="708"/>
      </w:pPr>
      <w:r>
        <w:t xml:space="preserve">* - за промежуточную аттестацию принимается качественная оценка: освоил(а) / не освоил(а).  </w:t>
      </w:r>
    </w:p>
    <w:p w:rsidR="008D30C1" w:rsidRDefault="001D5CC9">
      <w:pPr>
        <w:spacing w:after="110"/>
        <w:ind w:left="977" w:right="557"/>
      </w:pPr>
      <w:r>
        <w:t xml:space="preserve">Целями проведения промежуточной аттестации являются:  </w:t>
      </w:r>
    </w:p>
    <w:p w:rsidR="008D30C1" w:rsidRDefault="001D5CC9">
      <w:pPr>
        <w:spacing w:after="151"/>
        <w:ind w:left="977" w:right="557"/>
      </w:pPr>
      <w:r>
        <w:t xml:space="preserve">объективное установление фактического уровня освоения образовательной программы и </w:t>
      </w:r>
    </w:p>
    <w:p w:rsidR="008D30C1" w:rsidRDefault="001D5CC9">
      <w:pPr>
        <w:ind w:left="280" w:right="557"/>
      </w:pPr>
      <w:r>
        <w:t xml:space="preserve">достижения результатов освоения образовательной программы;  </w:t>
      </w:r>
    </w:p>
    <w:p w:rsidR="008D30C1" w:rsidRDefault="001D5CC9">
      <w:pPr>
        <w:numPr>
          <w:ilvl w:val="0"/>
          <w:numId w:val="32"/>
        </w:numPr>
        <w:spacing w:after="157"/>
        <w:ind w:right="557" w:firstLine="708"/>
      </w:pPr>
      <w:r>
        <w:t xml:space="preserve">соотнесение этого уровня с требованиями обновленными ФГОС НОО;  </w:t>
      </w:r>
    </w:p>
    <w:p w:rsidR="008D30C1" w:rsidRDefault="001D5CC9">
      <w:pPr>
        <w:numPr>
          <w:ilvl w:val="0"/>
          <w:numId w:val="32"/>
        </w:numPr>
        <w:spacing w:after="49" w:line="358" w:lineRule="auto"/>
        <w:ind w:right="557" w:firstLine="708"/>
      </w:pPr>
      <w:r>
        <w:t xml:space="preserve">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w:t>
      </w:r>
    </w:p>
    <w:p w:rsidR="008D30C1" w:rsidRDefault="001D5CC9">
      <w:pPr>
        <w:spacing w:after="155"/>
        <w:ind w:left="280" w:right="557"/>
      </w:pPr>
      <w:r>
        <w:t xml:space="preserve">осуществлении образовательной деятельности;  </w:t>
      </w:r>
    </w:p>
    <w:p w:rsidR="008D30C1" w:rsidRDefault="001D5CC9">
      <w:pPr>
        <w:numPr>
          <w:ilvl w:val="0"/>
          <w:numId w:val="32"/>
        </w:numPr>
        <w:ind w:right="557" w:firstLine="708"/>
      </w:pPr>
      <w:r>
        <w:t xml:space="preserve">оценка динамики индивидуальных образовательных достижений, продвижения в достижении планируемых результатов освоения образовательной программы;  - повышение ответственности педагога за результаты обучения.  </w:t>
      </w:r>
    </w:p>
    <w:p w:rsidR="00400062" w:rsidRDefault="00400062" w:rsidP="00400062">
      <w:pPr>
        <w:ind w:right="557"/>
      </w:pPr>
    </w:p>
    <w:p w:rsidR="00400062" w:rsidRDefault="00400062" w:rsidP="00400062">
      <w:pPr>
        <w:ind w:right="557"/>
      </w:pPr>
    </w:p>
    <w:p w:rsidR="00400062" w:rsidRDefault="00400062" w:rsidP="00400062">
      <w:pPr>
        <w:ind w:right="557"/>
      </w:pPr>
    </w:p>
    <w:tbl>
      <w:tblPr>
        <w:tblStyle w:val="TableGrid"/>
        <w:tblW w:w="10488" w:type="dxa"/>
        <w:tblInd w:w="166" w:type="dxa"/>
        <w:tblCellMar>
          <w:top w:w="9" w:type="dxa"/>
          <w:left w:w="94" w:type="dxa"/>
          <w:right w:w="101" w:type="dxa"/>
        </w:tblCellMar>
        <w:tblLook w:val="04A0" w:firstRow="1" w:lastRow="0" w:firstColumn="1" w:lastColumn="0" w:noHBand="0" w:noVBand="1"/>
      </w:tblPr>
      <w:tblGrid>
        <w:gridCol w:w="1750"/>
        <w:gridCol w:w="4323"/>
        <w:gridCol w:w="4415"/>
      </w:tblGrid>
      <w:tr w:rsidR="008D30C1">
        <w:trPr>
          <w:trHeight w:val="430"/>
        </w:trPr>
        <w:tc>
          <w:tcPr>
            <w:tcW w:w="1750"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right="88"/>
              <w:jc w:val="right"/>
            </w:pPr>
            <w:r>
              <w:t xml:space="preserve">Классы </w:t>
            </w:r>
          </w:p>
        </w:tc>
        <w:tc>
          <w:tcPr>
            <w:tcW w:w="4323"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Учебные предметы </w:t>
            </w:r>
          </w:p>
        </w:tc>
        <w:tc>
          <w:tcPr>
            <w:tcW w:w="441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Форма </w:t>
            </w:r>
          </w:p>
        </w:tc>
      </w:tr>
      <w:tr w:rsidR="008D30C1">
        <w:trPr>
          <w:trHeight w:val="848"/>
        </w:trPr>
        <w:tc>
          <w:tcPr>
            <w:tcW w:w="1750"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301"/>
              <w:jc w:val="center"/>
            </w:pPr>
            <w:r>
              <w:t xml:space="preserve">1 - 4 </w:t>
            </w:r>
          </w:p>
        </w:tc>
        <w:tc>
          <w:tcPr>
            <w:tcW w:w="4323"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Русский язык </w:t>
            </w:r>
          </w:p>
        </w:tc>
        <w:tc>
          <w:tcPr>
            <w:tcW w:w="441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firstLine="708"/>
            </w:pPr>
            <w:r>
              <w:t xml:space="preserve">Диктант. Итоговая контрольная работа </w:t>
            </w:r>
          </w:p>
        </w:tc>
      </w:tr>
      <w:tr w:rsidR="008D30C1">
        <w:trPr>
          <w:trHeight w:val="854"/>
        </w:trPr>
        <w:tc>
          <w:tcPr>
            <w:tcW w:w="1750"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301"/>
              <w:jc w:val="center"/>
            </w:pPr>
            <w:r>
              <w:t xml:space="preserve">2 - 4 </w:t>
            </w:r>
          </w:p>
        </w:tc>
        <w:tc>
          <w:tcPr>
            <w:tcW w:w="4323" w:type="dxa"/>
            <w:tcBorders>
              <w:top w:val="single" w:sz="4" w:space="0" w:color="000000"/>
              <w:left w:val="single" w:sz="4" w:space="0" w:color="000000"/>
              <w:bottom w:val="single" w:sz="4" w:space="0" w:color="000000"/>
              <w:right w:val="single" w:sz="4" w:space="0" w:color="000000"/>
            </w:tcBorders>
          </w:tcPr>
          <w:p w:rsidR="008D30C1" w:rsidRDefault="001D5CC9">
            <w:pPr>
              <w:spacing w:after="166" w:line="259" w:lineRule="auto"/>
              <w:ind w:left="708"/>
              <w:jc w:val="left"/>
            </w:pPr>
            <w:r>
              <w:t xml:space="preserve"> </w:t>
            </w:r>
          </w:p>
          <w:p w:rsidR="008D30C1" w:rsidRDefault="001D5CC9">
            <w:pPr>
              <w:spacing w:after="0" w:line="259" w:lineRule="auto"/>
              <w:ind w:left="708"/>
              <w:jc w:val="left"/>
            </w:pPr>
            <w:r>
              <w:t xml:space="preserve">Иностранный язык </w:t>
            </w:r>
          </w:p>
        </w:tc>
        <w:tc>
          <w:tcPr>
            <w:tcW w:w="441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Диагностическая работа </w:t>
            </w:r>
          </w:p>
        </w:tc>
      </w:tr>
      <w:tr w:rsidR="008D30C1">
        <w:trPr>
          <w:trHeight w:val="847"/>
        </w:trPr>
        <w:tc>
          <w:tcPr>
            <w:tcW w:w="1750"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301"/>
              <w:jc w:val="center"/>
            </w:pPr>
            <w:r>
              <w:t xml:space="preserve">1 - 4 </w:t>
            </w:r>
          </w:p>
        </w:tc>
        <w:tc>
          <w:tcPr>
            <w:tcW w:w="4323"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Литературное чтение </w:t>
            </w:r>
          </w:p>
        </w:tc>
        <w:tc>
          <w:tcPr>
            <w:tcW w:w="4415" w:type="dxa"/>
            <w:tcBorders>
              <w:top w:val="single" w:sz="4" w:space="0" w:color="000000"/>
              <w:left w:val="single" w:sz="4" w:space="0" w:color="000000"/>
              <w:bottom w:val="single" w:sz="4" w:space="0" w:color="000000"/>
              <w:right w:val="single" w:sz="4" w:space="0" w:color="000000"/>
            </w:tcBorders>
          </w:tcPr>
          <w:p w:rsidR="008D30C1" w:rsidRDefault="001D5CC9">
            <w:pPr>
              <w:tabs>
                <w:tab w:val="center" w:pos="1386"/>
                <w:tab w:val="center" w:pos="2996"/>
                <w:tab w:val="right" w:pos="4220"/>
              </w:tabs>
              <w:spacing w:after="168" w:line="259" w:lineRule="auto"/>
              <w:ind w:left="0"/>
              <w:jc w:val="left"/>
            </w:pPr>
            <w:r>
              <w:rPr>
                <w:rFonts w:ascii="Calibri" w:eastAsia="Calibri" w:hAnsi="Calibri" w:cs="Calibri"/>
                <w:sz w:val="22"/>
              </w:rPr>
              <w:tab/>
            </w:r>
            <w:r>
              <w:t xml:space="preserve">Комплексная </w:t>
            </w:r>
            <w:r>
              <w:tab/>
              <w:t xml:space="preserve">работа </w:t>
            </w:r>
            <w:r>
              <w:tab/>
              <w:t xml:space="preserve">на </w:t>
            </w:r>
          </w:p>
          <w:p w:rsidR="008D30C1" w:rsidRDefault="001D5CC9">
            <w:pPr>
              <w:spacing w:after="0" w:line="259" w:lineRule="auto"/>
              <w:ind w:left="0"/>
              <w:jc w:val="left"/>
            </w:pPr>
            <w:r>
              <w:t xml:space="preserve">межпредметной основе </w:t>
            </w:r>
          </w:p>
        </w:tc>
      </w:tr>
      <w:tr w:rsidR="008D30C1">
        <w:trPr>
          <w:trHeight w:val="432"/>
        </w:trPr>
        <w:tc>
          <w:tcPr>
            <w:tcW w:w="1750"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301"/>
              <w:jc w:val="center"/>
            </w:pPr>
            <w:r>
              <w:t xml:space="preserve">1 - 4 </w:t>
            </w:r>
          </w:p>
        </w:tc>
        <w:tc>
          <w:tcPr>
            <w:tcW w:w="4323"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Математика </w:t>
            </w:r>
          </w:p>
        </w:tc>
        <w:tc>
          <w:tcPr>
            <w:tcW w:w="441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Итоговая контрольная работа </w:t>
            </w:r>
          </w:p>
        </w:tc>
      </w:tr>
      <w:tr w:rsidR="008D30C1">
        <w:trPr>
          <w:trHeight w:val="430"/>
        </w:trPr>
        <w:tc>
          <w:tcPr>
            <w:tcW w:w="1750"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301"/>
              <w:jc w:val="center"/>
            </w:pPr>
            <w:r>
              <w:t xml:space="preserve">1 - 4 </w:t>
            </w:r>
          </w:p>
        </w:tc>
        <w:tc>
          <w:tcPr>
            <w:tcW w:w="4323"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Окружающий мир </w:t>
            </w:r>
          </w:p>
        </w:tc>
        <w:tc>
          <w:tcPr>
            <w:tcW w:w="441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Итоговая контрольная работа </w:t>
            </w:r>
          </w:p>
        </w:tc>
      </w:tr>
      <w:tr w:rsidR="008D30C1">
        <w:trPr>
          <w:trHeight w:val="1275"/>
        </w:trPr>
        <w:tc>
          <w:tcPr>
            <w:tcW w:w="1750"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301"/>
              <w:jc w:val="center"/>
            </w:pPr>
            <w:r>
              <w:lastRenderedPageBreak/>
              <w:t xml:space="preserve">2 - 4 </w:t>
            </w:r>
          </w:p>
        </w:tc>
        <w:tc>
          <w:tcPr>
            <w:tcW w:w="4323" w:type="dxa"/>
            <w:tcBorders>
              <w:top w:val="single" w:sz="4" w:space="0" w:color="000000"/>
              <w:left w:val="single" w:sz="4" w:space="0" w:color="000000"/>
              <w:bottom w:val="single" w:sz="4" w:space="0" w:color="000000"/>
              <w:right w:val="single" w:sz="4" w:space="0" w:color="000000"/>
            </w:tcBorders>
          </w:tcPr>
          <w:p w:rsidR="008D30C1" w:rsidRDefault="001D5CC9">
            <w:pPr>
              <w:spacing w:after="169" w:line="259" w:lineRule="auto"/>
              <w:ind w:left="708"/>
              <w:jc w:val="left"/>
            </w:pPr>
            <w:r>
              <w:t xml:space="preserve">Музыка. </w:t>
            </w:r>
          </w:p>
          <w:p w:rsidR="008D30C1" w:rsidRDefault="001D5CC9">
            <w:pPr>
              <w:spacing w:after="165" w:line="259" w:lineRule="auto"/>
              <w:ind w:left="708"/>
              <w:jc w:val="left"/>
            </w:pPr>
            <w:r>
              <w:t xml:space="preserve">Изобразительное искусство. </w:t>
            </w:r>
          </w:p>
          <w:p w:rsidR="008D30C1" w:rsidRDefault="001D5CC9">
            <w:pPr>
              <w:spacing w:after="0" w:line="259" w:lineRule="auto"/>
              <w:ind w:left="708"/>
              <w:jc w:val="left"/>
            </w:pPr>
            <w:r>
              <w:t xml:space="preserve">Технология. </w:t>
            </w:r>
          </w:p>
        </w:tc>
        <w:tc>
          <w:tcPr>
            <w:tcW w:w="441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Творческая работа </w:t>
            </w:r>
          </w:p>
        </w:tc>
      </w:tr>
      <w:tr w:rsidR="008D30C1">
        <w:trPr>
          <w:trHeight w:val="432"/>
        </w:trPr>
        <w:tc>
          <w:tcPr>
            <w:tcW w:w="1750"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301"/>
              <w:jc w:val="center"/>
            </w:pPr>
            <w:r>
              <w:t xml:space="preserve">1 - 4 </w:t>
            </w:r>
          </w:p>
        </w:tc>
        <w:tc>
          <w:tcPr>
            <w:tcW w:w="4323"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Физическая культура </w:t>
            </w:r>
          </w:p>
        </w:tc>
        <w:tc>
          <w:tcPr>
            <w:tcW w:w="441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Сдача нормативов </w:t>
            </w:r>
          </w:p>
        </w:tc>
      </w:tr>
      <w:tr w:rsidR="008D30C1">
        <w:trPr>
          <w:trHeight w:val="432"/>
        </w:trPr>
        <w:tc>
          <w:tcPr>
            <w:tcW w:w="1750"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0" w:right="18"/>
              <w:jc w:val="center"/>
            </w:pPr>
            <w:r>
              <w:t xml:space="preserve">4 </w:t>
            </w:r>
          </w:p>
        </w:tc>
        <w:tc>
          <w:tcPr>
            <w:tcW w:w="4323"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ОРКСЭ </w:t>
            </w:r>
          </w:p>
        </w:tc>
        <w:tc>
          <w:tcPr>
            <w:tcW w:w="4415" w:type="dxa"/>
            <w:tcBorders>
              <w:top w:val="single" w:sz="4" w:space="0" w:color="000000"/>
              <w:left w:val="single" w:sz="4" w:space="0" w:color="000000"/>
              <w:bottom w:val="single" w:sz="4" w:space="0" w:color="000000"/>
              <w:right w:val="single" w:sz="4" w:space="0" w:color="000000"/>
            </w:tcBorders>
          </w:tcPr>
          <w:p w:rsidR="008D30C1" w:rsidRDefault="001D5CC9">
            <w:pPr>
              <w:spacing w:after="0" w:line="259" w:lineRule="auto"/>
              <w:ind w:left="708"/>
              <w:jc w:val="left"/>
            </w:pPr>
            <w:r>
              <w:t xml:space="preserve">Творческая работа </w:t>
            </w:r>
          </w:p>
        </w:tc>
      </w:tr>
    </w:tbl>
    <w:p w:rsidR="008D30C1" w:rsidRDefault="001D5CC9">
      <w:pPr>
        <w:spacing w:after="166" w:line="259" w:lineRule="auto"/>
        <w:ind w:left="977"/>
        <w:jc w:val="left"/>
      </w:pPr>
      <w:r>
        <w:t xml:space="preserve"> </w:t>
      </w:r>
    </w:p>
    <w:p w:rsidR="008D30C1" w:rsidRDefault="001D5CC9">
      <w:pPr>
        <w:spacing w:after="27" w:line="380" w:lineRule="auto"/>
        <w:ind w:left="280" w:right="557" w:firstLine="708"/>
      </w:pPr>
      <w:r>
        <w:t xml:space="preserve">Промежуточная аттестация по итогам учебного года проводится во всех классах (1-4 классы) по основным и дополнительным общеобразовательным программам по каждому учебному предмету, курсу, дисциплине, модулю в апреле-мае в том числе при организации образовательного процесса с применением электронного обучения и дистанционных технологий в соответствии с графиком без прерывания образовательного процесса и включает: </w:t>
      </w:r>
    </w:p>
    <w:p w:rsidR="008D30C1" w:rsidRDefault="001D5CC9">
      <w:pPr>
        <w:numPr>
          <w:ilvl w:val="0"/>
          <w:numId w:val="32"/>
        </w:numPr>
        <w:spacing w:after="29" w:line="380" w:lineRule="auto"/>
        <w:ind w:right="557" w:firstLine="708"/>
      </w:pPr>
      <w:r>
        <w:t xml:space="preserve">выставление годовой отметки, которая определяется как среднее арифметическое отметок за учебные периоды с учетом сотых долей, и выставляется целым числом в соответствии с правилами математического округления  </w:t>
      </w:r>
    </w:p>
    <w:p w:rsidR="008D30C1" w:rsidRDefault="001D5CC9">
      <w:pPr>
        <w:numPr>
          <w:ilvl w:val="0"/>
          <w:numId w:val="32"/>
        </w:numPr>
        <w:spacing w:after="161"/>
        <w:ind w:right="557" w:firstLine="708"/>
      </w:pPr>
      <w:r>
        <w:t xml:space="preserve">проведение по итогам  </w:t>
      </w:r>
      <w:r>
        <w:tab/>
        <w:t xml:space="preserve">учебного года годового контрольного мероприятия.  </w:t>
      </w:r>
    </w:p>
    <w:p w:rsidR="008D30C1" w:rsidRDefault="001D5CC9">
      <w:pPr>
        <w:numPr>
          <w:ilvl w:val="0"/>
          <w:numId w:val="32"/>
        </w:numPr>
        <w:spacing w:line="359" w:lineRule="auto"/>
        <w:ind w:right="557" w:firstLine="708"/>
      </w:pPr>
      <w:r>
        <w:t xml:space="preserve">выставление итоговой отметки за учебный год, которая определяется как среднее арифметическое годовой отметки и отметки за промежуточную аттестацию по итогам учебного года с учетом отметок за учебные периоды. Итоговая отметка «3», «4» или «5» не может быть выставлена при неудовлетворительном результате, полученном на промежуточной аттестации по итогам учебного года.  </w:t>
      </w:r>
    </w:p>
    <w:p w:rsidR="008D30C1" w:rsidRDefault="001D5CC9">
      <w:pPr>
        <w:spacing w:line="366" w:lineRule="auto"/>
        <w:ind w:left="280" w:right="557" w:firstLine="708"/>
      </w:pPr>
      <w:r>
        <w:t xml:space="preserve">Учащимся, имеющим неудовлетворительные отметки за учебные периоды по предмету, удовлетворительная итоговая отметка по этому предмету выставляется, если за годовое контрольное мероприятие он получил отметку не ниже удовлетворительной. Формы промежуточной аттестации по каждому учебному предмету отражаются в учебном плане на текущий учебный год и доводятся до сведения обучающихся и их родителей (законных представителей) посредством размещения информации на официальном сайте Учреждения и на информационной доске не позднее 30 декабря текущего учебного года.  </w:t>
      </w:r>
    </w:p>
    <w:p w:rsidR="008D30C1" w:rsidRDefault="001D5CC9">
      <w:pPr>
        <w:spacing w:after="205" w:line="259" w:lineRule="auto"/>
        <w:ind w:left="977"/>
        <w:jc w:val="left"/>
      </w:pPr>
      <w:r>
        <w:t xml:space="preserve"> </w:t>
      </w:r>
    </w:p>
    <w:p w:rsidR="008D30C1" w:rsidRDefault="0022703D">
      <w:pPr>
        <w:numPr>
          <w:ilvl w:val="0"/>
          <w:numId w:val="33"/>
        </w:numPr>
        <w:spacing w:after="185" w:line="265" w:lineRule="auto"/>
        <w:ind w:hanging="480"/>
        <w:jc w:val="left"/>
      </w:pPr>
      <w:r>
        <w:rPr>
          <w:b/>
        </w:rPr>
        <w:t>К</w:t>
      </w:r>
      <w:r w:rsidR="001D5CC9">
        <w:rPr>
          <w:b/>
        </w:rPr>
        <w:t xml:space="preserve">алендарный учебный график.  </w:t>
      </w:r>
      <w:r w:rsidR="001D5CC9">
        <w:t xml:space="preserve"> </w:t>
      </w:r>
    </w:p>
    <w:p w:rsidR="008D30C1" w:rsidRDefault="001D5CC9" w:rsidP="0022703D">
      <w:pPr>
        <w:numPr>
          <w:ilvl w:val="1"/>
          <w:numId w:val="33"/>
        </w:numPr>
        <w:spacing w:line="428" w:lineRule="auto"/>
        <w:ind w:left="426" w:right="557" w:firstLine="141"/>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w:t>
      </w:r>
      <w:r w:rsidR="00400062">
        <w:t xml:space="preserve">м работы (5-дневная </w:t>
      </w:r>
      <w:r>
        <w:t xml:space="preserve"> учебная неделя) с учетом законодательства Российской Федерации.  </w:t>
      </w:r>
    </w:p>
    <w:p w:rsidR="008D30C1" w:rsidRDefault="001D5CC9" w:rsidP="0022703D">
      <w:pPr>
        <w:numPr>
          <w:ilvl w:val="1"/>
          <w:numId w:val="33"/>
        </w:numPr>
        <w:spacing w:line="425" w:lineRule="auto"/>
        <w:ind w:left="426" w:right="557"/>
      </w:pPr>
      <w:r>
        <w:lastRenderedPageBreak/>
        <w:t xml:space="preserve">Продолжительность учебного года при получении начального общего образования составляет 34 недели, в 1 классе – 33 недели.  </w:t>
      </w:r>
    </w:p>
    <w:p w:rsidR="008D30C1" w:rsidRDefault="001D5CC9" w:rsidP="0022703D">
      <w:pPr>
        <w:numPr>
          <w:ilvl w:val="1"/>
          <w:numId w:val="33"/>
        </w:numPr>
        <w:spacing w:line="406" w:lineRule="auto"/>
        <w:ind w:left="567" w:right="557" w:hanging="141"/>
      </w:pPr>
      <w:r>
        <w:t xml:space="preserve">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  </w:t>
      </w:r>
    </w:p>
    <w:p w:rsidR="008D30C1" w:rsidRDefault="001D5CC9" w:rsidP="0022703D">
      <w:pPr>
        <w:numPr>
          <w:ilvl w:val="1"/>
          <w:numId w:val="33"/>
        </w:numPr>
        <w:spacing w:after="31" w:line="383" w:lineRule="auto"/>
        <w:ind w:left="567" w:right="557"/>
      </w:pPr>
      <w:r>
        <w:t xml:space="preserve">Учебный год в образовательной организации заканчивается </w:t>
      </w:r>
      <w:r w:rsidR="00400062">
        <w:t>30</w:t>
      </w:r>
      <w:r>
        <w:t xml:space="preserve"> мая. Если этот день приходится на выходной день, то в этом случае учебный год заканчивается в предыдущий рабочий день.   </w:t>
      </w:r>
    </w:p>
    <w:p w:rsidR="008D30C1" w:rsidRDefault="001D5CC9" w:rsidP="0022703D">
      <w:pPr>
        <w:numPr>
          <w:ilvl w:val="1"/>
          <w:numId w:val="33"/>
        </w:numPr>
        <w:spacing w:after="49" w:line="365" w:lineRule="auto"/>
        <w:ind w:left="426" w:right="557" w:firstLine="141"/>
      </w:pPr>
      <w: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w:t>
      </w:r>
    </w:p>
    <w:p w:rsidR="00400062" w:rsidRPr="0022703D" w:rsidRDefault="00400062" w:rsidP="00400062">
      <w:pPr>
        <w:pStyle w:val="Style6"/>
        <w:widowControl/>
        <w:tabs>
          <w:tab w:val="left" w:pos="259"/>
        </w:tabs>
        <w:jc w:val="left"/>
        <w:rPr>
          <w:rStyle w:val="FontStyle14"/>
          <w:b w:val="0"/>
        </w:rPr>
      </w:pPr>
      <w:r w:rsidRPr="0022703D">
        <w:rPr>
          <w:rStyle w:val="FontStyle14"/>
          <w:b w:val="0"/>
        </w:rPr>
        <w:t xml:space="preserve">   2.</w:t>
      </w:r>
      <w:r w:rsidRPr="0022703D">
        <w:rPr>
          <w:rStyle w:val="FontStyle14"/>
          <w:b w:val="0"/>
        </w:rPr>
        <w:tab/>
        <w:t xml:space="preserve"> Количество классов-комплектов в каждой параллели:</w:t>
      </w:r>
      <w:r w:rsidRPr="0022703D">
        <w:rPr>
          <w:rStyle w:val="FontStyle14"/>
          <w:b w:val="0"/>
        </w:rPr>
        <w:br/>
        <w:t xml:space="preserve">                 (всего </w:t>
      </w:r>
      <w:r w:rsidRPr="0022703D">
        <w:rPr>
          <w:rStyle w:val="FontStyle12"/>
          <w:rFonts w:ascii="Times New Roman" w:hAnsi="Times New Roman" w:cs="Times New Roman"/>
          <w:sz w:val="24"/>
          <w:szCs w:val="24"/>
        </w:rPr>
        <w:t xml:space="preserve">20 </w:t>
      </w:r>
      <w:r w:rsidRPr="0022703D">
        <w:rPr>
          <w:rStyle w:val="FontStyle14"/>
          <w:b w:val="0"/>
        </w:rPr>
        <w:t>классов)</w:t>
      </w:r>
    </w:p>
    <w:p w:rsidR="0022703D" w:rsidRDefault="00400062" w:rsidP="00400062">
      <w:pPr>
        <w:pStyle w:val="Style7"/>
        <w:widowControl/>
        <w:ind w:right="1037"/>
        <w:rPr>
          <w:rStyle w:val="FontStyle11"/>
          <w:rFonts w:ascii="Times New Roman" w:hAnsi="Times New Roman" w:cs="Times New Roman"/>
          <w:b w:val="0"/>
          <w:i w:val="0"/>
        </w:rPr>
      </w:pPr>
      <w:r w:rsidRPr="0022703D">
        <w:rPr>
          <w:rStyle w:val="FontStyle11"/>
          <w:rFonts w:ascii="Times New Roman" w:hAnsi="Times New Roman" w:cs="Times New Roman"/>
          <w:b w:val="0"/>
          <w:i w:val="0"/>
        </w:rPr>
        <w:t xml:space="preserve">        1-е классы-2       2-е классы</w:t>
      </w:r>
      <w:r w:rsidRPr="0022703D">
        <w:rPr>
          <w:rStyle w:val="FontStyle11"/>
          <w:rFonts w:ascii="Times New Roman" w:hAnsi="Times New Roman" w:cs="Times New Roman"/>
          <w:b w:val="0"/>
          <w:i w:val="0"/>
          <w:spacing w:val="50"/>
        </w:rPr>
        <w:t>-2</w:t>
      </w:r>
      <w:r w:rsidRPr="0022703D">
        <w:rPr>
          <w:rStyle w:val="FontStyle11"/>
          <w:rFonts w:ascii="Times New Roman" w:hAnsi="Times New Roman" w:cs="Times New Roman"/>
          <w:b w:val="0"/>
          <w:i w:val="0"/>
        </w:rPr>
        <w:t xml:space="preserve">    3-е  классы-2   4-е классы-2  5-е классы-2       6-ые классы</w:t>
      </w:r>
      <w:r w:rsidRPr="0022703D">
        <w:rPr>
          <w:rStyle w:val="FontStyle11"/>
          <w:rFonts w:ascii="Times New Roman" w:hAnsi="Times New Roman" w:cs="Times New Roman"/>
          <w:b w:val="0"/>
          <w:i w:val="0"/>
          <w:spacing w:val="50"/>
        </w:rPr>
        <w:t>-2</w:t>
      </w:r>
      <w:r w:rsidRPr="0022703D">
        <w:rPr>
          <w:rStyle w:val="FontStyle11"/>
          <w:rFonts w:ascii="Times New Roman" w:hAnsi="Times New Roman" w:cs="Times New Roman"/>
          <w:b w:val="0"/>
          <w:i w:val="0"/>
        </w:rPr>
        <w:t xml:space="preserve">    </w:t>
      </w:r>
      <w:r w:rsidR="0022703D">
        <w:rPr>
          <w:rStyle w:val="FontStyle11"/>
          <w:rFonts w:ascii="Times New Roman" w:hAnsi="Times New Roman" w:cs="Times New Roman"/>
          <w:b w:val="0"/>
          <w:i w:val="0"/>
        </w:rPr>
        <w:t xml:space="preserve">    </w:t>
      </w:r>
    </w:p>
    <w:p w:rsidR="00400062" w:rsidRPr="0022703D" w:rsidRDefault="0022703D" w:rsidP="0022703D">
      <w:pPr>
        <w:pStyle w:val="Style7"/>
        <w:widowControl/>
        <w:ind w:right="1037"/>
        <w:rPr>
          <w:rStyle w:val="FontStyle11"/>
          <w:rFonts w:ascii="Times New Roman" w:hAnsi="Times New Roman" w:cs="Times New Roman"/>
          <w:b w:val="0"/>
          <w:i w:val="0"/>
        </w:rPr>
      </w:pPr>
      <w:r>
        <w:rPr>
          <w:rStyle w:val="FontStyle11"/>
          <w:rFonts w:ascii="Times New Roman" w:hAnsi="Times New Roman" w:cs="Times New Roman"/>
          <w:b w:val="0"/>
          <w:i w:val="0"/>
        </w:rPr>
        <w:t xml:space="preserve">         </w:t>
      </w:r>
      <w:r w:rsidR="00400062" w:rsidRPr="0022703D">
        <w:rPr>
          <w:rStyle w:val="FontStyle11"/>
          <w:rFonts w:ascii="Times New Roman" w:hAnsi="Times New Roman" w:cs="Times New Roman"/>
          <w:b w:val="0"/>
          <w:i w:val="0"/>
        </w:rPr>
        <w:t xml:space="preserve">7-е классы </w:t>
      </w:r>
      <w:r w:rsidR="00400062" w:rsidRPr="0022703D">
        <w:rPr>
          <w:rStyle w:val="FontStyle13"/>
          <w:b w:val="0"/>
        </w:rPr>
        <w:t xml:space="preserve">-2 </w:t>
      </w:r>
      <w:r w:rsidR="00400062" w:rsidRPr="0022703D">
        <w:rPr>
          <w:rStyle w:val="FontStyle11"/>
          <w:rFonts w:ascii="Times New Roman" w:hAnsi="Times New Roman" w:cs="Times New Roman"/>
          <w:b w:val="0"/>
          <w:i w:val="0"/>
        </w:rPr>
        <w:t>8-е классы-2       9-е классы -2      10-е классы -1  11 –е классы - 1</w:t>
      </w:r>
    </w:p>
    <w:p w:rsidR="00400062" w:rsidRPr="0022703D" w:rsidRDefault="00400062" w:rsidP="00400062">
      <w:pPr>
        <w:pStyle w:val="Style6"/>
        <w:widowControl/>
        <w:spacing w:line="240" w:lineRule="exact"/>
        <w:jc w:val="left"/>
        <w:rPr>
          <w:rFonts w:ascii="Times New Roman" w:hAnsi="Times New Roman" w:cs="Times New Roman"/>
        </w:rPr>
      </w:pPr>
    </w:p>
    <w:p w:rsidR="00400062" w:rsidRPr="0022703D" w:rsidRDefault="0022703D" w:rsidP="0022703D">
      <w:pPr>
        <w:pStyle w:val="Style6"/>
        <w:widowControl/>
        <w:tabs>
          <w:tab w:val="left" w:pos="259"/>
        </w:tabs>
        <w:spacing w:before="91" w:line="240" w:lineRule="auto"/>
        <w:jc w:val="both"/>
        <w:rPr>
          <w:rStyle w:val="FontStyle14"/>
          <w:b w:val="0"/>
          <w:sz w:val="32"/>
          <w:szCs w:val="32"/>
        </w:rPr>
      </w:pPr>
      <w:r>
        <w:rPr>
          <w:rStyle w:val="FontStyle14"/>
          <w:b w:val="0"/>
        </w:rPr>
        <w:t xml:space="preserve">  1.</w:t>
      </w:r>
      <w:r w:rsidR="00400062" w:rsidRPr="0022703D">
        <w:rPr>
          <w:rStyle w:val="FontStyle14"/>
          <w:b w:val="0"/>
        </w:rPr>
        <w:t>Регламентирование образовательного процесса на учебный год</w:t>
      </w:r>
    </w:p>
    <w:p w:rsidR="00400062" w:rsidRPr="0022703D" w:rsidRDefault="00400062" w:rsidP="00400062">
      <w:pPr>
        <w:pStyle w:val="Style9"/>
        <w:widowControl/>
        <w:tabs>
          <w:tab w:val="left" w:pos="586"/>
        </w:tabs>
        <w:spacing w:before="29"/>
        <w:ind w:left="235"/>
        <w:rPr>
          <w:rStyle w:val="FontStyle11"/>
          <w:rFonts w:ascii="Times New Roman" w:hAnsi="Times New Roman" w:cs="Times New Roman"/>
          <w:b w:val="0"/>
          <w:i w:val="0"/>
        </w:rPr>
      </w:pPr>
      <w:r w:rsidRPr="0022703D">
        <w:rPr>
          <w:rStyle w:val="FontStyle11"/>
          <w:rFonts w:ascii="Times New Roman" w:hAnsi="Times New Roman" w:cs="Times New Roman"/>
          <w:b w:val="0"/>
          <w:i w:val="0"/>
        </w:rPr>
        <w:t xml:space="preserve">    •</w:t>
      </w:r>
      <w:r w:rsidRPr="0022703D">
        <w:rPr>
          <w:rStyle w:val="FontStyle11"/>
          <w:rFonts w:ascii="Times New Roman" w:hAnsi="Times New Roman" w:cs="Times New Roman"/>
          <w:b w:val="0"/>
          <w:i w:val="0"/>
        </w:rPr>
        <w:tab/>
        <w:t>учебный год делится</w:t>
      </w:r>
    </w:p>
    <w:p w:rsidR="00400062" w:rsidRPr="0022703D" w:rsidRDefault="00400062" w:rsidP="00400062">
      <w:pPr>
        <w:pStyle w:val="Style2"/>
        <w:widowControl/>
        <w:spacing w:before="14"/>
        <w:ind w:left="298"/>
        <w:rPr>
          <w:rStyle w:val="FontStyle11"/>
          <w:rFonts w:ascii="Times New Roman" w:hAnsi="Times New Roman" w:cs="Times New Roman"/>
          <w:b w:val="0"/>
          <w:i w:val="0"/>
        </w:rPr>
      </w:pPr>
      <w:r w:rsidRPr="0022703D">
        <w:rPr>
          <w:rStyle w:val="FontStyle11"/>
          <w:rFonts w:ascii="Times New Roman" w:hAnsi="Times New Roman" w:cs="Times New Roman"/>
          <w:b w:val="0"/>
          <w:i w:val="0"/>
        </w:rPr>
        <w:t xml:space="preserve">   в 1-ых классах на четверти:</w:t>
      </w:r>
    </w:p>
    <w:tbl>
      <w:tblPr>
        <w:tblW w:w="0" w:type="auto"/>
        <w:jc w:val="center"/>
        <w:tblLayout w:type="fixed"/>
        <w:tblCellMar>
          <w:left w:w="40" w:type="dxa"/>
          <w:right w:w="40" w:type="dxa"/>
        </w:tblCellMar>
        <w:tblLook w:val="0000" w:firstRow="0" w:lastRow="0" w:firstColumn="0" w:lastColumn="0" w:noHBand="0" w:noVBand="0"/>
      </w:tblPr>
      <w:tblGrid>
        <w:gridCol w:w="2203"/>
        <w:gridCol w:w="2054"/>
        <w:gridCol w:w="2419"/>
        <w:gridCol w:w="3672"/>
      </w:tblGrid>
      <w:tr w:rsidR="00400062" w:rsidRPr="0022703D" w:rsidTr="00400062">
        <w:trPr>
          <w:jc w:val="center"/>
        </w:trPr>
        <w:tc>
          <w:tcPr>
            <w:tcW w:w="2203" w:type="dxa"/>
            <w:tcBorders>
              <w:top w:val="single" w:sz="6" w:space="0" w:color="auto"/>
              <w:left w:val="single" w:sz="6" w:space="0" w:color="auto"/>
              <w:bottom w:val="nil"/>
              <w:right w:val="single" w:sz="6" w:space="0" w:color="auto"/>
            </w:tcBorders>
          </w:tcPr>
          <w:p w:rsidR="00400062" w:rsidRPr="0022703D" w:rsidRDefault="00400062" w:rsidP="00400062">
            <w:pPr>
              <w:pStyle w:val="Style3"/>
              <w:widowControl/>
              <w:jc w:val="left"/>
              <w:rPr>
                <w:rFonts w:ascii="Times New Roman" w:hAnsi="Times New Roman" w:cs="Times New Roman"/>
              </w:rPr>
            </w:pPr>
          </w:p>
        </w:tc>
        <w:tc>
          <w:tcPr>
            <w:tcW w:w="4473" w:type="dxa"/>
            <w:gridSpan w:val="2"/>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ind w:left="1891"/>
              <w:rPr>
                <w:rStyle w:val="FontStyle11"/>
                <w:rFonts w:ascii="Times New Roman" w:hAnsi="Times New Roman" w:cs="Times New Roman"/>
                <w:b w:val="0"/>
                <w:i w:val="0"/>
              </w:rPr>
            </w:pPr>
            <w:r w:rsidRPr="0022703D">
              <w:rPr>
                <w:rStyle w:val="FontStyle11"/>
                <w:rFonts w:ascii="Times New Roman" w:hAnsi="Times New Roman" w:cs="Times New Roman"/>
                <w:b w:val="0"/>
                <w:i w:val="0"/>
              </w:rPr>
              <w:t>дата</w:t>
            </w:r>
          </w:p>
        </w:tc>
        <w:tc>
          <w:tcPr>
            <w:tcW w:w="3672" w:type="dxa"/>
            <w:tcBorders>
              <w:top w:val="single" w:sz="6" w:space="0" w:color="auto"/>
              <w:left w:val="single" w:sz="6" w:space="0" w:color="auto"/>
              <w:bottom w:val="nil"/>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Продолжительность</w:t>
            </w:r>
          </w:p>
        </w:tc>
      </w:tr>
      <w:tr w:rsidR="00400062" w:rsidRPr="0022703D" w:rsidTr="00400062">
        <w:trPr>
          <w:jc w:val="center"/>
        </w:trPr>
        <w:tc>
          <w:tcPr>
            <w:tcW w:w="2203" w:type="dxa"/>
            <w:tcBorders>
              <w:top w:val="nil"/>
              <w:left w:val="single" w:sz="6" w:space="0" w:color="auto"/>
              <w:bottom w:val="nil"/>
              <w:right w:val="single" w:sz="6" w:space="0" w:color="auto"/>
            </w:tcBorders>
          </w:tcPr>
          <w:p w:rsidR="00400062" w:rsidRPr="0022703D" w:rsidRDefault="00400062" w:rsidP="00400062">
            <w:pPr>
              <w:pStyle w:val="Style3"/>
              <w:widowControl/>
              <w:jc w:val="left"/>
              <w:rPr>
                <w:rFonts w:ascii="Times New Roman" w:hAnsi="Times New Roman" w:cs="Times New Roman"/>
              </w:rPr>
            </w:pPr>
          </w:p>
        </w:tc>
        <w:tc>
          <w:tcPr>
            <w:tcW w:w="2054" w:type="dxa"/>
            <w:tcBorders>
              <w:top w:val="single" w:sz="6" w:space="0" w:color="auto"/>
              <w:left w:val="single" w:sz="6" w:space="0" w:color="auto"/>
              <w:bottom w:val="nil"/>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Начало</w:t>
            </w:r>
          </w:p>
        </w:tc>
        <w:tc>
          <w:tcPr>
            <w:tcW w:w="2419" w:type="dxa"/>
            <w:tcBorders>
              <w:top w:val="single" w:sz="6" w:space="0" w:color="auto"/>
              <w:left w:val="single" w:sz="6" w:space="0" w:color="auto"/>
              <w:bottom w:val="nil"/>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Окончание</w:t>
            </w:r>
          </w:p>
        </w:tc>
        <w:tc>
          <w:tcPr>
            <w:tcW w:w="3672" w:type="dxa"/>
            <w:tcBorders>
              <w:top w:val="nil"/>
              <w:left w:val="single" w:sz="6" w:space="0" w:color="auto"/>
              <w:bottom w:val="nil"/>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(количество учебных</w:t>
            </w:r>
          </w:p>
        </w:tc>
      </w:tr>
      <w:tr w:rsidR="00400062" w:rsidRPr="0022703D" w:rsidTr="00400062">
        <w:trPr>
          <w:jc w:val="center"/>
        </w:trPr>
        <w:tc>
          <w:tcPr>
            <w:tcW w:w="2203" w:type="dxa"/>
            <w:tcBorders>
              <w:top w:val="nil"/>
              <w:left w:val="single" w:sz="6" w:space="0" w:color="auto"/>
              <w:bottom w:val="single" w:sz="6" w:space="0" w:color="auto"/>
              <w:right w:val="single" w:sz="6" w:space="0" w:color="auto"/>
            </w:tcBorders>
          </w:tcPr>
          <w:p w:rsidR="00400062" w:rsidRPr="0022703D" w:rsidRDefault="00400062" w:rsidP="00400062">
            <w:pPr>
              <w:pStyle w:val="Style3"/>
              <w:widowControl/>
              <w:jc w:val="left"/>
              <w:rPr>
                <w:rFonts w:ascii="Times New Roman" w:hAnsi="Times New Roman" w:cs="Times New Roman"/>
              </w:rPr>
            </w:pPr>
          </w:p>
        </w:tc>
        <w:tc>
          <w:tcPr>
            <w:tcW w:w="2054" w:type="dxa"/>
            <w:tcBorders>
              <w:top w:val="nil"/>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четверти</w:t>
            </w:r>
          </w:p>
        </w:tc>
        <w:tc>
          <w:tcPr>
            <w:tcW w:w="2419" w:type="dxa"/>
            <w:tcBorders>
              <w:top w:val="nil"/>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четверти</w:t>
            </w:r>
          </w:p>
        </w:tc>
        <w:tc>
          <w:tcPr>
            <w:tcW w:w="3672" w:type="dxa"/>
            <w:tcBorders>
              <w:top w:val="nil"/>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недель)</w:t>
            </w:r>
          </w:p>
        </w:tc>
      </w:tr>
      <w:tr w:rsidR="00400062" w:rsidRPr="0022703D" w:rsidTr="00400062">
        <w:trPr>
          <w:jc w:val="center"/>
        </w:trPr>
        <w:tc>
          <w:tcPr>
            <w:tcW w:w="2203"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1-ая четверть</w:t>
            </w:r>
          </w:p>
        </w:tc>
        <w:tc>
          <w:tcPr>
            <w:tcW w:w="2054"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02.09.24</w:t>
            </w:r>
          </w:p>
        </w:tc>
        <w:tc>
          <w:tcPr>
            <w:tcW w:w="2419"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31.10.24</w:t>
            </w:r>
          </w:p>
        </w:tc>
        <w:tc>
          <w:tcPr>
            <w:tcW w:w="3672"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8</w:t>
            </w:r>
          </w:p>
        </w:tc>
      </w:tr>
      <w:tr w:rsidR="00400062" w:rsidRPr="0022703D" w:rsidTr="00400062">
        <w:trPr>
          <w:jc w:val="center"/>
        </w:trPr>
        <w:tc>
          <w:tcPr>
            <w:tcW w:w="2203"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2-ая четверть</w:t>
            </w:r>
          </w:p>
        </w:tc>
        <w:tc>
          <w:tcPr>
            <w:tcW w:w="2054"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11.11.24</w:t>
            </w:r>
          </w:p>
        </w:tc>
        <w:tc>
          <w:tcPr>
            <w:tcW w:w="2419"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29.12.24</w:t>
            </w:r>
          </w:p>
        </w:tc>
        <w:tc>
          <w:tcPr>
            <w:tcW w:w="3672"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7</w:t>
            </w:r>
          </w:p>
        </w:tc>
      </w:tr>
      <w:tr w:rsidR="00400062" w:rsidRPr="0022703D" w:rsidTr="00400062">
        <w:trPr>
          <w:jc w:val="center"/>
        </w:trPr>
        <w:tc>
          <w:tcPr>
            <w:tcW w:w="2203"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3-ая четверть</w:t>
            </w:r>
          </w:p>
        </w:tc>
        <w:tc>
          <w:tcPr>
            <w:tcW w:w="2054"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13.01.25</w:t>
            </w:r>
          </w:p>
        </w:tc>
        <w:tc>
          <w:tcPr>
            <w:tcW w:w="2419"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22.03.25</w:t>
            </w:r>
          </w:p>
        </w:tc>
        <w:tc>
          <w:tcPr>
            <w:tcW w:w="3672"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10    прим. Каникулы на 1нед.</w:t>
            </w:r>
          </w:p>
        </w:tc>
      </w:tr>
      <w:tr w:rsidR="00400062" w:rsidRPr="0022703D" w:rsidTr="00400062">
        <w:trPr>
          <w:jc w:val="center"/>
        </w:trPr>
        <w:tc>
          <w:tcPr>
            <w:tcW w:w="2203"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4-ая четверть</w:t>
            </w:r>
          </w:p>
        </w:tc>
        <w:tc>
          <w:tcPr>
            <w:tcW w:w="2054"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01.04.25</w:t>
            </w:r>
          </w:p>
        </w:tc>
        <w:tc>
          <w:tcPr>
            <w:tcW w:w="2419"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25.05.31</w:t>
            </w:r>
          </w:p>
        </w:tc>
        <w:tc>
          <w:tcPr>
            <w:tcW w:w="3672"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9</w:t>
            </w:r>
          </w:p>
        </w:tc>
      </w:tr>
    </w:tbl>
    <w:p w:rsidR="00400062" w:rsidRPr="0022703D" w:rsidRDefault="00400062" w:rsidP="00400062">
      <w:pPr>
        <w:pStyle w:val="Style2"/>
        <w:widowControl/>
        <w:spacing w:line="240" w:lineRule="exact"/>
        <w:rPr>
          <w:rFonts w:ascii="Times New Roman" w:hAnsi="Times New Roman" w:cs="Times New Roman"/>
        </w:rPr>
      </w:pPr>
    </w:p>
    <w:p w:rsidR="00400062" w:rsidRPr="0022703D" w:rsidRDefault="00400062" w:rsidP="00400062">
      <w:pPr>
        <w:pStyle w:val="Style2"/>
        <w:widowControl/>
        <w:tabs>
          <w:tab w:val="left" w:leader="underscore" w:pos="9067"/>
        </w:tabs>
        <w:spacing w:before="53"/>
        <w:jc w:val="center"/>
        <w:rPr>
          <w:rStyle w:val="FontStyle11"/>
          <w:rFonts w:ascii="Times New Roman" w:hAnsi="Times New Roman" w:cs="Times New Roman"/>
          <w:b w:val="0"/>
          <w:i w:val="0"/>
        </w:rPr>
      </w:pPr>
      <w:r w:rsidRPr="0022703D">
        <w:rPr>
          <w:rStyle w:val="FontStyle11"/>
          <w:rFonts w:ascii="Times New Roman" w:hAnsi="Times New Roman" w:cs="Times New Roman"/>
          <w:b w:val="0"/>
          <w:i w:val="0"/>
        </w:rPr>
        <w:t xml:space="preserve">во 2-ых - 9-ых классах на четверти </w:t>
      </w:r>
    </w:p>
    <w:tbl>
      <w:tblPr>
        <w:tblW w:w="10348" w:type="dxa"/>
        <w:jc w:val="center"/>
        <w:tblLayout w:type="fixed"/>
        <w:tblCellMar>
          <w:left w:w="40" w:type="dxa"/>
          <w:right w:w="40" w:type="dxa"/>
        </w:tblCellMar>
        <w:tblLook w:val="0000" w:firstRow="0" w:lastRow="0" w:firstColumn="0" w:lastColumn="0" w:noHBand="0" w:noVBand="0"/>
      </w:tblPr>
      <w:tblGrid>
        <w:gridCol w:w="2208"/>
        <w:gridCol w:w="2050"/>
        <w:gridCol w:w="2424"/>
        <w:gridCol w:w="3666"/>
      </w:tblGrid>
      <w:tr w:rsidR="00400062" w:rsidRPr="0022703D" w:rsidTr="00400062">
        <w:trPr>
          <w:jc w:val="center"/>
        </w:trPr>
        <w:tc>
          <w:tcPr>
            <w:tcW w:w="2208" w:type="dxa"/>
            <w:vMerge w:val="restart"/>
            <w:tcBorders>
              <w:top w:val="single" w:sz="6" w:space="0" w:color="auto"/>
              <w:left w:val="single" w:sz="6" w:space="0" w:color="auto"/>
              <w:bottom w:val="nil"/>
              <w:right w:val="single" w:sz="6" w:space="0" w:color="auto"/>
            </w:tcBorders>
          </w:tcPr>
          <w:p w:rsidR="00400062" w:rsidRPr="0022703D" w:rsidRDefault="00400062" w:rsidP="00400062">
            <w:pPr>
              <w:pStyle w:val="Style3"/>
              <w:widowControl/>
              <w:jc w:val="left"/>
              <w:rPr>
                <w:rFonts w:ascii="Times New Roman" w:hAnsi="Times New Roman" w:cs="Times New Roman"/>
              </w:rPr>
            </w:pPr>
          </w:p>
        </w:tc>
        <w:tc>
          <w:tcPr>
            <w:tcW w:w="4474" w:type="dxa"/>
            <w:gridSpan w:val="2"/>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ind w:left="1882"/>
              <w:rPr>
                <w:rStyle w:val="FontStyle11"/>
                <w:rFonts w:ascii="Times New Roman" w:hAnsi="Times New Roman" w:cs="Times New Roman"/>
                <w:b w:val="0"/>
                <w:i w:val="0"/>
              </w:rPr>
            </w:pPr>
            <w:r w:rsidRPr="0022703D">
              <w:rPr>
                <w:rStyle w:val="FontStyle11"/>
                <w:rFonts w:ascii="Times New Roman" w:hAnsi="Times New Roman" w:cs="Times New Roman"/>
                <w:b w:val="0"/>
                <w:i w:val="0"/>
              </w:rPr>
              <w:t>дата</w:t>
            </w:r>
          </w:p>
        </w:tc>
        <w:tc>
          <w:tcPr>
            <w:tcW w:w="3666" w:type="dxa"/>
            <w:vMerge w:val="restart"/>
            <w:tcBorders>
              <w:top w:val="single" w:sz="6" w:space="0" w:color="auto"/>
              <w:left w:val="single" w:sz="6" w:space="0" w:color="auto"/>
              <w:bottom w:val="nil"/>
              <w:right w:val="single" w:sz="6" w:space="0" w:color="auto"/>
            </w:tcBorders>
          </w:tcPr>
          <w:p w:rsidR="00400062" w:rsidRPr="0022703D" w:rsidRDefault="00400062" w:rsidP="00400062">
            <w:pPr>
              <w:pStyle w:val="Style4"/>
              <w:widowControl/>
              <w:spacing w:line="293" w:lineRule="exact"/>
              <w:ind w:left="14" w:hanging="14"/>
              <w:rPr>
                <w:rStyle w:val="FontStyle11"/>
                <w:rFonts w:ascii="Times New Roman" w:hAnsi="Times New Roman" w:cs="Times New Roman"/>
                <w:b w:val="0"/>
                <w:i w:val="0"/>
              </w:rPr>
            </w:pPr>
            <w:r w:rsidRPr="0022703D">
              <w:rPr>
                <w:rStyle w:val="FontStyle11"/>
                <w:rFonts w:ascii="Times New Roman" w:hAnsi="Times New Roman" w:cs="Times New Roman"/>
                <w:b w:val="0"/>
                <w:i w:val="0"/>
              </w:rPr>
              <w:t>Продолжительность (количество учебных недель)</w:t>
            </w:r>
          </w:p>
        </w:tc>
      </w:tr>
      <w:tr w:rsidR="00400062" w:rsidRPr="0022703D" w:rsidTr="00400062">
        <w:trPr>
          <w:trHeight w:val="585"/>
          <w:jc w:val="center"/>
        </w:trPr>
        <w:tc>
          <w:tcPr>
            <w:tcW w:w="2208" w:type="dxa"/>
            <w:tcBorders>
              <w:top w:val="nil"/>
              <w:left w:val="single" w:sz="6" w:space="0" w:color="auto"/>
              <w:bottom w:val="single" w:sz="6" w:space="0" w:color="auto"/>
              <w:right w:val="single" w:sz="6" w:space="0" w:color="auto"/>
            </w:tcBorders>
          </w:tcPr>
          <w:p w:rsidR="00400062" w:rsidRPr="0022703D" w:rsidRDefault="00400062" w:rsidP="00400062">
            <w:pPr>
              <w:rPr>
                <w:rStyle w:val="FontStyle11"/>
                <w:rFonts w:ascii="Times New Roman" w:hAnsi="Times New Roman" w:cs="Times New Roman"/>
                <w:b w:val="0"/>
                <w:i w:val="0"/>
              </w:rPr>
            </w:pPr>
          </w:p>
          <w:p w:rsidR="00400062" w:rsidRPr="0022703D" w:rsidRDefault="00400062" w:rsidP="00400062">
            <w:pPr>
              <w:rPr>
                <w:rStyle w:val="FontStyle11"/>
                <w:rFonts w:ascii="Times New Roman" w:hAnsi="Times New Roman" w:cs="Times New Roman"/>
                <w:b w:val="0"/>
                <w:i w:val="0"/>
              </w:rPr>
            </w:pPr>
          </w:p>
        </w:tc>
        <w:tc>
          <w:tcPr>
            <w:tcW w:w="2050"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98" w:lineRule="exact"/>
              <w:ind w:left="14" w:hanging="14"/>
              <w:rPr>
                <w:rStyle w:val="FontStyle11"/>
                <w:rFonts w:ascii="Times New Roman" w:hAnsi="Times New Roman" w:cs="Times New Roman"/>
                <w:b w:val="0"/>
                <w:i w:val="0"/>
              </w:rPr>
            </w:pPr>
            <w:r w:rsidRPr="0022703D">
              <w:rPr>
                <w:rStyle w:val="FontStyle11"/>
                <w:rFonts w:ascii="Times New Roman" w:hAnsi="Times New Roman" w:cs="Times New Roman"/>
                <w:b w:val="0"/>
                <w:i w:val="0"/>
              </w:rPr>
              <w:t>Начало четверти</w:t>
            </w:r>
          </w:p>
        </w:tc>
        <w:tc>
          <w:tcPr>
            <w:tcW w:w="2424"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98" w:lineRule="exact"/>
              <w:ind w:right="989"/>
              <w:rPr>
                <w:rStyle w:val="FontStyle11"/>
                <w:rFonts w:ascii="Times New Roman" w:hAnsi="Times New Roman" w:cs="Times New Roman"/>
                <w:b w:val="0"/>
                <w:i w:val="0"/>
              </w:rPr>
            </w:pPr>
            <w:r w:rsidRPr="0022703D">
              <w:rPr>
                <w:rStyle w:val="FontStyle11"/>
                <w:rFonts w:ascii="Times New Roman" w:hAnsi="Times New Roman" w:cs="Times New Roman"/>
                <w:b w:val="0"/>
                <w:i w:val="0"/>
              </w:rPr>
              <w:t>Окончание четверти</w:t>
            </w:r>
          </w:p>
        </w:tc>
        <w:tc>
          <w:tcPr>
            <w:tcW w:w="3666" w:type="dxa"/>
            <w:tcBorders>
              <w:top w:val="nil"/>
              <w:left w:val="single" w:sz="6" w:space="0" w:color="auto"/>
              <w:bottom w:val="single" w:sz="6" w:space="0" w:color="auto"/>
              <w:right w:val="single" w:sz="6" w:space="0" w:color="auto"/>
            </w:tcBorders>
          </w:tcPr>
          <w:p w:rsidR="00400062" w:rsidRPr="0022703D" w:rsidRDefault="00400062" w:rsidP="00400062">
            <w:pPr>
              <w:pStyle w:val="Style4"/>
              <w:widowControl/>
              <w:spacing w:line="298" w:lineRule="exact"/>
              <w:ind w:right="989"/>
              <w:rPr>
                <w:rStyle w:val="FontStyle11"/>
                <w:rFonts w:ascii="Times New Roman" w:hAnsi="Times New Roman" w:cs="Times New Roman"/>
                <w:b w:val="0"/>
                <w:i w:val="0"/>
              </w:rPr>
            </w:pPr>
          </w:p>
          <w:p w:rsidR="00400062" w:rsidRPr="0022703D" w:rsidRDefault="00400062" w:rsidP="00400062">
            <w:pPr>
              <w:pStyle w:val="Style4"/>
              <w:widowControl/>
              <w:spacing w:line="298" w:lineRule="exact"/>
              <w:ind w:right="989"/>
              <w:rPr>
                <w:rStyle w:val="FontStyle11"/>
                <w:rFonts w:ascii="Times New Roman" w:hAnsi="Times New Roman" w:cs="Times New Roman"/>
                <w:b w:val="0"/>
                <w:i w:val="0"/>
              </w:rPr>
            </w:pPr>
          </w:p>
        </w:tc>
      </w:tr>
      <w:tr w:rsidR="00400062" w:rsidRPr="0022703D" w:rsidTr="00400062">
        <w:trPr>
          <w:jc w:val="center"/>
        </w:trPr>
        <w:tc>
          <w:tcPr>
            <w:tcW w:w="2208"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1-ая четверть</w:t>
            </w:r>
          </w:p>
        </w:tc>
        <w:tc>
          <w:tcPr>
            <w:tcW w:w="2050"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02.09.24</w:t>
            </w:r>
          </w:p>
        </w:tc>
        <w:tc>
          <w:tcPr>
            <w:tcW w:w="2424"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31.10.24</w:t>
            </w:r>
          </w:p>
        </w:tc>
        <w:tc>
          <w:tcPr>
            <w:tcW w:w="3666"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8</w:t>
            </w:r>
          </w:p>
        </w:tc>
      </w:tr>
      <w:tr w:rsidR="00400062" w:rsidRPr="0022703D" w:rsidTr="00400062">
        <w:trPr>
          <w:jc w:val="center"/>
        </w:trPr>
        <w:tc>
          <w:tcPr>
            <w:tcW w:w="2208"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2-ая четверть</w:t>
            </w:r>
          </w:p>
        </w:tc>
        <w:tc>
          <w:tcPr>
            <w:tcW w:w="2050"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11.11.24</w:t>
            </w:r>
          </w:p>
        </w:tc>
        <w:tc>
          <w:tcPr>
            <w:tcW w:w="2424"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29.12.24</w:t>
            </w:r>
          </w:p>
        </w:tc>
        <w:tc>
          <w:tcPr>
            <w:tcW w:w="3666"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7</w:t>
            </w:r>
          </w:p>
        </w:tc>
      </w:tr>
      <w:tr w:rsidR="00400062" w:rsidRPr="0022703D" w:rsidTr="00400062">
        <w:trPr>
          <w:jc w:val="center"/>
        </w:trPr>
        <w:tc>
          <w:tcPr>
            <w:tcW w:w="2208"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3-ая четверть</w:t>
            </w:r>
          </w:p>
        </w:tc>
        <w:tc>
          <w:tcPr>
            <w:tcW w:w="2050"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09.01.25</w:t>
            </w:r>
          </w:p>
        </w:tc>
        <w:tc>
          <w:tcPr>
            <w:tcW w:w="2424"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22.03.25</w:t>
            </w:r>
          </w:p>
        </w:tc>
        <w:tc>
          <w:tcPr>
            <w:tcW w:w="3666"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10</w:t>
            </w:r>
          </w:p>
        </w:tc>
      </w:tr>
      <w:tr w:rsidR="00400062" w:rsidRPr="0022703D" w:rsidTr="00400062">
        <w:trPr>
          <w:jc w:val="center"/>
        </w:trPr>
        <w:tc>
          <w:tcPr>
            <w:tcW w:w="2208"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4-ая четверть</w:t>
            </w:r>
          </w:p>
        </w:tc>
        <w:tc>
          <w:tcPr>
            <w:tcW w:w="2050"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01.04.25</w:t>
            </w:r>
          </w:p>
        </w:tc>
        <w:tc>
          <w:tcPr>
            <w:tcW w:w="2424"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25.05.31</w:t>
            </w:r>
          </w:p>
        </w:tc>
        <w:tc>
          <w:tcPr>
            <w:tcW w:w="3666"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9</w:t>
            </w:r>
          </w:p>
        </w:tc>
      </w:tr>
    </w:tbl>
    <w:p w:rsidR="00400062" w:rsidRPr="0022703D" w:rsidRDefault="00400062" w:rsidP="00400062">
      <w:pPr>
        <w:pStyle w:val="Style8"/>
        <w:widowControl/>
        <w:spacing w:line="240" w:lineRule="exact"/>
        <w:jc w:val="left"/>
      </w:pPr>
    </w:p>
    <w:p w:rsidR="00400062" w:rsidRPr="0022703D" w:rsidRDefault="00400062" w:rsidP="00400062">
      <w:pPr>
        <w:pStyle w:val="Style8"/>
        <w:widowControl/>
        <w:spacing w:before="48"/>
        <w:jc w:val="center"/>
        <w:rPr>
          <w:rStyle w:val="FontStyle11"/>
          <w:rFonts w:ascii="Times New Roman" w:hAnsi="Times New Roman" w:cs="Times New Roman"/>
          <w:b w:val="0"/>
          <w:i w:val="0"/>
        </w:rPr>
      </w:pPr>
      <w:r w:rsidRPr="0022703D">
        <w:rPr>
          <w:rStyle w:val="FontStyle11"/>
          <w:rFonts w:ascii="Times New Roman" w:hAnsi="Times New Roman" w:cs="Times New Roman"/>
          <w:b w:val="0"/>
          <w:i w:val="0"/>
        </w:rPr>
        <w:t xml:space="preserve">на третьей ступени: в 10-ых - 11-ых классах на полугодия </w:t>
      </w:r>
    </w:p>
    <w:p w:rsidR="00400062" w:rsidRPr="0022703D" w:rsidRDefault="00400062" w:rsidP="00400062">
      <w:pPr>
        <w:spacing w:after="293" w:line="1" w:lineRule="exact"/>
        <w:rPr>
          <w:szCs w:val="24"/>
        </w:rPr>
      </w:pPr>
    </w:p>
    <w:tbl>
      <w:tblPr>
        <w:tblW w:w="0" w:type="auto"/>
        <w:jc w:val="center"/>
        <w:tblLayout w:type="fixed"/>
        <w:tblCellMar>
          <w:left w:w="40" w:type="dxa"/>
          <w:right w:w="40" w:type="dxa"/>
        </w:tblCellMar>
        <w:tblLook w:val="0000" w:firstRow="0" w:lastRow="0" w:firstColumn="0" w:lastColumn="0" w:noHBand="0" w:noVBand="0"/>
      </w:tblPr>
      <w:tblGrid>
        <w:gridCol w:w="2246"/>
        <w:gridCol w:w="2083"/>
        <w:gridCol w:w="2400"/>
        <w:gridCol w:w="3619"/>
      </w:tblGrid>
      <w:tr w:rsidR="00400062" w:rsidRPr="0022703D" w:rsidTr="00400062">
        <w:trPr>
          <w:jc w:val="center"/>
        </w:trPr>
        <w:tc>
          <w:tcPr>
            <w:tcW w:w="2246" w:type="dxa"/>
            <w:vMerge w:val="restart"/>
            <w:tcBorders>
              <w:top w:val="single" w:sz="6" w:space="0" w:color="auto"/>
              <w:left w:val="single" w:sz="6" w:space="0" w:color="auto"/>
              <w:bottom w:val="nil"/>
              <w:right w:val="single" w:sz="6" w:space="0" w:color="auto"/>
            </w:tcBorders>
          </w:tcPr>
          <w:p w:rsidR="00400062" w:rsidRPr="0022703D" w:rsidRDefault="00400062" w:rsidP="00400062">
            <w:pPr>
              <w:pStyle w:val="Style3"/>
              <w:widowControl/>
              <w:jc w:val="left"/>
              <w:rPr>
                <w:rFonts w:ascii="Times New Roman" w:hAnsi="Times New Roman" w:cs="Times New Roman"/>
              </w:rPr>
            </w:pPr>
          </w:p>
        </w:tc>
        <w:tc>
          <w:tcPr>
            <w:tcW w:w="4483" w:type="dxa"/>
            <w:gridSpan w:val="2"/>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ind w:left="1896"/>
              <w:rPr>
                <w:rStyle w:val="FontStyle11"/>
                <w:rFonts w:ascii="Times New Roman" w:hAnsi="Times New Roman" w:cs="Times New Roman"/>
                <w:b w:val="0"/>
                <w:i w:val="0"/>
              </w:rPr>
            </w:pPr>
            <w:r w:rsidRPr="0022703D">
              <w:rPr>
                <w:rStyle w:val="FontStyle11"/>
                <w:rFonts w:ascii="Times New Roman" w:hAnsi="Times New Roman" w:cs="Times New Roman"/>
                <w:b w:val="0"/>
                <w:i w:val="0"/>
              </w:rPr>
              <w:t>дата</w:t>
            </w:r>
          </w:p>
        </w:tc>
        <w:tc>
          <w:tcPr>
            <w:tcW w:w="3619" w:type="dxa"/>
            <w:vMerge w:val="restart"/>
            <w:tcBorders>
              <w:top w:val="single" w:sz="6" w:space="0" w:color="auto"/>
              <w:left w:val="single" w:sz="6" w:space="0" w:color="auto"/>
              <w:bottom w:val="nil"/>
              <w:right w:val="single" w:sz="6" w:space="0" w:color="auto"/>
            </w:tcBorders>
          </w:tcPr>
          <w:p w:rsidR="00400062" w:rsidRPr="0022703D" w:rsidRDefault="00400062" w:rsidP="00400062">
            <w:pPr>
              <w:pStyle w:val="Style4"/>
              <w:widowControl/>
              <w:spacing w:line="298" w:lineRule="exact"/>
              <w:ind w:left="14" w:hanging="14"/>
              <w:rPr>
                <w:rStyle w:val="FontStyle11"/>
                <w:rFonts w:ascii="Times New Roman" w:hAnsi="Times New Roman" w:cs="Times New Roman"/>
                <w:b w:val="0"/>
                <w:i w:val="0"/>
              </w:rPr>
            </w:pPr>
            <w:r w:rsidRPr="0022703D">
              <w:rPr>
                <w:rStyle w:val="FontStyle11"/>
                <w:rFonts w:ascii="Times New Roman" w:hAnsi="Times New Roman" w:cs="Times New Roman"/>
                <w:b w:val="0"/>
                <w:i w:val="0"/>
              </w:rPr>
              <w:t>Продолжительность (количество учебных недель)</w:t>
            </w:r>
          </w:p>
        </w:tc>
      </w:tr>
      <w:tr w:rsidR="00400062" w:rsidRPr="0022703D" w:rsidTr="00400062">
        <w:trPr>
          <w:trHeight w:val="578"/>
          <w:jc w:val="center"/>
        </w:trPr>
        <w:tc>
          <w:tcPr>
            <w:tcW w:w="2246" w:type="dxa"/>
            <w:tcBorders>
              <w:top w:val="nil"/>
              <w:left w:val="single" w:sz="6" w:space="0" w:color="auto"/>
              <w:bottom w:val="single" w:sz="6" w:space="0" w:color="auto"/>
              <w:right w:val="single" w:sz="6" w:space="0" w:color="auto"/>
            </w:tcBorders>
          </w:tcPr>
          <w:p w:rsidR="00400062" w:rsidRPr="0022703D" w:rsidRDefault="00400062" w:rsidP="00400062">
            <w:pPr>
              <w:rPr>
                <w:rStyle w:val="FontStyle11"/>
                <w:rFonts w:ascii="Times New Roman" w:hAnsi="Times New Roman" w:cs="Times New Roman"/>
                <w:b w:val="0"/>
                <w:i w:val="0"/>
              </w:rPr>
            </w:pPr>
          </w:p>
          <w:p w:rsidR="00400062" w:rsidRPr="0022703D" w:rsidRDefault="00400062" w:rsidP="00400062">
            <w:pPr>
              <w:rPr>
                <w:rStyle w:val="FontStyle11"/>
                <w:rFonts w:ascii="Times New Roman" w:hAnsi="Times New Roman" w:cs="Times New Roman"/>
                <w:b w:val="0"/>
                <w:i w:val="0"/>
              </w:rPr>
            </w:pPr>
          </w:p>
        </w:tc>
        <w:tc>
          <w:tcPr>
            <w:tcW w:w="2083"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302" w:lineRule="exact"/>
              <w:ind w:left="10" w:hanging="10"/>
              <w:rPr>
                <w:rStyle w:val="FontStyle11"/>
                <w:rFonts w:ascii="Times New Roman" w:hAnsi="Times New Roman" w:cs="Times New Roman"/>
                <w:b w:val="0"/>
                <w:i w:val="0"/>
              </w:rPr>
            </w:pPr>
            <w:r w:rsidRPr="0022703D">
              <w:rPr>
                <w:rStyle w:val="FontStyle11"/>
                <w:rFonts w:ascii="Times New Roman" w:hAnsi="Times New Roman" w:cs="Times New Roman"/>
                <w:b w:val="0"/>
                <w:i w:val="0"/>
              </w:rPr>
              <w:t>Начало полугодия</w:t>
            </w:r>
          </w:p>
        </w:tc>
        <w:tc>
          <w:tcPr>
            <w:tcW w:w="2400"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98" w:lineRule="exact"/>
              <w:ind w:right="965"/>
              <w:rPr>
                <w:rStyle w:val="FontStyle11"/>
                <w:rFonts w:ascii="Times New Roman" w:hAnsi="Times New Roman" w:cs="Times New Roman"/>
                <w:b w:val="0"/>
                <w:i w:val="0"/>
              </w:rPr>
            </w:pPr>
            <w:r w:rsidRPr="0022703D">
              <w:rPr>
                <w:rStyle w:val="FontStyle11"/>
                <w:rFonts w:ascii="Times New Roman" w:hAnsi="Times New Roman" w:cs="Times New Roman"/>
                <w:b w:val="0"/>
                <w:i w:val="0"/>
              </w:rPr>
              <w:t>Окончание полугодия</w:t>
            </w:r>
          </w:p>
        </w:tc>
        <w:tc>
          <w:tcPr>
            <w:tcW w:w="3619" w:type="dxa"/>
            <w:tcBorders>
              <w:top w:val="nil"/>
              <w:left w:val="single" w:sz="6" w:space="0" w:color="auto"/>
              <w:bottom w:val="single" w:sz="6" w:space="0" w:color="auto"/>
              <w:right w:val="single" w:sz="6" w:space="0" w:color="auto"/>
            </w:tcBorders>
          </w:tcPr>
          <w:p w:rsidR="00400062" w:rsidRPr="0022703D" w:rsidRDefault="00400062" w:rsidP="00400062">
            <w:pPr>
              <w:pStyle w:val="Style4"/>
              <w:widowControl/>
              <w:spacing w:line="298" w:lineRule="exact"/>
              <w:ind w:right="965"/>
              <w:rPr>
                <w:rStyle w:val="FontStyle11"/>
                <w:rFonts w:ascii="Times New Roman" w:hAnsi="Times New Roman" w:cs="Times New Roman"/>
                <w:b w:val="0"/>
                <w:i w:val="0"/>
              </w:rPr>
            </w:pPr>
          </w:p>
          <w:p w:rsidR="00400062" w:rsidRPr="0022703D" w:rsidRDefault="00400062" w:rsidP="00400062">
            <w:pPr>
              <w:pStyle w:val="Style4"/>
              <w:widowControl/>
              <w:spacing w:line="298" w:lineRule="exact"/>
              <w:ind w:right="965"/>
              <w:rPr>
                <w:rStyle w:val="FontStyle11"/>
                <w:rFonts w:ascii="Times New Roman" w:hAnsi="Times New Roman" w:cs="Times New Roman"/>
                <w:b w:val="0"/>
                <w:i w:val="0"/>
              </w:rPr>
            </w:pPr>
          </w:p>
        </w:tc>
      </w:tr>
      <w:tr w:rsidR="00400062" w:rsidRPr="0022703D" w:rsidTr="00400062">
        <w:trPr>
          <w:jc w:val="center"/>
        </w:trPr>
        <w:tc>
          <w:tcPr>
            <w:tcW w:w="2246"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1-ое полугодие</w:t>
            </w:r>
          </w:p>
        </w:tc>
        <w:tc>
          <w:tcPr>
            <w:tcW w:w="2083"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02.09.24</w:t>
            </w:r>
          </w:p>
        </w:tc>
        <w:tc>
          <w:tcPr>
            <w:tcW w:w="2400"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29.12.24</w:t>
            </w:r>
          </w:p>
        </w:tc>
        <w:tc>
          <w:tcPr>
            <w:tcW w:w="3619"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ind w:right="1939"/>
              <w:rPr>
                <w:rStyle w:val="FontStyle11"/>
                <w:rFonts w:ascii="Times New Roman" w:hAnsi="Times New Roman" w:cs="Times New Roman"/>
                <w:b w:val="0"/>
                <w:i w:val="0"/>
              </w:rPr>
            </w:pPr>
            <w:r w:rsidRPr="0022703D">
              <w:rPr>
                <w:rStyle w:val="FontStyle11"/>
                <w:rFonts w:ascii="Times New Roman" w:hAnsi="Times New Roman" w:cs="Times New Roman"/>
                <w:b w:val="0"/>
                <w:i w:val="0"/>
              </w:rPr>
              <w:t>15</w:t>
            </w:r>
          </w:p>
        </w:tc>
      </w:tr>
      <w:tr w:rsidR="00400062" w:rsidRPr="0022703D" w:rsidTr="00400062">
        <w:trPr>
          <w:jc w:val="center"/>
        </w:trPr>
        <w:tc>
          <w:tcPr>
            <w:tcW w:w="2246"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lastRenderedPageBreak/>
              <w:t>2-ое полугодие</w:t>
            </w:r>
          </w:p>
        </w:tc>
        <w:tc>
          <w:tcPr>
            <w:tcW w:w="2083"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09.01.25</w:t>
            </w:r>
          </w:p>
        </w:tc>
        <w:tc>
          <w:tcPr>
            <w:tcW w:w="2400"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rPr>
                <w:rStyle w:val="FontStyle11"/>
                <w:rFonts w:ascii="Times New Roman" w:hAnsi="Times New Roman" w:cs="Times New Roman"/>
                <w:b w:val="0"/>
                <w:i w:val="0"/>
              </w:rPr>
            </w:pPr>
            <w:r w:rsidRPr="0022703D">
              <w:rPr>
                <w:rStyle w:val="FontStyle11"/>
                <w:rFonts w:ascii="Times New Roman" w:hAnsi="Times New Roman" w:cs="Times New Roman"/>
                <w:b w:val="0"/>
                <w:i w:val="0"/>
              </w:rPr>
              <w:t>25.05.25</w:t>
            </w:r>
          </w:p>
        </w:tc>
        <w:tc>
          <w:tcPr>
            <w:tcW w:w="3619" w:type="dxa"/>
            <w:tcBorders>
              <w:top w:val="single" w:sz="6" w:space="0" w:color="auto"/>
              <w:left w:val="single" w:sz="6" w:space="0" w:color="auto"/>
              <w:bottom w:val="single" w:sz="6" w:space="0" w:color="auto"/>
              <w:right w:val="single" w:sz="6" w:space="0" w:color="auto"/>
            </w:tcBorders>
          </w:tcPr>
          <w:p w:rsidR="00400062" w:rsidRPr="0022703D" w:rsidRDefault="00400062" w:rsidP="00400062">
            <w:pPr>
              <w:pStyle w:val="Style4"/>
              <w:widowControl/>
              <w:spacing w:line="240" w:lineRule="auto"/>
              <w:ind w:right="1934"/>
              <w:rPr>
                <w:rStyle w:val="FontStyle11"/>
                <w:rFonts w:ascii="Times New Roman" w:hAnsi="Times New Roman" w:cs="Times New Roman"/>
                <w:b w:val="0"/>
                <w:i w:val="0"/>
              </w:rPr>
            </w:pPr>
            <w:r w:rsidRPr="0022703D">
              <w:rPr>
                <w:rStyle w:val="FontStyle11"/>
                <w:rFonts w:ascii="Times New Roman" w:hAnsi="Times New Roman" w:cs="Times New Roman"/>
                <w:b w:val="0"/>
                <w:i w:val="0"/>
              </w:rPr>
              <w:t>19</w:t>
            </w:r>
          </w:p>
        </w:tc>
      </w:tr>
    </w:tbl>
    <w:p w:rsidR="00400062" w:rsidRDefault="00400062" w:rsidP="00400062">
      <w:pPr>
        <w:tabs>
          <w:tab w:val="left" w:pos="6510"/>
        </w:tabs>
        <w:rPr>
          <w:szCs w:val="24"/>
        </w:rPr>
      </w:pPr>
      <w:r>
        <w:rPr>
          <w:szCs w:val="24"/>
        </w:rPr>
        <w:tab/>
      </w:r>
    </w:p>
    <w:p w:rsidR="00400062" w:rsidRDefault="00400062" w:rsidP="00400062">
      <w:pPr>
        <w:tabs>
          <w:tab w:val="left" w:pos="6510"/>
        </w:tabs>
        <w:rPr>
          <w:szCs w:val="24"/>
        </w:rPr>
      </w:pPr>
    </w:p>
    <w:p w:rsidR="00400062" w:rsidRPr="0070627D" w:rsidRDefault="00400062" w:rsidP="00400062">
      <w:pPr>
        <w:tabs>
          <w:tab w:val="left" w:pos="6510"/>
        </w:tabs>
        <w:rPr>
          <w:szCs w:val="24"/>
        </w:rPr>
      </w:pPr>
    </w:p>
    <w:tbl>
      <w:tblPr>
        <w:tblpPr w:leftFromText="180" w:rightFromText="180" w:vertAnchor="text" w:horzAnchor="margin" w:tblpY="366"/>
        <w:tblW w:w="0" w:type="auto"/>
        <w:tblLayout w:type="fixed"/>
        <w:tblCellMar>
          <w:left w:w="40" w:type="dxa"/>
          <w:right w:w="40" w:type="dxa"/>
        </w:tblCellMar>
        <w:tblLook w:val="0000" w:firstRow="0" w:lastRow="0" w:firstColumn="0" w:lastColumn="0" w:noHBand="0" w:noVBand="0"/>
      </w:tblPr>
      <w:tblGrid>
        <w:gridCol w:w="2251"/>
        <w:gridCol w:w="2189"/>
        <w:gridCol w:w="2266"/>
        <w:gridCol w:w="2611"/>
      </w:tblGrid>
      <w:tr w:rsidR="0022703D" w:rsidRPr="0070627D" w:rsidTr="0022703D">
        <w:tc>
          <w:tcPr>
            <w:tcW w:w="2251" w:type="dxa"/>
            <w:tcBorders>
              <w:top w:val="single" w:sz="6" w:space="0" w:color="auto"/>
              <w:left w:val="single" w:sz="6" w:space="0" w:color="auto"/>
              <w:bottom w:val="nil"/>
              <w:right w:val="single" w:sz="6" w:space="0" w:color="auto"/>
            </w:tcBorders>
          </w:tcPr>
          <w:p w:rsidR="0022703D" w:rsidRPr="0070627D" w:rsidRDefault="0022703D" w:rsidP="0022703D">
            <w:pPr>
              <w:pStyle w:val="Style1"/>
              <w:widowControl/>
              <w:rPr>
                <w:rFonts w:ascii="Times New Roman" w:hAnsi="Times New Roman" w:cs="Times New Roman"/>
              </w:rPr>
            </w:pPr>
          </w:p>
        </w:tc>
        <w:tc>
          <w:tcPr>
            <w:tcW w:w="2189" w:type="dxa"/>
            <w:tcBorders>
              <w:top w:val="single" w:sz="6" w:space="0" w:color="auto"/>
              <w:left w:val="single" w:sz="6" w:space="0" w:color="auto"/>
              <w:bottom w:val="nil"/>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sidRPr="0070627D">
              <w:rPr>
                <w:rStyle w:val="FontStyle12"/>
                <w:rFonts w:ascii="Times New Roman" w:hAnsi="Times New Roman" w:cs="Times New Roman"/>
                <w:sz w:val="24"/>
              </w:rPr>
              <w:t>Дата начала</w:t>
            </w:r>
          </w:p>
        </w:tc>
        <w:tc>
          <w:tcPr>
            <w:tcW w:w="2266" w:type="dxa"/>
            <w:tcBorders>
              <w:top w:val="single" w:sz="6" w:space="0" w:color="auto"/>
              <w:left w:val="single" w:sz="6" w:space="0" w:color="auto"/>
              <w:bottom w:val="nil"/>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sidRPr="0070627D">
              <w:rPr>
                <w:rStyle w:val="FontStyle12"/>
                <w:rFonts w:ascii="Times New Roman" w:hAnsi="Times New Roman" w:cs="Times New Roman"/>
                <w:sz w:val="24"/>
              </w:rPr>
              <w:t>Дата окончания</w:t>
            </w:r>
          </w:p>
        </w:tc>
        <w:tc>
          <w:tcPr>
            <w:tcW w:w="2611" w:type="dxa"/>
            <w:tcBorders>
              <w:top w:val="single" w:sz="6" w:space="0" w:color="auto"/>
              <w:left w:val="single" w:sz="6" w:space="0" w:color="auto"/>
              <w:bottom w:val="nil"/>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sidRPr="0070627D">
              <w:rPr>
                <w:rStyle w:val="FontStyle12"/>
                <w:rFonts w:ascii="Times New Roman" w:hAnsi="Times New Roman" w:cs="Times New Roman"/>
                <w:sz w:val="24"/>
              </w:rPr>
              <w:t>Продолжительность</w:t>
            </w:r>
          </w:p>
        </w:tc>
      </w:tr>
      <w:tr w:rsidR="0022703D" w:rsidRPr="0070627D" w:rsidTr="0022703D">
        <w:tc>
          <w:tcPr>
            <w:tcW w:w="2251" w:type="dxa"/>
            <w:tcBorders>
              <w:top w:val="nil"/>
              <w:left w:val="single" w:sz="6" w:space="0" w:color="auto"/>
              <w:bottom w:val="single" w:sz="6" w:space="0" w:color="auto"/>
              <w:right w:val="single" w:sz="6" w:space="0" w:color="auto"/>
            </w:tcBorders>
          </w:tcPr>
          <w:p w:rsidR="0022703D" w:rsidRPr="0070627D" w:rsidRDefault="0022703D" w:rsidP="0022703D">
            <w:pPr>
              <w:pStyle w:val="Style1"/>
              <w:widowControl/>
              <w:rPr>
                <w:rFonts w:ascii="Times New Roman" w:hAnsi="Times New Roman" w:cs="Times New Roman"/>
              </w:rPr>
            </w:pPr>
          </w:p>
        </w:tc>
        <w:tc>
          <w:tcPr>
            <w:tcW w:w="2189" w:type="dxa"/>
            <w:tcBorders>
              <w:top w:val="nil"/>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sidRPr="0070627D">
              <w:rPr>
                <w:rStyle w:val="FontStyle12"/>
                <w:rFonts w:ascii="Times New Roman" w:hAnsi="Times New Roman" w:cs="Times New Roman"/>
                <w:sz w:val="24"/>
              </w:rPr>
              <w:t>каникул</w:t>
            </w:r>
          </w:p>
        </w:tc>
        <w:tc>
          <w:tcPr>
            <w:tcW w:w="2266" w:type="dxa"/>
            <w:tcBorders>
              <w:top w:val="nil"/>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sidRPr="0070627D">
              <w:rPr>
                <w:rStyle w:val="FontStyle12"/>
                <w:rFonts w:ascii="Times New Roman" w:hAnsi="Times New Roman" w:cs="Times New Roman"/>
                <w:sz w:val="24"/>
              </w:rPr>
              <w:t>каникул</w:t>
            </w:r>
          </w:p>
        </w:tc>
        <w:tc>
          <w:tcPr>
            <w:tcW w:w="2611" w:type="dxa"/>
            <w:tcBorders>
              <w:top w:val="nil"/>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sidRPr="0070627D">
              <w:rPr>
                <w:rStyle w:val="FontStyle12"/>
                <w:rFonts w:ascii="Times New Roman" w:hAnsi="Times New Roman" w:cs="Times New Roman"/>
                <w:sz w:val="24"/>
              </w:rPr>
              <w:t>в днях</w:t>
            </w:r>
          </w:p>
        </w:tc>
      </w:tr>
      <w:tr w:rsidR="0022703D" w:rsidRPr="0070627D" w:rsidTr="0022703D">
        <w:tc>
          <w:tcPr>
            <w:tcW w:w="2251" w:type="dxa"/>
            <w:tcBorders>
              <w:top w:val="single" w:sz="6" w:space="0" w:color="auto"/>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sidRPr="0070627D">
              <w:rPr>
                <w:rStyle w:val="FontStyle12"/>
                <w:rFonts w:ascii="Times New Roman" w:hAnsi="Times New Roman" w:cs="Times New Roman"/>
                <w:sz w:val="24"/>
              </w:rPr>
              <w:t>Осенние</w:t>
            </w:r>
          </w:p>
        </w:tc>
        <w:tc>
          <w:tcPr>
            <w:tcW w:w="2189" w:type="dxa"/>
            <w:tcBorders>
              <w:top w:val="single" w:sz="6" w:space="0" w:color="auto"/>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Pr>
                <w:rStyle w:val="FontStyle12"/>
                <w:rFonts w:ascii="Times New Roman" w:hAnsi="Times New Roman" w:cs="Times New Roman"/>
                <w:sz w:val="24"/>
              </w:rPr>
              <w:t>01.11.24</w:t>
            </w:r>
          </w:p>
        </w:tc>
        <w:tc>
          <w:tcPr>
            <w:tcW w:w="2266" w:type="dxa"/>
            <w:tcBorders>
              <w:top w:val="single" w:sz="6" w:space="0" w:color="auto"/>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Pr>
                <w:rStyle w:val="FontStyle12"/>
                <w:rFonts w:ascii="Times New Roman" w:hAnsi="Times New Roman" w:cs="Times New Roman"/>
                <w:sz w:val="24"/>
              </w:rPr>
              <w:t>10.11.24</w:t>
            </w:r>
          </w:p>
        </w:tc>
        <w:tc>
          <w:tcPr>
            <w:tcW w:w="2611" w:type="dxa"/>
            <w:tcBorders>
              <w:top w:val="single" w:sz="6" w:space="0" w:color="auto"/>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Pr>
                <w:rStyle w:val="FontStyle12"/>
                <w:rFonts w:ascii="Times New Roman" w:hAnsi="Times New Roman" w:cs="Times New Roman"/>
                <w:sz w:val="24"/>
              </w:rPr>
              <w:t>10</w:t>
            </w:r>
          </w:p>
        </w:tc>
      </w:tr>
      <w:tr w:rsidR="0022703D" w:rsidRPr="0070627D" w:rsidTr="0022703D">
        <w:tc>
          <w:tcPr>
            <w:tcW w:w="2251" w:type="dxa"/>
            <w:tcBorders>
              <w:top w:val="single" w:sz="6" w:space="0" w:color="auto"/>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sidRPr="0070627D">
              <w:rPr>
                <w:rStyle w:val="FontStyle12"/>
                <w:rFonts w:ascii="Times New Roman" w:hAnsi="Times New Roman" w:cs="Times New Roman"/>
                <w:sz w:val="24"/>
              </w:rPr>
              <w:t>Зимние</w:t>
            </w:r>
          </w:p>
        </w:tc>
        <w:tc>
          <w:tcPr>
            <w:tcW w:w="2189" w:type="dxa"/>
            <w:tcBorders>
              <w:top w:val="single" w:sz="6" w:space="0" w:color="auto"/>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Pr>
                <w:rStyle w:val="FontStyle12"/>
                <w:rFonts w:ascii="Times New Roman" w:hAnsi="Times New Roman" w:cs="Times New Roman"/>
                <w:sz w:val="24"/>
              </w:rPr>
              <w:t>30.12.24</w:t>
            </w:r>
          </w:p>
        </w:tc>
        <w:tc>
          <w:tcPr>
            <w:tcW w:w="2266" w:type="dxa"/>
            <w:tcBorders>
              <w:top w:val="single" w:sz="6" w:space="0" w:color="auto"/>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Pr>
                <w:rStyle w:val="FontStyle12"/>
                <w:rFonts w:ascii="Times New Roman" w:hAnsi="Times New Roman" w:cs="Times New Roman"/>
                <w:sz w:val="24"/>
              </w:rPr>
              <w:t>08.01.24</w:t>
            </w:r>
          </w:p>
        </w:tc>
        <w:tc>
          <w:tcPr>
            <w:tcW w:w="2611" w:type="dxa"/>
            <w:tcBorders>
              <w:top w:val="single" w:sz="6" w:space="0" w:color="auto"/>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Pr>
                <w:rStyle w:val="FontStyle12"/>
                <w:rFonts w:ascii="Times New Roman" w:hAnsi="Times New Roman" w:cs="Times New Roman"/>
                <w:sz w:val="24"/>
              </w:rPr>
              <w:t>11</w:t>
            </w:r>
          </w:p>
        </w:tc>
      </w:tr>
      <w:tr w:rsidR="0022703D" w:rsidRPr="0070627D" w:rsidTr="0022703D">
        <w:tc>
          <w:tcPr>
            <w:tcW w:w="2251" w:type="dxa"/>
            <w:tcBorders>
              <w:top w:val="single" w:sz="6" w:space="0" w:color="auto"/>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sidRPr="0070627D">
              <w:rPr>
                <w:rStyle w:val="FontStyle12"/>
                <w:rFonts w:ascii="Times New Roman" w:hAnsi="Times New Roman" w:cs="Times New Roman"/>
                <w:sz w:val="24"/>
              </w:rPr>
              <w:t>Весенние</w:t>
            </w:r>
          </w:p>
        </w:tc>
        <w:tc>
          <w:tcPr>
            <w:tcW w:w="2189" w:type="dxa"/>
            <w:tcBorders>
              <w:top w:val="single" w:sz="6" w:space="0" w:color="auto"/>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Pr>
                <w:rStyle w:val="FontStyle12"/>
                <w:rFonts w:ascii="Times New Roman" w:hAnsi="Times New Roman" w:cs="Times New Roman"/>
                <w:sz w:val="24"/>
              </w:rPr>
              <w:t>23.03.23</w:t>
            </w:r>
          </w:p>
        </w:tc>
        <w:tc>
          <w:tcPr>
            <w:tcW w:w="2266" w:type="dxa"/>
            <w:tcBorders>
              <w:top w:val="single" w:sz="6" w:space="0" w:color="auto"/>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Pr>
                <w:rStyle w:val="FontStyle12"/>
                <w:rFonts w:ascii="Times New Roman" w:hAnsi="Times New Roman" w:cs="Times New Roman"/>
                <w:sz w:val="24"/>
              </w:rPr>
              <w:t>01.04.24</w:t>
            </w:r>
          </w:p>
        </w:tc>
        <w:tc>
          <w:tcPr>
            <w:tcW w:w="2611" w:type="dxa"/>
            <w:tcBorders>
              <w:top w:val="single" w:sz="6" w:space="0" w:color="auto"/>
              <w:left w:val="single" w:sz="6" w:space="0" w:color="auto"/>
              <w:bottom w:val="single" w:sz="6" w:space="0" w:color="auto"/>
              <w:right w:val="single" w:sz="6" w:space="0" w:color="auto"/>
            </w:tcBorders>
          </w:tcPr>
          <w:p w:rsidR="0022703D" w:rsidRPr="0070627D" w:rsidRDefault="0022703D" w:rsidP="0022703D">
            <w:pPr>
              <w:pStyle w:val="Style5"/>
              <w:widowControl/>
              <w:rPr>
                <w:rStyle w:val="FontStyle12"/>
                <w:rFonts w:ascii="Times New Roman" w:hAnsi="Times New Roman" w:cs="Times New Roman"/>
                <w:sz w:val="24"/>
              </w:rPr>
            </w:pPr>
            <w:r>
              <w:rPr>
                <w:rStyle w:val="FontStyle12"/>
                <w:rFonts w:ascii="Times New Roman" w:hAnsi="Times New Roman" w:cs="Times New Roman"/>
                <w:sz w:val="24"/>
              </w:rPr>
              <w:t>09</w:t>
            </w:r>
          </w:p>
        </w:tc>
      </w:tr>
    </w:tbl>
    <w:p w:rsidR="00400062" w:rsidRPr="0070627D" w:rsidRDefault="00400062" w:rsidP="00400062">
      <w:pPr>
        <w:pStyle w:val="Style5"/>
        <w:widowControl/>
        <w:tabs>
          <w:tab w:val="left" w:pos="234"/>
        </w:tabs>
        <w:spacing w:before="202"/>
        <w:ind w:left="-851" w:firstLine="284"/>
        <w:jc w:val="center"/>
        <w:rPr>
          <w:rStyle w:val="FontStyle12"/>
          <w:rFonts w:ascii="Times New Roman" w:hAnsi="Times New Roman" w:cs="Times New Roman"/>
          <w:sz w:val="24"/>
        </w:rPr>
      </w:pPr>
      <w:r w:rsidRPr="0070627D">
        <w:rPr>
          <w:rStyle w:val="FontStyle12"/>
          <w:rFonts w:ascii="Times New Roman" w:hAnsi="Times New Roman" w:cs="Times New Roman"/>
          <w:sz w:val="24"/>
        </w:rPr>
        <w:t>продолжительность каникул в течение учебного года:</w:t>
      </w:r>
    </w:p>
    <w:p w:rsidR="0022703D" w:rsidRDefault="0022703D" w:rsidP="00400062">
      <w:pPr>
        <w:tabs>
          <w:tab w:val="left" w:pos="4200"/>
        </w:tabs>
        <w:rPr>
          <w:rStyle w:val="FontStyle12"/>
          <w:rFonts w:ascii="Times New Roman" w:eastAsia="Arial" w:hAnsi="Times New Roman" w:cs="Times New Roman"/>
          <w:sz w:val="24"/>
          <w:szCs w:val="24"/>
        </w:rPr>
      </w:pPr>
    </w:p>
    <w:p w:rsidR="0022703D" w:rsidRDefault="00400062" w:rsidP="00400062">
      <w:pPr>
        <w:tabs>
          <w:tab w:val="left" w:pos="4200"/>
        </w:tabs>
        <w:rPr>
          <w:rStyle w:val="FontStyle12"/>
          <w:rFonts w:ascii="Times New Roman" w:eastAsia="Arial" w:hAnsi="Times New Roman" w:cs="Times New Roman"/>
          <w:sz w:val="24"/>
          <w:szCs w:val="24"/>
        </w:rPr>
      </w:pPr>
      <w:r w:rsidRPr="0070627D">
        <w:rPr>
          <w:rStyle w:val="FontStyle12"/>
          <w:rFonts w:ascii="Times New Roman" w:eastAsia="Arial" w:hAnsi="Times New Roman" w:cs="Times New Roman"/>
          <w:sz w:val="24"/>
          <w:szCs w:val="24"/>
        </w:rPr>
        <w:t>для обучающихся 1-х классов устанавливаются</w:t>
      </w:r>
      <w:r>
        <w:rPr>
          <w:rStyle w:val="FontStyle12"/>
          <w:rFonts w:ascii="Times New Roman" w:eastAsia="Arial" w:hAnsi="Times New Roman" w:cs="Times New Roman"/>
          <w:sz w:val="24"/>
          <w:szCs w:val="24"/>
        </w:rPr>
        <w:t xml:space="preserve"> </w:t>
      </w:r>
      <w:r w:rsidRPr="0070627D">
        <w:rPr>
          <w:rStyle w:val="FontStyle12"/>
          <w:rFonts w:ascii="Times New Roman" w:eastAsia="Arial" w:hAnsi="Times New Roman" w:cs="Times New Roman"/>
          <w:sz w:val="24"/>
          <w:szCs w:val="24"/>
        </w:rPr>
        <w:t xml:space="preserve"> дополн</w:t>
      </w:r>
      <w:r>
        <w:rPr>
          <w:rStyle w:val="FontStyle12"/>
          <w:rFonts w:ascii="Times New Roman" w:eastAsia="Arial" w:hAnsi="Times New Roman" w:cs="Times New Roman"/>
          <w:sz w:val="24"/>
          <w:szCs w:val="24"/>
        </w:rPr>
        <w:t>ительные недельные каникулы</w:t>
      </w:r>
    </w:p>
    <w:p w:rsidR="00400062" w:rsidRPr="00DE7AC3" w:rsidRDefault="00400062" w:rsidP="00400062">
      <w:pPr>
        <w:tabs>
          <w:tab w:val="left" w:pos="4200"/>
        </w:tabs>
        <w:rPr>
          <w:rStyle w:val="FontStyle11"/>
          <w:b w:val="0"/>
          <w:bCs w:val="0"/>
          <w:i w:val="0"/>
          <w:iCs w:val="0"/>
        </w:rPr>
      </w:pPr>
      <w:r>
        <w:rPr>
          <w:rStyle w:val="FontStyle12"/>
          <w:rFonts w:ascii="Times New Roman" w:eastAsia="Arial" w:hAnsi="Times New Roman" w:cs="Times New Roman"/>
          <w:sz w:val="24"/>
          <w:szCs w:val="24"/>
        </w:rPr>
        <w:t xml:space="preserve"> с 17.02.25по 22.02.25г</w:t>
      </w:r>
    </w:p>
    <w:p w:rsidR="00400062" w:rsidRPr="0022703D" w:rsidRDefault="00400062" w:rsidP="00400062">
      <w:pPr>
        <w:pStyle w:val="Style8"/>
        <w:widowControl/>
        <w:tabs>
          <w:tab w:val="left" w:pos="254"/>
        </w:tabs>
        <w:spacing w:before="10"/>
        <w:jc w:val="center"/>
        <w:rPr>
          <w:rStyle w:val="FontStyle11"/>
          <w:rFonts w:ascii="Times New Roman" w:hAnsi="Times New Roman" w:cs="Times New Roman"/>
          <w:b w:val="0"/>
          <w:i w:val="0"/>
        </w:rPr>
      </w:pPr>
      <w:r w:rsidRPr="0022703D">
        <w:rPr>
          <w:rStyle w:val="FontStyle11"/>
          <w:rFonts w:ascii="Times New Roman" w:hAnsi="Times New Roman" w:cs="Times New Roman"/>
          <w:b w:val="0"/>
          <w:i w:val="0"/>
        </w:rPr>
        <w:t>4.</w:t>
      </w:r>
      <w:r w:rsidRPr="0022703D">
        <w:rPr>
          <w:rStyle w:val="FontStyle11"/>
          <w:rFonts w:ascii="Times New Roman" w:hAnsi="Times New Roman" w:cs="Times New Roman"/>
          <w:b w:val="0"/>
          <w:i w:val="0"/>
        </w:rPr>
        <w:tab/>
        <w:t>Регламентирование образовательного процесса на неделю</w:t>
      </w:r>
    </w:p>
    <w:p w:rsidR="00400062" w:rsidRPr="0022703D" w:rsidRDefault="0022703D" w:rsidP="00400062">
      <w:pPr>
        <w:pStyle w:val="Style7"/>
        <w:widowControl/>
        <w:spacing w:line="298" w:lineRule="exact"/>
        <w:ind w:right="3110"/>
        <w:rPr>
          <w:rStyle w:val="FontStyle12"/>
          <w:rFonts w:ascii="Times New Roman" w:hAnsi="Times New Roman" w:cs="Times New Roman"/>
        </w:rPr>
      </w:pPr>
      <w:r w:rsidRPr="0022703D">
        <w:rPr>
          <w:rStyle w:val="FontStyle12"/>
          <w:rFonts w:ascii="Times New Roman" w:hAnsi="Times New Roman" w:cs="Times New Roman"/>
        </w:rPr>
        <w:t xml:space="preserve">     </w:t>
      </w:r>
      <w:r w:rsidR="00400062" w:rsidRPr="0022703D">
        <w:rPr>
          <w:rStyle w:val="FontStyle12"/>
          <w:rFonts w:ascii="Times New Roman" w:hAnsi="Times New Roman" w:cs="Times New Roman"/>
        </w:rPr>
        <w:t>Продолжительность рабочей недели:</w:t>
      </w:r>
    </w:p>
    <w:p w:rsidR="00400062" w:rsidRPr="0022703D" w:rsidRDefault="0022703D" w:rsidP="00400062">
      <w:pPr>
        <w:pStyle w:val="Style7"/>
        <w:widowControl/>
        <w:spacing w:line="298" w:lineRule="exact"/>
        <w:ind w:right="3110"/>
        <w:rPr>
          <w:rStyle w:val="FontStyle12"/>
          <w:rFonts w:ascii="Times New Roman" w:hAnsi="Times New Roman" w:cs="Times New Roman"/>
        </w:rPr>
      </w:pPr>
      <w:r w:rsidRPr="0022703D">
        <w:rPr>
          <w:rStyle w:val="FontStyle12"/>
          <w:rFonts w:ascii="Times New Roman" w:hAnsi="Times New Roman" w:cs="Times New Roman"/>
        </w:rPr>
        <w:t xml:space="preserve">    </w:t>
      </w:r>
      <w:r w:rsidR="00400062" w:rsidRPr="0022703D">
        <w:rPr>
          <w:rStyle w:val="FontStyle12"/>
          <w:rFonts w:ascii="Times New Roman" w:hAnsi="Times New Roman" w:cs="Times New Roman"/>
        </w:rPr>
        <w:t>5-дневная рабочая неделя в 1- 11-х классах.</w:t>
      </w:r>
    </w:p>
    <w:p w:rsidR="00400062" w:rsidRPr="0022703D" w:rsidRDefault="00400062" w:rsidP="00400062">
      <w:pPr>
        <w:pStyle w:val="Style2"/>
        <w:widowControl/>
        <w:tabs>
          <w:tab w:val="left" w:pos="254"/>
        </w:tabs>
        <w:spacing w:line="298" w:lineRule="exact"/>
        <w:rPr>
          <w:rStyle w:val="FontStyle12"/>
          <w:rFonts w:ascii="Times New Roman" w:hAnsi="Times New Roman" w:cs="Times New Roman"/>
        </w:rPr>
      </w:pPr>
      <w:r w:rsidRPr="0022703D">
        <w:rPr>
          <w:rStyle w:val="FontStyle12"/>
          <w:rFonts w:ascii="Times New Roman" w:hAnsi="Times New Roman" w:cs="Times New Roman"/>
        </w:rPr>
        <w:t>5.</w:t>
      </w:r>
      <w:r w:rsidRPr="0022703D">
        <w:rPr>
          <w:rStyle w:val="FontStyle12"/>
          <w:rFonts w:ascii="Times New Roman" w:hAnsi="Times New Roman" w:cs="Times New Roman"/>
        </w:rPr>
        <w:tab/>
        <w:t>Регламентирование образовательного процесса на день</w:t>
      </w:r>
    </w:p>
    <w:p w:rsidR="00400062" w:rsidRPr="0022703D" w:rsidRDefault="00400062" w:rsidP="00400062">
      <w:pPr>
        <w:pStyle w:val="Style6"/>
        <w:widowControl/>
        <w:numPr>
          <w:ilvl w:val="0"/>
          <w:numId w:val="41"/>
        </w:numPr>
        <w:tabs>
          <w:tab w:val="left" w:pos="355"/>
        </w:tabs>
        <w:spacing w:before="5" w:line="307" w:lineRule="exact"/>
        <w:jc w:val="left"/>
        <w:rPr>
          <w:rStyle w:val="FontStyle12"/>
          <w:rFonts w:ascii="Times New Roman" w:hAnsi="Times New Roman" w:cs="Times New Roman"/>
        </w:rPr>
      </w:pPr>
      <w:r w:rsidRPr="0022703D">
        <w:rPr>
          <w:rStyle w:val="FontStyle12"/>
          <w:rFonts w:ascii="Times New Roman" w:hAnsi="Times New Roman" w:cs="Times New Roman"/>
        </w:rPr>
        <w:t>сменность МКОУ работает в две смену;</w:t>
      </w:r>
    </w:p>
    <w:p w:rsidR="008D30C1" w:rsidRDefault="00400062" w:rsidP="00400062">
      <w:pPr>
        <w:spacing w:after="164"/>
        <w:ind w:left="142" w:right="557"/>
      </w:pPr>
      <w:r>
        <w:rPr>
          <w:rStyle w:val="FontStyle12"/>
          <w:rFonts w:eastAsia="Arial"/>
        </w:rPr>
        <w:t>продолжительность урока: 1 классы - 35 минут;2-11 классы – 40  минут</w:t>
      </w:r>
      <w:r w:rsidR="001D5CC9">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rsidR="008D30C1" w:rsidRDefault="0022703D" w:rsidP="0022703D">
      <w:pPr>
        <w:numPr>
          <w:ilvl w:val="1"/>
          <w:numId w:val="33"/>
        </w:numPr>
        <w:spacing w:line="428" w:lineRule="auto"/>
        <w:ind w:left="426" w:right="557" w:hanging="142"/>
      </w:pPr>
      <w:r>
        <w:rPr>
          <w:rFonts w:cstheme="minorBidi"/>
          <w:noProof/>
          <w:szCs w:val="24"/>
        </w:rPr>
        <w:lastRenderedPageBreak/>
        <mc:AlternateContent>
          <mc:Choice Requires="wpg">
            <w:drawing>
              <wp:anchor distT="0" distB="0" distL="24130" distR="24130" simplePos="0" relativeHeight="251661312" behindDoc="0" locked="0" layoutInCell="1" allowOverlap="1" wp14:anchorId="77969A2D" wp14:editId="67A5AB01">
                <wp:simplePos x="0" y="0"/>
                <wp:positionH relativeFrom="margin">
                  <wp:align>left</wp:align>
                </wp:positionH>
                <wp:positionV relativeFrom="paragraph">
                  <wp:posOffset>1167765</wp:posOffset>
                </wp:positionV>
                <wp:extent cx="6686550" cy="5307330"/>
                <wp:effectExtent l="0" t="0" r="19050" b="26670"/>
                <wp:wrapSquare wrapText="largest"/>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5307330"/>
                          <a:chOff x="2035" y="6254"/>
                          <a:chExt cx="9298" cy="9260"/>
                        </a:xfrm>
                      </wpg:grpSpPr>
                      <wps:wsp>
                        <wps:cNvPr id="4" name="Text Box 3"/>
                        <wps:cNvSpPr txBox="1">
                          <a:spLocks noChangeArrowheads="1"/>
                        </wps:cNvSpPr>
                        <wps:spPr bwMode="auto">
                          <a:xfrm>
                            <a:off x="2035" y="6892"/>
                            <a:ext cx="9298" cy="862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jc w:val="center"/>
                                <w:tblLayout w:type="fixed"/>
                                <w:tblCellMar>
                                  <w:left w:w="40" w:type="dxa"/>
                                  <w:right w:w="40" w:type="dxa"/>
                                </w:tblCellMar>
                                <w:tblLook w:val="0000" w:firstRow="0" w:lastRow="0" w:firstColumn="0" w:lastColumn="0" w:noHBand="0" w:noVBand="0"/>
                              </w:tblPr>
                              <w:tblGrid>
                                <w:gridCol w:w="3101"/>
                                <w:gridCol w:w="3086"/>
                                <w:gridCol w:w="3110"/>
                              </w:tblGrid>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Начало</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Режимное мероприятие</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Окончание</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8-00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1-ый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8-45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8-45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spacing w:line="298" w:lineRule="exact"/>
                                      <w:rPr>
                                        <w:rStyle w:val="FontStyle12"/>
                                        <w:rFonts w:ascii="Times New Roman" w:hAnsi="Times New Roman" w:cs="Times New Roman"/>
                                      </w:rPr>
                                    </w:pPr>
                                    <w:r w:rsidRPr="000970CD">
                                      <w:rPr>
                                        <w:rStyle w:val="FontStyle12"/>
                                        <w:rFonts w:ascii="Times New Roman" w:hAnsi="Times New Roman" w:cs="Times New Roman"/>
                                      </w:rPr>
                                      <w:t>1-ая перемена (организация питания 1-ых классов)</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8.55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8.55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2-ой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9.40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9.40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spacing w:line="298" w:lineRule="exact"/>
                                      <w:rPr>
                                        <w:rStyle w:val="FontStyle12"/>
                                        <w:rFonts w:ascii="Times New Roman" w:hAnsi="Times New Roman" w:cs="Times New Roman"/>
                                      </w:rPr>
                                    </w:pPr>
                                    <w:r w:rsidRPr="000970CD">
                                      <w:rPr>
                                        <w:rStyle w:val="FontStyle12"/>
                                        <w:rFonts w:ascii="Times New Roman" w:hAnsi="Times New Roman" w:cs="Times New Roman"/>
                                      </w:rPr>
                                      <w:t>2-ая перемена (организация питания)</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9-50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9.50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3-ий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10-35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10-35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Pr>
                                        <w:rStyle w:val="FontStyle12"/>
                                        <w:rFonts w:ascii="Times New Roman" w:hAnsi="Times New Roman" w:cs="Times New Roman"/>
                                      </w:rPr>
                                      <w:t>3-</w:t>
                                    </w:r>
                                    <w:r w:rsidRPr="000970CD">
                                      <w:rPr>
                                        <w:rStyle w:val="FontStyle12"/>
                                        <w:rFonts w:ascii="Times New Roman" w:hAnsi="Times New Roman" w:cs="Times New Roman"/>
                                      </w:rPr>
                                      <w:t>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10.45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10.45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4-ый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11.30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11.30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4-ая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11.40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11.40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5-ый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12.25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12-2</w:t>
                                    </w:r>
                                    <w:r w:rsidRPr="000970CD">
                                      <w:rPr>
                                        <w:rStyle w:val="FontStyle12"/>
                                        <w:rFonts w:ascii="Times New Roman" w:hAnsi="Times New Roman" w:cs="Times New Roman"/>
                                      </w:rPr>
                                      <w:t>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5-ая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12-35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12-3</w:t>
                                    </w:r>
                                    <w:r w:rsidRPr="000970CD">
                                      <w:rPr>
                                        <w:rStyle w:val="FontStyle12"/>
                                        <w:rFonts w:ascii="Times New Roman" w:hAnsi="Times New Roman" w:cs="Times New Roman"/>
                                      </w:rPr>
                                      <w:t>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6-ой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Pr>
                                        <w:rStyle w:val="FontStyle12"/>
                                        <w:rFonts w:ascii="Times New Roman" w:hAnsi="Times New Roman" w:cs="Times New Roman"/>
                                      </w:rPr>
                                      <w:t>13.20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13.20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6-ая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13.30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13.30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7-ой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14.15</w:t>
                                    </w:r>
                                  </w:p>
                                </w:tc>
                              </w:tr>
                              <w:tr w:rsidR="00400062" w:rsidTr="00400062">
                                <w:trPr>
                                  <w:jc w:val="center"/>
                                </w:trPr>
                                <w:tc>
                                  <w:tcPr>
                                    <w:tcW w:w="9297" w:type="dxa"/>
                                    <w:gridSpan w:val="3"/>
                                    <w:tcBorders>
                                      <w:top w:val="single" w:sz="6" w:space="0" w:color="auto"/>
                                      <w:left w:val="nil"/>
                                      <w:bottom w:val="single" w:sz="6" w:space="0" w:color="auto"/>
                                      <w:right w:val="nil"/>
                                    </w:tcBorders>
                                  </w:tcPr>
                                  <w:p w:rsidR="00400062" w:rsidRPr="000970CD" w:rsidRDefault="00400062">
                                    <w:pPr>
                                      <w:pStyle w:val="Style5"/>
                                      <w:widowControl/>
                                      <w:rPr>
                                        <w:rStyle w:val="FontStyle12"/>
                                        <w:rFonts w:ascii="Times New Roman" w:hAnsi="Times New Roman" w:cs="Times New Roman"/>
                                        <w:b/>
                                      </w:rPr>
                                    </w:pPr>
                                    <w:r>
                                      <w:rPr>
                                        <w:rStyle w:val="FontStyle12"/>
                                        <w:rFonts w:ascii="Times New Roman" w:hAnsi="Times New Roman" w:cs="Times New Roman"/>
                                      </w:rPr>
                                      <w:t>2-ая смена</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Начало</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Режимное мероприятие</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ind w:left="835"/>
                                      <w:rPr>
                                        <w:rStyle w:val="FontStyle12"/>
                                        <w:rFonts w:ascii="Times New Roman" w:hAnsi="Times New Roman" w:cs="Times New Roman"/>
                                        <w:vertAlign w:val="subscript"/>
                                      </w:rPr>
                                    </w:pPr>
                                    <w:r w:rsidRPr="000970CD">
                                      <w:rPr>
                                        <w:rStyle w:val="FontStyle12"/>
                                        <w:rFonts w:ascii="Times New Roman" w:hAnsi="Times New Roman" w:cs="Times New Roman"/>
                                      </w:rPr>
                                      <w:t>Окончание</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12-3</w:t>
                                    </w:r>
                                    <w:r w:rsidRPr="000970CD">
                                      <w:rPr>
                                        <w:rStyle w:val="FontStyle12"/>
                                        <w:rFonts w:ascii="Times New Roman" w:hAnsi="Times New Roman" w:cs="Times New Roman"/>
                                      </w:rPr>
                                      <w:t>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6-ой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13.20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13.20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6-ая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13.30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13.30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7-ой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14.15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14.15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2-ая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14.25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Pr>
                                        <w:rStyle w:val="FontStyle12"/>
                                        <w:rFonts w:ascii="Times New Roman" w:hAnsi="Times New Roman" w:cs="Times New Roman"/>
                                      </w:rPr>
                                      <w:t>14.25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3-ий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15.10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15.10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3-ья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15.15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15.15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4-ый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16.00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16.00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4-ая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16.05</w:t>
                                    </w:r>
                                  </w:p>
                                </w:tc>
                              </w:tr>
                              <w:tr w:rsidR="00400062" w:rsidTr="00400062">
                                <w:trPr>
                                  <w:trHeight w:val="229"/>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16.05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5-ый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16-</w:t>
                                    </w:r>
                                    <w:r>
                                      <w:rPr>
                                        <w:rStyle w:val="FontStyle12"/>
                                        <w:rFonts w:ascii="Times New Roman" w:hAnsi="Times New Roman" w:cs="Times New Roman"/>
                                      </w:rPr>
                                      <w:t>50</w:t>
                                    </w:r>
                                  </w:p>
                                  <w:p w:rsidR="00400062" w:rsidRPr="000970CD" w:rsidRDefault="00400062">
                                    <w:pPr>
                                      <w:pStyle w:val="Style5"/>
                                      <w:widowControl/>
                                      <w:rPr>
                                        <w:rStyle w:val="FontStyle12"/>
                                        <w:rFonts w:ascii="Times New Roman" w:hAnsi="Times New Roman" w:cs="Times New Roman"/>
                                      </w:rPr>
                                    </w:pPr>
                                  </w:p>
                                  <w:p w:rsidR="00400062" w:rsidRPr="000970CD" w:rsidRDefault="00400062">
                                    <w:pPr>
                                      <w:pStyle w:val="Style5"/>
                                      <w:widowControl/>
                                      <w:rPr>
                                        <w:rStyle w:val="FontStyle12"/>
                                        <w:rFonts w:ascii="Times New Roman" w:hAnsi="Times New Roman" w:cs="Times New Roman"/>
                                      </w:rPr>
                                    </w:pPr>
                                  </w:p>
                                </w:tc>
                              </w:tr>
                            </w:tbl>
                            <w:p w:rsidR="00400062" w:rsidRDefault="00400062" w:rsidP="00400062"/>
                          </w:txbxContent>
                        </wps:txbx>
                        <wps:bodyPr rot="0" vert="horz" wrap="square" lIns="0" tIns="0" rIns="0" bIns="0" anchor="t" anchorCtr="0" upright="1">
                          <a:noAutofit/>
                        </wps:bodyPr>
                      </wps:wsp>
                      <wps:wsp>
                        <wps:cNvPr id="5" name="Text Box 4"/>
                        <wps:cNvSpPr txBox="1">
                          <a:spLocks noChangeArrowheads="1"/>
                        </wps:cNvSpPr>
                        <wps:spPr bwMode="auto">
                          <a:xfrm>
                            <a:off x="2160" y="6254"/>
                            <a:ext cx="3019" cy="61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400062" w:rsidRDefault="00400062" w:rsidP="00400062">
                              <w:pPr>
                                <w:pStyle w:val="Style4"/>
                                <w:widowControl/>
                                <w:tabs>
                                  <w:tab w:val="left" w:pos="326"/>
                                </w:tabs>
                                <w:rPr>
                                  <w:rStyle w:val="FontStyle12"/>
                                </w:rPr>
                              </w:pPr>
                              <w:r>
                                <w:rPr>
                                  <w:rStyle w:val="FontStyle12"/>
                                </w:rPr>
                                <w:t>•</w:t>
                              </w:r>
                              <w:r w:rsidRPr="00DE7AC3">
                                <w:rPr>
                                  <w:rStyle w:val="FontStyle12"/>
                                </w:rPr>
                                <w:t>режим учебных</w:t>
                              </w:r>
                              <w:r>
                                <w:rPr>
                                  <w:rStyle w:val="FontStyle12"/>
                                </w:rPr>
                                <w:t xml:space="preserve"> </w:t>
                              </w:r>
                              <w:r w:rsidRPr="000970CD">
                                <w:rPr>
                                  <w:rStyle w:val="FontStyle12"/>
                                </w:rPr>
                                <w:t>занятий 1-ая смена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69A2D" id="Группа 1" o:spid="_x0000_s1026" style="position:absolute;left:0;text-align:left;margin-left:0;margin-top:91.95pt;width:526.5pt;height:417.9pt;z-index:251661312;mso-wrap-distance-left:1.9pt;mso-wrap-distance-right:1.9pt;mso-position-horizontal:left;mso-position-horizontal-relative:margin" coordorigin="2035,6254" coordsize="92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">
                <v:shapetype id="_x0000_t202" coordsize="21600,21600" o:spt="202" path="m,l,21600r21600,l21600,xe">
                  <v:stroke joinstyle="miter"/>
                  <v:path gradientshapeok="t" o:connecttype="rect"/>
                </v:shapetype>
                <v:shape id="Text Box 3" o:spid="_x0000_s1027" type="#_x0000_t202" style="position:absolute;left:2035;top:6892;width:9298;height:8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" filled="f" strokecolor="white" strokeweight="0">
                  <v:textbox inset="0,0,0,0">
                    <w:txbxContent>
                      <w:tbl>
                        <w:tblPr>
                          <w:tblW w:w="0" w:type="auto"/>
                          <w:jc w:val="center"/>
                          <w:tblLayout w:type="fixed"/>
                          <w:tblCellMar>
                            <w:left w:w="40" w:type="dxa"/>
                            <w:right w:w="40" w:type="dxa"/>
                          </w:tblCellMar>
                          <w:tblLook w:val="0000" w:firstRow="0" w:lastRow="0" w:firstColumn="0" w:lastColumn="0" w:noHBand="0" w:noVBand="0"/>
                        </w:tblPr>
                        <w:tblGrid>
                          <w:gridCol w:w="3101"/>
                          <w:gridCol w:w="3086"/>
                          <w:gridCol w:w="3110"/>
                        </w:tblGrid>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Начало</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Режимное мероприятие</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Окончание</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8-00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1-ый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8-45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8-45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spacing w:line="298" w:lineRule="exact"/>
                                <w:rPr>
                                  <w:rStyle w:val="FontStyle12"/>
                                  <w:rFonts w:ascii="Times New Roman" w:hAnsi="Times New Roman" w:cs="Times New Roman"/>
                                </w:rPr>
                              </w:pPr>
                              <w:r w:rsidRPr="000970CD">
                                <w:rPr>
                                  <w:rStyle w:val="FontStyle12"/>
                                  <w:rFonts w:ascii="Times New Roman" w:hAnsi="Times New Roman" w:cs="Times New Roman"/>
                                </w:rPr>
                                <w:t>1-ая перемена (организация питания 1-ых классов)</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8.55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8.55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2-ой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9.40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9.40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spacing w:line="298" w:lineRule="exact"/>
                                <w:rPr>
                                  <w:rStyle w:val="FontStyle12"/>
                                  <w:rFonts w:ascii="Times New Roman" w:hAnsi="Times New Roman" w:cs="Times New Roman"/>
                                </w:rPr>
                              </w:pPr>
                              <w:r w:rsidRPr="000970CD">
                                <w:rPr>
                                  <w:rStyle w:val="FontStyle12"/>
                                  <w:rFonts w:ascii="Times New Roman" w:hAnsi="Times New Roman" w:cs="Times New Roman"/>
                                </w:rPr>
                                <w:t>2-ая перемена (организация питания)</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9-50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9.50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3-ий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10-35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10-35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Pr>
                                  <w:rStyle w:val="FontStyle12"/>
                                  <w:rFonts w:ascii="Times New Roman" w:hAnsi="Times New Roman" w:cs="Times New Roman"/>
                                </w:rPr>
                                <w:t>3-</w:t>
                              </w:r>
                              <w:r w:rsidRPr="000970CD">
                                <w:rPr>
                                  <w:rStyle w:val="FontStyle12"/>
                                  <w:rFonts w:ascii="Times New Roman" w:hAnsi="Times New Roman" w:cs="Times New Roman"/>
                                </w:rPr>
                                <w:t>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10.45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10.45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4-ый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11.30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11.30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4-ая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11.40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11.40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5-ый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12.25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12-2</w:t>
                              </w:r>
                              <w:r w:rsidRPr="000970CD">
                                <w:rPr>
                                  <w:rStyle w:val="FontStyle12"/>
                                  <w:rFonts w:ascii="Times New Roman" w:hAnsi="Times New Roman" w:cs="Times New Roman"/>
                                </w:rPr>
                                <w:t>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5-ая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12-35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12-3</w:t>
                              </w:r>
                              <w:r w:rsidRPr="000970CD">
                                <w:rPr>
                                  <w:rStyle w:val="FontStyle12"/>
                                  <w:rFonts w:ascii="Times New Roman" w:hAnsi="Times New Roman" w:cs="Times New Roman"/>
                                </w:rPr>
                                <w:t>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6-ой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Pr>
                                  <w:rStyle w:val="FontStyle12"/>
                                  <w:rFonts w:ascii="Times New Roman" w:hAnsi="Times New Roman" w:cs="Times New Roman"/>
                                </w:rPr>
                                <w:t>13.20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13.20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6-ая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13.30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13.30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7-ой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14.15</w:t>
                              </w:r>
                            </w:p>
                          </w:tc>
                        </w:tr>
                        <w:tr w:rsidR="00400062" w:rsidTr="00400062">
                          <w:trPr>
                            <w:jc w:val="center"/>
                          </w:trPr>
                          <w:tc>
                            <w:tcPr>
                              <w:tcW w:w="9297" w:type="dxa"/>
                              <w:gridSpan w:val="3"/>
                              <w:tcBorders>
                                <w:top w:val="single" w:sz="6" w:space="0" w:color="auto"/>
                                <w:left w:val="nil"/>
                                <w:bottom w:val="single" w:sz="6" w:space="0" w:color="auto"/>
                                <w:right w:val="nil"/>
                              </w:tcBorders>
                            </w:tcPr>
                            <w:p w:rsidR="00400062" w:rsidRPr="000970CD" w:rsidRDefault="00400062">
                              <w:pPr>
                                <w:pStyle w:val="Style5"/>
                                <w:widowControl/>
                                <w:rPr>
                                  <w:rStyle w:val="FontStyle12"/>
                                  <w:rFonts w:ascii="Times New Roman" w:hAnsi="Times New Roman" w:cs="Times New Roman"/>
                                  <w:b/>
                                </w:rPr>
                              </w:pPr>
                              <w:r>
                                <w:rPr>
                                  <w:rStyle w:val="FontStyle12"/>
                                  <w:rFonts w:ascii="Times New Roman" w:hAnsi="Times New Roman" w:cs="Times New Roman"/>
                                </w:rPr>
                                <w:t>2-ая смена</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Начало</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Режимное мероприятие</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ind w:left="835"/>
                                <w:rPr>
                                  <w:rStyle w:val="FontStyle12"/>
                                  <w:rFonts w:ascii="Times New Roman" w:hAnsi="Times New Roman" w:cs="Times New Roman"/>
                                  <w:vertAlign w:val="subscript"/>
                                </w:rPr>
                              </w:pPr>
                              <w:r w:rsidRPr="000970CD">
                                <w:rPr>
                                  <w:rStyle w:val="FontStyle12"/>
                                  <w:rFonts w:ascii="Times New Roman" w:hAnsi="Times New Roman" w:cs="Times New Roman"/>
                                </w:rPr>
                                <w:t>Окончание</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12-3</w:t>
                              </w:r>
                              <w:r w:rsidRPr="000970CD">
                                <w:rPr>
                                  <w:rStyle w:val="FontStyle12"/>
                                  <w:rFonts w:ascii="Times New Roman" w:hAnsi="Times New Roman" w:cs="Times New Roman"/>
                                </w:rPr>
                                <w:t>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6-ой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13.20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13.20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6-ая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13.30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13.30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7-ой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14.15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14.15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2-ая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14.25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Pr>
                                  <w:rStyle w:val="FontStyle12"/>
                                  <w:rFonts w:ascii="Times New Roman" w:hAnsi="Times New Roman" w:cs="Times New Roman"/>
                                </w:rPr>
                                <w:t>14.25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3-ий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15.10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15.10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3-ья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15.15</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15.15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4-ый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16.00</w:t>
                              </w:r>
                            </w:p>
                          </w:tc>
                        </w:tr>
                        <w:tr w:rsidR="00400062" w:rsidTr="00400062">
                          <w:trPr>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16.00</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4-ая перемена</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16.05</w:t>
                              </w:r>
                            </w:p>
                          </w:tc>
                        </w:tr>
                        <w:tr w:rsidR="00400062" w:rsidTr="00400062">
                          <w:trPr>
                            <w:trHeight w:val="229"/>
                            <w:jc w:val="center"/>
                          </w:trPr>
                          <w:tc>
                            <w:tcPr>
                              <w:tcW w:w="3101" w:type="dxa"/>
                              <w:tcBorders>
                                <w:top w:val="single" w:sz="6" w:space="0" w:color="auto"/>
                                <w:left w:val="single" w:sz="6" w:space="0" w:color="auto"/>
                                <w:bottom w:val="single" w:sz="6" w:space="0" w:color="auto"/>
                                <w:right w:val="single" w:sz="6" w:space="0" w:color="auto"/>
                              </w:tcBorders>
                            </w:tcPr>
                            <w:p w:rsidR="00400062" w:rsidRPr="000970CD" w:rsidRDefault="00400062" w:rsidP="00400062">
                              <w:pPr>
                                <w:pStyle w:val="Style5"/>
                                <w:widowControl/>
                                <w:rPr>
                                  <w:rStyle w:val="FontStyle12"/>
                                  <w:rFonts w:ascii="Times New Roman" w:hAnsi="Times New Roman" w:cs="Times New Roman"/>
                                </w:rPr>
                              </w:pPr>
                              <w:r>
                                <w:rPr>
                                  <w:rStyle w:val="FontStyle12"/>
                                  <w:rFonts w:ascii="Times New Roman" w:hAnsi="Times New Roman" w:cs="Times New Roman"/>
                                </w:rPr>
                                <w:t>16.05</w:t>
                              </w:r>
                            </w:p>
                          </w:tc>
                          <w:tc>
                            <w:tcPr>
                              <w:tcW w:w="3086"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5-ый урок</w:t>
                              </w:r>
                            </w:p>
                          </w:tc>
                          <w:tc>
                            <w:tcPr>
                              <w:tcW w:w="3110" w:type="dxa"/>
                              <w:tcBorders>
                                <w:top w:val="single" w:sz="6" w:space="0" w:color="auto"/>
                                <w:left w:val="single" w:sz="6" w:space="0" w:color="auto"/>
                                <w:bottom w:val="single" w:sz="6" w:space="0" w:color="auto"/>
                                <w:right w:val="single" w:sz="6" w:space="0" w:color="auto"/>
                              </w:tcBorders>
                            </w:tcPr>
                            <w:p w:rsidR="00400062" w:rsidRPr="000970CD" w:rsidRDefault="00400062">
                              <w:pPr>
                                <w:pStyle w:val="Style5"/>
                                <w:widowControl/>
                                <w:rPr>
                                  <w:rStyle w:val="FontStyle12"/>
                                  <w:rFonts w:ascii="Times New Roman" w:hAnsi="Times New Roman" w:cs="Times New Roman"/>
                                </w:rPr>
                              </w:pPr>
                              <w:r w:rsidRPr="000970CD">
                                <w:rPr>
                                  <w:rStyle w:val="FontStyle12"/>
                                  <w:rFonts w:ascii="Times New Roman" w:hAnsi="Times New Roman" w:cs="Times New Roman"/>
                                </w:rPr>
                                <w:t>16-</w:t>
                              </w:r>
                              <w:r>
                                <w:rPr>
                                  <w:rStyle w:val="FontStyle12"/>
                                  <w:rFonts w:ascii="Times New Roman" w:hAnsi="Times New Roman" w:cs="Times New Roman"/>
                                </w:rPr>
                                <w:t>50</w:t>
                              </w:r>
                            </w:p>
                            <w:p w:rsidR="00400062" w:rsidRPr="000970CD" w:rsidRDefault="00400062">
                              <w:pPr>
                                <w:pStyle w:val="Style5"/>
                                <w:widowControl/>
                                <w:rPr>
                                  <w:rStyle w:val="FontStyle12"/>
                                  <w:rFonts w:ascii="Times New Roman" w:hAnsi="Times New Roman" w:cs="Times New Roman"/>
                                </w:rPr>
                              </w:pPr>
                            </w:p>
                            <w:p w:rsidR="00400062" w:rsidRPr="000970CD" w:rsidRDefault="00400062">
                              <w:pPr>
                                <w:pStyle w:val="Style5"/>
                                <w:widowControl/>
                                <w:rPr>
                                  <w:rStyle w:val="FontStyle12"/>
                                  <w:rFonts w:ascii="Times New Roman" w:hAnsi="Times New Roman" w:cs="Times New Roman"/>
                                </w:rPr>
                              </w:pPr>
                            </w:p>
                          </w:tc>
                        </w:tr>
                      </w:tbl>
                      <w:p w:rsidR="00400062" w:rsidRDefault="00400062" w:rsidP="00400062"/>
                    </w:txbxContent>
                  </v:textbox>
                </v:shape>
                <v:shape id="Text Box 4" o:spid="_x0000_s1028" type="#_x0000_t202" style="position:absolute;left:2160;top:6254;width:301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" filled="f" strokecolor="white" strokeweight="0">
                  <v:textbox inset="0,0,0,0">
                    <w:txbxContent>
                      <w:p w:rsidR="00400062" w:rsidRDefault="00400062" w:rsidP="00400062">
                        <w:pPr>
                          <w:pStyle w:val="Style4"/>
                          <w:widowControl/>
                          <w:tabs>
                            <w:tab w:val="left" w:pos="326"/>
                          </w:tabs>
                          <w:rPr>
                            <w:rStyle w:val="FontStyle12"/>
                          </w:rPr>
                        </w:pPr>
                        <w:r>
                          <w:rPr>
                            <w:rStyle w:val="FontStyle12"/>
                          </w:rPr>
                          <w:t>•</w:t>
                        </w:r>
                        <w:r w:rsidRPr="00DE7AC3">
                          <w:rPr>
                            <w:rStyle w:val="FontStyle12"/>
                          </w:rPr>
                          <w:t>режим учебных</w:t>
                        </w:r>
                        <w:r>
                          <w:rPr>
                            <w:rStyle w:val="FontStyle12"/>
                          </w:rPr>
                          <w:t xml:space="preserve"> </w:t>
                        </w:r>
                        <w:r w:rsidRPr="000970CD">
                          <w:rPr>
                            <w:rStyle w:val="FontStyle12"/>
                          </w:rPr>
                          <w:t>занятий 1-ая смена</w:t>
                        </w:r>
                      </w:p>
                    </w:txbxContent>
                  </v:textbox>
                </v:shape>
                <w10:wrap type="square" side="largest" anchorx="margin"/>
              </v:group>
            </w:pict>
          </mc:Fallback>
        </mc:AlternateContent>
      </w:r>
      <w:r w:rsidR="001D5CC9">
        <w:t xml:space="preserve">Образовательная недельная нагрузка распределяется равномерно в течение учебной недели, при этом объѐм максимально допустимой нагрузки в течение дня составляет:  </w:t>
      </w:r>
    </w:p>
    <w:p w:rsidR="008D30C1" w:rsidRDefault="001D5CC9">
      <w:pPr>
        <w:spacing w:after="198" w:line="259" w:lineRule="auto"/>
        <w:ind w:left="165" w:right="569" w:hanging="10"/>
        <w:jc w:val="right"/>
      </w:pPr>
      <w:r>
        <w:t xml:space="preserve">для обучающихся 1-х классов – не должен превышать 4 уроков и один раз в неделю – 5  </w:t>
      </w:r>
    </w:p>
    <w:p w:rsidR="0022703D" w:rsidRDefault="001D5CC9">
      <w:pPr>
        <w:spacing w:line="428" w:lineRule="auto"/>
        <w:ind w:left="425" w:right="557" w:hanging="708"/>
      </w:pPr>
      <w:r>
        <w:t xml:space="preserve">          уроков, за счет урока физической культуры; для обучающихся 2–4 классов – не более 5 уроков и </w:t>
      </w:r>
    </w:p>
    <w:p w:rsidR="0022703D" w:rsidRDefault="0022703D">
      <w:pPr>
        <w:spacing w:line="428" w:lineRule="auto"/>
        <w:ind w:left="425" w:right="557" w:hanging="708"/>
      </w:pPr>
    </w:p>
    <w:p w:rsidR="008D30C1" w:rsidRDefault="0022703D" w:rsidP="0022703D">
      <w:pPr>
        <w:spacing w:line="428" w:lineRule="auto"/>
        <w:ind w:left="425" w:right="557" w:hanging="708"/>
      </w:pPr>
      <w:r>
        <w:t xml:space="preserve">             </w:t>
      </w:r>
      <w:r w:rsidR="001D5CC9">
        <w:t xml:space="preserve">один раз в неделю 6 уроков за счет  урока физической культуры.  </w:t>
      </w:r>
    </w:p>
    <w:p w:rsidR="008D30C1" w:rsidRDefault="001D5CC9" w:rsidP="0022703D">
      <w:pPr>
        <w:numPr>
          <w:ilvl w:val="1"/>
          <w:numId w:val="33"/>
        </w:numPr>
        <w:spacing w:after="186"/>
        <w:ind w:right="557" w:hanging="1271"/>
      </w:pPr>
      <w:r>
        <w:t xml:space="preserve">Обучение в 1 классе осуществляется с соблюдением следующих требований:  </w:t>
      </w:r>
    </w:p>
    <w:p w:rsidR="008D30C1" w:rsidRDefault="001D5CC9">
      <w:pPr>
        <w:spacing w:line="406" w:lineRule="auto"/>
        <w:ind w:left="280" w:right="557" w:firstLine="708"/>
      </w:pPr>
      <w: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 в середине учебного дня организуется динамическая пауза продолжительностью не менее  </w:t>
      </w:r>
    </w:p>
    <w:p w:rsidR="008D30C1" w:rsidRDefault="001D5CC9">
      <w:pPr>
        <w:spacing w:after="186"/>
        <w:ind w:left="280" w:right="557"/>
      </w:pPr>
      <w:r>
        <w:t xml:space="preserve">40 минут; предоставляются дополнительные недельные каникулы в середине третьей четверти.  </w:t>
      </w:r>
    </w:p>
    <w:p w:rsidR="008D30C1" w:rsidRDefault="001D5CC9">
      <w:pPr>
        <w:spacing w:after="181"/>
        <w:ind w:left="280" w:right="557"/>
      </w:pPr>
      <w:r>
        <w:lastRenderedPageBreak/>
        <w:t xml:space="preserve">Возможна организация дополнительных каникул независимо от четвертей (триместров).  </w:t>
      </w:r>
    </w:p>
    <w:p w:rsidR="008D30C1" w:rsidRDefault="001D5CC9">
      <w:pPr>
        <w:spacing w:after="139"/>
        <w:ind w:left="992" w:right="557"/>
      </w:pPr>
      <w:r>
        <w:t xml:space="preserve">172.13. Занятия начинаются не ранее 8 часов утра и заканчиваются не позднее 19 часов.   </w:t>
      </w:r>
    </w:p>
    <w:p w:rsidR="008D30C1" w:rsidRDefault="001D5CC9">
      <w:pPr>
        <w:spacing w:after="132" w:line="259" w:lineRule="auto"/>
        <w:ind w:left="165" w:right="569" w:hanging="10"/>
        <w:jc w:val="right"/>
      </w:pPr>
      <w:r>
        <w:t xml:space="preserve">172.14. Факультативные занятия и занятия по программам дополнительного образования </w:t>
      </w:r>
    </w:p>
    <w:p w:rsidR="008D30C1" w:rsidRDefault="001D5CC9">
      <w:pPr>
        <w:spacing w:line="394" w:lineRule="auto"/>
        <w:ind w:left="280" w:right="557"/>
      </w:pPr>
      <w:r>
        <w:t xml:space="preserve">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  </w:t>
      </w:r>
    </w:p>
    <w:p w:rsidR="008D30C1" w:rsidRDefault="001D5CC9">
      <w:pPr>
        <w:spacing w:line="348" w:lineRule="auto"/>
        <w:ind w:left="280" w:right="557" w:firstLine="708"/>
      </w:pPr>
      <w:r>
        <w:t xml:space="preserve">172.15. Календарный учебный график образовательной организации составляется с учѐтом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8D30C1" w:rsidRDefault="001D5CC9">
      <w:pPr>
        <w:spacing w:line="415" w:lineRule="auto"/>
        <w:ind w:left="280" w:right="557" w:firstLine="708"/>
      </w:pPr>
      <w:r>
        <w:t xml:space="preserve">172.16.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w:t>
      </w:r>
    </w:p>
    <w:p w:rsidR="008D30C1" w:rsidRDefault="001D5CC9">
      <w:pPr>
        <w:spacing w:after="180"/>
        <w:ind w:left="280" w:right="557"/>
      </w:pPr>
      <w:r>
        <w:t xml:space="preserve">5–6 недель учебных периодов чередуются с недельными каникулами.  </w:t>
      </w:r>
    </w:p>
    <w:p w:rsidR="008D30C1" w:rsidRDefault="001D5CC9">
      <w:pPr>
        <w:numPr>
          <w:ilvl w:val="0"/>
          <w:numId w:val="34"/>
        </w:numPr>
        <w:spacing w:after="180" w:line="265" w:lineRule="auto"/>
        <w:ind w:hanging="480"/>
        <w:jc w:val="left"/>
      </w:pPr>
      <w:r>
        <w:rPr>
          <w:b/>
        </w:rPr>
        <w:t xml:space="preserve">План внеурочной деятельности. </w:t>
      </w:r>
      <w:r>
        <w:t xml:space="preserve"> </w:t>
      </w:r>
    </w:p>
    <w:p w:rsidR="008D30C1" w:rsidRDefault="001D5CC9" w:rsidP="004C4A15">
      <w:pPr>
        <w:numPr>
          <w:ilvl w:val="1"/>
          <w:numId w:val="34"/>
        </w:numPr>
        <w:spacing w:after="29" w:line="387" w:lineRule="auto"/>
        <w:ind w:left="284" w:right="557" w:firstLine="142"/>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8D30C1" w:rsidRDefault="001D5CC9" w:rsidP="004C4A15">
      <w:pPr>
        <w:numPr>
          <w:ilvl w:val="1"/>
          <w:numId w:val="34"/>
        </w:numPr>
        <w:spacing w:after="143"/>
        <w:ind w:left="426" w:right="557" w:hanging="142"/>
      </w:pPr>
      <w:r>
        <w:t xml:space="preserve">Основными задачами организации внеурочной деятельности являются:   </w:t>
      </w:r>
    </w:p>
    <w:p w:rsidR="008D30C1" w:rsidRDefault="001D5CC9">
      <w:pPr>
        <w:spacing w:after="151" w:line="259" w:lineRule="auto"/>
        <w:ind w:left="165" w:right="569" w:hanging="10"/>
        <w:jc w:val="right"/>
      </w:pPr>
      <w:r>
        <w:t xml:space="preserve">поддержка учебной деятельности обучающихся в достижении планируемых результатов  </w:t>
      </w:r>
    </w:p>
    <w:p w:rsidR="008D30C1" w:rsidRDefault="001D5CC9">
      <w:pPr>
        <w:spacing w:line="388" w:lineRule="auto"/>
        <w:ind w:left="280" w:right="557"/>
      </w:pPr>
      <w:r>
        <w:t xml:space="preserve">освоения программы начального общего образования; совершенствование навыков общения со сверстниками и коммуникативных умений в  разновозрастной школьной среде; формирование навыков организации своей жизнедеятельности с учетом правил безопасного  образа жизни;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r>
        <w:lastRenderedPageBreak/>
        <w:t xml:space="preserve">поддержка детских объединений, формирование умений ученического самоуправления; формирование культуры поведения в информационной среде.  </w:t>
      </w:r>
    </w:p>
    <w:p w:rsidR="008D30C1" w:rsidRDefault="001D5CC9" w:rsidP="004C4A15">
      <w:pPr>
        <w:numPr>
          <w:ilvl w:val="1"/>
          <w:numId w:val="34"/>
        </w:numPr>
        <w:spacing w:line="361" w:lineRule="auto"/>
        <w:ind w:left="284" w:right="557" w:firstLine="283"/>
      </w:pPr>
      <w: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w:t>
      </w:r>
    </w:p>
    <w:p w:rsidR="008D30C1" w:rsidRDefault="001D5CC9">
      <w:pPr>
        <w:spacing w:after="49" w:line="360" w:lineRule="auto"/>
        <w:ind w:left="280" w:right="557"/>
      </w:pPr>
      <w:r>
        <w:t xml:space="preserve">практикоориентированные характеристики. При выборе направлений и отборе содержания обучения образовательная организация учитывает: особенности образовательной организации </w:t>
      </w:r>
    </w:p>
    <w:p w:rsidR="008D30C1" w:rsidRDefault="001D5CC9">
      <w:pPr>
        <w:spacing w:line="386" w:lineRule="auto"/>
        <w:ind w:left="280" w:right="557"/>
      </w:pPr>
      <w:r>
        <w:t xml:space="preserve">(условия функционирования, тип школы,  особенности контингента, кадровый состав); результаты диагностики успеваемости и уровня развития обучающихся, проблемы и  </w:t>
      </w:r>
    </w:p>
    <w:p w:rsidR="008D30C1" w:rsidRDefault="001D5CC9" w:rsidP="004C4A15">
      <w:pPr>
        <w:spacing w:after="59" w:line="375" w:lineRule="auto"/>
        <w:ind w:left="284" w:right="523" w:hanging="16"/>
        <w:jc w:val="left"/>
      </w:pPr>
      <w:r>
        <w:t>трудности их учебной деятельности;  возможность обе</w:t>
      </w:r>
      <w:r w:rsidR="004C4A15">
        <w:t>спечить условия для организации</w:t>
      </w:r>
      <w:r>
        <w:t>разнообразных внеурочных занятий и их  содержательная</w:t>
      </w:r>
      <w:r w:rsidR="004C4A15">
        <w:t xml:space="preserve"> связь с урочной деятельностью</w:t>
      </w:r>
      <w:r>
        <w:t xml:space="preserve">особенности  информационно-образовательной </w:t>
      </w:r>
      <w:r w:rsidR="004C4A15">
        <w:t xml:space="preserve">среды  образовательной  </w:t>
      </w:r>
      <w:r>
        <w:t xml:space="preserve">организации,  национальные и культурные особенности региона, где находится образовательная организация.  </w:t>
      </w:r>
    </w:p>
    <w:p w:rsidR="008D30C1" w:rsidRDefault="001D5CC9" w:rsidP="004C4A15">
      <w:pPr>
        <w:numPr>
          <w:ilvl w:val="1"/>
          <w:numId w:val="34"/>
        </w:numPr>
        <w:spacing w:after="39" w:line="380" w:lineRule="auto"/>
        <w:ind w:left="284" w:right="557" w:firstLine="142"/>
      </w:pPr>
      <w:r>
        <w:t xml:space="preserve">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  </w:t>
      </w:r>
    </w:p>
    <w:p w:rsidR="008D30C1" w:rsidRDefault="001D5CC9" w:rsidP="004C4A15">
      <w:pPr>
        <w:numPr>
          <w:ilvl w:val="1"/>
          <w:numId w:val="34"/>
        </w:numPr>
        <w:spacing w:after="137"/>
        <w:ind w:left="1276" w:right="557" w:hanging="850"/>
      </w:pPr>
      <w:r>
        <w:t xml:space="preserve">Общий объѐм внеурочной деятельности не должен превышать </w:t>
      </w:r>
      <w:r w:rsidR="00A55E75">
        <w:t>4ч в неделю в 1-х классах и 5</w:t>
      </w:r>
      <w:r>
        <w:t xml:space="preserve"> часов в неделю</w:t>
      </w:r>
      <w:r w:rsidR="00A55E75">
        <w:t xml:space="preserve"> в 2-4-х классах</w:t>
      </w:r>
      <w:r>
        <w:t xml:space="preserve">.  </w:t>
      </w:r>
    </w:p>
    <w:p w:rsidR="008D30C1" w:rsidRDefault="001D5CC9" w:rsidP="004C4A15">
      <w:pPr>
        <w:numPr>
          <w:ilvl w:val="1"/>
          <w:numId w:val="34"/>
        </w:numPr>
        <w:spacing w:line="424" w:lineRule="auto"/>
        <w:ind w:left="426" w:right="557"/>
      </w:pPr>
      <w:r>
        <w:t xml:space="preserve">Один час в неделю рекомендуется отводить на внеурочное занятие «Разговоры о важном».   </w:t>
      </w:r>
    </w:p>
    <w:p w:rsidR="008D30C1" w:rsidRDefault="001D5CC9" w:rsidP="00A55E75">
      <w:pPr>
        <w:numPr>
          <w:ilvl w:val="2"/>
          <w:numId w:val="34"/>
        </w:numPr>
        <w:spacing w:after="32" w:line="380" w:lineRule="auto"/>
        <w:ind w:left="426" w:right="557"/>
      </w:pPr>
      <w: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w:t>
      </w:r>
    </w:p>
    <w:p w:rsidR="008D30C1" w:rsidRDefault="001D5CC9">
      <w:pPr>
        <w:spacing w:after="167"/>
        <w:ind w:left="280" w:right="557"/>
      </w:pPr>
      <w:r>
        <w:t xml:space="preserve">необходимой ему для конструктивного и ответственного поведения в обществе.   </w:t>
      </w:r>
    </w:p>
    <w:p w:rsidR="008D30C1" w:rsidRDefault="001D5CC9" w:rsidP="00A55E75">
      <w:pPr>
        <w:numPr>
          <w:ilvl w:val="2"/>
          <w:numId w:val="34"/>
        </w:numPr>
        <w:spacing w:after="39" w:line="369" w:lineRule="auto"/>
        <w:ind w:left="426" w:right="557" w:firstLine="141"/>
      </w:pPr>
      <w: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w:t>
      </w:r>
      <w:r>
        <w:lastRenderedPageBreak/>
        <w:t xml:space="preserve">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8D30C1" w:rsidRDefault="001D5CC9" w:rsidP="004C4A15">
      <w:pPr>
        <w:numPr>
          <w:ilvl w:val="1"/>
          <w:numId w:val="34"/>
        </w:numPr>
        <w:spacing w:after="184"/>
        <w:ind w:left="1418" w:right="557" w:hanging="1130"/>
      </w:pPr>
      <w:r>
        <w:t xml:space="preserve">Направления и цели внеурочной деятельности.  </w:t>
      </w:r>
    </w:p>
    <w:p w:rsidR="008D30C1" w:rsidRDefault="001D5CC9" w:rsidP="004C4A15">
      <w:pPr>
        <w:numPr>
          <w:ilvl w:val="2"/>
          <w:numId w:val="34"/>
        </w:numPr>
        <w:spacing w:after="28" w:line="387" w:lineRule="auto"/>
        <w:ind w:left="426" w:right="557" w:firstLine="141"/>
      </w:pPr>
      <w:r>
        <w:t xml:space="preserve">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  </w:t>
      </w:r>
    </w:p>
    <w:p w:rsidR="008D30C1" w:rsidRDefault="001D5CC9" w:rsidP="004C4A15">
      <w:pPr>
        <w:numPr>
          <w:ilvl w:val="2"/>
          <w:numId w:val="34"/>
        </w:numPr>
        <w:spacing w:line="430" w:lineRule="auto"/>
        <w:ind w:left="426" w:right="557"/>
      </w:pPr>
      <w:r>
        <w:t xml:space="preserve">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  </w:t>
      </w:r>
    </w:p>
    <w:p w:rsidR="008D30C1" w:rsidRDefault="001D5CC9" w:rsidP="004C4A15">
      <w:pPr>
        <w:numPr>
          <w:ilvl w:val="2"/>
          <w:numId w:val="34"/>
        </w:numPr>
        <w:spacing w:after="14" w:line="408" w:lineRule="auto"/>
        <w:ind w:left="426" w:right="557"/>
      </w:pPr>
      <w:r>
        <w:t xml:space="preserve">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  173.7.4.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8D30C1" w:rsidRDefault="001D5CC9" w:rsidP="004C4A15">
      <w:pPr>
        <w:numPr>
          <w:ilvl w:val="2"/>
          <w:numId w:val="35"/>
        </w:numPr>
        <w:spacing w:line="387" w:lineRule="auto"/>
        <w:ind w:left="426" w:right="557"/>
      </w:pPr>
      <w:r>
        <w:t xml:space="preserve">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w:t>
      </w:r>
    </w:p>
    <w:p w:rsidR="008D30C1" w:rsidRDefault="001D5CC9" w:rsidP="004C4A15">
      <w:pPr>
        <w:numPr>
          <w:ilvl w:val="2"/>
          <w:numId w:val="35"/>
        </w:numPr>
        <w:spacing w:line="386" w:lineRule="auto"/>
        <w:ind w:left="567" w:right="557" w:hanging="141"/>
      </w:pPr>
      <w:r>
        <w:t xml:space="preserve">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rsidR="008D30C1" w:rsidRDefault="001D5CC9" w:rsidP="004C4A15">
      <w:pPr>
        <w:numPr>
          <w:ilvl w:val="2"/>
          <w:numId w:val="35"/>
        </w:numPr>
        <w:spacing w:line="407" w:lineRule="auto"/>
        <w:ind w:left="426" w:right="557" w:firstLine="141"/>
      </w:pPr>
      <w:r>
        <w:t xml:space="preserve">«Учение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8D30C1" w:rsidRDefault="001D5CC9" w:rsidP="004C4A15">
      <w:pPr>
        <w:numPr>
          <w:ilvl w:val="1"/>
          <w:numId w:val="34"/>
        </w:numPr>
        <w:spacing w:line="429" w:lineRule="auto"/>
        <w:ind w:left="567" w:right="557" w:hanging="283"/>
      </w:pPr>
      <w:r>
        <w:t xml:space="preserve">Выбор форм организации внеурочной деятельности подчиняется следующим требованиям:  </w:t>
      </w:r>
    </w:p>
    <w:p w:rsidR="008D30C1" w:rsidRDefault="001D5CC9">
      <w:pPr>
        <w:spacing w:after="198" w:line="259" w:lineRule="auto"/>
        <w:ind w:left="165" w:right="569" w:hanging="10"/>
        <w:jc w:val="right"/>
      </w:pPr>
      <w:r>
        <w:t xml:space="preserve">целесообразность использования данной формы для решения поставленных задач  </w:t>
      </w:r>
    </w:p>
    <w:p w:rsidR="008D30C1" w:rsidRDefault="001D5CC9">
      <w:pPr>
        <w:spacing w:line="379" w:lineRule="auto"/>
        <w:ind w:left="280" w:right="557"/>
      </w:pPr>
      <w:r>
        <w:t xml:space="preserve">конкретного направления;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учет специфики коммуникативной деятельности, которая сопровождает то или иное  </w:t>
      </w:r>
    </w:p>
    <w:p w:rsidR="008D30C1" w:rsidRDefault="001D5CC9">
      <w:pPr>
        <w:spacing w:after="38" w:line="390" w:lineRule="auto"/>
        <w:ind w:left="988" w:right="557" w:hanging="708"/>
      </w:pPr>
      <w:r>
        <w:lastRenderedPageBreak/>
        <w:t xml:space="preserve">направление внеучебной деятельности; использование форм организации, предполагающих использование средств  </w:t>
      </w:r>
    </w:p>
    <w:p w:rsidR="008D30C1" w:rsidRDefault="001D5CC9">
      <w:pPr>
        <w:spacing w:after="137"/>
        <w:ind w:left="280" w:right="557"/>
      </w:pPr>
      <w:r>
        <w:t xml:space="preserve">информационно-коммуникационных технологий.  </w:t>
      </w:r>
    </w:p>
    <w:p w:rsidR="008D30C1" w:rsidRDefault="001D5CC9" w:rsidP="004C4A15">
      <w:pPr>
        <w:numPr>
          <w:ilvl w:val="1"/>
          <w:numId w:val="34"/>
        </w:numPr>
        <w:spacing w:line="424" w:lineRule="auto"/>
        <w:ind w:left="426" w:right="557" w:hanging="142"/>
      </w:pPr>
      <w:r>
        <w:t xml:space="preserve">Возможными формами организации внеурочной деятельности могут быть следующие:   </w:t>
      </w:r>
    </w:p>
    <w:p w:rsidR="008D30C1" w:rsidRDefault="001D5CC9" w:rsidP="004C4A15">
      <w:pPr>
        <w:spacing w:after="186"/>
        <w:ind w:left="567" w:right="557" w:hanging="141"/>
      </w:pPr>
      <w:r>
        <w:t xml:space="preserve">учебные курсы и факультативы; художественные, музыкальные и спортивные студии;   </w:t>
      </w:r>
    </w:p>
    <w:p w:rsidR="008D30C1" w:rsidRDefault="001D5CC9">
      <w:pPr>
        <w:spacing w:line="410" w:lineRule="auto"/>
        <w:ind w:left="280" w:right="557"/>
      </w:pPr>
      <w:r>
        <w:rPr>
          <w:rFonts w:ascii="Calibri" w:eastAsia="Calibri" w:hAnsi="Calibri" w:cs="Calibri"/>
          <w:sz w:val="22"/>
        </w:rPr>
        <w:t xml:space="preserve"> </w:t>
      </w:r>
      <w:r>
        <w:t xml:space="preserve">соревновательные  мероприятия,  дискуссионные  клубы,  секции,  экскурсии,  мини- исследования;  общественно полезные практики и другие.  </w:t>
      </w:r>
    </w:p>
    <w:p w:rsidR="008D30C1" w:rsidRDefault="001D5CC9" w:rsidP="004C4A15">
      <w:pPr>
        <w:numPr>
          <w:ilvl w:val="1"/>
          <w:numId w:val="34"/>
        </w:numPr>
        <w:spacing w:line="357" w:lineRule="auto"/>
        <w:ind w:left="567" w:right="557" w:hanging="141"/>
      </w:pPr>
      <w: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  </w:t>
      </w:r>
    </w:p>
    <w:p w:rsidR="008D30C1" w:rsidRDefault="001D5CC9">
      <w:pPr>
        <w:spacing w:line="374" w:lineRule="auto"/>
        <w:ind w:left="280" w:right="557" w:firstLine="708"/>
      </w:pPr>
      <w:r>
        <w:t xml:space="preserve">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  </w:t>
      </w:r>
    </w:p>
    <w:p w:rsidR="008D30C1" w:rsidRDefault="001D5CC9" w:rsidP="004C4A15">
      <w:pPr>
        <w:numPr>
          <w:ilvl w:val="1"/>
          <w:numId w:val="34"/>
        </w:numPr>
        <w:spacing w:line="367" w:lineRule="auto"/>
        <w:ind w:left="426" w:right="557" w:firstLine="141"/>
      </w:pPr>
      <w: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rsidR="008D30C1" w:rsidRDefault="001D5CC9" w:rsidP="004C4A15">
      <w:pPr>
        <w:numPr>
          <w:ilvl w:val="1"/>
          <w:numId w:val="34"/>
        </w:numPr>
        <w:spacing w:after="29" w:line="387" w:lineRule="auto"/>
        <w:ind w:left="567" w:right="557" w:hanging="141"/>
      </w:pPr>
      <w:r>
        <w:t xml:space="preserve">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  </w:t>
      </w:r>
    </w:p>
    <w:p w:rsidR="00400062" w:rsidRDefault="00400062" w:rsidP="00400062">
      <w:pPr>
        <w:shd w:val="clear" w:color="auto" w:fill="FFFFFF"/>
        <w:spacing w:after="0" w:line="360" w:lineRule="auto"/>
        <w:rPr>
          <w:rFonts w:ascii="OpenSans" w:hAnsi="OpenSans"/>
          <w:sz w:val="21"/>
          <w:szCs w:val="21"/>
        </w:rPr>
      </w:pPr>
      <w:r>
        <w:rPr>
          <w:rFonts w:ascii="OpenSans" w:hAnsi="OpenSans"/>
          <w:b/>
          <w:bCs/>
          <w:sz w:val="21"/>
          <w:szCs w:val="21"/>
        </w:rPr>
        <w:t xml:space="preserve">       План внеурочной деятельности</w:t>
      </w:r>
      <w:r>
        <w:rPr>
          <w:rFonts w:ascii="OpenSans" w:hAnsi="OpenSans"/>
          <w:sz w:val="21"/>
          <w:szCs w:val="21"/>
        </w:rPr>
        <w:t> образовательной организации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образовательной организации.</w:t>
      </w:r>
    </w:p>
    <w:p w:rsidR="00400062" w:rsidRDefault="00400062" w:rsidP="00400062">
      <w:pPr>
        <w:shd w:val="clear" w:color="auto" w:fill="FFFFFF"/>
        <w:spacing w:after="300" w:line="360" w:lineRule="auto"/>
        <w:rPr>
          <w:rFonts w:ascii="OpenSans" w:hAnsi="OpenSans"/>
          <w:sz w:val="21"/>
          <w:szCs w:val="21"/>
        </w:rPr>
      </w:pPr>
      <w:r>
        <w:rPr>
          <w:rFonts w:ascii="OpenSans" w:hAnsi="OpenSans"/>
          <w:sz w:val="21"/>
          <w:szCs w:val="21"/>
        </w:rPr>
        <w:t xml:space="preserve">Образовательной организацией самостоятельно разработана и утверждена план внеурочной деятельности. </w:t>
      </w:r>
      <w:r w:rsidRPr="0021090D">
        <w:rPr>
          <w:rFonts w:ascii="OpenSans" w:hAnsi="OpenSans"/>
          <w:b/>
          <w:sz w:val="21"/>
          <w:szCs w:val="21"/>
        </w:rPr>
        <w:t>Время, отведенное на внеурочную деятельность, не учтена при определении максимально допустимой недельной нагрузки обучающихся.</w:t>
      </w:r>
      <w:r>
        <w:rPr>
          <w:rFonts w:ascii="OpenSans" w:hAnsi="OpenSans"/>
          <w:sz w:val="21"/>
          <w:szCs w:val="21"/>
        </w:rPr>
        <w:t xml:space="preserve">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400062" w:rsidRDefault="00400062" w:rsidP="00400062">
      <w:pPr>
        <w:shd w:val="clear" w:color="auto" w:fill="FFFFFF"/>
        <w:spacing w:after="0" w:line="360" w:lineRule="auto"/>
        <w:ind w:right="424"/>
        <w:rPr>
          <w:rFonts w:ascii="OpenSans" w:hAnsi="OpenSans"/>
          <w:sz w:val="21"/>
          <w:szCs w:val="21"/>
        </w:rPr>
      </w:pPr>
      <w:r>
        <w:rPr>
          <w:rFonts w:ascii="OpenSans" w:hAnsi="OpenSans"/>
          <w:sz w:val="21"/>
          <w:szCs w:val="21"/>
        </w:rPr>
        <w:t xml:space="preserve">     В соответствии с требованиями Федерального государственного образовательного стандарта начального общего образования внеурочная деятельность</w:t>
      </w:r>
      <w:r>
        <w:rPr>
          <w:rFonts w:ascii="OpenSans" w:hAnsi="OpenSans"/>
          <w:b/>
          <w:bCs/>
          <w:sz w:val="21"/>
          <w:szCs w:val="21"/>
        </w:rPr>
        <w:t> </w:t>
      </w:r>
      <w:r>
        <w:rPr>
          <w:rFonts w:ascii="OpenSans" w:hAnsi="OpenSans"/>
          <w:sz w:val="21"/>
          <w:szCs w:val="21"/>
        </w:rPr>
        <w:t>организуется по5 направлениям развития личности (духовно – нравственное, социальное, общеинтеллектуальное, общекультурное, спортивно – оздоровительное).</w:t>
      </w:r>
    </w:p>
    <w:p w:rsidR="00400062" w:rsidRDefault="00400062" w:rsidP="00400062">
      <w:pPr>
        <w:shd w:val="clear" w:color="auto" w:fill="FFFFFF"/>
        <w:spacing w:after="300" w:line="360" w:lineRule="auto"/>
        <w:rPr>
          <w:rFonts w:ascii="OpenSans" w:hAnsi="OpenSans"/>
          <w:sz w:val="21"/>
          <w:szCs w:val="21"/>
        </w:rPr>
      </w:pPr>
      <w:r>
        <w:rPr>
          <w:rFonts w:ascii="OpenSans" w:hAnsi="OpenSans"/>
          <w:sz w:val="21"/>
          <w:szCs w:val="21"/>
        </w:rPr>
        <w:lastRenderedPageBreak/>
        <w:t>Организация занятий внеурочной деятельности является неотъемлемой частью образовательного процесса в организации, которое предоставляет обучающимся возможность выбора широкого спектра занятий, направленных на развитие школьников.</w:t>
      </w:r>
    </w:p>
    <w:p w:rsidR="00400062" w:rsidRDefault="00400062" w:rsidP="00400062">
      <w:pPr>
        <w:shd w:val="clear" w:color="auto" w:fill="FFFFFF"/>
        <w:spacing w:after="0" w:line="360" w:lineRule="auto"/>
        <w:rPr>
          <w:rFonts w:ascii="OpenSans" w:hAnsi="OpenSans"/>
          <w:sz w:val="21"/>
          <w:szCs w:val="21"/>
        </w:rPr>
      </w:pPr>
      <w:r>
        <w:rPr>
          <w:rFonts w:ascii="OpenSans" w:hAnsi="OpenSans"/>
          <w:b/>
          <w:bCs/>
          <w:sz w:val="21"/>
          <w:szCs w:val="21"/>
        </w:rPr>
        <w:t>Основные направления реализации внеурочной деятельности:</w:t>
      </w:r>
    </w:p>
    <w:p w:rsidR="00400062" w:rsidRDefault="00400062" w:rsidP="00400062">
      <w:pPr>
        <w:numPr>
          <w:ilvl w:val="0"/>
          <w:numId w:val="38"/>
        </w:numPr>
        <w:shd w:val="clear" w:color="auto" w:fill="FFFFFF"/>
        <w:spacing w:after="0" w:line="360" w:lineRule="auto"/>
        <w:ind w:left="300"/>
        <w:jc w:val="left"/>
        <w:rPr>
          <w:rFonts w:ascii="OpenSans" w:hAnsi="OpenSans"/>
          <w:sz w:val="21"/>
          <w:szCs w:val="21"/>
        </w:rPr>
      </w:pPr>
      <w:r>
        <w:rPr>
          <w:rFonts w:ascii="OpenSans" w:hAnsi="OpenSans"/>
          <w:b/>
          <w:bCs/>
          <w:i/>
          <w:iCs/>
          <w:sz w:val="21"/>
          <w:szCs w:val="21"/>
        </w:rPr>
        <w:t>Спортивно – оздоровительное направление</w:t>
      </w:r>
    </w:p>
    <w:p w:rsidR="00400062" w:rsidRDefault="00400062" w:rsidP="00400062">
      <w:pPr>
        <w:numPr>
          <w:ilvl w:val="0"/>
          <w:numId w:val="38"/>
        </w:numPr>
        <w:shd w:val="clear" w:color="auto" w:fill="FFFFFF"/>
        <w:spacing w:after="0" w:line="360" w:lineRule="auto"/>
        <w:ind w:left="300"/>
        <w:jc w:val="left"/>
        <w:rPr>
          <w:rFonts w:ascii="OpenSans" w:hAnsi="OpenSans"/>
          <w:sz w:val="21"/>
          <w:szCs w:val="21"/>
        </w:rPr>
      </w:pPr>
      <w:r>
        <w:rPr>
          <w:rFonts w:ascii="OpenSans" w:hAnsi="OpenSans"/>
          <w:b/>
          <w:bCs/>
          <w:i/>
          <w:iCs/>
          <w:sz w:val="21"/>
          <w:szCs w:val="21"/>
        </w:rPr>
        <w:t>Духовно-нравственное направление</w:t>
      </w:r>
    </w:p>
    <w:p w:rsidR="00400062" w:rsidRDefault="00400062" w:rsidP="00400062">
      <w:pPr>
        <w:numPr>
          <w:ilvl w:val="0"/>
          <w:numId w:val="38"/>
        </w:numPr>
        <w:shd w:val="clear" w:color="auto" w:fill="FFFFFF"/>
        <w:spacing w:after="0" w:line="360" w:lineRule="auto"/>
        <w:ind w:left="300"/>
        <w:jc w:val="left"/>
        <w:rPr>
          <w:rFonts w:ascii="OpenSans" w:hAnsi="OpenSans"/>
          <w:sz w:val="21"/>
          <w:szCs w:val="21"/>
        </w:rPr>
      </w:pPr>
      <w:r>
        <w:rPr>
          <w:rFonts w:ascii="OpenSans" w:hAnsi="OpenSans"/>
          <w:b/>
          <w:bCs/>
          <w:i/>
          <w:iCs/>
          <w:sz w:val="21"/>
          <w:szCs w:val="21"/>
        </w:rPr>
        <w:t>Общеинтеллектуальное направление</w:t>
      </w:r>
    </w:p>
    <w:p w:rsidR="00400062" w:rsidRDefault="00400062" w:rsidP="00400062">
      <w:pPr>
        <w:numPr>
          <w:ilvl w:val="0"/>
          <w:numId w:val="38"/>
        </w:numPr>
        <w:shd w:val="clear" w:color="auto" w:fill="FFFFFF"/>
        <w:spacing w:after="0" w:line="360" w:lineRule="auto"/>
        <w:ind w:left="300"/>
        <w:jc w:val="left"/>
        <w:rPr>
          <w:rFonts w:ascii="OpenSans" w:hAnsi="OpenSans"/>
          <w:sz w:val="21"/>
          <w:szCs w:val="21"/>
        </w:rPr>
      </w:pPr>
      <w:r>
        <w:rPr>
          <w:rFonts w:ascii="OpenSans" w:hAnsi="OpenSans"/>
          <w:b/>
          <w:bCs/>
          <w:i/>
          <w:iCs/>
          <w:sz w:val="21"/>
          <w:szCs w:val="21"/>
        </w:rPr>
        <w:t>Социальное направление</w:t>
      </w:r>
    </w:p>
    <w:p w:rsidR="00400062" w:rsidRPr="00643C37" w:rsidRDefault="00400062" w:rsidP="00400062">
      <w:pPr>
        <w:numPr>
          <w:ilvl w:val="0"/>
          <w:numId w:val="38"/>
        </w:numPr>
        <w:shd w:val="clear" w:color="auto" w:fill="FFFFFF"/>
        <w:spacing w:after="0" w:line="240" w:lineRule="auto"/>
        <w:ind w:left="300"/>
        <w:jc w:val="left"/>
        <w:rPr>
          <w:rFonts w:ascii="OpenSans" w:hAnsi="OpenSans"/>
          <w:sz w:val="21"/>
          <w:szCs w:val="21"/>
        </w:rPr>
      </w:pPr>
      <w:r>
        <w:rPr>
          <w:rFonts w:ascii="OpenSans" w:hAnsi="OpenSans"/>
          <w:b/>
          <w:bCs/>
          <w:i/>
          <w:iCs/>
          <w:sz w:val="21"/>
          <w:szCs w:val="21"/>
        </w:rPr>
        <w:t>Общекультурное направление</w:t>
      </w:r>
    </w:p>
    <w:p w:rsidR="00400062" w:rsidRDefault="00400062" w:rsidP="00400062">
      <w:pPr>
        <w:shd w:val="clear" w:color="auto" w:fill="FFFFFF"/>
        <w:spacing w:after="0" w:line="240" w:lineRule="auto"/>
        <w:ind w:left="0"/>
        <w:rPr>
          <w:rFonts w:ascii="OpenSans" w:hAnsi="OpenSans"/>
          <w:sz w:val="21"/>
          <w:szCs w:val="21"/>
        </w:rPr>
      </w:pPr>
    </w:p>
    <w:p w:rsidR="00400062" w:rsidRDefault="00400062" w:rsidP="00400062">
      <w:pPr>
        <w:shd w:val="clear" w:color="auto" w:fill="FFFFFF"/>
        <w:spacing w:after="0" w:line="240" w:lineRule="auto"/>
        <w:rPr>
          <w:rFonts w:ascii="OpenSans" w:hAnsi="OpenSans"/>
          <w:b/>
          <w:bCs/>
          <w:sz w:val="21"/>
          <w:szCs w:val="21"/>
        </w:rPr>
      </w:pPr>
      <w:r>
        <w:rPr>
          <w:rFonts w:ascii="OpenSans" w:hAnsi="OpenSans"/>
          <w:b/>
          <w:bCs/>
          <w:sz w:val="21"/>
          <w:szCs w:val="21"/>
        </w:rPr>
        <w:t>План внеурочной деятельности начального общего образования на 2024-2025 учебный год</w:t>
      </w:r>
    </w:p>
    <w:tbl>
      <w:tblPr>
        <w:tblStyle w:val="a7"/>
        <w:tblpPr w:leftFromText="180" w:rightFromText="180" w:vertAnchor="text" w:horzAnchor="margin" w:tblpY="186"/>
        <w:tblW w:w="8907" w:type="dxa"/>
        <w:tblLayout w:type="fixed"/>
        <w:tblLook w:val="04A0" w:firstRow="1" w:lastRow="0" w:firstColumn="1" w:lastColumn="0" w:noHBand="0" w:noVBand="1"/>
      </w:tblPr>
      <w:tblGrid>
        <w:gridCol w:w="675"/>
        <w:gridCol w:w="2268"/>
        <w:gridCol w:w="2552"/>
        <w:gridCol w:w="2410"/>
        <w:gridCol w:w="1002"/>
      </w:tblGrid>
      <w:tr w:rsidR="00400062" w:rsidTr="00400062">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pStyle w:val="a4"/>
              <w:jc w:val="center"/>
              <w:rPr>
                <w:rFonts w:ascii="Times New Roman" w:hAnsi="Times New Roman" w:cs="Times New Roman"/>
                <w:b/>
                <w:sz w:val="24"/>
                <w:szCs w:val="24"/>
              </w:rPr>
            </w:pPr>
            <w:r>
              <w:rPr>
                <w:rFonts w:ascii="Times New Roman" w:hAnsi="Times New Roman" w:cs="Times New Roman"/>
                <w:b/>
                <w:sz w:val="24"/>
                <w:szCs w:val="24"/>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pStyle w:val="a4"/>
              <w:jc w:val="center"/>
              <w:rPr>
                <w:rFonts w:ascii="Times New Roman" w:hAnsi="Times New Roman" w:cs="Times New Roman"/>
                <w:b/>
                <w:sz w:val="24"/>
                <w:szCs w:val="24"/>
              </w:rPr>
            </w:pPr>
            <w:r>
              <w:rPr>
                <w:rFonts w:ascii="Times New Roman" w:hAnsi="Times New Roman" w:cs="Times New Roman"/>
                <w:b/>
                <w:sz w:val="24"/>
                <w:szCs w:val="24"/>
              </w:rPr>
              <w:t xml:space="preserve">Название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pStyle w:val="a4"/>
              <w:jc w:val="center"/>
              <w:rPr>
                <w:rFonts w:ascii="Times New Roman" w:hAnsi="Times New Roman" w:cs="Times New Roman"/>
                <w:b/>
                <w:sz w:val="24"/>
                <w:szCs w:val="24"/>
              </w:rPr>
            </w:pPr>
            <w:r>
              <w:rPr>
                <w:rFonts w:ascii="Times New Roman" w:hAnsi="Times New Roman" w:cs="Times New Roman"/>
                <w:b/>
                <w:sz w:val="24"/>
                <w:szCs w:val="24"/>
              </w:rPr>
              <w:t>Направление деятельности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pStyle w:val="a4"/>
              <w:jc w:val="center"/>
              <w:rPr>
                <w:rFonts w:ascii="Times New Roman" w:hAnsi="Times New Roman" w:cs="Times New Roman"/>
                <w:b/>
                <w:sz w:val="24"/>
                <w:szCs w:val="24"/>
              </w:rPr>
            </w:pPr>
            <w:r>
              <w:rPr>
                <w:rFonts w:ascii="Times New Roman" w:hAnsi="Times New Roman" w:cs="Times New Roman"/>
                <w:b/>
                <w:sz w:val="24"/>
                <w:szCs w:val="24"/>
              </w:rPr>
              <w:t>Класс</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pStyle w:val="a4"/>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400062" w:rsidTr="00400062">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numPr>
                <w:ilvl w:val="0"/>
                <w:numId w:val="39"/>
              </w:numPr>
              <w:jc w:val="center"/>
              <w:rPr>
                <w:rFonts w:ascii="Times New Roman" w:hAnsi="Times New Roman" w:cs="Times New Roman"/>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Шахматы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rPr>
            </w:pPr>
            <w:r>
              <w:rPr>
                <w:rFonts w:ascii="Times New Roman" w:hAnsi="Times New Roman" w:cs="Times New Roman"/>
              </w:rPr>
              <w:t>Общеинтеллектуальное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1а,2а, ,3а,,4а,</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4</w:t>
            </w:r>
          </w:p>
        </w:tc>
      </w:tr>
      <w:tr w:rsidR="00400062" w:rsidTr="00400062">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numPr>
                <w:ilvl w:val="0"/>
                <w:numId w:val="39"/>
              </w:numPr>
              <w:jc w:val="center"/>
              <w:rPr>
                <w:rFonts w:ascii="Times New Roman" w:hAnsi="Times New Roman" w:cs="Times New Roman"/>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pStyle w:val="a4"/>
              <w:rPr>
                <w:rFonts w:ascii="Times New Roman" w:hAnsi="Times New Roman" w:cs="Times New Roman"/>
                <w:sz w:val="24"/>
                <w:szCs w:val="24"/>
              </w:rPr>
            </w:pPr>
            <w:r>
              <w:rPr>
                <w:rFonts w:ascii="Times New Roman" w:hAnsi="Times New Roman" w:cs="Times New Roman"/>
                <w:sz w:val="24"/>
                <w:szCs w:val="24"/>
              </w:rPr>
              <w:t>Разговор о важном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shd w:val="clear" w:color="auto" w:fill="FFFFFF"/>
              <w:rPr>
                <w:lang w:eastAsia="ru-RU"/>
              </w:rPr>
            </w:pPr>
            <w:r>
              <w:rPr>
                <w:bCs/>
                <w:iCs/>
                <w:lang w:eastAsia="ru-RU"/>
              </w:rPr>
              <w:t>Духовно-нравственное направление</w:t>
            </w:r>
          </w:p>
          <w:p w:rsidR="00400062" w:rsidRDefault="00400062" w:rsidP="00400062">
            <w:pPr>
              <w:pStyle w:val="a4"/>
              <w:rPr>
                <w:rFonts w:ascii="Times New Roman" w:hAnsi="Times New Roman" w:cs="Times New Roman"/>
              </w:rPr>
            </w:pPr>
            <w:r>
              <w:rPr>
                <w:rFonts w:ascii="Times New Roman" w:hAnsi="Times New Roman" w:cs="Times New Roman"/>
              </w:rPr>
              <w:t>Общекультурное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1а,1б,2а,2б,3а,3б,</w:t>
            </w:r>
          </w:p>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4а,4б</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8</w:t>
            </w:r>
          </w:p>
        </w:tc>
      </w:tr>
      <w:tr w:rsidR="00400062" w:rsidTr="00400062">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numPr>
                <w:ilvl w:val="0"/>
                <w:numId w:val="39"/>
              </w:numPr>
              <w:jc w:val="center"/>
              <w:rPr>
                <w:rFonts w:ascii="Times New Roman" w:hAnsi="Times New Roman" w:cs="Times New Roman"/>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rPr>
                <w:rFonts w:ascii="Times New Roman" w:hAnsi="Times New Roman" w:cs="Times New Roman"/>
                <w:sz w:val="24"/>
                <w:szCs w:val="24"/>
              </w:rPr>
            </w:pPr>
            <w:r>
              <w:rPr>
                <w:rFonts w:ascii="Times New Roman" w:hAnsi="Times New Roman" w:cs="Times New Roman"/>
                <w:sz w:val="24"/>
                <w:szCs w:val="24"/>
              </w:rPr>
              <w:t>Мой Дагестан</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shd w:val="clear" w:color="auto" w:fill="FFFFFF"/>
              <w:rPr>
                <w:bCs/>
                <w:iCs/>
                <w:lang w:eastAsia="ru-RU"/>
              </w:rPr>
            </w:pPr>
            <w:r>
              <w:rPr>
                <w:bCs/>
                <w:iCs/>
                <w:lang w:eastAsia="ru-RU"/>
              </w:rPr>
              <w:t>Общекультурное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2б,3а,3б,4а,4б</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5</w:t>
            </w:r>
          </w:p>
        </w:tc>
      </w:tr>
      <w:tr w:rsidR="00400062" w:rsidTr="00400062">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numPr>
                <w:ilvl w:val="0"/>
                <w:numId w:val="39"/>
              </w:numPr>
              <w:jc w:val="center"/>
              <w:rPr>
                <w:rFonts w:ascii="Times New Roman" w:hAnsi="Times New Roman" w:cs="Times New Roman"/>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rPr>
                <w:rFonts w:ascii="Times New Roman" w:hAnsi="Times New Roman" w:cs="Times New Roman"/>
                <w:sz w:val="24"/>
                <w:szCs w:val="24"/>
              </w:rPr>
            </w:pPr>
            <w:r>
              <w:rPr>
                <w:rFonts w:ascii="Times New Roman" w:hAnsi="Times New Roman" w:cs="Times New Roman"/>
                <w:sz w:val="24"/>
                <w:szCs w:val="24"/>
              </w:rPr>
              <w:t>Орлята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shd w:val="clear" w:color="auto" w:fill="FFFFFF"/>
              <w:rPr>
                <w:bCs/>
                <w:iCs/>
                <w:lang w:eastAsia="ru-RU"/>
              </w:rPr>
            </w:pPr>
            <w:r>
              <w:rPr>
                <w:bCs/>
                <w:iCs/>
                <w:lang w:eastAsia="ru-RU"/>
              </w:rPr>
              <w:t>Духовно-нравственное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2б</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1</w:t>
            </w:r>
          </w:p>
        </w:tc>
      </w:tr>
      <w:tr w:rsidR="00400062" w:rsidTr="00400062">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numPr>
                <w:ilvl w:val="0"/>
                <w:numId w:val="39"/>
              </w:numPr>
              <w:jc w:val="center"/>
              <w:rPr>
                <w:rFonts w:ascii="Times New Roman" w:hAnsi="Times New Roman" w:cs="Times New Roman"/>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rPr>
                <w:rFonts w:ascii="Times New Roman" w:hAnsi="Times New Roman" w:cs="Times New Roman"/>
                <w:sz w:val="24"/>
                <w:szCs w:val="24"/>
              </w:rPr>
            </w:pPr>
            <w:r>
              <w:rPr>
                <w:rFonts w:ascii="Times New Roman" w:hAnsi="Times New Roman" w:cs="Times New Roman"/>
                <w:sz w:val="24"/>
                <w:szCs w:val="24"/>
              </w:rPr>
              <w:t>Эколята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shd w:val="clear" w:color="auto" w:fill="FFFFFF"/>
              <w:rPr>
                <w:bCs/>
                <w:iCs/>
                <w:lang w:eastAsia="ru-RU"/>
              </w:rPr>
            </w:pPr>
            <w:r>
              <w:rPr>
                <w:bCs/>
                <w:iCs/>
                <w:lang w:eastAsia="ru-RU"/>
              </w:rPr>
              <w:t>Общекультурное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2б</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1</w:t>
            </w:r>
          </w:p>
        </w:tc>
      </w:tr>
      <w:tr w:rsidR="00400062" w:rsidTr="00400062">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numPr>
                <w:ilvl w:val="0"/>
                <w:numId w:val="39"/>
              </w:numPr>
              <w:jc w:val="center"/>
              <w:rPr>
                <w:rFonts w:ascii="Times New Roman" w:hAnsi="Times New Roman" w:cs="Times New Roman"/>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rPr>
                <w:rFonts w:ascii="Times New Roman" w:hAnsi="Times New Roman" w:cs="Times New Roman"/>
                <w:sz w:val="24"/>
                <w:szCs w:val="24"/>
              </w:rPr>
            </w:pPr>
            <w:r>
              <w:rPr>
                <w:rFonts w:ascii="Times New Roman" w:hAnsi="Times New Roman" w:cs="Times New Roman"/>
                <w:sz w:val="24"/>
                <w:szCs w:val="24"/>
              </w:rPr>
              <w:t>Занимательная математика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shd w:val="clear" w:color="auto" w:fill="FFFFFF"/>
              <w:rPr>
                <w:bCs/>
                <w:iCs/>
                <w:lang w:eastAsia="ru-RU"/>
              </w:rPr>
            </w:pPr>
            <w:r>
              <w:t>Общеинтеллектуальное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1а,1б,2а,3а,3б,4а,4б</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7</w:t>
            </w:r>
          </w:p>
        </w:tc>
      </w:tr>
      <w:tr w:rsidR="00400062" w:rsidTr="00400062">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numPr>
                <w:ilvl w:val="0"/>
                <w:numId w:val="39"/>
              </w:numPr>
              <w:jc w:val="center"/>
              <w:rPr>
                <w:rFonts w:ascii="Times New Roman" w:hAnsi="Times New Roman" w:cs="Times New Roman"/>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rPr>
                <w:rFonts w:ascii="Times New Roman" w:hAnsi="Times New Roman" w:cs="Times New Roman"/>
                <w:sz w:val="24"/>
                <w:szCs w:val="24"/>
              </w:rPr>
            </w:pPr>
            <w:r>
              <w:rPr>
                <w:rFonts w:ascii="Times New Roman" w:hAnsi="Times New Roman" w:cs="Times New Roman"/>
                <w:sz w:val="24"/>
                <w:szCs w:val="24"/>
              </w:rPr>
              <w:t>Тропинка к моему 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shd w:val="clear" w:color="auto" w:fill="FFFFFF"/>
              <w:rPr>
                <w:bCs/>
                <w:iCs/>
                <w:lang w:eastAsia="ru-RU"/>
              </w:rPr>
            </w:pPr>
            <w:r>
              <w:rPr>
                <w:bCs/>
                <w:iCs/>
                <w:lang w:eastAsia="ru-RU"/>
              </w:rPr>
              <w:t>Духовно-нравственное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4б</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1</w:t>
            </w:r>
          </w:p>
        </w:tc>
      </w:tr>
      <w:tr w:rsidR="00400062" w:rsidTr="00400062">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numPr>
                <w:ilvl w:val="0"/>
                <w:numId w:val="39"/>
              </w:numPr>
              <w:jc w:val="center"/>
              <w:rPr>
                <w:rFonts w:ascii="Times New Roman" w:hAnsi="Times New Roman" w:cs="Times New Roman"/>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rPr>
                <w:rFonts w:ascii="Times New Roman" w:hAnsi="Times New Roman" w:cs="Times New Roman"/>
                <w:sz w:val="24"/>
                <w:szCs w:val="24"/>
              </w:rPr>
            </w:pPr>
            <w:r>
              <w:rPr>
                <w:rFonts w:ascii="Times New Roman" w:hAnsi="Times New Roman" w:cs="Times New Roman"/>
                <w:sz w:val="24"/>
                <w:szCs w:val="24"/>
              </w:rPr>
              <w:t>Читательская грамотность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shd w:val="clear" w:color="auto" w:fill="FFFFFF"/>
              <w:rPr>
                <w:bCs/>
                <w:iCs/>
                <w:lang w:eastAsia="ru-RU"/>
              </w:rPr>
            </w:pPr>
            <w:r>
              <w:t>Общеинтеллектуальное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1а,1б,2а,</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3</w:t>
            </w:r>
          </w:p>
        </w:tc>
      </w:tr>
      <w:tr w:rsidR="00400062" w:rsidTr="00400062">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numPr>
                <w:ilvl w:val="0"/>
                <w:numId w:val="39"/>
              </w:numPr>
              <w:jc w:val="center"/>
              <w:rPr>
                <w:rFonts w:ascii="Times New Roman" w:hAnsi="Times New Roman" w:cs="Times New Roman"/>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rPr>
                <w:rFonts w:ascii="Times New Roman" w:hAnsi="Times New Roman" w:cs="Times New Roman"/>
                <w:sz w:val="24"/>
                <w:szCs w:val="24"/>
              </w:rPr>
            </w:pPr>
            <w:r>
              <w:rPr>
                <w:rFonts w:ascii="Times New Roman" w:hAnsi="Times New Roman" w:cs="Times New Roman"/>
                <w:sz w:val="24"/>
                <w:szCs w:val="24"/>
              </w:rPr>
              <w:t>Умелые ручки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shd w:val="clear" w:color="auto" w:fill="FFFFFF"/>
              <w:rPr>
                <w:bCs/>
                <w:iCs/>
                <w:lang w:eastAsia="ru-RU"/>
              </w:rPr>
            </w:pPr>
            <w:r>
              <w:rPr>
                <w:bCs/>
                <w:iCs/>
                <w:lang w:eastAsia="ru-RU"/>
              </w:rPr>
              <w:t>Общекультурное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1б,2б,3б,4б</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4</w:t>
            </w:r>
          </w:p>
        </w:tc>
      </w:tr>
      <w:tr w:rsidR="00400062" w:rsidTr="00400062">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numPr>
                <w:ilvl w:val="0"/>
                <w:numId w:val="39"/>
              </w:numPr>
              <w:jc w:val="center"/>
              <w:rPr>
                <w:rFonts w:ascii="Times New Roman" w:hAnsi="Times New Roman" w:cs="Times New Roman"/>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rPr>
                <w:rFonts w:ascii="Times New Roman" w:hAnsi="Times New Roman" w:cs="Times New Roman"/>
                <w:sz w:val="24"/>
                <w:szCs w:val="24"/>
              </w:rPr>
            </w:pPr>
            <w:r>
              <w:rPr>
                <w:rFonts w:ascii="Times New Roman" w:hAnsi="Times New Roman" w:cs="Times New Roman"/>
                <w:sz w:val="24"/>
                <w:szCs w:val="24"/>
              </w:rPr>
              <w:t>Очумелые ручки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shd w:val="clear" w:color="auto" w:fill="FFFFFF"/>
              <w:rPr>
                <w:bCs/>
                <w:iCs/>
                <w:lang w:eastAsia="ru-RU"/>
              </w:rPr>
            </w:pPr>
            <w:r>
              <w:rPr>
                <w:bCs/>
                <w:iCs/>
                <w:lang w:eastAsia="ru-RU"/>
              </w:rPr>
              <w:t>Худож.прикладное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2а,3а,3б</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3</w:t>
            </w:r>
          </w:p>
        </w:tc>
      </w:tr>
      <w:tr w:rsidR="00400062" w:rsidTr="00400062">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numPr>
                <w:ilvl w:val="0"/>
                <w:numId w:val="39"/>
              </w:numPr>
              <w:jc w:val="center"/>
              <w:rPr>
                <w:rFonts w:ascii="Times New Roman" w:hAnsi="Times New Roman" w:cs="Times New Roman"/>
                <w:b/>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rPr>
                <w:rFonts w:ascii="Times New Roman" w:hAnsi="Times New Roman" w:cs="Times New Roman"/>
                <w:sz w:val="24"/>
                <w:szCs w:val="24"/>
              </w:rPr>
            </w:pPr>
            <w:r>
              <w:rPr>
                <w:rFonts w:ascii="Times New Roman" w:hAnsi="Times New Roman" w:cs="Times New Roman"/>
                <w:sz w:val="24"/>
                <w:szCs w:val="24"/>
              </w:rPr>
              <w:t>Занимательный русский</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shd w:val="clear" w:color="auto" w:fill="FFFFFF"/>
              <w:rPr>
                <w:bCs/>
                <w:iCs/>
                <w:lang w:eastAsia="ru-RU"/>
              </w:rPr>
            </w:pPr>
            <w:r>
              <w:t>Общеинтеллектуальное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4а</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1</w:t>
            </w:r>
          </w:p>
        </w:tc>
      </w:tr>
      <w:tr w:rsidR="00400062" w:rsidTr="00400062">
        <w:trPr>
          <w:trHeight w:val="291"/>
        </w:trPr>
        <w:tc>
          <w:tcPr>
            <w:tcW w:w="79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ИТОГО:</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0062" w:rsidRDefault="00400062" w:rsidP="00400062">
            <w:pPr>
              <w:pStyle w:val="a4"/>
              <w:jc w:val="both"/>
              <w:rPr>
                <w:rFonts w:ascii="Times New Roman" w:hAnsi="Times New Roman" w:cs="Times New Roman"/>
                <w:sz w:val="24"/>
                <w:szCs w:val="24"/>
              </w:rPr>
            </w:pPr>
            <w:r>
              <w:rPr>
                <w:rFonts w:ascii="Times New Roman" w:hAnsi="Times New Roman" w:cs="Times New Roman"/>
                <w:sz w:val="24"/>
                <w:szCs w:val="24"/>
              </w:rPr>
              <w:t>38</w:t>
            </w:r>
          </w:p>
        </w:tc>
      </w:tr>
    </w:tbl>
    <w:p w:rsidR="00400062" w:rsidRDefault="00400062" w:rsidP="00400062">
      <w:pPr>
        <w:shd w:val="clear" w:color="auto" w:fill="FFFFFF"/>
        <w:spacing w:after="0" w:line="240" w:lineRule="auto"/>
        <w:rPr>
          <w:rFonts w:ascii="OpenSans" w:hAnsi="OpenSans"/>
          <w:sz w:val="21"/>
          <w:szCs w:val="21"/>
        </w:rPr>
      </w:pPr>
    </w:p>
    <w:p w:rsidR="00400062" w:rsidRDefault="00400062" w:rsidP="00400062">
      <w:pPr>
        <w:shd w:val="clear" w:color="auto" w:fill="FFFFFF"/>
        <w:spacing w:after="0" w:line="240" w:lineRule="auto"/>
        <w:rPr>
          <w:rFonts w:ascii="OpenSans" w:hAnsi="OpenSans"/>
          <w:sz w:val="21"/>
          <w:szCs w:val="21"/>
        </w:rPr>
      </w:pPr>
    </w:p>
    <w:p w:rsidR="00400062" w:rsidRDefault="00400062" w:rsidP="00400062">
      <w:pPr>
        <w:shd w:val="clear" w:color="auto" w:fill="FFFFFF"/>
        <w:spacing w:after="0" w:line="240" w:lineRule="auto"/>
        <w:rPr>
          <w:rFonts w:ascii="OpenSans" w:hAnsi="OpenSans"/>
          <w:sz w:val="21"/>
          <w:szCs w:val="21"/>
        </w:rPr>
      </w:pPr>
    </w:p>
    <w:p w:rsidR="00400062" w:rsidRDefault="00400062" w:rsidP="00400062">
      <w:pPr>
        <w:shd w:val="clear" w:color="auto" w:fill="FFFFFF"/>
        <w:spacing w:after="0" w:line="240" w:lineRule="auto"/>
        <w:rPr>
          <w:rFonts w:ascii="OpenSans" w:hAnsi="OpenSans"/>
          <w:sz w:val="21"/>
          <w:szCs w:val="21"/>
        </w:rPr>
      </w:pPr>
    </w:p>
    <w:p w:rsidR="00400062" w:rsidRDefault="00400062" w:rsidP="00400062">
      <w:pPr>
        <w:shd w:val="clear" w:color="auto" w:fill="FFFFFF"/>
        <w:spacing w:after="0" w:line="240" w:lineRule="auto"/>
        <w:rPr>
          <w:rFonts w:ascii="OpenSans" w:hAnsi="OpenSans"/>
          <w:sz w:val="21"/>
          <w:szCs w:val="21"/>
        </w:rPr>
      </w:pPr>
    </w:p>
    <w:p w:rsidR="00400062" w:rsidRDefault="00400062" w:rsidP="00400062">
      <w:pPr>
        <w:shd w:val="clear" w:color="auto" w:fill="FFFFFF"/>
        <w:spacing w:after="0" w:line="240" w:lineRule="auto"/>
        <w:rPr>
          <w:rFonts w:ascii="OpenSans" w:hAnsi="OpenSans"/>
          <w:b/>
          <w:bCs/>
          <w:sz w:val="21"/>
          <w:szCs w:val="21"/>
        </w:rPr>
      </w:pPr>
    </w:p>
    <w:p w:rsidR="00400062" w:rsidRDefault="00400062" w:rsidP="00400062">
      <w:pPr>
        <w:shd w:val="clear" w:color="auto" w:fill="FFFFFF"/>
        <w:spacing w:after="0" w:line="240" w:lineRule="auto"/>
        <w:jc w:val="center"/>
        <w:rPr>
          <w:rFonts w:ascii="OpenSans" w:hAnsi="OpenSans"/>
          <w:b/>
          <w:bCs/>
          <w:sz w:val="21"/>
          <w:szCs w:val="21"/>
        </w:rPr>
      </w:pPr>
      <w:r>
        <w:rPr>
          <w:rFonts w:ascii="OpenSans" w:hAnsi="OpenSans"/>
          <w:b/>
          <w:bCs/>
          <w:sz w:val="21"/>
          <w:szCs w:val="21"/>
        </w:rPr>
        <w:tab/>
      </w:r>
    </w:p>
    <w:p w:rsidR="00400062" w:rsidRDefault="00400062" w:rsidP="00400062">
      <w:pPr>
        <w:shd w:val="clear" w:color="auto" w:fill="FFFFFF"/>
        <w:spacing w:after="0" w:line="240" w:lineRule="auto"/>
        <w:jc w:val="center"/>
        <w:rPr>
          <w:rFonts w:ascii="OpenSans" w:hAnsi="OpenSans"/>
          <w:b/>
          <w:bCs/>
          <w:sz w:val="21"/>
          <w:szCs w:val="21"/>
        </w:rPr>
      </w:pPr>
    </w:p>
    <w:p w:rsidR="00400062" w:rsidRDefault="00400062" w:rsidP="00400062">
      <w:pPr>
        <w:shd w:val="clear" w:color="auto" w:fill="FFFFFF"/>
        <w:spacing w:after="0" w:line="240" w:lineRule="auto"/>
        <w:jc w:val="center"/>
        <w:rPr>
          <w:rFonts w:ascii="OpenSans" w:hAnsi="OpenSans"/>
          <w:b/>
          <w:bCs/>
          <w:sz w:val="21"/>
          <w:szCs w:val="21"/>
        </w:rPr>
      </w:pPr>
    </w:p>
    <w:p w:rsidR="00400062" w:rsidRDefault="00400062" w:rsidP="00400062">
      <w:pPr>
        <w:shd w:val="clear" w:color="auto" w:fill="FFFFFF"/>
        <w:spacing w:after="0" w:line="240" w:lineRule="auto"/>
        <w:jc w:val="center"/>
        <w:rPr>
          <w:rFonts w:ascii="OpenSans" w:hAnsi="OpenSans"/>
          <w:b/>
          <w:bCs/>
          <w:sz w:val="21"/>
          <w:szCs w:val="21"/>
        </w:rPr>
      </w:pPr>
    </w:p>
    <w:p w:rsidR="00400062" w:rsidRDefault="00400062" w:rsidP="00400062">
      <w:pPr>
        <w:shd w:val="clear" w:color="auto" w:fill="FFFFFF"/>
        <w:spacing w:after="0" w:line="240" w:lineRule="auto"/>
        <w:jc w:val="center"/>
        <w:rPr>
          <w:rFonts w:ascii="OpenSans" w:hAnsi="OpenSans"/>
          <w:b/>
          <w:bCs/>
          <w:sz w:val="21"/>
          <w:szCs w:val="21"/>
        </w:rPr>
      </w:pPr>
    </w:p>
    <w:p w:rsidR="00400062" w:rsidRDefault="00400062" w:rsidP="00400062">
      <w:pPr>
        <w:shd w:val="clear" w:color="auto" w:fill="FFFFFF"/>
        <w:spacing w:after="0" w:line="240" w:lineRule="auto"/>
        <w:jc w:val="center"/>
        <w:rPr>
          <w:rFonts w:ascii="OpenSans" w:hAnsi="OpenSans"/>
          <w:b/>
          <w:bCs/>
          <w:sz w:val="21"/>
          <w:szCs w:val="21"/>
        </w:rPr>
      </w:pPr>
    </w:p>
    <w:p w:rsidR="00400062" w:rsidRDefault="00400062" w:rsidP="00400062">
      <w:pPr>
        <w:shd w:val="clear" w:color="auto" w:fill="FFFFFF"/>
        <w:spacing w:after="0" w:line="240" w:lineRule="auto"/>
        <w:jc w:val="center"/>
        <w:rPr>
          <w:rFonts w:ascii="OpenSans" w:hAnsi="OpenSans"/>
          <w:b/>
          <w:bCs/>
          <w:sz w:val="21"/>
          <w:szCs w:val="21"/>
        </w:rPr>
      </w:pPr>
    </w:p>
    <w:p w:rsidR="008D30C1" w:rsidRDefault="001D5CC9">
      <w:pPr>
        <w:spacing w:after="206"/>
        <w:ind w:left="992" w:right="557"/>
      </w:pPr>
      <w:r>
        <w:t xml:space="preserve"> </w:t>
      </w:r>
    </w:p>
    <w:p w:rsidR="00400062" w:rsidRDefault="00400062">
      <w:pPr>
        <w:spacing w:after="206"/>
        <w:ind w:left="992" w:right="557"/>
      </w:pPr>
    </w:p>
    <w:p w:rsidR="00400062" w:rsidRDefault="00400062">
      <w:pPr>
        <w:spacing w:after="206"/>
        <w:ind w:left="992" w:right="557"/>
      </w:pPr>
    </w:p>
    <w:p w:rsidR="00400062" w:rsidRDefault="00400062">
      <w:pPr>
        <w:spacing w:after="206"/>
        <w:ind w:left="992" w:right="557"/>
      </w:pPr>
    </w:p>
    <w:p w:rsidR="00400062" w:rsidRDefault="00400062">
      <w:pPr>
        <w:spacing w:after="206"/>
        <w:ind w:left="992" w:right="557"/>
      </w:pPr>
    </w:p>
    <w:p w:rsidR="00400062" w:rsidRDefault="00400062">
      <w:pPr>
        <w:spacing w:after="206"/>
        <w:ind w:left="992" w:right="557"/>
      </w:pPr>
    </w:p>
    <w:p w:rsidR="00400062" w:rsidRDefault="00400062">
      <w:pPr>
        <w:spacing w:after="206"/>
        <w:ind w:left="992" w:right="557"/>
      </w:pPr>
    </w:p>
    <w:p w:rsidR="00400062" w:rsidRDefault="00400062">
      <w:pPr>
        <w:spacing w:after="206"/>
        <w:ind w:left="992" w:right="557"/>
      </w:pPr>
    </w:p>
    <w:p w:rsidR="00400062" w:rsidRDefault="00400062">
      <w:pPr>
        <w:spacing w:after="206"/>
        <w:ind w:left="992" w:right="557"/>
      </w:pPr>
    </w:p>
    <w:p w:rsidR="008D30C1" w:rsidRDefault="004C4A15">
      <w:pPr>
        <w:numPr>
          <w:ilvl w:val="0"/>
          <w:numId w:val="34"/>
        </w:numPr>
        <w:spacing w:after="183" w:line="265" w:lineRule="auto"/>
        <w:ind w:hanging="480"/>
        <w:jc w:val="left"/>
      </w:pPr>
      <w:r>
        <w:rPr>
          <w:b/>
        </w:rPr>
        <w:t>К</w:t>
      </w:r>
      <w:r w:rsidR="001D5CC9">
        <w:rPr>
          <w:b/>
        </w:rPr>
        <w:t xml:space="preserve">алендарный план воспитательной работы. </w:t>
      </w:r>
      <w:r w:rsidR="001D5CC9">
        <w:t xml:space="preserve"> </w:t>
      </w:r>
    </w:p>
    <w:p w:rsidR="008D30C1" w:rsidRDefault="001D5CC9" w:rsidP="004C4A15">
      <w:pPr>
        <w:numPr>
          <w:ilvl w:val="1"/>
          <w:numId w:val="34"/>
        </w:numPr>
        <w:spacing w:line="425" w:lineRule="auto"/>
        <w:ind w:left="426" w:right="557" w:firstLine="713"/>
      </w:pPr>
      <w:r>
        <w:t xml:space="preserve">Федеральный календарный план воспитательной работы является единым для образовательных организаций.   </w:t>
      </w:r>
    </w:p>
    <w:p w:rsidR="008D30C1" w:rsidRDefault="001D5CC9" w:rsidP="004C4A15">
      <w:pPr>
        <w:numPr>
          <w:ilvl w:val="1"/>
          <w:numId w:val="34"/>
        </w:numPr>
        <w:spacing w:line="424" w:lineRule="auto"/>
        <w:ind w:left="567" w:right="557" w:firstLine="708"/>
      </w:pPr>
      <w:r>
        <w:t xml:space="preserve">Федеральный календарный план воспитательной работы может быть реализован в рамках урочной и внеурочной деятельности.   </w:t>
      </w:r>
    </w:p>
    <w:p w:rsidR="008D30C1" w:rsidRDefault="001D5CC9" w:rsidP="004C4A15">
      <w:pPr>
        <w:numPr>
          <w:ilvl w:val="1"/>
          <w:numId w:val="34"/>
        </w:numPr>
        <w:spacing w:after="28" w:line="387" w:lineRule="auto"/>
        <w:ind w:left="567" w:right="557" w:firstLine="708"/>
      </w:pPr>
      <w:r>
        <w:lastRenderedPageBreak/>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  </w:t>
      </w:r>
    </w:p>
    <w:p w:rsidR="008D30C1" w:rsidRDefault="001D5CC9" w:rsidP="004C4A15">
      <w:pPr>
        <w:numPr>
          <w:ilvl w:val="1"/>
          <w:numId w:val="34"/>
        </w:numPr>
        <w:spacing w:after="14" w:line="388" w:lineRule="auto"/>
        <w:ind w:left="567" w:right="557" w:firstLine="708"/>
      </w:pPr>
      <w:r>
        <w:t xml:space="preserve">Все </w:t>
      </w:r>
      <w:r>
        <w:tab/>
        <w:t xml:space="preserve">мероприятия </w:t>
      </w:r>
      <w:r>
        <w:tab/>
        <w:t xml:space="preserve">должны </w:t>
      </w:r>
      <w:r>
        <w:tab/>
        <w:t xml:space="preserve">проводиться </w:t>
      </w:r>
      <w:r>
        <w:tab/>
        <w:t xml:space="preserve">с </w:t>
      </w:r>
      <w:r>
        <w:tab/>
        <w:t xml:space="preserve">учетом </w:t>
      </w:r>
      <w:r>
        <w:tab/>
        <w:t xml:space="preserve">особенностей </w:t>
      </w:r>
      <w:r>
        <w:tab/>
        <w:t xml:space="preserve">основной образовательной программы, а также возрастных, физиологических и психоэмоциональных особенностей обучающихся.  </w:t>
      </w:r>
    </w:p>
    <w:p w:rsidR="008D30C1" w:rsidRDefault="001D5CC9">
      <w:pPr>
        <w:spacing w:after="186"/>
        <w:ind w:left="992" w:right="557"/>
      </w:pPr>
      <w:r>
        <w:t xml:space="preserve">Сентябрь:  </w:t>
      </w:r>
    </w:p>
    <w:p w:rsidR="008D30C1" w:rsidRDefault="001D5CC9">
      <w:pPr>
        <w:ind w:left="992" w:right="557"/>
      </w:pPr>
      <w:r>
        <w:t xml:space="preserve">1 сентября: День знаний;  </w:t>
      </w:r>
    </w:p>
    <w:p w:rsidR="008D30C1" w:rsidRDefault="001D5CC9">
      <w:pPr>
        <w:spacing w:line="425" w:lineRule="auto"/>
        <w:ind w:left="280" w:right="557" w:firstLine="708"/>
      </w:pPr>
      <w:r>
        <w:t xml:space="preserve">3 сентября: День окончания Второй мировой войны, День солидарности в борьбе с терроризмом;  </w:t>
      </w:r>
    </w:p>
    <w:p w:rsidR="008D30C1" w:rsidRDefault="001D5CC9">
      <w:pPr>
        <w:spacing w:line="430" w:lineRule="auto"/>
        <w:ind w:left="992" w:right="2025"/>
      </w:pPr>
      <w:r>
        <w:t xml:space="preserve">8 сентября: Международный день распространения грамотности; 10 сентября: Международный день памяти жертв фашизма.  </w:t>
      </w:r>
    </w:p>
    <w:p w:rsidR="008D30C1" w:rsidRDefault="001D5CC9">
      <w:pPr>
        <w:spacing w:after="193"/>
        <w:ind w:left="992" w:right="557"/>
      </w:pPr>
      <w:r>
        <w:t xml:space="preserve">Октябрь:  </w:t>
      </w:r>
    </w:p>
    <w:p w:rsidR="008D30C1" w:rsidRDefault="001D5CC9">
      <w:pPr>
        <w:spacing w:after="187"/>
        <w:ind w:left="992" w:right="557"/>
      </w:pPr>
      <w:r>
        <w:t xml:space="preserve">1 октября: Международный день пожилых людей; Международный день музыки;  </w:t>
      </w:r>
    </w:p>
    <w:p w:rsidR="008D30C1" w:rsidRDefault="001D5CC9">
      <w:pPr>
        <w:numPr>
          <w:ilvl w:val="0"/>
          <w:numId w:val="36"/>
        </w:numPr>
        <w:spacing w:after="186"/>
        <w:ind w:right="557" w:hanging="180"/>
      </w:pPr>
      <w:r>
        <w:t xml:space="preserve">октября: День защиты животных;  </w:t>
      </w:r>
    </w:p>
    <w:p w:rsidR="008D30C1" w:rsidRDefault="001D5CC9">
      <w:pPr>
        <w:numPr>
          <w:ilvl w:val="0"/>
          <w:numId w:val="36"/>
        </w:numPr>
        <w:spacing w:after="139"/>
        <w:ind w:right="557" w:hanging="180"/>
      </w:pPr>
      <w:r>
        <w:t xml:space="preserve">октября: День учителя;  </w:t>
      </w:r>
    </w:p>
    <w:p w:rsidR="008D30C1" w:rsidRDefault="001D5CC9">
      <w:pPr>
        <w:spacing w:line="428" w:lineRule="auto"/>
        <w:ind w:left="992" w:right="2746"/>
      </w:pPr>
      <w:r>
        <w:t xml:space="preserve">25 октября: Международный день школьных библиотек; Третье воскресенье октября: День отца.  </w:t>
      </w:r>
    </w:p>
    <w:p w:rsidR="008D30C1" w:rsidRDefault="001D5CC9">
      <w:pPr>
        <w:spacing w:after="183"/>
        <w:ind w:left="992" w:right="557"/>
      </w:pPr>
      <w:r>
        <w:t xml:space="preserve">Ноябрь:  </w:t>
      </w:r>
    </w:p>
    <w:p w:rsidR="008D30C1" w:rsidRDefault="001D5CC9">
      <w:pPr>
        <w:spacing w:after="96"/>
        <w:ind w:left="992" w:right="557"/>
      </w:pPr>
      <w:r>
        <w:t xml:space="preserve">4 ноября: День народного единства;  </w:t>
      </w:r>
    </w:p>
    <w:p w:rsidR="008D30C1" w:rsidRDefault="001D5CC9">
      <w:pPr>
        <w:spacing w:line="425" w:lineRule="auto"/>
        <w:ind w:left="280" w:right="557" w:firstLine="708"/>
      </w:pPr>
      <w:r>
        <w:t xml:space="preserve">8 ноября: День памяти погибших при исполнении служебных обязанностей сотрудников органов внутренних дел России;  </w:t>
      </w:r>
    </w:p>
    <w:p w:rsidR="008D30C1" w:rsidRDefault="001D5CC9">
      <w:pPr>
        <w:ind w:left="992" w:right="557"/>
      </w:pPr>
      <w:r>
        <w:t xml:space="preserve">Последнее воскресенье ноября: День Матери;  </w:t>
      </w:r>
    </w:p>
    <w:p w:rsidR="008D30C1" w:rsidRDefault="001D5CC9">
      <w:pPr>
        <w:spacing w:after="184"/>
        <w:ind w:left="992" w:right="557"/>
      </w:pPr>
      <w:r>
        <w:t xml:space="preserve">30 ноября: День Государственного герба Российской Федерации.  </w:t>
      </w:r>
    </w:p>
    <w:p w:rsidR="008D30C1" w:rsidRDefault="001D5CC9">
      <w:pPr>
        <w:spacing w:after="189"/>
        <w:ind w:left="992" w:right="557"/>
      </w:pPr>
      <w:r>
        <w:t xml:space="preserve">Декабрь:  </w:t>
      </w:r>
    </w:p>
    <w:p w:rsidR="008D30C1" w:rsidRDefault="001D5CC9">
      <w:pPr>
        <w:spacing w:after="186"/>
        <w:ind w:left="992" w:right="557"/>
      </w:pPr>
      <w:r>
        <w:t xml:space="preserve">3 декабря: День неизвестного солдата; Международный день инвалидов;  </w:t>
      </w:r>
    </w:p>
    <w:p w:rsidR="008D30C1" w:rsidRDefault="001D5CC9">
      <w:pPr>
        <w:spacing w:after="183"/>
        <w:ind w:left="992" w:right="557"/>
      </w:pPr>
      <w:r>
        <w:t xml:space="preserve">5 декабря: День добровольца (волонтера) в России;  </w:t>
      </w:r>
    </w:p>
    <w:p w:rsidR="008D30C1" w:rsidRDefault="001D5CC9">
      <w:pPr>
        <w:spacing w:after="191"/>
        <w:ind w:left="992" w:right="557"/>
      </w:pPr>
      <w:r>
        <w:t xml:space="preserve">9 декабря: День Героев Отечества;  </w:t>
      </w:r>
    </w:p>
    <w:p w:rsidR="008D30C1" w:rsidRDefault="001D5CC9">
      <w:pPr>
        <w:spacing w:after="183"/>
        <w:ind w:left="992" w:right="557"/>
      </w:pPr>
      <w:r>
        <w:t xml:space="preserve">12 декабря: День Конституции Российской Федерации.  </w:t>
      </w:r>
    </w:p>
    <w:p w:rsidR="008D30C1" w:rsidRDefault="001D5CC9">
      <w:pPr>
        <w:spacing w:after="183"/>
        <w:ind w:left="992" w:right="557"/>
      </w:pPr>
      <w:r>
        <w:t xml:space="preserve">Январь:  </w:t>
      </w:r>
    </w:p>
    <w:p w:rsidR="008D30C1" w:rsidRDefault="001D5CC9">
      <w:pPr>
        <w:spacing w:after="96"/>
        <w:ind w:left="992" w:right="557"/>
      </w:pPr>
      <w:r>
        <w:lastRenderedPageBreak/>
        <w:t xml:space="preserve">25 января: День российского студенчества;  </w:t>
      </w:r>
    </w:p>
    <w:p w:rsidR="008D30C1" w:rsidRDefault="001D5CC9">
      <w:pPr>
        <w:spacing w:line="428" w:lineRule="auto"/>
        <w:ind w:left="280" w:right="557" w:firstLine="708"/>
      </w:pPr>
      <w:r>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w:t>
      </w:r>
    </w:p>
    <w:p w:rsidR="008D30C1" w:rsidRDefault="001D5CC9">
      <w:pPr>
        <w:spacing w:after="185"/>
        <w:ind w:left="992" w:right="557"/>
      </w:pPr>
      <w:r>
        <w:t xml:space="preserve">Февраль:  </w:t>
      </w:r>
    </w:p>
    <w:p w:rsidR="008D30C1" w:rsidRDefault="001D5CC9">
      <w:pPr>
        <w:tabs>
          <w:tab w:val="center" w:pos="283"/>
          <w:tab w:val="center" w:pos="5560"/>
          <w:tab w:val="center" w:pos="10489"/>
        </w:tabs>
        <w:spacing w:after="202"/>
        <w:ind w:left="0"/>
        <w:jc w:val="left"/>
      </w:pPr>
      <w:r>
        <w:rPr>
          <w:rFonts w:ascii="Calibri" w:eastAsia="Calibri" w:hAnsi="Calibri" w:cs="Calibri"/>
          <w:sz w:val="22"/>
        </w:rPr>
        <w:tab/>
        <w:t xml:space="preserve"> </w:t>
      </w:r>
      <w:r>
        <w:rPr>
          <w:rFonts w:ascii="Calibri" w:eastAsia="Calibri" w:hAnsi="Calibri" w:cs="Calibri"/>
          <w:sz w:val="22"/>
        </w:rPr>
        <w:tab/>
      </w:r>
      <w:r>
        <w:t xml:space="preserve">2  февраля:  День  разгрома  советскими  войсками  немецко-фашистских  войск  </w:t>
      </w:r>
      <w:r>
        <w:tab/>
        <w:t xml:space="preserve">в  </w:t>
      </w:r>
    </w:p>
    <w:p w:rsidR="008D30C1" w:rsidRDefault="001D5CC9">
      <w:pPr>
        <w:spacing w:after="183"/>
        <w:ind w:left="280" w:right="557"/>
      </w:pPr>
      <w:r>
        <w:t xml:space="preserve">Сталинградской битве;  </w:t>
      </w:r>
    </w:p>
    <w:p w:rsidR="008D30C1" w:rsidRDefault="001D5CC9">
      <w:pPr>
        <w:spacing w:after="141"/>
        <w:ind w:left="992" w:right="557"/>
      </w:pPr>
      <w:r>
        <w:t xml:space="preserve">8 февраля: День российской науки;  </w:t>
      </w:r>
    </w:p>
    <w:p w:rsidR="008D30C1" w:rsidRDefault="001D5CC9">
      <w:pPr>
        <w:spacing w:after="182"/>
        <w:ind w:left="992" w:right="557"/>
      </w:pPr>
      <w:r>
        <w:t xml:space="preserve">15 февраля: День памяти о россиянах, исполнявших служебный долг за пределами  </w:t>
      </w:r>
    </w:p>
    <w:p w:rsidR="008D30C1" w:rsidRDefault="001D5CC9">
      <w:pPr>
        <w:spacing w:after="141"/>
        <w:ind w:left="280" w:right="557"/>
      </w:pPr>
      <w:r>
        <w:t xml:space="preserve">Отечества;  </w:t>
      </w:r>
    </w:p>
    <w:p w:rsidR="008D30C1" w:rsidRDefault="001D5CC9">
      <w:pPr>
        <w:spacing w:line="424" w:lineRule="auto"/>
        <w:ind w:left="992" w:right="3677"/>
      </w:pPr>
      <w:r>
        <w:t xml:space="preserve">21 февраля: Международный день родного языка; 23 февраля: День защитника Отечества.  </w:t>
      </w:r>
    </w:p>
    <w:p w:rsidR="008D30C1" w:rsidRDefault="001D5CC9">
      <w:pPr>
        <w:spacing w:after="188"/>
        <w:ind w:left="992" w:right="557"/>
      </w:pPr>
      <w:r>
        <w:t xml:space="preserve">Март:  </w:t>
      </w:r>
    </w:p>
    <w:p w:rsidR="008D30C1" w:rsidRDefault="001D5CC9">
      <w:pPr>
        <w:spacing w:after="186"/>
        <w:ind w:left="992" w:right="557"/>
      </w:pPr>
      <w:r>
        <w:t xml:space="preserve">8 марта: Международный женский день;  </w:t>
      </w:r>
    </w:p>
    <w:p w:rsidR="008D30C1" w:rsidRDefault="001D5CC9">
      <w:pPr>
        <w:spacing w:after="175"/>
        <w:ind w:left="992" w:right="4775"/>
      </w:pPr>
      <w:r>
        <w:t xml:space="preserve">18 марта: День воссоединения Крыма с Россией  27 марта: Всемирный день театра.  </w:t>
      </w:r>
    </w:p>
    <w:p w:rsidR="008D30C1" w:rsidRDefault="001D5CC9">
      <w:pPr>
        <w:spacing w:after="184"/>
        <w:ind w:left="992" w:right="557"/>
      </w:pPr>
      <w:r>
        <w:t xml:space="preserve">Апрель:  </w:t>
      </w:r>
    </w:p>
    <w:p w:rsidR="008D30C1" w:rsidRDefault="001D5CC9">
      <w:pPr>
        <w:spacing w:after="93"/>
        <w:ind w:left="992" w:right="557"/>
      </w:pPr>
      <w:r>
        <w:t xml:space="preserve">12 апреля: День космонавтики;  </w:t>
      </w:r>
    </w:p>
    <w:p w:rsidR="008D30C1" w:rsidRDefault="001D5CC9">
      <w:pPr>
        <w:spacing w:line="426" w:lineRule="auto"/>
        <w:ind w:left="280" w:right="557" w:firstLine="708"/>
      </w:pPr>
      <w:r>
        <w:t xml:space="preserve">19 апреля: День памяти о геноциде советского народа нацистами и их пособниками в годы Великой Отечественной войны Май:  </w:t>
      </w:r>
    </w:p>
    <w:p w:rsidR="008D30C1" w:rsidRDefault="001D5CC9">
      <w:pPr>
        <w:spacing w:after="185"/>
        <w:ind w:left="992" w:right="557"/>
      </w:pPr>
      <w:r>
        <w:t xml:space="preserve">1 мая: Праздник Весны и Труда;  </w:t>
      </w:r>
    </w:p>
    <w:p w:rsidR="008D30C1" w:rsidRDefault="001D5CC9">
      <w:pPr>
        <w:spacing w:after="186"/>
        <w:ind w:left="992" w:right="557"/>
      </w:pPr>
      <w:r>
        <w:t xml:space="preserve">9 мая: День Победы;  </w:t>
      </w:r>
    </w:p>
    <w:p w:rsidR="008D30C1" w:rsidRDefault="001D5CC9">
      <w:pPr>
        <w:spacing w:after="191"/>
        <w:ind w:left="992" w:right="557"/>
      </w:pPr>
      <w:r>
        <w:t xml:space="preserve">19 мая: День детских общественных организаций России;  </w:t>
      </w:r>
    </w:p>
    <w:p w:rsidR="008D30C1" w:rsidRDefault="001D5CC9">
      <w:pPr>
        <w:spacing w:after="185"/>
        <w:ind w:left="992" w:right="557"/>
      </w:pPr>
      <w:r>
        <w:t xml:space="preserve">24 мая: День славянской письменности и культуры.  </w:t>
      </w:r>
    </w:p>
    <w:p w:rsidR="008D30C1" w:rsidRDefault="001D5CC9">
      <w:pPr>
        <w:spacing w:after="186"/>
        <w:ind w:left="992" w:right="557"/>
      </w:pPr>
      <w:r>
        <w:t xml:space="preserve">Июнь:  </w:t>
      </w:r>
    </w:p>
    <w:p w:rsidR="008D30C1" w:rsidRDefault="001D5CC9">
      <w:pPr>
        <w:ind w:left="992" w:right="557"/>
      </w:pPr>
      <w:r>
        <w:t xml:space="preserve">1 июня: День защиты детей;  </w:t>
      </w:r>
    </w:p>
    <w:p w:rsidR="008D30C1" w:rsidRDefault="001D5CC9">
      <w:pPr>
        <w:spacing w:after="186"/>
        <w:ind w:left="992" w:right="557"/>
      </w:pPr>
      <w:r>
        <w:t xml:space="preserve">6 июня: День русского языка;  </w:t>
      </w:r>
    </w:p>
    <w:p w:rsidR="008D30C1" w:rsidRDefault="001D5CC9">
      <w:pPr>
        <w:spacing w:after="14" w:line="406" w:lineRule="auto"/>
        <w:ind w:left="992" w:right="6463"/>
        <w:jc w:val="left"/>
      </w:pPr>
      <w:r>
        <w:t xml:space="preserve">12 июня: День России;  22 июня: День памяти и скорби; 27 июня: День молодежи.  </w:t>
      </w:r>
    </w:p>
    <w:p w:rsidR="008D30C1" w:rsidRDefault="001D5CC9">
      <w:pPr>
        <w:spacing w:after="186"/>
        <w:ind w:left="992" w:right="557"/>
      </w:pPr>
      <w:r>
        <w:t xml:space="preserve">Июль:  </w:t>
      </w:r>
    </w:p>
    <w:p w:rsidR="008D30C1" w:rsidRDefault="001D5CC9">
      <w:pPr>
        <w:spacing w:after="183"/>
        <w:ind w:left="992" w:right="557"/>
      </w:pPr>
      <w:r>
        <w:lastRenderedPageBreak/>
        <w:t xml:space="preserve">8 июля: День семьи, любви и верности.  </w:t>
      </w:r>
    </w:p>
    <w:p w:rsidR="008D30C1" w:rsidRDefault="001D5CC9">
      <w:pPr>
        <w:spacing w:after="184"/>
        <w:ind w:left="992" w:right="557"/>
      </w:pPr>
      <w:r>
        <w:t xml:space="preserve">Август:  </w:t>
      </w:r>
    </w:p>
    <w:p w:rsidR="008D30C1" w:rsidRDefault="001D5CC9">
      <w:pPr>
        <w:spacing w:after="191"/>
        <w:ind w:left="992" w:right="557"/>
      </w:pPr>
      <w:r>
        <w:t xml:space="preserve">Вторая суббота августа: День физкультурника;  </w:t>
      </w:r>
    </w:p>
    <w:p w:rsidR="008D30C1" w:rsidRDefault="001D5CC9">
      <w:pPr>
        <w:spacing w:after="184"/>
        <w:ind w:left="992" w:right="557"/>
      </w:pPr>
      <w:r>
        <w:t xml:space="preserve">22 августа: День Государственного флага Российской Федерации;  </w:t>
      </w:r>
    </w:p>
    <w:p w:rsidR="008D30C1" w:rsidRDefault="001D5CC9">
      <w:pPr>
        <w:spacing w:after="96"/>
        <w:ind w:left="992" w:right="557"/>
      </w:pPr>
      <w:r>
        <w:t xml:space="preserve">27 августа: День российского кино.  </w:t>
      </w:r>
    </w:p>
    <w:p w:rsidR="008D30C1" w:rsidRDefault="001D5CC9">
      <w:pPr>
        <w:spacing w:after="213" w:line="259" w:lineRule="auto"/>
        <w:ind w:left="283"/>
        <w:jc w:val="left"/>
      </w:pPr>
      <w:r>
        <w:t xml:space="preserve">  </w:t>
      </w:r>
    </w:p>
    <w:p w:rsidR="008D30C1" w:rsidRDefault="001D5CC9">
      <w:pPr>
        <w:spacing w:after="14" w:line="259" w:lineRule="auto"/>
        <w:ind w:left="283"/>
        <w:jc w:val="left"/>
      </w:pPr>
      <w:r>
        <w:rPr>
          <w:color w:val="FF0000"/>
        </w:rPr>
        <w:t xml:space="preserve"> </w:t>
      </w:r>
      <w:r>
        <w:t xml:space="preserve"> </w:t>
      </w:r>
    </w:p>
    <w:p w:rsidR="008D30C1" w:rsidRDefault="001D5CC9">
      <w:pPr>
        <w:spacing w:after="14" w:line="259" w:lineRule="auto"/>
        <w:ind w:left="283"/>
        <w:jc w:val="left"/>
      </w:pPr>
      <w:r>
        <w:rPr>
          <w:color w:val="FF0000"/>
        </w:rPr>
        <w:t xml:space="preserve"> </w:t>
      </w:r>
      <w:r>
        <w:t xml:space="preserve"> </w:t>
      </w:r>
    </w:p>
    <w:p w:rsidR="008D30C1" w:rsidRDefault="001D5CC9">
      <w:pPr>
        <w:spacing w:after="14" w:line="259" w:lineRule="auto"/>
        <w:ind w:left="283"/>
        <w:jc w:val="left"/>
      </w:pPr>
      <w:r>
        <w:rPr>
          <w:color w:val="FF0000"/>
        </w:rPr>
        <w:t xml:space="preserve"> </w:t>
      </w:r>
      <w:r>
        <w:t xml:space="preserve"> </w:t>
      </w:r>
    </w:p>
    <w:p w:rsidR="008D30C1" w:rsidRDefault="001D5CC9">
      <w:pPr>
        <w:spacing w:after="14" w:line="259" w:lineRule="auto"/>
        <w:ind w:left="283"/>
        <w:jc w:val="left"/>
      </w:pPr>
      <w:r>
        <w:rPr>
          <w:color w:val="FF0000"/>
        </w:rPr>
        <w:t xml:space="preserve"> </w:t>
      </w:r>
      <w:r>
        <w:t xml:space="preserve"> </w:t>
      </w:r>
    </w:p>
    <w:p w:rsidR="008D30C1" w:rsidRDefault="001D5CC9">
      <w:pPr>
        <w:spacing w:after="14" w:line="259" w:lineRule="auto"/>
        <w:ind w:left="283"/>
        <w:jc w:val="left"/>
      </w:pPr>
      <w:r>
        <w:rPr>
          <w:color w:val="FF0000"/>
        </w:rPr>
        <w:t xml:space="preserve"> </w:t>
      </w:r>
      <w:r>
        <w:t xml:space="preserve"> </w:t>
      </w:r>
    </w:p>
    <w:p w:rsidR="008D30C1" w:rsidRDefault="001D5CC9">
      <w:pPr>
        <w:spacing w:after="14" w:line="259" w:lineRule="auto"/>
        <w:ind w:left="283"/>
        <w:jc w:val="left"/>
      </w:pPr>
      <w:r>
        <w:rPr>
          <w:color w:val="FF0000"/>
        </w:rPr>
        <w:t xml:space="preserve"> </w:t>
      </w:r>
      <w:r>
        <w:t xml:space="preserve"> </w:t>
      </w:r>
    </w:p>
    <w:p w:rsidR="008D30C1" w:rsidRDefault="001D5CC9" w:rsidP="004C4A15">
      <w:pPr>
        <w:spacing w:after="14" w:line="259" w:lineRule="auto"/>
        <w:ind w:left="283"/>
        <w:jc w:val="left"/>
      </w:pPr>
      <w:r>
        <w:rPr>
          <w:color w:val="FF0000"/>
        </w:rPr>
        <w:t xml:space="preserve"> </w:t>
      </w:r>
      <w:r>
        <w:t xml:space="preserve"> </w:t>
      </w:r>
    </w:p>
    <w:p w:rsidR="008D30C1" w:rsidRDefault="008D30C1">
      <w:pPr>
        <w:sectPr w:rsidR="008D30C1" w:rsidSect="00EF27C8">
          <w:headerReference w:type="even" r:id="rId12"/>
          <w:headerReference w:type="default" r:id="rId13"/>
          <w:headerReference w:type="first" r:id="rId14"/>
          <w:pgSz w:w="11906" w:h="16838"/>
          <w:pgMar w:top="722" w:right="140" w:bottom="862" w:left="850" w:header="720" w:footer="720" w:gutter="0"/>
          <w:pgNumType w:start="1"/>
          <w:cols w:space="720"/>
          <w:titlePg/>
        </w:sectPr>
      </w:pPr>
    </w:p>
    <w:p w:rsidR="008D30C1" w:rsidRDefault="001D5CC9">
      <w:pPr>
        <w:spacing w:after="422" w:line="259" w:lineRule="auto"/>
        <w:ind w:left="0" w:right="13898"/>
        <w:jc w:val="right"/>
      </w:pPr>
      <w:r>
        <w:lastRenderedPageBreak/>
        <w:t xml:space="preserve"> </w:t>
      </w:r>
    </w:p>
    <w:p w:rsidR="008D30C1" w:rsidRDefault="001D5CC9">
      <w:pPr>
        <w:spacing w:after="0" w:line="259" w:lineRule="auto"/>
        <w:ind w:left="-449"/>
        <w:jc w:val="left"/>
      </w:pPr>
      <w:r>
        <w:t xml:space="preserve">  </w:t>
      </w:r>
    </w:p>
    <w:sectPr w:rsidR="008D30C1">
      <w:headerReference w:type="even" r:id="rId15"/>
      <w:headerReference w:type="default" r:id="rId16"/>
      <w:headerReference w:type="first" r:id="rId17"/>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5B0" w:rsidRDefault="009C05B0">
      <w:pPr>
        <w:spacing w:after="0" w:line="240" w:lineRule="auto"/>
      </w:pPr>
      <w:r>
        <w:separator/>
      </w:r>
    </w:p>
  </w:endnote>
  <w:endnote w:type="continuationSeparator" w:id="0">
    <w:p w:rsidR="009C05B0" w:rsidRDefault="009C0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Open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5B0" w:rsidRDefault="009C05B0">
      <w:pPr>
        <w:spacing w:after="0" w:line="330" w:lineRule="auto"/>
        <w:ind w:left="283" w:right="515"/>
        <w:jc w:val="left"/>
      </w:pPr>
      <w:r>
        <w:separator/>
      </w:r>
    </w:p>
  </w:footnote>
  <w:footnote w:type="continuationSeparator" w:id="0">
    <w:p w:rsidR="009C05B0" w:rsidRDefault="009C05B0">
      <w:pPr>
        <w:spacing w:after="0" w:line="330" w:lineRule="auto"/>
        <w:ind w:left="283" w:right="515"/>
        <w:jc w:val="left"/>
      </w:pPr>
      <w:r>
        <w:continuationSeparator/>
      </w:r>
    </w:p>
  </w:footnote>
  <w:footnote w:id="1">
    <w:p w:rsidR="00400062" w:rsidRDefault="00400062">
      <w:pPr>
        <w:pStyle w:val="footnotedescription"/>
        <w:spacing w:line="330" w:lineRule="auto"/>
        <w:ind w:right="515"/>
        <w:jc w:val="left"/>
      </w:pPr>
      <w:r>
        <w:rPr>
          <w:rStyle w:val="footnotemark"/>
        </w:rPr>
        <w:footnoteRef/>
      </w:r>
      <w:r>
        <w:t xml:space="preserve"> </w:t>
      </w:r>
      <w:r>
        <w:rPr>
          <w:sz w:val="20"/>
        </w:rPr>
        <w:t>Часть 6</w:t>
      </w:r>
      <w:r>
        <w:rPr>
          <w:sz w:val="20"/>
          <w:vertAlign w:val="superscript"/>
        </w:rPr>
        <w:t>3</w:t>
      </w:r>
      <w:r>
        <w:rPr>
          <w:sz w:val="20"/>
        </w:rPr>
        <w:t xml:space="preserve"> статьи 12 Федерального закона от 29 декабря 2012 г. № 273-ФЗ «Об образовании  в Российской Федерации» (Собрание законодательства Российской Федерации, 2012,  </w:t>
      </w:r>
      <w:r>
        <w:t xml:space="preserve"> </w:t>
      </w:r>
      <w:r>
        <w:rPr>
          <w:sz w:val="20"/>
        </w:rPr>
        <w:t>№ 53, ст. 7598; 2022, № 39, ст. 6541).</w:t>
      </w:r>
      <w:r>
        <w:rPr>
          <w:rFonts w:ascii="Calibri" w:eastAsia="Calibri" w:hAnsi="Calibri" w:cs="Calibri"/>
          <w:sz w:val="20"/>
        </w:rPr>
        <w:t xml:space="preserve"> </w:t>
      </w:r>
      <w:r>
        <w:t xml:space="preserve"> </w:t>
      </w:r>
    </w:p>
  </w:footnote>
  <w:footnote w:id="2">
    <w:p w:rsidR="00400062" w:rsidRDefault="00400062">
      <w:pPr>
        <w:pStyle w:val="footnotedescription"/>
        <w:spacing w:after="80" w:line="259" w:lineRule="auto"/>
        <w:ind w:right="0"/>
        <w:jc w:val="left"/>
      </w:pPr>
      <w:r>
        <w:rPr>
          <w:rStyle w:val="footnotemark"/>
        </w:rPr>
        <w:footnoteRef/>
      </w:r>
      <w:r>
        <w:t xml:space="preserve"> </w:t>
      </w:r>
      <w:r>
        <w:rPr>
          <w:sz w:val="20"/>
        </w:rPr>
        <w:t>Пункт 31 ФГОС НОО, утвержденного приказом № 286; пункт 16 ФГОС НОО, утвержденного приказом № 373.</w:t>
      </w:r>
      <w:r>
        <w:rPr>
          <w:rFonts w:ascii="Calibri" w:eastAsia="Calibri" w:hAnsi="Calibri" w:cs="Calibri"/>
          <w:sz w:val="20"/>
        </w:rPr>
        <w:t xml:space="preserve"> </w:t>
      </w:r>
      <w:r>
        <w:t xml:space="preserve"> </w:t>
      </w:r>
    </w:p>
  </w:footnote>
  <w:footnote w:id="3">
    <w:p w:rsidR="00400062" w:rsidRDefault="00400062">
      <w:pPr>
        <w:pStyle w:val="footnotedescription"/>
        <w:spacing w:after="77" w:line="259" w:lineRule="auto"/>
        <w:ind w:right="0"/>
        <w:jc w:val="left"/>
      </w:pPr>
      <w:r>
        <w:rPr>
          <w:rStyle w:val="footnotemark"/>
        </w:rPr>
        <w:footnoteRef/>
      </w:r>
      <w:r>
        <w:t xml:space="preserve"> </w:t>
      </w:r>
      <w:r>
        <w:rPr>
          <w:sz w:val="20"/>
        </w:rPr>
        <w:t>Пункт 31.2 ФГОС НОО, утвержденного приказом № 286; пункт 19.4 ФГОС НОО, утвержденного приказом № 373.</w:t>
      </w:r>
      <w:r>
        <w:rPr>
          <w:rFonts w:ascii="Calibri" w:eastAsia="Calibri" w:hAnsi="Calibri" w:cs="Calibri"/>
          <w:sz w:val="20"/>
        </w:rPr>
        <w:t xml:space="preserve"> </w:t>
      </w:r>
      <w:r>
        <w:t xml:space="preserve"> </w:t>
      </w:r>
    </w:p>
  </w:footnote>
  <w:footnote w:id="4">
    <w:p w:rsidR="00400062" w:rsidRDefault="00400062">
      <w:pPr>
        <w:pStyle w:val="footnotedescription"/>
        <w:spacing w:line="259" w:lineRule="auto"/>
        <w:ind w:right="0"/>
        <w:jc w:val="left"/>
      </w:pPr>
      <w:r>
        <w:rPr>
          <w:rStyle w:val="footnotemark"/>
        </w:rPr>
        <w:footnoteRef/>
      </w:r>
      <w:r>
        <w:t xml:space="preserve"> </w:t>
      </w:r>
      <w:r>
        <w:rPr>
          <w:sz w:val="20"/>
        </w:rPr>
        <w:t>Пункт 31.2 ФГОС НОО, утвержденного приказом № 286; пункт 19.4 ФГОС НОО, утвержденного приказом № 373.</w:t>
      </w:r>
      <w:r>
        <w:rPr>
          <w:rFonts w:ascii="Calibri" w:eastAsia="Calibri" w:hAnsi="Calibri" w:cs="Calibri"/>
          <w:sz w:val="20"/>
        </w:rPr>
        <w:t xml:space="preserve"> </w:t>
      </w:r>
      <w:r>
        <w:t xml:space="preserve"> </w:t>
      </w:r>
    </w:p>
  </w:footnote>
  <w:footnote w:id="5">
    <w:p w:rsidR="00400062" w:rsidRDefault="00400062">
      <w:pPr>
        <w:pStyle w:val="footnotedescription"/>
        <w:spacing w:after="22" w:line="292" w:lineRule="auto"/>
        <w:ind w:right="366"/>
        <w:jc w:val="left"/>
      </w:pPr>
      <w:r>
        <w:rPr>
          <w:rStyle w:val="footnotemark"/>
        </w:rPr>
        <w:footnoteRef/>
      </w:r>
      <w:r>
        <w:t xml:space="preserve"> </w:t>
      </w:r>
      <w:r>
        <w:rPr>
          <w:sz w:val="20"/>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(www.pravo.gov.ru), 2022, 9 ноября, № 0001202211090019).</w:t>
      </w:r>
      <w:r>
        <w:t xml:space="preserve"> </w:t>
      </w:r>
      <w:r>
        <w:rPr>
          <w:rFonts w:ascii="Calibri" w:eastAsia="Calibri" w:hAnsi="Calibri" w:cs="Calibri"/>
        </w:rPr>
        <w:t xml:space="preserve"> </w:t>
      </w:r>
      <w:r>
        <w:t xml:space="preserve"> </w:t>
      </w:r>
    </w:p>
  </w:footnote>
  <w:footnote w:id="6">
    <w:p w:rsidR="00400062" w:rsidRDefault="00400062">
      <w:pPr>
        <w:pStyle w:val="footnotedescription"/>
        <w:spacing w:line="327" w:lineRule="auto"/>
        <w:ind w:left="430" w:right="523" w:hanging="147"/>
        <w:jc w:val="left"/>
      </w:pPr>
      <w:r>
        <w:rPr>
          <w:rStyle w:val="footnotemark"/>
        </w:rPr>
        <w:footnoteRef/>
      </w:r>
      <w:r>
        <w:t xml:space="preserve"> </w:t>
      </w:r>
      <w:r>
        <w:rPr>
          <w:sz w:val="20"/>
        </w:rPr>
        <w:t>Пункт 31.3 ФГОС НОО, утвержденного приказом № 286; пункт 19.6 ФГОС НОО, утвержденного приказом № 373.</w:t>
      </w:r>
      <w:r>
        <w:rPr>
          <w:rFonts w:ascii="Calibri" w:eastAsia="Calibri" w:hAnsi="Calibri" w:cs="Calibri"/>
          <w:sz w:val="20"/>
        </w:rPr>
        <w:t xml:space="preserve"> </w:t>
      </w:r>
      <w:r>
        <w:t xml:space="preserve"> 7 </w:t>
      </w:r>
      <w:r>
        <w:tab/>
        <w:t xml:space="preserve"> </w:t>
      </w:r>
      <w:r>
        <w:rPr>
          <w:sz w:val="20"/>
        </w:rPr>
        <w:t xml:space="preserve">Пункт 31.3 ФГОС НОО, утвержденного приказом № 286; пункт 19.6 ФГОС НОО, утвержденного приказом </w:t>
      </w:r>
    </w:p>
    <w:p w:rsidR="00400062" w:rsidRDefault="00400062">
      <w:pPr>
        <w:pStyle w:val="footnotedescription"/>
        <w:spacing w:after="99" w:line="259" w:lineRule="auto"/>
        <w:ind w:left="440" w:right="0"/>
        <w:jc w:val="left"/>
      </w:pPr>
      <w:r>
        <w:rPr>
          <w:sz w:val="20"/>
        </w:rPr>
        <w:t>№ 373.</w:t>
      </w:r>
      <w:r>
        <w:rPr>
          <w:rFonts w:ascii="Calibri" w:eastAsia="Calibri" w:hAnsi="Calibri" w:cs="Calibri"/>
          <w:sz w:val="20"/>
        </w:rPr>
        <w:t xml:space="preserve"> </w:t>
      </w:r>
      <w:r>
        <w:rPr>
          <w:rFonts w:ascii="Calibri" w:eastAsia="Calibri" w:hAnsi="Calibri" w:cs="Calibri"/>
          <w:sz w:val="20"/>
          <w:vertAlign w:val="superscript"/>
        </w:rPr>
        <w:t xml:space="preserve">11 </w:t>
      </w:r>
      <w:r>
        <w:rPr>
          <w:sz w:val="20"/>
        </w:rPr>
        <w:t xml:space="preserve">Пункт 32 ФГОС НОО, утвержденного приказом № 286; пункт 16 ФГОС НОО, утвержденного приказом № </w:t>
      </w:r>
    </w:p>
  </w:footnote>
  <w:footnote w:id="7">
    <w:p w:rsidR="00400062" w:rsidRDefault="00400062">
      <w:pPr>
        <w:pStyle w:val="footnotedescription"/>
        <w:spacing w:line="259" w:lineRule="auto"/>
        <w:ind w:left="440" w:right="0"/>
        <w:jc w:val="left"/>
      </w:pPr>
      <w:r>
        <w:rPr>
          <w:rStyle w:val="footnotemark"/>
        </w:rPr>
        <w:footnoteRef/>
      </w:r>
      <w:r>
        <w:t xml:space="preserve"> </w:t>
      </w:r>
      <w:r>
        <w:rPr>
          <w:sz w:val="20"/>
        </w:rPr>
        <w:t>.</w:t>
      </w:r>
      <w:r>
        <w:rPr>
          <w:rFonts w:ascii="Calibri" w:eastAsia="Calibri" w:hAnsi="Calibri" w:cs="Calibri"/>
          <w:sz w:val="20"/>
        </w:rPr>
        <w:t xml:space="preserve"> </w:t>
      </w:r>
      <w:r>
        <w:t xml:space="preserve"> </w:t>
      </w:r>
    </w:p>
  </w:footnote>
  <w:footnote w:id="8">
    <w:p w:rsidR="00400062" w:rsidRDefault="00400062">
      <w:pPr>
        <w:pStyle w:val="footnotedescription"/>
        <w:spacing w:line="285" w:lineRule="auto"/>
        <w:ind w:left="440" w:right="574" w:hanging="10"/>
      </w:pPr>
      <w:r>
        <w:rPr>
          <w:rStyle w:val="footnotemark"/>
        </w:rPr>
        <w:footnoteRef/>
      </w:r>
      <w:r>
        <w:t xml:space="preserve"> 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  </w:t>
      </w:r>
    </w:p>
  </w:footnote>
  <w:footnote w:id="9">
    <w:p w:rsidR="00400062" w:rsidRDefault="00400062">
      <w:pPr>
        <w:pStyle w:val="footnotedescription"/>
        <w:spacing w:line="310" w:lineRule="auto"/>
        <w:ind w:right="0"/>
      </w:pPr>
      <w:r>
        <w:rPr>
          <w:rStyle w:val="footnotemark"/>
        </w:rPr>
        <w:footnoteRef/>
      </w:r>
      <w: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w:t>
      </w:r>
    </w:p>
  </w:footnote>
  <w:footnote w:id="10">
    <w:p w:rsidR="00400062" w:rsidRDefault="00400062">
      <w:pPr>
        <w:pStyle w:val="footnotedescription"/>
        <w:spacing w:line="285" w:lineRule="auto"/>
        <w:ind w:left="440" w:right="559" w:hanging="10"/>
      </w:pPr>
      <w:r>
        <w:rPr>
          <w:rStyle w:val="footnotemark"/>
        </w:rPr>
        <w:footnoteRef/>
      </w:r>
      <w:r>
        <w:t xml:space="preserve"> По выбору учителя могут быть освоены игры «Бояре», «Плетень», «Бабка-ѐжка», «Заинька» и другие. Важным результатом освоения данного блока является готовность обучающихся играть в данные игры во время перемен и после уроков.  </w:t>
      </w:r>
    </w:p>
  </w:footnote>
  <w:footnote w:id="11">
    <w:p w:rsidR="00400062" w:rsidRDefault="00400062">
      <w:pPr>
        <w:pStyle w:val="footnotedescription"/>
        <w:spacing w:line="349" w:lineRule="auto"/>
        <w:ind w:right="0"/>
      </w:pPr>
      <w:r>
        <w:rPr>
          <w:rStyle w:val="footnotemark"/>
        </w:rPr>
        <w:footnoteRef/>
      </w:r>
      <w: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w:t>
      </w:r>
    </w:p>
  </w:footnote>
  <w:footnote w:id="12">
    <w:p w:rsidR="00400062" w:rsidRDefault="00400062">
      <w:pPr>
        <w:pStyle w:val="footnotedescription"/>
        <w:spacing w:line="333" w:lineRule="auto"/>
        <w:ind w:right="406"/>
        <w:jc w:val="left"/>
      </w:pPr>
      <w:r>
        <w:rPr>
          <w:rStyle w:val="footnotemark"/>
        </w:rPr>
        <w:footnoteRef/>
      </w:r>
      <w:r>
        <w:t xml:space="preserve"> По выбору учителя внимание обучающихся может быть сосредоточено на русских традиционных  </w:t>
      </w:r>
      <w:r>
        <w:tab/>
        <w:t xml:space="preserve">народных  </w:t>
      </w:r>
      <w:r>
        <w:tab/>
        <w:t xml:space="preserve">праздниках  (Рождество,  Осенины,  </w:t>
      </w:r>
      <w:r>
        <w:tab/>
        <w:t xml:space="preserve">Масленица,  Троица) и (или) праздниках других народов России (Сабантуй, Байрам, Навруз, Ысыах).  </w:t>
      </w:r>
    </w:p>
  </w:footnote>
  <w:footnote w:id="13">
    <w:p w:rsidR="00400062" w:rsidRDefault="00400062">
      <w:pPr>
        <w:pStyle w:val="footnotedescription"/>
        <w:spacing w:after="18" w:line="286" w:lineRule="auto"/>
        <w:ind w:left="440" w:right="573" w:hanging="10"/>
      </w:pPr>
      <w:r>
        <w:rPr>
          <w:rStyle w:val="footnotemark"/>
        </w:rPr>
        <w:footnoteRef/>
      </w:r>
      <w:r>
        <w:t xml:space="preserve"> По выбору учителя могут быть освоены традиционные игры территориально близких или, наоборот, далѐких регионов. Важным результатом освоения данного блока является готовность обучающихся играть в данные игры во время перемен и после уроков.  </w:t>
      </w:r>
    </w:p>
  </w:footnote>
  <w:footnote w:id="14">
    <w:p w:rsidR="00400062" w:rsidRDefault="00400062">
      <w:pPr>
        <w:pStyle w:val="footnotedescription"/>
        <w:spacing w:line="260" w:lineRule="auto"/>
        <w:ind w:left="440" w:right="565" w:hanging="10"/>
      </w:pPr>
      <w:r>
        <w:rPr>
          <w:rStyle w:val="footnotemark"/>
        </w:rPr>
        <w:footnoteRef/>
      </w:r>
      <w: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распространѐнным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w:t>
      </w:r>
    </w:p>
  </w:footnote>
  <w:footnote w:id="15">
    <w:p w:rsidR="00400062" w:rsidRDefault="00400062">
      <w:pPr>
        <w:pStyle w:val="footnotedescription"/>
        <w:spacing w:line="347" w:lineRule="auto"/>
        <w:ind w:right="0"/>
      </w:pPr>
      <w:r>
        <w:rPr>
          <w:rStyle w:val="footnotemark"/>
        </w:rPr>
        <w:footnoteRef/>
      </w:r>
      <w:r>
        <w:t xml:space="preserve"> Изучение данного блока рекомендуется в первую очередь в классах с межнациональным составом обучающихся.  </w:t>
      </w:r>
    </w:p>
  </w:footnote>
  <w:footnote w:id="16">
    <w:p w:rsidR="00400062" w:rsidRDefault="00400062">
      <w:pPr>
        <w:pStyle w:val="footnotedescription"/>
        <w:spacing w:line="308" w:lineRule="auto"/>
        <w:ind w:right="356"/>
        <w:jc w:val="left"/>
      </w:pPr>
      <w:r>
        <w:rPr>
          <w:rStyle w:val="footnotemark"/>
        </w:rPr>
        <w:footnoteRef/>
      </w:r>
      <w:r>
        <w:t xml:space="preserve"> Изучение данного блока рекомендуется в первую очередь в классах с межнациональным составом обучающихся. </w:t>
      </w:r>
    </w:p>
  </w:footnote>
  <w:footnote w:id="17">
    <w:p w:rsidR="00400062" w:rsidRDefault="00400062">
      <w:pPr>
        <w:pStyle w:val="footnotedescription"/>
        <w:spacing w:line="284" w:lineRule="auto"/>
        <w:ind w:left="440" w:right="572" w:hanging="10"/>
      </w:pPr>
      <w:r>
        <w:rPr>
          <w:rStyle w:val="footnotemark"/>
        </w:rPr>
        <w:footnoteRef/>
      </w:r>
      <w:r>
        <w:t xml:space="preserve"> 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других композиторов, опиравшихся на фольклорные интонации и жанры музыкального творчества своего народа.  </w:t>
      </w:r>
    </w:p>
  </w:footnote>
  <w:footnote w:id="18">
    <w:p w:rsidR="00400062" w:rsidRDefault="00400062">
      <w:pPr>
        <w:pStyle w:val="footnotedescription"/>
        <w:spacing w:line="348" w:lineRule="auto"/>
        <w:ind w:right="0"/>
      </w:pPr>
      <w:r>
        <w:rPr>
          <w:rStyle w:val="footnotemark"/>
        </w:rPr>
        <w:footnoteRef/>
      </w:r>
      <w:r>
        <w:t xml:space="preserve"> По выбору учителя в данном блоке могут звучать фрагменты из музыкальных произведений М.П. Мусоргского, П.И. Чайковского, М.И. Глинки, С.В. Рахманинова и другие.  </w:t>
      </w:r>
    </w:p>
  </w:footnote>
  <w:footnote w:id="19">
    <w:p w:rsidR="00400062" w:rsidRDefault="00400062">
      <w:pPr>
        <w:pStyle w:val="footnotedescription"/>
        <w:spacing w:line="274" w:lineRule="auto"/>
        <w:ind w:left="440" w:right="568" w:hanging="10"/>
      </w:pPr>
      <w:r>
        <w:rPr>
          <w:rStyle w:val="footnotemark"/>
        </w:rPr>
        <w:footnoteRef/>
      </w:r>
      <w: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 </w:t>
      </w:r>
    </w:p>
  </w:footnote>
  <w:footnote w:id="20">
    <w:p w:rsidR="00400062" w:rsidRDefault="00400062">
      <w:pPr>
        <w:pStyle w:val="footnotedescription"/>
        <w:spacing w:after="45" w:line="290" w:lineRule="auto"/>
        <w:ind w:left="440" w:right="568" w:hanging="10"/>
      </w:pPr>
      <w:r>
        <w:rPr>
          <w:rStyle w:val="footnotemark"/>
        </w:rPr>
        <w:footnoteRef/>
      </w:r>
      <w:r>
        <w:t xml:space="preserve"> В данном блоке необходимо познакомить обучающихся с основными правилами поведения во время слушания музыки (во время звучания музыки нельзя шуметь и разговаривать;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в дальнейшем тщательно следить за их выполнением.  </w:t>
      </w:r>
    </w:p>
  </w:footnote>
  <w:footnote w:id="21">
    <w:p w:rsidR="00400062" w:rsidRDefault="00400062">
      <w:pPr>
        <w:pStyle w:val="footnotedescription"/>
        <w:spacing w:line="306" w:lineRule="auto"/>
        <w:ind w:left="440" w:right="569" w:hanging="10"/>
      </w:pPr>
      <w:r>
        <w:rPr>
          <w:rStyle w:val="footnotemark"/>
        </w:rPr>
        <w:footnoteRef/>
      </w:r>
      <w:r>
        <w:t xml:space="preserve"> В данном блоке внимание обучающихся по традиции может быть сосредоточено на звучании Первого концерта для фортепиано с оркестром П.И. Чайковского. Однако возможна и равноценная замена на концерт другого композитора с другим солирующим инструментом.  </w:t>
      </w:r>
    </w:p>
  </w:footnote>
  <w:footnote w:id="22">
    <w:p w:rsidR="00400062" w:rsidRDefault="00400062">
      <w:pPr>
        <w:pStyle w:val="footnotedescription"/>
        <w:spacing w:after="35" w:line="304" w:lineRule="auto"/>
        <w:ind w:left="440" w:right="566" w:hanging="10"/>
      </w:pPr>
      <w:r>
        <w:rPr>
          <w:rStyle w:val="footnotemark"/>
        </w:rPr>
        <w:footnoteRef/>
      </w:r>
      <w:r>
        <w:t xml:space="preserve"> Игровое четырѐхручие (обучающиеся играют 1–2 звука в ансамбле с развѐрнутой партией учителя) ввѐл в своей программе ещѐ Д.Б. Кабалевский. Аналогичные ансамбли есть и у классиков (парафразы на тему «та-ти-та-ти» у композиторов-членов «Могучей кучки»), и у современных композиторов (И. Красильников и другие).  </w:t>
      </w:r>
    </w:p>
  </w:footnote>
  <w:footnote w:id="23">
    <w:p w:rsidR="00400062" w:rsidRDefault="00400062">
      <w:pPr>
        <w:pStyle w:val="footnotedescription"/>
        <w:spacing w:line="333" w:lineRule="auto"/>
        <w:ind w:right="0"/>
      </w:pPr>
      <w:r>
        <w:rPr>
          <w:rStyle w:val="footnotemark"/>
        </w:rPr>
        <w:footnoteRef/>
      </w:r>
      <w:r>
        <w:t xml:space="preserve"> В данном блоке могут быть представлены такие произведения, как «Шутка» И.С. Баха, «Мелодия» из оперы «Орфей и Эвридика» К.В. Глюка, «Сиринкс» К. Дебюсси.  </w:t>
      </w:r>
    </w:p>
  </w:footnote>
  <w:footnote w:id="24">
    <w:p w:rsidR="00400062" w:rsidRDefault="00400062">
      <w:pPr>
        <w:pStyle w:val="footnotedescription"/>
        <w:spacing w:line="303" w:lineRule="auto"/>
        <w:ind w:left="440" w:right="563" w:hanging="10"/>
      </w:pPr>
      <w:r>
        <w:rPr>
          <w:rStyle w:val="footnotemark"/>
        </w:rPr>
        <w:footnoteRef/>
      </w:r>
      <w:r>
        <w:t xml:space="preserve"> </w:t>
      </w:r>
      <w:r>
        <w:rPr>
          <w:sz w:val="20"/>
        </w:rPr>
        <w:t xml:space="preserve">В данном блоке по выбору учителя может быть представлено как творчество всемирно известных джазовых музыкантов – Э. Фитцджеральд, Л. Армстронга, Д. Брубека, так и молодых джазменов своего города, региона. </w:t>
      </w:r>
      <w:r>
        <w:rPr>
          <w:sz w:val="20"/>
          <w:vertAlign w:val="superscript"/>
        </w:rPr>
        <w:t>33</w:t>
      </w:r>
      <w:r>
        <w:rPr>
          <w:sz w:val="20"/>
        </w:rPr>
        <w:t xml:space="preserve"> В данном блоке рекомендуется уделить внимание творчеству исполнителей, чьи композиции входят в топы </w:t>
      </w:r>
      <w:r>
        <w:rPr>
          <w:i/>
          <w:sz w:val="20"/>
        </w:rPr>
        <w:t>текущих</w:t>
      </w:r>
      <w:r>
        <w:rPr>
          <w:sz w:val="20"/>
        </w:rPr>
        <w:t xml:space="preserve">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r>
        <w:t xml:space="preserve">  </w:t>
      </w:r>
    </w:p>
  </w:footnote>
  <w:footnote w:id="25">
    <w:p w:rsidR="00400062" w:rsidRDefault="00400062">
      <w:pPr>
        <w:pStyle w:val="footnotedescription"/>
        <w:tabs>
          <w:tab w:val="center" w:pos="550"/>
          <w:tab w:val="center" w:pos="5741"/>
        </w:tabs>
        <w:spacing w:after="37" w:line="259" w:lineRule="auto"/>
        <w:ind w:left="0" w:right="0"/>
        <w:jc w:val="left"/>
      </w:pPr>
      <w:r>
        <w:rPr>
          <w:rStyle w:val="footnotemark"/>
        </w:rPr>
        <w:footnoteRef/>
      </w:r>
      <w:r>
        <w:rPr>
          <w:sz w:val="20"/>
        </w:rPr>
        <w:t xml:space="preserve"> В данном блоке могут быть представлены балеты П.И. Чайковского, С.С. Прокофьева, А.И. Хачатуряна, В.А. </w:t>
      </w:r>
    </w:p>
    <w:p w:rsidR="00400062" w:rsidRDefault="00400062">
      <w:pPr>
        <w:pStyle w:val="footnotedescription"/>
        <w:spacing w:line="298" w:lineRule="auto"/>
        <w:ind w:left="440" w:right="429"/>
        <w:jc w:val="left"/>
      </w:pPr>
      <w:r>
        <w:rPr>
          <w:sz w:val="20"/>
        </w:rPr>
        <w:t xml:space="preserve">Гаврилина, Р.К. Щедрина. Конкретные музыкальные спектакли и их фрагменты – на выбор учителя и в соответствии с материалом соответствующего УМК. </w:t>
      </w:r>
      <w:r>
        <w:t xml:space="preserve"> </w:t>
      </w:r>
    </w:p>
  </w:footnote>
  <w:footnote w:id="26">
    <w:p w:rsidR="00400062" w:rsidRDefault="00400062">
      <w:pPr>
        <w:pStyle w:val="footnotedescription"/>
        <w:spacing w:line="303" w:lineRule="auto"/>
        <w:ind w:left="440" w:right="575" w:hanging="10"/>
      </w:pPr>
      <w:r>
        <w:rPr>
          <w:rStyle w:val="footnotemark"/>
        </w:rPr>
        <w:footnoteRef/>
      </w:r>
      <w:r>
        <w:t xml:space="preserve"> </w:t>
      </w:r>
      <w:r>
        <w:rPr>
          <w:sz w:val="20"/>
        </w:rPr>
        <w:t xml:space="preserve">В данном блоке могут быть освещены такие произведения, как опера «Иван Сусанин» М.И. Глинки, опера «Война и мир», музыка к кинофильму «Александр Невский» С.С. Прокофьева, оперы «Борис Годунов» и «Хованщина» М.П. Мусоргского и другие произведения. </w:t>
      </w:r>
      <w:r>
        <w:t xml:space="preserve"> </w:t>
      </w:r>
    </w:p>
  </w:footnote>
  <w:footnote w:id="27">
    <w:p w:rsidR="00400062" w:rsidRDefault="00400062">
      <w:pPr>
        <w:pStyle w:val="footnotedescription"/>
        <w:spacing w:line="329" w:lineRule="auto"/>
        <w:ind w:right="54"/>
      </w:pPr>
      <w:r>
        <w:rPr>
          <w:rStyle w:val="footnotemark"/>
        </w:rPr>
        <w:footnoteRef/>
      </w:r>
      <w:r>
        <w:t xml:space="preserve"> </w:t>
      </w:r>
      <w:r>
        <w:rPr>
          <w:sz w:val="20"/>
        </w:rPr>
        <w:t xml:space="preserve">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так далее. </w:t>
      </w:r>
      <w:r>
        <w:t xml:space="preserve"> </w:t>
      </w:r>
    </w:p>
  </w:footnote>
  <w:footnote w:id="28">
    <w:p w:rsidR="00400062" w:rsidRDefault="00400062">
      <w:pPr>
        <w:pStyle w:val="footnotedescription"/>
        <w:spacing w:line="320" w:lineRule="auto"/>
        <w:ind w:right="0"/>
      </w:pPr>
      <w:r>
        <w:rPr>
          <w:rStyle w:val="footnotemark"/>
        </w:rPr>
        <w:footnoteRef/>
      </w:r>
      <w:r>
        <w:t xml:space="preserve"> </w:t>
      </w:r>
      <w:r>
        <w:rPr>
          <w:sz w:val="20"/>
        </w:rPr>
        <w:t>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r>
        <w:t xml:space="preserve">  </w:t>
      </w:r>
    </w:p>
  </w:footnote>
  <w:footnote w:id="29">
    <w:p w:rsidR="00400062" w:rsidRDefault="00400062">
      <w:pPr>
        <w:pStyle w:val="footnotedescription"/>
        <w:spacing w:after="125" w:line="259" w:lineRule="auto"/>
        <w:ind w:right="0"/>
        <w:jc w:val="left"/>
      </w:pPr>
      <w:r>
        <w:rPr>
          <w:rStyle w:val="footnotemark"/>
        </w:rPr>
        <w:footnoteRef/>
      </w:r>
      <w:r>
        <w:t xml:space="preserve"> Например, пластик, поролон, фольга, солома.  </w:t>
      </w:r>
    </w:p>
  </w:footnote>
  <w:footnote w:id="30">
    <w:p w:rsidR="00400062" w:rsidRDefault="00400062">
      <w:pPr>
        <w:pStyle w:val="footnotedescription"/>
        <w:spacing w:line="261" w:lineRule="auto"/>
        <w:ind w:left="440" w:right="565" w:hanging="10"/>
      </w:pPr>
      <w:r>
        <w:rPr>
          <w:rStyle w:val="footnotemark"/>
        </w:rPr>
        <w:footnoteRef/>
      </w:r>
      <w:r>
        <w:t xml:space="preserve"> Звѐздочками отмечены модули, включѐнные в Приложение № 1 к Федеральному государственному образовательному стандарту начального общего образования с пометкой: «с учѐтом возможностей материально-технической базы образовательной организации».</w:t>
      </w:r>
      <w:r>
        <w:rPr>
          <w:rFonts w:ascii="Calibri" w:eastAsia="Calibri" w:hAnsi="Calibri" w:cs="Calibri"/>
          <w:sz w:val="31"/>
          <w:vertAlign w:val="subscript"/>
        </w:rPr>
        <w:t xml:space="preserve"> </w:t>
      </w:r>
      <w:r>
        <w:t xml:space="preserve"> </w:t>
      </w:r>
    </w:p>
  </w:footnote>
  <w:footnote w:id="31">
    <w:p w:rsidR="00400062" w:rsidRDefault="00400062">
      <w:pPr>
        <w:pStyle w:val="footnotedescription"/>
        <w:spacing w:line="224" w:lineRule="auto"/>
        <w:ind w:right="504"/>
      </w:pPr>
      <w:r>
        <w:rPr>
          <w:rStyle w:val="footnotemark"/>
        </w:rPr>
        <w:footnoteRef/>
      </w:r>
      <w:r>
        <w:t xml:space="preserve"> Выделение часов на изучение разделов приблизительное. Возможно их небольшое варьирование в авторских курсах предмета.</w:t>
      </w:r>
      <w:r>
        <w:rPr>
          <w:rFonts w:ascii="Calibri" w:eastAsia="Calibri" w:hAnsi="Calibri" w:cs="Calibri"/>
          <w:sz w:val="31"/>
          <w:vertAlign w:val="subscript"/>
        </w:rPr>
        <w:t xml:space="preserve"> </w:t>
      </w:r>
      <w:r>
        <w:t xml:space="preserve"> </w:t>
      </w:r>
    </w:p>
  </w:footnote>
  <w:footnote w:id="32">
    <w:p w:rsidR="00400062" w:rsidRDefault="00400062">
      <w:pPr>
        <w:pStyle w:val="footnotedescription"/>
        <w:spacing w:line="259" w:lineRule="auto"/>
        <w:ind w:right="0"/>
        <w:jc w:val="left"/>
      </w:pPr>
      <w:r>
        <w:rPr>
          <w:rStyle w:val="footnotemark"/>
        </w:rPr>
        <w:footnoteRef/>
      </w:r>
      <w:r>
        <w:t xml:space="preserve"> Выбор строчек и порядка их освоения по классам определяется авторами учебников.</w:t>
      </w:r>
      <w:r>
        <w:rPr>
          <w:rFonts w:ascii="Calibri" w:eastAsia="Calibri" w:hAnsi="Calibri" w:cs="Calibri"/>
          <w:sz w:val="31"/>
          <w:vertAlign w:val="subscript"/>
        </w:rPr>
        <w:t xml:space="preserve"> </w:t>
      </w:r>
      <w:r>
        <w:t xml:space="preserve"> </w:t>
      </w:r>
    </w:p>
  </w:footnote>
  <w:footnote w:id="33">
    <w:p w:rsidR="00400062" w:rsidRDefault="00400062">
      <w:pPr>
        <w:pStyle w:val="footnotedescription"/>
        <w:spacing w:line="302" w:lineRule="auto"/>
        <w:ind w:right="0"/>
      </w:pPr>
      <w:r>
        <w:rPr>
          <w:rStyle w:val="footnotemark"/>
        </w:rPr>
        <w:footnoteRef/>
      </w:r>
      <w: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r>
        <w:rPr>
          <w:rFonts w:ascii="Calibri" w:eastAsia="Calibri" w:hAnsi="Calibri" w:cs="Calibri"/>
          <w:sz w:val="20"/>
        </w:rPr>
        <w:t xml:space="preserve"> </w:t>
      </w:r>
      <w:r>
        <w:t xml:space="preserve"> </w:t>
      </w:r>
    </w:p>
  </w:footnote>
  <w:footnote w:id="34">
    <w:p w:rsidR="00400062" w:rsidRDefault="00400062">
      <w:pPr>
        <w:pStyle w:val="footnotedescription"/>
        <w:spacing w:line="302" w:lineRule="auto"/>
        <w:ind w:right="0"/>
        <w:jc w:val="left"/>
      </w:pPr>
      <w:r>
        <w:rPr>
          <w:rStyle w:val="footnotemark"/>
        </w:rPr>
        <w:footnoteRef/>
      </w:r>
      <w:r>
        <w:t xml:space="preserve"> Практическая работа на персональном компьютере организуется в соответствии с материальнотехническими возможностями образовательной организации.</w:t>
      </w:r>
      <w:r>
        <w:rPr>
          <w:rFonts w:ascii="Calibri" w:eastAsia="Calibri" w:hAnsi="Calibri" w:cs="Calibri"/>
          <w:sz w:val="20"/>
        </w:rPr>
        <w:t xml:space="preserve"> </w:t>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62" w:rsidRDefault="00400062">
    <w:pPr>
      <w:spacing w:after="160" w:line="259" w:lineRule="auto"/>
      <w:ind w:left="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62" w:rsidRDefault="00400062">
    <w:pPr>
      <w:spacing w:after="160" w:line="259" w:lineRule="auto"/>
      <w:ind w:left="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62" w:rsidRDefault="00400062">
    <w:pPr>
      <w:spacing w:after="160" w:line="259" w:lineRule="auto"/>
      <w:ind w:left="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62" w:rsidRDefault="00400062">
    <w:pPr>
      <w:spacing w:after="25" w:line="259" w:lineRule="auto"/>
      <w:ind w:left="0" w:right="283"/>
      <w:jc w:val="center"/>
    </w:pPr>
    <w:r>
      <w:fldChar w:fldCharType="begin"/>
    </w:r>
    <w:r>
      <w:instrText xml:space="preserve"> PAGE   \* MERGEFORMAT </w:instrText>
    </w:r>
    <w:r>
      <w:fldChar w:fldCharType="separate"/>
    </w:r>
    <w:r>
      <w:t>2</w:t>
    </w:r>
    <w:r>
      <w:fldChar w:fldCharType="end"/>
    </w:r>
    <w:r>
      <w:t xml:space="preserve">  </w:t>
    </w:r>
  </w:p>
  <w:p w:rsidR="00400062" w:rsidRDefault="00400062">
    <w:pPr>
      <w:spacing w:after="0" w:line="259" w:lineRule="auto"/>
      <w:ind w:left="0" w:right="129"/>
      <w:jc w:val="center"/>
    </w:pPr>
    <w:r>
      <w:rPr>
        <w:rFonts w:ascii="Calibri" w:eastAsia="Calibri" w:hAnsi="Calibri" w:cs="Calibri"/>
        <w:sz w:val="20"/>
      </w:rPr>
      <w:t xml:space="preserve"> </w:t>
    </w: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62" w:rsidRDefault="00400062">
    <w:pPr>
      <w:spacing w:after="25" w:line="259" w:lineRule="auto"/>
      <w:ind w:left="0" w:right="283"/>
      <w:jc w:val="center"/>
    </w:pPr>
    <w:r>
      <w:fldChar w:fldCharType="begin"/>
    </w:r>
    <w:r>
      <w:instrText xml:space="preserve"> PAGE   \* MERGEFORMAT </w:instrText>
    </w:r>
    <w:r>
      <w:fldChar w:fldCharType="separate"/>
    </w:r>
    <w:r w:rsidR="00B0725A">
      <w:rPr>
        <w:noProof/>
      </w:rPr>
      <w:t>2</w:t>
    </w:r>
    <w:r>
      <w:fldChar w:fldCharType="end"/>
    </w:r>
    <w:r>
      <w:t xml:space="preserve">  </w:t>
    </w:r>
  </w:p>
  <w:p w:rsidR="00400062" w:rsidRDefault="00400062">
    <w:pPr>
      <w:spacing w:after="0" w:line="259" w:lineRule="auto"/>
      <w:ind w:left="0" w:right="129"/>
      <w:jc w:val="center"/>
    </w:pPr>
    <w:r>
      <w:rPr>
        <w:rFonts w:ascii="Calibri" w:eastAsia="Calibri" w:hAnsi="Calibri" w:cs="Calibri"/>
        <w:sz w:val="20"/>
      </w:rPr>
      <w:t xml:space="preserve"> </w:t>
    </w: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62" w:rsidRDefault="00400062">
    <w:pPr>
      <w:spacing w:after="160" w:line="259" w:lineRule="auto"/>
      <w:ind w:left="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62" w:rsidRDefault="00400062">
    <w:pPr>
      <w:spacing w:after="160" w:line="259" w:lineRule="auto"/>
      <w:ind w:left="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62" w:rsidRDefault="00400062">
    <w:pPr>
      <w:spacing w:after="160" w:line="259" w:lineRule="auto"/>
      <w:ind w:left="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062" w:rsidRDefault="00400062">
    <w:pPr>
      <w:spacing w:after="160" w:line="259" w:lineRule="auto"/>
      <w:ind w:left="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64A14BC"/>
    <w:lvl w:ilvl="0">
      <w:numFmt w:val="bullet"/>
      <w:lvlText w:val="*"/>
      <w:lvlJc w:val="left"/>
    </w:lvl>
  </w:abstractNum>
  <w:abstractNum w:abstractNumId="1" w15:restartNumberingAfterBreak="0">
    <w:nsid w:val="03632D45"/>
    <w:multiLevelType w:val="hybridMultilevel"/>
    <w:tmpl w:val="DDDE1500"/>
    <w:lvl w:ilvl="0" w:tplc="E160D502">
      <w:start w:val="1"/>
      <w:numFmt w:val="decimal"/>
      <w:lvlText w:val="%1)"/>
      <w:lvlJc w:val="left"/>
      <w:pPr>
        <w:ind w:left="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5E1F46">
      <w:start w:val="1"/>
      <w:numFmt w:val="lowerLetter"/>
      <w:lvlText w:val="%2"/>
      <w:lvlJc w:val="left"/>
      <w:pPr>
        <w:ind w:left="1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9CAC80">
      <w:start w:val="1"/>
      <w:numFmt w:val="lowerRoman"/>
      <w:lvlText w:val="%3"/>
      <w:lvlJc w:val="left"/>
      <w:pPr>
        <w:ind w:left="2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B0CE30">
      <w:start w:val="1"/>
      <w:numFmt w:val="decimal"/>
      <w:lvlText w:val="%4"/>
      <w:lvlJc w:val="left"/>
      <w:pPr>
        <w:ind w:left="3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EC4AD0">
      <w:start w:val="1"/>
      <w:numFmt w:val="lowerLetter"/>
      <w:lvlText w:val="%5"/>
      <w:lvlJc w:val="left"/>
      <w:pPr>
        <w:ind w:left="4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407AD0">
      <w:start w:val="1"/>
      <w:numFmt w:val="lowerRoman"/>
      <w:lvlText w:val="%6"/>
      <w:lvlJc w:val="left"/>
      <w:pPr>
        <w:ind w:left="4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283802">
      <w:start w:val="1"/>
      <w:numFmt w:val="decimal"/>
      <w:lvlText w:val="%7"/>
      <w:lvlJc w:val="left"/>
      <w:pPr>
        <w:ind w:left="5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4CBC06">
      <w:start w:val="1"/>
      <w:numFmt w:val="lowerLetter"/>
      <w:lvlText w:val="%8"/>
      <w:lvlJc w:val="left"/>
      <w:pPr>
        <w:ind w:left="6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A20FD8">
      <w:start w:val="1"/>
      <w:numFmt w:val="lowerRoman"/>
      <w:lvlText w:val="%9"/>
      <w:lvlJc w:val="left"/>
      <w:pPr>
        <w:ind w:left="6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A773F6"/>
    <w:multiLevelType w:val="hybridMultilevel"/>
    <w:tmpl w:val="1110D832"/>
    <w:lvl w:ilvl="0" w:tplc="9AC0671A">
      <w:start w:val="1"/>
      <w:numFmt w:val="bullet"/>
      <w:lvlText w:val="-"/>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1C22B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EA80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B4844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66E1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080A2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7E22F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237F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9E644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345F94"/>
    <w:multiLevelType w:val="hybridMultilevel"/>
    <w:tmpl w:val="FC7E27A2"/>
    <w:lvl w:ilvl="0" w:tplc="B552BF92">
      <w:start w:val="4"/>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8E5DCA">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5A3616">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1E2F42">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E663C6">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B8B3AE">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16DA78">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8EFB64">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F40014">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56083C"/>
    <w:multiLevelType w:val="hybridMultilevel"/>
    <w:tmpl w:val="12F0BD62"/>
    <w:lvl w:ilvl="0" w:tplc="D7E4CDA2">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3AA0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2A69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7E43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3EB5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E242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CED7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061B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5EAD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AB4F33"/>
    <w:multiLevelType w:val="hybridMultilevel"/>
    <w:tmpl w:val="1D9EBFF0"/>
    <w:lvl w:ilvl="0" w:tplc="00E24050">
      <w:start w:val="1"/>
      <w:numFmt w:val="decimal"/>
      <w:lvlText w:val="%1)"/>
      <w:lvlJc w:val="left"/>
      <w:pPr>
        <w:ind w:left="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889556">
      <w:start w:val="1"/>
      <w:numFmt w:val="lowerLetter"/>
      <w:lvlText w:val="%2"/>
      <w:lvlJc w:val="left"/>
      <w:pPr>
        <w:ind w:left="1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CDF9A">
      <w:start w:val="1"/>
      <w:numFmt w:val="lowerRoman"/>
      <w:lvlText w:val="%3"/>
      <w:lvlJc w:val="left"/>
      <w:pPr>
        <w:ind w:left="2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66D6DC">
      <w:start w:val="1"/>
      <w:numFmt w:val="decimal"/>
      <w:lvlText w:val="%4"/>
      <w:lvlJc w:val="left"/>
      <w:pPr>
        <w:ind w:left="3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EC1F10">
      <w:start w:val="1"/>
      <w:numFmt w:val="lowerLetter"/>
      <w:lvlText w:val="%5"/>
      <w:lvlJc w:val="left"/>
      <w:pPr>
        <w:ind w:left="4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2C8FF6">
      <w:start w:val="1"/>
      <w:numFmt w:val="lowerRoman"/>
      <w:lvlText w:val="%6"/>
      <w:lvlJc w:val="left"/>
      <w:pPr>
        <w:ind w:left="4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2C3B6A">
      <w:start w:val="1"/>
      <w:numFmt w:val="decimal"/>
      <w:lvlText w:val="%7"/>
      <w:lvlJc w:val="left"/>
      <w:pPr>
        <w:ind w:left="5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58A19A">
      <w:start w:val="1"/>
      <w:numFmt w:val="lowerLetter"/>
      <w:lvlText w:val="%8"/>
      <w:lvlJc w:val="left"/>
      <w:pPr>
        <w:ind w:left="6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CED1E4">
      <w:start w:val="1"/>
      <w:numFmt w:val="lowerRoman"/>
      <w:lvlText w:val="%9"/>
      <w:lvlJc w:val="left"/>
      <w:pPr>
        <w:ind w:left="6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2F72061"/>
    <w:multiLevelType w:val="hybridMultilevel"/>
    <w:tmpl w:val="A636F472"/>
    <w:lvl w:ilvl="0" w:tplc="6F5EEAA6">
      <w:start w:val="5"/>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C0E91C">
      <w:start w:val="1"/>
      <w:numFmt w:val="lowerLetter"/>
      <w:lvlText w:val="%2"/>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82164A">
      <w:start w:val="1"/>
      <w:numFmt w:val="lowerRoman"/>
      <w:lvlText w:val="%3"/>
      <w:lvlJc w:val="left"/>
      <w:pPr>
        <w:ind w:left="2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8EADE4">
      <w:start w:val="1"/>
      <w:numFmt w:val="decimal"/>
      <w:lvlText w:val="%4"/>
      <w:lvlJc w:val="left"/>
      <w:pPr>
        <w:ind w:left="3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D662AA">
      <w:start w:val="1"/>
      <w:numFmt w:val="lowerLetter"/>
      <w:lvlText w:val="%5"/>
      <w:lvlJc w:val="left"/>
      <w:pPr>
        <w:ind w:left="4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52A952">
      <w:start w:val="1"/>
      <w:numFmt w:val="lowerRoman"/>
      <w:lvlText w:val="%6"/>
      <w:lvlJc w:val="left"/>
      <w:pPr>
        <w:ind w:left="5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C043D0">
      <w:start w:val="1"/>
      <w:numFmt w:val="decimal"/>
      <w:lvlText w:val="%7"/>
      <w:lvlJc w:val="left"/>
      <w:pPr>
        <w:ind w:left="5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1A6C12">
      <w:start w:val="1"/>
      <w:numFmt w:val="lowerLetter"/>
      <w:lvlText w:val="%8"/>
      <w:lvlJc w:val="left"/>
      <w:pPr>
        <w:ind w:left="6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AAD2D0">
      <w:start w:val="1"/>
      <w:numFmt w:val="lowerRoman"/>
      <w:lvlText w:val="%9"/>
      <w:lvlJc w:val="left"/>
      <w:pPr>
        <w:ind w:left="7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5BC5331"/>
    <w:multiLevelType w:val="hybridMultilevel"/>
    <w:tmpl w:val="EB640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AA3C24"/>
    <w:multiLevelType w:val="hybridMultilevel"/>
    <w:tmpl w:val="EB3605F6"/>
    <w:lvl w:ilvl="0" w:tplc="1D023F56">
      <w:start w:val="1"/>
      <w:numFmt w:val="bullet"/>
      <w:lvlText w:val="•"/>
      <w:lvlJc w:val="left"/>
      <w:pPr>
        <w:ind w:left="1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6275AA">
      <w:start w:val="1"/>
      <w:numFmt w:val="bullet"/>
      <w:lvlText w:val="o"/>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F04B2A">
      <w:start w:val="1"/>
      <w:numFmt w:val="bullet"/>
      <w:lvlText w:val="▪"/>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A481FC">
      <w:start w:val="1"/>
      <w:numFmt w:val="bullet"/>
      <w:lvlText w:val="•"/>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9EAC32">
      <w:start w:val="1"/>
      <w:numFmt w:val="bullet"/>
      <w:lvlText w:val="o"/>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DE13FC">
      <w:start w:val="1"/>
      <w:numFmt w:val="bullet"/>
      <w:lvlText w:val="▪"/>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9A8BC4">
      <w:start w:val="1"/>
      <w:numFmt w:val="bullet"/>
      <w:lvlText w:val="•"/>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AC6500">
      <w:start w:val="1"/>
      <w:numFmt w:val="bullet"/>
      <w:lvlText w:val="o"/>
      <w:lvlJc w:val="left"/>
      <w:pPr>
        <w:ind w:left="6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3835CA">
      <w:start w:val="1"/>
      <w:numFmt w:val="bullet"/>
      <w:lvlText w:val="▪"/>
      <w:lvlJc w:val="left"/>
      <w:pPr>
        <w:ind w:left="6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903056C"/>
    <w:multiLevelType w:val="multilevel"/>
    <w:tmpl w:val="496E69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E5E7878"/>
    <w:multiLevelType w:val="multilevel"/>
    <w:tmpl w:val="E6642280"/>
    <w:lvl w:ilvl="0">
      <w:start w:val="156"/>
      <w:numFmt w:val="decimal"/>
      <w:lvlText w:val="%1."/>
      <w:lvlJc w:val="left"/>
      <w:pPr>
        <w:ind w:left="21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1402A15"/>
    <w:multiLevelType w:val="multilevel"/>
    <w:tmpl w:val="5AC0E8E0"/>
    <w:lvl w:ilvl="0">
      <w:start w:val="51"/>
      <w:numFmt w:val="decimal"/>
      <w:lvlText w:val="%1."/>
      <w:lvlJc w:val="left"/>
      <w:pPr>
        <w:ind w:left="643"/>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start w:val="1"/>
      <w:numFmt w:val="decimal"/>
      <w:lvlText w:val="%1.%2."/>
      <w:lvlJc w:val="left"/>
      <w:pPr>
        <w:ind w:left="1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AC97AD3"/>
    <w:multiLevelType w:val="hybridMultilevel"/>
    <w:tmpl w:val="F9D64F82"/>
    <w:lvl w:ilvl="0" w:tplc="0419000F">
      <w:start w:val="1"/>
      <w:numFmt w:val="decimal"/>
      <w:lvlText w:val="%1."/>
      <w:lvlJc w:val="left"/>
      <w:pPr>
        <w:ind w:left="644"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15:restartNumberingAfterBreak="0">
    <w:nsid w:val="3E591B01"/>
    <w:multiLevelType w:val="hybridMultilevel"/>
    <w:tmpl w:val="4EA23166"/>
    <w:lvl w:ilvl="0" w:tplc="7A64BF24">
      <w:start w:val="4"/>
      <w:numFmt w:val="decimal"/>
      <w:lvlText w:val="%1)"/>
      <w:lvlJc w:val="left"/>
      <w:pPr>
        <w:ind w:left="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4A10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A75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9A1C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9263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0F7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5E49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EA8A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2CFB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7443C89"/>
    <w:multiLevelType w:val="multilevel"/>
    <w:tmpl w:val="417C7E66"/>
    <w:lvl w:ilvl="0">
      <w:start w:val="5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83029AD"/>
    <w:multiLevelType w:val="multilevel"/>
    <w:tmpl w:val="F74238A4"/>
    <w:lvl w:ilvl="0">
      <w:start w:val="99"/>
      <w:numFmt w:val="decimal"/>
      <w:lvlText w:val="%1."/>
      <w:lvlJc w:val="left"/>
      <w:pPr>
        <w:ind w:left="326"/>
      </w:pPr>
      <w:rPr>
        <w:rFonts w:ascii="Arial" w:eastAsia="Arial" w:hAnsi="Arial" w:cs="Arial"/>
        <w:b/>
        <w:bCs/>
        <w:i w:val="0"/>
        <w:strike w:val="0"/>
        <w:dstrike w:val="0"/>
        <w:color w:val="333333"/>
        <w:sz w:val="25"/>
        <w:szCs w:val="25"/>
        <w:u w:val="none" w:color="000000"/>
        <w:bdr w:val="none" w:sz="0" w:space="0" w:color="auto"/>
        <w:shd w:val="clear" w:color="auto" w:fill="auto"/>
        <w:vertAlign w:val="baseline"/>
      </w:rPr>
    </w:lvl>
    <w:lvl w:ilvl="1">
      <w:start w:val="1"/>
      <w:numFmt w:val="decimal"/>
      <w:lvlText w:val="%1.%2."/>
      <w:lvlJc w:val="left"/>
      <w:pPr>
        <w:ind w:left="1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30106FB"/>
    <w:multiLevelType w:val="hybridMultilevel"/>
    <w:tmpl w:val="E892E0F6"/>
    <w:lvl w:ilvl="0" w:tplc="C30AF30A">
      <w:start w:val="6"/>
      <w:numFmt w:val="decimal"/>
      <w:lvlText w:val="%1."/>
      <w:lvlJc w:val="left"/>
      <w:pPr>
        <w:ind w:left="1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98135E">
      <w:start w:val="1"/>
      <w:numFmt w:val="lowerLetter"/>
      <w:lvlText w:val="%2"/>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186B20">
      <w:start w:val="1"/>
      <w:numFmt w:val="lowerRoman"/>
      <w:lvlText w:val="%3"/>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0AC6B6">
      <w:start w:val="1"/>
      <w:numFmt w:val="decimal"/>
      <w:lvlText w:val="%4"/>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0EA29C">
      <w:start w:val="1"/>
      <w:numFmt w:val="lowerLetter"/>
      <w:lvlText w:val="%5"/>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62942A">
      <w:start w:val="1"/>
      <w:numFmt w:val="lowerRoman"/>
      <w:lvlText w:val="%6"/>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6E4BA">
      <w:start w:val="1"/>
      <w:numFmt w:val="decimal"/>
      <w:lvlText w:val="%7"/>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7E753A">
      <w:start w:val="1"/>
      <w:numFmt w:val="lowerLetter"/>
      <w:lvlText w:val="%8"/>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D46F6C">
      <w:start w:val="1"/>
      <w:numFmt w:val="lowerRoman"/>
      <w:lvlText w:val="%9"/>
      <w:lvlJc w:val="left"/>
      <w:pPr>
        <w:ind w:left="6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32E584C"/>
    <w:multiLevelType w:val="hybridMultilevel"/>
    <w:tmpl w:val="6DDAAA3A"/>
    <w:lvl w:ilvl="0" w:tplc="0F905698">
      <w:start w:val="1"/>
      <w:numFmt w:val="decimal"/>
      <w:lvlText w:val="%1)"/>
      <w:lvlJc w:val="left"/>
      <w:pPr>
        <w:ind w:left="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E82F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D0B2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8847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30D9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9AAB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DEC2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A239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80E3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41C7DB8"/>
    <w:multiLevelType w:val="hybridMultilevel"/>
    <w:tmpl w:val="997CC9D2"/>
    <w:lvl w:ilvl="0" w:tplc="015206DC">
      <w:start w:val="1"/>
      <w:numFmt w:val="decimal"/>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0093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F68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EE8A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AA6C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74E7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6C37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2296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04C4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80A440D"/>
    <w:multiLevelType w:val="multilevel"/>
    <w:tmpl w:val="C212ABB6"/>
    <w:lvl w:ilvl="0">
      <w:start w:val="17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8D80D02"/>
    <w:multiLevelType w:val="multilevel"/>
    <w:tmpl w:val="4E266DE4"/>
    <w:lvl w:ilvl="0">
      <w:start w:val="2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A9D0A5C"/>
    <w:multiLevelType w:val="hybridMultilevel"/>
    <w:tmpl w:val="4D320872"/>
    <w:lvl w:ilvl="0" w:tplc="61A218A0">
      <w:start w:val="22"/>
      <w:numFmt w:val="decimal"/>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1" w:tplc="FFD4354A">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2" w:tplc="E2C644A2">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3" w:tplc="578021D6">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4" w:tplc="5A76DF14">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5" w:tplc="A4A84CAC">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6" w:tplc="CBD07046">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7" w:tplc="913ADC7A">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8" w:tplc="DE9ECF7C">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abstractNum>
  <w:abstractNum w:abstractNumId="22" w15:restartNumberingAfterBreak="0">
    <w:nsid w:val="5E3604AC"/>
    <w:multiLevelType w:val="multilevel"/>
    <w:tmpl w:val="D250C1A6"/>
    <w:lvl w:ilvl="0">
      <w:start w:val="22"/>
      <w:numFmt w:val="decimal"/>
      <w:lvlText w:val="%1."/>
      <w:lvlJc w:val="left"/>
      <w:pPr>
        <w:ind w:left="326"/>
      </w:pPr>
      <w:rPr>
        <w:rFonts w:ascii="Arial" w:eastAsia="Arial" w:hAnsi="Arial" w:cs="Arial"/>
        <w:b/>
        <w:bCs/>
        <w:i w:val="0"/>
        <w:strike w:val="0"/>
        <w:dstrike w:val="0"/>
        <w:color w:val="333333"/>
        <w:sz w:val="25"/>
        <w:szCs w:val="25"/>
        <w:u w:val="none" w:color="000000"/>
        <w:bdr w:val="none" w:sz="0" w:space="0" w:color="auto"/>
        <w:shd w:val="clear" w:color="auto" w:fill="auto"/>
        <w:vertAlign w:val="baseline"/>
      </w:rPr>
    </w:lvl>
    <w:lvl w:ilvl="1">
      <w:start w:val="1"/>
      <w:numFmt w:val="decimal"/>
      <w:lvlText w:val="%1.%2."/>
      <w:lvlJc w:val="left"/>
      <w:pPr>
        <w:ind w:left="1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E39765C"/>
    <w:multiLevelType w:val="multilevel"/>
    <w:tmpl w:val="F706349E"/>
    <w:lvl w:ilvl="0">
      <w:start w:val="172"/>
      <w:numFmt w:val="decimal"/>
      <w:lvlText w:val="%1."/>
      <w:lvlJc w:val="left"/>
      <w:pPr>
        <w:ind w:left="14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E6468AE"/>
    <w:multiLevelType w:val="multilevel"/>
    <w:tmpl w:val="6818D430"/>
    <w:lvl w:ilvl="0">
      <w:start w:val="24"/>
      <w:numFmt w:val="decimal"/>
      <w:lvlText w:val="%1."/>
      <w:lvlJc w:val="left"/>
      <w:pPr>
        <w:ind w:left="628"/>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start w:val="1"/>
      <w:numFmt w:val="decimal"/>
      <w:lvlText w:val="%1.%2."/>
      <w:lvlJc w:val="left"/>
      <w:pPr>
        <w:ind w:left="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1FF484E"/>
    <w:multiLevelType w:val="multilevel"/>
    <w:tmpl w:val="30EEA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F74827"/>
    <w:multiLevelType w:val="hybridMultilevel"/>
    <w:tmpl w:val="8F729FD0"/>
    <w:lvl w:ilvl="0" w:tplc="6A6E7704">
      <w:start w:val="1"/>
      <w:numFmt w:val="decimal"/>
      <w:lvlText w:val="%1)"/>
      <w:lvlJc w:val="left"/>
      <w:pPr>
        <w:ind w:left="1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7E2610">
      <w:start w:val="1"/>
      <w:numFmt w:val="lowerLetter"/>
      <w:lvlText w:val="%2"/>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F827DA">
      <w:start w:val="1"/>
      <w:numFmt w:val="lowerRoman"/>
      <w:lvlText w:val="%3"/>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6B818">
      <w:start w:val="1"/>
      <w:numFmt w:val="decimal"/>
      <w:lvlText w:val="%4"/>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B68FAA">
      <w:start w:val="1"/>
      <w:numFmt w:val="lowerLetter"/>
      <w:lvlText w:val="%5"/>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D05D2C">
      <w:start w:val="1"/>
      <w:numFmt w:val="lowerRoman"/>
      <w:lvlText w:val="%6"/>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A7354">
      <w:start w:val="1"/>
      <w:numFmt w:val="decimal"/>
      <w:lvlText w:val="%7"/>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083C44">
      <w:start w:val="1"/>
      <w:numFmt w:val="lowerLetter"/>
      <w:lvlText w:val="%8"/>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CCE6E2">
      <w:start w:val="1"/>
      <w:numFmt w:val="lowerRoman"/>
      <w:lvlText w:val="%9"/>
      <w:lvlJc w:val="left"/>
      <w:pPr>
        <w:ind w:left="6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98564EB"/>
    <w:multiLevelType w:val="multilevel"/>
    <w:tmpl w:val="B9928702"/>
    <w:lvl w:ilvl="0">
      <w:start w:val="167"/>
      <w:numFmt w:val="decimal"/>
      <w:lvlText w:val="%1."/>
      <w:lvlJc w:val="left"/>
      <w:pPr>
        <w:ind w:left="14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3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decimal"/>
      <w:lvlText w:val="%1.%2.%3.%4.%5."/>
      <w:lvlJc w:val="left"/>
      <w:pPr>
        <w:ind w:left="3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D634663"/>
    <w:multiLevelType w:val="hybridMultilevel"/>
    <w:tmpl w:val="F1CA809C"/>
    <w:lvl w:ilvl="0" w:tplc="4BD46B48">
      <w:start w:val="4"/>
      <w:numFmt w:val="decimal"/>
      <w:lvlText w:val="%1"/>
      <w:lvlJc w:val="left"/>
      <w:pPr>
        <w:ind w:left="1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E4BC02">
      <w:start w:val="1"/>
      <w:numFmt w:val="lowerLetter"/>
      <w:lvlText w:val="%2"/>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A389C">
      <w:start w:val="1"/>
      <w:numFmt w:val="lowerRoman"/>
      <w:lvlText w:val="%3"/>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883632">
      <w:start w:val="1"/>
      <w:numFmt w:val="decimal"/>
      <w:lvlText w:val="%4"/>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0EF802">
      <w:start w:val="1"/>
      <w:numFmt w:val="lowerLetter"/>
      <w:lvlText w:val="%5"/>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A6298E">
      <w:start w:val="1"/>
      <w:numFmt w:val="lowerRoman"/>
      <w:lvlText w:val="%6"/>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20CEEE">
      <w:start w:val="1"/>
      <w:numFmt w:val="decimal"/>
      <w:lvlText w:val="%7"/>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30E428">
      <w:start w:val="1"/>
      <w:numFmt w:val="lowerLetter"/>
      <w:lvlText w:val="%8"/>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BE1CA0">
      <w:start w:val="1"/>
      <w:numFmt w:val="lowerRoman"/>
      <w:lvlText w:val="%9"/>
      <w:lvlJc w:val="left"/>
      <w:pPr>
        <w:ind w:left="6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F39316F"/>
    <w:multiLevelType w:val="multilevel"/>
    <w:tmpl w:val="33E66082"/>
    <w:lvl w:ilvl="0">
      <w:start w:val="163"/>
      <w:numFmt w:val="decimal"/>
      <w:lvlText w:val="%1."/>
      <w:lvlJc w:val="left"/>
      <w:pPr>
        <w:ind w:left="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F9C7388"/>
    <w:multiLevelType w:val="hybridMultilevel"/>
    <w:tmpl w:val="CDDC041A"/>
    <w:lvl w:ilvl="0" w:tplc="B658F5BE">
      <w:start w:val="16"/>
      <w:numFmt w:val="decimal"/>
      <w:lvlText w:val="%1"/>
      <w:lvlJc w:val="left"/>
      <w:pPr>
        <w:ind w:left="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C8B92C">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BE51EA">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A61D2E">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EAF356">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764DB6">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CA2D6">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AA93E4">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34EF02">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16508E3"/>
    <w:multiLevelType w:val="hybridMultilevel"/>
    <w:tmpl w:val="5C3A8E04"/>
    <w:lvl w:ilvl="0" w:tplc="B0AEB422">
      <w:start w:val="4"/>
      <w:numFmt w:val="decimal"/>
      <w:lvlText w:val="%1)"/>
      <w:lvlJc w:val="left"/>
      <w:pPr>
        <w:ind w:left="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409E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1A1A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1EE6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1CA3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C6FB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E828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8058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EC44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2340400"/>
    <w:multiLevelType w:val="multilevel"/>
    <w:tmpl w:val="5A6EC71A"/>
    <w:lvl w:ilvl="0">
      <w:start w:val="164"/>
      <w:numFmt w:val="decimal"/>
      <w:lvlText w:val="%1."/>
      <w:lvlJc w:val="left"/>
      <w:pPr>
        <w:ind w:left="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586733A"/>
    <w:multiLevelType w:val="hybridMultilevel"/>
    <w:tmpl w:val="A9E661EA"/>
    <w:lvl w:ilvl="0" w:tplc="C5DC04EE">
      <w:start w:val="3"/>
      <w:numFmt w:val="decimal"/>
      <w:lvlText w:val="%1)"/>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6441B6">
      <w:start w:val="1"/>
      <w:numFmt w:val="lowerLetter"/>
      <w:lvlText w:val="%2"/>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68A08A">
      <w:start w:val="1"/>
      <w:numFmt w:val="lowerRoman"/>
      <w:lvlText w:val="%3"/>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F8C55C">
      <w:start w:val="1"/>
      <w:numFmt w:val="decimal"/>
      <w:lvlText w:val="%4"/>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D63406">
      <w:start w:val="1"/>
      <w:numFmt w:val="lowerLetter"/>
      <w:lvlText w:val="%5"/>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F43D60">
      <w:start w:val="1"/>
      <w:numFmt w:val="lowerRoman"/>
      <w:lvlText w:val="%6"/>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14293E">
      <w:start w:val="1"/>
      <w:numFmt w:val="decimal"/>
      <w:lvlText w:val="%7"/>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F62560">
      <w:start w:val="1"/>
      <w:numFmt w:val="lowerLetter"/>
      <w:lvlText w:val="%8"/>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6661B4">
      <w:start w:val="1"/>
      <w:numFmt w:val="lowerRoman"/>
      <w:lvlText w:val="%9"/>
      <w:lvlJc w:val="left"/>
      <w:pPr>
        <w:ind w:left="6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65C7373"/>
    <w:multiLevelType w:val="multilevel"/>
    <w:tmpl w:val="A8429656"/>
    <w:lvl w:ilvl="0">
      <w:start w:val="165"/>
      <w:numFmt w:val="decimal"/>
      <w:lvlText w:val="%1."/>
      <w:lvlJc w:val="left"/>
      <w:pPr>
        <w:ind w:left="14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68F2584"/>
    <w:multiLevelType w:val="hybridMultilevel"/>
    <w:tmpl w:val="C2EA41E6"/>
    <w:lvl w:ilvl="0" w:tplc="6868BCFC">
      <w:start w:val="1"/>
      <w:numFmt w:val="decimal"/>
      <w:lvlText w:val="%1)"/>
      <w:lvlJc w:val="left"/>
      <w:pPr>
        <w:ind w:left="1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B42F0A">
      <w:start w:val="1"/>
      <w:numFmt w:val="lowerLetter"/>
      <w:lvlText w:val="%2"/>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F63A44">
      <w:start w:val="1"/>
      <w:numFmt w:val="lowerRoman"/>
      <w:lvlText w:val="%3"/>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2AD802">
      <w:start w:val="1"/>
      <w:numFmt w:val="decimal"/>
      <w:lvlText w:val="%4"/>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608162">
      <w:start w:val="1"/>
      <w:numFmt w:val="lowerLetter"/>
      <w:lvlText w:val="%5"/>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0840FA">
      <w:start w:val="1"/>
      <w:numFmt w:val="lowerRoman"/>
      <w:lvlText w:val="%6"/>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8E3E32">
      <w:start w:val="1"/>
      <w:numFmt w:val="decimal"/>
      <w:lvlText w:val="%7"/>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641B50">
      <w:start w:val="1"/>
      <w:numFmt w:val="lowerLetter"/>
      <w:lvlText w:val="%8"/>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C45E16">
      <w:start w:val="1"/>
      <w:numFmt w:val="lowerRoman"/>
      <w:lvlText w:val="%9"/>
      <w:lvlJc w:val="left"/>
      <w:pPr>
        <w:ind w:left="6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812280E"/>
    <w:multiLevelType w:val="multilevel"/>
    <w:tmpl w:val="C49667E2"/>
    <w:lvl w:ilvl="0">
      <w:start w:val="173"/>
      <w:numFmt w:val="decimal"/>
      <w:lvlText w:val="%1."/>
      <w:lvlJc w:val="left"/>
      <w:pPr>
        <w:ind w:left="14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4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ABD6F77"/>
    <w:multiLevelType w:val="multilevel"/>
    <w:tmpl w:val="12FEEFEC"/>
    <w:lvl w:ilvl="0">
      <w:start w:val="170"/>
      <w:numFmt w:val="decimal"/>
      <w:lvlText w:val="%1."/>
      <w:lvlJc w:val="left"/>
      <w:pPr>
        <w:ind w:left="14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BB94A10"/>
    <w:multiLevelType w:val="multilevel"/>
    <w:tmpl w:val="30F23B56"/>
    <w:lvl w:ilvl="0">
      <w:start w:val="166"/>
      <w:numFmt w:val="decimal"/>
      <w:lvlText w:val="%1."/>
      <w:lvlJc w:val="left"/>
      <w:pPr>
        <w:ind w:left="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BD26A16"/>
    <w:multiLevelType w:val="multilevel"/>
    <w:tmpl w:val="3BAECA5E"/>
    <w:lvl w:ilvl="0">
      <w:start w:val="17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E4A3E1D"/>
    <w:multiLevelType w:val="hybridMultilevel"/>
    <w:tmpl w:val="2544FE7E"/>
    <w:lvl w:ilvl="0" w:tplc="CA1404AE">
      <w:start w:val="85"/>
      <w:numFmt w:val="decimal"/>
      <w:lvlText w:val="%1."/>
      <w:lvlJc w:val="left"/>
      <w:pPr>
        <w:ind w:left="1187"/>
      </w:pPr>
      <w:rPr>
        <w:rFonts w:ascii="Arial" w:eastAsia="Arial" w:hAnsi="Arial" w:cs="Arial"/>
        <w:b/>
        <w:bCs/>
        <w:i w:val="0"/>
        <w:strike w:val="0"/>
        <w:dstrike w:val="0"/>
        <w:color w:val="333333"/>
        <w:sz w:val="25"/>
        <w:szCs w:val="25"/>
        <w:u w:val="none" w:color="000000"/>
        <w:bdr w:val="none" w:sz="0" w:space="0" w:color="auto"/>
        <w:shd w:val="clear" w:color="auto" w:fill="auto"/>
        <w:vertAlign w:val="baseline"/>
      </w:rPr>
    </w:lvl>
    <w:lvl w:ilvl="1" w:tplc="ECCAA44A">
      <w:start w:val="1"/>
      <w:numFmt w:val="lowerLetter"/>
      <w:lvlText w:val="%2"/>
      <w:lvlJc w:val="left"/>
      <w:pPr>
        <w:ind w:left="2441"/>
      </w:pPr>
      <w:rPr>
        <w:rFonts w:ascii="Arial" w:eastAsia="Arial" w:hAnsi="Arial" w:cs="Arial"/>
        <w:b/>
        <w:bCs/>
        <w:i w:val="0"/>
        <w:strike w:val="0"/>
        <w:dstrike w:val="0"/>
        <w:color w:val="333333"/>
        <w:sz w:val="25"/>
        <w:szCs w:val="25"/>
        <w:u w:val="none" w:color="000000"/>
        <w:bdr w:val="none" w:sz="0" w:space="0" w:color="auto"/>
        <w:shd w:val="clear" w:color="auto" w:fill="auto"/>
        <w:vertAlign w:val="baseline"/>
      </w:rPr>
    </w:lvl>
    <w:lvl w:ilvl="2" w:tplc="274E5916">
      <w:start w:val="1"/>
      <w:numFmt w:val="lowerRoman"/>
      <w:lvlText w:val="%3"/>
      <w:lvlJc w:val="left"/>
      <w:pPr>
        <w:ind w:left="3161"/>
      </w:pPr>
      <w:rPr>
        <w:rFonts w:ascii="Arial" w:eastAsia="Arial" w:hAnsi="Arial" w:cs="Arial"/>
        <w:b/>
        <w:bCs/>
        <w:i w:val="0"/>
        <w:strike w:val="0"/>
        <w:dstrike w:val="0"/>
        <w:color w:val="333333"/>
        <w:sz w:val="25"/>
        <w:szCs w:val="25"/>
        <w:u w:val="none" w:color="000000"/>
        <w:bdr w:val="none" w:sz="0" w:space="0" w:color="auto"/>
        <w:shd w:val="clear" w:color="auto" w:fill="auto"/>
        <w:vertAlign w:val="baseline"/>
      </w:rPr>
    </w:lvl>
    <w:lvl w:ilvl="3" w:tplc="3C24A948">
      <w:start w:val="1"/>
      <w:numFmt w:val="decimal"/>
      <w:lvlText w:val="%4"/>
      <w:lvlJc w:val="left"/>
      <w:pPr>
        <w:ind w:left="3881"/>
      </w:pPr>
      <w:rPr>
        <w:rFonts w:ascii="Arial" w:eastAsia="Arial" w:hAnsi="Arial" w:cs="Arial"/>
        <w:b/>
        <w:bCs/>
        <w:i w:val="0"/>
        <w:strike w:val="0"/>
        <w:dstrike w:val="0"/>
        <w:color w:val="333333"/>
        <w:sz w:val="25"/>
        <w:szCs w:val="25"/>
        <w:u w:val="none" w:color="000000"/>
        <w:bdr w:val="none" w:sz="0" w:space="0" w:color="auto"/>
        <w:shd w:val="clear" w:color="auto" w:fill="auto"/>
        <w:vertAlign w:val="baseline"/>
      </w:rPr>
    </w:lvl>
    <w:lvl w:ilvl="4" w:tplc="A6A6A72E">
      <w:start w:val="1"/>
      <w:numFmt w:val="lowerLetter"/>
      <w:lvlText w:val="%5"/>
      <w:lvlJc w:val="left"/>
      <w:pPr>
        <w:ind w:left="4601"/>
      </w:pPr>
      <w:rPr>
        <w:rFonts w:ascii="Arial" w:eastAsia="Arial" w:hAnsi="Arial" w:cs="Arial"/>
        <w:b/>
        <w:bCs/>
        <w:i w:val="0"/>
        <w:strike w:val="0"/>
        <w:dstrike w:val="0"/>
        <w:color w:val="333333"/>
        <w:sz w:val="25"/>
        <w:szCs w:val="25"/>
        <w:u w:val="none" w:color="000000"/>
        <w:bdr w:val="none" w:sz="0" w:space="0" w:color="auto"/>
        <w:shd w:val="clear" w:color="auto" w:fill="auto"/>
        <w:vertAlign w:val="baseline"/>
      </w:rPr>
    </w:lvl>
    <w:lvl w:ilvl="5" w:tplc="14D235CA">
      <w:start w:val="1"/>
      <w:numFmt w:val="lowerRoman"/>
      <w:lvlText w:val="%6"/>
      <w:lvlJc w:val="left"/>
      <w:pPr>
        <w:ind w:left="5321"/>
      </w:pPr>
      <w:rPr>
        <w:rFonts w:ascii="Arial" w:eastAsia="Arial" w:hAnsi="Arial" w:cs="Arial"/>
        <w:b/>
        <w:bCs/>
        <w:i w:val="0"/>
        <w:strike w:val="0"/>
        <w:dstrike w:val="0"/>
        <w:color w:val="333333"/>
        <w:sz w:val="25"/>
        <w:szCs w:val="25"/>
        <w:u w:val="none" w:color="000000"/>
        <w:bdr w:val="none" w:sz="0" w:space="0" w:color="auto"/>
        <w:shd w:val="clear" w:color="auto" w:fill="auto"/>
        <w:vertAlign w:val="baseline"/>
      </w:rPr>
    </w:lvl>
    <w:lvl w:ilvl="6" w:tplc="D7CA19D2">
      <w:start w:val="1"/>
      <w:numFmt w:val="decimal"/>
      <w:lvlText w:val="%7"/>
      <w:lvlJc w:val="left"/>
      <w:pPr>
        <w:ind w:left="6041"/>
      </w:pPr>
      <w:rPr>
        <w:rFonts w:ascii="Arial" w:eastAsia="Arial" w:hAnsi="Arial" w:cs="Arial"/>
        <w:b/>
        <w:bCs/>
        <w:i w:val="0"/>
        <w:strike w:val="0"/>
        <w:dstrike w:val="0"/>
        <w:color w:val="333333"/>
        <w:sz w:val="25"/>
        <w:szCs w:val="25"/>
        <w:u w:val="none" w:color="000000"/>
        <w:bdr w:val="none" w:sz="0" w:space="0" w:color="auto"/>
        <w:shd w:val="clear" w:color="auto" w:fill="auto"/>
        <w:vertAlign w:val="baseline"/>
      </w:rPr>
    </w:lvl>
    <w:lvl w:ilvl="7" w:tplc="DAC4146E">
      <w:start w:val="1"/>
      <w:numFmt w:val="lowerLetter"/>
      <w:lvlText w:val="%8"/>
      <w:lvlJc w:val="left"/>
      <w:pPr>
        <w:ind w:left="6761"/>
      </w:pPr>
      <w:rPr>
        <w:rFonts w:ascii="Arial" w:eastAsia="Arial" w:hAnsi="Arial" w:cs="Arial"/>
        <w:b/>
        <w:bCs/>
        <w:i w:val="0"/>
        <w:strike w:val="0"/>
        <w:dstrike w:val="0"/>
        <w:color w:val="333333"/>
        <w:sz w:val="25"/>
        <w:szCs w:val="25"/>
        <w:u w:val="none" w:color="000000"/>
        <w:bdr w:val="none" w:sz="0" w:space="0" w:color="auto"/>
        <w:shd w:val="clear" w:color="auto" w:fill="auto"/>
        <w:vertAlign w:val="baseline"/>
      </w:rPr>
    </w:lvl>
    <w:lvl w:ilvl="8" w:tplc="05666C5C">
      <w:start w:val="1"/>
      <w:numFmt w:val="lowerRoman"/>
      <w:lvlText w:val="%9"/>
      <w:lvlJc w:val="left"/>
      <w:pPr>
        <w:ind w:left="7481"/>
      </w:pPr>
      <w:rPr>
        <w:rFonts w:ascii="Arial" w:eastAsia="Arial" w:hAnsi="Arial" w:cs="Arial"/>
        <w:b/>
        <w:bCs/>
        <w:i w:val="0"/>
        <w:strike w:val="0"/>
        <w:dstrike w:val="0"/>
        <w:color w:val="333333"/>
        <w:sz w:val="25"/>
        <w:szCs w:val="25"/>
        <w:u w:val="none" w:color="000000"/>
        <w:bdr w:val="none" w:sz="0" w:space="0" w:color="auto"/>
        <w:shd w:val="clear" w:color="auto" w:fill="auto"/>
        <w:vertAlign w:val="baseline"/>
      </w:rPr>
    </w:lvl>
  </w:abstractNum>
  <w:num w:numId="1">
    <w:abstractNumId w:val="5"/>
  </w:num>
  <w:num w:numId="2">
    <w:abstractNumId w:val="16"/>
  </w:num>
  <w:num w:numId="3">
    <w:abstractNumId w:val="35"/>
  </w:num>
  <w:num w:numId="4">
    <w:abstractNumId w:val="33"/>
  </w:num>
  <w:num w:numId="5">
    <w:abstractNumId w:val="24"/>
  </w:num>
  <w:num w:numId="6">
    <w:abstractNumId w:val="20"/>
  </w:num>
  <w:num w:numId="7">
    <w:abstractNumId w:val="4"/>
  </w:num>
  <w:num w:numId="8">
    <w:abstractNumId w:val="3"/>
  </w:num>
  <w:num w:numId="9">
    <w:abstractNumId w:val="11"/>
  </w:num>
  <w:num w:numId="10">
    <w:abstractNumId w:val="14"/>
  </w:num>
  <w:num w:numId="11">
    <w:abstractNumId w:val="17"/>
  </w:num>
  <w:num w:numId="12">
    <w:abstractNumId w:val="31"/>
  </w:num>
  <w:num w:numId="13">
    <w:abstractNumId w:val="40"/>
  </w:num>
  <w:num w:numId="14">
    <w:abstractNumId w:val="13"/>
  </w:num>
  <w:num w:numId="15">
    <w:abstractNumId w:val="22"/>
  </w:num>
  <w:num w:numId="16">
    <w:abstractNumId w:val="18"/>
  </w:num>
  <w:num w:numId="17">
    <w:abstractNumId w:val="15"/>
  </w:num>
  <w:num w:numId="18">
    <w:abstractNumId w:val="10"/>
  </w:num>
  <w:num w:numId="19">
    <w:abstractNumId w:val="29"/>
  </w:num>
  <w:num w:numId="20">
    <w:abstractNumId w:val="32"/>
  </w:num>
  <w:num w:numId="21">
    <w:abstractNumId w:val="34"/>
  </w:num>
  <w:num w:numId="22">
    <w:abstractNumId w:val="30"/>
  </w:num>
  <w:num w:numId="23">
    <w:abstractNumId w:val="21"/>
  </w:num>
  <w:num w:numId="24">
    <w:abstractNumId w:val="6"/>
  </w:num>
  <w:num w:numId="25">
    <w:abstractNumId w:val="38"/>
  </w:num>
  <w:num w:numId="26">
    <w:abstractNumId w:val="27"/>
  </w:num>
  <w:num w:numId="27">
    <w:abstractNumId w:val="26"/>
  </w:num>
  <w:num w:numId="28">
    <w:abstractNumId w:val="37"/>
  </w:num>
  <w:num w:numId="29">
    <w:abstractNumId w:val="39"/>
  </w:num>
  <w:num w:numId="30">
    <w:abstractNumId w:val="1"/>
  </w:num>
  <w:num w:numId="31">
    <w:abstractNumId w:val="8"/>
  </w:num>
  <w:num w:numId="32">
    <w:abstractNumId w:val="2"/>
  </w:num>
  <w:num w:numId="33">
    <w:abstractNumId w:val="23"/>
  </w:num>
  <w:num w:numId="34">
    <w:abstractNumId w:val="36"/>
  </w:num>
  <w:num w:numId="35">
    <w:abstractNumId w:val="19"/>
  </w:num>
  <w:num w:numId="36">
    <w:abstractNumId w:val="28"/>
  </w:num>
  <w:num w:numId="37">
    <w:abstractNumId w:val="25"/>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0C1"/>
    <w:rsid w:val="0011671E"/>
    <w:rsid w:val="001D5CC9"/>
    <w:rsid w:val="0022703D"/>
    <w:rsid w:val="00252D40"/>
    <w:rsid w:val="00335C8A"/>
    <w:rsid w:val="003437C0"/>
    <w:rsid w:val="00400062"/>
    <w:rsid w:val="004C4A15"/>
    <w:rsid w:val="004F073C"/>
    <w:rsid w:val="005B2BFE"/>
    <w:rsid w:val="00726741"/>
    <w:rsid w:val="00815480"/>
    <w:rsid w:val="008973CD"/>
    <w:rsid w:val="008D30C1"/>
    <w:rsid w:val="008E4FE8"/>
    <w:rsid w:val="00951760"/>
    <w:rsid w:val="00990C0B"/>
    <w:rsid w:val="009C05B0"/>
    <w:rsid w:val="00A55E75"/>
    <w:rsid w:val="00B0725A"/>
    <w:rsid w:val="00EF27C8"/>
    <w:rsid w:val="00FE48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010AE"/>
  <w15:docId w15:val="{574C9FBF-3CDE-47E9-B775-4F485B19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71" w:lineRule="auto"/>
      <w:ind w:left="269"/>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
      <w:ind w:left="293" w:hanging="10"/>
      <w:outlineLvl w:val="0"/>
    </w:pPr>
    <w:rPr>
      <w:rFonts w:ascii="Arial" w:eastAsia="Arial" w:hAnsi="Arial" w:cs="Arial"/>
      <w:b/>
      <w:color w:val="333333"/>
      <w:sz w:val="25"/>
    </w:rPr>
  </w:style>
  <w:style w:type="paragraph" w:styleId="2">
    <w:name w:val="heading 2"/>
    <w:next w:val="a"/>
    <w:link w:val="20"/>
    <w:uiPriority w:val="9"/>
    <w:unhideWhenUsed/>
    <w:qFormat/>
    <w:pPr>
      <w:keepNext/>
      <w:keepLines/>
      <w:spacing w:after="5"/>
      <w:ind w:left="293" w:hanging="10"/>
      <w:outlineLvl w:val="1"/>
    </w:pPr>
    <w:rPr>
      <w:rFonts w:ascii="Arial" w:eastAsia="Arial" w:hAnsi="Arial" w:cs="Arial"/>
      <w:b/>
      <w:color w:val="333333"/>
      <w:sz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95" w:lineRule="auto"/>
      <w:ind w:left="283" w:right="361"/>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10">
    <w:name w:val="Заголовок 1 Знак"/>
    <w:link w:val="1"/>
    <w:rPr>
      <w:rFonts w:ascii="Arial" w:eastAsia="Arial" w:hAnsi="Arial" w:cs="Arial"/>
      <w:b/>
      <w:color w:val="333333"/>
      <w:sz w:val="25"/>
    </w:rPr>
  </w:style>
  <w:style w:type="character" w:customStyle="1" w:styleId="20">
    <w:name w:val="Заголовок 2 Знак"/>
    <w:link w:val="2"/>
    <w:rPr>
      <w:rFonts w:ascii="Arial" w:eastAsia="Arial" w:hAnsi="Arial" w:cs="Arial"/>
      <w:b/>
      <w:color w:val="333333"/>
      <w:sz w:val="25"/>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3437C0"/>
    <w:rPr>
      <w:color w:val="0563C1" w:themeColor="hyperlink"/>
      <w:u w:val="single"/>
    </w:rPr>
  </w:style>
  <w:style w:type="paragraph" w:styleId="a4">
    <w:name w:val="No Spacing"/>
    <w:uiPriority w:val="1"/>
    <w:qFormat/>
    <w:rsid w:val="003437C0"/>
    <w:pPr>
      <w:spacing w:after="0" w:line="240" w:lineRule="auto"/>
    </w:pPr>
    <w:rPr>
      <w:rFonts w:ascii="Calibri" w:eastAsia="Times New Roman" w:hAnsi="Calibri" w:cs="Calibri"/>
    </w:rPr>
  </w:style>
  <w:style w:type="paragraph" w:styleId="a5">
    <w:name w:val="Balloon Text"/>
    <w:basedOn w:val="a"/>
    <w:link w:val="a6"/>
    <w:uiPriority w:val="99"/>
    <w:semiHidden/>
    <w:unhideWhenUsed/>
    <w:rsid w:val="00FE487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E4872"/>
    <w:rPr>
      <w:rFonts w:ascii="Segoe UI" w:eastAsia="Times New Roman" w:hAnsi="Segoe UI" w:cs="Segoe UI"/>
      <w:color w:val="000000"/>
      <w:sz w:val="18"/>
      <w:szCs w:val="18"/>
    </w:rPr>
  </w:style>
  <w:style w:type="table" w:styleId="a7">
    <w:name w:val="Table Grid"/>
    <w:basedOn w:val="a1"/>
    <w:uiPriority w:val="59"/>
    <w:rsid w:val="00335C8A"/>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11">
    <w:name w:val="Font Style11"/>
    <w:basedOn w:val="a0"/>
    <w:uiPriority w:val="99"/>
    <w:rsid w:val="00400062"/>
    <w:rPr>
      <w:rFonts w:ascii="Bookman Old Style" w:hAnsi="Bookman Old Style" w:cs="Bookman Old Style"/>
      <w:b/>
      <w:bCs/>
      <w:i/>
      <w:iCs/>
      <w:sz w:val="24"/>
      <w:szCs w:val="24"/>
    </w:rPr>
  </w:style>
  <w:style w:type="paragraph" w:customStyle="1" w:styleId="Style4">
    <w:name w:val="Style4"/>
    <w:basedOn w:val="a"/>
    <w:uiPriority w:val="99"/>
    <w:rsid w:val="00400062"/>
    <w:pPr>
      <w:widowControl w:val="0"/>
      <w:autoSpaceDE w:val="0"/>
      <w:autoSpaceDN w:val="0"/>
      <w:adjustRightInd w:val="0"/>
      <w:spacing w:after="0" w:line="276" w:lineRule="exact"/>
      <w:ind w:left="0"/>
      <w:jc w:val="left"/>
    </w:pPr>
    <w:rPr>
      <w:rFonts w:ascii="Bookman Old Style" w:eastAsiaTheme="minorEastAsia" w:hAnsi="Bookman Old Style" w:cstheme="minorBidi"/>
      <w:color w:val="auto"/>
      <w:szCs w:val="24"/>
    </w:rPr>
  </w:style>
  <w:style w:type="character" w:customStyle="1" w:styleId="FontStyle12">
    <w:name w:val="Font Style12"/>
    <w:basedOn w:val="a0"/>
    <w:uiPriority w:val="99"/>
    <w:rsid w:val="00400062"/>
    <w:rPr>
      <w:rFonts w:ascii="Bookman Old Style" w:hAnsi="Bookman Old Style" w:cs="Bookman Old Style"/>
      <w:sz w:val="22"/>
      <w:szCs w:val="22"/>
    </w:rPr>
  </w:style>
  <w:style w:type="paragraph" w:customStyle="1" w:styleId="Style7">
    <w:name w:val="Style7"/>
    <w:basedOn w:val="a"/>
    <w:uiPriority w:val="99"/>
    <w:rsid w:val="00400062"/>
    <w:pPr>
      <w:widowControl w:val="0"/>
      <w:autoSpaceDE w:val="0"/>
      <w:autoSpaceDN w:val="0"/>
      <w:adjustRightInd w:val="0"/>
      <w:spacing w:after="0" w:line="276" w:lineRule="exact"/>
      <w:ind w:left="0" w:hanging="274"/>
      <w:jc w:val="left"/>
    </w:pPr>
    <w:rPr>
      <w:rFonts w:ascii="Bookman Old Style" w:eastAsiaTheme="minorEastAsia" w:hAnsi="Bookman Old Style" w:cstheme="minorBidi"/>
      <w:color w:val="auto"/>
      <w:szCs w:val="24"/>
    </w:rPr>
  </w:style>
  <w:style w:type="paragraph" w:customStyle="1" w:styleId="Style6">
    <w:name w:val="Style6"/>
    <w:basedOn w:val="a"/>
    <w:uiPriority w:val="99"/>
    <w:rsid w:val="00400062"/>
    <w:pPr>
      <w:widowControl w:val="0"/>
      <w:autoSpaceDE w:val="0"/>
      <w:autoSpaceDN w:val="0"/>
      <w:adjustRightInd w:val="0"/>
      <w:spacing w:after="0" w:line="298" w:lineRule="exact"/>
      <w:ind w:left="0"/>
      <w:jc w:val="center"/>
    </w:pPr>
    <w:rPr>
      <w:rFonts w:ascii="Bookman Old Style" w:eastAsiaTheme="minorEastAsia" w:hAnsi="Bookman Old Style" w:cstheme="minorBidi"/>
      <w:color w:val="auto"/>
      <w:szCs w:val="24"/>
    </w:rPr>
  </w:style>
  <w:style w:type="character" w:customStyle="1" w:styleId="FontStyle13">
    <w:name w:val="Font Style13"/>
    <w:basedOn w:val="a0"/>
    <w:uiPriority w:val="99"/>
    <w:rsid w:val="00400062"/>
    <w:rPr>
      <w:rFonts w:ascii="Times New Roman" w:hAnsi="Times New Roman" w:cs="Times New Roman"/>
      <w:b/>
      <w:bCs/>
      <w:sz w:val="24"/>
      <w:szCs w:val="24"/>
    </w:rPr>
  </w:style>
  <w:style w:type="paragraph" w:customStyle="1" w:styleId="Style1">
    <w:name w:val="Style1"/>
    <w:basedOn w:val="a"/>
    <w:uiPriority w:val="99"/>
    <w:rsid w:val="00400062"/>
    <w:pPr>
      <w:widowControl w:val="0"/>
      <w:autoSpaceDE w:val="0"/>
      <w:autoSpaceDN w:val="0"/>
      <w:adjustRightInd w:val="0"/>
      <w:spacing w:after="0" w:line="240" w:lineRule="auto"/>
      <w:ind w:left="0"/>
      <w:jc w:val="left"/>
    </w:pPr>
    <w:rPr>
      <w:rFonts w:ascii="Bookman Old Style" w:eastAsiaTheme="minorEastAsia" w:hAnsi="Bookman Old Style" w:cstheme="minorBidi"/>
      <w:color w:val="auto"/>
      <w:szCs w:val="24"/>
    </w:rPr>
  </w:style>
  <w:style w:type="paragraph" w:customStyle="1" w:styleId="Style2">
    <w:name w:val="Style2"/>
    <w:basedOn w:val="a"/>
    <w:uiPriority w:val="99"/>
    <w:rsid w:val="00400062"/>
    <w:pPr>
      <w:widowControl w:val="0"/>
      <w:autoSpaceDE w:val="0"/>
      <w:autoSpaceDN w:val="0"/>
      <w:adjustRightInd w:val="0"/>
      <w:spacing w:after="0" w:line="240" w:lineRule="auto"/>
      <w:ind w:left="0"/>
      <w:jc w:val="left"/>
    </w:pPr>
    <w:rPr>
      <w:rFonts w:ascii="Bookman Old Style" w:eastAsiaTheme="minorEastAsia" w:hAnsi="Bookman Old Style" w:cstheme="minorBidi"/>
      <w:color w:val="auto"/>
      <w:szCs w:val="24"/>
    </w:rPr>
  </w:style>
  <w:style w:type="paragraph" w:customStyle="1" w:styleId="Style3">
    <w:name w:val="Style3"/>
    <w:basedOn w:val="a"/>
    <w:uiPriority w:val="99"/>
    <w:rsid w:val="00400062"/>
    <w:pPr>
      <w:widowControl w:val="0"/>
      <w:autoSpaceDE w:val="0"/>
      <w:autoSpaceDN w:val="0"/>
      <w:adjustRightInd w:val="0"/>
      <w:spacing w:after="0" w:line="280" w:lineRule="exact"/>
      <w:ind w:left="0"/>
      <w:jc w:val="center"/>
    </w:pPr>
    <w:rPr>
      <w:rFonts w:ascii="Bookman Old Style" w:eastAsiaTheme="minorEastAsia" w:hAnsi="Bookman Old Style" w:cstheme="minorBidi"/>
      <w:color w:val="auto"/>
      <w:szCs w:val="24"/>
    </w:rPr>
  </w:style>
  <w:style w:type="paragraph" w:customStyle="1" w:styleId="Style5">
    <w:name w:val="Style5"/>
    <w:basedOn w:val="a"/>
    <w:uiPriority w:val="99"/>
    <w:rsid w:val="00400062"/>
    <w:pPr>
      <w:widowControl w:val="0"/>
      <w:autoSpaceDE w:val="0"/>
      <w:autoSpaceDN w:val="0"/>
      <w:adjustRightInd w:val="0"/>
      <w:spacing w:after="0" w:line="240" w:lineRule="auto"/>
      <w:ind w:left="0"/>
      <w:jc w:val="left"/>
    </w:pPr>
    <w:rPr>
      <w:rFonts w:ascii="Bookman Old Style" w:eastAsiaTheme="minorEastAsia" w:hAnsi="Bookman Old Style" w:cstheme="minorBidi"/>
      <w:color w:val="auto"/>
      <w:szCs w:val="24"/>
    </w:rPr>
  </w:style>
  <w:style w:type="paragraph" w:customStyle="1" w:styleId="Style8">
    <w:name w:val="Style8"/>
    <w:basedOn w:val="a"/>
    <w:uiPriority w:val="99"/>
    <w:rsid w:val="00400062"/>
    <w:pPr>
      <w:widowControl w:val="0"/>
      <w:autoSpaceDE w:val="0"/>
      <w:autoSpaceDN w:val="0"/>
      <w:adjustRightInd w:val="0"/>
      <w:spacing w:after="0" w:line="298" w:lineRule="exact"/>
      <w:ind w:left="0"/>
    </w:pPr>
    <w:rPr>
      <w:rFonts w:eastAsiaTheme="minorEastAsia"/>
      <w:color w:val="auto"/>
      <w:szCs w:val="24"/>
    </w:rPr>
  </w:style>
  <w:style w:type="paragraph" w:customStyle="1" w:styleId="Style9">
    <w:name w:val="Style9"/>
    <w:basedOn w:val="a"/>
    <w:uiPriority w:val="99"/>
    <w:rsid w:val="00400062"/>
    <w:pPr>
      <w:widowControl w:val="0"/>
      <w:autoSpaceDE w:val="0"/>
      <w:autoSpaceDN w:val="0"/>
      <w:adjustRightInd w:val="0"/>
      <w:spacing w:after="0" w:line="240" w:lineRule="auto"/>
      <w:ind w:left="0"/>
      <w:jc w:val="left"/>
    </w:pPr>
    <w:rPr>
      <w:rFonts w:eastAsiaTheme="minorEastAsia"/>
      <w:color w:val="auto"/>
      <w:szCs w:val="24"/>
    </w:rPr>
  </w:style>
  <w:style w:type="character" w:customStyle="1" w:styleId="FontStyle14">
    <w:name w:val="Font Style14"/>
    <w:basedOn w:val="a0"/>
    <w:uiPriority w:val="99"/>
    <w:rsid w:val="00400062"/>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143266</Words>
  <Characters>816618</Characters>
  <Application>Microsoft Office Word</Application>
  <DocSecurity>0</DocSecurity>
  <Lines>6805</Lines>
  <Paragraphs>1915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Пользователь</cp:lastModifiedBy>
  <cp:revision>11</cp:revision>
  <cp:lastPrinted>2025-03-06T06:46:00Z</cp:lastPrinted>
  <dcterms:created xsi:type="dcterms:W3CDTF">2025-03-05T11:04:00Z</dcterms:created>
  <dcterms:modified xsi:type="dcterms:W3CDTF">2025-03-11T06:08:00Z</dcterms:modified>
</cp:coreProperties>
</file>