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CE" w:rsidRDefault="000F17CE" w:rsidP="000F17CE">
      <w:pPr>
        <w:jc w:val="right"/>
        <w:rPr>
          <w:rStyle w:val="a3"/>
          <w:rFonts w:ascii="Arial" w:hAnsi="Arial" w:cs="Arial"/>
        </w:rPr>
      </w:pPr>
    </w:p>
    <w:p w:rsidR="000F17CE" w:rsidRDefault="000F17CE" w:rsidP="000F17CE">
      <w:pPr>
        <w:jc w:val="right"/>
        <w:rPr>
          <w:rStyle w:val="a3"/>
          <w:rFonts w:ascii="Arial" w:hAnsi="Arial" w:cs="Arial"/>
        </w:rPr>
      </w:pPr>
    </w:p>
    <w:p w:rsidR="000F17CE" w:rsidRDefault="000F17CE" w:rsidP="000F17CE">
      <w:pPr>
        <w:jc w:val="right"/>
        <w:rPr>
          <w:rStyle w:val="a3"/>
          <w:rFonts w:ascii="Arial" w:hAnsi="Arial" w:cs="Arial"/>
        </w:rPr>
      </w:pPr>
    </w:p>
    <w:p w:rsidR="000F17CE" w:rsidRDefault="000F17CE" w:rsidP="000F17CE">
      <w:pPr>
        <w:jc w:val="right"/>
        <w:rPr>
          <w:rStyle w:val="a3"/>
          <w:rFonts w:ascii="Arial" w:hAnsi="Arial" w:cs="Arial"/>
        </w:rPr>
      </w:pPr>
      <w:r w:rsidRPr="00CC5BB9">
        <w:rPr>
          <w:rStyle w:val="a3"/>
          <w:rFonts w:ascii="Arial" w:hAnsi="Arial" w:cs="Arial"/>
        </w:rPr>
        <w:t>Приложение №</w:t>
      </w:r>
      <w:r>
        <w:rPr>
          <w:rStyle w:val="a3"/>
          <w:rFonts w:ascii="Arial" w:hAnsi="Arial" w:cs="Arial"/>
        </w:rPr>
        <w:t>2</w:t>
      </w:r>
    </w:p>
    <w:p w:rsidR="000F17CE" w:rsidRDefault="000F17CE" w:rsidP="000F17CE">
      <w:pPr>
        <w:jc w:val="right"/>
        <w:rPr>
          <w:rStyle w:val="a3"/>
          <w:rFonts w:ascii="Arial" w:hAnsi="Arial" w:cs="Arial"/>
        </w:rPr>
      </w:pPr>
    </w:p>
    <w:p w:rsidR="000F17CE" w:rsidRDefault="000F17CE" w:rsidP="000F17CE">
      <w:pPr>
        <w:jc w:val="right"/>
        <w:rPr>
          <w:rStyle w:val="a3"/>
          <w:rFonts w:ascii="Arial" w:hAnsi="Arial" w:cs="Arial"/>
        </w:rPr>
      </w:pPr>
    </w:p>
    <w:p w:rsidR="000F17CE" w:rsidRPr="00323B66" w:rsidRDefault="000F17CE" w:rsidP="000F17CE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323B66">
        <w:rPr>
          <w:rFonts w:ascii="Arial" w:hAnsi="Arial" w:cs="Arial"/>
          <w:b/>
          <w:bCs/>
          <w:sz w:val="20"/>
          <w:szCs w:val="20"/>
        </w:rPr>
        <w:t>ДОЛЖНОСТНАЯ ИНСТРУКЦИЯ</w:t>
      </w:r>
    </w:p>
    <w:p w:rsidR="000F17CE" w:rsidRPr="00323B66" w:rsidRDefault="000F17CE" w:rsidP="000F17CE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323B66">
        <w:rPr>
          <w:rFonts w:ascii="Arial" w:hAnsi="Arial" w:cs="Arial"/>
          <w:b/>
          <w:bCs/>
          <w:sz w:val="20"/>
          <w:szCs w:val="20"/>
        </w:rPr>
        <w:t xml:space="preserve">руководителя музея  </w:t>
      </w:r>
    </w:p>
    <w:p w:rsidR="000F17CE" w:rsidRPr="00323B66" w:rsidRDefault="000F17CE" w:rsidP="000F17CE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323B66">
        <w:rPr>
          <w:rFonts w:ascii="Arial" w:hAnsi="Arial" w:cs="Arial"/>
          <w:b/>
          <w:bCs/>
          <w:sz w:val="20"/>
          <w:szCs w:val="20"/>
        </w:rPr>
        <w:t xml:space="preserve">муниципального </w:t>
      </w:r>
      <w:r>
        <w:rPr>
          <w:rFonts w:ascii="Arial" w:hAnsi="Arial" w:cs="Arial"/>
          <w:b/>
          <w:bCs/>
          <w:sz w:val="20"/>
          <w:szCs w:val="20"/>
        </w:rPr>
        <w:t xml:space="preserve"> казенного </w:t>
      </w:r>
      <w:r w:rsidRPr="00323B66">
        <w:rPr>
          <w:rFonts w:ascii="Arial" w:hAnsi="Arial" w:cs="Arial"/>
          <w:b/>
          <w:bCs/>
          <w:sz w:val="20"/>
          <w:szCs w:val="20"/>
        </w:rPr>
        <w:t>образовательного учреждения</w:t>
      </w:r>
    </w:p>
    <w:p w:rsidR="000F17CE" w:rsidRPr="00323B66" w:rsidRDefault="00F20F41" w:rsidP="000F17CE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МКОУ «Кардоновская СОШ»</w:t>
      </w:r>
    </w:p>
    <w:p w:rsidR="000F17CE" w:rsidRPr="00323B66" w:rsidRDefault="000F17CE" w:rsidP="000F17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323B66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0F17CE" w:rsidRPr="00323B66" w:rsidRDefault="000F17CE" w:rsidP="000F17CE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1.1. Настоящая должностная инструкция составлена в соответствии с Кодексом Законов о труде Российской Федерации, Уставом государственного об</w:t>
      </w:r>
      <w:r>
        <w:rPr>
          <w:rFonts w:ascii="Arial" w:hAnsi="Arial" w:cs="Arial"/>
          <w:sz w:val="20"/>
          <w:szCs w:val="20"/>
        </w:rPr>
        <w:t xml:space="preserve">разовательного учреждения </w:t>
      </w:r>
      <w:r w:rsidR="00F20F41">
        <w:rPr>
          <w:rFonts w:ascii="Arial" w:hAnsi="Arial" w:cs="Arial"/>
          <w:sz w:val="20"/>
          <w:szCs w:val="20"/>
        </w:rPr>
        <w:t>МКОУ «Кардоновская СОШ»</w:t>
      </w:r>
      <w:r w:rsidRPr="00323B66">
        <w:rPr>
          <w:rFonts w:ascii="Arial" w:hAnsi="Arial" w:cs="Arial"/>
          <w:sz w:val="20"/>
          <w:szCs w:val="20"/>
        </w:rPr>
        <w:t>, Правилами внутреннего трудового распорядка для работников государственного образовательного учреждения.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 xml:space="preserve">1.2. Руководитель музея </w:t>
      </w:r>
      <w:r w:rsidR="00F20F41">
        <w:rPr>
          <w:rFonts w:ascii="Arial" w:hAnsi="Arial" w:cs="Arial"/>
          <w:bCs/>
          <w:sz w:val="20"/>
          <w:szCs w:val="20"/>
        </w:rPr>
        <w:t>МКОУ «Кардоновская СОШ»</w:t>
      </w:r>
      <w:r w:rsidRPr="00323B66">
        <w:rPr>
          <w:rFonts w:ascii="Arial" w:hAnsi="Arial" w:cs="Arial"/>
          <w:sz w:val="20"/>
          <w:szCs w:val="20"/>
        </w:rPr>
        <w:t xml:space="preserve"> (далее - образовательного учреждения) назначается на должность и освобождается от занимаемой должности приказом директора образовательного учреждения в соответствии с действующим законодательством Российской Федерации о труде и утвержденным штатным расписанием.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1.3. Руководитель музея подчиняется непосредственно заместителю директора образовательного учреждения по воспитательной работе</w:t>
      </w:r>
      <w:proofErr w:type="gramStart"/>
      <w:r w:rsidRPr="00323B66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1.4. Руководитель музея в своей работе руководствуется Конституцией РФ,</w:t>
      </w:r>
      <w:r w:rsidR="00A90466">
        <w:rPr>
          <w:rFonts w:ascii="Arial" w:hAnsi="Arial" w:cs="Arial"/>
          <w:sz w:val="20"/>
          <w:szCs w:val="20"/>
        </w:rPr>
        <w:t xml:space="preserve"> </w:t>
      </w:r>
      <w:r w:rsidRPr="00323B66">
        <w:rPr>
          <w:rFonts w:ascii="Arial" w:hAnsi="Arial" w:cs="Arial"/>
          <w:sz w:val="20"/>
          <w:szCs w:val="20"/>
        </w:rPr>
        <w:t xml:space="preserve">Законом Российской Федерации от 10 июля 1992 года № 3266-1 «Об образовании», Законом Российской Федерации «О музейном фонде Российской Федерации и музеях в Российской Федерации», Конвенцией о правах </w:t>
      </w:r>
      <w:r>
        <w:rPr>
          <w:rFonts w:ascii="Arial" w:hAnsi="Arial" w:cs="Arial"/>
          <w:sz w:val="20"/>
          <w:szCs w:val="20"/>
        </w:rPr>
        <w:t>ребенка.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FF0000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center"/>
        <w:rPr>
          <w:rFonts w:ascii="Arial" w:hAnsi="Arial" w:cs="Arial"/>
          <w:b/>
          <w:bCs/>
          <w:sz w:val="20"/>
          <w:szCs w:val="20"/>
        </w:rPr>
      </w:pPr>
      <w:r w:rsidRPr="00323B66">
        <w:rPr>
          <w:rFonts w:ascii="Arial" w:hAnsi="Arial" w:cs="Arial"/>
          <w:b/>
          <w:bCs/>
          <w:sz w:val="20"/>
          <w:szCs w:val="20"/>
        </w:rPr>
        <w:t>2. Квалификационные требования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2.1. Руководитель музея должен иметь среднее</w:t>
      </w:r>
      <w:r w:rsidR="00A90466">
        <w:rPr>
          <w:rFonts w:ascii="Arial" w:hAnsi="Arial" w:cs="Arial"/>
          <w:sz w:val="20"/>
          <w:szCs w:val="20"/>
        </w:rPr>
        <w:t xml:space="preserve"> </w:t>
      </w:r>
      <w:r w:rsidRPr="00323B66">
        <w:rPr>
          <w:rFonts w:ascii="Arial" w:hAnsi="Arial" w:cs="Arial"/>
          <w:sz w:val="20"/>
          <w:szCs w:val="20"/>
        </w:rPr>
        <w:t>специальное или высшее образование, обладать опытом работы, выполнять качественно и в полном объеме возложенные на него должностные обязанности.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2.2. Руководитель музея должен знать: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 xml:space="preserve">- </w:t>
      </w:r>
      <w:r w:rsidRPr="00323B66">
        <w:rPr>
          <w:rFonts w:ascii="Arial" w:hAnsi="Arial" w:cs="Arial"/>
          <w:color w:val="000000"/>
          <w:sz w:val="20"/>
          <w:szCs w:val="20"/>
        </w:rPr>
        <w:t xml:space="preserve">основы </w:t>
      </w:r>
      <w:r w:rsidRPr="00323B66">
        <w:rPr>
          <w:rFonts w:ascii="Arial" w:hAnsi="Arial" w:cs="Arial"/>
          <w:sz w:val="20"/>
          <w:szCs w:val="20"/>
        </w:rPr>
        <w:t>общего</w:t>
      </w:r>
      <w:r w:rsidR="00A90466">
        <w:rPr>
          <w:rFonts w:ascii="Arial" w:hAnsi="Arial" w:cs="Arial"/>
          <w:sz w:val="20"/>
          <w:szCs w:val="20"/>
        </w:rPr>
        <w:t xml:space="preserve"> </w:t>
      </w:r>
      <w:r w:rsidRPr="00323B66">
        <w:rPr>
          <w:rFonts w:ascii="Arial" w:hAnsi="Arial" w:cs="Arial"/>
          <w:color w:val="000000"/>
          <w:sz w:val="20"/>
          <w:szCs w:val="20"/>
        </w:rPr>
        <w:t>музееведения,</w:t>
      </w:r>
      <w:r w:rsidR="00A90466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B66">
        <w:rPr>
          <w:rFonts w:ascii="Arial" w:hAnsi="Arial" w:cs="Arial"/>
          <w:sz w:val="20"/>
          <w:szCs w:val="20"/>
        </w:rPr>
        <w:t>теорию и практику музейного дела в образовательном учреждении;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основы педагогики и педагогической психологии, социологии, управления;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color w:val="000000"/>
          <w:sz w:val="20"/>
          <w:szCs w:val="20"/>
        </w:rPr>
        <w:t>- специфику развития интересов и потребностей обучающихся,</w:t>
      </w:r>
      <w:r w:rsidR="00A90466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B66">
        <w:rPr>
          <w:rFonts w:ascii="Arial" w:hAnsi="Arial" w:cs="Arial"/>
          <w:sz w:val="20"/>
          <w:szCs w:val="20"/>
        </w:rPr>
        <w:t>технологию стимулирования их творческой деятельности, методику поиска и поддержки молодых талантов;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программы занятий детских</w:t>
      </w:r>
      <w:r w:rsidR="00A90466">
        <w:rPr>
          <w:rFonts w:ascii="Arial" w:hAnsi="Arial" w:cs="Arial"/>
          <w:sz w:val="20"/>
          <w:szCs w:val="20"/>
        </w:rPr>
        <w:t xml:space="preserve"> </w:t>
      </w:r>
      <w:r w:rsidRPr="00323B66">
        <w:rPr>
          <w:rFonts w:ascii="Arial" w:hAnsi="Arial" w:cs="Arial"/>
          <w:sz w:val="20"/>
          <w:szCs w:val="20"/>
        </w:rPr>
        <w:t>объединений по профилю музея и музейному делу;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основы организации деятельности детских коллективов;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нормативные документы в рамках компетенции;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методику работы по гражданскому и</w:t>
      </w:r>
      <w:r w:rsidR="00A90466">
        <w:rPr>
          <w:rFonts w:ascii="Arial" w:hAnsi="Arial" w:cs="Arial"/>
          <w:sz w:val="20"/>
          <w:szCs w:val="20"/>
        </w:rPr>
        <w:t xml:space="preserve"> </w:t>
      </w:r>
      <w:r w:rsidRPr="00323B66">
        <w:rPr>
          <w:rFonts w:ascii="Arial" w:hAnsi="Arial" w:cs="Arial"/>
          <w:sz w:val="20"/>
          <w:szCs w:val="20"/>
        </w:rPr>
        <w:t>патриотическому воспитанию молодежи</w:t>
      </w:r>
      <w:r w:rsidR="00A90466">
        <w:rPr>
          <w:rFonts w:ascii="Arial" w:hAnsi="Arial" w:cs="Arial"/>
          <w:sz w:val="20"/>
          <w:szCs w:val="20"/>
        </w:rPr>
        <w:t xml:space="preserve"> </w:t>
      </w:r>
      <w:r w:rsidRPr="00323B66">
        <w:rPr>
          <w:rFonts w:ascii="Arial" w:hAnsi="Arial" w:cs="Arial"/>
          <w:sz w:val="20"/>
          <w:szCs w:val="20"/>
        </w:rPr>
        <w:t>музейными</w:t>
      </w:r>
      <w:r w:rsidR="00A90466">
        <w:rPr>
          <w:rFonts w:ascii="Arial" w:hAnsi="Arial" w:cs="Arial"/>
          <w:sz w:val="20"/>
          <w:szCs w:val="20"/>
        </w:rPr>
        <w:t xml:space="preserve"> </w:t>
      </w:r>
      <w:r w:rsidRPr="00323B66">
        <w:rPr>
          <w:rFonts w:ascii="Arial" w:hAnsi="Arial" w:cs="Arial"/>
          <w:color w:val="000000"/>
          <w:sz w:val="20"/>
          <w:szCs w:val="20"/>
        </w:rPr>
        <w:t>средствами</w:t>
      </w:r>
      <w:r w:rsidRPr="00323B66">
        <w:rPr>
          <w:rFonts w:ascii="Arial" w:hAnsi="Arial" w:cs="Arial"/>
          <w:sz w:val="20"/>
          <w:szCs w:val="20"/>
        </w:rPr>
        <w:t>;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знать и соблюдать нормы служебной этики;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2.3. Руководитель музея должен постоянно заботиться о повышении своего профессионального уровня, а также</w:t>
      </w:r>
      <w:r w:rsidR="00A90466">
        <w:rPr>
          <w:rFonts w:ascii="Arial" w:hAnsi="Arial" w:cs="Arial"/>
          <w:sz w:val="20"/>
          <w:szCs w:val="20"/>
        </w:rPr>
        <w:t xml:space="preserve"> </w:t>
      </w:r>
      <w:r w:rsidRPr="00323B66">
        <w:rPr>
          <w:rFonts w:ascii="Arial" w:hAnsi="Arial" w:cs="Arial"/>
          <w:sz w:val="20"/>
          <w:szCs w:val="20"/>
        </w:rPr>
        <w:t>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A90466" w:rsidRDefault="00A90466" w:rsidP="000F17CE">
      <w:pPr>
        <w:pStyle w:val="a4"/>
        <w:spacing w:before="0" w:beforeAutospacing="0" w:after="0" w:afterAutospacing="0" w:line="276" w:lineRule="auto"/>
        <w:ind w:firstLine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A90466" w:rsidRDefault="00A90466" w:rsidP="000F17CE">
      <w:pPr>
        <w:pStyle w:val="a4"/>
        <w:spacing w:before="0" w:beforeAutospacing="0" w:after="0" w:afterAutospacing="0" w:line="276" w:lineRule="auto"/>
        <w:ind w:firstLine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323B66">
        <w:rPr>
          <w:rFonts w:ascii="Arial" w:hAnsi="Arial" w:cs="Arial"/>
          <w:b/>
          <w:bCs/>
          <w:sz w:val="20"/>
          <w:szCs w:val="20"/>
        </w:rPr>
        <w:lastRenderedPageBreak/>
        <w:t>3. Должностные обязанности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3.1. Руководитель музея непосредственно отвечает за все направления</w:t>
      </w:r>
      <w:r w:rsidR="00A90466">
        <w:rPr>
          <w:rFonts w:ascii="Arial" w:hAnsi="Arial" w:cs="Arial"/>
          <w:sz w:val="20"/>
          <w:szCs w:val="20"/>
        </w:rPr>
        <w:t xml:space="preserve"> </w:t>
      </w:r>
      <w:r w:rsidRPr="00323B66">
        <w:rPr>
          <w:rFonts w:ascii="Arial" w:hAnsi="Arial" w:cs="Arial"/>
          <w:sz w:val="20"/>
          <w:szCs w:val="20"/>
        </w:rPr>
        <w:t>музейной деятельности в образовательном учреждении.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tabs>
          <w:tab w:val="left" w:pos="1800"/>
        </w:tabs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3.2. 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3.3. Руководитель музея обязан: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осуществлять организацию музейного актива из числа учащихся, педагогов, родителей, ветеранов, профильных специалистов и жителей микрорайона;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организовать обучение детского актива основам музейного дела, руководить проектно-исследовательскими работами по профилю музея, в том</w:t>
      </w:r>
      <w:r w:rsidR="00F20F41">
        <w:rPr>
          <w:rFonts w:ascii="Arial" w:hAnsi="Arial" w:cs="Arial"/>
          <w:sz w:val="20"/>
          <w:szCs w:val="20"/>
        </w:rPr>
        <w:t xml:space="preserve"> </w:t>
      </w:r>
      <w:r w:rsidRPr="00323B66">
        <w:rPr>
          <w:rFonts w:ascii="Arial" w:hAnsi="Arial" w:cs="Arial"/>
          <w:sz w:val="20"/>
          <w:szCs w:val="20"/>
        </w:rPr>
        <w:t>числе по  созданию экспозиций и выставок;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совместно с Советом музея образовательного учреждения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образовательные  программы подготовки музейного актива, режим работы и правила внутреннего распорядка музея;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организовать фондовую, поисково - собирательскую, проектно –исследовательскую и образовательно-воспитательную работу;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проводить совместно с заместителем директора образовательного учреждения по воспитательной работе и дополнительному образованию различные мероприятия на основе использования памятников истории и культуры, хранящихся как в своём, так и других музеях города;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организовывать на базе музея работу клубов, кружков, секций и других детских объединений;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FF0000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изучать, использовать и распространять передовой опыт работы с обучающимися;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реализовать планы образовательного учреждения по оснащению музея современными материальными и техническими средствами;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контролировать ведение вести журнал регистрации проведенных экскурсий, посещений музея и другую отчетную документацию;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A90466" w:rsidRDefault="00A90466" w:rsidP="000F17CE">
      <w:pPr>
        <w:pStyle w:val="a4"/>
        <w:spacing w:before="0" w:beforeAutospacing="0" w:after="0" w:afterAutospacing="0" w:line="276" w:lineRule="auto"/>
        <w:ind w:firstLine="426"/>
        <w:jc w:val="center"/>
        <w:rPr>
          <w:rFonts w:ascii="Arial" w:hAnsi="Arial" w:cs="Arial"/>
          <w:sz w:val="20"/>
          <w:szCs w:val="20"/>
        </w:rPr>
      </w:pPr>
    </w:p>
    <w:p w:rsidR="00A90466" w:rsidRDefault="00A90466" w:rsidP="000F17CE">
      <w:pPr>
        <w:pStyle w:val="a4"/>
        <w:spacing w:before="0" w:beforeAutospacing="0" w:after="0" w:afterAutospacing="0" w:line="276" w:lineRule="auto"/>
        <w:ind w:firstLine="426"/>
        <w:jc w:val="center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center"/>
        <w:rPr>
          <w:rFonts w:ascii="Arial" w:hAnsi="Arial" w:cs="Arial"/>
          <w:b/>
          <w:bCs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 xml:space="preserve">4. </w:t>
      </w:r>
      <w:r w:rsidRPr="00323B66">
        <w:rPr>
          <w:rFonts w:ascii="Arial" w:hAnsi="Arial" w:cs="Arial"/>
          <w:b/>
          <w:bCs/>
          <w:sz w:val="20"/>
          <w:szCs w:val="20"/>
        </w:rPr>
        <w:t>Полномочия и права руководителя музея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принимать участие в разработке и проведении воспитательных мероприятий в образовательном учреждении;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вносить предложения администрации образовательного учреждения по совершенствованию работы музея;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повышать свою квалификацию;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на защиту профессиональной чести и достоинства личности;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 xml:space="preserve">4.2. Руководитель музея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4.2. Иные права руководителя музея определены Трудовым Кодексом Российской Федерации.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center"/>
        <w:rPr>
          <w:rFonts w:ascii="Arial" w:hAnsi="Arial" w:cs="Arial"/>
          <w:b/>
          <w:bCs/>
          <w:sz w:val="20"/>
          <w:szCs w:val="20"/>
        </w:rPr>
      </w:pPr>
      <w:r w:rsidRPr="00323B66">
        <w:rPr>
          <w:rFonts w:ascii="Arial" w:hAnsi="Arial" w:cs="Arial"/>
          <w:b/>
          <w:bCs/>
          <w:sz w:val="20"/>
          <w:szCs w:val="20"/>
        </w:rPr>
        <w:t>5. Ответственность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 xml:space="preserve">5.1. Руководитель музея в установленном законодательном порядке несет ответственность 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 xml:space="preserve">- за сохранность материальных ценностей из числа оборудования, мебели и технических средств, находящихся в музее, 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 xml:space="preserve">- за качественную реализацию образовательных программ, реализуемых на базе музея, 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color w:val="FF0000"/>
          <w:sz w:val="20"/>
          <w:szCs w:val="20"/>
        </w:rPr>
        <w:t>-</w:t>
      </w:r>
      <w:r w:rsidRPr="00323B66">
        <w:rPr>
          <w:rFonts w:ascii="Arial" w:hAnsi="Arial" w:cs="Arial"/>
          <w:sz w:val="20"/>
          <w:szCs w:val="20"/>
        </w:rPr>
        <w:t xml:space="preserve"> за жизнь и здоровье воспитанников и педагогов во время образовательно-воспитательных мероприятий.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5.2. В пределах своей компетенции руководитель музея отвечает за: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выполнение своих должностных обязанностей, установленных настоящей Инструкцией;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- за соблюдение установленных для работников образовательного учреждения Правил внутреннего трудового распорядка.</w:t>
      </w:r>
    </w:p>
    <w:p w:rsidR="000F17CE" w:rsidRPr="00323B66" w:rsidRDefault="000F17CE" w:rsidP="000F17CE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  <w:highlight w:val="yellow"/>
        </w:rPr>
      </w:pP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  <w:highlight w:val="yellow"/>
        </w:rPr>
      </w:pPr>
      <w:r w:rsidRPr="00323B66">
        <w:rPr>
          <w:rFonts w:ascii="Arial" w:hAnsi="Arial" w:cs="Arial"/>
          <w:sz w:val="20"/>
          <w:szCs w:val="20"/>
        </w:rPr>
        <w:t xml:space="preserve">5.3. 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 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  <w:highlight w:val="yellow"/>
        </w:rPr>
      </w:pP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  <w:highlight w:val="yellow"/>
        </w:rPr>
      </w:pP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323B66">
        <w:rPr>
          <w:rFonts w:ascii="Arial" w:hAnsi="Arial" w:cs="Arial"/>
          <w:b/>
          <w:bCs/>
          <w:sz w:val="20"/>
          <w:szCs w:val="20"/>
        </w:rPr>
        <w:t>С должностной инструкцией ознакомлен: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  <w:highlight w:val="yellow"/>
        </w:rPr>
      </w:pPr>
    </w:p>
    <w:p w:rsidR="000F17CE" w:rsidRPr="00323B66" w:rsidRDefault="000F17CE" w:rsidP="000F17CE">
      <w:pPr>
        <w:spacing w:line="276" w:lineRule="auto"/>
        <w:ind w:left="3418"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______________________________</w:t>
      </w:r>
    </w:p>
    <w:p w:rsidR="000F17CE" w:rsidRPr="00323B66" w:rsidRDefault="000F17CE" w:rsidP="000F17CE">
      <w:pPr>
        <w:spacing w:line="276" w:lineRule="auto"/>
        <w:ind w:left="4858"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(инициалы и фамилия)</w:t>
      </w:r>
    </w:p>
    <w:p w:rsidR="000F17CE" w:rsidRPr="00323B66" w:rsidRDefault="000F17CE" w:rsidP="000F17CE">
      <w:pPr>
        <w:spacing w:line="276" w:lineRule="auto"/>
        <w:ind w:left="4858"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0F17CE">
      <w:pPr>
        <w:spacing w:line="276" w:lineRule="auto"/>
        <w:ind w:left="3956"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>______________________________</w:t>
      </w:r>
    </w:p>
    <w:p w:rsidR="000F17CE" w:rsidRPr="00323B66" w:rsidRDefault="000F17CE" w:rsidP="000F17CE">
      <w:pPr>
        <w:spacing w:line="276" w:lineRule="auto"/>
        <w:ind w:left="5580" w:firstLine="426"/>
        <w:jc w:val="both"/>
        <w:rPr>
          <w:rFonts w:ascii="Arial" w:hAnsi="Arial" w:cs="Arial"/>
          <w:sz w:val="20"/>
          <w:szCs w:val="20"/>
        </w:rPr>
      </w:pPr>
      <w:r w:rsidRPr="00323B66">
        <w:rPr>
          <w:rFonts w:ascii="Arial" w:hAnsi="Arial" w:cs="Arial"/>
          <w:sz w:val="20"/>
          <w:szCs w:val="20"/>
        </w:rPr>
        <w:t xml:space="preserve">          (подпись)</w:t>
      </w:r>
    </w:p>
    <w:p w:rsidR="000F17CE" w:rsidRPr="00323B66" w:rsidRDefault="000F17CE" w:rsidP="000F17C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0F17CE" w:rsidRPr="00323B66" w:rsidRDefault="000F17CE" w:rsidP="00A90466">
      <w:pPr>
        <w:spacing w:line="276" w:lineRule="auto"/>
        <w:ind w:firstLine="4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«_____» ___________________ 20</w:t>
      </w:r>
      <w:r w:rsidRPr="00323B66">
        <w:rPr>
          <w:rFonts w:ascii="Arial" w:hAnsi="Arial" w:cs="Arial"/>
          <w:sz w:val="20"/>
          <w:szCs w:val="20"/>
        </w:rPr>
        <w:t>__ г.</w:t>
      </w:r>
    </w:p>
    <w:p w:rsidR="00217DF4" w:rsidRDefault="00217DF4"/>
    <w:sectPr w:rsidR="00217DF4" w:rsidSect="00A90466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F7"/>
    <w:rsid w:val="000F17CE"/>
    <w:rsid w:val="00217DF4"/>
    <w:rsid w:val="00A90466"/>
    <w:rsid w:val="00EF56F7"/>
    <w:rsid w:val="00F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17CE"/>
    <w:rPr>
      <w:b/>
      <w:bCs/>
    </w:rPr>
  </w:style>
  <w:style w:type="paragraph" w:styleId="a4">
    <w:name w:val="Normal (Web)"/>
    <w:basedOn w:val="a"/>
    <w:rsid w:val="000F17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17CE"/>
    <w:rPr>
      <w:b/>
      <w:bCs/>
    </w:rPr>
  </w:style>
  <w:style w:type="paragraph" w:styleId="a4">
    <w:name w:val="Normal (Web)"/>
    <w:basedOn w:val="a"/>
    <w:rsid w:val="000F17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1</cp:lastModifiedBy>
  <cp:revision>3</cp:revision>
  <dcterms:created xsi:type="dcterms:W3CDTF">2024-06-10T08:09:00Z</dcterms:created>
  <dcterms:modified xsi:type="dcterms:W3CDTF">2024-06-21T07:06:00Z</dcterms:modified>
</cp:coreProperties>
</file>